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6244" w14:textId="30993028" w:rsidR="008C795C" w:rsidRDefault="00BF6357" w:rsidP="00935D3D">
      <w:pPr>
        <w:pStyle w:val="Heading1"/>
        <w:spacing w:before="0"/>
        <w:jc w:val="center"/>
      </w:pPr>
      <w:r>
        <w:t>INITIAL INVESTIGATION</w:t>
      </w:r>
      <w:r w:rsidR="00786D2F">
        <w:t xml:space="preserve"> DATA SHEET</w:t>
      </w:r>
    </w:p>
    <w:p w14:paraId="210E6EBD" w14:textId="40029FF9" w:rsidR="00BF6357" w:rsidRPr="00C33041" w:rsidRDefault="00BF6357" w:rsidP="00935D3D">
      <w:pPr>
        <w:pStyle w:val="Heading1"/>
        <w:spacing w:before="120" w:after="120"/>
        <w:jc w:val="center"/>
        <w:rPr>
          <w:i/>
          <w:iCs/>
          <w:sz w:val="28"/>
          <w:szCs w:val="28"/>
        </w:rPr>
      </w:pPr>
      <w:r w:rsidRPr="00C33041">
        <w:rPr>
          <w:sz w:val="28"/>
          <w:szCs w:val="28"/>
        </w:rPr>
        <w:t>RECOMMENDATION:</w:t>
      </w:r>
      <w:r w:rsidR="008E2892" w:rsidRPr="00C330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981867"/>
          <w:placeholder>
            <w:docPart w:val="DA766628473E47399D27637F840A21BC"/>
          </w:placeholder>
          <w:dropDownList>
            <w:listItem w:value="Choose an item."/>
            <w:listItem w:displayText="Add to Contaminated Sites List." w:value="Add to Contaminated Sites List."/>
            <w:listItem w:displayText="NFA due to completed independent cleanup action." w:value="NFA due to completed independent cleanup action."/>
          </w:dropDownList>
        </w:sdtPr>
        <w:sdtContent>
          <w:r w:rsidR="009260DC">
            <w:rPr>
              <w:sz w:val="28"/>
              <w:szCs w:val="28"/>
            </w:rPr>
            <w:t>Add to Contaminated Sites List.</w:t>
          </w:r>
        </w:sdtContent>
      </w:sdt>
    </w:p>
    <w:p w14:paraId="7E938CA7" w14:textId="77777777" w:rsidR="00935D3D" w:rsidRPr="005A66B8" w:rsidRDefault="00935D3D" w:rsidP="007D6358">
      <w:pPr>
        <w:pStyle w:val="Heading3"/>
        <w:spacing w:line="240" w:lineRule="auto"/>
        <w:rPr>
          <w:rStyle w:val="IntenseEmphasis"/>
        </w:rPr>
      </w:pPr>
      <w:r w:rsidRPr="005A66B8">
        <w:rPr>
          <w:rStyle w:val="IntenseEmphasis"/>
        </w:rPr>
        <w:t xml:space="preserve">Please note: This form is transitory and does not need to be saved after ISIS data entry or uploaded to DSARS. </w:t>
      </w:r>
    </w:p>
    <w:p w14:paraId="40CFCA60" w14:textId="612895FB" w:rsidR="00935D3D" w:rsidRPr="005A66B8" w:rsidRDefault="00935D3D" w:rsidP="007D6358">
      <w:pPr>
        <w:pStyle w:val="Heading3"/>
        <w:spacing w:line="240" w:lineRule="auto"/>
        <w:rPr>
          <w:rStyle w:val="IntenseEmphasis"/>
        </w:rPr>
      </w:pPr>
      <w:r w:rsidRPr="005A66B8">
        <w:rPr>
          <w:rStyle w:val="IntenseEmphasis"/>
        </w:rPr>
        <w:t>Initial Investigators will incorporate the following items into the SHARP Tool comment fields: summary of ERTS complaint, recommendation for NFA or CSL with justification, field visit details (when applicable), and references.</w:t>
      </w:r>
    </w:p>
    <w:p w14:paraId="3D5C1CE8" w14:textId="4C2EF73D" w:rsidR="00BF6357" w:rsidRDefault="005B44BC" w:rsidP="00935D3D">
      <w:pPr>
        <w:pStyle w:val="Heading2"/>
        <w:spacing w:before="240"/>
      </w:pPr>
      <w:r>
        <w:t>Site</w:t>
      </w:r>
      <w:r w:rsidR="00BF6357">
        <w:t xml:space="preserve"> Information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4855"/>
        <w:gridCol w:w="4495"/>
      </w:tblGrid>
      <w:tr w:rsidR="00786D2F" w14:paraId="0C5F08C6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05DEAEF1" w14:textId="3CB15DF4" w:rsidR="00786D2F" w:rsidRDefault="00786D2F" w:rsidP="000D49F1">
            <w:r>
              <w:t>Environmental Report Tracking System (ERTS) Incident Number</w:t>
            </w:r>
          </w:p>
        </w:tc>
        <w:sdt>
          <w:sdtPr>
            <w:id w:val="-1661066319"/>
            <w:placeholder>
              <w:docPart w:val="7190A9B631944AF498CC6570F18B7B8D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4AE9F4BE" w14:textId="30FB7E08" w:rsidR="00786D2F" w:rsidRDefault="00A93BB4" w:rsidP="000D49F1">
                <w:r>
                  <w:t>739453</w:t>
                </w:r>
              </w:p>
            </w:tc>
          </w:sdtContent>
        </w:sdt>
      </w:tr>
      <w:tr w:rsidR="00786D2F" w14:paraId="68CD7773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0C2164D6" w14:textId="5FE20119" w:rsidR="00786D2F" w:rsidRDefault="00786D2F" w:rsidP="000D49F1">
            <w:r>
              <w:t>Facility Site Identification (</w:t>
            </w:r>
            <w:r w:rsidR="0024474D">
              <w:t>FS</w:t>
            </w:r>
            <w:r>
              <w:t>ID)</w:t>
            </w:r>
          </w:p>
        </w:tc>
        <w:sdt>
          <w:sdtPr>
            <w:id w:val="482285277"/>
            <w:placeholder>
              <w:docPart w:val="1D02257911DD405089D496974EFC5BF4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78261A57" w14:textId="4E40C0EC" w:rsidR="00786D2F" w:rsidRDefault="00A93BB4" w:rsidP="000D49F1">
                <w:r>
                  <w:t>100004289</w:t>
                </w:r>
              </w:p>
            </w:tc>
          </w:sdtContent>
        </w:sdt>
      </w:tr>
      <w:tr w:rsidR="00786D2F" w14:paraId="7057C560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728BBAFF" w14:textId="20018B9C" w:rsidR="00786D2F" w:rsidRDefault="00786D2F" w:rsidP="000D49F1">
            <w:r>
              <w:t>Cleanup Site</w:t>
            </w:r>
            <w:r w:rsidR="0024474D">
              <w:t xml:space="preserve"> Identification</w:t>
            </w:r>
            <w:r>
              <w:t xml:space="preserve"> (CS</w:t>
            </w:r>
            <w:r w:rsidR="0024474D">
              <w:t>ID)</w:t>
            </w:r>
          </w:p>
        </w:tc>
        <w:sdt>
          <w:sdtPr>
            <w:id w:val="2089646019"/>
            <w:placeholder>
              <w:docPart w:val="BAC95D3D42754F4F8EC430DC0D44511E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7591AAF1" w14:textId="23F5D941" w:rsidR="00786D2F" w:rsidRDefault="00A93BB4" w:rsidP="000D49F1">
                <w:r>
                  <w:t>9825</w:t>
                </w:r>
              </w:p>
            </w:tc>
          </w:sdtContent>
        </w:sdt>
      </w:tr>
      <w:tr w:rsidR="00786D2F" w14:paraId="46D70213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5B5343BE" w14:textId="6F89A499" w:rsidR="00786D2F" w:rsidRDefault="00786D2F" w:rsidP="000D49F1">
            <w:r>
              <w:t xml:space="preserve">Underground Storage Tank </w:t>
            </w:r>
            <w:r w:rsidR="0024474D">
              <w:t xml:space="preserve">Identification </w:t>
            </w:r>
            <w:r>
              <w:t>(UST</w:t>
            </w:r>
            <w:r w:rsidR="0024474D">
              <w:t xml:space="preserve"> ID)</w:t>
            </w:r>
          </w:p>
        </w:tc>
        <w:sdt>
          <w:sdtPr>
            <w:id w:val="-1581441536"/>
            <w:placeholder>
              <w:docPart w:val="DB80D8EF2E7A49F7A782AD695D4CF57B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245AB4CE" w14:textId="7477D0BB" w:rsidR="00786D2F" w:rsidRDefault="00786D2F" w:rsidP="000D49F1"/>
            </w:tc>
          </w:sdtContent>
        </w:sdt>
      </w:tr>
      <w:tr w:rsidR="00BF6357" w14:paraId="162F9213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6E7F6E25" w14:textId="3B0A6BDF" w:rsidR="00BF6357" w:rsidRDefault="00786D2F" w:rsidP="000D49F1">
            <w:r>
              <w:t>Preliminary Site</w:t>
            </w:r>
            <w:r w:rsidR="00BF6357">
              <w:t xml:space="preserve"> Name</w:t>
            </w:r>
          </w:p>
        </w:tc>
        <w:sdt>
          <w:sdtPr>
            <w:id w:val="-1317344840"/>
            <w:placeholder>
              <w:docPart w:val="8572E4C8334C409CAEEB1ECD5A7E74D8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29B169AB" w14:textId="039D320D" w:rsidR="00BF6357" w:rsidRDefault="00A93BB4" w:rsidP="000D49F1">
                <w:r>
                  <w:t>Little Spokane River Asphalt Spill</w:t>
                </w:r>
              </w:p>
            </w:tc>
          </w:sdtContent>
        </w:sdt>
      </w:tr>
      <w:tr w:rsidR="00BF6357" w14:paraId="4EC7A387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3A03AB49" w14:textId="1E0F5497" w:rsidR="00BF6357" w:rsidRDefault="00BF6357" w:rsidP="000D49F1">
            <w:r>
              <w:t>Address</w:t>
            </w:r>
          </w:p>
        </w:tc>
        <w:sdt>
          <w:sdtPr>
            <w:id w:val="-1015460577"/>
            <w:placeholder>
              <w:docPart w:val="1BE57DE6A7E44E15BEA01A7442D01CF7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39CED4D4" w14:textId="301EC099" w:rsidR="00BF6357" w:rsidRDefault="00A93BB4" w:rsidP="000D49F1">
                <w:r>
                  <w:t xml:space="preserve">E. </w:t>
                </w:r>
                <w:proofErr w:type="spellStart"/>
                <w:r>
                  <w:t>Eloika</w:t>
                </w:r>
                <w:proofErr w:type="spellEnd"/>
                <w:r>
                  <w:t xml:space="preserve"> Rd &amp; N Milan Elk Rd. </w:t>
                </w:r>
                <w:proofErr w:type="spellStart"/>
                <w:r>
                  <w:t>Chatteroy</w:t>
                </w:r>
                <w:proofErr w:type="spellEnd"/>
                <w:r>
                  <w:t xml:space="preserve"> 99003</w:t>
                </w:r>
              </w:p>
            </w:tc>
          </w:sdtContent>
        </w:sdt>
      </w:tr>
      <w:tr w:rsidR="00BF6357" w14:paraId="737E53B3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5BD95C11" w14:textId="3EB1CFE4" w:rsidR="00BF6357" w:rsidRDefault="00786D2F" w:rsidP="000D49F1">
            <w:r>
              <w:t xml:space="preserve">County </w:t>
            </w:r>
            <w:r w:rsidR="00BF6357">
              <w:t xml:space="preserve">Parcel </w:t>
            </w:r>
            <w:r w:rsidR="0024474D">
              <w:t>Number/s</w:t>
            </w:r>
          </w:p>
        </w:tc>
        <w:sdt>
          <w:sdtPr>
            <w:id w:val="1649940508"/>
            <w:placeholder>
              <w:docPart w:val="770FD0ECB56446D2B3901D591CB0DA74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3CADD2D7" w14:textId="5F866B17" w:rsidR="00BF6357" w:rsidRDefault="00BF6357" w:rsidP="000D49F1"/>
            </w:tc>
          </w:sdtContent>
        </w:sdt>
      </w:tr>
      <w:tr w:rsidR="00BF6357" w14:paraId="0525A107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505DF2D0" w14:textId="39EE464D" w:rsidR="00BF6357" w:rsidRDefault="00BF6357" w:rsidP="000D49F1">
            <w:r>
              <w:t>Latitude</w:t>
            </w:r>
          </w:p>
        </w:tc>
        <w:sdt>
          <w:sdtPr>
            <w:id w:val="737756797"/>
            <w:placeholder>
              <w:docPart w:val="D952F71830EB41559BF14D5CE554C1C6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3F38E7E9" w14:textId="42C7439F" w:rsidR="00BF6357" w:rsidRDefault="00BF6357" w:rsidP="000D49F1"/>
            </w:tc>
          </w:sdtContent>
        </w:sdt>
      </w:tr>
      <w:tr w:rsidR="00786D2F" w14:paraId="0D8A1B45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6003A5E0" w14:textId="0380FA29" w:rsidR="00786D2F" w:rsidRDefault="00786D2F" w:rsidP="000D49F1">
            <w:r>
              <w:t>Longitude</w:t>
            </w:r>
          </w:p>
        </w:tc>
        <w:sdt>
          <w:sdtPr>
            <w:id w:val="-1718819169"/>
            <w:placeholder>
              <w:docPart w:val="DFFC6260A46E40859C9B51613C8465ED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06FF5C71" w14:textId="717A04AC" w:rsidR="00786D2F" w:rsidRDefault="00786D2F" w:rsidP="000D49F1"/>
            </w:tc>
          </w:sdtContent>
        </w:sdt>
      </w:tr>
      <w:tr w:rsidR="00BF6357" w14:paraId="57AE11E3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0F9F32AF" w14:textId="4B91ADA2" w:rsidR="00BF6357" w:rsidRDefault="00786D2F" w:rsidP="000D49F1">
            <w:r>
              <w:t>Site Category</w:t>
            </w:r>
            <w:r w:rsidR="008345D1">
              <w:t xml:space="preserve"> (</w:t>
            </w:r>
            <w:hyperlink r:id="rId11" w:history="1">
              <w:r w:rsidR="008345D1" w:rsidRPr="008345D1">
                <w:rPr>
                  <w:rStyle w:val="Hyperlink"/>
                </w:rPr>
                <w:t xml:space="preserve">link to </w:t>
              </w:r>
              <w:r w:rsidR="008345D1" w:rsidRPr="008345D1">
                <w:rPr>
                  <w:rStyle w:val="Hyperlink"/>
                </w:rPr>
                <w:t>l</w:t>
              </w:r>
              <w:r w:rsidR="008345D1" w:rsidRPr="008345D1">
                <w:rPr>
                  <w:rStyle w:val="Hyperlink"/>
                </w:rPr>
                <w:t>ist</w:t>
              </w:r>
            </w:hyperlink>
            <w:r w:rsidR="008345D1">
              <w:t>)</w:t>
            </w:r>
          </w:p>
        </w:tc>
        <w:sdt>
          <w:sdtPr>
            <w:id w:val="-430901409"/>
            <w:placeholder>
              <w:docPart w:val="C05A12C890444A81B81823775AFBCA39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69680C55" w14:textId="3E34517F" w:rsidR="00BF6357" w:rsidRDefault="00A93BB4" w:rsidP="000D49F1">
                <w:r>
                  <w:t>Spills</w:t>
                </w:r>
              </w:p>
            </w:tc>
          </w:sdtContent>
        </w:sdt>
      </w:tr>
      <w:tr w:rsidR="00A70BAF" w14:paraId="65DB6216" w14:textId="77777777" w:rsidTr="00583824">
        <w:trPr>
          <w:trHeight w:val="432"/>
        </w:trPr>
        <w:tc>
          <w:tcPr>
            <w:tcW w:w="4855" w:type="dxa"/>
            <w:vAlign w:val="center"/>
          </w:tcPr>
          <w:p w14:paraId="478A7580" w14:textId="03F1EF76" w:rsidR="00A70BAF" w:rsidRDefault="00A70BAF" w:rsidP="00583824">
            <w:r>
              <w:t xml:space="preserve">Site Owner Name &amp; Category </w:t>
            </w:r>
            <w:r w:rsidRPr="009727F1">
              <w:t>(</w:t>
            </w:r>
            <w:r>
              <w:t>see below</w:t>
            </w:r>
            <w:r w:rsidRPr="009727F1">
              <w:t>)</w:t>
            </w:r>
          </w:p>
        </w:tc>
        <w:sdt>
          <w:sdtPr>
            <w:id w:val="-1056615072"/>
            <w:placeholder>
              <w:docPart w:val="3C196B42DB1344969E1ECD3FE6853B15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25CA884B" w14:textId="77777777" w:rsidR="00A70BAF" w:rsidRDefault="00A70BAF" w:rsidP="00583824"/>
            </w:tc>
          </w:sdtContent>
        </w:sdt>
      </w:tr>
      <w:tr w:rsidR="00A70BAF" w14:paraId="46E4177D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444C40A8" w14:textId="0EFCC36E" w:rsidR="00A70BAF" w:rsidRDefault="00A70BAF" w:rsidP="00A70BAF">
            <w:r>
              <w:t>Upland or Sediment Units</w:t>
            </w:r>
          </w:p>
        </w:tc>
        <w:sdt>
          <w:sdtPr>
            <w:id w:val="1607070779"/>
            <w:placeholder>
              <w:docPart w:val="96C4F00C928042BFB32E3D45B33CC6B9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3C593F74" w14:textId="633445C0" w:rsidR="00A70BAF" w:rsidRDefault="00A70BAF" w:rsidP="00A70BAF"/>
            </w:tc>
          </w:sdtContent>
        </w:sdt>
      </w:tr>
      <w:tr w:rsidR="00A70BAF" w14:paraId="613CB286" w14:textId="77777777" w:rsidTr="00583824">
        <w:trPr>
          <w:trHeight w:val="432"/>
        </w:trPr>
        <w:tc>
          <w:tcPr>
            <w:tcW w:w="4855" w:type="dxa"/>
            <w:vAlign w:val="center"/>
          </w:tcPr>
          <w:p w14:paraId="64911366" w14:textId="4CA2D6EE" w:rsidR="00A70BAF" w:rsidRDefault="00A70BAF" w:rsidP="00583824">
            <w:r>
              <w:t>Sediment Units only: estimated acreage and salinity</w:t>
            </w:r>
          </w:p>
        </w:tc>
        <w:sdt>
          <w:sdtPr>
            <w:id w:val="643248028"/>
            <w:placeholder>
              <w:docPart w:val="29C299659A864EE7876DA97EEF966EEC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2CA21642" w14:textId="77777777" w:rsidR="00A70BAF" w:rsidRDefault="00A70BAF" w:rsidP="00583824"/>
            </w:tc>
          </w:sdtContent>
        </w:sdt>
      </w:tr>
    </w:tbl>
    <w:p w14:paraId="42E3DE23" w14:textId="1331D218" w:rsidR="005B44BC" w:rsidRDefault="005B44BC" w:rsidP="00935D3D">
      <w:pPr>
        <w:pStyle w:val="Heading2"/>
        <w:spacing w:before="240"/>
      </w:pPr>
      <w:r>
        <w:t>Administrative Activities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4855"/>
        <w:gridCol w:w="4495"/>
      </w:tblGrid>
      <w:tr w:rsidR="005B44BC" w14:paraId="39B7F399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3ACDB57D" w14:textId="17F3B97B" w:rsidR="005B44BC" w:rsidRDefault="0024474D" w:rsidP="000D49F1">
            <w:r>
              <w:t>Site Discovery Date (ERTS Notification or Report Received at Ecology)</w:t>
            </w:r>
            <w:r w:rsidR="00BC2CB9">
              <w:t xml:space="preserve"> and Staff Lead</w:t>
            </w:r>
          </w:p>
        </w:tc>
        <w:sdt>
          <w:sdtPr>
            <w:id w:val="-1998335233"/>
            <w:placeholder>
              <w:docPart w:val="CBC089218DB3469EA67D824F99ADD418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00B84EE9" w14:textId="6764D2C1" w:rsidR="005B44BC" w:rsidRDefault="005B44BC" w:rsidP="000D49F1"/>
            </w:tc>
          </w:sdtContent>
        </w:sdt>
      </w:tr>
      <w:tr w:rsidR="005B44BC" w14:paraId="77CA7AB1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6108FBD7" w14:textId="744E30BC" w:rsidR="0024474D" w:rsidRDefault="0024474D" w:rsidP="000D49F1">
            <w:r>
              <w:t>Initial Investigation Completion Date</w:t>
            </w:r>
            <w:r w:rsidR="00BC2CB9">
              <w:t xml:space="preserve"> and Staff Lead</w:t>
            </w:r>
          </w:p>
        </w:tc>
        <w:sdt>
          <w:sdtPr>
            <w:id w:val="687341586"/>
            <w:placeholder>
              <w:docPart w:val="C85A3C24AE834062A7AA12C02449DBF9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41ABD300" w14:textId="21F6278F" w:rsidR="005B44BC" w:rsidRDefault="005B44BC" w:rsidP="000D49F1"/>
            </w:tc>
          </w:sdtContent>
        </w:sdt>
      </w:tr>
      <w:tr w:rsidR="005B44BC" w14:paraId="188D072D" w14:textId="77777777" w:rsidTr="00C0246A">
        <w:trPr>
          <w:trHeight w:val="432"/>
        </w:trPr>
        <w:tc>
          <w:tcPr>
            <w:tcW w:w="4855" w:type="dxa"/>
            <w:vAlign w:val="center"/>
          </w:tcPr>
          <w:p w14:paraId="2DD1D462" w14:textId="28CF6087" w:rsidR="005B44BC" w:rsidRDefault="0024474D" w:rsidP="000D49F1">
            <w:r>
              <w:t>SHARP Completion Date</w:t>
            </w:r>
            <w:r w:rsidR="00BC2CB9">
              <w:t xml:space="preserve"> and Staff Lead</w:t>
            </w:r>
          </w:p>
        </w:tc>
        <w:sdt>
          <w:sdtPr>
            <w:id w:val="-2133851713"/>
            <w:placeholder>
              <w:docPart w:val="50DD5D8ABC3C4D0D8E5C4EB3660EBD1C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65CD85A5" w14:textId="7B584C92" w:rsidR="005B44BC" w:rsidRDefault="005B44BC" w:rsidP="000D49F1"/>
            </w:tc>
          </w:sdtContent>
        </w:sdt>
      </w:tr>
    </w:tbl>
    <w:p w14:paraId="3E18F880" w14:textId="01CAE29B" w:rsidR="00B37AC9" w:rsidRDefault="00B37AC9" w:rsidP="00935D3D">
      <w:pPr>
        <w:pStyle w:val="Heading2"/>
        <w:spacing w:before="240"/>
      </w:pPr>
      <w:r>
        <w:t>Site Status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4855"/>
        <w:gridCol w:w="4495"/>
      </w:tblGrid>
      <w:tr w:rsidR="00B37AC9" w14:paraId="5468494A" w14:textId="77777777" w:rsidTr="008B4F66">
        <w:trPr>
          <w:trHeight w:val="432"/>
        </w:trPr>
        <w:tc>
          <w:tcPr>
            <w:tcW w:w="4855" w:type="dxa"/>
            <w:vAlign w:val="center"/>
          </w:tcPr>
          <w:p w14:paraId="5F021B78" w14:textId="6D9A6DBB" w:rsidR="00B37AC9" w:rsidRDefault="00B37AC9" w:rsidP="000D49F1">
            <w:r>
              <w:t>Awaiting Cleanup Date</w:t>
            </w:r>
          </w:p>
        </w:tc>
        <w:sdt>
          <w:sdtPr>
            <w:id w:val="-1914390898"/>
            <w:placeholder>
              <w:docPart w:val="1B36A2272C374C15B9DE209F1D950C45"/>
            </w:placeholder>
            <w15:color w:val="FF0000"/>
          </w:sdtPr>
          <w:sdtContent>
            <w:tc>
              <w:tcPr>
                <w:tcW w:w="4495" w:type="dxa"/>
                <w:vAlign w:val="center"/>
              </w:tcPr>
              <w:p w14:paraId="6EE4A3AE" w14:textId="790648C4" w:rsidR="00B37AC9" w:rsidRDefault="00A93BB4" w:rsidP="000D49F1">
                <w:r>
                  <w:t>6/22/2025</w:t>
                </w:r>
              </w:p>
            </w:tc>
          </w:sdtContent>
        </w:sdt>
      </w:tr>
      <w:tr w:rsidR="00B37AC9" w14:paraId="0E3D16B5" w14:textId="77777777" w:rsidTr="008B4F66">
        <w:trPr>
          <w:trHeight w:val="432"/>
        </w:trPr>
        <w:tc>
          <w:tcPr>
            <w:tcW w:w="4855" w:type="dxa"/>
            <w:vAlign w:val="center"/>
          </w:tcPr>
          <w:p w14:paraId="3FD0781F" w14:textId="744A0CA8" w:rsidR="00B37AC9" w:rsidRDefault="00B37AC9" w:rsidP="000D49F1">
            <w:r>
              <w:t>Cleanup Started Date</w:t>
            </w:r>
            <w:r w:rsidR="00F90866">
              <w:t>*</w:t>
            </w:r>
          </w:p>
        </w:tc>
        <w:sdt>
          <w:sdtPr>
            <w:id w:val="2004391832"/>
            <w:placeholder>
              <w:docPart w:val="A7572848891B463186DF42249B942181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123ECCA2" w14:textId="6174DB3C" w:rsidR="00B37AC9" w:rsidRDefault="00B37AC9" w:rsidP="000D49F1"/>
            </w:tc>
          </w:sdtContent>
        </w:sdt>
      </w:tr>
      <w:tr w:rsidR="00B37AC9" w14:paraId="3E89DC41" w14:textId="77777777" w:rsidTr="008B4F66">
        <w:trPr>
          <w:trHeight w:val="432"/>
        </w:trPr>
        <w:tc>
          <w:tcPr>
            <w:tcW w:w="4855" w:type="dxa"/>
            <w:vAlign w:val="center"/>
          </w:tcPr>
          <w:p w14:paraId="589CC58A" w14:textId="2A83288F" w:rsidR="00B37AC9" w:rsidRDefault="00B37AC9" w:rsidP="000D49F1">
            <w:r>
              <w:t>No Further Action Date (if applicable)</w:t>
            </w:r>
            <w:r w:rsidR="00166977">
              <w:t>**</w:t>
            </w:r>
          </w:p>
        </w:tc>
        <w:sdt>
          <w:sdtPr>
            <w:id w:val="1247069302"/>
            <w:placeholder>
              <w:docPart w:val="A7B5C59041AF47F5A1DF0B8A4BC777F2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11532A49" w14:textId="5B0B8222" w:rsidR="00B37AC9" w:rsidRDefault="00B37AC9" w:rsidP="000D49F1"/>
            </w:tc>
          </w:sdtContent>
        </w:sdt>
      </w:tr>
      <w:tr w:rsidR="00A70BAF" w14:paraId="7B3F9C48" w14:textId="77777777" w:rsidTr="00583824">
        <w:trPr>
          <w:trHeight w:val="432"/>
        </w:trPr>
        <w:tc>
          <w:tcPr>
            <w:tcW w:w="4855" w:type="dxa"/>
            <w:vAlign w:val="center"/>
          </w:tcPr>
          <w:p w14:paraId="68EA117B" w14:textId="231E0AA4" w:rsidR="00A70BAF" w:rsidRDefault="00A70BAF" w:rsidP="00583824">
            <w:r>
              <w:t>NFA using Model Remedy? If yes, which one? (Data entry: Use NFA date for Ecology Notification Date.)</w:t>
            </w:r>
          </w:p>
        </w:tc>
        <w:sdt>
          <w:sdtPr>
            <w:id w:val="-1680109927"/>
            <w:placeholder>
              <w:docPart w:val="E12B566C73BA494193764EB88FB13923"/>
            </w:placeholder>
            <w:showingPlcHdr/>
            <w15:color w:val="FF0000"/>
          </w:sdtPr>
          <w:sdtContent>
            <w:tc>
              <w:tcPr>
                <w:tcW w:w="4495" w:type="dxa"/>
                <w:vAlign w:val="center"/>
              </w:tcPr>
              <w:p w14:paraId="76AD8E79" w14:textId="77777777" w:rsidR="00A70BAF" w:rsidRDefault="00A70BAF" w:rsidP="00583824"/>
            </w:tc>
          </w:sdtContent>
        </w:sdt>
      </w:tr>
    </w:tbl>
    <w:p w14:paraId="04516D89" w14:textId="68ED97FC" w:rsidR="005B44BC" w:rsidRDefault="00F90866" w:rsidP="00483F7D">
      <w:pPr>
        <w:spacing w:after="0"/>
        <w:rPr>
          <w:rStyle w:val="IntenseEmphasis"/>
        </w:rPr>
      </w:pPr>
      <w:r w:rsidRPr="005A66B8">
        <w:rPr>
          <w:rStyle w:val="IntenseEmphasis"/>
        </w:rPr>
        <w:t>*</w:t>
      </w:r>
      <w:r w:rsidR="005A66B8">
        <w:rPr>
          <w:rStyle w:val="IntenseEmphasis"/>
        </w:rPr>
        <w:t>T</w:t>
      </w:r>
      <w:r w:rsidR="00017077" w:rsidRPr="005A66B8">
        <w:rPr>
          <w:rStyle w:val="IntenseEmphasis"/>
        </w:rPr>
        <w:t>he date a site changes from Awaiting Cleanup to Cleanup Started is generally the date the Site Characterization or Remedial Investigation Report was received.</w:t>
      </w:r>
      <w:r w:rsidR="00166977">
        <w:rPr>
          <w:rStyle w:val="IntenseEmphasis"/>
        </w:rPr>
        <w:t xml:space="preserve"> </w:t>
      </w:r>
    </w:p>
    <w:p w14:paraId="771A99DF" w14:textId="0F32896A" w:rsidR="00166977" w:rsidRPr="005A66B8" w:rsidRDefault="00166977" w:rsidP="00BF6357">
      <w:pPr>
        <w:rPr>
          <w:rStyle w:val="IntenseEmphasis"/>
        </w:rPr>
      </w:pPr>
      <w:r>
        <w:rPr>
          <w:rStyle w:val="IntenseEmphasis"/>
        </w:rPr>
        <w:t>**The NFA date should be the date on the NFA notification letter.</w:t>
      </w:r>
    </w:p>
    <w:p w14:paraId="2F6C403A" w14:textId="293662C1" w:rsidR="00E71384" w:rsidRDefault="00E71384" w:rsidP="00935D3D">
      <w:pPr>
        <w:pStyle w:val="Heading2"/>
        <w:spacing w:before="240"/>
      </w:pPr>
      <w:r>
        <w:lastRenderedPageBreak/>
        <w:t>Media and Contaminants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2695"/>
        <w:gridCol w:w="6655"/>
      </w:tblGrid>
      <w:tr w:rsidR="00E71384" w14:paraId="48B49BF0" w14:textId="77777777" w:rsidTr="00583824">
        <w:trPr>
          <w:trHeight w:val="432"/>
        </w:trPr>
        <w:tc>
          <w:tcPr>
            <w:tcW w:w="2695" w:type="dxa"/>
            <w:vAlign w:val="center"/>
          </w:tcPr>
          <w:p w14:paraId="66E8AA9D" w14:textId="77777777" w:rsidR="00E71384" w:rsidRDefault="00E71384" w:rsidP="00583824">
            <w:r>
              <w:t>Soil</w:t>
            </w:r>
          </w:p>
        </w:tc>
        <w:sdt>
          <w:sdtPr>
            <w:id w:val="-1906908629"/>
            <w:placeholder>
              <w:docPart w:val="C5314346C32A49A3ACFA1C5E51517FD0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6E6360F" w14:textId="77777777" w:rsidR="00E71384" w:rsidRDefault="00E71384" w:rsidP="00583824"/>
            </w:tc>
          </w:sdtContent>
        </w:sdt>
      </w:tr>
      <w:tr w:rsidR="00E71384" w14:paraId="47164609" w14:textId="77777777" w:rsidTr="00583824">
        <w:trPr>
          <w:trHeight w:val="432"/>
        </w:trPr>
        <w:tc>
          <w:tcPr>
            <w:tcW w:w="2695" w:type="dxa"/>
            <w:vAlign w:val="center"/>
          </w:tcPr>
          <w:p w14:paraId="53CF32C2" w14:textId="77777777" w:rsidR="00E71384" w:rsidRDefault="00E71384" w:rsidP="00583824">
            <w:r>
              <w:t>Groundwater</w:t>
            </w:r>
          </w:p>
        </w:tc>
        <w:sdt>
          <w:sdtPr>
            <w:id w:val="1535763938"/>
            <w:placeholder>
              <w:docPart w:val="1CC67188C394451E8C5851D4D7A48706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4EDB1DE2" w14:textId="77777777" w:rsidR="00E71384" w:rsidRDefault="00E71384" w:rsidP="00583824"/>
            </w:tc>
          </w:sdtContent>
        </w:sdt>
      </w:tr>
      <w:tr w:rsidR="00E71384" w14:paraId="4F411618" w14:textId="77777777" w:rsidTr="00583824">
        <w:trPr>
          <w:trHeight w:val="432"/>
        </w:trPr>
        <w:tc>
          <w:tcPr>
            <w:tcW w:w="2695" w:type="dxa"/>
            <w:vAlign w:val="center"/>
          </w:tcPr>
          <w:p w14:paraId="3C89A66E" w14:textId="77777777" w:rsidR="00E71384" w:rsidRDefault="00E71384" w:rsidP="00583824">
            <w:r>
              <w:t>Air</w:t>
            </w:r>
          </w:p>
        </w:tc>
        <w:sdt>
          <w:sdtPr>
            <w:id w:val="685640208"/>
            <w:placeholder>
              <w:docPart w:val="70D871552E204F01992544294C34815D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7C297AA" w14:textId="77777777" w:rsidR="00E71384" w:rsidRDefault="00E71384" w:rsidP="00583824"/>
            </w:tc>
          </w:sdtContent>
        </w:sdt>
      </w:tr>
      <w:tr w:rsidR="00E71384" w14:paraId="2C7B3A49" w14:textId="77777777" w:rsidTr="00583824">
        <w:trPr>
          <w:trHeight w:val="432"/>
        </w:trPr>
        <w:tc>
          <w:tcPr>
            <w:tcW w:w="2695" w:type="dxa"/>
            <w:vAlign w:val="center"/>
          </w:tcPr>
          <w:p w14:paraId="0EF97F8C" w14:textId="77777777" w:rsidR="00E71384" w:rsidRDefault="00E71384" w:rsidP="00583824">
            <w:r>
              <w:t>Surface Water</w:t>
            </w:r>
          </w:p>
        </w:tc>
        <w:sdt>
          <w:sdtPr>
            <w:id w:val="-1869371566"/>
            <w:placeholder>
              <w:docPart w:val="7B00D3A3CBD944E0844EA34275DB14A0"/>
            </w:placeholder>
            <w:showingPlcHdr/>
          </w:sdtPr>
          <w:sdtContent>
            <w:tc>
              <w:tcPr>
                <w:tcW w:w="6655" w:type="dxa"/>
                <w:vAlign w:val="center"/>
              </w:tcPr>
              <w:p w14:paraId="149ED5C2" w14:textId="77777777" w:rsidR="00E71384" w:rsidRDefault="00E71384" w:rsidP="00583824"/>
            </w:tc>
          </w:sdtContent>
        </w:sdt>
      </w:tr>
      <w:tr w:rsidR="00E71384" w14:paraId="490872AE" w14:textId="77777777" w:rsidTr="00583824">
        <w:trPr>
          <w:trHeight w:val="432"/>
        </w:trPr>
        <w:tc>
          <w:tcPr>
            <w:tcW w:w="2695" w:type="dxa"/>
            <w:vAlign w:val="center"/>
          </w:tcPr>
          <w:p w14:paraId="0E77CEF3" w14:textId="77777777" w:rsidR="00E71384" w:rsidRDefault="00E71384" w:rsidP="00583824">
            <w:r>
              <w:t>Sediment</w:t>
            </w:r>
          </w:p>
        </w:tc>
        <w:sdt>
          <w:sdtPr>
            <w:id w:val="-2095230034"/>
            <w:placeholder>
              <w:docPart w:val="1B4B98B948CE4FB6B527064DB6677069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254AFE3F" w14:textId="4FC9CDBD" w:rsidR="00E71384" w:rsidRDefault="00A93BB4" w:rsidP="00583824">
                <w:r>
                  <w:t>TPH-Diesel</w:t>
                </w:r>
              </w:p>
            </w:tc>
          </w:sdtContent>
        </w:sdt>
      </w:tr>
    </w:tbl>
    <w:p w14:paraId="6424551A" w14:textId="7E7C75D0" w:rsidR="00E71384" w:rsidRPr="005A66B8" w:rsidRDefault="00E71384" w:rsidP="00935D3D">
      <w:pPr>
        <w:spacing w:after="0"/>
        <w:rPr>
          <w:rStyle w:val="IntenseEmphasis"/>
        </w:rPr>
      </w:pPr>
      <w:r w:rsidRPr="005A66B8">
        <w:rPr>
          <w:rStyle w:val="IntenseEmphasis"/>
        </w:rPr>
        <w:t xml:space="preserve">Please list what </w:t>
      </w:r>
      <w:hyperlink r:id="rId12" w:history="1">
        <w:r w:rsidRPr="005A66B8">
          <w:rPr>
            <w:rStyle w:val="IntenseEmphasis"/>
            <w:b/>
            <w:bCs/>
            <w:u w:val="single"/>
          </w:rPr>
          <w:t>contaminants</w:t>
        </w:r>
      </w:hyperlink>
      <w:r w:rsidRPr="005A66B8">
        <w:rPr>
          <w:rStyle w:val="IntenseEmphasis"/>
        </w:rPr>
        <w:t xml:space="preserve"> are confirmed, suspected, below, remediated above or remediated below screening levels in what media.</w:t>
      </w:r>
      <w:r w:rsidR="00166977">
        <w:rPr>
          <w:rStyle w:val="IntenseEmphasis"/>
        </w:rPr>
        <w:t xml:space="preserve"> List cleanup levels for NFAs.</w:t>
      </w:r>
      <w:r w:rsidRPr="005A66B8">
        <w:rPr>
          <w:rStyle w:val="IntenseEmphasis"/>
        </w:rPr>
        <w:t xml:space="preserve"> This is for ISIS data entry; specific </w:t>
      </w:r>
      <w:r w:rsidRPr="00B25923">
        <w:rPr>
          <w:rStyle w:val="IntenseEmphasis"/>
        </w:rPr>
        <w:t>concentrations a</w:t>
      </w:r>
      <w:r w:rsidRPr="005A66B8">
        <w:rPr>
          <w:rStyle w:val="IntenseEmphasis"/>
        </w:rPr>
        <w:t xml:space="preserve">re not needed. </w:t>
      </w:r>
    </w:p>
    <w:p w14:paraId="2281A838" w14:textId="48A9FF78" w:rsidR="00BF6357" w:rsidRDefault="00BF6357" w:rsidP="00935D3D">
      <w:pPr>
        <w:pStyle w:val="Heading2"/>
        <w:spacing w:before="240"/>
      </w:pPr>
      <w:r>
        <w:t>Notification Recipients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2695"/>
        <w:gridCol w:w="6655"/>
      </w:tblGrid>
      <w:tr w:rsidR="007727EB" w14:paraId="76B0D896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6CD99CF9" w14:textId="39E00B79" w:rsidR="007727EB" w:rsidRDefault="007727EB" w:rsidP="007727EB">
            <w:r>
              <w:t>Recipient 1 Name</w:t>
            </w:r>
          </w:p>
        </w:tc>
        <w:sdt>
          <w:sdtPr>
            <w:id w:val="-127868434"/>
            <w:placeholder>
              <w:docPart w:val="DF14A78F48E14A4FA8CA74D36C2E1DD0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7367F863" w14:textId="62BEC44A" w:rsidR="007727EB" w:rsidRDefault="00A93BB4" w:rsidP="007727EB">
                <w:r>
                  <w:t>Jackson</w:t>
                </w:r>
              </w:p>
            </w:tc>
          </w:sdtContent>
        </w:sdt>
      </w:tr>
      <w:tr w:rsidR="007727EB" w14:paraId="4AD7B888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1A69BA28" w14:textId="04192EF9" w:rsidR="007727EB" w:rsidRDefault="007727EB" w:rsidP="007727EB">
            <w:r>
              <w:t>Recipient 1 Company</w:t>
            </w:r>
          </w:p>
        </w:tc>
        <w:sdt>
          <w:sdtPr>
            <w:id w:val="-119452507"/>
            <w:placeholder>
              <w:docPart w:val="FF307629DC82438381BF2936D91753D3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651752FE" w14:textId="131D6D49" w:rsidR="007727EB" w:rsidRDefault="00A93BB4" w:rsidP="007727EB">
                <w:r>
                  <w:t>Mort’s Dust Control</w:t>
                </w:r>
              </w:p>
            </w:tc>
          </w:sdtContent>
        </w:sdt>
      </w:tr>
      <w:tr w:rsidR="007727EB" w14:paraId="6B9389E1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7971DE9C" w14:textId="39C24926" w:rsidR="007727EB" w:rsidRDefault="007727EB" w:rsidP="007727EB">
            <w:r>
              <w:t>Recipient 1 Mailing Address</w:t>
            </w:r>
          </w:p>
        </w:tc>
        <w:sdt>
          <w:sdtPr>
            <w:id w:val="1683618564"/>
            <w:placeholder>
              <w:docPart w:val="D22F6CEA80514DAAAD27E1E928F8EEB1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20760B13" w14:textId="3EF1FA10" w:rsidR="007727EB" w:rsidRDefault="00A93BB4" w:rsidP="007727EB">
                <w:r>
                  <w:t>12301 E. Empire Avenue, Spokane Valley WA 99216</w:t>
                </w:r>
              </w:p>
            </w:tc>
          </w:sdtContent>
        </w:sdt>
      </w:tr>
      <w:tr w:rsidR="007727EB" w14:paraId="5FF5382E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161D5C80" w14:textId="0C073A6B" w:rsidR="007727EB" w:rsidRDefault="007727EB" w:rsidP="007727EB">
            <w:r>
              <w:t>Recipient 1 Email</w:t>
            </w:r>
          </w:p>
        </w:tc>
        <w:sdt>
          <w:sdtPr>
            <w:id w:val="-2069336369"/>
            <w:placeholder>
              <w:docPart w:val="419BE167DD3A4E6DBA9AAC3D8A14E3E1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7F72535E" w14:textId="5F492AB7" w:rsidR="007727EB" w:rsidRDefault="00A93BB4" w:rsidP="007727EB">
                <w:r>
                  <w:t>jackson@mortsdust.com</w:t>
                </w:r>
              </w:p>
            </w:tc>
          </w:sdtContent>
        </w:sdt>
      </w:tr>
      <w:tr w:rsidR="007727EB" w14:paraId="599B3DC9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1E7F2B31" w14:textId="4878EA5C" w:rsidR="007727EB" w:rsidRDefault="007727EB" w:rsidP="007727EB">
            <w:r>
              <w:t>Recipient 1 Phone</w:t>
            </w:r>
          </w:p>
        </w:tc>
        <w:sdt>
          <w:sdtPr>
            <w:id w:val="2140840188"/>
            <w:placeholder>
              <w:docPart w:val="E8EFB8DD948C442798BCDA459CA91FE3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0FA8CBB3" w14:textId="5808AA89" w:rsidR="007727EB" w:rsidRDefault="00A93BB4" w:rsidP="007727EB">
                <w:r>
                  <w:t>5092093803</w:t>
                </w:r>
              </w:p>
            </w:tc>
          </w:sdtContent>
        </w:sdt>
      </w:tr>
      <w:tr w:rsidR="007727EB" w14:paraId="100EF427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5D792070" w14:textId="59C01231" w:rsidR="007727EB" w:rsidRDefault="007727EB" w:rsidP="007727EB">
            <w:r>
              <w:t>Recipient 2 Name</w:t>
            </w:r>
          </w:p>
        </w:tc>
        <w:sdt>
          <w:sdtPr>
            <w:id w:val="-490715605"/>
            <w:placeholder>
              <w:docPart w:val="9C8FA032F9B144E4A509933B24D48AFD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ADE5FD4" w14:textId="6789C47E" w:rsidR="007727EB" w:rsidRDefault="007727EB" w:rsidP="007727EB"/>
            </w:tc>
          </w:sdtContent>
        </w:sdt>
      </w:tr>
      <w:tr w:rsidR="007727EB" w14:paraId="079A6B56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6397E421" w14:textId="46B082C6" w:rsidR="007727EB" w:rsidRDefault="007727EB" w:rsidP="007727EB">
            <w:r>
              <w:t>Recipient 2 Company</w:t>
            </w:r>
          </w:p>
        </w:tc>
        <w:sdt>
          <w:sdtPr>
            <w:id w:val="1222870851"/>
            <w:placeholder>
              <w:docPart w:val="E4E970CFDCBB451AAD05B58185177BCE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5517A825" w14:textId="514ED06A" w:rsidR="007727EB" w:rsidRDefault="007727EB" w:rsidP="007727EB"/>
            </w:tc>
          </w:sdtContent>
        </w:sdt>
      </w:tr>
      <w:tr w:rsidR="007727EB" w14:paraId="4895E131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28B92F1F" w14:textId="4C1356C8" w:rsidR="007727EB" w:rsidRDefault="007727EB" w:rsidP="007727EB">
            <w:r>
              <w:t>Recipient 2 Mailing Address</w:t>
            </w:r>
          </w:p>
        </w:tc>
        <w:sdt>
          <w:sdtPr>
            <w:id w:val="1113408439"/>
            <w:placeholder>
              <w:docPart w:val="C61CF35FF3A4400D972B65FED86068CA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63517F84" w14:textId="188BC90A" w:rsidR="007727EB" w:rsidRDefault="007727EB" w:rsidP="007727EB"/>
            </w:tc>
          </w:sdtContent>
        </w:sdt>
      </w:tr>
      <w:tr w:rsidR="007727EB" w14:paraId="5C246869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38ECE067" w14:textId="30830592" w:rsidR="007727EB" w:rsidRDefault="007727EB" w:rsidP="007727EB">
            <w:r>
              <w:t>Recipient 2 Email</w:t>
            </w:r>
          </w:p>
        </w:tc>
        <w:sdt>
          <w:sdtPr>
            <w:id w:val="-1522700372"/>
            <w:placeholder>
              <w:docPart w:val="1B58ECEB9A0148CD9D49C0BC64824A2C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269B3D2" w14:textId="1069877F" w:rsidR="007727EB" w:rsidRDefault="007727EB" w:rsidP="007727EB"/>
            </w:tc>
          </w:sdtContent>
        </w:sdt>
      </w:tr>
      <w:tr w:rsidR="007727EB" w14:paraId="37EB6002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58B6A3BE" w14:textId="627E5B04" w:rsidR="007727EB" w:rsidRDefault="007727EB" w:rsidP="007727EB">
            <w:r>
              <w:t>Recipient 2 Phone</w:t>
            </w:r>
          </w:p>
        </w:tc>
        <w:sdt>
          <w:sdtPr>
            <w:id w:val="-2368472"/>
            <w:placeholder>
              <w:docPart w:val="E993FE2107914929A5288122868EDFFB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1B49600" w14:textId="2000980F" w:rsidR="007727EB" w:rsidRDefault="007727EB" w:rsidP="007727EB"/>
            </w:tc>
          </w:sdtContent>
        </w:sdt>
      </w:tr>
      <w:tr w:rsidR="007727EB" w14:paraId="11024547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2C831D95" w14:textId="76FB8D6F" w:rsidR="007727EB" w:rsidRDefault="007727EB" w:rsidP="007727EB">
            <w:r>
              <w:t>Recipient 3 Name</w:t>
            </w:r>
          </w:p>
        </w:tc>
        <w:sdt>
          <w:sdtPr>
            <w:id w:val="-1360743363"/>
            <w:placeholder>
              <w:docPart w:val="F50D56A6E44D442ABD878D58BBC5CDFF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3D12B04D" w14:textId="492338C2" w:rsidR="007727EB" w:rsidRDefault="007727EB" w:rsidP="007727EB"/>
            </w:tc>
          </w:sdtContent>
        </w:sdt>
      </w:tr>
      <w:tr w:rsidR="007727EB" w14:paraId="04213519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3E2978BC" w14:textId="1A7A1CC1" w:rsidR="007727EB" w:rsidRDefault="007727EB" w:rsidP="007727EB">
            <w:r>
              <w:t>Recipient 3 Company</w:t>
            </w:r>
          </w:p>
        </w:tc>
        <w:sdt>
          <w:sdtPr>
            <w:id w:val="1822623881"/>
            <w:placeholder>
              <w:docPart w:val="3758313150794839AC09221BCD8A8061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58099EE2" w14:textId="578F1440" w:rsidR="007727EB" w:rsidRDefault="007727EB" w:rsidP="007727EB"/>
            </w:tc>
          </w:sdtContent>
        </w:sdt>
      </w:tr>
      <w:tr w:rsidR="007727EB" w14:paraId="700E5B27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61F84806" w14:textId="31A82F10" w:rsidR="007727EB" w:rsidRDefault="007727EB" w:rsidP="007727EB">
            <w:r>
              <w:t>Recipient 3 Mailing Address</w:t>
            </w:r>
          </w:p>
        </w:tc>
        <w:sdt>
          <w:sdtPr>
            <w:id w:val="118424683"/>
            <w:placeholder>
              <w:docPart w:val="A5D4018500E34CAFA31D2C0F7351CF16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CF00C23" w14:textId="64A40F6D" w:rsidR="007727EB" w:rsidRDefault="007727EB" w:rsidP="007727EB"/>
            </w:tc>
          </w:sdtContent>
        </w:sdt>
      </w:tr>
      <w:tr w:rsidR="007727EB" w14:paraId="73C1B303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45E7AE26" w14:textId="6A28D517" w:rsidR="007727EB" w:rsidRDefault="007727EB" w:rsidP="007727EB">
            <w:r>
              <w:t>Recipient 3 Email</w:t>
            </w:r>
          </w:p>
        </w:tc>
        <w:sdt>
          <w:sdtPr>
            <w:id w:val="-824206462"/>
            <w:placeholder>
              <w:docPart w:val="3062AC2F80024CB991EAFAB2B47634FC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6410CE28" w14:textId="5A5F3E01" w:rsidR="007727EB" w:rsidRDefault="007727EB" w:rsidP="007727EB"/>
            </w:tc>
          </w:sdtContent>
        </w:sdt>
      </w:tr>
      <w:tr w:rsidR="007727EB" w14:paraId="20CDBB96" w14:textId="77777777" w:rsidTr="00B10F14">
        <w:trPr>
          <w:trHeight w:val="432"/>
        </w:trPr>
        <w:tc>
          <w:tcPr>
            <w:tcW w:w="2695" w:type="dxa"/>
            <w:vAlign w:val="center"/>
          </w:tcPr>
          <w:p w14:paraId="14D35E0C" w14:textId="763E8E14" w:rsidR="007727EB" w:rsidRDefault="007727EB" w:rsidP="007727EB">
            <w:r>
              <w:t>Recipient 3 Phone</w:t>
            </w:r>
          </w:p>
        </w:tc>
        <w:sdt>
          <w:sdtPr>
            <w:id w:val="1760404710"/>
            <w:placeholder>
              <w:docPart w:val="04919826B8C444B396FC270950AE8C3C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BCBB43A" w14:textId="06A0A500" w:rsidR="007727EB" w:rsidRDefault="007727EB" w:rsidP="007727EB"/>
            </w:tc>
          </w:sdtContent>
        </w:sdt>
      </w:tr>
    </w:tbl>
    <w:p w14:paraId="7AA26BDB" w14:textId="6A42AC84" w:rsidR="009727F1" w:rsidRDefault="009727F1" w:rsidP="00935D3D">
      <w:pPr>
        <w:pStyle w:val="Heading2"/>
        <w:spacing w:before="240"/>
      </w:pPr>
      <w:r>
        <w:t>Documents for ISIS entry / DSARS upload</w:t>
      </w:r>
    </w:p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2695"/>
        <w:gridCol w:w="6655"/>
      </w:tblGrid>
      <w:tr w:rsidR="009727F1" w14:paraId="2AA9FFF4" w14:textId="77777777" w:rsidTr="00C27610">
        <w:trPr>
          <w:trHeight w:val="432"/>
        </w:trPr>
        <w:tc>
          <w:tcPr>
            <w:tcW w:w="2695" w:type="dxa"/>
            <w:vAlign w:val="center"/>
          </w:tcPr>
          <w:p w14:paraId="4410A7B2" w14:textId="729FCF19" w:rsidR="009727F1" w:rsidRDefault="009727F1" w:rsidP="00C27610">
            <w:r>
              <w:t>Document 1 Report Date</w:t>
            </w:r>
          </w:p>
        </w:tc>
        <w:sdt>
          <w:sdtPr>
            <w:id w:val="-241108634"/>
            <w:placeholder>
              <w:docPart w:val="6CA08F354E5D4B06A130341D85731224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4DFE2A4F" w14:textId="0EA1E31E" w:rsidR="009727F1" w:rsidRDefault="00A93BB4" w:rsidP="00C27610">
                <w:r>
                  <w:t>7/3/2025</w:t>
                </w:r>
              </w:p>
            </w:tc>
          </w:sdtContent>
        </w:sdt>
      </w:tr>
      <w:tr w:rsidR="009727F1" w14:paraId="1F14DC98" w14:textId="77777777" w:rsidTr="00C27610">
        <w:trPr>
          <w:trHeight w:val="432"/>
        </w:trPr>
        <w:tc>
          <w:tcPr>
            <w:tcW w:w="2695" w:type="dxa"/>
            <w:vAlign w:val="center"/>
          </w:tcPr>
          <w:p w14:paraId="56CCF2A7" w14:textId="78D1365F" w:rsidR="009727F1" w:rsidRDefault="009727F1" w:rsidP="00C27610">
            <w:r>
              <w:t>Document 1 Received Date</w:t>
            </w:r>
          </w:p>
        </w:tc>
        <w:sdt>
          <w:sdtPr>
            <w:id w:val="893785027"/>
            <w:placeholder>
              <w:docPart w:val="CFA428A1DB764783A0F10ECDD9CD6D86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0F85E7A8" w14:textId="4394008E" w:rsidR="009727F1" w:rsidRDefault="00A93BB4" w:rsidP="00C27610">
                <w:r>
                  <w:t>7/72025</w:t>
                </w:r>
              </w:p>
            </w:tc>
          </w:sdtContent>
        </w:sdt>
      </w:tr>
      <w:tr w:rsidR="009727F1" w14:paraId="74B03371" w14:textId="77777777" w:rsidTr="00C27610">
        <w:trPr>
          <w:trHeight w:val="432"/>
        </w:trPr>
        <w:tc>
          <w:tcPr>
            <w:tcW w:w="2695" w:type="dxa"/>
            <w:vAlign w:val="center"/>
          </w:tcPr>
          <w:p w14:paraId="7E5F6E69" w14:textId="185D4BB4" w:rsidR="009727F1" w:rsidRDefault="009727F1" w:rsidP="00C27610">
            <w:r>
              <w:t>Document 1 Title</w:t>
            </w:r>
          </w:p>
        </w:tc>
        <w:sdt>
          <w:sdtPr>
            <w:id w:val="1750308645"/>
            <w:placeholder>
              <w:docPart w:val="37C684AF4EC946778807ED6C2957C54A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2E1B9F04" w14:textId="04F8C388" w:rsidR="009727F1" w:rsidRDefault="00A93BB4" w:rsidP="00C27610">
                <w:proofErr w:type="spellStart"/>
                <w:r>
                  <w:t>Semivolatile</w:t>
                </w:r>
                <w:proofErr w:type="spellEnd"/>
                <w:r>
                  <w:t xml:space="preserve"> Petroleum Products Sampling Results</w:t>
                </w:r>
              </w:p>
            </w:tc>
          </w:sdtContent>
        </w:sdt>
      </w:tr>
      <w:tr w:rsidR="009727F1" w14:paraId="0E85FB5D" w14:textId="77777777" w:rsidTr="00C27610">
        <w:trPr>
          <w:trHeight w:val="432"/>
        </w:trPr>
        <w:tc>
          <w:tcPr>
            <w:tcW w:w="2695" w:type="dxa"/>
            <w:vAlign w:val="center"/>
          </w:tcPr>
          <w:p w14:paraId="26B271D6" w14:textId="14312620" w:rsidR="009727F1" w:rsidRDefault="009727F1" w:rsidP="00C27610">
            <w:r>
              <w:t>Document 1 Author</w:t>
            </w:r>
          </w:p>
        </w:tc>
        <w:sdt>
          <w:sdtPr>
            <w:id w:val="-959415796"/>
            <w:placeholder>
              <w:docPart w:val="73215363F11C4D84B7A2420164515B6B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26C5D4EB" w14:textId="16DB2207" w:rsidR="009727F1" w:rsidRDefault="00A93BB4" w:rsidP="00C27610">
                <w:r>
                  <w:t>Maggie McClean</w:t>
                </w:r>
              </w:p>
            </w:tc>
          </w:sdtContent>
        </w:sdt>
      </w:tr>
      <w:tr w:rsidR="009727F1" w14:paraId="7107BFB3" w14:textId="77777777" w:rsidTr="00C27610">
        <w:trPr>
          <w:trHeight w:val="432"/>
        </w:trPr>
        <w:tc>
          <w:tcPr>
            <w:tcW w:w="2695" w:type="dxa"/>
            <w:vAlign w:val="center"/>
          </w:tcPr>
          <w:p w14:paraId="4508D6E8" w14:textId="249D35E9" w:rsidR="009727F1" w:rsidRDefault="009727F1" w:rsidP="00C27610">
            <w:r>
              <w:t>Document 1 Free Product?</w:t>
            </w:r>
          </w:p>
        </w:tc>
        <w:sdt>
          <w:sdtPr>
            <w:id w:val="2107850522"/>
            <w:placeholder>
              <w:docPart w:val="CB853F28280E4AFA99E2E96CBA38585C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7F295DFD" w14:textId="1299F925" w:rsidR="009727F1" w:rsidRDefault="00A93BB4" w:rsidP="00C27610">
                <w:r>
                  <w:t>No</w:t>
                </w:r>
              </w:p>
            </w:tc>
          </w:sdtContent>
        </w:sdt>
      </w:tr>
      <w:tr w:rsidR="009727F1" w14:paraId="7C568916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3D4F7C0E" w14:textId="317E007D" w:rsidR="009727F1" w:rsidRDefault="009727F1" w:rsidP="00C27610">
            <w:r>
              <w:t>Document 2 Report Date</w:t>
            </w:r>
          </w:p>
        </w:tc>
        <w:sdt>
          <w:sdtPr>
            <w:id w:val="385234492"/>
            <w:placeholder>
              <w:docPart w:val="7A69E5659E4A49D3A042C82F7A2AF273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2D56F735" w14:textId="31E84814" w:rsidR="009727F1" w:rsidRDefault="00A93BB4" w:rsidP="00C27610">
                <w:r>
                  <w:t>7/3/2025</w:t>
                </w:r>
              </w:p>
            </w:tc>
          </w:sdtContent>
        </w:sdt>
      </w:tr>
      <w:tr w:rsidR="009727F1" w14:paraId="065AE1ED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1ED61338" w14:textId="05D55E5C" w:rsidR="009727F1" w:rsidRDefault="009727F1" w:rsidP="00C27610">
            <w:r>
              <w:t>Document 2 Received Date</w:t>
            </w:r>
          </w:p>
        </w:tc>
        <w:sdt>
          <w:sdtPr>
            <w:id w:val="-322039286"/>
            <w:placeholder>
              <w:docPart w:val="F736BC906CBF4C19A307E9296624C3DE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15AC197F" w14:textId="32B7A08D" w:rsidR="009727F1" w:rsidRDefault="00A93BB4" w:rsidP="00C27610">
                <w:r>
                  <w:t>7/72025</w:t>
                </w:r>
              </w:p>
            </w:tc>
          </w:sdtContent>
        </w:sdt>
      </w:tr>
      <w:tr w:rsidR="009727F1" w14:paraId="30315582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799EAD5" w14:textId="1EE9A5D1" w:rsidR="009727F1" w:rsidRDefault="009727F1" w:rsidP="00C27610">
            <w:r>
              <w:lastRenderedPageBreak/>
              <w:t>Document 2 Title</w:t>
            </w:r>
          </w:p>
        </w:tc>
        <w:sdt>
          <w:sdtPr>
            <w:id w:val="1481808811"/>
            <w:placeholder>
              <w:docPart w:val="51F21E9D248044B6B8B2A579DDB636E4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16D2CDE4" w14:textId="7BFAC0C8" w:rsidR="009727F1" w:rsidRDefault="00A93BB4" w:rsidP="00C27610">
                <w:proofErr w:type="spellStart"/>
                <w:r>
                  <w:t>Semivolatile</w:t>
                </w:r>
                <w:proofErr w:type="spellEnd"/>
                <w:r>
                  <w:t xml:space="preserve"> Organics by GC/MS</w:t>
                </w:r>
              </w:p>
            </w:tc>
          </w:sdtContent>
        </w:sdt>
      </w:tr>
      <w:tr w:rsidR="009727F1" w14:paraId="217B5B56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FAA201C" w14:textId="62E4D609" w:rsidR="009727F1" w:rsidRDefault="009727F1" w:rsidP="00C27610">
            <w:r>
              <w:t>Document 2 Author</w:t>
            </w:r>
          </w:p>
        </w:tc>
        <w:sdt>
          <w:sdtPr>
            <w:id w:val="1397709462"/>
            <w:placeholder>
              <w:docPart w:val="8AC56EC82CA64CAEAC8BA6323A575D9E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6C9EC1BD" w14:textId="245C3776" w:rsidR="009727F1" w:rsidRDefault="00A93BB4" w:rsidP="00C27610">
                <w:r>
                  <w:t>Karin Bailey</w:t>
                </w:r>
              </w:p>
            </w:tc>
          </w:sdtContent>
        </w:sdt>
      </w:tr>
      <w:tr w:rsidR="009727F1" w14:paraId="62BAA53F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146BA678" w14:textId="4F2771CE" w:rsidR="009727F1" w:rsidRDefault="009727F1" w:rsidP="00C27610">
            <w:r>
              <w:t>Document 2 Free Product?</w:t>
            </w:r>
          </w:p>
        </w:tc>
        <w:sdt>
          <w:sdtPr>
            <w:id w:val="2096829506"/>
            <w:placeholder>
              <w:docPart w:val="87E2AE4C99CA482697C1D3FA2FEA21BD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00DE143A" w14:textId="23865590" w:rsidR="009727F1" w:rsidRDefault="00A93BB4" w:rsidP="00C27610">
                <w:r>
                  <w:t>No</w:t>
                </w:r>
              </w:p>
            </w:tc>
          </w:sdtContent>
        </w:sdt>
      </w:tr>
      <w:tr w:rsidR="009727F1" w14:paraId="1B77F11A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1175A86A" w14:textId="0BF3C18E" w:rsidR="009727F1" w:rsidRDefault="009727F1" w:rsidP="00C27610">
            <w:r>
              <w:t>Document 3 Report Date</w:t>
            </w:r>
          </w:p>
        </w:tc>
        <w:sdt>
          <w:sdtPr>
            <w:id w:val="-1203013321"/>
            <w:placeholder>
              <w:docPart w:val="30FCA03C980E4E4C975A5D18059B838E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69CA930B" w14:textId="5A172D22" w:rsidR="009727F1" w:rsidRDefault="00A93BB4" w:rsidP="00C27610">
                <w:r>
                  <w:t>7/9/2025</w:t>
                </w:r>
              </w:p>
            </w:tc>
          </w:sdtContent>
        </w:sdt>
      </w:tr>
      <w:tr w:rsidR="009727F1" w14:paraId="1A14D990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3693FB2" w14:textId="5AC215E0" w:rsidR="009727F1" w:rsidRDefault="009727F1" w:rsidP="00C27610">
            <w:r>
              <w:t>Document 3 Received Date</w:t>
            </w:r>
          </w:p>
        </w:tc>
        <w:sdt>
          <w:sdtPr>
            <w:id w:val="-1629626973"/>
            <w:placeholder>
              <w:docPart w:val="BFF6A6BF6F8B4655ABBF20CA9165DBA1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57BD73EB" w14:textId="6247C543" w:rsidR="009727F1" w:rsidRDefault="00A93BB4" w:rsidP="00C27610">
                <w:r>
                  <w:t>7/10/2025</w:t>
                </w:r>
              </w:p>
            </w:tc>
          </w:sdtContent>
        </w:sdt>
      </w:tr>
      <w:tr w:rsidR="009727F1" w14:paraId="195F484F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2CEB1EF6" w14:textId="19D93C10" w:rsidR="009727F1" w:rsidRDefault="009727F1" w:rsidP="00C27610">
            <w:r>
              <w:t>Document 3 Title</w:t>
            </w:r>
          </w:p>
        </w:tc>
        <w:sdt>
          <w:sdtPr>
            <w:id w:val="401028127"/>
            <w:placeholder>
              <w:docPart w:val="91D574DB0F764B1698E1E28EFAC0331A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530F9F4E" w14:textId="748E8C00" w:rsidR="009727F1" w:rsidRDefault="00A93BB4" w:rsidP="00C27610">
                <w:proofErr w:type="spellStart"/>
                <w:r>
                  <w:t>Voltaile</w:t>
                </w:r>
                <w:proofErr w:type="spellEnd"/>
                <w:r>
                  <w:t xml:space="preserve"> Petroleum Products</w:t>
                </w:r>
              </w:p>
            </w:tc>
          </w:sdtContent>
        </w:sdt>
      </w:tr>
      <w:tr w:rsidR="009727F1" w14:paraId="2B0B884D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7765B16C" w14:textId="20C6BB4B" w:rsidR="009727F1" w:rsidRDefault="009727F1" w:rsidP="00C27610">
            <w:r>
              <w:t>Document 3 Author</w:t>
            </w:r>
          </w:p>
        </w:tc>
        <w:sdt>
          <w:sdtPr>
            <w:id w:val="-543213569"/>
            <w:placeholder>
              <w:docPart w:val="725724B5610E47D7902EDA4B873548F2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13547B51" w14:textId="64DB6747" w:rsidR="009727F1" w:rsidRDefault="00A93BB4" w:rsidP="00C27610">
                <w:r>
                  <w:t>Maggie McClean</w:t>
                </w:r>
              </w:p>
            </w:tc>
          </w:sdtContent>
        </w:sdt>
      </w:tr>
      <w:tr w:rsidR="009727F1" w14:paraId="48F257AD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7478BC73" w14:textId="7E77D57D" w:rsidR="009727F1" w:rsidRDefault="009727F1" w:rsidP="00C27610">
            <w:r>
              <w:t>Document 3 Free Product?</w:t>
            </w:r>
          </w:p>
        </w:tc>
        <w:sdt>
          <w:sdtPr>
            <w:id w:val="-2061700750"/>
            <w:placeholder>
              <w:docPart w:val="F5AB98BFB5B54AD4A2A95791B8C1C4E4"/>
            </w:placeholder>
            <w15:color w:val="FF0000"/>
          </w:sdtPr>
          <w:sdtContent>
            <w:tc>
              <w:tcPr>
                <w:tcW w:w="6655" w:type="dxa"/>
                <w:vAlign w:val="center"/>
              </w:tcPr>
              <w:p w14:paraId="56E276BF" w14:textId="171DA224" w:rsidR="009727F1" w:rsidRDefault="00A93BB4" w:rsidP="00C27610">
                <w:r>
                  <w:t>No</w:t>
                </w:r>
              </w:p>
            </w:tc>
          </w:sdtContent>
        </w:sdt>
      </w:tr>
      <w:tr w:rsidR="009727F1" w14:paraId="16512E75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430F4E47" w14:textId="5BA4D19F" w:rsidR="009727F1" w:rsidRDefault="009727F1" w:rsidP="00C27610">
            <w:r>
              <w:t>Document 4 Report Date</w:t>
            </w:r>
          </w:p>
        </w:tc>
        <w:sdt>
          <w:sdtPr>
            <w:id w:val="-592250661"/>
            <w:placeholder>
              <w:docPart w:val="1F4BCE8C17B54F03A3132AAAF9BF78C5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3D3ADD86" w14:textId="77777777" w:rsidR="009727F1" w:rsidRDefault="009727F1" w:rsidP="00C27610"/>
            </w:tc>
          </w:sdtContent>
        </w:sdt>
      </w:tr>
      <w:tr w:rsidR="009727F1" w14:paraId="28B050AA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436FEAA3" w14:textId="7CFEDEEA" w:rsidR="009727F1" w:rsidRDefault="009727F1" w:rsidP="00C27610">
            <w:r>
              <w:t>Document 4 Received Date</w:t>
            </w:r>
          </w:p>
        </w:tc>
        <w:sdt>
          <w:sdtPr>
            <w:id w:val="1662661347"/>
            <w:placeholder>
              <w:docPart w:val="7A7F2FEA798D494B9216A87D60730618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37894888" w14:textId="77777777" w:rsidR="009727F1" w:rsidRDefault="009727F1" w:rsidP="00C27610"/>
            </w:tc>
          </w:sdtContent>
        </w:sdt>
      </w:tr>
      <w:tr w:rsidR="009727F1" w14:paraId="7E27B18B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0F1359A2" w14:textId="0B086757" w:rsidR="009727F1" w:rsidRDefault="009727F1" w:rsidP="00C27610">
            <w:r>
              <w:t>Document 4 Title</w:t>
            </w:r>
          </w:p>
        </w:tc>
        <w:sdt>
          <w:sdtPr>
            <w:id w:val="1984656477"/>
            <w:placeholder>
              <w:docPart w:val="DB9B8D6CCD254E9FA4F62659632BA216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4626774" w14:textId="77777777" w:rsidR="009727F1" w:rsidRDefault="009727F1" w:rsidP="00C27610"/>
            </w:tc>
          </w:sdtContent>
        </w:sdt>
      </w:tr>
      <w:tr w:rsidR="009727F1" w14:paraId="7D53A2F6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53D30A9F" w14:textId="7CAE18B4" w:rsidR="009727F1" w:rsidRDefault="009727F1" w:rsidP="00C27610">
            <w:r>
              <w:t>Document 4 Author</w:t>
            </w:r>
          </w:p>
        </w:tc>
        <w:sdt>
          <w:sdtPr>
            <w:id w:val="2097821142"/>
            <w:placeholder>
              <w:docPart w:val="4F77C43A5C7D484B988D019C424C869F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624B499B" w14:textId="77777777" w:rsidR="009727F1" w:rsidRDefault="009727F1" w:rsidP="00C27610"/>
            </w:tc>
          </w:sdtContent>
        </w:sdt>
      </w:tr>
      <w:tr w:rsidR="009727F1" w14:paraId="4AD6D3C6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0C9FA78A" w14:textId="3936665A" w:rsidR="009727F1" w:rsidRDefault="009727F1" w:rsidP="00C27610">
            <w:r>
              <w:t>Document 4 Free Product?</w:t>
            </w:r>
          </w:p>
        </w:tc>
        <w:sdt>
          <w:sdtPr>
            <w:id w:val="-1337764973"/>
            <w:placeholder>
              <w:docPart w:val="6EBC7012ED9C4D62B257F7C52019E987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63EB0976" w14:textId="77777777" w:rsidR="009727F1" w:rsidRDefault="009727F1" w:rsidP="00C27610"/>
            </w:tc>
          </w:sdtContent>
        </w:sdt>
      </w:tr>
      <w:tr w:rsidR="009727F1" w14:paraId="28B292B9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CB5140F" w14:textId="0B32D0AE" w:rsidR="009727F1" w:rsidRDefault="009727F1" w:rsidP="00C27610">
            <w:r>
              <w:t>Document 5 Report Date</w:t>
            </w:r>
          </w:p>
        </w:tc>
        <w:sdt>
          <w:sdtPr>
            <w:id w:val="-522319544"/>
            <w:placeholder>
              <w:docPart w:val="D3C5016C0A5C4A4BA5E8F710A195FEBB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9CF81C6" w14:textId="77777777" w:rsidR="009727F1" w:rsidRDefault="009727F1" w:rsidP="00C27610"/>
            </w:tc>
          </w:sdtContent>
        </w:sdt>
      </w:tr>
      <w:tr w:rsidR="009727F1" w14:paraId="5040FD1C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5B39E8B" w14:textId="36394514" w:rsidR="009727F1" w:rsidRDefault="009727F1" w:rsidP="00C27610">
            <w:r>
              <w:t>Document 5 Received Date</w:t>
            </w:r>
          </w:p>
        </w:tc>
        <w:sdt>
          <w:sdtPr>
            <w:id w:val="1324316956"/>
            <w:placeholder>
              <w:docPart w:val="DBDC43B0EC984D848FECFA17895940BD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36D62472" w14:textId="77777777" w:rsidR="009727F1" w:rsidRDefault="009727F1" w:rsidP="00C27610"/>
            </w:tc>
          </w:sdtContent>
        </w:sdt>
      </w:tr>
      <w:tr w:rsidR="009727F1" w14:paraId="5E1E633E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83AF0E3" w14:textId="1EE86B61" w:rsidR="009727F1" w:rsidRDefault="009727F1" w:rsidP="00C27610">
            <w:r>
              <w:t>Document 5 Title</w:t>
            </w:r>
          </w:p>
        </w:tc>
        <w:sdt>
          <w:sdtPr>
            <w:id w:val="1994295651"/>
            <w:placeholder>
              <w:docPart w:val="B9B060348BD54B2F804B9965080B1A6E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38382CE0" w14:textId="77777777" w:rsidR="009727F1" w:rsidRDefault="009727F1" w:rsidP="00C27610"/>
            </w:tc>
          </w:sdtContent>
        </w:sdt>
      </w:tr>
      <w:tr w:rsidR="009727F1" w14:paraId="64F09CED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4ED22182" w14:textId="21B9789C" w:rsidR="009727F1" w:rsidRDefault="009727F1" w:rsidP="00C27610">
            <w:r>
              <w:t>Document 5 Author</w:t>
            </w:r>
          </w:p>
        </w:tc>
        <w:sdt>
          <w:sdtPr>
            <w:id w:val="-262156128"/>
            <w:placeholder>
              <w:docPart w:val="8ED592A7A0A040C6A14A0DFEB6CCC243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6E5C45DA" w14:textId="77777777" w:rsidR="009727F1" w:rsidRDefault="009727F1" w:rsidP="00C27610"/>
            </w:tc>
          </w:sdtContent>
        </w:sdt>
      </w:tr>
      <w:tr w:rsidR="009727F1" w14:paraId="77356E78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7DC11D1D" w14:textId="465691B2" w:rsidR="009727F1" w:rsidRDefault="009727F1" w:rsidP="00C27610">
            <w:r>
              <w:t>Document 5 Free Product?</w:t>
            </w:r>
          </w:p>
        </w:tc>
        <w:sdt>
          <w:sdtPr>
            <w:id w:val="-407690691"/>
            <w:placeholder>
              <w:docPart w:val="EB351B5F28FA46E3B8E078DE97F287B4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486ECC0" w14:textId="77777777" w:rsidR="009727F1" w:rsidRDefault="009727F1" w:rsidP="00C27610"/>
            </w:tc>
          </w:sdtContent>
        </w:sdt>
      </w:tr>
      <w:tr w:rsidR="009727F1" w14:paraId="74BD920A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279B1805" w14:textId="282B3020" w:rsidR="009727F1" w:rsidRDefault="009727F1" w:rsidP="00C27610">
            <w:r>
              <w:t>Document 6 Report Date</w:t>
            </w:r>
          </w:p>
        </w:tc>
        <w:sdt>
          <w:sdtPr>
            <w:id w:val="-205100101"/>
            <w:placeholder>
              <w:docPart w:val="D63829D7DF244FFEA8A2A84180507E84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03F54DFD" w14:textId="77777777" w:rsidR="009727F1" w:rsidRDefault="009727F1" w:rsidP="00C27610"/>
            </w:tc>
          </w:sdtContent>
        </w:sdt>
      </w:tr>
      <w:tr w:rsidR="009727F1" w14:paraId="13AD57C7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27986D24" w14:textId="4667D811" w:rsidR="009727F1" w:rsidRDefault="009727F1" w:rsidP="00C27610">
            <w:r>
              <w:t>Document 6 Received Date</w:t>
            </w:r>
          </w:p>
        </w:tc>
        <w:sdt>
          <w:sdtPr>
            <w:id w:val="1088116533"/>
            <w:placeholder>
              <w:docPart w:val="FF62EDE0AA754C1D9EA854F1163A44C6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1D9FB9F3" w14:textId="77777777" w:rsidR="009727F1" w:rsidRDefault="009727F1" w:rsidP="00C27610"/>
            </w:tc>
          </w:sdtContent>
        </w:sdt>
      </w:tr>
      <w:tr w:rsidR="009727F1" w14:paraId="3F429EF5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7C0D1F1E" w14:textId="542021BC" w:rsidR="009727F1" w:rsidRDefault="009727F1" w:rsidP="00C27610">
            <w:r>
              <w:t>Document 6 Title</w:t>
            </w:r>
          </w:p>
        </w:tc>
        <w:sdt>
          <w:sdtPr>
            <w:id w:val="-751350976"/>
            <w:placeholder>
              <w:docPart w:val="2F7809B4222F4359BF9A989F99F758CA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1E6FBA16" w14:textId="77777777" w:rsidR="009727F1" w:rsidRDefault="009727F1" w:rsidP="00C27610"/>
            </w:tc>
          </w:sdtContent>
        </w:sdt>
      </w:tr>
      <w:tr w:rsidR="009727F1" w14:paraId="6BB03784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79D8E2FC" w14:textId="75A1F9CE" w:rsidR="009727F1" w:rsidRDefault="009727F1" w:rsidP="00C27610">
            <w:r>
              <w:t>Document 6 Author</w:t>
            </w:r>
          </w:p>
        </w:tc>
        <w:sdt>
          <w:sdtPr>
            <w:id w:val="955529828"/>
            <w:placeholder>
              <w:docPart w:val="E7FCC50319CB48E186821C4124420BF1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1088D06A" w14:textId="77777777" w:rsidR="009727F1" w:rsidRDefault="009727F1" w:rsidP="00C27610"/>
            </w:tc>
          </w:sdtContent>
        </w:sdt>
      </w:tr>
      <w:tr w:rsidR="009727F1" w14:paraId="30C028F8" w14:textId="77777777" w:rsidTr="00C2761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Align w:val="center"/>
          </w:tcPr>
          <w:p w14:paraId="624EA7F4" w14:textId="33706885" w:rsidR="009727F1" w:rsidRDefault="009727F1" w:rsidP="00C27610">
            <w:r>
              <w:t>Document 6 Free Product?</w:t>
            </w:r>
          </w:p>
        </w:tc>
        <w:sdt>
          <w:sdtPr>
            <w:id w:val="1513110563"/>
            <w:placeholder>
              <w:docPart w:val="196EB2AF53B14D8ABA9D0244143C0A1A"/>
            </w:placeholder>
            <w:showingPlcHdr/>
            <w15:color w:val="FF0000"/>
          </w:sdtPr>
          <w:sdtContent>
            <w:tc>
              <w:tcPr>
                <w:tcW w:w="6655" w:type="dxa"/>
                <w:vAlign w:val="center"/>
              </w:tcPr>
              <w:p w14:paraId="7E8E3625" w14:textId="77777777" w:rsidR="009727F1" w:rsidRDefault="009727F1" w:rsidP="00C27610"/>
            </w:tc>
          </w:sdtContent>
        </w:sdt>
      </w:tr>
    </w:tbl>
    <w:p w14:paraId="2C94DA8F" w14:textId="77777777" w:rsidR="009727F1" w:rsidRDefault="009727F1" w:rsidP="00B7117F">
      <w:pPr>
        <w:rPr>
          <w:sz w:val="24"/>
          <w:szCs w:val="24"/>
          <w:highlight w:val="yellow"/>
        </w:rPr>
      </w:pPr>
    </w:p>
    <w:p w14:paraId="46F5209C" w14:textId="45EE8ED2" w:rsidR="009727F1" w:rsidRPr="00B25923" w:rsidRDefault="009727F1" w:rsidP="009727F1">
      <w:pPr>
        <w:rPr>
          <w:b/>
          <w:bCs/>
          <w:color w:val="4472C4" w:themeColor="accent1"/>
        </w:rPr>
      </w:pPr>
      <w:r w:rsidRPr="00B25923">
        <w:rPr>
          <w:b/>
          <w:bCs/>
          <w:color w:val="4472C4" w:themeColor="accent1"/>
        </w:rPr>
        <w:t>Owner Categories:</w:t>
      </w:r>
    </w:p>
    <w:p w14:paraId="4E2E486D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Federal</w:t>
      </w:r>
      <w:r w:rsidRPr="009727F1">
        <w:rPr>
          <w:color w:val="4472C4" w:themeColor="accent1"/>
        </w:rPr>
        <w:t>: A federal agency has an ownership interest in any of the real property affected by the release of hazardous substances at a site.</w:t>
      </w:r>
    </w:p>
    <w:p w14:paraId="609D49CC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Local - City</w:t>
      </w:r>
      <w:r w:rsidRPr="009727F1">
        <w:rPr>
          <w:color w:val="4472C4" w:themeColor="accent1"/>
        </w:rPr>
        <w:t>: A city has an ownership interest in any of the real property affected by the release of hazardous substances at a site.</w:t>
      </w:r>
    </w:p>
    <w:p w14:paraId="0D250CE6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Local - County</w:t>
      </w:r>
      <w:r w:rsidRPr="009727F1">
        <w:rPr>
          <w:color w:val="4472C4" w:themeColor="accent1"/>
        </w:rPr>
        <w:t>: A county has an ownership interest in any of the real property affected by the release of hazardous substances at a site.</w:t>
      </w:r>
    </w:p>
    <w:p w14:paraId="616C9BB5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Local - Other (PUDs)</w:t>
      </w:r>
      <w:r w:rsidRPr="009727F1">
        <w:rPr>
          <w:color w:val="4472C4" w:themeColor="accent1"/>
        </w:rPr>
        <w:t>: A local government entity, such as a Public Utility District (PUD), has an ownership interest in any of the real property affected by the release of hazardous substances at a site.</w:t>
      </w:r>
    </w:p>
    <w:p w14:paraId="1E9E6BE3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lastRenderedPageBreak/>
        <w:t>Local - Port</w:t>
      </w:r>
      <w:r w:rsidRPr="009727F1">
        <w:rPr>
          <w:color w:val="4472C4" w:themeColor="accent1"/>
        </w:rPr>
        <w:t>: A local Port district has an ownership interest in any of the real property affected by the release of hazardous substances at a site.</w:t>
      </w:r>
    </w:p>
    <w:p w14:paraId="3E9DA3FB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Private</w:t>
      </w:r>
      <w:r w:rsidRPr="009727F1">
        <w:rPr>
          <w:color w:val="4472C4" w:themeColor="accent1"/>
        </w:rPr>
        <w:t>: A private entity has an ownership interest in any of the real property affected by the release of hazardous substances at a site.</w:t>
      </w:r>
    </w:p>
    <w:p w14:paraId="40A896B8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Schools - Community Colleges</w:t>
      </w:r>
      <w:r w:rsidRPr="009727F1">
        <w:rPr>
          <w:color w:val="4472C4" w:themeColor="accent1"/>
        </w:rPr>
        <w:t>: A community college has an ownership interest in any of the real property affected by the release of hazardous substances at a site.</w:t>
      </w:r>
    </w:p>
    <w:p w14:paraId="1EAAF613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Schools - Four Year State Colleges</w:t>
      </w:r>
      <w:r w:rsidRPr="009727F1">
        <w:rPr>
          <w:color w:val="4472C4" w:themeColor="accent1"/>
        </w:rPr>
        <w:t>: A four-year state college or university has an ownership interest in any of the real property affected by the release of hazardous substances at a site.</w:t>
      </w:r>
    </w:p>
    <w:p w14:paraId="1FAEF997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Schools - K-12</w:t>
      </w:r>
      <w:r w:rsidRPr="009727F1">
        <w:rPr>
          <w:color w:val="4472C4" w:themeColor="accent1"/>
        </w:rPr>
        <w:t>: A K-12 school district has an ownership interest in any of the real property affected by the release of hazardous substances at a site.</w:t>
      </w:r>
    </w:p>
    <w:p w14:paraId="16A9E2A9" w14:textId="77777777" w:rsidR="009727F1" w:rsidRPr="009727F1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State</w:t>
      </w:r>
      <w:r w:rsidRPr="009727F1">
        <w:rPr>
          <w:color w:val="4472C4" w:themeColor="accent1"/>
        </w:rPr>
        <w:t>: A state agency has an ownership interest in any of the real property affected by the release of hazardous substances at a site.</w:t>
      </w:r>
    </w:p>
    <w:p w14:paraId="086C80CD" w14:textId="29E296F2" w:rsidR="009727F1" w:rsidRPr="00B25923" w:rsidRDefault="009727F1" w:rsidP="00B25923">
      <w:pPr>
        <w:ind w:left="360"/>
        <w:rPr>
          <w:color w:val="4472C4" w:themeColor="accent1"/>
        </w:rPr>
      </w:pPr>
      <w:r w:rsidRPr="009727F1">
        <w:rPr>
          <w:b/>
          <w:bCs/>
          <w:color w:val="4472C4" w:themeColor="accent1"/>
        </w:rPr>
        <w:t>Tribal</w:t>
      </w:r>
      <w:r w:rsidRPr="009727F1">
        <w:rPr>
          <w:color w:val="4472C4" w:themeColor="accent1"/>
        </w:rPr>
        <w:t>: A tribe has an ownership interest in any of the real property affected by the release of hazardous substances at a site.</w:t>
      </w:r>
    </w:p>
    <w:sectPr w:rsidR="009727F1" w:rsidRPr="00B25923" w:rsidSect="00935D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36B8" w14:textId="77777777" w:rsidR="00F42590" w:rsidRDefault="00F42590" w:rsidP="00530AE3">
      <w:pPr>
        <w:spacing w:after="0" w:line="240" w:lineRule="auto"/>
      </w:pPr>
      <w:r>
        <w:separator/>
      </w:r>
    </w:p>
  </w:endnote>
  <w:endnote w:type="continuationSeparator" w:id="0">
    <w:p w14:paraId="3687468A" w14:textId="77777777" w:rsidR="00F42590" w:rsidRDefault="00F42590" w:rsidP="0053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520B" w14:textId="77777777" w:rsidR="00F42590" w:rsidRDefault="00F42590" w:rsidP="00530AE3">
      <w:pPr>
        <w:spacing w:after="0" w:line="240" w:lineRule="auto"/>
      </w:pPr>
      <w:r>
        <w:separator/>
      </w:r>
    </w:p>
  </w:footnote>
  <w:footnote w:type="continuationSeparator" w:id="0">
    <w:p w14:paraId="0EA14215" w14:textId="77777777" w:rsidR="00F42590" w:rsidRDefault="00F42590" w:rsidP="0053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92CA4"/>
    <w:multiLevelType w:val="multilevel"/>
    <w:tmpl w:val="727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1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goE/9Z69Sm+9NsXbPsTU+Fayg0NEu3ZjwM/wPmigAJtRQFWafof8ZuQiSTkTJ1FjYlxNNmxChxV0dLLvjXcQ==" w:salt="PA7Bdsv+/UgavZfRDMNs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7"/>
    <w:rsid w:val="00017077"/>
    <w:rsid w:val="00026212"/>
    <w:rsid w:val="000C01E7"/>
    <w:rsid w:val="000D49F1"/>
    <w:rsid w:val="00107EE4"/>
    <w:rsid w:val="00116805"/>
    <w:rsid w:val="00132F51"/>
    <w:rsid w:val="00151722"/>
    <w:rsid w:val="00153C5D"/>
    <w:rsid w:val="00163213"/>
    <w:rsid w:val="00166977"/>
    <w:rsid w:val="0024474D"/>
    <w:rsid w:val="002A1445"/>
    <w:rsid w:val="002A646C"/>
    <w:rsid w:val="002B76FA"/>
    <w:rsid w:val="002C2C68"/>
    <w:rsid w:val="00301273"/>
    <w:rsid w:val="003B6BBF"/>
    <w:rsid w:val="00432036"/>
    <w:rsid w:val="00476DA0"/>
    <w:rsid w:val="00483F7D"/>
    <w:rsid w:val="005072BC"/>
    <w:rsid w:val="00523C8E"/>
    <w:rsid w:val="00530AE3"/>
    <w:rsid w:val="005826EE"/>
    <w:rsid w:val="005A31F7"/>
    <w:rsid w:val="005A66B8"/>
    <w:rsid w:val="005B44BC"/>
    <w:rsid w:val="005C5621"/>
    <w:rsid w:val="005D0AFC"/>
    <w:rsid w:val="006113F9"/>
    <w:rsid w:val="00625654"/>
    <w:rsid w:val="0066782D"/>
    <w:rsid w:val="00690041"/>
    <w:rsid w:val="006B7AEA"/>
    <w:rsid w:val="006F23A9"/>
    <w:rsid w:val="00714BE1"/>
    <w:rsid w:val="007332C0"/>
    <w:rsid w:val="007727EB"/>
    <w:rsid w:val="00776672"/>
    <w:rsid w:val="00786D2F"/>
    <w:rsid w:val="007B5E5E"/>
    <w:rsid w:val="007D6358"/>
    <w:rsid w:val="007E0E6C"/>
    <w:rsid w:val="00826ADC"/>
    <w:rsid w:val="008345D1"/>
    <w:rsid w:val="00880CF8"/>
    <w:rsid w:val="008A0DBC"/>
    <w:rsid w:val="008B4F66"/>
    <w:rsid w:val="008C795C"/>
    <w:rsid w:val="008E2892"/>
    <w:rsid w:val="009260DC"/>
    <w:rsid w:val="00935D3D"/>
    <w:rsid w:val="009709D6"/>
    <w:rsid w:val="009727F1"/>
    <w:rsid w:val="00975629"/>
    <w:rsid w:val="009A5E61"/>
    <w:rsid w:val="009A7563"/>
    <w:rsid w:val="009D67D3"/>
    <w:rsid w:val="00A70BAF"/>
    <w:rsid w:val="00A93BB4"/>
    <w:rsid w:val="00AD7688"/>
    <w:rsid w:val="00B10F14"/>
    <w:rsid w:val="00B151CB"/>
    <w:rsid w:val="00B25923"/>
    <w:rsid w:val="00B26689"/>
    <w:rsid w:val="00B37AC9"/>
    <w:rsid w:val="00B7117F"/>
    <w:rsid w:val="00BC2CB9"/>
    <w:rsid w:val="00BD54D2"/>
    <w:rsid w:val="00BF26CF"/>
    <w:rsid w:val="00BF6357"/>
    <w:rsid w:val="00BF68DD"/>
    <w:rsid w:val="00C0246A"/>
    <w:rsid w:val="00C27610"/>
    <w:rsid w:val="00C33041"/>
    <w:rsid w:val="00C62A8D"/>
    <w:rsid w:val="00C764ED"/>
    <w:rsid w:val="00C90C76"/>
    <w:rsid w:val="00CD07E7"/>
    <w:rsid w:val="00D545B6"/>
    <w:rsid w:val="00D612FB"/>
    <w:rsid w:val="00DC6AC9"/>
    <w:rsid w:val="00E02F33"/>
    <w:rsid w:val="00E659DC"/>
    <w:rsid w:val="00E71384"/>
    <w:rsid w:val="00EC261D"/>
    <w:rsid w:val="00EC3DCD"/>
    <w:rsid w:val="00F3672D"/>
    <w:rsid w:val="00F42590"/>
    <w:rsid w:val="00F54D48"/>
    <w:rsid w:val="00F764A6"/>
    <w:rsid w:val="00F8074C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AB0C4"/>
  <w15:chartTrackingRefBased/>
  <w15:docId w15:val="{7FF719D9-3FFB-468D-B5D4-A5E5A51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5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3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357"/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F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F63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BF63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GridLight">
    <w:name w:val="Grid Table Light"/>
    <w:basedOn w:val="TableNormal"/>
    <w:uiPriority w:val="40"/>
    <w:rsid w:val="00BF6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53C5D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C330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AE3"/>
  </w:style>
  <w:style w:type="paragraph" w:styleId="Footer">
    <w:name w:val="footer"/>
    <w:basedOn w:val="Normal"/>
    <w:link w:val="FooterChar"/>
    <w:uiPriority w:val="99"/>
    <w:unhideWhenUsed/>
    <w:rsid w:val="0053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AE3"/>
  </w:style>
  <w:style w:type="character" w:styleId="Hyperlink">
    <w:name w:val="Hyperlink"/>
    <w:basedOn w:val="DefaultParagraphFont"/>
    <w:uiPriority w:val="99"/>
    <w:unhideWhenUsed/>
    <w:rsid w:val="00834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D1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35D3D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27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3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6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7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wwecology/sites/TCPI/infoMgmt/ISISGuidance/ContaminantsCrossReference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wwecology/sites/TCPI/infoMgmt/ISISGuidance/ISIS%20Categories%20and%20Descriptions%20Legen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90A9B631944AF498CC6570F18B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D9A6-158E-402D-BB49-C858052703C8}"/>
      </w:docPartPr>
      <w:docPartBody>
        <w:p w:rsidR="00BF5AF9" w:rsidRDefault="00BF5AF9" w:rsidP="00BF5AF9">
          <w:pPr>
            <w:pStyle w:val="7190A9B631944AF498CC6570F18B7B8D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2257911DD405089D496974EFC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F1D2-50EC-40A9-9BA2-E93CDCFE714C}"/>
      </w:docPartPr>
      <w:docPartBody>
        <w:p w:rsidR="00BF5AF9" w:rsidRDefault="001C24A2" w:rsidP="001C24A2">
          <w:pPr>
            <w:pStyle w:val="1D02257911DD405089D496974EFC5BF4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95D3D42754F4F8EC430DC0D44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E829-331E-41F1-A3AB-FBCBC6A3A37C}"/>
      </w:docPartPr>
      <w:docPartBody>
        <w:p w:rsidR="00BF5AF9" w:rsidRDefault="001C24A2" w:rsidP="001C24A2">
          <w:pPr>
            <w:pStyle w:val="BAC95D3D42754F4F8EC430DC0D44511E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0D8EF2E7A49F7A782AD695D4C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4471-A834-41EE-A5D2-7D5A89379286}"/>
      </w:docPartPr>
      <w:docPartBody>
        <w:p w:rsidR="00BF5AF9" w:rsidRDefault="001C24A2" w:rsidP="001C24A2">
          <w:pPr>
            <w:pStyle w:val="DB80D8EF2E7A49F7A782AD695D4CF57B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2E4C8334C409CAEEB1ECD5A7E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16FA-71FE-40AD-BFA2-958CC2245A35}"/>
      </w:docPartPr>
      <w:docPartBody>
        <w:p w:rsidR="00BF5AF9" w:rsidRDefault="001C24A2" w:rsidP="001C24A2">
          <w:pPr>
            <w:pStyle w:val="8572E4C8334C409CAEEB1ECD5A7E74D8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57DE6A7E44E15BEA01A7442D0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5BBD-6ABB-44C9-AFE6-0BDDE26F39BC}"/>
      </w:docPartPr>
      <w:docPartBody>
        <w:p w:rsidR="00BF5AF9" w:rsidRDefault="001C24A2" w:rsidP="001C24A2">
          <w:pPr>
            <w:pStyle w:val="1BE57DE6A7E44E15BEA01A7442D01CF7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FD0ECB56446D2B3901D591CB0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E3C7-D2FE-473E-AFB8-A35996BA60E6}"/>
      </w:docPartPr>
      <w:docPartBody>
        <w:p w:rsidR="00BF5AF9" w:rsidRDefault="001C24A2" w:rsidP="001C24A2">
          <w:pPr>
            <w:pStyle w:val="770FD0ECB56446D2B3901D591CB0DA74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2F71830EB41559BF14D5CE554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823F-26B0-4B4E-89AA-DC98A3520407}"/>
      </w:docPartPr>
      <w:docPartBody>
        <w:p w:rsidR="00BF5AF9" w:rsidRDefault="001C24A2" w:rsidP="001C24A2">
          <w:pPr>
            <w:pStyle w:val="D952F71830EB41559BF14D5CE554C1C6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C6260A46E40859C9B51613C84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09C4-3CAC-478F-967B-BA415E07C74F}"/>
      </w:docPartPr>
      <w:docPartBody>
        <w:p w:rsidR="00BF5AF9" w:rsidRDefault="001C24A2" w:rsidP="001C24A2">
          <w:pPr>
            <w:pStyle w:val="DFFC6260A46E40859C9B51613C8465ED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A12C890444A81B81823775AFB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043D-1D36-4166-8F5A-7D50A4357D1A}"/>
      </w:docPartPr>
      <w:docPartBody>
        <w:p w:rsidR="00BF5AF9" w:rsidRDefault="001C24A2" w:rsidP="001C24A2">
          <w:pPr>
            <w:pStyle w:val="C05A12C890444A81B81823775AFBCA39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089218DB3469EA67D824F99AD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3F5F-75C9-4A2E-983C-88CA515BD424}"/>
      </w:docPartPr>
      <w:docPartBody>
        <w:p w:rsidR="00BF5AF9" w:rsidRDefault="001C24A2" w:rsidP="001C24A2">
          <w:pPr>
            <w:pStyle w:val="CBC089218DB3469EA67D824F99ADD418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A3C24AE834062A7AA12C02449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E041-D885-448F-935B-E3BBB611C9B0}"/>
      </w:docPartPr>
      <w:docPartBody>
        <w:p w:rsidR="00BF5AF9" w:rsidRDefault="001C24A2" w:rsidP="001C24A2">
          <w:pPr>
            <w:pStyle w:val="C85A3C24AE834062A7AA12C02449DBF9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D5D8ABC3C4D0D8E5C4EB3660E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44B16-76A4-4DDD-AE43-7DE6E5026E10}"/>
      </w:docPartPr>
      <w:docPartBody>
        <w:p w:rsidR="00BF5AF9" w:rsidRDefault="001C24A2" w:rsidP="001C24A2">
          <w:pPr>
            <w:pStyle w:val="50DD5D8ABC3C4D0D8E5C4EB3660EBD1C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6A2272C374C15B9DE209F1D95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4F93-8E48-4D88-AD87-70EFF1946CF9}"/>
      </w:docPartPr>
      <w:docPartBody>
        <w:p w:rsidR="00BF5AF9" w:rsidRDefault="001C24A2" w:rsidP="001C24A2">
          <w:pPr>
            <w:pStyle w:val="1B36A2272C374C15B9DE209F1D950C45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72848891B463186DF42249B94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EF53-53B0-4046-8A00-44E40E9C916B}"/>
      </w:docPartPr>
      <w:docPartBody>
        <w:p w:rsidR="00BF5AF9" w:rsidRDefault="001C24A2" w:rsidP="001C24A2">
          <w:pPr>
            <w:pStyle w:val="A7572848891B463186DF42249B942181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5C59041AF47F5A1DF0B8A4BC7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A1C6-4C5E-449F-BA7B-9572D9F51AA3}"/>
      </w:docPartPr>
      <w:docPartBody>
        <w:p w:rsidR="00BF5AF9" w:rsidRDefault="001C24A2" w:rsidP="001C24A2">
          <w:pPr>
            <w:pStyle w:val="A7B5C59041AF47F5A1DF0B8A4BC777F2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4A78F48E14A4FA8CA74D36C2E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BF42-C5A4-42D1-BAD0-86141CFD5029}"/>
      </w:docPartPr>
      <w:docPartBody>
        <w:p w:rsidR="001C24A2" w:rsidRDefault="001C24A2" w:rsidP="001C24A2">
          <w:pPr>
            <w:pStyle w:val="DF14A78F48E14A4FA8CA74D36C2E1DD0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07629DC82438381BF2936D917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BC59-2E52-4D9C-BC5C-7707F2CA05E9}"/>
      </w:docPartPr>
      <w:docPartBody>
        <w:p w:rsidR="001C24A2" w:rsidRDefault="001C24A2" w:rsidP="001C24A2">
          <w:pPr>
            <w:pStyle w:val="FF307629DC82438381BF2936D91753D3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F6CEA80514DAAAD27E1E928F8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1B0C-6315-4578-9CF2-4F56A5025BE7}"/>
      </w:docPartPr>
      <w:docPartBody>
        <w:p w:rsidR="001C24A2" w:rsidRDefault="001C24A2" w:rsidP="001C24A2">
          <w:pPr>
            <w:pStyle w:val="D22F6CEA80514DAAAD27E1E928F8EEB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BE167DD3A4E6DBA9AAC3D8A14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59C0-7904-4B2D-9F77-5151DADB5123}"/>
      </w:docPartPr>
      <w:docPartBody>
        <w:p w:rsidR="001C24A2" w:rsidRDefault="001C24A2" w:rsidP="001C24A2">
          <w:pPr>
            <w:pStyle w:val="419BE167DD3A4E6DBA9AAC3D8A14E3E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FB8DD948C442798BCDA459CA9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DDB9-1860-45D5-80E6-E62E9B98853B}"/>
      </w:docPartPr>
      <w:docPartBody>
        <w:p w:rsidR="001C24A2" w:rsidRDefault="001C24A2" w:rsidP="001C24A2">
          <w:pPr>
            <w:pStyle w:val="E8EFB8DD948C442798BCDA459CA91FE3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FA032F9B144E4A509933B24D4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CD28-DBFB-490E-823F-7ED54535BEE4}"/>
      </w:docPartPr>
      <w:docPartBody>
        <w:p w:rsidR="001C24A2" w:rsidRDefault="001C24A2" w:rsidP="001C24A2">
          <w:pPr>
            <w:pStyle w:val="9C8FA032F9B144E4A509933B24D48AFD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970CFDCBB451AAD05B5818517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F173-4323-411F-B0E2-6DC9C8D694E0}"/>
      </w:docPartPr>
      <w:docPartBody>
        <w:p w:rsidR="001C24A2" w:rsidRDefault="001C24A2" w:rsidP="001C24A2">
          <w:pPr>
            <w:pStyle w:val="E4E970CFDCBB451AAD05B58185177BCE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CF35FF3A4400D972B65FED860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D969-B5C7-4C73-BA53-5DA9E61837C3}"/>
      </w:docPartPr>
      <w:docPartBody>
        <w:p w:rsidR="001C24A2" w:rsidRDefault="001C24A2" w:rsidP="001C24A2">
          <w:pPr>
            <w:pStyle w:val="C61CF35FF3A4400D972B65FED86068CA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8ECEB9A0148CD9D49C0BC6482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4D3A-71A2-4600-AE56-B8914EF44416}"/>
      </w:docPartPr>
      <w:docPartBody>
        <w:p w:rsidR="001C24A2" w:rsidRDefault="001C24A2" w:rsidP="001C24A2">
          <w:pPr>
            <w:pStyle w:val="1B58ECEB9A0148CD9D49C0BC64824A2C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3FE2107914929A5288122868E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78EC-202A-46F4-A3C1-910487A42436}"/>
      </w:docPartPr>
      <w:docPartBody>
        <w:p w:rsidR="001C24A2" w:rsidRDefault="001C24A2" w:rsidP="001C24A2">
          <w:pPr>
            <w:pStyle w:val="E993FE2107914929A5288122868EDFFB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D56A6E44D442ABD878D58BBC5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E2B1-D4CC-48C7-9401-512669D7CFE5}"/>
      </w:docPartPr>
      <w:docPartBody>
        <w:p w:rsidR="001C24A2" w:rsidRDefault="001C24A2" w:rsidP="001C24A2">
          <w:pPr>
            <w:pStyle w:val="F50D56A6E44D442ABD878D58BBC5CDFF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8313150794839AC09221BCD8A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B700-C6AD-42A3-B7B1-2A979D3F5FFE}"/>
      </w:docPartPr>
      <w:docPartBody>
        <w:p w:rsidR="001C24A2" w:rsidRDefault="001C24A2" w:rsidP="001C24A2">
          <w:pPr>
            <w:pStyle w:val="3758313150794839AC09221BCD8A806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4018500E34CAFA31D2C0F7351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34E2-97A0-4221-8F2E-2076CC09A138}"/>
      </w:docPartPr>
      <w:docPartBody>
        <w:p w:rsidR="001C24A2" w:rsidRDefault="001C24A2" w:rsidP="001C24A2">
          <w:pPr>
            <w:pStyle w:val="A5D4018500E34CAFA31D2C0F7351CF16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2AC2F80024CB991EAFAB2B476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C8B9-AF6E-48A5-BDD0-06004C8AA8D5}"/>
      </w:docPartPr>
      <w:docPartBody>
        <w:p w:rsidR="001C24A2" w:rsidRDefault="001C24A2" w:rsidP="001C24A2">
          <w:pPr>
            <w:pStyle w:val="3062AC2F80024CB991EAFAB2B47634FC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19826B8C444B396FC270950AE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E854-E3E6-4B6E-8F3F-60966E33CED9}"/>
      </w:docPartPr>
      <w:docPartBody>
        <w:p w:rsidR="001C24A2" w:rsidRDefault="001C24A2" w:rsidP="001C24A2">
          <w:pPr>
            <w:pStyle w:val="04919826B8C444B396FC270950AE8C3C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66628473E47399D27637F840A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E487-79FE-4390-B686-78E6E47B9E00}"/>
      </w:docPartPr>
      <w:docPartBody>
        <w:p w:rsidR="00EA5F1A" w:rsidRDefault="00586EC0" w:rsidP="00586EC0">
          <w:pPr>
            <w:pStyle w:val="DA766628473E47399D27637F840A21BC1"/>
          </w:pPr>
          <w:r w:rsidRPr="00D35CFA">
            <w:rPr>
              <w:rStyle w:val="PlaceholderText"/>
            </w:rPr>
            <w:t>Choose an item.</w:t>
          </w:r>
        </w:p>
      </w:docPartBody>
    </w:docPart>
    <w:docPart>
      <w:docPartPr>
        <w:name w:val="6CA08F354E5D4B06A130341D8573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0A8C-5989-4F8B-B7BE-70FFA67DDAEA}"/>
      </w:docPartPr>
      <w:docPartBody>
        <w:p w:rsidR="005B64A9" w:rsidRDefault="005B64A9" w:rsidP="005B64A9">
          <w:pPr>
            <w:pStyle w:val="6CA08F354E5D4B06A130341D85731224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428A1DB764783A0F10ECDD9CD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FA1D-6E3C-4828-88C5-7DDBBAC56BD4}"/>
      </w:docPartPr>
      <w:docPartBody>
        <w:p w:rsidR="005B64A9" w:rsidRDefault="005B64A9" w:rsidP="005B64A9">
          <w:pPr>
            <w:pStyle w:val="CFA428A1DB764783A0F10ECDD9CD6D86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684AF4EC946778807ED6C2957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E9CD-3315-4499-A904-776CE0DA3184}"/>
      </w:docPartPr>
      <w:docPartBody>
        <w:p w:rsidR="005B64A9" w:rsidRDefault="005B64A9" w:rsidP="005B64A9">
          <w:pPr>
            <w:pStyle w:val="37C684AF4EC946778807ED6C2957C54A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15363F11C4D84B7A242016451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8D24-115F-4A89-8C62-2053ECB17A24}"/>
      </w:docPartPr>
      <w:docPartBody>
        <w:p w:rsidR="005B64A9" w:rsidRDefault="005B64A9" w:rsidP="005B64A9">
          <w:pPr>
            <w:pStyle w:val="73215363F11C4D84B7A2420164515B6B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53F28280E4AFA99E2E96CBA38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EB60-41FC-48FB-86AA-4A6D74FCB1B7}"/>
      </w:docPartPr>
      <w:docPartBody>
        <w:p w:rsidR="005B64A9" w:rsidRDefault="005B64A9" w:rsidP="005B64A9">
          <w:pPr>
            <w:pStyle w:val="CB853F28280E4AFA99E2E96CBA38585C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9E5659E4A49D3A042C82F7A2A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F512-203F-4EDA-BDBB-326A85483E44}"/>
      </w:docPartPr>
      <w:docPartBody>
        <w:p w:rsidR="005B64A9" w:rsidRDefault="005B64A9" w:rsidP="005B64A9">
          <w:pPr>
            <w:pStyle w:val="7A69E5659E4A49D3A042C82F7A2AF273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6BC906CBF4C19A307E9296624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6914-148F-4D91-8AD3-0B512F71A663}"/>
      </w:docPartPr>
      <w:docPartBody>
        <w:p w:rsidR="005B64A9" w:rsidRDefault="005B64A9" w:rsidP="005B64A9">
          <w:pPr>
            <w:pStyle w:val="F736BC906CBF4C19A307E9296624C3DE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21E9D248044B6B8B2A579DDB6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A3A4-8A95-4844-A3A9-6FF3F8332AC9}"/>
      </w:docPartPr>
      <w:docPartBody>
        <w:p w:rsidR="005B64A9" w:rsidRDefault="005B64A9" w:rsidP="005B64A9">
          <w:pPr>
            <w:pStyle w:val="51F21E9D248044B6B8B2A579DDB636E4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56EC82CA64CAEAC8BA6323A57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0B17-0B13-4D27-8A41-D7C6BAFE2A55}"/>
      </w:docPartPr>
      <w:docPartBody>
        <w:p w:rsidR="005B64A9" w:rsidRDefault="005B64A9" w:rsidP="005B64A9">
          <w:pPr>
            <w:pStyle w:val="8AC56EC82CA64CAEAC8BA6323A575D9E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2AE4C99CA482697C1D3FA2FEA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182C-29C7-4407-9397-63C58C953679}"/>
      </w:docPartPr>
      <w:docPartBody>
        <w:p w:rsidR="005B64A9" w:rsidRDefault="005B64A9" w:rsidP="005B64A9">
          <w:pPr>
            <w:pStyle w:val="87E2AE4C99CA482697C1D3FA2FEA21BD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CA03C980E4E4C975A5D18059B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CC3B-A6E8-4DA0-9C24-459020CB1946}"/>
      </w:docPartPr>
      <w:docPartBody>
        <w:p w:rsidR="005B64A9" w:rsidRDefault="005B64A9" w:rsidP="005B64A9">
          <w:pPr>
            <w:pStyle w:val="30FCA03C980E4E4C975A5D18059B838E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6A6BF6F8B4655ABBF20CA9165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394E-2C5F-4211-A353-ED8FAFE998E6}"/>
      </w:docPartPr>
      <w:docPartBody>
        <w:p w:rsidR="005B64A9" w:rsidRDefault="005B64A9" w:rsidP="005B64A9">
          <w:pPr>
            <w:pStyle w:val="BFF6A6BF6F8B4655ABBF20CA9165DBA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74DB0F764B1698E1E28EFAC0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63D5-428E-4D4E-B90E-8306C71F4F38}"/>
      </w:docPartPr>
      <w:docPartBody>
        <w:p w:rsidR="005B64A9" w:rsidRDefault="005B64A9" w:rsidP="005B64A9">
          <w:pPr>
            <w:pStyle w:val="91D574DB0F764B1698E1E28EFAC0331A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724B5610E47D7902EDA4B8735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F68AA-C3CE-4E53-9282-61E250B573CA}"/>
      </w:docPartPr>
      <w:docPartBody>
        <w:p w:rsidR="005B64A9" w:rsidRDefault="005B64A9" w:rsidP="005B64A9">
          <w:pPr>
            <w:pStyle w:val="725724B5610E47D7902EDA4B873548F2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B98BFB5B54AD4A2A95791B8C1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50EA-BD09-46C4-9B9F-625E6AE08CDA}"/>
      </w:docPartPr>
      <w:docPartBody>
        <w:p w:rsidR="005B64A9" w:rsidRDefault="005B64A9" w:rsidP="005B64A9">
          <w:pPr>
            <w:pStyle w:val="F5AB98BFB5B54AD4A2A95791B8C1C4E4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BCE8C17B54F03A3132AAAF9BF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AA9E-80BA-4C3B-8A87-E968ED58DE69}"/>
      </w:docPartPr>
      <w:docPartBody>
        <w:p w:rsidR="005B64A9" w:rsidRDefault="005B64A9" w:rsidP="005B64A9">
          <w:pPr>
            <w:pStyle w:val="1F4BCE8C17B54F03A3132AAAF9BF78C5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F2FEA798D494B9216A87D6073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83C5-43F6-4704-BDEE-9F5A4C9BFF14}"/>
      </w:docPartPr>
      <w:docPartBody>
        <w:p w:rsidR="005B64A9" w:rsidRDefault="005B64A9" w:rsidP="005B64A9">
          <w:pPr>
            <w:pStyle w:val="7A7F2FEA798D494B9216A87D60730618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B8D6CCD254E9FA4F62659632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05A7-0238-4C68-96BF-169B1A57546D}"/>
      </w:docPartPr>
      <w:docPartBody>
        <w:p w:rsidR="005B64A9" w:rsidRDefault="005B64A9" w:rsidP="005B64A9">
          <w:pPr>
            <w:pStyle w:val="DB9B8D6CCD254E9FA4F62659632BA216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C43A5C7D484B988D019C424C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8616-55C0-45B9-8FDD-40A022CB6232}"/>
      </w:docPartPr>
      <w:docPartBody>
        <w:p w:rsidR="005B64A9" w:rsidRDefault="005B64A9" w:rsidP="005B64A9">
          <w:pPr>
            <w:pStyle w:val="4F77C43A5C7D484B988D019C424C869F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C7012ED9C4D62B257F7C52019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1B94-7641-499B-8100-9523C5FD3D9E}"/>
      </w:docPartPr>
      <w:docPartBody>
        <w:p w:rsidR="005B64A9" w:rsidRDefault="005B64A9" w:rsidP="005B64A9">
          <w:pPr>
            <w:pStyle w:val="6EBC7012ED9C4D62B257F7C52019E987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5016C0A5C4A4BA5E8F710A195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891E-FCE3-4976-AEF9-5E2004AE4AE7}"/>
      </w:docPartPr>
      <w:docPartBody>
        <w:p w:rsidR="005B64A9" w:rsidRDefault="005B64A9" w:rsidP="005B64A9">
          <w:pPr>
            <w:pStyle w:val="D3C5016C0A5C4A4BA5E8F710A195FEBB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C43B0EC984D848FECFA178959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04EE-6F91-43AB-981B-506508E0BA95}"/>
      </w:docPartPr>
      <w:docPartBody>
        <w:p w:rsidR="005B64A9" w:rsidRDefault="005B64A9" w:rsidP="005B64A9">
          <w:pPr>
            <w:pStyle w:val="DBDC43B0EC984D848FECFA17895940BD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060348BD54B2F804B9965080B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648A-05AB-47FE-B8F5-B2907D1D1DAD}"/>
      </w:docPartPr>
      <w:docPartBody>
        <w:p w:rsidR="005B64A9" w:rsidRDefault="005B64A9" w:rsidP="005B64A9">
          <w:pPr>
            <w:pStyle w:val="B9B060348BD54B2F804B9965080B1A6E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592A7A0A040C6A14A0DFEB6C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8251-8A5E-41E9-81CB-16BAEA11E078}"/>
      </w:docPartPr>
      <w:docPartBody>
        <w:p w:rsidR="005B64A9" w:rsidRDefault="005B64A9" w:rsidP="005B64A9">
          <w:pPr>
            <w:pStyle w:val="8ED592A7A0A040C6A14A0DFEB6CCC243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51B5F28FA46E3B8E078DE97F2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C414-DE0C-484F-8611-D1F1FDC9A578}"/>
      </w:docPartPr>
      <w:docPartBody>
        <w:p w:rsidR="005B64A9" w:rsidRDefault="005B64A9" w:rsidP="005B64A9">
          <w:pPr>
            <w:pStyle w:val="EB351B5F28FA46E3B8E078DE97F287B4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829D7DF244FFEA8A2A8418050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8BA6-D233-4588-8E5F-C30F07126E7D}"/>
      </w:docPartPr>
      <w:docPartBody>
        <w:p w:rsidR="005B64A9" w:rsidRDefault="005B64A9" w:rsidP="005B64A9">
          <w:pPr>
            <w:pStyle w:val="D63829D7DF244FFEA8A2A84180507E84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2EDE0AA754C1D9EA854F1163A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591B-2214-4B18-AE44-D7FF723E4C0B}"/>
      </w:docPartPr>
      <w:docPartBody>
        <w:p w:rsidR="005B64A9" w:rsidRDefault="005B64A9" w:rsidP="005B64A9">
          <w:pPr>
            <w:pStyle w:val="FF62EDE0AA754C1D9EA854F1163A44C6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809B4222F4359BF9A989F99F7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AE88-F50A-4D58-9780-1D69671789B4}"/>
      </w:docPartPr>
      <w:docPartBody>
        <w:p w:rsidR="005B64A9" w:rsidRDefault="005B64A9" w:rsidP="005B64A9">
          <w:pPr>
            <w:pStyle w:val="2F7809B4222F4359BF9A989F99F758CA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CC50319CB48E186821C412442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D56D-6209-4342-B422-CDF290FAA10E}"/>
      </w:docPartPr>
      <w:docPartBody>
        <w:p w:rsidR="005B64A9" w:rsidRDefault="005B64A9" w:rsidP="005B64A9">
          <w:pPr>
            <w:pStyle w:val="E7FCC50319CB48E186821C4124420BF1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EB2AF53B14D8ABA9D0244143C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99F-60EB-4FE3-AF3D-65E08CF4A1B5}"/>
      </w:docPartPr>
      <w:docPartBody>
        <w:p w:rsidR="005B64A9" w:rsidRDefault="005B64A9" w:rsidP="005B64A9">
          <w:pPr>
            <w:pStyle w:val="196EB2AF53B14D8ABA9D0244143C0A1A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96B42DB1344969E1ECD3FE685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3292-3C5E-4325-B99F-A4197A340CAF}"/>
      </w:docPartPr>
      <w:docPartBody>
        <w:p w:rsidR="005B64A9" w:rsidRDefault="005B64A9" w:rsidP="005B64A9">
          <w:pPr>
            <w:pStyle w:val="3C196B42DB1344969E1ECD3FE6853B15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4F00C928042BFB32E3D45B33C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D77B-2E27-44EE-819F-A13FECBFAEE5}"/>
      </w:docPartPr>
      <w:docPartBody>
        <w:p w:rsidR="005B64A9" w:rsidRDefault="005B64A9" w:rsidP="005B64A9">
          <w:pPr>
            <w:pStyle w:val="96C4F00C928042BFB32E3D45B33CC6B9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299659A864EE7876DA97EEF96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38F86-2181-466E-A41B-7B21E55A3E0C}"/>
      </w:docPartPr>
      <w:docPartBody>
        <w:p w:rsidR="005B64A9" w:rsidRDefault="005B64A9" w:rsidP="005B64A9">
          <w:pPr>
            <w:pStyle w:val="29C299659A864EE7876DA97EEF966EEC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B566C73BA494193764EB88FB1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FB00-1680-43B0-88C4-D2D257583818}"/>
      </w:docPartPr>
      <w:docPartBody>
        <w:p w:rsidR="005B64A9" w:rsidRDefault="005B64A9" w:rsidP="005B64A9">
          <w:pPr>
            <w:pStyle w:val="E12B566C73BA494193764EB88FB13923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14346C32A49A3ACFA1C5E5151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B28C1-B0A8-4D27-B83F-CAF1726430C5}"/>
      </w:docPartPr>
      <w:docPartBody>
        <w:p w:rsidR="005B64A9" w:rsidRDefault="005B64A9" w:rsidP="005B64A9">
          <w:pPr>
            <w:pStyle w:val="C5314346C32A49A3ACFA1C5E51517FD0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67188C394451E8C5851D4D7A4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67D0-DAAD-48C0-A7BC-F32ED2C09ABA}"/>
      </w:docPartPr>
      <w:docPartBody>
        <w:p w:rsidR="005B64A9" w:rsidRDefault="005B64A9" w:rsidP="005B64A9">
          <w:pPr>
            <w:pStyle w:val="1CC67188C394451E8C5851D4D7A48706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871552E204F01992544294C34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E25E-4AF2-4E5E-B100-F193F03F96E1}"/>
      </w:docPartPr>
      <w:docPartBody>
        <w:p w:rsidR="005B64A9" w:rsidRDefault="005B64A9" w:rsidP="005B64A9">
          <w:pPr>
            <w:pStyle w:val="70D871552E204F01992544294C34815D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0D3A3CBD944E0844EA34275DB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575F-A55D-41B2-85BC-575326130395}"/>
      </w:docPartPr>
      <w:docPartBody>
        <w:p w:rsidR="005B64A9" w:rsidRDefault="005B64A9" w:rsidP="005B64A9">
          <w:pPr>
            <w:pStyle w:val="7B00D3A3CBD944E0844EA34275DB14A0"/>
          </w:pPr>
          <w:r w:rsidRPr="00DB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B98B948CE4FB6B527064DB667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C0B4-2BEC-444A-90FE-0ED71456A176}"/>
      </w:docPartPr>
      <w:docPartBody>
        <w:p w:rsidR="005B64A9" w:rsidRDefault="005B64A9" w:rsidP="005B64A9">
          <w:pPr>
            <w:pStyle w:val="1B4B98B948CE4FB6B527064DB6677069"/>
          </w:pPr>
          <w:r w:rsidRPr="006E22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F9"/>
    <w:rsid w:val="00151722"/>
    <w:rsid w:val="001C24A2"/>
    <w:rsid w:val="001D4A4C"/>
    <w:rsid w:val="00267BCF"/>
    <w:rsid w:val="002A1445"/>
    <w:rsid w:val="00523C8E"/>
    <w:rsid w:val="00586EC0"/>
    <w:rsid w:val="005B64A9"/>
    <w:rsid w:val="006C700E"/>
    <w:rsid w:val="006F23A9"/>
    <w:rsid w:val="007A4C9B"/>
    <w:rsid w:val="00846521"/>
    <w:rsid w:val="00BF5AF9"/>
    <w:rsid w:val="00BF68DD"/>
    <w:rsid w:val="00DB085C"/>
    <w:rsid w:val="00DC6AC9"/>
    <w:rsid w:val="00DD2BF6"/>
    <w:rsid w:val="00E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4A9"/>
    <w:rPr>
      <w:color w:val="666666"/>
    </w:rPr>
  </w:style>
  <w:style w:type="paragraph" w:customStyle="1" w:styleId="7190A9B631944AF498CC6570F18B7B8D">
    <w:name w:val="7190A9B631944AF498CC6570F18B7B8D"/>
    <w:rsid w:val="00BF5AF9"/>
  </w:style>
  <w:style w:type="paragraph" w:customStyle="1" w:styleId="77636C1F89B3402F9F809E7BA3AB1C2D">
    <w:name w:val="77636C1F89B3402F9F809E7BA3AB1C2D"/>
    <w:rsid w:val="007A4C9B"/>
  </w:style>
  <w:style w:type="paragraph" w:customStyle="1" w:styleId="F6015E997C0749BD8A3D9737E8E8B5E3">
    <w:name w:val="F6015E997C0749BD8A3D9737E8E8B5E3"/>
    <w:rsid w:val="007A4C9B"/>
  </w:style>
  <w:style w:type="paragraph" w:customStyle="1" w:styleId="03C5DCF767B14CA2813A140F3E557735">
    <w:name w:val="03C5DCF767B14CA2813A140F3E557735"/>
    <w:rsid w:val="007A4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1D02257911DD405089D496974EFC5BF41">
    <w:name w:val="1D02257911DD405089D496974EFC5BF41"/>
    <w:rsid w:val="001C24A2"/>
    <w:rPr>
      <w:rFonts w:eastAsiaTheme="minorHAnsi"/>
    </w:rPr>
  </w:style>
  <w:style w:type="paragraph" w:customStyle="1" w:styleId="BAC95D3D42754F4F8EC430DC0D44511E1">
    <w:name w:val="BAC95D3D42754F4F8EC430DC0D44511E1"/>
    <w:rsid w:val="001C24A2"/>
    <w:rPr>
      <w:rFonts w:eastAsiaTheme="minorHAnsi"/>
    </w:rPr>
  </w:style>
  <w:style w:type="paragraph" w:customStyle="1" w:styleId="DB80D8EF2E7A49F7A782AD695D4CF57B1">
    <w:name w:val="DB80D8EF2E7A49F7A782AD695D4CF57B1"/>
    <w:rsid w:val="001C24A2"/>
    <w:rPr>
      <w:rFonts w:eastAsiaTheme="minorHAnsi"/>
    </w:rPr>
  </w:style>
  <w:style w:type="paragraph" w:customStyle="1" w:styleId="8572E4C8334C409CAEEB1ECD5A7E74D81">
    <w:name w:val="8572E4C8334C409CAEEB1ECD5A7E74D81"/>
    <w:rsid w:val="001C24A2"/>
    <w:rPr>
      <w:rFonts w:eastAsiaTheme="minorHAnsi"/>
    </w:rPr>
  </w:style>
  <w:style w:type="paragraph" w:customStyle="1" w:styleId="1BE57DE6A7E44E15BEA01A7442D01CF71">
    <w:name w:val="1BE57DE6A7E44E15BEA01A7442D01CF71"/>
    <w:rsid w:val="001C24A2"/>
    <w:rPr>
      <w:rFonts w:eastAsiaTheme="minorHAnsi"/>
    </w:rPr>
  </w:style>
  <w:style w:type="paragraph" w:customStyle="1" w:styleId="770FD0ECB56446D2B3901D591CB0DA741">
    <w:name w:val="770FD0ECB56446D2B3901D591CB0DA741"/>
    <w:rsid w:val="001C24A2"/>
    <w:rPr>
      <w:rFonts w:eastAsiaTheme="minorHAnsi"/>
    </w:rPr>
  </w:style>
  <w:style w:type="paragraph" w:customStyle="1" w:styleId="D952F71830EB41559BF14D5CE554C1C61">
    <w:name w:val="D952F71830EB41559BF14D5CE554C1C61"/>
    <w:rsid w:val="001C24A2"/>
    <w:rPr>
      <w:rFonts w:eastAsiaTheme="minorHAnsi"/>
    </w:rPr>
  </w:style>
  <w:style w:type="paragraph" w:customStyle="1" w:styleId="DFFC6260A46E40859C9B51613C8465ED1">
    <w:name w:val="DFFC6260A46E40859C9B51613C8465ED1"/>
    <w:rsid w:val="001C24A2"/>
    <w:rPr>
      <w:rFonts w:eastAsiaTheme="minorHAnsi"/>
    </w:rPr>
  </w:style>
  <w:style w:type="paragraph" w:customStyle="1" w:styleId="C05A12C890444A81B81823775AFBCA391">
    <w:name w:val="C05A12C890444A81B81823775AFBCA391"/>
    <w:rsid w:val="001C24A2"/>
    <w:rPr>
      <w:rFonts w:eastAsiaTheme="minorHAnsi"/>
    </w:rPr>
  </w:style>
  <w:style w:type="paragraph" w:customStyle="1" w:styleId="17B8385F714548D0A61B6867481B69171">
    <w:name w:val="17B8385F714548D0A61B6867481B69171"/>
    <w:rsid w:val="001C24A2"/>
    <w:rPr>
      <w:rFonts w:eastAsiaTheme="minorHAnsi"/>
    </w:rPr>
  </w:style>
  <w:style w:type="paragraph" w:customStyle="1" w:styleId="CBC089218DB3469EA67D824F99ADD4181">
    <w:name w:val="CBC089218DB3469EA67D824F99ADD4181"/>
    <w:rsid w:val="001C24A2"/>
    <w:rPr>
      <w:rFonts w:eastAsiaTheme="minorHAnsi"/>
    </w:rPr>
  </w:style>
  <w:style w:type="paragraph" w:customStyle="1" w:styleId="C85A3C24AE834062A7AA12C02449DBF91">
    <w:name w:val="C85A3C24AE834062A7AA12C02449DBF91"/>
    <w:rsid w:val="001C24A2"/>
    <w:rPr>
      <w:rFonts w:eastAsiaTheme="minorHAnsi"/>
    </w:rPr>
  </w:style>
  <w:style w:type="paragraph" w:customStyle="1" w:styleId="50DD5D8ABC3C4D0D8E5C4EB3660EBD1C1">
    <w:name w:val="50DD5D8ABC3C4D0D8E5C4EB3660EBD1C1"/>
    <w:rsid w:val="001C24A2"/>
    <w:rPr>
      <w:rFonts w:eastAsiaTheme="minorHAnsi"/>
    </w:rPr>
  </w:style>
  <w:style w:type="paragraph" w:customStyle="1" w:styleId="1B36A2272C374C15B9DE209F1D950C451">
    <w:name w:val="1B36A2272C374C15B9DE209F1D950C451"/>
    <w:rsid w:val="001C24A2"/>
    <w:rPr>
      <w:rFonts w:eastAsiaTheme="minorHAnsi"/>
    </w:rPr>
  </w:style>
  <w:style w:type="paragraph" w:customStyle="1" w:styleId="A7572848891B463186DF42249B9421811">
    <w:name w:val="A7572848891B463186DF42249B9421811"/>
    <w:rsid w:val="001C24A2"/>
    <w:rPr>
      <w:rFonts w:eastAsiaTheme="minorHAnsi"/>
    </w:rPr>
  </w:style>
  <w:style w:type="paragraph" w:customStyle="1" w:styleId="A7B5C59041AF47F5A1DF0B8A4BC777F21">
    <w:name w:val="A7B5C59041AF47F5A1DF0B8A4BC777F21"/>
    <w:rsid w:val="001C24A2"/>
    <w:rPr>
      <w:rFonts w:eastAsiaTheme="minorHAnsi"/>
    </w:rPr>
  </w:style>
  <w:style w:type="paragraph" w:customStyle="1" w:styleId="DF14A78F48E14A4FA8CA74D36C2E1DD0">
    <w:name w:val="DF14A78F48E14A4FA8CA74D36C2E1DD0"/>
    <w:rsid w:val="001C24A2"/>
  </w:style>
  <w:style w:type="paragraph" w:customStyle="1" w:styleId="FF307629DC82438381BF2936D91753D3">
    <w:name w:val="FF307629DC82438381BF2936D91753D3"/>
    <w:rsid w:val="001C24A2"/>
  </w:style>
  <w:style w:type="paragraph" w:customStyle="1" w:styleId="D22F6CEA80514DAAAD27E1E928F8EEB1">
    <w:name w:val="D22F6CEA80514DAAAD27E1E928F8EEB1"/>
    <w:rsid w:val="001C24A2"/>
  </w:style>
  <w:style w:type="paragraph" w:customStyle="1" w:styleId="419BE167DD3A4E6DBA9AAC3D8A14E3E1">
    <w:name w:val="419BE167DD3A4E6DBA9AAC3D8A14E3E1"/>
    <w:rsid w:val="001C24A2"/>
  </w:style>
  <w:style w:type="paragraph" w:customStyle="1" w:styleId="E8EFB8DD948C442798BCDA459CA91FE3">
    <w:name w:val="E8EFB8DD948C442798BCDA459CA91FE3"/>
    <w:rsid w:val="001C24A2"/>
  </w:style>
  <w:style w:type="paragraph" w:customStyle="1" w:styleId="9C8FA032F9B144E4A509933B24D48AFD">
    <w:name w:val="9C8FA032F9B144E4A509933B24D48AFD"/>
    <w:rsid w:val="001C24A2"/>
  </w:style>
  <w:style w:type="paragraph" w:customStyle="1" w:styleId="E4E970CFDCBB451AAD05B58185177BCE">
    <w:name w:val="E4E970CFDCBB451AAD05B58185177BCE"/>
    <w:rsid w:val="001C24A2"/>
  </w:style>
  <w:style w:type="paragraph" w:customStyle="1" w:styleId="C61CF35FF3A4400D972B65FED86068CA">
    <w:name w:val="C61CF35FF3A4400D972B65FED86068CA"/>
    <w:rsid w:val="001C24A2"/>
  </w:style>
  <w:style w:type="paragraph" w:customStyle="1" w:styleId="1B58ECEB9A0148CD9D49C0BC64824A2C">
    <w:name w:val="1B58ECEB9A0148CD9D49C0BC64824A2C"/>
    <w:rsid w:val="001C24A2"/>
  </w:style>
  <w:style w:type="paragraph" w:customStyle="1" w:styleId="E993FE2107914929A5288122868EDFFB">
    <w:name w:val="E993FE2107914929A5288122868EDFFB"/>
    <w:rsid w:val="001C24A2"/>
  </w:style>
  <w:style w:type="paragraph" w:customStyle="1" w:styleId="F50D56A6E44D442ABD878D58BBC5CDFF">
    <w:name w:val="F50D56A6E44D442ABD878D58BBC5CDFF"/>
    <w:rsid w:val="001C24A2"/>
  </w:style>
  <w:style w:type="paragraph" w:customStyle="1" w:styleId="3758313150794839AC09221BCD8A8061">
    <w:name w:val="3758313150794839AC09221BCD8A8061"/>
    <w:rsid w:val="001C24A2"/>
  </w:style>
  <w:style w:type="paragraph" w:customStyle="1" w:styleId="A5D4018500E34CAFA31D2C0F7351CF16">
    <w:name w:val="A5D4018500E34CAFA31D2C0F7351CF16"/>
    <w:rsid w:val="001C24A2"/>
  </w:style>
  <w:style w:type="paragraph" w:customStyle="1" w:styleId="3062AC2F80024CB991EAFAB2B47634FC">
    <w:name w:val="3062AC2F80024CB991EAFAB2B47634FC"/>
    <w:rsid w:val="001C24A2"/>
  </w:style>
  <w:style w:type="paragraph" w:customStyle="1" w:styleId="04919826B8C444B396FC270950AE8C3C">
    <w:name w:val="04919826B8C444B396FC270950AE8C3C"/>
    <w:rsid w:val="001C24A2"/>
  </w:style>
  <w:style w:type="paragraph" w:customStyle="1" w:styleId="0F3BA2593DB84948A7FDD607A68F3AFB2">
    <w:name w:val="0F3BA2593DB84948A7FDD607A68F3AFB2"/>
    <w:rsid w:val="007A4C9B"/>
    <w:rPr>
      <w:rFonts w:eastAsiaTheme="minorHAnsi"/>
    </w:rPr>
  </w:style>
  <w:style w:type="paragraph" w:customStyle="1" w:styleId="03C5DCF767B14CA2813A140F3E5577351">
    <w:name w:val="03C5DCF767B14CA2813A140F3E5577351"/>
    <w:rsid w:val="002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0F3BA2593DB84948A7FDD607A68F3AFB">
    <w:name w:val="0F3BA2593DB84948A7FDD607A68F3AFB"/>
    <w:rsid w:val="00267BCF"/>
    <w:rPr>
      <w:rFonts w:eastAsiaTheme="minorHAnsi"/>
    </w:rPr>
  </w:style>
  <w:style w:type="paragraph" w:customStyle="1" w:styleId="03C5DCF767B14CA2813A140F3E5577352">
    <w:name w:val="03C5DCF767B14CA2813A140F3E5577352"/>
    <w:rsid w:val="00DB0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0F3BA2593DB84948A7FDD607A68F3AFB1">
    <w:name w:val="0F3BA2593DB84948A7FDD607A68F3AFB1"/>
    <w:rsid w:val="00DB085C"/>
    <w:rPr>
      <w:rFonts w:eastAsiaTheme="minorHAnsi"/>
    </w:rPr>
  </w:style>
  <w:style w:type="paragraph" w:customStyle="1" w:styleId="0F3BA2593DB84948A7FDD607A68F3AFB3">
    <w:name w:val="0F3BA2593DB84948A7FDD607A68F3AFB3"/>
    <w:rsid w:val="001D4A4C"/>
    <w:rPr>
      <w:rFonts w:eastAsiaTheme="minorHAnsi"/>
    </w:rPr>
  </w:style>
  <w:style w:type="paragraph" w:customStyle="1" w:styleId="774BD070D747416C9CCCBE66AD2FFC6A">
    <w:name w:val="774BD070D747416C9CCCBE66AD2FFC6A"/>
    <w:rsid w:val="00846521"/>
  </w:style>
  <w:style w:type="paragraph" w:customStyle="1" w:styleId="CB681191118244BABD73D5C07CA48BBB">
    <w:name w:val="CB681191118244BABD73D5C07CA48BBB"/>
    <w:rsid w:val="00846521"/>
  </w:style>
  <w:style w:type="paragraph" w:customStyle="1" w:styleId="9964DB8B6CB04B87A4B9835A05032659">
    <w:name w:val="9964DB8B6CB04B87A4B9835A05032659"/>
    <w:rsid w:val="00846521"/>
  </w:style>
  <w:style w:type="paragraph" w:customStyle="1" w:styleId="3C9399F2B6D7460BB44AD6B1B5771139">
    <w:name w:val="3C9399F2B6D7460BB44AD6B1B5771139"/>
    <w:rsid w:val="00846521"/>
  </w:style>
  <w:style w:type="paragraph" w:customStyle="1" w:styleId="FFCA90C586D349459B0288A4C9049F24">
    <w:name w:val="FFCA90C586D349459B0288A4C9049F24"/>
    <w:rsid w:val="00846521"/>
  </w:style>
  <w:style w:type="paragraph" w:customStyle="1" w:styleId="90CE8F79A0A840E2AA94153013E34905">
    <w:name w:val="90CE8F79A0A840E2AA94153013E34905"/>
    <w:rsid w:val="00846521"/>
  </w:style>
  <w:style w:type="paragraph" w:customStyle="1" w:styleId="5857A4FAE4404445AEF7602A160C2413">
    <w:name w:val="5857A4FAE4404445AEF7602A160C2413"/>
    <w:rsid w:val="00846521"/>
  </w:style>
  <w:style w:type="paragraph" w:customStyle="1" w:styleId="6D32D3713F094B5EB295004C4EA3792D">
    <w:name w:val="6D32D3713F094B5EB295004C4EA3792D"/>
    <w:rsid w:val="00846521"/>
  </w:style>
  <w:style w:type="paragraph" w:customStyle="1" w:styleId="045C72A9B5B049F4A4A097A91B09829A">
    <w:name w:val="045C72A9B5B049F4A4A097A91B09829A"/>
    <w:rsid w:val="00846521"/>
  </w:style>
  <w:style w:type="paragraph" w:customStyle="1" w:styleId="FBD9F6B0A5E7415D8EF5B28C4ECD9970">
    <w:name w:val="FBD9F6B0A5E7415D8EF5B28C4ECD9970"/>
    <w:rsid w:val="00846521"/>
  </w:style>
  <w:style w:type="paragraph" w:customStyle="1" w:styleId="CA3A20386C09473998DB46679B41D0FA">
    <w:name w:val="CA3A20386C09473998DB46679B41D0FA"/>
    <w:rsid w:val="00846521"/>
  </w:style>
  <w:style w:type="paragraph" w:customStyle="1" w:styleId="DA766628473E47399D27637F840A21BC">
    <w:name w:val="DA766628473E47399D27637F840A21BC"/>
    <w:rsid w:val="00EA5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DA766628473E47399D27637F840A21BC1">
    <w:name w:val="DA766628473E47399D27637F840A21BC1"/>
    <w:rsid w:val="00586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B1EF7CF224B24A4380AE412B09BB9534">
    <w:name w:val="B1EF7CF224B24A4380AE412B09BB9534"/>
    <w:rsid w:val="005B64A9"/>
    <w:pPr>
      <w:spacing w:line="278" w:lineRule="auto"/>
    </w:pPr>
    <w:rPr>
      <w:sz w:val="24"/>
      <w:szCs w:val="24"/>
    </w:rPr>
  </w:style>
  <w:style w:type="paragraph" w:customStyle="1" w:styleId="6CA08F354E5D4B06A130341D85731224">
    <w:name w:val="6CA08F354E5D4B06A130341D85731224"/>
    <w:rsid w:val="005B64A9"/>
    <w:pPr>
      <w:spacing w:line="278" w:lineRule="auto"/>
    </w:pPr>
    <w:rPr>
      <w:sz w:val="24"/>
      <w:szCs w:val="24"/>
    </w:rPr>
  </w:style>
  <w:style w:type="paragraph" w:customStyle="1" w:styleId="CFA428A1DB764783A0F10ECDD9CD6D86">
    <w:name w:val="CFA428A1DB764783A0F10ECDD9CD6D86"/>
    <w:rsid w:val="005B64A9"/>
    <w:pPr>
      <w:spacing w:line="278" w:lineRule="auto"/>
    </w:pPr>
    <w:rPr>
      <w:sz w:val="24"/>
      <w:szCs w:val="24"/>
    </w:rPr>
  </w:style>
  <w:style w:type="paragraph" w:customStyle="1" w:styleId="37C684AF4EC946778807ED6C2957C54A">
    <w:name w:val="37C684AF4EC946778807ED6C2957C54A"/>
    <w:rsid w:val="005B64A9"/>
    <w:pPr>
      <w:spacing w:line="278" w:lineRule="auto"/>
    </w:pPr>
    <w:rPr>
      <w:sz w:val="24"/>
      <w:szCs w:val="24"/>
    </w:rPr>
  </w:style>
  <w:style w:type="paragraph" w:customStyle="1" w:styleId="73215363F11C4D84B7A2420164515B6B">
    <w:name w:val="73215363F11C4D84B7A2420164515B6B"/>
    <w:rsid w:val="005B64A9"/>
    <w:pPr>
      <w:spacing w:line="278" w:lineRule="auto"/>
    </w:pPr>
    <w:rPr>
      <w:sz w:val="24"/>
      <w:szCs w:val="24"/>
    </w:rPr>
  </w:style>
  <w:style w:type="paragraph" w:customStyle="1" w:styleId="CB853F28280E4AFA99E2E96CBA38585C">
    <w:name w:val="CB853F28280E4AFA99E2E96CBA38585C"/>
    <w:rsid w:val="005B64A9"/>
    <w:pPr>
      <w:spacing w:line="278" w:lineRule="auto"/>
    </w:pPr>
    <w:rPr>
      <w:sz w:val="24"/>
      <w:szCs w:val="24"/>
    </w:rPr>
  </w:style>
  <w:style w:type="paragraph" w:customStyle="1" w:styleId="0B13791856194AD68BDBDF23061C33AF">
    <w:name w:val="0B13791856194AD68BDBDF23061C33AF"/>
    <w:rsid w:val="005B64A9"/>
    <w:pPr>
      <w:spacing w:line="278" w:lineRule="auto"/>
    </w:pPr>
    <w:rPr>
      <w:sz w:val="24"/>
      <w:szCs w:val="24"/>
    </w:rPr>
  </w:style>
  <w:style w:type="paragraph" w:customStyle="1" w:styleId="8073598E034246778A0E026F391B7787">
    <w:name w:val="8073598E034246778A0E026F391B7787"/>
    <w:rsid w:val="005B64A9"/>
    <w:pPr>
      <w:spacing w:line="278" w:lineRule="auto"/>
    </w:pPr>
    <w:rPr>
      <w:sz w:val="24"/>
      <w:szCs w:val="24"/>
    </w:rPr>
  </w:style>
  <w:style w:type="paragraph" w:customStyle="1" w:styleId="6D7FB946A07C4B4D9930DD618E071421">
    <w:name w:val="6D7FB946A07C4B4D9930DD618E071421"/>
    <w:rsid w:val="005B64A9"/>
    <w:pPr>
      <w:spacing w:line="278" w:lineRule="auto"/>
    </w:pPr>
    <w:rPr>
      <w:sz w:val="24"/>
      <w:szCs w:val="24"/>
    </w:rPr>
  </w:style>
  <w:style w:type="paragraph" w:customStyle="1" w:styleId="E65A4FBA54D84D38A390105372453101">
    <w:name w:val="E65A4FBA54D84D38A390105372453101"/>
    <w:rsid w:val="005B64A9"/>
    <w:pPr>
      <w:spacing w:line="278" w:lineRule="auto"/>
    </w:pPr>
    <w:rPr>
      <w:sz w:val="24"/>
      <w:szCs w:val="24"/>
    </w:rPr>
  </w:style>
  <w:style w:type="paragraph" w:customStyle="1" w:styleId="6BCEEF3105C94C6D8466E8DECADCB8C3">
    <w:name w:val="6BCEEF3105C94C6D8466E8DECADCB8C3"/>
    <w:rsid w:val="005B64A9"/>
    <w:pPr>
      <w:spacing w:line="278" w:lineRule="auto"/>
    </w:pPr>
    <w:rPr>
      <w:sz w:val="24"/>
      <w:szCs w:val="24"/>
    </w:rPr>
  </w:style>
  <w:style w:type="paragraph" w:customStyle="1" w:styleId="E660DB83461E4A00A6E789CA0B45BB8C">
    <w:name w:val="E660DB83461E4A00A6E789CA0B45BB8C"/>
    <w:rsid w:val="005B64A9"/>
    <w:pPr>
      <w:spacing w:line="278" w:lineRule="auto"/>
    </w:pPr>
    <w:rPr>
      <w:sz w:val="24"/>
      <w:szCs w:val="24"/>
    </w:rPr>
  </w:style>
  <w:style w:type="paragraph" w:customStyle="1" w:styleId="A6215F80BDEA4EA68F693F393F11830A">
    <w:name w:val="A6215F80BDEA4EA68F693F393F11830A"/>
    <w:rsid w:val="005B64A9"/>
    <w:pPr>
      <w:spacing w:line="278" w:lineRule="auto"/>
    </w:pPr>
    <w:rPr>
      <w:sz w:val="24"/>
      <w:szCs w:val="24"/>
    </w:rPr>
  </w:style>
  <w:style w:type="paragraph" w:customStyle="1" w:styleId="2547C6BDB8B94FF5B632A37555E3B0F4">
    <w:name w:val="2547C6BDB8B94FF5B632A37555E3B0F4"/>
    <w:rsid w:val="005B64A9"/>
    <w:pPr>
      <w:spacing w:line="278" w:lineRule="auto"/>
    </w:pPr>
    <w:rPr>
      <w:sz w:val="24"/>
      <w:szCs w:val="24"/>
    </w:rPr>
  </w:style>
  <w:style w:type="paragraph" w:customStyle="1" w:styleId="E7729EFE9DAA4EC38025CABA4D7E875A">
    <w:name w:val="E7729EFE9DAA4EC38025CABA4D7E875A"/>
    <w:rsid w:val="005B64A9"/>
    <w:pPr>
      <w:spacing w:line="278" w:lineRule="auto"/>
    </w:pPr>
    <w:rPr>
      <w:sz w:val="24"/>
      <w:szCs w:val="24"/>
    </w:rPr>
  </w:style>
  <w:style w:type="paragraph" w:customStyle="1" w:styleId="5C24823351754AEE894CA39FFE82F8FF">
    <w:name w:val="5C24823351754AEE894CA39FFE82F8FF"/>
    <w:rsid w:val="005B64A9"/>
    <w:pPr>
      <w:spacing w:line="278" w:lineRule="auto"/>
    </w:pPr>
    <w:rPr>
      <w:sz w:val="24"/>
      <w:szCs w:val="24"/>
    </w:rPr>
  </w:style>
  <w:style w:type="paragraph" w:customStyle="1" w:styleId="7A69E5659E4A49D3A042C82F7A2AF273">
    <w:name w:val="7A69E5659E4A49D3A042C82F7A2AF273"/>
    <w:rsid w:val="005B64A9"/>
    <w:pPr>
      <w:spacing w:line="278" w:lineRule="auto"/>
    </w:pPr>
    <w:rPr>
      <w:sz w:val="24"/>
      <w:szCs w:val="24"/>
    </w:rPr>
  </w:style>
  <w:style w:type="paragraph" w:customStyle="1" w:styleId="F736BC906CBF4C19A307E9296624C3DE">
    <w:name w:val="F736BC906CBF4C19A307E9296624C3DE"/>
    <w:rsid w:val="005B64A9"/>
    <w:pPr>
      <w:spacing w:line="278" w:lineRule="auto"/>
    </w:pPr>
    <w:rPr>
      <w:sz w:val="24"/>
      <w:szCs w:val="24"/>
    </w:rPr>
  </w:style>
  <w:style w:type="paragraph" w:customStyle="1" w:styleId="51F21E9D248044B6B8B2A579DDB636E4">
    <w:name w:val="51F21E9D248044B6B8B2A579DDB636E4"/>
    <w:rsid w:val="005B64A9"/>
    <w:pPr>
      <w:spacing w:line="278" w:lineRule="auto"/>
    </w:pPr>
    <w:rPr>
      <w:sz w:val="24"/>
      <w:szCs w:val="24"/>
    </w:rPr>
  </w:style>
  <w:style w:type="paragraph" w:customStyle="1" w:styleId="8AC56EC82CA64CAEAC8BA6323A575D9E">
    <w:name w:val="8AC56EC82CA64CAEAC8BA6323A575D9E"/>
    <w:rsid w:val="005B64A9"/>
    <w:pPr>
      <w:spacing w:line="278" w:lineRule="auto"/>
    </w:pPr>
    <w:rPr>
      <w:sz w:val="24"/>
      <w:szCs w:val="24"/>
    </w:rPr>
  </w:style>
  <w:style w:type="paragraph" w:customStyle="1" w:styleId="87E2AE4C99CA482697C1D3FA2FEA21BD">
    <w:name w:val="87E2AE4C99CA482697C1D3FA2FEA21BD"/>
    <w:rsid w:val="005B64A9"/>
    <w:pPr>
      <w:spacing w:line="278" w:lineRule="auto"/>
    </w:pPr>
    <w:rPr>
      <w:sz w:val="24"/>
      <w:szCs w:val="24"/>
    </w:rPr>
  </w:style>
  <w:style w:type="paragraph" w:customStyle="1" w:styleId="30FCA03C980E4E4C975A5D18059B838E">
    <w:name w:val="30FCA03C980E4E4C975A5D18059B838E"/>
    <w:rsid w:val="005B64A9"/>
    <w:pPr>
      <w:spacing w:line="278" w:lineRule="auto"/>
    </w:pPr>
    <w:rPr>
      <w:sz w:val="24"/>
      <w:szCs w:val="24"/>
    </w:rPr>
  </w:style>
  <w:style w:type="paragraph" w:customStyle="1" w:styleId="BFF6A6BF6F8B4655ABBF20CA9165DBA1">
    <w:name w:val="BFF6A6BF6F8B4655ABBF20CA9165DBA1"/>
    <w:rsid w:val="005B64A9"/>
    <w:pPr>
      <w:spacing w:line="278" w:lineRule="auto"/>
    </w:pPr>
    <w:rPr>
      <w:sz w:val="24"/>
      <w:szCs w:val="24"/>
    </w:rPr>
  </w:style>
  <w:style w:type="paragraph" w:customStyle="1" w:styleId="91D574DB0F764B1698E1E28EFAC0331A">
    <w:name w:val="91D574DB0F764B1698E1E28EFAC0331A"/>
    <w:rsid w:val="005B64A9"/>
    <w:pPr>
      <w:spacing w:line="278" w:lineRule="auto"/>
    </w:pPr>
    <w:rPr>
      <w:sz w:val="24"/>
      <w:szCs w:val="24"/>
    </w:rPr>
  </w:style>
  <w:style w:type="paragraph" w:customStyle="1" w:styleId="725724B5610E47D7902EDA4B873548F2">
    <w:name w:val="725724B5610E47D7902EDA4B873548F2"/>
    <w:rsid w:val="005B64A9"/>
    <w:pPr>
      <w:spacing w:line="278" w:lineRule="auto"/>
    </w:pPr>
    <w:rPr>
      <w:sz w:val="24"/>
      <w:szCs w:val="24"/>
    </w:rPr>
  </w:style>
  <w:style w:type="paragraph" w:customStyle="1" w:styleId="F5AB98BFB5B54AD4A2A95791B8C1C4E4">
    <w:name w:val="F5AB98BFB5B54AD4A2A95791B8C1C4E4"/>
    <w:rsid w:val="005B64A9"/>
    <w:pPr>
      <w:spacing w:line="278" w:lineRule="auto"/>
    </w:pPr>
    <w:rPr>
      <w:sz w:val="24"/>
      <w:szCs w:val="24"/>
    </w:rPr>
  </w:style>
  <w:style w:type="paragraph" w:customStyle="1" w:styleId="1F4BCE8C17B54F03A3132AAAF9BF78C5">
    <w:name w:val="1F4BCE8C17B54F03A3132AAAF9BF78C5"/>
    <w:rsid w:val="005B64A9"/>
    <w:pPr>
      <w:spacing w:line="278" w:lineRule="auto"/>
    </w:pPr>
    <w:rPr>
      <w:sz w:val="24"/>
      <w:szCs w:val="24"/>
    </w:rPr>
  </w:style>
  <w:style w:type="paragraph" w:customStyle="1" w:styleId="7A7F2FEA798D494B9216A87D60730618">
    <w:name w:val="7A7F2FEA798D494B9216A87D60730618"/>
    <w:rsid w:val="005B64A9"/>
    <w:pPr>
      <w:spacing w:line="278" w:lineRule="auto"/>
    </w:pPr>
    <w:rPr>
      <w:sz w:val="24"/>
      <w:szCs w:val="24"/>
    </w:rPr>
  </w:style>
  <w:style w:type="paragraph" w:customStyle="1" w:styleId="DB9B8D6CCD254E9FA4F62659632BA216">
    <w:name w:val="DB9B8D6CCD254E9FA4F62659632BA216"/>
    <w:rsid w:val="005B64A9"/>
    <w:pPr>
      <w:spacing w:line="278" w:lineRule="auto"/>
    </w:pPr>
    <w:rPr>
      <w:sz w:val="24"/>
      <w:szCs w:val="24"/>
    </w:rPr>
  </w:style>
  <w:style w:type="paragraph" w:customStyle="1" w:styleId="4F77C43A5C7D484B988D019C424C869F">
    <w:name w:val="4F77C43A5C7D484B988D019C424C869F"/>
    <w:rsid w:val="005B64A9"/>
    <w:pPr>
      <w:spacing w:line="278" w:lineRule="auto"/>
    </w:pPr>
    <w:rPr>
      <w:sz w:val="24"/>
      <w:szCs w:val="24"/>
    </w:rPr>
  </w:style>
  <w:style w:type="paragraph" w:customStyle="1" w:styleId="6EBC7012ED9C4D62B257F7C52019E987">
    <w:name w:val="6EBC7012ED9C4D62B257F7C52019E987"/>
    <w:rsid w:val="005B64A9"/>
    <w:pPr>
      <w:spacing w:line="278" w:lineRule="auto"/>
    </w:pPr>
    <w:rPr>
      <w:sz w:val="24"/>
      <w:szCs w:val="24"/>
    </w:rPr>
  </w:style>
  <w:style w:type="paragraph" w:customStyle="1" w:styleId="D3C5016C0A5C4A4BA5E8F710A195FEBB">
    <w:name w:val="D3C5016C0A5C4A4BA5E8F710A195FEBB"/>
    <w:rsid w:val="005B64A9"/>
    <w:pPr>
      <w:spacing w:line="278" w:lineRule="auto"/>
    </w:pPr>
    <w:rPr>
      <w:sz w:val="24"/>
      <w:szCs w:val="24"/>
    </w:rPr>
  </w:style>
  <w:style w:type="paragraph" w:customStyle="1" w:styleId="DBDC43B0EC984D848FECFA17895940BD">
    <w:name w:val="DBDC43B0EC984D848FECFA17895940BD"/>
    <w:rsid w:val="005B64A9"/>
    <w:pPr>
      <w:spacing w:line="278" w:lineRule="auto"/>
    </w:pPr>
    <w:rPr>
      <w:sz w:val="24"/>
      <w:szCs w:val="24"/>
    </w:rPr>
  </w:style>
  <w:style w:type="paragraph" w:customStyle="1" w:styleId="B9B060348BD54B2F804B9965080B1A6E">
    <w:name w:val="B9B060348BD54B2F804B9965080B1A6E"/>
    <w:rsid w:val="005B64A9"/>
    <w:pPr>
      <w:spacing w:line="278" w:lineRule="auto"/>
    </w:pPr>
    <w:rPr>
      <w:sz w:val="24"/>
      <w:szCs w:val="24"/>
    </w:rPr>
  </w:style>
  <w:style w:type="paragraph" w:customStyle="1" w:styleId="8ED592A7A0A040C6A14A0DFEB6CCC243">
    <w:name w:val="8ED592A7A0A040C6A14A0DFEB6CCC243"/>
    <w:rsid w:val="005B64A9"/>
    <w:pPr>
      <w:spacing w:line="278" w:lineRule="auto"/>
    </w:pPr>
    <w:rPr>
      <w:sz w:val="24"/>
      <w:szCs w:val="24"/>
    </w:rPr>
  </w:style>
  <w:style w:type="paragraph" w:customStyle="1" w:styleId="EB351B5F28FA46E3B8E078DE97F287B4">
    <w:name w:val="EB351B5F28FA46E3B8E078DE97F287B4"/>
    <w:rsid w:val="005B64A9"/>
    <w:pPr>
      <w:spacing w:line="278" w:lineRule="auto"/>
    </w:pPr>
    <w:rPr>
      <w:sz w:val="24"/>
      <w:szCs w:val="24"/>
    </w:rPr>
  </w:style>
  <w:style w:type="paragraph" w:customStyle="1" w:styleId="D63829D7DF244FFEA8A2A84180507E84">
    <w:name w:val="D63829D7DF244FFEA8A2A84180507E84"/>
    <w:rsid w:val="005B64A9"/>
    <w:pPr>
      <w:spacing w:line="278" w:lineRule="auto"/>
    </w:pPr>
    <w:rPr>
      <w:sz w:val="24"/>
      <w:szCs w:val="24"/>
    </w:rPr>
  </w:style>
  <w:style w:type="paragraph" w:customStyle="1" w:styleId="FF62EDE0AA754C1D9EA854F1163A44C6">
    <w:name w:val="FF62EDE0AA754C1D9EA854F1163A44C6"/>
    <w:rsid w:val="005B64A9"/>
    <w:pPr>
      <w:spacing w:line="278" w:lineRule="auto"/>
    </w:pPr>
    <w:rPr>
      <w:sz w:val="24"/>
      <w:szCs w:val="24"/>
    </w:rPr>
  </w:style>
  <w:style w:type="paragraph" w:customStyle="1" w:styleId="2F7809B4222F4359BF9A989F99F758CA">
    <w:name w:val="2F7809B4222F4359BF9A989F99F758CA"/>
    <w:rsid w:val="005B64A9"/>
    <w:pPr>
      <w:spacing w:line="278" w:lineRule="auto"/>
    </w:pPr>
    <w:rPr>
      <w:sz w:val="24"/>
      <w:szCs w:val="24"/>
    </w:rPr>
  </w:style>
  <w:style w:type="paragraph" w:customStyle="1" w:styleId="E7FCC50319CB48E186821C4124420BF1">
    <w:name w:val="E7FCC50319CB48E186821C4124420BF1"/>
    <w:rsid w:val="005B64A9"/>
    <w:pPr>
      <w:spacing w:line="278" w:lineRule="auto"/>
    </w:pPr>
    <w:rPr>
      <w:sz w:val="24"/>
      <w:szCs w:val="24"/>
    </w:rPr>
  </w:style>
  <w:style w:type="paragraph" w:customStyle="1" w:styleId="196EB2AF53B14D8ABA9D0244143C0A1A">
    <w:name w:val="196EB2AF53B14D8ABA9D0244143C0A1A"/>
    <w:rsid w:val="005B64A9"/>
    <w:pPr>
      <w:spacing w:line="278" w:lineRule="auto"/>
    </w:pPr>
    <w:rPr>
      <w:sz w:val="24"/>
      <w:szCs w:val="24"/>
    </w:rPr>
  </w:style>
  <w:style w:type="paragraph" w:customStyle="1" w:styleId="3C196B42DB1344969E1ECD3FE6853B15">
    <w:name w:val="3C196B42DB1344969E1ECD3FE6853B15"/>
    <w:rsid w:val="005B64A9"/>
    <w:pPr>
      <w:spacing w:line="278" w:lineRule="auto"/>
    </w:pPr>
    <w:rPr>
      <w:sz w:val="24"/>
      <w:szCs w:val="24"/>
    </w:rPr>
  </w:style>
  <w:style w:type="paragraph" w:customStyle="1" w:styleId="96C4F00C928042BFB32E3D45B33CC6B9">
    <w:name w:val="96C4F00C928042BFB32E3D45B33CC6B9"/>
    <w:rsid w:val="005B64A9"/>
    <w:pPr>
      <w:spacing w:line="278" w:lineRule="auto"/>
    </w:pPr>
    <w:rPr>
      <w:sz w:val="24"/>
      <w:szCs w:val="24"/>
    </w:rPr>
  </w:style>
  <w:style w:type="paragraph" w:customStyle="1" w:styleId="A267F0CC31E543C5A0F0D6CFD6C1E29C">
    <w:name w:val="A267F0CC31E543C5A0F0D6CFD6C1E29C"/>
    <w:rsid w:val="005B64A9"/>
    <w:pPr>
      <w:spacing w:line="278" w:lineRule="auto"/>
    </w:pPr>
    <w:rPr>
      <w:sz w:val="24"/>
      <w:szCs w:val="24"/>
    </w:rPr>
  </w:style>
  <w:style w:type="paragraph" w:customStyle="1" w:styleId="29C299659A864EE7876DA97EEF966EEC">
    <w:name w:val="29C299659A864EE7876DA97EEF966EEC"/>
    <w:rsid w:val="005B64A9"/>
    <w:pPr>
      <w:spacing w:line="278" w:lineRule="auto"/>
    </w:pPr>
    <w:rPr>
      <w:sz w:val="24"/>
      <w:szCs w:val="24"/>
    </w:rPr>
  </w:style>
  <w:style w:type="paragraph" w:customStyle="1" w:styleId="E12B566C73BA494193764EB88FB13923">
    <w:name w:val="E12B566C73BA494193764EB88FB13923"/>
    <w:rsid w:val="005B64A9"/>
    <w:pPr>
      <w:spacing w:line="278" w:lineRule="auto"/>
    </w:pPr>
    <w:rPr>
      <w:sz w:val="24"/>
      <w:szCs w:val="24"/>
    </w:rPr>
  </w:style>
  <w:style w:type="paragraph" w:customStyle="1" w:styleId="C5314346C32A49A3ACFA1C5E51517FD0">
    <w:name w:val="C5314346C32A49A3ACFA1C5E51517FD0"/>
    <w:rsid w:val="005B64A9"/>
    <w:pPr>
      <w:spacing w:line="278" w:lineRule="auto"/>
    </w:pPr>
    <w:rPr>
      <w:sz w:val="24"/>
      <w:szCs w:val="24"/>
    </w:rPr>
  </w:style>
  <w:style w:type="paragraph" w:customStyle="1" w:styleId="1CC67188C394451E8C5851D4D7A48706">
    <w:name w:val="1CC67188C394451E8C5851D4D7A48706"/>
    <w:rsid w:val="005B64A9"/>
    <w:pPr>
      <w:spacing w:line="278" w:lineRule="auto"/>
    </w:pPr>
    <w:rPr>
      <w:sz w:val="24"/>
      <w:szCs w:val="24"/>
    </w:rPr>
  </w:style>
  <w:style w:type="paragraph" w:customStyle="1" w:styleId="70D871552E204F01992544294C34815D">
    <w:name w:val="70D871552E204F01992544294C34815D"/>
    <w:rsid w:val="005B64A9"/>
    <w:pPr>
      <w:spacing w:line="278" w:lineRule="auto"/>
    </w:pPr>
    <w:rPr>
      <w:sz w:val="24"/>
      <w:szCs w:val="24"/>
    </w:rPr>
  </w:style>
  <w:style w:type="paragraph" w:customStyle="1" w:styleId="7B00D3A3CBD944E0844EA34275DB14A0">
    <w:name w:val="7B00D3A3CBD944E0844EA34275DB14A0"/>
    <w:rsid w:val="005B64A9"/>
    <w:pPr>
      <w:spacing w:line="278" w:lineRule="auto"/>
    </w:pPr>
    <w:rPr>
      <w:sz w:val="24"/>
      <w:szCs w:val="24"/>
    </w:rPr>
  </w:style>
  <w:style w:type="paragraph" w:customStyle="1" w:styleId="1B4B98B948CE4FB6B527064DB6677069">
    <w:name w:val="1B4B98B948CE4FB6B527064DB6677069"/>
    <w:rsid w:val="005B64A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21765ff-6f28-42b8-adda-31c5f00e1964" xsi:nil="true"/>
    <Stage xmlns="021765ff-6f28-42b8-adda-31c5f00e1964">Initial investigations</Stage>
    <Topic xmlns="021765ff-6f28-42b8-adda-31c5f00e1964">Tools &amp; templates</Topic>
    <PublishingExpirationDate xmlns="http://schemas.microsoft.com/sharepoint/v3" xsi:nil="true"/>
    <PublishingStartDate xmlns="http://schemas.microsoft.com/sharepoint/v3" xsi:nil="true"/>
    <_dlc_DocId xmlns="d2d415ee-d1b5-4f32-9236-031e4008c91a">A3AZPFEAE64Y-360672069-21</_dlc_DocId>
    <_dlc_DocIdUrl xmlns="d2d415ee-d1b5-4f32-9236-031e4008c91a">
      <Url>http://teams/sites/TCP/SiteIIA/_layouts/15/DocIdRedir.aspx?ID=A3AZPFEAE64Y-360672069-21</Url>
      <Description>A3AZPFEAE64Y-360672069-21</Description>
    </_dlc_DocIdUrl>
    <SharedWithUsers xmlns="82f6c618-66b6-4734-8003-f9e0a3b961f7">
      <UserInfo>
        <DisplayName>Ward, Alex (ECY)</DisplayName>
        <AccountId>4367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89D7A9D93834E9BAA766EE6A16F30" ma:contentTypeVersion="7" ma:contentTypeDescription="Create a new document." ma:contentTypeScope="" ma:versionID="5edfda494f9aee224b149247854bd0d5">
  <xsd:schema xmlns:xsd="http://www.w3.org/2001/XMLSchema" xmlns:xs="http://www.w3.org/2001/XMLSchema" xmlns:p="http://schemas.microsoft.com/office/2006/metadata/properties" xmlns:ns1="021765ff-6f28-42b8-adda-31c5f00e1964" xmlns:ns2="http://schemas.microsoft.com/sharepoint/v3" xmlns:ns3="d2d415ee-d1b5-4f32-9236-031e4008c91a" xmlns:ns4="82f6c618-66b6-4734-8003-f9e0a3b961f7" targetNamespace="http://schemas.microsoft.com/office/2006/metadata/properties" ma:root="true" ma:fieldsID="12f22e404100f43ecee4e55ecaa40195" ns1:_="" ns2:_="" ns3:_="" ns4:_="">
    <xsd:import namespace="021765ff-6f28-42b8-adda-31c5f00e1964"/>
    <xsd:import namespace="http://schemas.microsoft.com/sharepoint/v3"/>
    <xsd:import namespace="d2d415ee-d1b5-4f32-9236-031e4008c91a"/>
    <xsd:import namespace="82f6c618-66b6-4734-8003-f9e0a3b961f7"/>
    <xsd:element name="properties">
      <xsd:complexType>
        <xsd:sequence>
          <xsd:element name="documentManagement">
            <xsd:complexType>
              <xsd:all>
                <xsd:element ref="ns1:Stage" minOccurs="0"/>
                <xsd:element ref="ns1:Topic" minOccurs="0"/>
                <xsd:element ref="ns1:Notes0" minOccurs="0"/>
                <xsd:element ref="ns2:PublishingStartDate" minOccurs="0"/>
                <xsd:element ref="ns2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65ff-6f28-42b8-adda-31c5f00e1964" elementFormDefault="qualified">
    <xsd:import namespace="http://schemas.microsoft.com/office/2006/documentManagement/types"/>
    <xsd:import namespace="http://schemas.microsoft.com/office/infopath/2007/PartnerControls"/>
    <xsd:element name="Stage" ma:index="0" nillable="true" ma:displayName="Topic" ma:format="Dropdown" ma:internalName="Stage">
      <xsd:simpleType>
        <xsd:restriction base="dms:Choice">
          <xsd:enumeration value="Initial investigations"/>
          <xsd:enumeration value="SHARP"/>
        </xsd:restriction>
      </xsd:simpleType>
    </xsd:element>
    <xsd:element name="Topic" ma:index="1" nillable="true" ma:displayName="Document type" ma:format="Dropdown" ma:internalName="Topic">
      <xsd:simpleType>
        <xsd:restriction base="dms:Choice">
          <xsd:enumeration value="Tools &amp; templates"/>
          <xsd:enumeration value="References &amp; training"/>
        </xsd:restriction>
      </xsd:simpleType>
    </xsd:element>
    <xsd:element name="Notes0" ma:index="4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15ee-d1b5-4f32-9236-031e4008c91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c618-66b6-4734-8003-f9e0a3b96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DF87F-9454-4B75-BAFB-FC6DA40EA053}">
  <ds:schemaRefs>
    <ds:schemaRef ds:uri="http://schemas.microsoft.com/office/2006/metadata/properties"/>
    <ds:schemaRef ds:uri="http://schemas.microsoft.com/office/infopath/2007/PartnerControls"/>
    <ds:schemaRef ds:uri="021765ff-6f28-42b8-adda-31c5f00e1964"/>
    <ds:schemaRef ds:uri="http://schemas.microsoft.com/sharepoint/v3"/>
    <ds:schemaRef ds:uri="d2d415ee-d1b5-4f32-9236-031e4008c91a"/>
    <ds:schemaRef ds:uri="82f6c618-66b6-4734-8003-f9e0a3b961f7"/>
  </ds:schemaRefs>
</ds:datastoreItem>
</file>

<file path=customXml/itemProps2.xml><?xml version="1.0" encoding="utf-8"?>
<ds:datastoreItem xmlns:ds="http://schemas.openxmlformats.org/officeDocument/2006/customXml" ds:itemID="{50060991-01F3-48EA-8065-340C11556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F9F1-400D-4D2F-835A-DCCBB4B50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5C56CE-2362-4323-BCAC-A870A434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765ff-6f28-42b8-adda-31c5f00e1964"/>
    <ds:schemaRef ds:uri="http://schemas.microsoft.com/sharepoint/v3"/>
    <ds:schemaRef ds:uri="d2d415ee-d1b5-4f32-9236-031e4008c91a"/>
    <ds:schemaRef ds:uri="82f6c618-66b6-4734-8003-f9e0a3b96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II_Data Sheet_CSL or NFAL_Sept2024</dc:title>
  <dc:subject/>
  <dc:creator>Wooten, Kim (ECY)</dc:creator>
  <cp:keywords/>
  <dc:description/>
  <cp:lastModifiedBy>Andersen, Erin M (ECY)</cp:lastModifiedBy>
  <cp:revision>4</cp:revision>
  <dcterms:created xsi:type="dcterms:W3CDTF">2025-07-16T21:05:00Z</dcterms:created>
  <dcterms:modified xsi:type="dcterms:W3CDTF">2025-07-16T21:17:00Z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0x01010095789D7A9D93834E9BAA766EE6A16F30</vt:lpwstr>
  </property>
  <property fmtid="{D5CDD505-2E9C-101B-9397-08002B2CF9AE}" pid="3" name="_dlc_DocIdItemGuid">
    <vt:lpwstr>944aad7a-7590-475d-9f33-606781fda71c</vt:lpwstr>
  </property>
</Properties>
</file>