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A6D9" w14:textId="77777777" w:rsidR="000E40A0" w:rsidRPr="000E40A0" w:rsidRDefault="000E40A0" w:rsidP="000E40A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0E40A0"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560A994E" wp14:editId="6FA83BB7">
            <wp:extent cx="758952" cy="758952"/>
            <wp:effectExtent l="0" t="0" r="3175" b="3175"/>
            <wp:docPr id="3" name="Picture 3" descr="Washington state seal" title="Washingt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" cy="75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3803D" w14:textId="77777777" w:rsidR="000E40A0" w:rsidRPr="000E40A0" w:rsidRDefault="000E40A0" w:rsidP="000E40A0">
      <w:pPr>
        <w:spacing w:after="0" w:line="240" w:lineRule="auto"/>
        <w:jc w:val="center"/>
        <w:rPr>
          <w:rFonts w:ascii="Calibri" w:eastAsia="Times New Roman" w:hAnsi="Calibri" w:cs="Calibri"/>
          <w:b/>
          <w:color w:val="006100"/>
          <w:sz w:val="10"/>
        </w:rPr>
      </w:pPr>
      <w:r w:rsidRPr="000E40A0">
        <w:rPr>
          <w:rFonts w:ascii="Calibri" w:eastAsia="Times New Roman" w:hAnsi="Calibri" w:cs="Calibri"/>
          <w:b/>
          <w:color w:val="006100"/>
        </w:rPr>
        <w:t>STATE OF WASHINGTON</w:t>
      </w:r>
    </w:p>
    <w:p w14:paraId="3C6B80D9" w14:textId="77777777" w:rsidR="000E40A0" w:rsidRPr="000E40A0" w:rsidRDefault="000E40A0" w:rsidP="000E40A0">
      <w:pPr>
        <w:spacing w:after="0" w:line="240" w:lineRule="auto"/>
        <w:jc w:val="center"/>
        <w:rPr>
          <w:rFonts w:ascii="Calibri" w:eastAsia="Times New Roman" w:hAnsi="Calibri" w:cs="Calibri"/>
          <w:b/>
          <w:color w:val="006100"/>
          <w:sz w:val="32"/>
          <w:szCs w:val="20"/>
        </w:rPr>
      </w:pPr>
      <w:r w:rsidRPr="000E40A0">
        <w:rPr>
          <w:rFonts w:ascii="Calibri" w:eastAsia="Times New Roman" w:hAnsi="Calibri" w:cs="Calibri"/>
          <w:b/>
          <w:color w:val="006100"/>
          <w:sz w:val="32"/>
          <w:szCs w:val="20"/>
        </w:rPr>
        <w:t>DEPARTMENT OF ECOLOGY</w:t>
      </w:r>
    </w:p>
    <w:p w14:paraId="033AD2C3" w14:textId="77777777" w:rsidR="000E40A0" w:rsidRPr="000E40A0" w:rsidRDefault="000E40A0" w:rsidP="000E40A0">
      <w:pPr>
        <w:spacing w:after="0" w:line="240" w:lineRule="auto"/>
        <w:jc w:val="center"/>
        <w:rPr>
          <w:rFonts w:ascii="Calibri" w:eastAsia="Times New Roman" w:hAnsi="Calibri" w:cs="Calibri"/>
          <w:b/>
          <w:color w:val="006100"/>
        </w:rPr>
      </w:pPr>
      <w:r w:rsidRPr="000E40A0">
        <w:rPr>
          <w:rFonts w:ascii="Calibri" w:eastAsia="Times New Roman" w:hAnsi="Calibri" w:cs="Calibri"/>
          <w:b/>
          <w:color w:val="006100"/>
        </w:rPr>
        <w:t>Northwest Region Office</w:t>
      </w:r>
    </w:p>
    <w:p w14:paraId="02B432B9" w14:textId="77777777" w:rsidR="000E40A0" w:rsidRDefault="000E40A0" w:rsidP="000E40A0">
      <w:pPr>
        <w:spacing w:after="0" w:line="240" w:lineRule="auto"/>
        <w:jc w:val="center"/>
        <w:rPr>
          <w:rFonts w:ascii="Calibri" w:eastAsia="Times New Roman" w:hAnsi="Calibri" w:cs="Calibri"/>
          <w:color w:val="006100"/>
        </w:rPr>
      </w:pPr>
      <w:r w:rsidRPr="000E40A0">
        <w:rPr>
          <w:rFonts w:ascii="Calibri" w:eastAsia="Times New Roman" w:hAnsi="Calibri" w:cs="Calibri"/>
          <w:color w:val="006100"/>
        </w:rPr>
        <w:t>PO Box 330316, Shoreline, WA 98133-9716 • 206-594-0000</w:t>
      </w:r>
    </w:p>
    <w:p w14:paraId="379A9EE9" w14:textId="77777777" w:rsidR="006C2C4F" w:rsidRDefault="006C2C4F" w:rsidP="000E40A0">
      <w:pPr>
        <w:spacing w:after="0" w:line="240" w:lineRule="auto"/>
        <w:jc w:val="center"/>
        <w:rPr>
          <w:rFonts w:ascii="Calibri" w:eastAsia="Times New Roman" w:hAnsi="Calibri" w:cs="Calibri"/>
          <w:color w:val="006100"/>
        </w:rPr>
      </w:pPr>
    </w:p>
    <w:p w14:paraId="420563C7" w14:textId="77777777" w:rsidR="00DA3E9C" w:rsidRDefault="00DA3E9C" w:rsidP="000E40A0">
      <w:pPr>
        <w:spacing w:after="0" w:line="240" w:lineRule="auto"/>
        <w:jc w:val="center"/>
        <w:rPr>
          <w:rFonts w:ascii="Calibri" w:eastAsia="Times New Roman" w:hAnsi="Calibri" w:cs="Calibri"/>
          <w:color w:val="006100"/>
        </w:rPr>
      </w:pPr>
    </w:p>
    <w:p w14:paraId="6189B0EC" w14:textId="77777777" w:rsidR="00DA3E9C" w:rsidRDefault="00DA3E9C" w:rsidP="000E40A0">
      <w:pPr>
        <w:spacing w:after="0" w:line="240" w:lineRule="auto"/>
        <w:jc w:val="center"/>
        <w:rPr>
          <w:rFonts w:ascii="Calibri" w:eastAsia="Times New Roman" w:hAnsi="Calibri" w:cs="Calibri"/>
          <w:color w:val="006100"/>
        </w:rPr>
      </w:pPr>
    </w:p>
    <w:p w14:paraId="34962DA1" w14:textId="77777777" w:rsidR="00DA3E9C" w:rsidRDefault="00DA3E9C" w:rsidP="000E40A0">
      <w:pPr>
        <w:spacing w:after="0" w:line="240" w:lineRule="auto"/>
        <w:jc w:val="center"/>
        <w:rPr>
          <w:rFonts w:ascii="Calibri" w:eastAsia="Times New Roman" w:hAnsi="Calibri" w:cs="Calibri"/>
          <w:color w:val="006100"/>
        </w:rPr>
      </w:pPr>
    </w:p>
    <w:p w14:paraId="2F6D9EB5" w14:textId="77777777" w:rsidR="00DA3E9C" w:rsidRDefault="00DA3E9C" w:rsidP="000E40A0">
      <w:pPr>
        <w:spacing w:after="0" w:line="240" w:lineRule="auto"/>
        <w:jc w:val="center"/>
        <w:rPr>
          <w:rFonts w:ascii="Calibri" w:eastAsia="Times New Roman" w:hAnsi="Calibri" w:cs="Calibri"/>
          <w:color w:val="006100"/>
        </w:rPr>
      </w:pPr>
    </w:p>
    <w:p w14:paraId="5D1CAE49" w14:textId="77777777" w:rsidR="00DA3E9C" w:rsidRPr="000E40A0" w:rsidRDefault="00DA3E9C" w:rsidP="000E40A0">
      <w:pPr>
        <w:spacing w:after="0" w:line="240" w:lineRule="auto"/>
        <w:jc w:val="center"/>
        <w:rPr>
          <w:rFonts w:ascii="Calibri" w:eastAsia="Times New Roman" w:hAnsi="Calibri" w:cs="Calibri"/>
          <w:color w:val="006100"/>
        </w:rPr>
      </w:pPr>
    </w:p>
    <w:p w14:paraId="1CA313FB" w14:textId="7B669156" w:rsidR="007E3BDB" w:rsidRDefault="0000665B" w:rsidP="007E3B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C2C4F">
        <w:rPr>
          <w:rFonts w:cstheme="minorHAnsi"/>
          <w:bCs/>
          <w:sz w:val="24"/>
          <w:szCs w:val="24"/>
        </w:rPr>
        <w:fldChar w:fldCharType="begin"/>
      </w:r>
      <w:r w:rsidRPr="006C2C4F">
        <w:rPr>
          <w:rFonts w:cstheme="minorHAnsi"/>
          <w:bCs/>
          <w:sz w:val="24"/>
          <w:szCs w:val="24"/>
        </w:rPr>
        <w:instrText xml:space="preserve"> DATE  \@ "MMMM d, yyyy" </w:instrText>
      </w:r>
      <w:r w:rsidRPr="006C2C4F">
        <w:rPr>
          <w:rFonts w:cstheme="minorHAnsi"/>
          <w:bCs/>
          <w:sz w:val="24"/>
          <w:szCs w:val="24"/>
        </w:rPr>
        <w:fldChar w:fldCharType="separate"/>
      </w:r>
      <w:r w:rsidR="00CB6DDA">
        <w:rPr>
          <w:rFonts w:cstheme="minorHAnsi"/>
          <w:bCs/>
          <w:noProof/>
          <w:sz w:val="24"/>
          <w:szCs w:val="24"/>
        </w:rPr>
        <w:t>August 18, 2025</w:t>
      </w:r>
      <w:r w:rsidRPr="006C2C4F">
        <w:rPr>
          <w:rFonts w:cstheme="minorHAnsi"/>
          <w:bCs/>
          <w:sz w:val="24"/>
          <w:szCs w:val="24"/>
        </w:rPr>
        <w:fldChar w:fldCharType="end"/>
      </w:r>
    </w:p>
    <w:p w14:paraId="0FD01D83" w14:textId="77777777" w:rsidR="00DA3E9C" w:rsidRDefault="00DA3E9C" w:rsidP="007E3B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30F63B3" w14:textId="77777777" w:rsidR="00DA3E9C" w:rsidRPr="00DA3E9C" w:rsidRDefault="00DA3E9C" w:rsidP="007E3B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4912418" w14:textId="77777777" w:rsidR="005B3717" w:rsidRPr="005B3717" w:rsidRDefault="005B3717" w:rsidP="005B3717">
      <w:pPr>
        <w:autoSpaceDE w:val="0"/>
        <w:autoSpaceDN w:val="0"/>
        <w:adjustRightInd w:val="0"/>
        <w:spacing w:after="0" w:line="259" w:lineRule="auto"/>
        <w:jc w:val="both"/>
        <w:rPr>
          <w:rFonts w:cstheme="minorHAnsi"/>
          <w:bCs/>
          <w:sz w:val="24"/>
          <w:szCs w:val="24"/>
        </w:rPr>
      </w:pPr>
      <w:r w:rsidRPr="005B3717">
        <w:rPr>
          <w:rFonts w:cstheme="minorHAnsi"/>
          <w:bCs/>
          <w:sz w:val="24"/>
          <w:szCs w:val="24"/>
        </w:rPr>
        <w:t>Brian Gouran</w:t>
      </w:r>
    </w:p>
    <w:p w14:paraId="6F226BE1" w14:textId="77777777" w:rsidR="005B3717" w:rsidRPr="005B3717" w:rsidRDefault="005B3717" w:rsidP="005B3717">
      <w:pPr>
        <w:autoSpaceDE w:val="0"/>
        <w:autoSpaceDN w:val="0"/>
        <w:adjustRightInd w:val="0"/>
        <w:spacing w:after="0" w:line="259" w:lineRule="auto"/>
        <w:jc w:val="both"/>
        <w:rPr>
          <w:rFonts w:cstheme="minorHAnsi"/>
          <w:bCs/>
          <w:sz w:val="24"/>
          <w:szCs w:val="24"/>
        </w:rPr>
      </w:pPr>
      <w:r w:rsidRPr="005B3717">
        <w:rPr>
          <w:rFonts w:cstheme="minorHAnsi"/>
          <w:bCs/>
          <w:sz w:val="24"/>
          <w:szCs w:val="24"/>
        </w:rPr>
        <w:t>Director of Environmental and Planning Services</w:t>
      </w:r>
    </w:p>
    <w:p w14:paraId="16919BAA" w14:textId="77777777" w:rsidR="005B3717" w:rsidRPr="005B3717" w:rsidRDefault="005B3717" w:rsidP="005B3717">
      <w:pPr>
        <w:autoSpaceDE w:val="0"/>
        <w:autoSpaceDN w:val="0"/>
        <w:adjustRightInd w:val="0"/>
        <w:spacing w:after="0" w:line="259" w:lineRule="auto"/>
        <w:jc w:val="both"/>
        <w:rPr>
          <w:rFonts w:cstheme="minorHAnsi"/>
          <w:bCs/>
          <w:sz w:val="24"/>
          <w:szCs w:val="24"/>
        </w:rPr>
      </w:pPr>
      <w:r w:rsidRPr="005B3717">
        <w:rPr>
          <w:rFonts w:cstheme="minorHAnsi"/>
          <w:bCs/>
          <w:sz w:val="24"/>
          <w:szCs w:val="24"/>
        </w:rPr>
        <w:t>Port of Bellingham</w:t>
      </w:r>
    </w:p>
    <w:p w14:paraId="6B0D8539" w14:textId="77777777" w:rsidR="005B3717" w:rsidRPr="005B3717" w:rsidRDefault="005B3717" w:rsidP="005B3717">
      <w:pPr>
        <w:autoSpaceDE w:val="0"/>
        <w:autoSpaceDN w:val="0"/>
        <w:adjustRightInd w:val="0"/>
        <w:spacing w:after="0" w:line="259" w:lineRule="auto"/>
        <w:jc w:val="both"/>
        <w:rPr>
          <w:rFonts w:cstheme="minorHAnsi"/>
          <w:bCs/>
          <w:sz w:val="24"/>
          <w:szCs w:val="24"/>
        </w:rPr>
      </w:pPr>
      <w:r w:rsidRPr="005B3717">
        <w:rPr>
          <w:rFonts w:cstheme="minorHAnsi"/>
          <w:bCs/>
          <w:sz w:val="24"/>
          <w:szCs w:val="24"/>
        </w:rPr>
        <w:t>1801 Roeder Avenue</w:t>
      </w:r>
    </w:p>
    <w:p w14:paraId="00BCCBF4" w14:textId="77777777" w:rsidR="005B3717" w:rsidRPr="005B3717" w:rsidRDefault="005B3717" w:rsidP="005B3717">
      <w:pPr>
        <w:autoSpaceDE w:val="0"/>
        <w:autoSpaceDN w:val="0"/>
        <w:adjustRightInd w:val="0"/>
        <w:spacing w:after="0" w:line="259" w:lineRule="auto"/>
        <w:jc w:val="both"/>
        <w:rPr>
          <w:rFonts w:cstheme="minorHAnsi"/>
          <w:bCs/>
          <w:sz w:val="24"/>
          <w:szCs w:val="24"/>
        </w:rPr>
      </w:pPr>
      <w:r w:rsidRPr="005B3717">
        <w:rPr>
          <w:rFonts w:cstheme="minorHAnsi"/>
          <w:bCs/>
          <w:sz w:val="24"/>
          <w:szCs w:val="24"/>
        </w:rPr>
        <w:t>Bellingham, WA  98227-1677</w:t>
      </w:r>
    </w:p>
    <w:p w14:paraId="39CEAF32" w14:textId="1CCC5E01" w:rsidR="007E3BDB" w:rsidRDefault="005B3717" w:rsidP="00DA3E9C">
      <w:pPr>
        <w:autoSpaceDE w:val="0"/>
        <w:autoSpaceDN w:val="0"/>
        <w:adjustRightInd w:val="0"/>
        <w:spacing w:after="0" w:line="259" w:lineRule="auto"/>
        <w:jc w:val="both"/>
        <w:rPr>
          <w:sz w:val="24"/>
          <w:szCs w:val="24"/>
        </w:rPr>
      </w:pPr>
      <w:r w:rsidRPr="005B3717">
        <w:rPr>
          <w:rFonts w:cstheme="minorHAnsi"/>
          <w:bCs/>
          <w:sz w:val="24"/>
          <w:szCs w:val="24"/>
        </w:rPr>
        <w:t>(</w:t>
      </w:r>
      <w:hyperlink r:id="rId9" w:history="1">
        <w:r w:rsidRPr="006B5B53">
          <w:rPr>
            <w:rStyle w:val="Hyperlink"/>
            <w:rFonts w:cstheme="minorHAnsi"/>
            <w:bCs/>
            <w:sz w:val="24"/>
            <w:szCs w:val="24"/>
          </w:rPr>
          <w:t>BrianG@portofbellingham.com</w:t>
        </w:r>
      </w:hyperlink>
      <w:r w:rsidRPr="005B3717">
        <w:rPr>
          <w:rFonts w:cstheme="minorHAnsi"/>
          <w:bCs/>
          <w:sz w:val="24"/>
          <w:szCs w:val="24"/>
        </w:rPr>
        <w:t>)</w:t>
      </w:r>
    </w:p>
    <w:p w14:paraId="4A8E9834" w14:textId="77777777" w:rsidR="00DA3E9C" w:rsidRPr="006C2C4F" w:rsidRDefault="00DA3E9C" w:rsidP="00DA3E9C">
      <w:pPr>
        <w:autoSpaceDE w:val="0"/>
        <w:autoSpaceDN w:val="0"/>
        <w:adjustRightInd w:val="0"/>
        <w:spacing w:after="0" w:line="259" w:lineRule="auto"/>
        <w:jc w:val="both"/>
        <w:rPr>
          <w:rFonts w:cstheme="minorHAnsi"/>
          <w:bCs/>
          <w:sz w:val="28"/>
          <w:szCs w:val="28"/>
        </w:rPr>
      </w:pPr>
    </w:p>
    <w:p w14:paraId="25DE097B" w14:textId="6D3CA6C9" w:rsidR="00750813" w:rsidRPr="006C2C4F" w:rsidRDefault="00CF7FDF" w:rsidP="006C2C4F">
      <w:pPr>
        <w:autoSpaceDE w:val="0"/>
        <w:autoSpaceDN w:val="0"/>
        <w:adjustRightInd w:val="0"/>
        <w:spacing w:after="0" w:line="259" w:lineRule="auto"/>
        <w:jc w:val="both"/>
        <w:rPr>
          <w:rFonts w:cstheme="minorHAnsi"/>
          <w:b/>
          <w:bCs/>
          <w:sz w:val="24"/>
          <w:szCs w:val="24"/>
        </w:rPr>
      </w:pPr>
      <w:r w:rsidRPr="006C2C4F">
        <w:rPr>
          <w:rFonts w:cstheme="minorHAnsi"/>
          <w:b/>
          <w:bCs/>
          <w:sz w:val="24"/>
          <w:szCs w:val="24"/>
        </w:rPr>
        <w:t>R</w:t>
      </w:r>
      <w:r w:rsidR="008E77FE" w:rsidRPr="006C2C4F">
        <w:rPr>
          <w:rFonts w:cstheme="minorHAnsi"/>
          <w:b/>
          <w:bCs/>
          <w:sz w:val="24"/>
          <w:szCs w:val="24"/>
        </w:rPr>
        <w:t>E</w:t>
      </w:r>
      <w:r w:rsidRPr="006C2C4F">
        <w:rPr>
          <w:rFonts w:cstheme="minorHAnsi"/>
          <w:b/>
          <w:bCs/>
          <w:sz w:val="24"/>
          <w:szCs w:val="24"/>
        </w:rPr>
        <w:t>:</w:t>
      </w:r>
      <w:r w:rsidRPr="006C2C4F">
        <w:rPr>
          <w:rFonts w:cstheme="minorHAnsi"/>
          <w:b/>
          <w:bCs/>
          <w:sz w:val="24"/>
          <w:szCs w:val="24"/>
        </w:rPr>
        <w:tab/>
      </w:r>
      <w:r w:rsidR="00750813" w:rsidRPr="006C2C4F">
        <w:rPr>
          <w:rFonts w:cstheme="minorHAnsi"/>
          <w:b/>
          <w:bCs/>
          <w:sz w:val="24"/>
          <w:szCs w:val="24"/>
        </w:rPr>
        <w:t>Change of Designated Project Coordinator</w:t>
      </w:r>
    </w:p>
    <w:p w14:paraId="521E7804" w14:textId="31811BF9" w:rsidR="00750813" w:rsidRPr="006C2C4F" w:rsidRDefault="003A2F6B" w:rsidP="006C2C4F">
      <w:pPr>
        <w:autoSpaceDE w:val="0"/>
        <w:autoSpaceDN w:val="0"/>
        <w:adjustRightInd w:val="0"/>
        <w:spacing w:after="0" w:line="259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Whatcom Waterway</w:t>
      </w:r>
      <w:r w:rsidR="007E3BDB" w:rsidRPr="006C2C4F">
        <w:rPr>
          <w:rFonts w:cstheme="minorHAnsi"/>
          <w:b/>
          <w:bCs/>
          <w:sz w:val="24"/>
          <w:szCs w:val="24"/>
        </w:rPr>
        <w:t xml:space="preserve"> (CSID </w:t>
      </w:r>
      <w:r w:rsidR="00714068">
        <w:rPr>
          <w:rFonts w:cstheme="minorHAnsi"/>
          <w:b/>
          <w:bCs/>
          <w:sz w:val="24"/>
          <w:szCs w:val="24"/>
        </w:rPr>
        <w:t>2</w:t>
      </w:r>
      <w:r w:rsidR="000874C0">
        <w:rPr>
          <w:rFonts w:cstheme="minorHAnsi"/>
          <w:b/>
          <w:bCs/>
          <w:sz w:val="24"/>
          <w:szCs w:val="24"/>
        </w:rPr>
        <w:t>19</w:t>
      </w:r>
      <w:r w:rsidR="007E3BDB" w:rsidRPr="006C2C4F">
        <w:rPr>
          <w:rFonts w:cstheme="minorHAnsi"/>
          <w:b/>
          <w:bCs/>
          <w:sz w:val="24"/>
          <w:szCs w:val="24"/>
        </w:rPr>
        <w:t>)</w:t>
      </w:r>
    </w:p>
    <w:p w14:paraId="451508E5" w14:textId="4ACD9A98" w:rsidR="00F23B9F" w:rsidRPr="006C2C4F" w:rsidRDefault="00750813" w:rsidP="006C2C4F">
      <w:pPr>
        <w:autoSpaceDE w:val="0"/>
        <w:autoSpaceDN w:val="0"/>
        <w:adjustRightInd w:val="0"/>
        <w:spacing w:after="0" w:line="259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 w:rsidRPr="006C2C4F">
        <w:rPr>
          <w:rFonts w:cstheme="minorHAnsi"/>
          <w:b/>
          <w:bCs/>
          <w:sz w:val="24"/>
          <w:szCs w:val="24"/>
        </w:rPr>
        <w:t>Consent Decree No</w:t>
      </w:r>
      <w:r w:rsidRPr="005B3717">
        <w:rPr>
          <w:rFonts w:cstheme="minorHAnsi"/>
          <w:b/>
          <w:bCs/>
          <w:sz w:val="24"/>
          <w:szCs w:val="24"/>
        </w:rPr>
        <w:t>.</w:t>
      </w:r>
      <w:r w:rsidR="00714068" w:rsidRPr="005B3717">
        <w:rPr>
          <w:b/>
          <w:bCs/>
          <w:sz w:val="24"/>
          <w:szCs w:val="24"/>
        </w:rPr>
        <w:t xml:space="preserve"> </w:t>
      </w:r>
      <w:bookmarkStart w:id="0" w:name="_Hlk163753900"/>
      <w:r w:rsidR="005B3717" w:rsidRPr="005B3717">
        <w:rPr>
          <w:b/>
          <w:bCs/>
          <w:sz w:val="24"/>
          <w:szCs w:val="24"/>
        </w:rPr>
        <w:t>07-2-02257-7</w:t>
      </w:r>
      <w:bookmarkEnd w:id="0"/>
    </w:p>
    <w:p w14:paraId="1598B0E1" w14:textId="77777777" w:rsidR="00DA3E9C" w:rsidRDefault="00DA3E9C" w:rsidP="006C2C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bCs/>
          <w:sz w:val="28"/>
          <w:szCs w:val="28"/>
        </w:rPr>
      </w:pPr>
    </w:p>
    <w:p w14:paraId="08482763" w14:textId="0DEEDE75" w:rsidR="00CF7FDF" w:rsidRPr="006C2C4F" w:rsidRDefault="00632AAC" w:rsidP="006C2C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C2C4F">
        <w:rPr>
          <w:rFonts w:cstheme="minorHAnsi"/>
          <w:bCs/>
          <w:sz w:val="24"/>
          <w:szCs w:val="24"/>
        </w:rPr>
        <w:t xml:space="preserve">Dear </w:t>
      </w:r>
      <w:r w:rsidR="003A2F6B">
        <w:rPr>
          <w:rFonts w:cstheme="minorHAnsi"/>
          <w:bCs/>
          <w:sz w:val="24"/>
          <w:szCs w:val="24"/>
        </w:rPr>
        <w:t>Brian Gouran</w:t>
      </w:r>
      <w:r w:rsidR="00CF7FDF" w:rsidRPr="006C2C4F">
        <w:rPr>
          <w:rFonts w:cstheme="minorHAnsi"/>
          <w:bCs/>
          <w:sz w:val="24"/>
          <w:szCs w:val="24"/>
        </w:rPr>
        <w:t>:</w:t>
      </w:r>
    </w:p>
    <w:p w14:paraId="2CCE51EC" w14:textId="77777777" w:rsidR="006C2C4F" w:rsidRPr="006C2C4F" w:rsidRDefault="006C2C4F" w:rsidP="006C2C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70834A7" w14:textId="157E872C" w:rsidR="0034407E" w:rsidRDefault="00FD5ADF" w:rsidP="00CB6DDA">
      <w:pPr>
        <w:autoSpaceDE w:val="0"/>
        <w:autoSpaceDN w:val="0"/>
        <w:adjustRightInd w:val="0"/>
        <w:spacing w:after="280" w:line="259" w:lineRule="auto"/>
        <w:rPr>
          <w:rFonts w:cstheme="minorHAnsi"/>
          <w:sz w:val="24"/>
          <w:szCs w:val="24"/>
        </w:rPr>
      </w:pPr>
      <w:r w:rsidRPr="006C2C4F">
        <w:rPr>
          <w:rFonts w:cstheme="minorHAnsi"/>
          <w:sz w:val="24"/>
          <w:szCs w:val="24"/>
        </w:rPr>
        <w:t xml:space="preserve">In accordance with </w:t>
      </w:r>
      <w:r w:rsidR="00813EA6" w:rsidRPr="006C2C4F">
        <w:rPr>
          <w:rFonts w:cstheme="minorHAnsi"/>
          <w:sz w:val="24"/>
          <w:szCs w:val="24"/>
        </w:rPr>
        <w:t>Section V</w:t>
      </w:r>
      <w:r w:rsidR="007E3BDB" w:rsidRPr="006C2C4F">
        <w:rPr>
          <w:rFonts w:cstheme="minorHAnsi"/>
          <w:sz w:val="24"/>
          <w:szCs w:val="24"/>
        </w:rPr>
        <w:t xml:space="preserve">II </w:t>
      </w:r>
      <w:r w:rsidRPr="006C2C4F">
        <w:rPr>
          <w:rFonts w:cstheme="minorHAnsi"/>
          <w:sz w:val="24"/>
          <w:szCs w:val="24"/>
        </w:rPr>
        <w:t xml:space="preserve">of </w:t>
      </w:r>
      <w:r w:rsidR="00750813" w:rsidRPr="006C2C4F">
        <w:rPr>
          <w:rFonts w:cstheme="minorHAnsi"/>
          <w:sz w:val="24"/>
          <w:szCs w:val="24"/>
        </w:rPr>
        <w:t>Consent Decree</w:t>
      </w:r>
      <w:r w:rsidRPr="006C2C4F">
        <w:rPr>
          <w:rFonts w:cstheme="minorHAnsi"/>
          <w:sz w:val="24"/>
          <w:szCs w:val="24"/>
        </w:rPr>
        <w:t xml:space="preserve"> No. </w:t>
      </w:r>
      <w:r w:rsidR="003A2F6B" w:rsidRPr="003A2F6B">
        <w:rPr>
          <w:rFonts w:cstheme="minorHAnsi"/>
          <w:sz w:val="24"/>
          <w:szCs w:val="24"/>
        </w:rPr>
        <w:t>07-2-02257-7</w:t>
      </w:r>
      <w:r w:rsidRPr="006C2C4F">
        <w:rPr>
          <w:rFonts w:cstheme="minorHAnsi"/>
          <w:sz w:val="24"/>
          <w:szCs w:val="24"/>
        </w:rPr>
        <w:t xml:space="preserve"> </w:t>
      </w:r>
      <w:r w:rsidR="00E53FDB" w:rsidRPr="006C2C4F">
        <w:rPr>
          <w:rFonts w:cstheme="minorHAnsi"/>
          <w:sz w:val="24"/>
          <w:szCs w:val="24"/>
        </w:rPr>
        <w:t xml:space="preserve">for the </w:t>
      </w:r>
      <w:r w:rsidR="003A2F6B">
        <w:rPr>
          <w:rFonts w:cstheme="minorHAnsi"/>
          <w:sz w:val="24"/>
          <w:szCs w:val="24"/>
        </w:rPr>
        <w:t xml:space="preserve">Whatcom Waterway </w:t>
      </w:r>
      <w:r w:rsidR="00750813" w:rsidRPr="006C2C4F">
        <w:rPr>
          <w:rFonts w:cstheme="minorHAnsi"/>
          <w:sz w:val="24"/>
          <w:szCs w:val="24"/>
        </w:rPr>
        <w:t>site</w:t>
      </w:r>
      <w:r w:rsidR="0054691C" w:rsidRPr="006C2C4F">
        <w:rPr>
          <w:rFonts w:cstheme="minorHAnsi"/>
          <w:sz w:val="24"/>
          <w:szCs w:val="24"/>
        </w:rPr>
        <w:t xml:space="preserve">, the Department of Ecology (Ecology) is providing written notification </w:t>
      </w:r>
      <w:r w:rsidR="003A01D0" w:rsidRPr="006C2C4F">
        <w:rPr>
          <w:rFonts w:cstheme="minorHAnsi"/>
          <w:sz w:val="24"/>
          <w:szCs w:val="24"/>
        </w:rPr>
        <w:t xml:space="preserve">that effective </w:t>
      </w:r>
      <w:r w:rsidR="00CB6DDA">
        <w:rPr>
          <w:rFonts w:cstheme="minorHAnsi"/>
          <w:sz w:val="24"/>
          <w:szCs w:val="24"/>
        </w:rPr>
        <w:t>August 26, 2025</w:t>
      </w:r>
      <w:r w:rsidR="003A01D0" w:rsidRPr="006C2C4F">
        <w:rPr>
          <w:rFonts w:cstheme="minorHAnsi"/>
          <w:sz w:val="24"/>
          <w:szCs w:val="24"/>
        </w:rPr>
        <w:t xml:space="preserve">, </w:t>
      </w:r>
      <w:r w:rsidR="00CB6DDA">
        <w:rPr>
          <w:rFonts w:cstheme="minorHAnsi"/>
          <w:sz w:val="24"/>
          <w:szCs w:val="24"/>
        </w:rPr>
        <w:t>John Rapp</w:t>
      </w:r>
      <w:r w:rsidR="003A01D0" w:rsidRPr="006C2C4F">
        <w:rPr>
          <w:rFonts w:cstheme="minorHAnsi"/>
          <w:sz w:val="24"/>
          <w:szCs w:val="24"/>
        </w:rPr>
        <w:t xml:space="preserve"> will be Ecology’s designated </w:t>
      </w:r>
      <w:r w:rsidR="0054691C" w:rsidRPr="006C2C4F">
        <w:rPr>
          <w:rFonts w:cstheme="minorHAnsi"/>
          <w:sz w:val="24"/>
          <w:szCs w:val="24"/>
        </w:rPr>
        <w:t xml:space="preserve">project </w:t>
      </w:r>
      <w:r w:rsidR="00AC66A0" w:rsidRPr="006C2C4F">
        <w:rPr>
          <w:rFonts w:cstheme="minorHAnsi"/>
          <w:sz w:val="24"/>
          <w:szCs w:val="24"/>
        </w:rPr>
        <w:t>coordinator</w:t>
      </w:r>
      <w:r w:rsidR="0054691C" w:rsidRPr="006C2C4F">
        <w:rPr>
          <w:rFonts w:cstheme="minorHAnsi"/>
          <w:sz w:val="24"/>
          <w:szCs w:val="24"/>
        </w:rPr>
        <w:t xml:space="preserve">. </w:t>
      </w:r>
    </w:p>
    <w:p w14:paraId="394B8789" w14:textId="7DAA5C8F" w:rsidR="00750813" w:rsidRPr="006C2C4F" w:rsidRDefault="00E14497" w:rsidP="006C2C4F">
      <w:pPr>
        <w:autoSpaceDE w:val="0"/>
        <w:autoSpaceDN w:val="0"/>
        <w:adjustRightInd w:val="0"/>
        <w:spacing w:before="360" w:after="0" w:line="259" w:lineRule="auto"/>
        <w:jc w:val="both"/>
        <w:rPr>
          <w:rFonts w:cstheme="minorHAnsi"/>
          <w:sz w:val="24"/>
          <w:szCs w:val="24"/>
        </w:rPr>
      </w:pPr>
      <w:r w:rsidRPr="006C2C4F">
        <w:rPr>
          <w:rFonts w:cstheme="minorHAnsi"/>
          <w:sz w:val="24"/>
          <w:szCs w:val="24"/>
        </w:rPr>
        <w:t>Please feel free to contact</w:t>
      </w:r>
      <w:r w:rsidR="00CB6DDA">
        <w:rPr>
          <w:rFonts w:cstheme="minorHAnsi"/>
          <w:sz w:val="24"/>
          <w:szCs w:val="24"/>
        </w:rPr>
        <w:t xml:space="preserve"> John</w:t>
      </w:r>
      <w:r w:rsidRPr="006C2C4F">
        <w:rPr>
          <w:rFonts w:cstheme="minorHAnsi"/>
          <w:sz w:val="24"/>
          <w:szCs w:val="24"/>
        </w:rPr>
        <w:t xml:space="preserve"> by phone at </w:t>
      </w:r>
      <w:r w:rsidR="00F23B9F" w:rsidRPr="006C2C4F">
        <w:rPr>
          <w:rFonts w:cstheme="minorHAnsi"/>
          <w:sz w:val="24"/>
          <w:szCs w:val="24"/>
        </w:rPr>
        <w:t>(</w:t>
      </w:r>
      <w:r w:rsidR="00CB6DDA">
        <w:rPr>
          <w:rFonts w:cstheme="minorHAnsi"/>
          <w:sz w:val="24"/>
          <w:szCs w:val="24"/>
        </w:rPr>
        <w:t>206</w:t>
      </w:r>
      <w:r w:rsidR="00F23B9F" w:rsidRPr="006C2C4F">
        <w:rPr>
          <w:rFonts w:cstheme="minorHAnsi"/>
          <w:sz w:val="24"/>
          <w:szCs w:val="24"/>
        </w:rPr>
        <w:t xml:space="preserve">) </w:t>
      </w:r>
      <w:r w:rsidR="00CB6DDA">
        <w:rPr>
          <w:rFonts w:cstheme="minorHAnsi"/>
          <w:sz w:val="24"/>
          <w:szCs w:val="24"/>
        </w:rPr>
        <w:t>247-3242</w:t>
      </w:r>
      <w:r w:rsidRPr="006C2C4F">
        <w:rPr>
          <w:rFonts w:cstheme="minorHAnsi"/>
          <w:sz w:val="24"/>
          <w:szCs w:val="24"/>
        </w:rPr>
        <w:t xml:space="preserve"> or by email at</w:t>
      </w:r>
      <w:r w:rsidR="00CB6DDA">
        <w:rPr>
          <w:rFonts w:cstheme="minorHAnsi"/>
          <w:sz w:val="24"/>
          <w:szCs w:val="24"/>
        </w:rPr>
        <w:t xml:space="preserve"> </w:t>
      </w:r>
      <w:hyperlink r:id="rId10" w:history="1">
        <w:r w:rsidR="00CB6DDA" w:rsidRPr="004D34A3">
          <w:rPr>
            <w:rStyle w:val="Hyperlink"/>
            <w:rFonts w:cstheme="minorHAnsi"/>
            <w:sz w:val="24"/>
            <w:szCs w:val="24"/>
          </w:rPr>
          <w:t>john.rapp@ecy.wa.gov</w:t>
        </w:r>
      </w:hyperlink>
      <w:r w:rsidR="00CB6DDA">
        <w:rPr>
          <w:rFonts w:cstheme="minorHAnsi"/>
          <w:sz w:val="24"/>
          <w:szCs w:val="24"/>
        </w:rPr>
        <w:t xml:space="preserve"> </w:t>
      </w:r>
    </w:p>
    <w:p w14:paraId="1656DA58" w14:textId="4A9D3761" w:rsidR="00533062" w:rsidRPr="006C2C4F" w:rsidRDefault="00E14497" w:rsidP="006C2C4F">
      <w:pPr>
        <w:autoSpaceDE w:val="0"/>
        <w:autoSpaceDN w:val="0"/>
        <w:adjustRightInd w:val="0"/>
        <w:spacing w:after="0" w:line="259" w:lineRule="auto"/>
        <w:jc w:val="both"/>
        <w:rPr>
          <w:rFonts w:cstheme="minorHAnsi"/>
          <w:sz w:val="24"/>
          <w:szCs w:val="24"/>
        </w:rPr>
      </w:pPr>
      <w:r w:rsidRPr="006C2C4F">
        <w:rPr>
          <w:rFonts w:cstheme="minorHAnsi"/>
          <w:sz w:val="24"/>
          <w:szCs w:val="24"/>
        </w:rPr>
        <w:t>if you have any questions.</w:t>
      </w:r>
    </w:p>
    <w:p w14:paraId="083FED26" w14:textId="77777777" w:rsidR="00E14497" w:rsidRPr="006C2C4F" w:rsidRDefault="00E14497" w:rsidP="00CF7F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3DA66B2" w14:textId="124CEA56" w:rsidR="00F85083" w:rsidRPr="006C2C4F" w:rsidRDefault="00CF7FDF" w:rsidP="00F23B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C2C4F">
        <w:rPr>
          <w:rFonts w:cstheme="minorHAnsi"/>
          <w:sz w:val="24"/>
          <w:szCs w:val="24"/>
        </w:rPr>
        <w:t>Sincerely,</w:t>
      </w:r>
    </w:p>
    <w:p w14:paraId="3D2FE2A1" w14:textId="35F9E442" w:rsidR="007E3BDB" w:rsidRPr="006C2C4F" w:rsidRDefault="00CB6DDA" w:rsidP="00F23B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4EB67BC9" wp14:editId="1D088254">
            <wp:extent cx="1280160" cy="305115"/>
            <wp:effectExtent l="0" t="0" r="0" b="0"/>
            <wp:docPr id="1073988754" name="Picture 1" descr="A picture containing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88754" name="Picture 1" descr="A picture containing let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30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FB247" w14:textId="26FF14E4" w:rsidR="00B334C2" w:rsidRPr="006C2C4F" w:rsidRDefault="00CB6DDA" w:rsidP="00F850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Julia Schwarz</w:t>
      </w:r>
    </w:p>
    <w:p w14:paraId="27EA46AF" w14:textId="50BE6A63" w:rsidR="00985AB8" w:rsidRPr="006C2C4F" w:rsidRDefault="00985AB8" w:rsidP="00F850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C2C4F">
        <w:rPr>
          <w:rFonts w:cstheme="minorHAnsi"/>
          <w:sz w:val="24"/>
          <w:szCs w:val="24"/>
        </w:rPr>
        <w:t>Toxics Cleanup Program, NWRO</w:t>
      </w:r>
    </w:p>
    <w:p w14:paraId="714F3108" w14:textId="18105F5F" w:rsidR="002A4C05" w:rsidRPr="006C2C4F" w:rsidRDefault="002A4C05" w:rsidP="00CF7F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03166B" w14:textId="779E611C" w:rsidR="003A2F6B" w:rsidRPr="003A2F6B" w:rsidRDefault="00CF7FDF" w:rsidP="003A2F6B">
      <w:pPr>
        <w:spacing w:after="0" w:line="259" w:lineRule="auto"/>
        <w:rPr>
          <w:rFonts w:cstheme="minorHAnsi"/>
          <w:sz w:val="24"/>
          <w:szCs w:val="24"/>
          <w:lang w:val="de-DE"/>
        </w:rPr>
      </w:pPr>
      <w:r w:rsidRPr="006C2C4F">
        <w:rPr>
          <w:rFonts w:cstheme="minorHAnsi"/>
          <w:sz w:val="24"/>
          <w:szCs w:val="24"/>
          <w:lang w:val="de-DE"/>
        </w:rPr>
        <w:t xml:space="preserve">cc:  </w:t>
      </w:r>
      <w:r w:rsidRPr="006C2C4F">
        <w:rPr>
          <w:rFonts w:cstheme="minorHAnsi"/>
          <w:sz w:val="24"/>
          <w:szCs w:val="24"/>
          <w:lang w:val="de-DE"/>
        </w:rPr>
        <w:tab/>
      </w:r>
      <w:r w:rsidR="003A2F6B" w:rsidRPr="003A2F6B">
        <w:rPr>
          <w:rFonts w:cstheme="minorHAnsi"/>
          <w:sz w:val="24"/>
          <w:szCs w:val="24"/>
          <w:lang w:val="de-DE"/>
        </w:rPr>
        <w:t>Amy Kraham, City of Bellingham, (</w:t>
      </w:r>
      <w:hyperlink r:id="rId12" w:history="1">
        <w:r w:rsidR="003A2F6B" w:rsidRPr="006B5B53">
          <w:rPr>
            <w:rStyle w:val="Hyperlink"/>
            <w:rFonts w:cstheme="minorHAnsi"/>
            <w:sz w:val="24"/>
            <w:szCs w:val="24"/>
            <w:lang w:val="de-DE"/>
          </w:rPr>
          <w:t>akraham@cob.org</w:t>
        </w:r>
      </w:hyperlink>
      <w:r w:rsidR="003A2F6B" w:rsidRPr="003A2F6B">
        <w:rPr>
          <w:rFonts w:cstheme="minorHAnsi"/>
          <w:sz w:val="24"/>
          <w:szCs w:val="24"/>
          <w:lang w:val="de-DE"/>
        </w:rPr>
        <w:t>)</w:t>
      </w:r>
    </w:p>
    <w:p w14:paraId="14200A2B" w14:textId="09E8FC29" w:rsidR="003A2F6B" w:rsidRDefault="003A2F6B" w:rsidP="003A2F6B">
      <w:pPr>
        <w:spacing w:after="0" w:line="259" w:lineRule="auto"/>
        <w:ind w:firstLine="720"/>
        <w:rPr>
          <w:rFonts w:cstheme="minorHAnsi"/>
          <w:sz w:val="24"/>
          <w:szCs w:val="24"/>
          <w:lang w:val="de-DE"/>
        </w:rPr>
      </w:pPr>
      <w:r w:rsidRPr="003A2F6B">
        <w:rPr>
          <w:rFonts w:cstheme="minorHAnsi"/>
          <w:sz w:val="24"/>
          <w:szCs w:val="24"/>
          <w:lang w:val="de-DE"/>
        </w:rPr>
        <w:t>Brady Scott, Department of Natural Resources, (</w:t>
      </w:r>
      <w:hyperlink r:id="rId13" w:history="1">
        <w:r w:rsidRPr="006B5B53">
          <w:rPr>
            <w:rStyle w:val="Hyperlink"/>
            <w:rFonts w:cstheme="minorHAnsi"/>
            <w:sz w:val="24"/>
            <w:szCs w:val="24"/>
            <w:lang w:val="de-DE"/>
          </w:rPr>
          <w:t>Brady.Scott@dnr.wa.gov</w:t>
        </w:r>
      </w:hyperlink>
      <w:r w:rsidRPr="003A2F6B">
        <w:rPr>
          <w:rFonts w:cstheme="minorHAnsi"/>
          <w:sz w:val="24"/>
          <w:szCs w:val="24"/>
          <w:lang w:val="de-DE"/>
        </w:rPr>
        <w:t>)</w:t>
      </w:r>
    </w:p>
    <w:p w14:paraId="3CF9A6E9" w14:textId="06AA4E92" w:rsidR="0052442B" w:rsidRDefault="0052442B" w:rsidP="003A2F6B">
      <w:pPr>
        <w:spacing w:after="0" w:line="259" w:lineRule="auto"/>
        <w:ind w:firstLine="720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lastRenderedPageBreak/>
        <w:t>David Ebanol, 1000 C, LLC, (</w:t>
      </w:r>
      <w:hyperlink r:id="rId14" w:history="1">
        <w:r w:rsidRPr="00E96CFF">
          <w:rPr>
            <w:rStyle w:val="Hyperlink"/>
            <w:rFonts w:cstheme="minorHAnsi"/>
            <w:sz w:val="24"/>
            <w:szCs w:val="24"/>
            <w:lang w:val="de-DE"/>
          </w:rPr>
          <w:t>David@Ebenal.com</w:t>
        </w:r>
      </w:hyperlink>
      <w:r>
        <w:rPr>
          <w:rFonts w:cstheme="minorHAnsi"/>
          <w:sz w:val="24"/>
          <w:szCs w:val="24"/>
          <w:lang w:val="de-DE"/>
        </w:rPr>
        <w:t xml:space="preserve">) </w:t>
      </w:r>
    </w:p>
    <w:p w14:paraId="439CA6C7" w14:textId="5D25F475" w:rsidR="006C2C4F" w:rsidRPr="006C2C4F" w:rsidRDefault="00714068" w:rsidP="003A2F6B">
      <w:pPr>
        <w:spacing w:after="0" w:line="259" w:lineRule="auto"/>
        <w:ind w:firstLine="720"/>
        <w:rPr>
          <w:rFonts w:eastAsia="SimSun"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val="de-DE"/>
        </w:rPr>
        <w:t>John Level</w:t>
      </w:r>
      <w:r w:rsidR="006C2C4F" w:rsidRPr="006C2C4F">
        <w:rPr>
          <w:rFonts w:eastAsia="SimSun" w:cstheme="minorHAnsi"/>
          <w:sz w:val="24"/>
          <w:szCs w:val="24"/>
          <w:lang w:eastAsia="zh-CN"/>
        </w:rPr>
        <w:t>, AGO (</w:t>
      </w:r>
      <w:hyperlink r:id="rId15" w:history="1">
        <w:r w:rsidR="00DA3E9C" w:rsidRPr="006B5B53">
          <w:rPr>
            <w:rStyle w:val="Hyperlink"/>
            <w:rFonts w:eastAsia="SimSun" w:cstheme="minorHAnsi"/>
            <w:sz w:val="24"/>
            <w:szCs w:val="24"/>
            <w:lang w:eastAsia="zh-CN"/>
          </w:rPr>
          <w:t>john.level@atg.wa.gov</w:t>
        </w:r>
      </w:hyperlink>
      <w:r w:rsidR="006C2C4F" w:rsidRPr="006C2C4F">
        <w:rPr>
          <w:rFonts w:eastAsia="SimSun" w:cstheme="minorHAnsi"/>
          <w:sz w:val="24"/>
          <w:szCs w:val="24"/>
          <w:lang w:eastAsia="zh-CN"/>
        </w:rPr>
        <w:t xml:space="preserve">) </w:t>
      </w:r>
    </w:p>
    <w:p w14:paraId="2A34A890" w14:textId="45A7CD8A" w:rsidR="00CB6DDA" w:rsidRPr="00CB6DDA" w:rsidRDefault="006C2C4F" w:rsidP="00714068">
      <w:pPr>
        <w:spacing w:after="0" w:line="259" w:lineRule="auto"/>
        <w:rPr>
          <w:rFonts w:cstheme="minorHAnsi"/>
          <w:color w:val="0000FF" w:themeColor="hyperlink"/>
          <w:sz w:val="24"/>
          <w:szCs w:val="24"/>
          <w:u w:val="single"/>
        </w:rPr>
      </w:pPr>
      <w:r w:rsidRPr="006C2C4F">
        <w:rPr>
          <w:rFonts w:eastAsia="SimSun" w:cstheme="minorHAnsi"/>
          <w:sz w:val="24"/>
          <w:szCs w:val="24"/>
          <w:lang w:eastAsia="zh-CN"/>
        </w:rPr>
        <w:tab/>
      </w:r>
      <w:r w:rsidR="00CB6DDA">
        <w:rPr>
          <w:rFonts w:eastAsia="SimSun" w:cstheme="minorHAnsi"/>
          <w:sz w:val="24"/>
          <w:szCs w:val="24"/>
          <w:lang w:eastAsia="zh-CN"/>
        </w:rPr>
        <w:t>John Rapp</w:t>
      </w:r>
      <w:r w:rsidRPr="006C2C4F">
        <w:rPr>
          <w:rFonts w:eastAsia="SimSun" w:cstheme="minorHAnsi"/>
          <w:sz w:val="24"/>
          <w:szCs w:val="24"/>
          <w:lang w:eastAsia="zh-CN"/>
        </w:rPr>
        <w:t>, Ecology (</w:t>
      </w:r>
      <w:hyperlink r:id="rId16" w:history="1">
        <w:r w:rsidR="00CB6DDA" w:rsidRPr="004D34A3">
          <w:rPr>
            <w:rStyle w:val="Hyperlink"/>
            <w:rFonts w:eastAsia="SimSun" w:cstheme="minorHAnsi"/>
            <w:sz w:val="24"/>
            <w:szCs w:val="24"/>
            <w:lang w:eastAsia="zh-CN"/>
          </w:rPr>
          <w:t>john.rapp@ecy.wa.gov</w:t>
        </w:r>
      </w:hyperlink>
      <w:r w:rsidR="00E46C0F">
        <w:rPr>
          <w:rStyle w:val="Hyperlink"/>
          <w:rFonts w:cstheme="minorHAnsi"/>
          <w:sz w:val="24"/>
          <w:szCs w:val="24"/>
        </w:rPr>
        <w:t>)</w:t>
      </w:r>
      <w:r w:rsidR="00CB6DDA">
        <w:rPr>
          <w:rStyle w:val="Hyperlink"/>
          <w:rFonts w:cstheme="minorHAnsi"/>
          <w:sz w:val="24"/>
          <w:szCs w:val="24"/>
        </w:rPr>
        <w:t xml:space="preserve"> </w:t>
      </w:r>
    </w:p>
    <w:p w14:paraId="22C6DDEA" w14:textId="7558BC63" w:rsidR="00714068" w:rsidRPr="006C2C4F" w:rsidRDefault="00CB6DDA" w:rsidP="00714068">
      <w:pPr>
        <w:spacing w:after="0" w:line="259" w:lineRule="auto"/>
        <w:rPr>
          <w:rFonts w:eastAsia="SimSun" w:cstheme="minorHAnsi"/>
          <w:sz w:val="24"/>
          <w:szCs w:val="24"/>
          <w:lang w:eastAsia="zh-CN"/>
        </w:rPr>
      </w:pPr>
      <w:r>
        <w:rPr>
          <w:rFonts w:eastAsia="SimSun" w:cstheme="minorHAnsi"/>
          <w:sz w:val="24"/>
          <w:szCs w:val="24"/>
          <w:lang w:eastAsia="zh-CN"/>
        </w:rPr>
        <w:tab/>
        <w:t>Dhroov Shivjiani (</w:t>
      </w:r>
      <w:hyperlink r:id="rId17" w:history="1">
        <w:r w:rsidRPr="004D34A3">
          <w:rPr>
            <w:rStyle w:val="Hyperlink"/>
            <w:rFonts w:eastAsia="SimSun" w:cstheme="minorHAnsi"/>
            <w:sz w:val="24"/>
            <w:szCs w:val="24"/>
            <w:lang w:eastAsia="zh-CN"/>
          </w:rPr>
          <w:t>Dhroov.shivjiani@ecy.wa.gov</w:t>
        </w:r>
      </w:hyperlink>
      <w:r>
        <w:rPr>
          <w:rFonts w:eastAsia="SimSun" w:cstheme="minorHAnsi"/>
          <w:sz w:val="24"/>
          <w:szCs w:val="24"/>
          <w:lang w:eastAsia="zh-CN"/>
        </w:rPr>
        <w:t xml:space="preserve">) </w:t>
      </w:r>
    </w:p>
    <w:p w14:paraId="2B297877" w14:textId="77777777" w:rsidR="006C2C4F" w:rsidRPr="006C2C4F" w:rsidRDefault="006C2C4F">
      <w:pPr>
        <w:spacing w:after="0" w:line="240" w:lineRule="auto"/>
        <w:ind w:left="720"/>
        <w:rPr>
          <w:rFonts w:eastAsia="SimSun" w:cstheme="minorHAnsi"/>
          <w:sz w:val="24"/>
          <w:szCs w:val="24"/>
          <w:lang w:eastAsia="zh-CN"/>
        </w:rPr>
      </w:pPr>
    </w:p>
    <w:sectPr w:rsidR="006C2C4F" w:rsidRPr="006C2C4F" w:rsidSect="00883A3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720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0EB7" w14:textId="77777777" w:rsidR="00883A3F" w:rsidRDefault="00883A3F" w:rsidP="00533062">
      <w:pPr>
        <w:spacing w:after="0" w:line="240" w:lineRule="auto"/>
      </w:pPr>
      <w:r>
        <w:separator/>
      </w:r>
    </w:p>
  </w:endnote>
  <w:endnote w:type="continuationSeparator" w:id="0">
    <w:p w14:paraId="57638FCB" w14:textId="77777777" w:rsidR="00883A3F" w:rsidRDefault="00883A3F" w:rsidP="0053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F4E0" w14:textId="77777777" w:rsidR="00944643" w:rsidRDefault="00944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1AE9" w14:textId="77777777" w:rsidR="00944643" w:rsidRDefault="009446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BEA0" w14:textId="77777777" w:rsidR="00944643" w:rsidRDefault="0094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671F" w14:textId="77777777" w:rsidR="00883A3F" w:rsidRDefault="00883A3F" w:rsidP="00533062">
      <w:pPr>
        <w:spacing w:after="0" w:line="240" w:lineRule="auto"/>
      </w:pPr>
      <w:r>
        <w:separator/>
      </w:r>
    </w:p>
  </w:footnote>
  <w:footnote w:type="continuationSeparator" w:id="0">
    <w:p w14:paraId="427F58BB" w14:textId="77777777" w:rsidR="00883A3F" w:rsidRDefault="00883A3F" w:rsidP="0053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7DBE" w14:textId="77777777" w:rsidR="00944643" w:rsidRDefault="00944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98A4" w14:textId="38D97D66" w:rsidR="006C2C4F" w:rsidRDefault="003A2F6B" w:rsidP="006C2C4F">
    <w:pPr>
      <w:pStyle w:val="Header"/>
      <w:spacing w:line="259" w:lineRule="auto"/>
      <w:rPr>
        <w:rFonts w:cstheme="minorHAnsi"/>
        <w:bCs/>
        <w:sz w:val="24"/>
        <w:szCs w:val="24"/>
      </w:rPr>
    </w:pPr>
    <w:r>
      <w:rPr>
        <w:rFonts w:cstheme="minorHAnsi"/>
        <w:bCs/>
        <w:sz w:val="24"/>
        <w:szCs w:val="24"/>
      </w:rPr>
      <w:t>Brian Gouran</w:t>
    </w:r>
  </w:p>
  <w:p w14:paraId="6F325346" w14:textId="07505A62" w:rsidR="006C2C4F" w:rsidRDefault="00176241" w:rsidP="006C2C4F">
    <w:pPr>
      <w:pStyle w:val="Header"/>
      <w:spacing w:line="259" w:lineRule="auto"/>
      <w:rPr>
        <w:rFonts w:cstheme="minorHAnsi"/>
        <w:bCs/>
        <w:sz w:val="24"/>
        <w:szCs w:val="24"/>
      </w:rPr>
    </w:pPr>
    <w:r>
      <w:rPr>
        <w:rFonts w:cstheme="minorHAnsi"/>
        <w:bCs/>
        <w:sz w:val="24"/>
        <w:szCs w:val="24"/>
      </w:rPr>
      <w:t xml:space="preserve">May </w:t>
    </w:r>
    <w:r w:rsidR="008D23CD">
      <w:rPr>
        <w:rFonts w:cstheme="minorHAnsi"/>
        <w:bCs/>
        <w:sz w:val="24"/>
        <w:szCs w:val="24"/>
      </w:rPr>
      <w:t>14</w:t>
    </w:r>
    <w:r>
      <w:rPr>
        <w:rFonts w:cstheme="minorHAnsi"/>
        <w:bCs/>
        <w:sz w:val="24"/>
        <w:szCs w:val="24"/>
      </w:rPr>
      <w:t>,</w:t>
    </w:r>
    <w:r w:rsidR="006C2C4F">
      <w:rPr>
        <w:rFonts w:cstheme="minorHAnsi"/>
        <w:bCs/>
        <w:sz w:val="24"/>
        <w:szCs w:val="24"/>
      </w:rPr>
      <w:t xml:space="preserve"> 2024</w:t>
    </w:r>
  </w:p>
  <w:p w14:paraId="770676CB" w14:textId="6C5D2839" w:rsidR="006C2C4F" w:rsidRDefault="006C2C4F" w:rsidP="006C2C4F">
    <w:pPr>
      <w:pStyle w:val="Header"/>
      <w:spacing w:line="259" w:lineRule="auto"/>
      <w:rPr>
        <w:rFonts w:cstheme="minorHAnsi"/>
        <w:bCs/>
        <w:noProof/>
        <w:sz w:val="24"/>
        <w:szCs w:val="24"/>
      </w:rPr>
    </w:pPr>
    <w:r>
      <w:rPr>
        <w:rFonts w:cstheme="minorHAnsi"/>
        <w:bCs/>
        <w:sz w:val="24"/>
        <w:szCs w:val="24"/>
      </w:rPr>
      <w:t xml:space="preserve">Page </w:t>
    </w:r>
    <w:r w:rsidRPr="006C2C4F">
      <w:rPr>
        <w:rFonts w:cstheme="minorHAnsi"/>
        <w:bCs/>
        <w:sz w:val="24"/>
        <w:szCs w:val="24"/>
      </w:rPr>
      <w:fldChar w:fldCharType="begin"/>
    </w:r>
    <w:r w:rsidRPr="006C2C4F">
      <w:rPr>
        <w:rFonts w:cstheme="minorHAnsi"/>
        <w:bCs/>
        <w:sz w:val="24"/>
        <w:szCs w:val="24"/>
      </w:rPr>
      <w:instrText xml:space="preserve"> PAGE   \* MERGEFORMAT </w:instrText>
    </w:r>
    <w:r w:rsidRPr="006C2C4F">
      <w:rPr>
        <w:rFonts w:cstheme="minorHAnsi"/>
        <w:bCs/>
        <w:sz w:val="24"/>
        <w:szCs w:val="24"/>
      </w:rPr>
      <w:fldChar w:fldCharType="separate"/>
    </w:r>
    <w:r w:rsidRPr="006C2C4F">
      <w:rPr>
        <w:rFonts w:cstheme="minorHAnsi"/>
        <w:bCs/>
        <w:noProof/>
        <w:sz w:val="24"/>
        <w:szCs w:val="24"/>
      </w:rPr>
      <w:t>1</w:t>
    </w:r>
    <w:r w:rsidRPr="006C2C4F">
      <w:rPr>
        <w:rFonts w:cstheme="minorHAnsi"/>
        <w:bCs/>
        <w:noProof/>
        <w:sz w:val="24"/>
        <w:szCs w:val="24"/>
      </w:rPr>
      <w:fldChar w:fldCharType="end"/>
    </w:r>
  </w:p>
  <w:p w14:paraId="533A7F4B" w14:textId="77777777" w:rsidR="006C2C4F" w:rsidRDefault="006C2C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044660"/>
      <w:docPartObj>
        <w:docPartGallery w:val="Watermarks"/>
        <w:docPartUnique/>
      </w:docPartObj>
    </w:sdtPr>
    <w:sdtEndPr/>
    <w:sdtContent>
      <w:p w14:paraId="0037377A" w14:textId="07D91EAA" w:rsidR="00944643" w:rsidRDefault="00CB6DDA">
        <w:pPr>
          <w:pStyle w:val="Header"/>
        </w:pPr>
        <w:r>
          <w:rPr>
            <w:noProof/>
          </w:rPr>
          <w:pict w14:anchorId="43F7BF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FAD"/>
    <w:multiLevelType w:val="hybridMultilevel"/>
    <w:tmpl w:val="6DF2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373F"/>
    <w:multiLevelType w:val="hybridMultilevel"/>
    <w:tmpl w:val="43E04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22F0"/>
    <w:multiLevelType w:val="hybridMultilevel"/>
    <w:tmpl w:val="23DC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57CA7"/>
    <w:multiLevelType w:val="hybridMultilevel"/>
    <w:tmpl w:val="B8D2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31D12"/>
    <w:multiLevelType w:val="hybridMultilevel"/>
    <w:tmpl w:val="AAC48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537B"/>
    <w:multiLevelType w:val="hybridMultilevel"/>
    <w:tmpl w:val="A526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81EC0"/>
    <w:multiLevelType w:val="hybridMultilevel"/>
    <w:tmpl w:val="A87AC6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D33EB6"/>
    <w:multiLevelType w:val="hybridMultilevel"/>
    <w:tmpl w:val="1324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57A6E"/>
    <w:multiLevelType w:val="hybridMultilevel"/>
    <w:tmpl w:val="2716B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665599"/>
    <w:multiLevelType w:val="hybridMultilevel"/>
    <w:tmpl w:val="1510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71076">
    <w:abstractNumId w:val="0"/>
  </w:num>
  <w:num w:numId="2" w16cid:durableId="2089885616">
    <w:abstractNumId w:val="9"/>
  </w:num>
  <w:num w:numId="3" w16cid:durableId="425423615">
    <w:abstractNumId w:val="2"/>
  </w:num>
  <w:num w:numId="4" w16cid:durableId="888801645">
    <w:abstractNumId w:val="3"/>
  </w:num>
  <w:num w:numId="5" w16cid:durableId="1888683662">
    <w:abstractNumId w:val="5"/>
  </w:num>
  <w:num w:numId="6" w16cid:durableId="1823963922">
    <w:abstractNumId w:val="7"/>
  </w:num>
  <w:num w:numId="7" w16cid:durableId="610212795">
    <w:abstractNumId w:val="4"/>
  </w:num>
  <w:num w:numId="8" w16cid:durableId="370233540">
    <w:abstractNumId w:val="6"/>
  </w:num>
  <w:num w:numId="9" w16cid:durableId="205408886">
    <w:abstractNumId w:val="1"/>
  </w:num>
  <w:num w:numId="10" w16cid:durableId="1717120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A4"/>
    <w:rsid w:val="00005CDE"/>
    <w:rsid w:val="0000665B"/>
    <w:rsid w:val="00007FAE"/>
    <w:rsid w:val="00026657"/>
    <w:rsid w:val="0004069A"/>
    <w:rsid w:val="000463D6"/>
    <w:rsid w:val="00066043"/>
    <w:rsid w:val="00082071"/>
    <w:rsid w:val="000874C0"/>
    <w:rsid w:val="000B7936"/>
    <w:rsid w:val="000C10E0"/>
    <w:rsid w:val="000C7D68"/>
    <w:rsid w:val="000D0046"/>
    <w:rsid w:val="000D2D4B"/>
    <w:rsid w:val="000D6D9A"/>
    <w:rsid w:val="000E40A0"/>
    <w:rsid w:val="000E6AC2"/>
    <w:rsid w:val="001042B7"/>
    <w:rsid w:val="001066D2"/>
    <w:rsid w:val="00111CED"/>
    <w:rsid w:val="00120CE7"/>
    <w:rsid w:val="00126CE5"/>
    <w:rsid w:val="00135962"/>
    <w:rsid w:val="00146936"/>
    <w:rsid w:val="001505B9"/>
    <w:rsid w:val="00152897"/>
    <w:rsid w:val="0015306A"/>
    <w:rsid w:val="00172548"/>
    <w:rsid w:val="00174617"/>
    <w:rsid w:val="00176241"/>
    <w:rsid w:val="001F760A"/>
    <w:rsid w:val="00210025"/>
    <w:rsid w:val="00222110"/>
    <w:rsid w:val="00231EDF"/>
    <w:rsid w:val="002448CF"/>
    <w:rsid w:val="00246E31"/>
    <w:rsid w:val="002475BD"/>
    <w:rsid w:val="00250490"/>
    <w:rsid w:val="00255B81"/>
    <w:rsid w:val="00256FF8"/>
    <w:rsid w:val="002706F9"/>
    <w:rsid w:val="00281249"/>
    <w:rsid w:val="00281F4A"/>
    <w:rsid w:val="00285D9B"/>
    <w:rsid w:val="002964AB"/>
    <w:rsid w:val="002A2038"/>
    <w:rsid w:val="002A4C05"/>
    <w:rsid w:val="002C62D1"/>
    <w:rsid w:val="002D7186"/>
    <w:rsid w:val="002E6953"/>
    <w:rsid w:val="002E7992"/>
    <w:rsid w:val="002E7DD6"/>
    <w:rsid w:val="002F410C"/>
    <w:rsid w:val="002F4232"/>
    <w:rsid w:val="002F5035"/>
    <w:rsid w:val="00336A46"/>
    <w:rsid w:val="00337B31"/>
    <w:rsid w:val="003403C6"/>
    <w:rsid w:val="0034407E"/>
    <w:rsid w:val="00346CB2"/>
    <w:rsid w:val="00350396"/>
    <w:rsid w:val="003509F5"/>
    <w:rsid w:val="00365B93"/>
    <w:rsid w:val="0038628A"/>
    <w:rsid w:val="00387DFF"/>
    <w:rsid w:val="00393D26"/>
    <w:rsid w:val="003A01D0"/>
    <w:rsid w:val="003A2F6B"/>
    <w:rsid w:val="0040361B"/>
    <w:rsid w:val="00420706"/>
    <w:rsid w:val="00440AE5"/>
    <w:rsid w:val="004679F4"/>
    <w:rsid w:val="00486A4D"/>
    <w:rsid w:val="00487B4D"/>
    <w:rsid w:val="004905D7"/>
    <w:rsid w:val="00500883"/>
    <w:rsid w:val="00506327"/>
    <w:rsid w:val="0052442B"/>
    <w:rsid w:val="00533062"/>
    <w:rsid w:val="00534C35"/>
    <w:rsid w:val="00545254"/>
    <w:rsid w:val="0054691C"/>
    <w:rsid w:val="00547404"/>
    <w:rsid w:val="005728A5"/>
    <w:rsid w:val="005A0294"/>
    <w:rsid w:val="005B3717"/>
    <w:rsid w:val="005D6209"/>
    <w:rsid w:val="005E305E"/>
    <w:rsid w:val="005E6294"/>
    <w:rsid w:val="005F1F29"/>
    <w:rsid w:val="00611438"/>
    <w:rsid w:val="00632AAC"/>
    <w:rsid w:val="00632AF9"/>
    <w:rsid w:val="00657CEE"/>
    <w:rsid w:val="00663171"/>
    <w:rsid w:val="006631FC"/>
    <w:rsid w:val="0068699D"/>
    <w:rsid w:val="006917CE"/>
    <w:rsid w:val="00697265"/>
    <w:rsid w:val="006977E1"/>
    <w:rsid w:val="006B75AB"/>
    <w:rsid w:val="006C2C4F"/>
    <w:rsid w:val="006F7E0A"/>
    <w:rsid w:val="00703274"/>
    <w:rsid w:val="0071062C"/>
    <w:rsid w:val="00714068"/>
    <w:rsid w:val="00726694"/>
    <w:rsid w:val="007302F9"/>
    <w:rsid w:val="00731422"/>
    <w:rsid w:val="00737A5A"/>
    <w:rsid w:val="00750813"/>
    <w:rsid w:val="007708B1"/>
    <w:rsid w:val="00773C85"/>
    <w:rsid w:val="007969D9"/>
    <w:rsid w:val="007A4365"/>
    <w:rsid w:val="007D01A3"/>
    <w:rsid w:val="007D06E9"/>
    <w:rsid w:val="007E0C05"/>
    <w:rsid w:val="007E3BDB"/>
    <w:rsid w:val="007F1A31"/>
    <w:rsid w:val="007F1DCD"/>
    <w:rsid w:val="00806D5B"/>
    <w:rsid w:val="008105AC"/>
    <w:rsid w:val="00811A41"/>
    <w:rsid w:val="00813EA6"/>
    <w:rsid w:val="008517E0"/>
    <w:rsid w:val="00852115"/>
    <w:rsid w:val="00857E22"/>
    <w:rsid w:val="0088202E"/>
    <w:rsid w:val="008839FE"/>
    <w:rsid w:val="00883A3F"/>
    <w:rsid w:val="00885BFC"/>
    <w:rsid w:val="00890BA1"/>
    <w:rsid w:val="00895CC5"/>
    <w:rsid w:val="008B7515"/>
    <w:rsid w:val="008C3111"/>
    <w:rsid w:val="008D23CD"/>
    <w:rsid w:val="008E2ED7"/>
    <w:rsid w:val="008E5063"/>
    <w:rsid w:val="008E77FE"/>
    <w:rsid w:val="008F1297"/>
    <w:rsid w:val="00907879"/>
    <w:rsid w:val="00933D28"/>
    <w:rsid w:val="00944643"/>
    <w:rsid w:val="00947F0E"/>
    <w:rsid w:val="00961680"/>
    <w:rsid w:val="00985AB8"/>
    <w:rsid w:val="009A6BE3"/>
    <w:rsid w:val="009B3CD0"/>
    <w:rsid w:val="009C159E"/>
    <w:rsid w:val="009C6A54"/>
    <w:rsid w:val="009E1423"/>
    <w:rsid w:val="009F4645"/>
    <w:rsid w:val="00A1219F"/>
    <w:rsid w:val="00A664E7"/>
    <w:rsid w:val="00A77451"/>
    <w:rsid w:val="00A808EB"/>
    <w:rsid w:val="00A85BF9"/>
    <w:rsid w:val="00AB725D"/>
    <w:rsid w:val="00AC66A0"/>
    <w:rsid w:val="00AD0B7B"/>
    <w:rsid w:val="00AF44C9"/>
    <w:rsid w:val="00B027FD"/>
    <w:rsid w:val="00B04D64"/>
    <w:rsid w:val="00B25196"/>
    <w:rsid w:val="00B334C2"/>
    <w:rsid w:val="00B46001"/>
    <w:rsid w:val="00B5410F"/>
    <w:rsid w:val="00B70FA4"/>
    <w:rsid w:val="00B82D29"/>
    <w:rsid w:val="00B866E0"/>
    <w:rsid w:val="00B9207A"/>
    <w:rsid w:val="00BB6C37"/>
    <w:rsid w:val="00BC1B1E"/>
    <w:rsid w:val="00BC42F5"/>
    <w:rsid w:val="00BC4769"/>
    <w:rsid w:val="00BC6D87"/>
    <w:rsid w:val="00BD6CBF"/>
    <w:rsid w:val="00C115BE"/>
    <w:rsid w:val="00C15786"/>
    <w:rsid w:val="00C31413"/>
    <w:rsid w:val="00C354FA"/>
    <w:rsid w:val="00C41D08"/>
    <w:rsid w:val="00C9318F"/>
    <w:rsid w:val="00C95294"/>
    <w:rsid w:val="00CA089E"/>
    <w:rsid w:val="00CB6DDA"/>
    <w:rsid w:val="00CE0675"/>
    <w:rsid w:val="00CF7FDF"/>
    <w:rsid w:val="00D10276"/>
    <w:rsid w:val="00D3696A"/>
    <w:rsid w:val="00D45602"/>
    <w:rsid w:val="00D66C04"/>
    <w:rsid w:val="00D827C6"/>
    <w:rsid w:val="00D94F5D"/>
    <w:rsid w:val="00DA3E9C"/>
    <w:rsid w:val="00DC6A0A"/>
    <w:rsid w:val="00DE4E2A"/>
    <w:rsid w:val="00E02D37"/>
    <w:rsid w:val="00E14497"/>
    <w:rsid w:val="00E144BF"/>
    <w:rsid w:val="00E46C0F"/>
    <w:rsid w:val="00E53FDB"/>
    <w:rsid w:val="00E7562C"/>
    <w:rsid w:val="00E804AE"/>
    <w:rsid w:val="00E86E69"/>
    <w:rsid w:val="00E86FC9"/>
    <w:rsid w:val="00EA4F45"/>
    <w:rsid w:val="00EA7733"/>
    <w:rsid w:val="00EC50D9"/>
    <w:rsid w:val="00EC7C7A"/>
    <w:rsid w:val="00EF064B"/>
    <w:rsid w:val="00F14F3F"/>
    <w:rsid w:val="00F23B9F"/>
    <w:rsid w:val="00F25B9E"/>
    <w:rsid w:val="00F85083"/>
    <w:rsid w:val="00F871AE"/>
    <w:rsid w:val="00F96724"/>
    <w:rsid w:val="00FB5386"/>
    <w:rsid w:val="00FB5BCB"/>
    <w:rsid w:val="00FD5ADF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01CFC"/>
  <w15:docId w15:val="{73750F98-C3F0-4B99-ACA4-36BBD317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4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E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CBF"/>
    <w:pPr>
      <w:ind w:left="720"/>
      <w:contextualSpacing/>
    </w:pPr>
  </w:style>
  <w:style w:type="paragraph" w:customStyle="1" w:styleId="bhead2">
    <w:name w:val="bhead2"/>
    <w:basedOn w:val="Normal"/>
    <w:rsid w:val="00A85BF9"/>
    <w:pPr>
      <w:spacing w:after="0" w:line="240" w:lineRule="auto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BF9"/>
    <w:rPr>
      <w:rFonts w:ascii="Tahoma" w:hAnsi="Tahoma" w:cs="Tahoma"/>
      <w:sz w:val="16"/>
      <w:szCs w:val="16"/>
    </w:rPr>
  </w:style>
  <w:style w:type="paragraph" w:customStyle="1" w:styleId="EcologyBodyText">
    <w:name w:val="Ecology Body Text"/>
    <w:basedOn w:val="BodyText"/>
    <w:link w:val="EcologyBodyTextChar"/>
    <w:rsid w:val="00246E31"/>
  </w:style>
  <w:style w:type="character" w:customStyle="1" w:styleId="EcologyBodyTextChar">
    <w:name w:val="Ecology Body Text Char"/>
    <w:basedOn w:val="BodyTextChar"/>
    <w:link w:val="EcologyBodyText"/>
    <w:rsid w:val="00246E31"/>
  </w:style>
  <w:style w:type="paragraph" w:styleId="BodyText">
    <w:name w:val="Body Text"/>
    <w:basedOn w:val="Normal"/>
    <w:link w:val="BodyTextChar"/>
    <w:uiPriority w:val="99"/>
    <w:semiHidden/>
    <w:unhideWhenUsed/>
    <w:rsid w:val="00246E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6E31"/>
  </w:style>
  <w:style w:type="paragraph" w:styleId="NoSpacing">
    <w:name w:val="No Spacing"/>
    <w:uiPriority w:val="1"/>
    <w:qFormat/>
    <w:rsid w:val="00C115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1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A4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E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3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062"/>
  </w:style>
  <w:style w:type="paragraph" w:styleId="Footer">
    <w:name w:val="footer"/>
    <w:basedOn w:val="Normal"/>
    <w:link w:val="FooterChar"/>
    <w:uiPriority w:val="99"/>
    <w:unhideWhenUsed/>
    <w:rsid w:val="00533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062"/>
  </w:style>
  <w:style w:type="paragraph" w:styleId="Revision">
    <w:name w:val="Revision"/>
    <w:hidden/>
    <w:uiPriority w:val="99"/>
    <w:semiHidden/>
    <w:rsid w:val="00393D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5AD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369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696A"/>
    <w:rPr>
      <w:rFonts w:ascii="Consolas" w:hAnsi="Consolas"/>
      <w:sz w:val="21"/>
      <w:szCs w:val="21"/>
    </w:rPr>
  </w:style>
  <w:style w:type="paragraph" w:customStyle="1" w:styleId="Letterhead">
    <w:name w:val="Letterhead"/>
    <w:next w:val="Normal"/>
    <w:link w:val="LetterheadChar"/>
    <w:qFormat/>
    <w:rsid w:val="00611438"/>
    <w:pPr>
      <w:spacing w:after="40" w:line="240" w:lineRule="auto"/>
      <w:jc w:val="center"/>
    </w:pPr>
    <w:rPr>
      <w:rFonts w:ascii="Calibri" w:eastAsia="Times New Roman" w:hAnsi="Calibri" w:cs="Calibri"/>
      <w:b/>
      <w:color w:val="008000"/>
      <w:sz w:val="32"/>
      <w:szCs w:val="20"/>
    </w:rPr>
  </w:style>
  <w:style w:type="paragraph" w:customStyle="1" w:styleId="Letterhead-small">
    <w:name w:val="Letterhead - small"/>
    <w:next w:val="Normal"/>
    <w:link w:val="Letterhead-smallChar"/>
    <w:qFormat/>
    <w:rsid w:val="00611438"/>
    <w:pPr>
      <w:spacing w:after="0" w:line="240" w:lineRule="auto"/>
      <w:jc w:val="center"/>
    </w:pPr>
    <w:rPr>
      <w:rFonts w:ascii="Calibri" w:eastAsia="Times New Roman" w:hAnsi="Calibri" w:cs="Calibri"/>
      <w:color w:val="008000"/>
    </w:rPr>
  </w:style>
  <w:style w:type="character" w:customStyle="1" w:styleId="LetterheadChar">
    <w:name w:val="Letterhead Char"/>
    <w:basedOn w:val="DefaultParagraphFont"/>
    <w:link w:val="Letterhead"/>
    <w:rsid w:val="00611438"/>
    <w:rPr>
      <w:rFonts w:ascii="Calibri" w:eastAsia="Times New Roman" w:hAnsi="Calibri" w:cs="Calibri"/>
      <w:b/>
      <w:color w:val="008000"/>
      <w:sz w:val="32"/>
      <w:szCs w:val="20"/>
    </w:rPr>
  </w:style>
  <w:style w:type="character" w:customStyle="1" w:styleId="Letterhead-smallChar">
    <w:name w:val="Letterhead - small Char"/>
    <w:basedOn w:val="DefaultParagraphFont"/>
    <w:link w:val="Letterhead-small"/>
    <w:rsid w:val="00611438"/>
    <w:rPr>
      <w:rFonts w:ascii="Calibri" w:eastAsia="Times New Roman" w:hAnsi="Calibri" w:cs="Calibri"/>
      <w:color w:val="008000"/>
    </w:rPr>
  </w:style>
  <w:style w:type="character" w:styleId="FollowedHyperlink">
    <w:name w:val="FollowedHyperlink"/>
    <w:basedOn w:val="DefaultParagraphFont"/>
    <w:uiPriority w:val="99"/>
    <w:semiHidden/>
    <w:unhideWhenUsed/>
    <w:rsid w:val="006F7E0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rady.Scott@dnr.wa.gov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kraham@cob.org" TargetMode="External"/><Relationship Id="rId17" Type="http://schemas.openxmlformats.org/officeDocument/2006/relationships/hyperlink" Target="mailto:Dhroov.shivjiani@ecy.wa.go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ohn.rapp@ecy.wa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ohn.level@atg.wa.gov" TargetMode="External"/><Relationship Id="rId23" Type="http://schemas.openxmlformats.org/officeDocument/2006/relationships/footer" Target="footer3.xml"/><Relationship Id="rId10" Type="http://schemas.openxmlformats.org/officeDocument/2006/relationships/hyperlink" Target="mailto:john.rapp@ecy.wa.gov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BrianG@portofbellingham.com" TargetMode="External"/><Relationship Id="rId14" Type="http://schemas.openxmlformats.org/officeDocument/2006/relationships/hyperlink" Target="mailto:David@Ebenal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0C41-B598-462B-AC4A-DA48848F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Richard (ECY)</dc:creator>
  <cp:lastModifiedBy>Schwarz, Julia (ECY)</cp:lastModifiedBy>
  <cp:revision>4</cp:revision>
  <cp:lastPrinted>2010-06-18T16:57:00Z</cp:lastPrinted>
  <dcterms:created xsi:type="dcterms:W3CDTF">2024-05-14T16:47:00Z</dcterms:created>
  <dcterms:modified xsi:type="dcterms:W3CDTF">2025-08-18T14:55:00Z</dcterms:modified>
</cp:coreProperties>
</file>