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1F" w:rsidRDefault="00524910" w:rsidP="00B24D1F">
      <w:pPr>
        <w:spacing w:after="120"/>
      </w:pPr>
      <w:r>
        <w:t xml:space="preserve">ISIS </w:t>
      </w:r>
      <w:r w:rsidR="00B24D1F">
        <w:t xml:space="preserve">Site Name:  </w:t>
      </w:r>
      <w:r w:rsidR="00627147">
        <w:fldChar w:fldCharType="begin">
          <w:ffData>
            <w:name w:val="Text4"/>
            <w:enabled/>
            <w:calcOnExit w:val="0"/>
            <w:textInput/>
          </w:ffData>
        </w:fldChar>
      </w:r>
      <w:r w:rsidR="00B24D1F">
        <w:instrText xml:space="preserve"> FORMTEXT </w:instrText>
      </w:r>
      <w:r w:rsidR="00627147">
        <w:fldChar w:fldCharType="separate"/>
      </w:r>
      <w:r w:rsidR="0060379A">
        <w:rPr>
          <w:rFonts w:ascii="Cambria Math" w:hAnsi="Cambria Math" w:cs="Cambria Math"/>
          <w:noProof/>
        </w:rPr>
        <w:t>Former Murray Pacific No. 2 Log Sort Yard</w:t>
      </w:r>
      <w:r w:rsidR="00627147">
        <w:fldChar w:fldCharType="end"/>
      </w:r>
      <w:r w:rsidR="00B24D1F">
        <w:tab/>
      </w:r>
    </w:p>
    <w:p w:rsidR="00B24D1F" w:rsidRDefault="00B24D1F" w:rsidP="00B24D1F">
      <w:pPr>
        <w:spacing w:after="120"/>
      </w:pPr>
      <w:r>
        <w:t xml:space="preserve">FS/ID:  </w:t>
      </w:r>
      <w:r w:rsidR="00627147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627147">
        <w:fldChar w:fldCharType="separate"/>
      </w:r>
      <w:r w:rsidR="0060379A">
        <w:rPr>
          <w:rFonts w:ascii="Cambria Math" w:hAnsi="Cambria Math" w:cs="Cambria Math"/>
          <w:noProof/>
        </w:rPr>
        <w:t>1211</w:t>
      </w:r>
      <w:r w:rsidR="00627147">
        <w:fldChar w:fldCharType="end"/>
      </w:r>
      <w:r>
        <w:t xml:space="preserve"> </w:t>
      </w:r>
    </w:p>
    <w:p w:rsidR="00B24D1F" w:rsidRDefault="00B24D1F" w:rsidP="00B24D1F">
      <w:pPr>
        <w:spacing w:after="120"/>
      </w:pPr>
      <w:r>
        <w:t xml:space="preserve">ISIS Cleanup Site Id:  </w:t>
      </w:r>
      <w:r w:rsidR="00627147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627147">
        <w:fldChar w:fldCharType="separate"/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>
        <w:rPr>
          <w:rFonts w:ascii="Cambria Math" w:hAnsi="Cambria Math" w:cs="Cambria Math"/>
          <w:noProof/>
        </w:rPr>
        <w:t> </w:t>
      </w:r>
      <w:r w:rsidR="00627147">
        <w:fldChar w:fldCharType="end"/>
      </w:r>
    </w:p>
    <w:p w:rsidR="00B24D1F" w:rsidRDefault="00B24D1F" w:rsidP="00B24D1F">
      <w:pPr>
        <w:spacing w:after="120"/>
      </w:pPr>
      <w:r>
        <w:t xml:space="preserve">Site Manager:  </w:t>
      </w:r>
      <w:r w:rsidR="00627147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627147">
        <w:fldChar w:fldCharType="separate"/>
      </w:r>
      <w:r w:rsidR="0060379A">
        <w:rPr>
          <w:rFonts w:ascii="Cambria Math" w:hAnsi="Cambria Math" w:cs="Cambria Math"/>
          <w:noProof/>
        </w:rPr>
        <w:t>Andy Smith</w:t>
      </w:r>
      <w:r w:rsidR="00627147">
        <w:fldChar w:fldCharType="end"/>
      </w:r>
    </w:p>
    <w:p w:rsidR="00524910" w:rsidRDefault="00524910" w:rsidP="00524910">
      <w:pPr>
        <w:spacing w:after="0"/>
      </w:pPr>
      <w:r w:rsidRPr="00E94A67">
        <w:t xml:space="preserve">Type of entry -   </w:t>
      </w:r>
      <w:r w:rsidR="00627147" w:rsidRPr="00E94A67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94A67">
        <w:instrText xml:space="preserve"> FORMCHECKBOX </w:instrText>
      </w:r>
      <w:r w:rsidR="00627147">
        <w:fldChar w:fldCharType="separate"/>
      </w:r>
      <w:r w:rsidR="00627147" w:rsidRPr="00E94A67">
        <w:fldChar w:fldCharType="end"/>
      </w:r>
      <w:r w:rsidRPr="00E94A67">
        <w:t xml:space="preserve">  New entry </w:t>
      </w:r>
    </w:p>
    <w:p w:rsidR="00524910" w:rsidRPr="00E94A67" w:rsidRDefault="00627147" w:rsidP="00524910">
      <w:pPr>
        <w:ind w:left="720" w:firstLine="720"/>
      </w:pPr>
      <w:r w:rsidRPr="00E94A67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24910" w:rsidRPr="00E94A67">
        <w:instrText xml:space="preserve"> FORMCHECKBOX </w:instrText>
      </w:r>
      <w:r>
        <w:fldChar w:fldCharType="separate"/>
      </w:r>
      <w:r w:rsidRPr="00E94A67">
        <w:fldChar w:fldCharType="end"/>
      </w:r>
      <w:r w:rsidR="00524910" w:rsidRPr="00E94A67">
        <w:t xml:space="preserve">  Edit existing </w:t>
      </w:r>
      <w:proofErr w:type="gramStart"/>
      <w:r w:rsidR="00524910" w:rsidRPr="00E94A67">
        <w:t>entry</w:t>
      </w:r>
      <w:r w:rsidR="00524910">
        <w:t xml:space="preserve">  (</w:t>
      </w:r>
      <w:proofErr w:type="gramEnd"/>
      <w:r w:rsidR="00524910">
        <w:t>if existing only mark the changes below)</w:t>
      </w:r>
    </w:p>
    <w:p w:rsidR="00B24D1F" w:rsidRDefault="00B24D1F" w:rsidP="00EE3975">
      <w:pPr>
        <w:jc w:val="center"/>
        <w:rPr>
          <w:b/>
          <w:sz w:val="24"/>
          <w:szCs w:val="24"/>
        </w:rPr>
      </w:pPr>
    </w:p>
    <w:p w:rsidR="003A0FDC" w:rsidRDefault="003A0FDC" w:rsidP="00524910">
      <w:pPr>
        <w:rPr>
          <w:b/>
          <w:sz w:val="24"/>
          <w:szCs w:val="24"/>
        </w:rPr>
      </w:pPr>
    </w:p>
    <w:p w:rsidR="00EE3975" w:rsidRPr="00EE3975" w:rsidRDefault="00EE3975" w:rsidP="00EE3975">
      <w:pPr>
        <w:jc w:val="center"/>
        <w:rPr>
          <w:b/>
          <w:sz w:val="24"/>
          <w:szCs w:val="24"/>
        </w:rPr>
      </w:pPr>
      <w:r w:rsidRPr="00EE3975">
        <w:rPr>
          <w:b/>
          <w:sz w:val="24"/>
          <w:szCs w:val="24"/>
        </w:rPr>
        <w:t>Ecology Post-Cleanup Confirmational Monitoring</w:t>
      </w:r>
    </w:p>
    <w:p w:rsidR="00225DFF" w:rsidRPr="00225DFF" w:rsidRDefault="00225DFF" w:rsidP="00524910">
      <w:pPr>
        <w:spacing w:after="240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(See definition of confirmational monitoring - </w:t>
      </w:r>
      <w:hyperlink r:id="rId6" w:history="1">
        <w:r>
          <w:rPr>
            <w:rStyle w:val="Hyperlink"/>
            <w:sz w:val="16"/>
            <w:szCs w:val="16"/>
          </w:rPr>
          <w:t>http://apps.leg.wa.gov/wac/default.aspx?cite=173-340-410</w:t>
        </w:r>
      </w:hyperlink>
      <w:proofErr w:type="gramStart"/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)</w:t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33880">
        <w:rPr>
          <w:b/>
        </w:rPr>
        <w:t>Status</w:t>
      </w:r>
      <w:r w:rsidR="00524910">
        <w:rPr>
          <w:b/>
        </w:rPr>
        <w:t>*</w:t>
      </w:r>
      <w:r>
        <w:t>:</w:t>
      </w:r>
      <w:r w:rsidR="00524910">
        <w:t xml:space="preserve">  (Check only one box)</w:t>
      </w:r>
      <w:r w:rsidR="00524910">
        <w:tab/>
      </w:r>
      <w:r>
        <w:tab/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</w:t>
      </w:r>
      <w:r w:rsidR="00EE3975">
        <w:t xml:space="preserve"> Cancelled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</w:t>
      </w:r>
      <w:r w:rsidR="00EE3975">
        <w:t xml:space="preserve"> Completed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</w:t>
      </w:r>
      <w:r w:rsidR="00EE3975">
        <w:t xml:space="preserve"> In Process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Planned</w:t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r>
        <w:rPr>
          <w:b/>
        </w:rPr>
        <w:t>Target Start D</w:t>
      </w:r>
      <w:r w:rsidRPr="00833880">
        <w:rPr>
          <w:b/>
        </w:rPr>
        <w:t>ate</w:t>
      </w:r>
      <w:r>
        <w:t xml:space="preserve">:  </w:t>
      </w:r>
      <w:r w:rsidR="00627147" w:rsidRPr="00BD7A88">
        <w:fldChar w:fldCharType="begin">
          <w:ffData>
            <w:name w:val="Text4"/>
            <w:enabled/>
            <w:calcOnExit w:val="0"/>
            <w:textInput/>
          </w:ffData>
        </w:fldChar>
      </w:r>
      <w:r w:rsidRPr="00BD7A88">
        <w:instrText xml:space="preserve"> FORMTEXT </w:instrText>
      </w:r>
      <w:r w:rsidR="00627147" w:rsidRPr="00BD7A88">
        <w:fldChar w:fldCharType="separate"/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="00627147" w:rsidRPr="00BD7A88">
        <w:fldChar w:fldCharType="end"/>
      </w:r>
      <w:r>
        <w:tab/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r>
        <w:rPr>
          <w:b/>
        </w:rPr>
        <w:t>Target Completion D</w:t>
      </w:r>
      <w:r w:rsidRPr="00833880">
        <w:rPr>
          <w:b/>
        </w:rPr>
        <w:t>ate</w:t>
      </w:r>
      <w:r>
        <w:t xml:space="preserve">:  </w:t>
      </w:r>
      <w:r w:rsidR="00627147" w:rsidRPr="00BD7A88">
        <w:fldChar w:fldCharType="begin">
          <w:ffData>
            <w:name w:val="Text4"/>
            <w:enabled/>
            <w:calcOnExit w:val="0"/>
            <w:textInput/>
          </w:ffData>
        </w:fldChar>
      </w:r>
      <w:r w:rsidRPr="00BD7A88">
        <w:instrText xml:space="preserve"> FORMTEXT </w:instrText>
      </w:r>
      <w:r w:rsidR="00627147" w:rsidRPr="00BD7A88">
        <w:fldChar w:fldCharType="separate"/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="00627147" w:rsidRPr="00BD7A88">
        <w:fldChar w:fldCharType="end"/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r>
        <w:rPr>
          <w:b/>
        </w:rPr>
        <w:t>Monitoring Period From</w:t>
      </w:r>
      <w:r>
        <w:t xml:space="preserve">:  </w:t>
      </w:r>
      <w:r w:rsidR="00627147" w:rsidRPr="00BD7A88">
        <w:fldChar w:fldCharType="begin">
          <w:ffData>
            <w:name w:val="Text4"/>
            <w:enabled/>
            <w:calcOnExit w:val="0"/>
            <w:textInput/>
          </w:ffData>
        </w:fldChar>
      </w:r>
      <w:r w:rsidRPr="00BD7A88">
        <w:instrText xml:space="preserve"> FORMTEXT </w:instrText>
      </w:r>
      <w:r w:rsidR="00627147" w:rsidRPr="00BD7A88">
        <w:fldChar w:fldCharType="separate"/>
      </w:r>
      <w:r w:rsidR="0060379A">
        <w:rPr>
          <w:rFonts w:ascii="Cambria Math" w:hAnsi="Cambria Math" w:cs="Cambria Math"/>
          <w:noProof/>
        </w:rPr>
        <w:t>9/12/2011</w:t>
      </w:r>
      <w:r w:rsidR="00627147" w:rsidRPr="00BD7A88">
        <w:fldChar w:fldCharType="end"/>
      </w:r>
      <w:r>
        <w:tab/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r>
        <w:rPr>
          <w:b/>
        </w:rPr>
        <w:t>Monitoring Period To</w:t>
      </w:r>
      <w:r>
        <w:t xml:space="preserve">:  </w:t>
      </w:r>
      <w:r w:rsidR="00627147" w:rsidRPr="00BD7A88">
        <w:fldChar w:fldCharType="begin">
          <w:ffData>
            <w:name w:val="Text4"/>
            <w:enabled/>
            <w:calcOnExit w:val="0"/>
            <w:textInput/>
          </w:ffData>
        </w:fldChar>
      </w:r>
      <w:r w:rsidRPr="00BD7A88">
        <w:instrText xml:space="preserve"> FORMTEXT </w:instrText>
      </w:r>
      <w:r w:rsidR="00627147" w:rsidRPr="00BD7A88">
        <w:fldChar w:fldCharType="separate"/>
      </w:r>
      <w:r w:rsidR="001871A5">
        <w:t>8</w:t>
      </w:r>
      <w:r w:rsidR="00126DC1">
        <w:t>/1</w:t>
      </w:r>
      <w:r w:rsidR="001871A5">
        <w:t>9</w:t>
      </w:r>
      <w:r w:rsidR="00126DC1">
        <w:t>/2014</w:t>
      </w:r>
      <w:r w:rsidR="00627147" w:rsidRPr="00BD7A88">
        <w:fldChar w:fldCharType="end"/>
      </w:r>
      <w:r>
        <w:tab/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r>
        <w:rPr>
          <w:b/>
        </w:rPr>
        <w:t>Outcome</w:t>
      </w:r>
      <w:r>
        <w:t xml:space="preserve">:  </w:t>
      </w:r>
      <w:r w:rsidR="00524910">
        <w:t xml:space="preserve"> (Check only one box)</w:t>
      </w:r>
      <w:r w:rsidR="00524910">
        <w:tab/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 w:rsidR="0060379A" w:rsidRPr="00CA7FFE"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Cleanup and/or P</w:t>
      </w:r>
      <w:r w:rsidR="00EE3975" w:rsidRPr="00845C3E">
        <w:t>erformance standards being met</w:t>
      </w:r>
      <w:r w:rsidR="00EE3975">
        <w:t xml:space="preserve"> 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Cleanup and/or P</w:t>
      </w:r>
      <w:r w:rsidR="00EE3975" w:rsidRPr="00845C3E">
        <w:t>erformance standards not met - corrective actions taken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 w:rsidR="0060379A" w:rsidRPr="00CA7FFE"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Cleanup and/or P</w:t>
      </w:r>
      <w:r w:rsidR="00EE3975" w:rsidRPr="00845C3E">
        <w:t>erformance standards not met.</w:t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r>
        <w:rPr>
          <w:b/>
        </w:rPr>
        <w:t>Staff L</w:t>
      </w:r>
      <w:r w:rsidRPr="00833880">
        <w:rPr>
          <w:b/>
        </w:rPr>
        <w:t>ead</w:t>
      </w:r>
      <w:r w:rsidR="00524910">
        <w:rPr>
          <w:b/>
        </w:rPr>
        <w:t>*</w:t>
      </w:r>
      <w:r>
        <w:t>:</w:t>
      </w:r>
      <w:r w:rsidR="00524910">
        <w:t xml:space="preserve">  </w:t>
      </w:r>
      <w:r>
        <w:t xml:space="preserve"> </w:t>
      </w:r>
      <w:r w:rsidR="00627147" w:rsidRPr="00BD7A88">
        <w:fldChar w:fldCharType="begin">
          <w:ffData>
            <w:name w:val="Text4"/>
            <w:enabled/>
            <w:calcOnExit w:val="0"/>
            <w:textInput/>
          </w:ffData>
        </w:fldChar>
      </w:r>
      <w:r w:rsidRPr="00BD7A88">
        <w:instrText xml:space="preserve"> FORMTEXT </w:instrText>
      </w:r>
      <w:r w:rsidR="00627147" w:rsidRPr="00BD7A88">
        <w:fldChar w:fldCharType="separate"/>
      </w:r>
      <w:r w:rsidR="005850CB">
        <w:rPr>
          <w:rFonts w:ascii="Cambria Math" w:hAnsi="Cambria Math" w:cs="Cambria Math"/>
          <w:noProof/>
        </w:rPr>
        <w:t>Andy Smith</w:t>
      </w:r>
      <w:r w:rsidR="00627147" w:rsidRPr="00BD7A88">
        <w:fldChar w:fldCharType="end"/>
      </w:r>
      <w:r>
        <w:tab/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r w:rsidRPr="00833880">
        <w:rPr>
          <w:b/>
        </w:rPr>
        <w:t>Performed by</w:t>
      </w:r>
      <w:r w:rsidR="00524910">
        <w:rPr>
          <w:b/>
        </w:rPr>
        <w:t>*</w:t>
      </w:r>
      <w:r w:rsidR="00524910">
        <w:t>:   (Check only one box)</w:t>
      </w:r>
      <w:r w:rsidR="00524910">
        <w:tab/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Ecology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Ecology w/ contractor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EPA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 xml:space="preserve">Federal – Department of Defense 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Federal – Department of Energy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Federal – Other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Local Government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PLP</w:t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r w:rsidRPr="00833880">
        <w:rPr>
          <w:b/>
        </w:rPr>
        <w:lastRenderedPageBreak/>
        <w:t xml:space="preserve">Legal </w:t>
      </w:r>
      <w:r>
        <w:rPr>
          <w:b/>
        </w:rPr>
        <w:t>M</w:t>
      </w:r>
      <w:r w:rsidRPr="00833880">
        <w:rPr>
          <w:b/>
        </w:rPr>
        <w:t>echanism</w:t>
      </w:r>
      <w:r w:rsidR="00524910">
        <w:rPr>
          <w:b/>
        </w:rPr>
        <w:t>*</w:t>
      </w:r>
      <w:r w:rsidR="00524910">
        <w:t>:  (Check only one box)</w:t>
      </w:r>
      <w:r w:rsidR="00524910">
        <w:tab/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Agreed Order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Consent Decree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sz w:val="18"/>
          <w:szCs w:val="18"/>
        </w:rPr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Court Order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>
        <w:rPr>
          <w:sz w:val="18"/>
          <w:szCs w:val="18"/>
        </w:rPr>
        <w:t xml:space="preserve">  </w:t>
      </w:r>
      <w:r w:rsidR="00EE3975">
        <w:t xml:space="preserve"> Enforcement Order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 xml:space="preserve">EPA Order /or Decree 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Government Action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Independent</w:t>
      </w:r>
    </w:p>
    <w:p w:rsidR="00EE3975" w:rsidRDefault="00627147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 w:rsidRPr="00CA7FFE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E3975" w:rsidRPr="00CA7FFE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CA7FFE">
        <w:rPr>
          <w:sz w:val="18"/>
          <w:szCs w:val="18"/>
        </w:rPr>
        <w:fldChar w:fldCharType="end"/>
      </w:r>
      <w:r w:rsidR="00EE3975" w:rsidRPr="00CA7FFE">
        <w:rPr>
          <w:sz w:val="18"/>
          <w:szCs w:val="18"/>
        </w:rPr>
        <w:t xml:space="preserve"> </w:t>
      </w:r>
      <w:r w:rsidR="00EE3975">
        <w:rPr>
          <w:sz w:val="18"/>
          <w:szCs w:val="18"/>
        </w:rPr>
        <w:t xml:space="preserve">  </w:t>
      </w:r>
      <w:r w:rsidR="00EE3975">
        <w:t>Permit</w:t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</w:pPr>
      <w:r w:rsidRPr="00833880">
        <w:rPr>
          <w:b/>
        </w:rPr>
        <w:t xml:space="preserve">Docket </w:t>
      </w:r>
      <w:proofErr w:type="gramStart"/>
      <w:r w:rsidRPr="00833880">
        <w:rPr>
          <w:b/>
        </w:rPr>
        <w:t>Number</w:t>
      </w:r>
      <w:r>
        <w:rPr>
          <w:b/>
        </w:rPr>
        <w:t xml:space="preserve"> </w:t>
      </w:r>
      <w:r>
        <w:t>:</w:t>
      </w:r>
      <w:proofErr w:type="gramEnd"/>
      <w:r>
        <w:t xml:space="preserve"> </w:t>
      </w:r>
      <w:r w:rsidR="00627147" w:rsidRPr="00BD7A88">
        <w:fldChar w:fldCharType="begin">
          <w:ffData>
            <w:name w:val="Text4"/>
            <w:enabled/>
            <w:calcOnExit w:val="0"/>
            <w:textInput/>
          </w:ffData>
        </w:fldChar>
      </w:r>
      <w:r w:rsidRPr="00BD7A88">
        <w:instrText xml:space="preserve"> FORMTEXT </w:instrText>
      </w:r>
      <w:r w:rsidR="00627147" w:rsidRPr="00BD7A88">
        <w:fldChar w:fldCharType="separate"/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Pr="00BD7A88">
        <w:rPr>
          <w:rFonts w:ascii="Cambria Math" w:hAnsi="Cambria Math" w:cs="Cambria Math"/>
          <w:noProof/>
        </w:rPr>
        <w:t> </w:t>
      </w:r>
      <w:r w:rsidR="00627147" w:rsidRPr="00BD7A88">
        <w:fldChar w:fldCharType="end"/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833880">
        <w:rPr>
          <w:b/>
        </w:rPr>
        <w:t>Document/s</w:t>
      </w:r>
      <w:r>
        <w:t>:</w:t>
      </w:r>
      <w:r>
        <w:tab/>
        <w:t>N/A at this time</w:t>
      </w:r>
    </w:p>
    <w:p w:rsidR="00EE3975" w:rsidRDefault="00EE3975" w:rsidP="003A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33880">
        <w:rPr>
          <w:b/>
        </w:rPr>
        <w:t xml:space="preserve">List units this action applies to </w:t>
      </w:r>
      <w:r w:rsidRPr="00833880">
        <w:t xml:space="preserve">(i.e. Uplands, Sediments, </w:t>
      </w:r>
      <w:proofErr w:type="gramStart"/>
      <w:r w:rsidRPr="00833880">
        <w:t>Entire</w:t>
      </w:r>
      <w:proofErr w:type="gramEnd"/>
      <w:r w:rsidRPr="00833880">
        <w:t xml:space="preserve"> Site)</w:t>
      </w:r>
      <w:r w:rsidR="00524910">
        <w:rPr>
          <w:b/>
        </w:rPr>
        <w:t>*</w:t>
      </w:r>
      <w:r w:rsidRPr="00833880">
        <w:t>:</w:t>
      </w:r>
      <w:r>
        <w:tab/>
      </w:r>
      <w:r w:rsidR="00627147" w:rsidRPr="00BD7A88">
        <w:fldChar w:fldCharType="begin">
          <w:ffData>
            <w:name w:val="Text4"/>
            <w:enabled/>
            <w:calcOnExit w:val="0"/>
            <w:textInput/>
          </w:ffData>
        </w:fldChar>
      </w:r>
      <w:r w:rsidRPr="00BD7A88">
        <w:instrText xml:space="preserve"> FORMTEXT </w:instrText>
      </w:r>
      <w:r w:rsidR="00627147" w:rsidRPr="00BD7A88">
        <w:fldChar w:fldCharType="separate"/>
      </w:r>
      <w:r w:rsidR="00126DC1">
        <w:rPr>
          <w:rFonts w:ascii="Cambria Math" w:hAnsi="Cambria Math" w:cs="Cambria Math"/>
          <w:noProof/>
        </w:rPr>
        <w:t>Upland</w:t>
      </w:r>
      <w:r w:rsidR="00627147" w:rsidRPr="00BD7A88">
        <w:fldChar w:fldCharType="end"/>
      </w:r>
    </w:p>
    <w:p w:rsidR="006412F7" w:rsidRDefault="006412F7" w:rsidP="00524910">
      <w:pPr>
        <w:spacing w:after="0"/>
      </w:pPr>
    </w:p>
    <w:p w:rsidR="00524910" w:rsidRPr="00E94A67" w:rsidRDefault="00524910" w:rsidP="00524910">
      <w:pPr>
        <w:rPr>
          <w:b/>
        </w:rPr>
      </w:pPr>
      <w:r w:rsidRPr="00E94A67">
        <w:rPr>
          <w:b/>
        </w:rPr>
        <w:t>* Required field in ISIS</w:t>
      </w:r>
    </w:p>
    <w:p w:rsidR="00524910" w:rsidRDefault="00524910"/>
    <w:sectPr w:rsidR="00524910" w:rsidSect="006412F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BD5" w:rsidRDefault="00A72BD5" w:rsidP="00CE7A1B">
      <w:pPr>
        <w:spacing w:after="0" w:line="240" w:lineRule="auto"/>
      </w:pPr>
      <w:r>
        <w:separator/>
      </w:r>
    </w:p>
  </w:endnote>
  <w:endnote w:type="continuationSeparator" w:id="0">
    <w:p w:rsidR="00A72BD5" w:rsidRDefault="00A72BD5" w:rsidP="00CE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9476"/>
      <w:docPartObj>
        <w:docPartGallery w:val="Page Numbers (Bottom of Page)"/>
        <w:docPartUnique/>
      </w:docPartObj>
    </w:sdtPr>
    <w:sdtContent>
      <w:p w:rsidR="00223EC9" w:rsidRDefault="00627147">
        <w:pPr>
          <w:pStyle w:val="Footer"/>
          <w:jc w:val="right"/>
        </w:pPr>
        <w:fldSimple w:instr=" PAGE   \* MERGEFORMAT ">
          <w:r w:rsidR="005850CB">
            <w:rPr>
              <w:noProof/>
            </w:rPr>
            <w:t>1</w:t>
          </w:r>
        </w:fldSimple>
      </w:p>
    </w:sdtContent>
  </w:sdt>
  <w:p w:rsidR="00CE7A1B" w:rsidRDefault="00223EC9">
    <w:pPr>
      <w:pStyle w:val="Footer"/>
    </w:pPr>
    <w:r>
      <w:t>Last Updated – May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BD5" w:rsidRDefault="00A72BD5" w:rsidP="00CE7A1B">
      <w:pPr>
        <w:spacing w:after="0" w:line="240" w:lineRule="auto"/>
      </w:pPr>
      <w:r>
        <w:separator/>
      </w:r>
    </w:p>
  </w:footnote>
  <w:footnote w:type="continuationSeparator" w:id="0">
    <w:p w:rsidR="00A72BD5" w:rsidRDefault="00A72BD5" w:rsidP="00CE7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A1B" w:rsidRDefault="00CE7A1B" w:rsidP="00CE7A1B">
    <w:pPr>
      <w:pStyle w:val="Header"/>
    </w:pPr>
    <w:r>
      <w:t xml:space="preserve">ISIS </w:t>
    </w:r>
    <w:r w:rsidR="00524910">
      <w:t>Entry:  Site Cleanup Activity</w:t>
    </w:r>
  </w:p>
  <w:p w:rsidR="00CE7A1B" w:rsidRDefault="00CE7A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4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975"/>
    <w:rsid w:val="000E64C8"/>
    <w:rsid w:val="00115CE2"/>
    <w:rsid w:val="00115FA9"/>
    <w:rsid w:val="00126DC1"/>
    <w:rsid w:val="00176515"/>
    <w:rsid w:val="001813B0"/>
    <w:rsid w:val="001871A5"/>
    <w:rsid w:val="00223EC9"/>
    <w:rsid w:val="0022544C"/>
    <w:rsid w:val="00225DFF"/>
    <w:rsid w:val="00264255"/>
    <w:rsid w:val="002871AA"/>
    <w:rsid w:val="002B7188"/>
    <w:rsid w:val="00302DFB"/>
    <w:rsid w:val="00321BEE"/>
    <w:rsid w:val="00363360"/>
    <w:rsid w:val="00364AC9"/>
    <w:rsid w:val="003921C8"/>
    <w:rsid w:val="003A0FDC"/>
    <w:rsid w:val="003A71B2"/>
    <w:rsid w:val="003B489C"/>
    <w:rsid w:val="003C68BF"/>
    <w:rsid w:val="003F4D49"/>
    <w:rsid w:val="0046130D"/>
    <w:rsid w:val="00473647"/>
    <w:rsid w:val="004E5AFD"/>
    <w:rsid w:val="005158F3"/>
    <w:rsid w:val="00524910"/>
    <w:rsid w:val="00556B3E"/>
    <w:rsid w:val="005850CB"/>
    <w:rsid w:val="00596A64"/>
    <w:rsid w:val="005A3C65"/>
    <w:rsid w:val="005A6DC1"/>
    <w:rsid w:val="0060379A"/>
    <w:rsid w:val="00627147"/>
    <w:rsid w:val="00633D77"/>
    <w:rsid w:val="006412F7"/>
    <w:rsid w:val="00690C64"/>
    <w:rsid w:val="006C484A"/>
    <w:rsid w:val="00701A6B"/>
    <w:rsid w:val="007362B6"/>
    <w:rsid w:val="00742251"/>
    <w:rsid w:val="00770987"/>
    <w:rsid w:val="00787A6E"/>
    <w:rsid w:val="008000FD"/>
    <w:rsid w:val="00881677"/>
    <w:rsid w:val="008A1973"/>
    <w:rsid w:val="008D4ED3"/>
    <w:rsid w:val="008D7FD4"/>
    <w:rsid w:val="008E1D19"/>
    <w:rsid w:val="008E622D"/>
    <w:rsid w:val="008E710E"/>
    <w:rsid w:val="009A1B21"/>
    <w:rsid w:val="00A217D1"/>
    <w:rsid w:val="00A2288C"/>
    <w:rsid w:val="00A72BD5"/>
    <w:rsid w:val="00AB2C45"/>
    <w:rsid w:val="00B06218"/>
    <w:rsid w:val="00B24D1F"/>
    <w:rsid w:val="00B71965"/>
    <w:rsid w:val="00B9344B"/>
    <w:rsid w:val="00BB2764"/>
    <w:rsid w:val="00BC773E"/>
    <w:rsid w:val="00C35E39"/>
    <w:rsid w:val="00C444EF"/>
    <w:rsid w:val="00CE7A1B"/>
    <w:rsid w:val="00D12AB8"/>
    <w:rsid w:val="00D56F85"/>
    <w:rsid w:val="00E17C84"/>
    <w:rsid w:val="00E23213"/>
    <w:rsid w:val="00E520B6"/>
    <w:rsid w:val="00E910C1"/>
    <w:rsid w:val="00E956C9"/>
    <w:rsid w:val="00ED1D25"/>
    <w:rsid w:val="00EE3975"/>
    <w:rsid w:val="00F20E63"/>
    <w:rsid w:val="00F24CA2"/>
    <w:rsid w:val="00F36E6F"/>
    <w:rsid w:val="00F6182B"/>
    <w:rsid w:val="00F65746"/>
    <w:rsid w:val="00F85E2F"/>
    <w:rsid w:val="00FB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7A1B"/>
  </w:style>
  <w:style w:type="paragraph" w:styleId="Footer">
    <w:name w:val="footer"/>
    <w:basedOn w:val="Normal"/>
    <w:link w:val="FooterChar"/>
    <w:uiPriority w:val="99"/>
    <w:unhideWhenUsed/>
    <w:rsid w:val="00CE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A1B"/>
  </w:style>
  <w:style w:type="character" w:styleId="Hyperlink">
    <w:name w:val="Hyperlink"/>
    <w:basedOn w:val="DefaultParagraphFont"/>
    <w:uiPriority w:val="99"/>
    <w:semiHidden/>
    <w:unhideWhenUsed/>
    <w:rsid w:val="00225D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ps.leg.wa.gov/wac/default.aspx?cite=173-340-41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1739</Characters>
  <Application>Microsoft Office Word</Application>
  <DocSecurity>6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DeMay</dc:creator>
  <cp:lastModifiedBy>Smith, Andrew (ECY)</cp:lastModifiedBy>
  <cp:revision>2</cp:revision>
  <dcterms:created xsi:type="dcterms:W3CDTF">2014-12-26T19:38:00Z</dcterms:created>
  <dcterms:modified xsi:type="dcterms:W3CDTF">2014-12-26T19:38:00Z</dcterms:modified>
</cp:coreProperties>
</file>