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AB" w:rsidRPr="007E2FFD" w:rsidRDefault="007D4236" w:rsidP="000361AB">
      <w:pPr>
        <w:pStyle w:val="Heading1"/>
      </w:pPr>
      <w:bookmarkStart w:id="0" w:name="_Toc180223096"/>
      <w:r>
        <w:t>Appendix C</w:t>
      </w:r>
      <w:r w:rsidR="000361AB">
        <w:t xml:space="preserve">. </w:t>
      </w:r>
      <w:r w:rsidR="00AD0358">
        <w:t>2011</w:t>
      </w:r>
      <w:r w:rsidR="000361AB">
        <w:t xml:space="preserve"> Activities</w:t>
      </w:r>
      <w:bookmarkEnd w:id="0"/>
    </w:p>
    <w:p w:rsidR="000361AB" w:rsidRDefault="000361AB" w:rsidP="000361AB">
      <w:pPr>
        <w:pStyle w:val="Heading2"/>
      </w:pPr>
      <w:bookmarkStart w:id="1" w:name="_Toc180223097"/>
      <w:r>
        <w:t>Cleanup Overview</w:t>
      </w:r>
      <w:bookmarkEnd w:id="1"/>
    </w:p>
    <w:p w:rsidR="0070018B" w:rsidRDefault="00920A8A" w:rsidP="000361AB">
      <w:pPr>
        <w:outlineLvl w:val="0"/>
        <w:rPr>
          <w:rFonts w:ascii="Arial" w:hAnsi="Arial" w:cs="Arial"/>
          <w:spacing w:val="-3"/>
        </w:rPr>
      </w:pPr>
      <w:r>
        <w:rPr>
          <w:rFonts w:ascii="Arial" w:hAnsi="Arial" w:cs="Arial"/>
          <w:spacing w:val="-3"/>
        </w:rPr>
        <w:t xml:space="preserve">Cleanup </w:t>
      </w:r>
      <w:r w:rsidR="00133011">
        <w:rPr>
          <w:rFonts w:ascii="Arial" w:hAnsi="Arial" w:cs="Arial"/>
          <w:spacing w:val="-3"/>
        </w:rPr>
        <w:t xml:space="preserve">work </w:t>
      </w:r>
      <w:r>
        <w:rPr>
          <w:rFonts w:ascii="Arial" w:hAnsi="Arial" w:cs="Arial"/>
          <w:spacing w:val="-3"/>
        </w:rPr>
        <w:t xml:space="preserve">expected to begin in 2011 includes: </w:t>
      </w:r>
    </w:p>
    <w:p w:rsidR="00B8061C" w:rsidRDefault="00B8061C" w:rsidP="00B8061C">
      <w:pPr>
        <w:numPr>
          <w:ilvl w:val="0"/>
          <w:numId w:val="1"/>
        </w:numPr>
        <w:outlineLvl w:val="0"/>
        <w:rPr>
          <w:rFonts w:ascii="Arial" w:hAnsi="Arial" w:cs="Arial"/>
          <w:spacing w:val="-3"/>
        </w:rPr>
      </w:pPr>
      <w:r>
        <w:rPr>
          <w:rFonts w:ascii="Arial" w:hAnsi="Arial" w:cs="Arial"/>
          <w:spacing w:val="-3"/>
        </w:rPr>
        <w:t xml:space="preserve">Excavating </w:t>
      </w:r>
      <w:r w:rsidR="00054CCA">
        <w:rPr>
          <w:rFonts w:ascii="Arial" w:hAnsi="Arial" w:cs="Arial"/>
          <w:spacing w:val="-3"/>
        </w:rPr>
        <w:t xml:space="preserve">the </w:t>
      </w:r>
      <w:r>
        <w:rPr>
          <w:rFonts w:ascii="Arial" w:hAnsi="Arial" w:cs="Arial"/>
          <w:spacing w:val="-3"/>
        </w:rPr>
        <w:t xml:space="preserve">west end of </w:t>
      </w:r>
      <w:r w:rsidR="00DC2D74">
        <w:rPr>
          <w:rFonts w:ascii="Arial" w:hAnsi="Arial" w:cs="Arial"/>
          <w:spacing w:val="-3"/>
        </w:rPr>
        <w:t xml:space="preserve">the </w:t>
      </w:r>
      <w:r>
        <w:rPr>
          <w:rFonts w:ascii="Arial" w:hAnsi="Arial" w:cs="Arial"/>
          <w:spacing w:val="-3"/>
        </w:rPr>
        <w:t xml:space="preserve">levee, including portions of </w:t>
      </w:r>
      <w:r w:rsidR="00262F74">
        <w:rPr>
          <w:rFonts w:ascii="Arial" w:hAnsi="Arial" w:cs="Arial"/>
          <w:spacing w:val="-3"/>
        </w:rPr>
        <w:t>Town and Shawver properties.</w:t>
      </w:r>
      <w:r w:rsidR="0073338D">
        <w:rPr>
          <w:rFonts w:ascii="Arial" w:hAnsi="Arial" w:cs="Arial"/>
          <w:spacing w:val="-3"/>
        </w:rPr>
        <w:t>*</w:t>
      </w:r>
    </w:p>
    <w:p w:rsidR="0095431A" w:rsidRDefault="0095431A" w:rsidP="00B8061C">
      <w:pPr>
        <w:numPr>
          <w:ilvl w:val="0"/>
          <w:numId w:val="1"/>
        </w:numPr>
        <w:outlineLvl w:val="0"/>
        <w:rPr>
          <w:rFonts w:ascii="Arial" w:hAnsi="Arial" w:cs="Arial"/>
          <w:spacing w:val="-3"/>
        </w:rPr>
      </w:pPr>
      <w:r>
        <w:rPr>
          <w:rFonts w:ascii="Arial" w:hAnsi="Arial" w:cs="Arial"/>
          <w:spacing w:val="-3"/>
        </w:rPr>
        <w:t xml:space="preserve">Excavating in the </w:t>
      </w:r>
      <w:smartTag w:uri="urn:schemas-microsoft-com:office:smarttags" w:element="place">
        <w:smartTag w:uri="urn:schemas-microsoft-com:office:smarttags" w:element="PlaceName">
          <w:r>
            <w:rPr>
              <w:rFonts w:ascii="Arial" w:hAnsi="Arial" w:cs="Arial"/>
              <w:spacing w:val="-3"/>
            </w:rPr>
            <w:t>Skykomish</w:t>
          </w:r>
        </w:smartTag>
        <w:r>
          <w:rPr>
            <w:rFonts w:ascii="Arial" w:hAnsi="Arial" w:cs="Arial"/>
            <w:spacing w:val="-3"/>
          </w:rPr>
          <w:t xml:space="preserve"> </w:t>
        </w:r>
        <w:smartTag w:uri="urn:schemas-microsoft-com:office:smarttags" w:element="PlaceType">
          <w:r>
            <w:rPr>
              <w:rFonts w:ascii="Arial" w:hAnsi="Arial" w:cs="Arial"/>
              <w:spacing w:val="-3"/>
            </w:rPr>
            <w:t>River</w:t>
          </w:r>
        </w:smartTag>
      </w:smartTag>
      <w:r>
        <w:rPr>
          <w:rFonts w:ascii="Arial" w:hAnsi="Arial" w:cs="Arial"/>
          <w:spacing w:val="-3"/>
        </w:rPr>
        <w:t xml:space="preserve"> at the </w:t>
      </w:r>
      <w:smartTag w:uri="urn:schemas-microsoft-com:office:smarttags" w:element="Street">
        <w:smartTag w:uri="urn:schemas-microsoft-com:office:smarttags" w:element="address">
          <w:r>
            <w:rPr>
              <w:rFonts w:ascii="Arial" w:hAnsi="Arial" w:cs="Arial"/>
              <w:spacing w:val="-3"/>
            </w:rPr>
            <w:t>5</w:t>
          </w:r>
          <w:r w:rsidRPr="007E0FF7">
            <w:rPr>
              <w:rFonts w:ascii="Arial" w:hAnsi="Arial" w:cs="Arial"/>
              <w:spacing w:val="-3"/>
            </w:rPr>
            <w:t>th</w:t>
          </w:r>
          <w:r>
            <w:rPr>
              <w:rFonts w:ascii="Arial" w:hAnsi="Arial" w:cs="Arial"/>
              <w:spacing w:val="-3"/>
            </w:rPr>
            <w:t xml:space="preserve"> Street</w:t>
          </w:r>
        </w:smartTag>
      </w:smartTag>
      <w:r>
        <w:rPr>
          <w:rFonts w:ascii="Arial" w:hAnsi="Arial" w:cs="Arial"/>
          <w:spacing w:val="-3"/>
        </w:rPr>
        <w:t xml:space="preserve"> Bridge.</w:t>
      </w:r>
    </w:p>
    <w:p w:rsidR="0095431A" w:rsidRDefault="0095431A" w:rsidP="00B8061C">
      <w:pPr>
        <w:numPr>
          <w:ilvl w:val="0"/>
          <w:numId w:val="1"/>
        </w:numPr>
        <w:outlineLvl w:val="0"/>
        <w:rPr>
          <w:rFonts w:ascii="Arial" w:hAnsi="Arial" w:cs="Arial"/>
          <w:spacing w:val="-3"/>
        </w:rPr>
      </w:pPr>
      <w:r>
        <w:rPr>
          <w:rFonts w:ascii="Arial" w:hAnsi="Arial" w:cs="Arial"/>
          <w:spacing w:val="-3"/>
        </w:rPr>
        <w:t xml:space="preserve">Excavating </w:t>
      </w:r>
      <w:r w:rsidR="0026325C">
        <w:rPr>
          <w:rFonts w:ascii="Arial" w:hAnsi="Arial" w:cs="Arial"/>
          <w:spacing w:val="-3"/>
        </w:rPr>
        <w:t xml:space="preserve">LNAPL </w:t>
      </w:r>
      <w:r>
        <w:rPr>
          <w:rFonts w:ascii="Arial" w:hAnsi="Arial" w:cs="Arial"/>
          <w:spacing w:val="-3"/>
        </w:rPr>
        <w:t xml:space="preserve">areas of the BNSF rail yard. </w:t>
      </w:r>
    </w:p>
    <w:p w:rsidR="00DC2D74" w:rsidRPr="00DC2D74" w:rsidRDefault="00DC2D74" w:rsidP="00DC2D74">
      <w:pPr>
        <w:numPr>
          <w:ilvl w:val="0"/>
          <w:numId w:val="1"/>
        </w:numPr>
        <w:outlineLvl w:val="0"/>
        <w:rPr>
          <w:rFonts w:ascii="Arial" w:hAnsi="Arial" w:cs="Arial"/>
          <w:spacing w:val="-3"/>
        </w:rPr>
      </w:pPr>
      <w:r w:rsidRPr="00DC2D74">
        <w:rPr>
          <w:rFonts w:ascii="Arial" w:hAnsi="Arial" w:cs="Arial"/>
          <w:spacing w:val="-3"/>
        </w:rPr>
        <w:t xml:space="preserve">Continue typical monitoring and sampling, and hydraulic control and containment (HCC) system operations. </w:t>
      </w:r>
    </w:p>
    <w:p w:rsidR="00DC2D74" w:rsidRDefault="00DC2D74" w:rsidP="00DC2D74">
      <w:pPr>
        <w:numPr>
          <w:ilvl w:val="0"/>
          <w:numId w:val="1"/>
        </w:numPr>
        <w:outlineLvl w:val="0"/>
        <w:rPr>
          <w:rFonts w:ascii="Arial" w:hAnsi="Arial" w:cs="Arial"/>
          <w:spacing w:val="-3"/>
        </w:rPr>
      </w:pPr>
      <w:r w:rsidRPr="00DC2D74">
        <w:rPr>
          <w:rFonts w:ascii="Arial" w:hAnsi="Arial" w:cs="Arial"/>
          <w:spacing w:val="-3"/>
        </w:rPr>
        <w:t>Continue Town and pri</w:t>
      </w:r>
      <w:r w:rsidRPr="003C06A5">
        <w:rPr>
          <w:rFonts w:ascii="Arial" w:hAnsi="Arial" w:cs="Arial"/>
          <w:spacing w:val="-3"/>
        </w:rPr>
        <w:t>vate property restoration.</w:t>
      </w:r>
    </w:p>
    <w:p w:rsidR="00DC2D74" w:rsidRDefault="00DC2D74" w:rsidP="002D2356">
      <w:pPr>
        <w:outlineLvl w:val="0"/>
        <w:rPr>
          <w:rFonts w:ascii="Arial" w:hAnsi="Arial" w:cs="Arial"/>
          <w:spacing w:val="-3"/>
        </w:rPr>
      </w:pPr>
    </w:p>
    <w:p w:rsidR="002D2356" w:rsidRPr="0073338D" w:rsidRDefault="0073338D" w:rsidP="002D2356">
      <w:pPr>
        <w:outlineLvl w:val="0"/>
        <w:rPr>
          <w:rFonts w:ascii="Arial" w:hAnsi="Arial" w:cs="Arial"/>
          <w:spacing w:val="-3"/>
          <w:sz w:val="20"/>
          <w:szCs w:val="20"/>
        </w:rPr>
      </w:pPr>
      <w:r w:rsidRPr="0073338D">
        <w:rPr>
          <w:rFonts w:ascii="Arial" w:hAnsi="Arial" w:cs="Arial"/>
          <w:spacing w:val="-3"/>
          <w:sz w:val="20"/>
          <w:szCs w:val="20"/>
        </w:rPr>
        <w:t>* Work in 201</w:t>
      </w:r>
      <w:r w:rsidR="00F95E38">
        <w:rPr>
          <w:rFonts w:ascii="Arial" w:hAnsi="Arial" w:cs="Arial"/>
          <w:spacing w:val="-3"/>
          <w:sz w:val="20"/>
          <w:szCs w:val="20"/>
        </w:rPr>
        <w:t>1</w:t>
      </w:r>
      <w:r w:rsidRPr="0073338D">
        <w:rPr>
          <w:rFonts w:ascii="Arial" w:hAnsi="Arial" w:cs="Arial"/>
          <w:spacing w:val="-3"/>
          <w:sz w:val="20"/>
          <w:szCs w:val="20"/>
        </w:rPr>
        <w:t xml:space="preserve"> still subject to on-going access negotiations.</w:t>
      </w:r>
    </w:p>
    <w:p w:rsidR="0073338D" w:rsidRDefault="0073338D" w:rsidP="002D2356">
      <w:pPr>
        <w:outlineLvl w:val="0"/>
        <w:rPr>
          <w:rFonts w:ascii="Arial" w:hAnsi="Arial" w:cs="Arial"/>
          <w:spacing w:val="-3"/>
        </w:rPr>
      </w:pPr>
    </w:p>
    <w:p w:rsidR="00AD0358" w:rsidRDefault="00AD0358" w:rsidP="002D2356">
      <w:pPr>
        <w:outlineLvl w:val="0"/>
        <w:rPr>
          <w:rFonts w:ascii="Arial" w:hAnsi="Arial" w:cs="Arial"/>
          <w:spacing w:val="-3"/>
        </w:rPr>
      </w:pPr>
      <w:r>
        <w:rPr>
          <w:rFonts w:ascii="Arial" w:hAnsi="Arial" w:cs="Arial"/>
          <w:spacing w:val="-3"/>
        </w:rPr>
        <w:t xml:space="preserve">Cleanup work expected </w:t>
      </w:r>
      <w:r w:rsidR="00F95E38">
        <w:rPr>
          <w:rFonts w:ascii="Arial" w:hAnsi="Arial" w:cs="Arial"/>
          <w:spacing w:val="-3"/>
        </w:rPr>
        <w:t>after 2011</w:t>
      </w:r>
      <w:r>
        <w:rPr>
          <w:rFonts w:ascii="Arial" w:hAnsi="Arial" w:cs="Arial"/>
          <w:spacing w:val="-3"/>
        </w:rPr>
        <w:t xml:space="preserve"> includes:</w:t>
      </w:r>
    </w:p>
    <w:p w:rsidR="00F95E38" w:rsidRDefault="00F95E38" w:rsidP="00F95E38">
      <w:pPr>
        <w:numPr>
          <w:ilvl w:val="0"/>
          <w:numId w:val="3"/>
        </w:numPr>
        <w:outlineLvl w:val="0"/>
        <w:rPr>
          <w:rFonts w:ascii="Arial" w:hAnsi="Arial" w:cs="Arial"/>
          <w:spacing w:val="-3"/>
        </w:rPr>
      </w:pPr>
      <w:r>
        <w:rPr>
          <w:rFonts w:ascii="Arial" w:hAnsi="Arial" w:cs="Arial"/>
          <w:spacing w:val="-3"/>
        </w:rPr>
        <w:t xml:space="preserve">Begin cleanup under the </w:t>
      </w:r>
      <w:smartTag w:uri="urn:schemas-microsoft-com:office:smarttags" w:element="place">
        <w:smartTag w:uri="urn:schemas-microsoft-com:office:smarttags" w:element="PlaceName">
          <w:r>
            <w:rPr>
              <w:rFonts w:ascii="Arial" w:hAnsi="Arial" w:cs="Arial"/>
              <w:spacing w:val="-3"/>
            </w:rPr>
            <w:t>Skykomish</w:t>
          </w:r>
        </w:smartTag>
        <w:r>
          <w:rPr>
            <w:rFonts w:ascii="Arial" w:hAnsi="Arial" w:cs="Arial"/>
            <w:spacing w:val="-3"/>
          </w:rPr>
          <w:t xml:space="preserve"> </w:t>
        </w:r>
        <w:smartTag w:uri="urn:schemas-microsoft-com:office:smarttags" w:element="PlaceType">
          <w:r>
            <w:rPr>
              <w:rFonts w:ascii="Arial" w:hAnsi="Arial" w:cs="Arial"/>
              <w:spacing w:val="-3"/>
            </w:rPr>
            <w:t>School</w:t>
          </w:r>
        </w:smartTag>
      </w:smartTag>
      <w:r>
        <w:rPr>
          <w:rFonts w:ascii="Arial" w:hAnsi="Arial" w:cs="Arial"/>
          <w:spacing w:val="-3"/>
        </w:rPr>
        <w:t>.</w:t>
      </w:r>
    </w:p>
    <w:p w:rsidR="00EF4C01" w:rsidRDefault="00EF4C01" w:rsidP="00F95E38">
      <w:pPr>
        <w:numPr>
          <w:ilvl w:val="0"/>
          <w:numId w:val="3"/>
        </w:numPr>
        <w:outlineLvl w:val="0"/>
        <w:rPr>
          <w:rFonts w:ascii="Arial" w:hAnsi="Arial" w:cs="Arial"/>
          <w:spacing w:val="-3"/>
        </w:rPr>
      </w:pPr>
      <w:r>
        <w:rPr>
          <w:rFonts w:ascii="Arial" w:hAnsi="Arial" w:cs="Arial"/>
          <w:spacing w:val="-3"/>
        </w:rPr>
        <w:t xml:space="preserve">Complete restoration work at the </w:t>
      </w:r>
      <w:smartTag w:uri="urn:schemas-microsoft-com:office:smarttags" w:element="place">
        <w:smartTag w:uri="urn:schemas-microsoft-com:office:smarttags" w:element="PlaceName">
          <w:r>
            <w:rPr>
              <w:rFonts w:ascii="Arial" w:hAnsi="Arial" w:cs="Arial"/>
              <w:spacing w:val="-3"/>
            </w:rPr>
            <w:t>Skykomish</w:t>
          </w:r>
        </w:smartTag>
        <w:r>
          <w:rPr>
            <w:rFonts w:ascii="Arial" w:hAnsi="Arial" w:cs="Arial"/>
            <w:spacing w:val="-3"/>
          </w:rPr>
          <w:t xml:space="preserve"> </w:t>
        </w:r>
        <w:smartTag w:uri="urn:schemas-microsoft-com:office:smarttags" w:element="PlaceType">
          <w:r>
            <w:rPr>
              <w:rFonts w:ascii="Arial" w:hAnsi="Arial" w:cs="Arial"/>
              <w:spacing w:val="-3"/>
            </w:rPr>
            <w:t>School</w:t>
          </w:r>
        </w:smartTag>
      </w:smartTag>
      <w:r w:rsidR="0026325C">
        <w:rPr>
          <w:rFonts w:ascii="Arial" w:hAnsi="Arial" w:cs="Arial"/>
          <w:spacing w:val="-3"/>
        </w:rPr>
        <w:t xml:space="preserve"> and Town infrastructure</w:t>
      </w:r>
      <w:r>
        <w:rPr>
          <w:rFonts w:ascii="Arial" w:hAnsi="Arial" w:cs="Arial"/>
          <w:spacing w:val="-3"/>
        </w:rPr>
        <w:t>.</w:t>
      </w:r>
    </w:p>
    <w:p w:rsidR="00AD0358" w:rsidRDefault="00AD0358" w:rsidP="002D2356">
      <w:pPr>
        <w:outlineLvl w:val="0"/>
        <w:rPr>
          <w:rFonts w:ascii="Arial" w:hAnsi="Arial" w:cs="Arial"/>
          <w:spacing w:val="-3"/>
        </w:rPr>
      </w:pPr>
    </w:p>
    <w:p w:rsidR="002D2356" w:rsidRDefault="002D2356" w:rsidP="002D2356">
      <w:pPr>
        <w:outlineLvl w:val="0"/>
        <w:rPr>
          <w:rFonts w:ascii="Arial" w:hAnsi="Arial" w:cs="Arial"/>
          <w:spacing w:val="-3"/>
        </w:rPr>
      </w:pPr>
      <w:r>
        <w:rPr>
          <w:rFonts w:ascii="Arial" w:hAnsi="Arial" w:cs="Arial"/>
          <w:spacing w:val="-3"/>
        </w:rPr>
        <w:t>Construction plans and schedule may be modified based on access</w:t>
      </w:r>
      <w:r w:rsidR="0095431A">
        <w:rPr>
          <w:rFonts w:ascii="Arial" w:hAnsi="Arial" w:cs="Arial"/>
          <w:spacing w:val="-3"/>
        </w:rPr>
        <w:t>, permits,</w:t>
      </w:r>
      <w:r>
        <w:rPr>
          <w:rFonts w:ascii="Arial" w:hAnsi="Arial" w:cs="Arial"/>
          <w:spacing w:val="-3"/>
        </w:rPr>
        <w:t xml:space="preserve"> and contractor decisions. </w:t>
      </w:r>
      <w:r w:rsidR="00DE041C">
        <w:rPr>
          <w:rFonts w:ascii="Arial" w:hAnsi="Arial" w:cs="Arial"/>
          <w:spacing w:val="-3"/>
        </w:rPr>
        <w:t>C</w:t>
      </w:r>
      <w:r>
        <w:rPr>
          <w:rFonts w:ascii="Arial" w:hAnsi="Arial" w:cs="Arial"/>
          <w:spacing w:val="-3"/>
        </w:rPr>
        <w:t xml:space="preserve">hanges </w:t>
      </w:r>
      <w:r w:rsidR="00DE041C">
        <w:rPr>
          <w:rFonts w:ascii="Arial" w:hAnsi="Arial" w:cs="Arial"/>
          <w:spacing w:val="-3"/>
        </w:rPr>
        <w:t xml:space="preserve">to the scope and/or schedule </w:t>
      </w:r>
      <w:r>
        <w:rPr>
          <w:rFonts w:ascii="Arial" w:hAnsi="Arial" w:cs="Arial"/>
          <w:spacing w:val="-3"/>
        </w:rPr>
        <w:t xml:space="preserve">will be shared with </w:t>
      </w:r>
      <w:r w:rsidR="00DE041C">
        <w:rPr>
          <w:rFonts w:ascii="Arial" w:hAnsi="Arial" w:cs="Arial"/>
          <w:spacing w:val="-3"/>
        </w:rPr>
        <w:t>property owners and the</w:t>
      </w:r>
      <w:r>
        <w:rPr>
          <w:rFonts w:ascii="Arial" w:hAnsi="Arial" w:cs="Arial"/>
          <w:spacing w:val="-3"/>
        </w:rPr>
        <w:t xml:space="preserve"> Skykomish community</w:t>
      </w:r>
      <w:r w:rsidR="00AD3326">
        <w:rPr>
          <w:rFonts w:ascii="Arial" w:hAnsi="Arial" w:cs="Arial"/>
          <w:spacing w:val="-3"/>
        </w:rPr>
        <w:t xml:space="preserve"> as early as possible</w:t>
      </w:r>
      <w:r>
        <w:rPr>
          <w:rFonts w:ascii="Arial" w:hAnsi="Arial" w:cs="Arial"/>
          <w:spacing w:val="-3"/>
        </w:rPr>
        <w:t xml:space="preserve">. </w:t>
      </w:r>
      <w:r w:rsidR="00352F0D">
        <w:rPr>
          <w:rFonts w:ascii="Arial" w:hAnsi="Arial" w:cs="Arial"/>
          <w:spacing w:val="-3"/>
        </w:rPr>
        <w:t xml:space="preserve">A public comment period will be held if changes to the scope or schedule require an amendment to the Consent Decree. </w:t>
      </w:r>
    </w:p>
    <w:p w:rsidR="00C62F97" w:rsidRDefault="00C62F97" w:rsidP="002D2356">
      <w:pPr>
        <w:outlineLvl w:val="0"/>
        <w:rPr>
          <w:rFonts w:ascii="Arial" w:hAnsi="Arial" w:cs="Arial"/>
          <w:spacing w:val="-3"/>
        </w:rPr>
      </w:pPr>
    </w:p>
    <w:p w:rsidR="00303E96" w:rsidRPr="003C06A5" w:rsidRDefault="000361AB" w:rsidP="000361AB">
      <w:pPr>
        <w:outlineLvl w:val="0"/>
        <w:rPr>
          <w:rFonts w:ascii="Arial" w:hAnsi="Arial" w:cs="Arial"/>
          <w:spacing w:val="-3"/>
        </w:rPr>
      </w:pPr>
      <w:r w:rsidRPr="005A7716">
        <w:rPr>
          <w:rFonts w:ascii="Arial" w:hAnsi="Arial" w:cs="Arial"/>
          <w:spacing w:val="-3"/>
        </w:rPr>
        <w:t xml:space="preserve">In </w:t>
      </w:r>
      <w:r>
        <w:rPr>
          <w:rFonts w:ascii="Arial" w:hAnsi="Arial" w:cs="Arial"/>
          <w:spacing w:val="-3"/>
        </w:rPr>
        <w:t>October 2007</w:t>
      </w:r>
      <w:r w:rsidRPr="005A7716">
        <w:rPr>
          <w:rFonts w:ascii="Arial" w:hAnsi="Arial" w:cs="Arial"/>
          <w:spacing w:val="-3"/>
        </w:rPr>
        <w:t xml:space="preserve">, Ecology </w:t>
      </w:r>
      <w:r>
        <w:rPr>
          <w:rFonts w:ascii="Arial" w:hAnsi="Arial" w:cs="Arial"/>
          <w:spacing w:val="-3"/>
        </w:rPr>
        <w:t>present</w:t>
      </w:r>
      <w:r w:rsidR="00883B07">
        <w:rPr>
          <w:rFonts w:ascii="Arial" w:hAnsi="Arial" w:cs="Arial"/>
          <w:spacing w:val="-3"/>
        </w:rPr>
        <w:t>ed</w:t>
      </w:r>
      <w:r>
        <w:rPr>
          <w:rFonts w:ascii="Arial" w:hAnsi="Arial" w:cs="Arial"/>
          <w:spacing w:val="-3"/>
        </w:rPr>
        <w:t xml:space="preserve"> the final</w:t>
      </w:r>
      <w:r w:rsidRPr="005A7716">
        <w:rPr>
          <w:rFonts w:ascii="Arial" w:hAnsi="Arial" w:cs="Arial"/>
          <w:spacing w:val="-3"/>
        </w:rPr>
        <w:t xml:space="preserve"> Consent Decree</w:t>
      </w:r>
      <w:r>
        <w:rPr>
          <w:rFonts w:ascii="Arial" w:hAnsi="Arial" w:cs="Arial"/>
          <w:spacing w:val="-3"/>
        </w:rPr>
        <w:t>, which include</w:t>
      </w:r>
      <w:r w:rsidR="00543739">
        <w:rPr>
          <w:rFonts w:ascii="Arial" w:hAnsi="Arial" w:cs="Arial"/>
          <w:spacing w:val="-3"/>
        </w:rPr>
        <w:t>d</w:t>
      </w:r>
      <w:r>
        <w:rPr>
          <w:rFonts w:ascii="Arial" w:hAnsi="Arial" w:cs="Arial"/>
          <w:spacing w:val="-3"/>
        </w:rPr>
        <w:t xml:space="preserve"> the </w:t>
      </w:r>
      <w:r w:rsidRPr="005A7716">
        <w:rPr>
          <w:rFonts w:ascii="Arial" w:hAnsi="Arial" w:cs="Arial"/>
          <w:spacing w:val="-3"/>
        </w:rPr>
        <w:t>Cleanup Action Plan</w:t>
      </w:r>
      <w:r>
        <w:rPr>
          <w:rFonts w:ascii="Arial" w:hAnsi="Arial" w:cs="Arial"/>
          <w:spacing w:val="-3"/>
        </w:rPr>
        <w:t>,</w:t>
      </w:r>
      <w:r w:rsidRPr="005A7716">
        <w:rPr>
          <w:rFonts w:ascii="Arial" w:hAnsi="Arial" w:cs="Arial"/>
          <w:spacing w:val="-3"/>
        </w:rPr>
        <w:t xml:space="preserve"> and </w:t>
      </w:r>
      <w:r>
        <w:rPr>
          <w:rFonts w:ascii="Arial" w:hAnsi="Arial" w:cs="Arial"/>
          <w:spacing w:val="-3"/>
        </w:rPr>
        <w:t xml:space="preserve">the Supplemental </w:t>
      </w:r>
      <w:r w:rsidR="00C80194">
        <w:rPr>
          <w:rFonts w:ascii="Arial" w:hAnsi="Arial" w:cs="Arial"/>
          <w:spacing w:val="-3"/>
        </w:rPr>
        <w:t>Environmental Impact Statement (</w:t>
      </w:r>
      <w:r>
        <w:rPr>
          <w:rFonts w:ascii="Arial" w:hAnsi="Arial" w:cs="Arial"/>
          <w:spacing w:val="-3"/>
        </w:rPr>
        <w:t>EIS</w:t>
      </w:r>
      <w:r w:rsidR="00C80194">
        <w:rPr>
          <w:rFonts w:ascii="Arial" w:hAnsi="Arial" w:cs="Arial"/>
          <w:spacing w:val="-3"/>
        </w:rPr>
        <w:t>)</w:t>
      </w:r>
      <w:r>
        <w:rPr>
          <w:rFonts w:ascii="Arial" w:hAnsi="Arial" w:cs="Arial"/>
          <w:spacing w:val="-3"/>
        </w:rPr>
        <w:t xml:space="preserve">. </w:t>
      </w:r>
      <w:r w:rsidR="0095431A">
        <w:rPr>
          <w:rFonts w:ascii="Arial" w:hAnsi="Arial" w:cs="Arial"/>
          <w:spacing w:val="-3"/>
        </w:rPr>
        <w:t>Amendment</w:t>
      </w:r>
      <w:r w:rsidR="0037255F">
        <w:rPr>
          <w:rFonts w:ascii="Arial" w:hAnsi="Arial" w:cs="Arial"/>
          <w:spacing w:val="-3"/>
        </w:rPr>
        <w:t>s</w:t>
      </w:r>
      <w:r w:rsidR="0095431A">
        <w:rPr>
          <w:rFonts w:ascii="Arial" w:hAnsi="Arial" w:cs="Arial"/>
          <w:spacing w:val="-3"/>
        </w:rPr>
        <w:t xml:space="preserve"> to the Consent Decree regarding cleanup schedule</w:t>
      </w:r>
      <w:r w:rsidR="0037255F">
        <w:rPr>
          <w:rFonts w:ascii="Arial" w:hAnsi="Arial" w:cs="Arial"/>
          <w:spacing w:val="-3"/>
        </w:rPr>
        <w:t>, wetlands cleanup</w:t>
      </w:r>
      <w:r w:rsidR="0095431A">
        <w:rPr>
          <w:rFonts w:ascii="Arial" w:hAnsi="Arial" w:cs="Arial"/>
          <w:spacing w:val="-3"/>
        </w:rPr>
        <w:t xml:space="preserve"> and school cleanup alternatives w</w:t>
      </w:r>
      <w:r w:rsidR="0037255F">
        <w:rPr>
          <w:rFonts w:ascii="Arial" w:hAnsi="Arial" w:cs="Arial"/>
          <w:spacing w:val="-3"/>
        </w:rPr>
        <w:t>ere</w:t>
      </w:r>
      <w:r w:rsidR="0095431A">
        <w:rPr>
          <w:rFonts w:ascii="Arial" w:hAnsi="Arial" w:cs="Arial"/>
          <w:spacing w:val="-3"/>
        </w:rPr>
        <w:t xml:space="preserve"> available for public comment and w</w:t>
      </w:r>
      <w:r w:rsidR="0037255F">
        <w:rPr>
          <w:rFonts w:ascii="Arial" w:hAnsi="Arial" w:cs="Arial"/>
          <w:spacing w:val="-3"/>
        </w:rPr>
        <w:t>ere</w:t>
      </w:r>
      <w:r w:rsidR="0095431A">
        <w:rPr>
          <w:rFonts w:ascii="Arial" w:hAnsi="Arial" w:cs="Arial"/>
          <w:spacing w:val="-3"/>
        </w:rPr>
        <w:t xml:space="preserve"> finalized in </w:t>
      </w:r>
      <w:r w:rsidR="00D83F57">
        <w:rPr>
          <w:rFonts w:ascii="Arial" w:hAnsi="Arial" w:cs="Arial"/>
          <w:spacing w:val="-3"/>
        </w:rPr>
        <w:t>the s</w:t>
      </w:r>
      <w:r w:rsidR="0037255F">
        <w:rPr>
          <w:rFonts w:ascii="Arial" w:hAnsi="Arial" w:cs="Arial"/>
          <w:spacing w:val="-3"/>
        </w:rPr>
        <w:t xml:space="preserve">pring </w:t>
      </w:r>
      <w:r w:rsidR="00D83F57">
        <w:rPr>
          <w:rFonts w:ascii="Arial" w:hAnsi="Arial" w:cs="Arial"/>
          <w:spacing w:val="-3"/>
        </w:rPr>
        <w:t xml:space="preserve">of </w:t>
      </w:r>
      <w:r w:rsidR="0095431A">
        <w:rPr>
          <w:rFonts w:ascii="Arial" w:hAnsi="Arial" w:cs="Arial"/>
          <w:spacing w:val="-3"/>
        </w:rPr>
        <w:t>2009</w:t>
      </w:r>
      <w:r w:rsidR="00D83F57">
        <w:rPr>
          <w:rFonts w:ascii="Arial" w:hAnsi="Arial" w:cs="Arial"/>
          <w:spacing w:val="-3"/>
        </w:rPr>
        <w:t xml:space="preserve"> and the s</w:t>
      </w:r>
      <w:r w:rsidR="0037255F">
        <w:rPr>
          <w:rFonts w:ascii="Arial" w:hAnsi="Arial" w:cs="Arial"/>
          <w:spacing w:val="-3"/>
        </w:rPr>
        <w:t xml:space="preserve">ummer </w:t>
      </w:r>
      <w:r w:rsidR="00D83F57">
        <w:rPr>
          <w:rFonts w:ascii="Arial" w:hAnsi="Arial" w:cs="Arial"/>
          <w:spacing w:val="-3"/>
        </w:rPr>
        <w:t xml:space="preserve">of </w:t>
      </w:r>
      <w:r w:rsidR="0037255F">
        <w:rPr>
          <w:rFonts w:ascii="Arial" w:hAnsi="Arial" w:cs="Arial"/>
          <w:spacing w:val="-3"/>
        </w:rPr>
        <w:t>2010</w:t>
      </w:r>
      <w:r w:rsidR="0095431A">
        <w:rPr>
          <w:rFonts w:ascii="Arial" w:hAnsi="Arial" w:cs="Arial"/>
          <w:spacing w:val="-3"/>
        </w:rPr>
        <w:t xml:space="preserve">. </w:t>
      </w:r>
      <w:r w:rsidR="00543739">
        <w:rPr>
          <w:rFonts w:ascii="Arial" w:hAnsi="Arial" w:cs="Arial"/>
          <w:spacing w:val="-3"/>
        </w:rPr>
        <w:t xml:space="preserve">BNSF and </w:t>
      </w:r>
      <w:r>
        <w:rPr>
          <w:rFonts w:ascii="Arial" w:hAnsi="Arial" w:cs="Arial"/>
          <w:spacing w:val="-3"/>
        </w:rPr>
        <w:t>Ecology also present</w:t>
      </w:r>
      <w:r w:rsidR="00883B07">
        <w:rPr>
          <w:rFonts w:ascii="Arial" w:hAnsi="Arial" w:cs="Arial"/>
          <w:spacing w:val="-3"/>
        </w:rPr>
        <w:t>ed</w:t>
      </w:r>
      <w:r>
        <w:rPr>
          <w:rFonts w:ascii="Arial" w:hAnsi="Arial" w:cs="Arial"/>
          <w:spacing w:val="-3"/>
        </w:rPr>
        <w:t xml:space="preserve"> the</w:t>
      </w:r>
      <w:r w:rsidR="00543739">
        <w:rPr>
          <w:rFonts w:ascii="Arial" w:hAnsi="Arial" w:cs="Arial"/>
          <w:spacing w:val="-3"/>
        </w:rPr>
        <w:t xml:space="preserve"> draft</w:t>
      </w:r>
      <w:r>
        <w:rPr>
          <w:rFonts w:ascii="Arial" w:hAnsi="Arial" w:cs="Arial"/>
          <w:spacing w:val="-3"/>
        </w:rPr>
        <w:t xml:space="preserve"> </w:t>
      </w:r>
      <w:r w:rsidR="005466D4">
        <w:rPr>
          <w:rFonts w:ascii="Arial" w:hAnsi="Arial" w:cs="Arial"/>
          <w:spacing w:val="-3"/>
        </w:rPr>
        <w:t xml:space="preserve">Master </w:t>
      </w:r>
      <w:r>
        <w:rPr>
          <w:rFonts w:ascii="Arial" w:hAnsi="Arial" w:cs="Arial"/>
          <w:spacing w:val="-3"/>
        </w:rPr>
        <w:t xml:space="preserve">Engineering Design Report (EDR) explaining the technical details of the </w:t>
      </w:r>
      <w:r w:rsidR="005466D4">
        <w:rPr>
          <w:rFonts w:ascii="Arial" w:hAnsi="Arial" w:cs="Arial"/>
          <w:spacing w:val="-3"/>
        </w:rPr>
        <w:t>overall cleanup work in Skykomish</w:t>
      </w:r>
      <w:r w:rsidR="00D30899">
        <w:rPr>
          <w:rFonts w:ascii="Arial" w:hAnsi="Arial" w:cs="Arial"/>
          <w:spacing w:val="-3"/>
        </w:rPr>
        <w:t xml:space="preserve">. </w:t>
      </w:r>
      <w:r w:rsidR="0037255F">
        <w:rPr>
          <w:rFonts w:ascii="Arial" w:hAnsi="Arial" w:cs="Arial"/>
          <w:spacing w:val="-3"/>
        </w:rPr>
        <w:t xml:space="preserve"> </w:t>
      </w:r>
      <w:r w:rsidR="00BC59A8">
        <w:rPr>
          <w:rFonts w:ascii="Arial" w:hAnsi="Arial" w:cs="Arial"/>
          <w:spacing w:val="-3"/>
        </w:rPr>
        <w:t xml:space="preserve">BNSF and </w:t>
      </w:r>
      <w:r w:rsidR="00BC59A8" w:rsidRPr="003C06A5">
        <w:rPr>
          <w:rFonts w:ascii="Arial" w:hAnsi="Arial" w:cs="Arial"/>
          <w:spacing w:val="-3"/>
        </w:rPr>
        <w:t>Ecology presented EDR</w:t>
      </w:r>
      <w:r w:rsidR="0037255F">
        <w:rPr>
          <w:rFonts w:ascii="Arial" w:hAnsi="Arial" w:cs="Arial"/>
          <w:spacing w:val="-3"/>
        </w:rPr>
        <w:t>s for calendar years 2008, 2009 and 2010</w:t>
      </w:r>
      <w:r w:rsidR="00BC59A8" w:rsidRPr="003C06A5">
        <w:rPr>
          <w:rFonts w:ascii="Arial" w:hAnsi="Arial" w:cs="Arial"/>
          <w:spacing w:val="-3"/>
        </w:rPr>
        <w:t xml:space="preserve">. </w:t>
      </w:r>
      <w:r w:rsidR="0037255F">
        <w:rPr>
          <w:rFonts w:ascii="Arial" w:hAnsi="Arial" w:cs="Arial"/>
          <w:spacing w:val="-3"/>
        </w:rPr>
        <w:t xml:space="preserve">  Due to a delay in Federal permits, some of the work described in the 2010 EDR was deferred to 2011.  No further calendar year EDRs will be issued.  Details related to the work under the Skykomish School</w:t>
      </w:r>
      <w:r w:rsidR="00FC4BE4">
        <w:rPr>
          <w:rFonts w:ascii="Arial" w:hAnsi="Arial" w:cs="Arial"/>
          <w:spacing w:val="-3"/>
        </w:rPr>
        <w:t xml:space="preserve"> </w:t>
      </w:r>
      <w:r w:rsidR="00E81CF9">
        <w:rPr>
          <w:rFonts w:ascii="Arial" w:hAnsi="Arial" w:cs="Arial"/>
          <w:spacing w:val="-3"/>
        </w:rPr>
        <w:t>are</w:t>
      </w:r>
      <w:r w:rsidR="0037255F">
        <w:rPr>
          <w:rFonts w:ascii="Arial" w:hAnsi="Arial" w:cs="Arial"/>
          <w:spacing w:val="-3"/>
        </w:rPr>
        <w:t xml:space="preserve"> being negotiated with the School Board</w:t>
      </w:r>
      <w:r w:rsidR="00FC4BE4">
        <w:rPr>
          <w:rFonts w:ascii="Arial" w:hAnsi="Arial" w:cs="Arial"/>
          <w:spacing w:val="-3"/>
        </w:rPr>
        <w:t xml:space="preserve"> and will be presented for public review and comment </w:t>
      </w:r>
      <w:r w:rsidR="00E81CF9">
        <w:rPr>
          <w:rFonts w:ascii="Arial" w:hAnsi="Arial" w:cs="Arial"/>
          <w:spacing w:val="-3"/>
        </w:rPr>
        <w:t xml:space="preserve">when the final remedy is selected.  </w:t>
      </w:r>
    </w:p>
    <w:p w:rsidR="000361AB" w:rsidRPr="003C06A5" w:rsidRDefault="000361AB" w:rsidP="000361AB">
      <w:pPr>
        <w:outlineLvl w:val="0"/>
        <w:rPr>
          <w:rFonts w:ascii="Arial" w:hAnsi="Arial" w:cs="Arial"/>
          <w:b/>
          <w:spacing w:val="-3"/>
        </w:rPr>
      </w:pPr>
    </w:p>
    <w:p w:rsidR="0095431A" w:rsidRDefault="00543739" w:rsidP="000361AB">
      <w:pPr>
        <w:outlineLvl w:val="0"/>
        <w:rPr>
          <w:rFonts w:ascii="Arial" w:hAnsi="Arial" w:cs="Arial"/>
          <w:spacing w:val="-3"/>
        </w:rPr>
      </w:pPr>
      <w:r w:rsidRPr="003C06A5">
        <w:rPr>
          <w:rFonts w:ascii="Arial" w:hAnsi="Arial" w:cs="Arial"/>
          <w:spacing w:val="-3"/>
        </w:rPr>
        <w:t>Since the Consent Decree was signed</w:t>
      </w:r>
      <w:r w:rsidR="000361AB" w:rsidRPr="003C06A5">
        <w:rPr>
          <w:rFonts w:ascii="Arial" w:hAnsi="Arial" w:cs="Arial"/>
          <w:spacing w:val="-3"/>
        </w:rPr>
        <w:t>, BNSF and Ecology</w:t>
      </w:r>
      <w:r w:rsidR="000361AB">
        <w:rPr>
          <w:rFonts w:ascii="Arial" w:hAnsi="Arial" w:cs="Arial"/>
          <w:spacing w:val="-3"/>
        </w:rPr>
        <w:t xml:space="preserve"> </w:t>
      </w:r>
      <w:r>
        <w:rPr>
          <w:rFonts w:ascii="Arial" w:hAnsi="Arial" w:cs="Arial"/>
          <w:spacing w:val="-3"/>
        </w:rPr>
        <w:t>continue to</w:t>
      </w:r>
      <w:r w:rsidR="00F443CB">
        <w:rPr>
          <w:rFonts w:ascii="Arial" w:hAnsi="Arial" w:cs="Arial"/>
          <w:spacing w:val="-3"/>
        </w:rPr>
        <w:t xml:space="preserve"> </w:t>
      </w:r>
      <w:r w:rsidR="000361AB">
        <w:rPr>
          <w:rFonts w:ascii="Arial" w:hAnsi="Arial" w:cs="Arial"/>
          <w:spacing w:val="-3"/>
        </w:rPr>
        <w:t>meet</w:t>
      </w:r>
      <w:r w:rsidR="00F443CB">
        <w:rPr>
          <w:rFonts w:ascii="Arial" w:hAnsi="Arial" w:cs="Arial"/>
          <w:spacing w:val="-3"/>
        </w:rPr>
        <w:t xml:space="preserve"> </w:t>
      </w:r>
      <w:r>
        <w:rPr>
          <w:rFonts w:ascii="Arial" w:hAnsi="Arial" w:cs="Arial"/>
          <w:spacing w:val="-3"/>
        </w:rPr>
        <w:t xml:space="preserve">with the </w:t>
      </w:r>
      <w:r w:rsidR="007D444E">
        <w:rPr>
          <w:rFonts w:ascii="Arial" w:hAnsi="Arial" w:cs="Arial"/>
          <w:spacing w:val="-3"/>
        </w:rPr>
        <w:t>T</w:t>
      </w:r>
      <w:r>
        <w:rPr>
          <w:rFonts w:ascii="Arial" w:hAnsi="Arial" w:cs="Arial"/>
          <w:spacing w:val="-3"/>
        </w:rPr>
        <w:t xml:space="preserve">own and </w:t>
      </w:r>
      <w:r w:rsidR="000361AB">
        <w:rPr>
          <w:rFonts w:ascii="Arial" w:hAnsi="Arial" w:cs="Arial"/>
          <w:spacing w:val="-3"/>
        </w:rPr>
        <w:t>individually with residents and businesses that will be relocated as part of the cleanup</w:t>
      </w:r>
      <w:r w:rsidR="00582BFE" w:rsidRPr="00582BFE">
        <w:rPr>
          <w:rFonts w:ascii="Arial" w:hAnsi="Arial" w:cs="Arial"/>
          <w:spacing w:val="-3"/>
        </w:rPr>
        <w:t xml:space="preserve"> </w:t>
      </w:r>
      <w:r w:rsidR="00582BFE">
        <w:rPr>
          <w:rFonts w:ascii="Arial" w:hAnsi="Arial" w:cs="Arial"/>
          <w:spacing w:val="-3"/>
        </w:rPr>
        <w:t>activities. During these meetings, BNSF and Ecology are</w:t>
      </w:r>
      <w:r w:rsidR="000361AB">
        <w:rPr>
          <w:rFonts w:ascii="Arial" w:hAnsi="Arial" w:cs="Arial"/>
          <w:spacing w:val="-3"/>
        </w:rPr>
        <w:t xml:space="preserve"> coordinat</w:t>
      </w:r>
      <w:r w:rsidR="00582BFE">
        <w:rPr>
          <w:rFonts w:ascii="Arial" w:hAnsi="Arial" w:cs="Arial"/>
          <w:spacing w:val="-3"/>
        </w:rPr>
        <w:t>ing</w:t>
      </w:r>
      <w:r w:rsidR="000361AB">
        <w:rPr>
          <w:rFonts w:ascii="Arial" w:hAnsi="Arial" w:cs="Arial"/>
          <w:spacing w:val="-3"/>
        </w:rPr>
        <w:t xml:space="preserve"> a relocation and construction process that best meet</w:t>
      </w:r>
      <w:r>
        <w:rPr>
          <w:rFonts w:ascii="Arial" w:hAnsi="Arial" w:cs="Arial"/>
          <w:spacing w:val="-3"/>
        </w:rPr>
        <w:t>s</w:t>
      </w:r>
      <w:r w:rsidR="000361AB">
        <w:rPr>
          <w:rFonts w:ascii="Arial" w:hAnsi="Arial" w:cs="Arial"/>
          <w:spacing w:val="-3"/>
        </w:rPr>
        <w:t xml:space="preserve"> the needs of </w:t>
      </w:r>
      <w:r>
        <w:rPr>
          <w:rFonts w:ascii="Arial" w:hAnsi="Arial" w:cs="Arial"/>
          <w:spacing w:val="-3"/>
        </w:rPr>
        <w:t>all affected parties.</w:t>
      </w:r>
      <w:r w:rsidR="000361AB">
        <w:rPr>
          <w:rFonts w:ascii="Arial" w:hAnsi="Arial" w:cs="Arial"/>
          <w:spacing w:val="-3"/>
        </w:rPr>
        <w:t xml:space="preserve"> </w:t>
      </w:r>
      <w:r w:rsidR="0095431A">
        <w:rPr>
          <w:rFonts w:ascii="Arial" w:hAnsi="Arial" w:cs="Arial"/>
          <w:spacing w:val="-3"/>
        </w:rPr>
        <w:t xml:space="preserve">It should be noted that in 2011, minimal relocation </w:t>
      </w:r>
      <w:r w:rsidR="0037255F">
        <w:rPr>
          <w:rFonts w:ascii="Arial" w:hAnsi="Arial" w:cs="Arial"/>
          <w:spacing w:val="-3"/>
        </w:rPr>
        <w:t xml:space="preserve">of residents and businesses </w:t>
      </w:r>
      <w:r w:rsidR="0095431A">
        <w:rPr>
          <w:rFonts w:ascii="Arial" w:hAnsi="Arial" w:cs="Arial"/>
          <w:spacing w:val="-3"/>
        </w:rPr>
        <w:t>is</w:t>
      </w:r>
      <w:r w:rsidR="00DC2D74">
        <w:rPr>
          <w:rFonts w:ascii="Arial" w:hAnsi="Arial" w:cs="Arial"/>
          <w:spacing w:val="-3"/>
        </w:rPr>
        <w:t xml:space="preserve"> expected</w:t>
      </w:r>
      <w:r w:rsidR="0095431A">
        <w:rPr>
          <w:rFonts w:ascii="Arial" w:hAnsi="Arial" w:cs="Arial"/>
          <w:spacing w:val="-3"/>
        </w:rPr>
        <w:t xml:space="preserve">. Therefore, coordination with individual property owners will be significantly less than in previous years of cleanup. </w:t>
      </w:r>
    </w:p>
    <w:p w:rsidR="0095431A" w:rsidRDefault="0095431A" w:rsidP="000361AB">
      <w:pPr>
        <w:outlineLvl w:val="0"/>
        <w:rPr>
          <w:rFonts w:ascii="Arial" w:hAnsi="Arial" w:cs="Arial"/>
          <w:spacing w:val="-3"/>
        </w:rPr>
      </w:pPr>
    </w:p>
    <w:p w:rsidR="000361AB" w:rsidRDefault="000361AB" w:rsidP="000361AB">
      <w:pPr>
        <w:outlineLvl w:val="0"/>
        <w:rPr>
          <w:rFonts w:ascii="Arial" w:hAnsi="Arial" w:cs="Arial"/>
          <w:spacing w:val="-3"/>
        </w:rPr>
      </w:pPr>
      <w:r>
        <w:rPr>
          <w:rFonts w:ascii="Arial" w:hAnsi="Arial" w:cs="Arial"/>
          <w:spacing w:val="-3"/>
        </w:rPr>
        <w:t xml:space="preserve">BNSF and Ecology will hold </w:t>
      </w:r>
      <w:r w:rsidR="00FF6295">
        <w:rPr>
          <w:rFonts w:ascii="Arial" w:hAnsi="Arial" w:cs="Arial"/>
          <w:spacing w:val="-3"/>
        </w:rPr>
        <w:t xml:space="preserve">community </w:t>
      </w:r>
      <w:r>
        <w:rPr>
          <w:rFonts w:ascii="Arial" w:hAnsi="Arial" w:cs="Arial"/>
          <w:spacing w:val="-3"/>
        </w:rPr>
        <w:t xml:space="preserve">meetings </w:t>
      </w:r>
      <w:r w:rsidR="00DC2D74">
        <w:rPr>
          <w:rFonts w:ascii="Arial" w:hAnsi="Arial" w:cs="Arial"/>
          <w:spacing w:val="-3"/>
        </w:rPr>
        <w:t xml:space="preserve">as needed </w:t>
      </w:r>
      <w:r>
        <w:rPr>
          <w:rFonts w:ascii="Arial" w:hAnsi="Arial" w:cs="Arial"/>
          <w:spacing w:val="-3"/>
        </w:rPr>
        <w:t>to present construction plans</w:t>
      </w:r>
      <w:r w:rsidR="00E42599">
        <w:rPr>
          <w:rFonts w:ascii="Arial" w:hAnsi="Arial" w:cs="Arial"/>
          <w:spacing w:val="-3"/>
        </w:rPr>
        <w:t xml:space="preserve"> and</w:t>
      </w:r>
      <w:r>
        <w:rPr>
          <w:rFonts w:ascii="Arial" w:hAnsi="Arial" w:cs="Arial"/>
          <w:spacing w:val="-3"/>
        </w:rPr>
        <w:t xml:space="preserve"> receive community comments</w:t>
      </w:r>
      <w:r w:rsidR="00E42599">
        <w:rPr>
          <w:rFonts w:ascii="Arial" w:hAnsi="Arial" w:cs="Arial"/>
          <w:spacing w:val="-3"/>
        </w:rPr>
        <w:t>,</w:t>
      </w:r>
      <w:r>
        <w:rPr>
          <w:rFonts w:ascii="Arial" w:hAnsi="Arial" w:cs="Arial"/>
          <w:spacing w:val="-3"/>
        </w:rPr>
        <w:t xml:space="preserve"> and will work with the community to ensure the cleanup work </w:t>
      </w:r>
      <w:r w:rsidR="005061B8">
        <w:rPr>
          <w:rFonts w:ascii="Arial" w:hAnsi="Arial" w:cs="Arial"/>
          <w:spacing w:val="-3"/>
        </w:rPr>
        <w:t>proceeds in a workable manner</w:t>
      </w:r>
      <w:r>
        <w:rPr>
          <w:rFonts w:ascii="Arial" w:hAnsi="Arial" w:cs="Arial"/>
          <w:spacing w:val="-3"/>
        </w:rPr>
        <w:t>.</w:t>
      </w:r>
    </w:p>
    <w:p w:rsidR="000361AB" w:rsidRDefault="000361AB" w:rsidP="000361AB">
      <w:pPr>
        <w:pStyle w:val="Heading2"/>
      </w:pPr>
      <w:bookmarkStart w:id="2" w:name="_Toc180223098"/>
      <w:r>
        <w:t xml:space="preserve">Public Participation Tools </w:t>
      </w:r>
      <w:bookmarkEnd w:id="2"/>
    </w:p>
    <w:p w:rsidR="000361AB" w:rsidRDefault="000361AB" w:rsidP="000361AB">
      <w:pPr>
        <w:outlineLvl w:val="0"/>
        <w:rPr>
          <w:rFonts w:ascii="Arial" w:hAnsi="Arial" w:cs="Arial"/>
          <w:spacing w:val="-3"/>
        </w:rPr>
      </w:pPr>
      <w:r>
        <w:rPr>
          <w:rFonts w:ascii="Arial" w:hAnsi="Arial" w:cs="Arial"/>
          <w:spacing w:val="-3"/>
        </w:rPr>
        <w:t xml:space="preserve">Skykomish residents and other interested parties will be informed of and involved with a variety of activities and events </w:t>
      </w:r>
      <w:r w:rsidR="007E5B9F">
        <w:rPr>
          <w:rFonts w:ascii="Arial" w:hAnsi="Arial" w:cs="Arial"/>
          <w:spacing w:val="-3"/>
        </w:rPr>
        <w:t>during the remainder of</w:t>
      </w:r>
      <w:r>
        <w:rPr>
          <w:rFonts w:ascii="Arial" w:hAnsi="Arial" w:cs="Arial"/>
          <w:spacing w:val="-3"/>
        </w:rPr>
        <w:t xml:space="preserve"> </w:t>
      </w:r>
      <w:r w:rsidR="00303E96">
        <w:rPr>
          <w:rFonts w:ascii="Arial" w:hAnsi="Arial" w:cs="Arial"/>
          <w:spacing w:val="-3"/>
        </w:rPr>
        <w:t>the cleanup</w:t>
      </w:r>
      <w:r>
        <w:rPr>
          <w:rFonts w:ascii="Arial" w:hAnsi="Arial" w:cs="Arial"/>
          <w:spacing w:val="-3"/>
        </w:rPr>
        <w:t xml:space="preserve">. </w:t>
      </w:r>
      <w:r w:rsidR="00303E96">
        <w:rPr>
          <w:rFonts w:ascii="Arial" w:hAnsi="Arial" w:cs="Arial"/>
          <w:spacing w:val="-3"/>
        </w:rPr>
        <w:t>A</w:t>
      </w:r>
      <w:r>
        <w:rPr>
          <w:rFonts w:ascii="Arial" w:hAnsi="Arial" w:cs="Arial"/>
          <w:spacing w:val="-3"/>
        </w:rPr>
        <w:t xml:space="preserve">ctivities include cleanup planning, coordination with affected residents, construction communications, and restoration activities after construction operations are completed. The key public participation tools are outlined below.  </w:t>
      </w:r>
    </w:p>
    <w:p w:rsidR="000361AB" w:rsidRPr="00DE3A59" w:rsidRDefault="000361AB" w:rsidP="000361AB">
      <w:pPr>
        <w:pStyle w:val="Heading3"/>
        <w:rPr>
          <w:b/>
        </w:rPr>
      </w:pPr>
      <w:bookmarkStart w:id="3" w:name="_Toc180223099"/>
      <w:r>
        <w:rPr>
          <w:b/>
        </w:rPr>
        <w:t>1</w:t>
      </w:r>
      <w:r w:rsidRPr="00DE3A59">
        <w:rPr>
          <w:b/>
        </w:rPr>
        <w:t xml:space="preserve">.  </w:t>
      </w:r>
      <w:r>
        <w:rPr>
          <w:b/>
        </w:rPr>
        <w:t>Relocation Coordination</w:t>
      </w:r>
      <w:bookmarkEnd w:id="3"/>
    </w:p>
    <w:p w:rsidR="000361AB" w:rsidRPr="00E11EC7" w:rsidRDefault="000361AB" w:rsidP="007E0FF7">
      <w:pPr>
        <w:outlineLvl w:val="0"/>
        <w:rPr>
          <w:rFonts w:ascii="Arial" w:hAnsi="Arial" w:cs="Arial"/>
          <w:b/>
          <w:spacing w:val="-3"/>
        </w:rPr>
      </w:pPr>
      <w:r w:rsidRPr="00CC0927">
        <w:rPr>
          <w:rFonts w:ascii="Arial" w:hAnsi="Arial" w:cs="Arial"/>
          <w:spacing w:val="-3"/>
        </w:rPr>
        <w:t xml:space="preserve">In </w:t>
      </w:r>
      <w:r w:rsidR="00C15CB6">
        <w:rPr>
          <w:rFonts w:ascii="Arial" w:hAnsi="Arial" w:cs="Arial"/>
          <w:spacing w:val="-3"/>
        </w:rPr>
        <w:t>fall/winter</w:t>
      </w:r>
      <w:r w:rsidRPr="00CC0927">
        <w:rPr>
          <w:rFonts w:ascii="Arial" w:hAnsi="Arial" w:cs="Arial"/>
          <w:spacing w:val="-3"/>
        </w:rPr>
        <w:t xml:space="preserve"> 20</w:t>
      </w:r>
      <w:r w:rsidR="007E0FF7">
        <w:rPr>
          <w:rFonts w:ascii="Arial" w:hAnsi="Arial" w:cs="Arial"/>
          <w:spacing w:val="-3"/>
        </w:rPr>
        <w:t>10</w:t>
      </w:r>
      <w:r w:rsidRPr="00CC0927">
        <w:rPr>
          <w:rFonts w:ascii="Arial" w:hAnsi="Arial" w:cs="Arial"/>
          <w:spacing w:val="-3"/>
        </w:rPr>
        <w:t xml:space="preserve">, BNSF and Ecology </w:t>
      </w:r>
      <w:r w:rsidR="00F443CB">
        <w:rPr>
          <w:rFonts w:ascii="Arial" w:hAnsi="Arial" w:cs="Arial"/>
          <w:spacing w:val="-3"/>
        </w:rPr>
        <w:t>began</w:t>
      </w:r>
      <w:r w:rsidRPr="00CC0927">
        <w:rPr>
          <w:rFonts w:ascii="Arial" w:hAnsi="Arial" w:cs="Arial"/>
          <w:spacing w:val="-3"/>
        </w:rPr>
        <w:t xml:space="preserve"> coordinating with residents </w:t>
      </w:r>
      <w:r w:rsidR="00A707E0">
        <w:rPr>
          <w:rFonts w:ascii="Arial" w:hAnsi="Arial" w:cs="Arial"/>
          <w:spacing w:val="-3"/>
        </w:rPr>
        <w:t>whose belongings</w:t>
      </w:r>
      <w:r w:rsidRPr="00CC0927">
        <w:rPr>
          <w:rFonts w:ascii="Arial" w:hAnsi="Arial" w:cs="Arial"/>
          <w:spacing w:val="-3"/>
        </w:rPr>
        <w:t xml:space="preserve"> </w:t>
      </w:r>
      <w:r>
        <w:rPr>
          <w:rFonts w:ascii="Arial" w:hAnsi="Arial" w:cs="Arial"/>
          <w:spacing w:val="-3"/>
        </w:rPr>
        <w:t>will</w:t>
      </w:r>
      <w:r w:rsidRPr="00CC0927">
        <w:rPr>
          <w:rFonts w:ascii="Arial" w:hAnsi="Arial" w:cs="Arial"/>
          <w:spacing w:val="-3"/>
        </w:rPr>
        <w:t xml:space="preserve"> be</w:t>
      </w:r>
      <w:r w:rsidR="007E0FF7">
        <w:rPr>
          <w:rFonts w:ascii="Arial" w:hAnsi="Arial" w:cs="Arial"/>
          <w:spacing w:val="-3"/>
        </w:rPr>
        <w:t xml:space="preserve"> temporarily</w:t>
      </w:r>
      <w:r w:rsidRPr="00CC0927">
        <w:rPr>
          <w:rFonts w:ascii="Arial" w:hAnsi="Arial" w:cs="Arial"/>
          <w:spacing w:val="-3"/>
        </w:rPr>
        <w:t xml:space="preserve"> relocated during the 20</w:t>
      </w:r>
      <w:r w:rsidR="00D30899">
        <w:rPr>
          <w:rFonts w:ascii="Arial" w:hAnsi="Arial" w:cs="Arial"/>
          <w:spacing w:val="-3"/>
        </w:rPr>
        <w:t>1</w:t>
      </w:r>
      <w:r w:rsidR="007E0FF7">
        <w:rPr>
          <w:rFonts w:ascii="Arial" w:hAnsi="Arial" w:cs="Arial"/>
          <w:spacing w:val="-3"/>
        </w:rPr>
        <w:t>1</w:t>
      </w:r>
      <w:r w:rsidR="00557466">
        <w:rPr>
          <w:rFonts w:ascii="Arial" w:hAnsi="Arial" w:cs="Arial"/>
          <w:spacing w:val="-3"/>
        </w:rPr>
        <w:t xml:space="preserve"> </w:t>
      </w:r>
      <w:r w:rsidRPr="00CC0927">
        <w:rPr>
          <w:rFonts w:ascii="Arial" w:hAnsi="Arial" w:cs="Arial"/>
          <w:spacing w:val="-3"/>
        </w:rPr>
        <w:t>construction season.</w:t>
      </w:r>
      <w:r w:rsidR="007A5F3B">
        <w:rPr>
          <w:rFonts w:ascii="Arial" w:hAnsi="Arial" w:cs="Arial"/>
          <w:spacing w:val="-3"/>
        </w:rPr>
        <w:t xml:space="preserve"> </w:t>
      </w:r>
    </w:p>
    <w:p w:rsidR="000361AB" w:rsidRDefault="00D03C0E" w:rsidP="000361AB">
      <w:pPr>
        <w:pStyle w:val="Heading3"/>
        <w:rPr>
          <w:b/>
        </w:rPr>
      </w:pPr>
      <w:bookmarkStart w:id="4" w:name="_Toc180223100"/>
      <w:r>
        <w:rPr>
          <w:b/>
        </w:rPr>
        <w:t>2</w:t>
      </w:r>
      <w:r w:rsidR="000361AB" w:rsidRPr="00DE3A59">
        <w:rPr>
          <w:b/>
        </w:rPr>
        <w:t xml:space="preserve">.  </w:t>
      </w:r>
      <w:r w:rsidR="000361AB">
        <w:rPr>
          <w:b/>
        </w:rPr>
        <w:t>Construction Communications</w:t>
      </w:r>
      <w:bookmarkEnd w:id="4"/>
    </w:p>
    <w:p w:rsidR="000361AB" w:rsidRDefault="005C22FD" w:rsidP="000361AB">
      <w:pPr>
        <w:outlineLvl w:val="0"/>
        <w:rPr>
          <w:rFonts w:ascii="Arial" w:hAnsi="Arial" w:cs="Arial"/>
        </w:rPr>
      </w:pPr>
      <w:r>
        <w:rPr>
          <w:rFonts w:ascii="Arial" w:hAnsi="Arial" w:cs="Arial"/>
        </w:rPr>
        <w:t>C</w:t>
      </w:r>
      <w:r w:rsidR="000361AB" w:rsidRPr="004D64CB">
        <w:rPr>
          <w:rFonts w:ascii="Arial" w:hAnsi="Arial" w:cs="Arial"/>
        </w:rPr>
        <w:t xml:space="preserve">onstruction activities </w:t>
      </w:r>
      <w:r>
        <w:rPr>
          <w:rFonts w:ascii="Arial" w:hAnsi="Arial" w:cs="Arial"/>
        </w:rPr>
        <w:t xml:space="preserve">are planned to </w:t>
      </w:r>
      <w:r w:rsidR="000361AB" w:rsidRPr="004D64CB">
        <w:rPr>
          <w:rFonts w:ascii="Arial" w:hAnsi="Arial" w:cs="Arial"/>
        </w:rPr>
        <w:t xml:space="preserve">occur on site </w:t>
      </w:r>
      <w:r w:rsidR="000361AB">
        <w:rPr>
          <w:rFonts w:ascii="Arial" w:hAnsi="Arial" w:cs="Arial"/>
        </w:rPr>
        <w:t>primarily during</w:t>
      </w:r>
      <w:r w:rsidR="000361AB" w:rsidRPr="004D64CB">
        <w:rPr>
          <w:rFonts w:ascii="Arial" w:hAnsi="Arial" w:cs="Arial"/>
        </w:rPr>
        <w:t xml:space="preserve"> the late spring and s</w:t>
      </w:r>
      <w:r w:rsidR="000361AB">
        <w:rPr>
          <w:rFonts w:ascii="Arial" w:hAnsi="Arial" w:cs="Arial"/>
        </w:rPr>
        <w:t xml:space="preserve">ummer of </w:t>
      </w:r>
      <w:r w:rsidR="00D30899">
        <w:rPr>
          <w:rFonts w:ascii="Arial" w:hAnsi="Arial" w:cs="Arial"/>
        </w:rPr>
        <w:t>201</w:t>
      </w:r>
      <w:r>
        <w:rPr>
          <w:rFonts w:ascii="Arial" w:hAnsi="Arial" w:cs="Arial"/>
        </w:rPr>
        <w:t>1</w:t>
      </w:r>
      <w:r w:rsidR="006330A8">
        <w:rPr>
          <w:rFonts w:ascii="Arial" w:hAnsi="Arial" w:cs="Arial"/>
        </w:rPr>
        <w:t>.</w:t>
      </w:r>
      <w:r w:rsidR="000361AB">
        <w:rPr>
          <w:rFonts w:ascii="Arial" w:hAnsi="Arial" w:cs="Arial"/>
        </w:rPr>
        <w:t xml:space="preserve"> Ecology and BNSF will coordinate closely with the community, the </w:t>
      </w:r>
      <w:smartTag w:uri="urn:schemas-microsoft-com:office:smarttags" w:element="PersonName">
        <w:r w:rsidR="000361AB">
          <w:rPr>
            <w:rFonts w:ascii="Arial" w:hAnsi="Arial" w:cs="Arial"/>
          </w:rPr>
          <w:t>Town of Skykomish</w:t>
        </w:r>
      </w:smartTag>
      <w:r w:rsidR="000361AB">
        <w:rPr>
          <w:rFonts w:ascii="Arial" w:hAnsi="Arial" w:cs="Arial"/>
        </w:rPr>
        <w:t>, and with individual residents</w:t>
      </w:r>
      <w:r w:rsidR="00DB5F59">
        <w:rPr>
          <w:rFonts w:ascii="Arial" w:hAnsi="Arial" w:cs="Arial"/>
        </w:rPr>
        <w:t xml:space="preserve"> as necessary</w:t>
      </w:r>
      <w:r w:rsidR="000361AB">
        <w:rPr>
          <w:rFonts w:ascii="Arial" w:hAnsi="Arial" w:cs="Arial"/>
        </w:rPr>
        <w:t xml:space="preserve">, to ensure that construction impacts are minimized to the </w:t>
      </w:r>
      <w:r w:rsidR="00077135">
        <w:rPr>
          <w:rFonts w:ascii="Arial" w:hAnsi="Arial" w:cs="Arial"/>
        </w:rPr>
        <w:t xml:space="preserve">extent possible and to keep </w:t>
      </w:r>
      <w:r w:rsidR="000361AB">
        <w:rPr>
          <w:rFonts w:ascii="Arial" w:hAnsi="Arial" w:cs="Arial"/>
        </w:rPr>
        <w:t xml:space="preserve">residents and visitors informed of construction activities. </w:t>
      </w:r>
      <w:r w:rsidR="000361AB" w:rsidRPr="004D64CB">
        <w:rPr>
          <w:rFonts w:ascii="Arial" w:hAnsi="Arial" w:cs="Arial"/>
        </w:rPr>
        <w:t>The following tools are particularly useful in this phase of the project.</w:t>
      </w:r>
    </w:p>
    <w:p w:rsidR="000361AB" w:rsidRPr="005C6269" w:rsidRDefault="000361AB" w:rsidP="000361AB">
      <w:pPr>
        <w:pStyle w:val="Heading4"/>
      </w:pPr>
      <w:r w:rsidRPr="005C6269">
        <w:t>Onsite Staffing</w:t>
      </w:r>
    </w:p>
    <w:p w:rsidR="000361AB" w:rsidRDefault="000361AB" w:rsidP="000361AB">
      <w:pPr>
        <w:outlineLvl w:val="0"/>
        <w:rPr>
          <w:rFonts w:ascii="Arial" w:hAnsi="Arial" w:cs="Arial"/>
        </w:rPr>
      </w:pPr>
      <w:r>
        <w:rPr>
          <w:rFonts w:ascii="Arial" w:hAnsi="Arial" w:cs="Arial"/>
        </w:rPr>
        <w:t xml:space="preserve">Ecology and BNSF staff will be onsite </w:t>
      </w:r>
      <w:r w:rsidR="00DC2D74">
        <w:rPr>
          <w:rFonts w:ascii="Arial" w:hAnsi="Arial" w:cs="Arial"/>
        </w:rPr>
        <w:t xml:space="preserve">when needed for direct coordination with residents or businesses. </w:t>
      </w:r>
    </w:p>
    <w:p w:rsidR="000361AB" w:rsidRPr="005C6269" w:rsidRDefault="000361AB" w:rsidP="000361AB">
      <w:pPr>
        <w:pStyle w:val="Heading4"/>
      </w:pPr>
      <w:r w:rsidRPr="005C6269">
        <w:t>Posted Notices – Large Placard</w:t>
      </w:r>
    </w:p>
    <w:p w:rsidR="000361AB" w:rsidRDefault="000361AB" w:rsidP="000361AB">
      <w:pPr>
        <w:rPr>
          <w:rFonts w:ascii="Arial" w:hAnsi="Arial" w:cs="Arial"/>
        </w:rPr>
      </w:pPr>
      <w:r>
        <w:rPr>
          <w:rFonts w:ascii="Arial" w:hAnsi="Arial" w:cs="Arial"/>
        </w:rPr>
        <w:t xml:space="preserve">A large sign providing </w:t>
      </w:r>
      <w:r w:rsidR="001D1291">
        <w:rPr>
          <w:rFonts w:ascii="Arial" w:hAnsi="Arial" w:cs="Arial"/>
        </w:rPr>
        <w:t>basic cleanup information</w:t>
      </w:r>
      <w:r>
        <w:rPr>
          <w:rFonts w:ascii="Arial" w:hAnsi="Arial" w:cs="Arial"/>
        </w:rPr>
        <w:t xml:space="preserve"> will be posted </w:t>
      </w:r>
      <w:r w:rsidR="005C22FD">
        <w:rPr>
          <w:rFonts w:ascii="Arial" w:hAnsi="Arial" w:cs="Arial"/>
        </w:rPr>
        <w:t>at a visible location in Town.</w:t>
      </w:r>
    </w:p>
    <w:p w:rsidR="00750119" w:rsidRDefault="00750119" w:rsidP="000361AB">
      <w:pPr>
        <w:pStyle w:val="Heading4"/>
      </w:pPr>
      <w:r>
        <w:t>Posted Notices – Additional Signage</w:t>
      </w:r>
    </w:p>
    <w:p w:rsidR="00750119" w:rsidRPr="00750119" w:rsidRDefault="00750119" w:rsidP="00750119">
      <w:pPr>
        <w:rPr>
          <w:rFonts w:ascii="Arial" w:hAnsi="Arial" w:cs="Arial"/>
        </w:rPr>
      </w:pPr>
      <w:r w:rsidRPr="00750119">
        <w:rPr>
          <w:rFonts w:ascii="Arial" w:hAnsi="Arial" w:cs="Arial"/>
        </w:rPr>
        <w:t xml:space="preserve">During major traffic revisions, additional signage directing visitors </w:t>
      </w:r>
      <w:r w:rsidR="00321AF2">
        <w:rPr>
          <w:rFonts w:ascii="Arial" w:hAnsi="Arial" w:cs="Arial"/>
        </w:rPr>
        <w:t xml:space="preserve">into town and </w:t>
      </w:r>
      <w:r w:rsidRPr="00750119">
        <w:rPr>
          <w:rFonts w:ascii="Arial" w:hAnsi="Arial" w:cs="Arial"/>
        </w:rPr>
        <w:t>to lo</w:t>
      </w:r>
      <w:r>
        <w:rPr>
          <w:rFonts w:ascii="Arial" w:hAnsi="Arial" w:cs="Arial"/>
        </w:rPr>
        <w:t xml:space="preserve">cal businesses may be utilized. </w:t>
      </w:r>
      <w:r w:rsidR="00011F80" w:rsidRPr="00750119">
        <w:rPr>
          <w:rFonts w:ascii="Arial" w:hAnsi="Arial" w:cs="Arial"/>
        </w:rPr>
        <w:t xml:space="preserve">Directional signs </w:t>
      </w:r>
      <w:r w:rsidR="00011F80">
        <w:rPr>
          <w:rFonts w:ascii="Arial" w:hAnsi="Arial" w:cs="Arial"/>
        </w:rPr>
        <w:t>may</w:t>
      </w:r>
      <w:r w:rsidR="00011F80" w:rsidRPr="00750119">
        <w:rPr>
          <w:rFonts w:ascii="Arial" w:hAnsi="Arial" w:cs="Arial"/>
        </w:rPr>
        <w:t xml:space="preserve"> be used to supplement </w:t>
      </w:r>
      <w:r w:rsidR="00011F80">
        <w:rPr>
          <w:rFonts w:ascii="Arial" w:hAnsi="Arial" w:cs="Arial"/>
        </w:rPr>
        <w:t xml:space="preserve">contractor construction signage. </w:t>
      </w:r>
      <w:r>
        <w:rPr>
          <w:rFonts w:ascii="Arial" w:hAnsi="Arial" w:cs="Arial"/>
        </w:rPr>
        <w:t xml:space="preserve">BNSF and Ecology may also </w:t>
      </w:r>
      <w:r w:rsidR="00011F80">
        <w:rPr>
          <w:rFonts w:ascii="Arial" w:hAnsi="Arial" w:cs="Arial"/>
        </w:rPr>
        <w:t xml:space="preserve">make informational </w:t>
      </w:r>
      <w:r w:rsidR="00582CAD">
        <w:rPr>
          <w:rFonts w:ascii="Arial" w:hAnsi="Arial" w:cs="Arial"/>
        </w:rPr>
        <w:t>displays</w:t>
      </w:r>
      <w:r w:rsidR="00011F80">
        <w:rPr>
          <w:rFonts w:ascii="Arial" w:hAnsi="Arial" w:cs="Arial"/>
        </w:rPr>
        <w:t xml:space="preserve"> from </w:t>
      </w:r>
      <w:r w:rsidR="000211FE">
        <w:rPr>
          <w:rFonts w:ascii="Arial" w:hAnsi="Arial" w:cs="Arial"/>
        </w:rPr>
        <w:t>community</w:t>
      </w:r>
      <w:r w:rsidR="00011F80">
        <w:rPr>
          <w:rFonts w:ascii="Arial" w:hAnsi="Arial" w:cs="Arial"/>
        </w:rPr>
        <w:t xml:space="preserve"> meetings available f</w:t>
      </w:r>
      <w:r w:rsidR="000A1BE9">
        <w:rPr>
          <w:rFonts w:ascii="Arial" w:hAnsi="Arial" w:cs="Arial"/>
        </w:rPr>
        <w:t xml:space="preserve">or viewing at </w:t>
      </w:r>
      <w:r w:rsidR="00352F0D">
        <w:rPr>
          <w:rFonts w:ascii="Arial" w:hAnsi="Arial" w:cs="Arial"/>
        </w:rPr>
        <w:t>Town Hall or other appropriate locations</w:t>
      </w:r>
      <w:r w:rsidR="00011F80">
        <w:rPr>
          <w:rFonts w:ascii="Arial" w:hAnsi="Arial" w:cs="Arial"/>
        </w:rPr>
        <w:t>.</w:t>
      </w:r>
    </w:p>
    <w:p w:rsidR="000361AB" w:rsidRPr="005C6269" w:rsidRDefault="000361AB" w:rsidP="000361AB">
      <w:pPr>
        <w:pStyle w:val="Heading4"/>
      </w:pPr>
      <w:r w:rsidRPr="005C6269">
        <w:t>Call Line</w:t>
      </w:r>
    </w:p>
    <w:p w:rsidR="000361AB" w:rsidRPr="004D64CB" w:rsidRDefault="000361AB" w:rsidP="000361AB">
      <w:pPr>
        <w:rPr>
          <w:rFonts w:ascii="Arial" w:hAnsi="Arial" w:cs="Arial"/>
        </w:rPr>
      </w:pPr>
      <w:r>
        <w:rPr>
          <w:rFonts w:ascii="Arial" w:hAnsi="Arial" w:cs="Arial"/>
        </w:rPr>
        <w:t>The 24-hour call line will be available to address questions or concerns that may arise during construction.</w:t>
      </w:r>
    </w:p>
    <w:p w:rsidR="000361AB" w:rsidRPr="005C6269" w:rsidRDefault="000361AB" w:rsidP="000361AB">
      <w:pPr>
        <w:pStyle w:val="Heading4"/>
      </w:pPr>
      <w:r w:rsidRPr="005C6269">
        <w:t>Community Meetings</w:t>
      </w:r>
    </w:p>
    <w:p w:rsidR="000361AB" w:rsidRPr="004D64CB" w:rsidRDefault="000361AB" w:rsidP="000361AB">
      <w:pPr>
        <w:outlineLvl w:val="0"/>
        <w:rPr>
          <w:rFonts w:ascii="Arial" w:hAnsi="Arial" w:cs="Arial"/>
          <w:spacing w:val="-3"/>
        </w:rPr>
      </w:pPr>
      <w:r w:rsidRPr="004D64CB">
        <w:rPr>
          <w:rFonts w:ascii="Arial" w:hAnsi="Arial" w:cs="Arial"/>
          <w:spacing w:val="-3"/>
        </w:rPr>
        <w:t xml:space="preserve">Community meetings will be held </w:t>
      </w:r>
      <w:r w:rsidR="005C22FD">
        <w:rPr>
          <w:rFonts w:ascii="Arial" w:hAnsi="Arial" w:cs="Arial"/>
          <w:spacing w:val="-3"/>
        </w:rPr>
        <w:t xml:space="preserve">when </w:t>
      </w:r>
      <w:r w:rsidR="00152B5B">
        <w:rPr>
          <w:rFonts w:ascii="Arial" w:hAnsi="Arial" w:cs="Arial"/>
          <w:spacing w:val="-3"/>
        </w:rPr>
        <w:t>necessary</w:t>
      </w:r>
      <w:r w:rsidR="00582CAD">
        <w:rPr>
          <w:rFonts w:ascii="Arial" w:hAnsi="Arial" w:cs="Arial"/>
          <w:spacing w:val="-3"/>
        </w:rPr>
        <w:t xml:space="preserve"> </w:t>
      </w:r>
      <w:r w:rsidRPr="004D64CB">
        <w:rPr>
          <w:rFonts w:ascii="Arial" w:hAnsi="Arial" w:cs="Arial"/>
          <w:spacing w:val="-3"/>
        </w:rPr>
        <w:t xml:space="preserve">to present information and update the community </w:t>
      </w:r>
      <w:r>
        <w:rPr>
          <w:rFonts w:ascii="Arial" w:hAnsi="Arial" w:cs="Arial"/>
          <w:spacing w:val="-3"/>
        </w:rPr>
        <w:t xml:space="preserve">about planned construction activities. </w:t>
      </w:r>
      <w:r w:rsidR="00582CAD">
        <w:rPr>
          <w:rFonts w:ascii="Arial" w:hAnsi="Arial" w:cs="Arial"/>
          <w:spacing w:val="-3"/>
        </w:rPr>
        <w:t xml:space="preserve">Community meetings </w:t>
      </w:r>
      <w:r w:rsidR="00582CAD">
        <w:rPr>
          <w:rFonts w:ascii="Arial" w:hAnsi="Arial" w:cs="Arial"/>
          <w:spacing w:val="-3"/>
        </w:rPr>
        <w:lastRenderedPageBreak/>
        <w:t xml:space="preserve">may also be held to gather input from community members about specific construction plans and impacts. </w:t>
      </w:r>
    </w:p>
    <w:p w:rsidR="000361AB" w:rsidRPr="005C6269" w:rsidRDefault="000361AB" w:rsidP="000361AB">
      <w:pPr>
        <w:pStyle w:val="Heading4"/>
      </w:pPr>
      <w:r w:rsidRPr="005C6269">
        <w:t>Town Council and School Board Meetings</w:t>
      </w:r>
    </w:p>
    <w:p w:rsidR="000361AB" w:rsidRDefault="000361AB" w:rsidP="000361AB">
      <w:pPr>
        <w:outlineLvl w:val="0"/>
        <w:rPr>
          <w:rFonts w:ascii="Arial" w:hAnsi="Arial" w:cs="Arial"/>
          <w:spacing w:val="-3"/>
        </w:rPr>
      </w:pPr>
      <w:r>
        <w:rPr>
          <w:rFonts w:ascii="Arial" w:hAnsi="Arial" w:cs="Arial"/>
          <w:spacing w:val="-3"/>
        </w:rPr>
        <w:t>Ecology and BNSF staff</w:t>
      </w:r>
      <w:r w:rsidRPr="004D64CB">
        <w:rPr>
          <w:rFonts w:ascii="Arial" w:hAnsi="Arial" w:cs="Arial"/>
          <w:spacing w:val="-3"/>
        </w:rPr>
        <w:t xml:space="preserve"> will attend Town Council and School Board meetings </w:t>
      </w:r>
      <w:r w:rsidR="00C15CB6">
        <w:rPr>
          <w:rFonts w:ascii="Arial" w:hAnsi="Arial" w:cs="Arial"/>
          <w:spacing w:val="-3"/>
        </w:rPr>
        <w:t xml:space="preserve">when necessary </w:t>
      </w:r>
      <w:r>
        <w:rPr>
          <w:rFonts w:ascii="Arial" w:hAnsi="Arial" w:cs="Arial"/>
          <w:spacing w:val="-3"/>
        </w:rPr>
        <w:t>to announce major cleanup activities and coordinate any impacts on Town or school operations.</w:t>
      </w:r>
      <w:r w:rsidRPr="004D64CB">
        <w:rPr>
          <w:rFonts w:ascii="Arial" w:hAnsi="Arial" w:cs="Arial"/>
          <w:spacing w:val="-3"/>
        </w:rPr>
        <w:t xml:space="preserve"> </w:t>
      </w:r>
    </w:p>
    <w:p w:rsidR="000361AB" w:rsidRDefault="000361AB" w:rsidP="000361AB">
      <w:pPr>
        <w:outlineLvl w:val="0"/>
      </w:pPr>
    </w:p>
    <w:p w:rsidR="000361AB" w:rsidRDefault="000361AB" w:rsidP="000361AB">
      <w:pPr>
        <w:rPr>
          <w:rFonts w:ascii="Arial" w:hAnsi="Arial" w:cs="Arial"/>
        </w:rPr>
      </w:pPr>
      <w:r w:rsidRPr="0027489C">
        <w:rPr>
          <w:rFonts w:ascii="Arial" w:hAnsi="Arial"/>
          <w:bCs/>
          <w:i/>
          <w:szCs w:val="28"/>
        </w:rPr>
        <w:t>Mailings – Newsletter</w:t>
      </w:r>
      <w:r w:rsidRPr="0027489C">
        <w:rPr>
          <w:rFonts w:ascii="Arial" w:hAnsi="Arial"/>
          <w:bCs/>
          <w:i/>
          <w:szCs w:val="28"/>
        </w:rPr>
        <w:br/>
      </w:r>
      <w:r>
        <w:rPr>
          <w:rFonts w:ascii="Arial" w:hAnsi="Arial" w:cs="Arial"/>
        </w:rPr>
        <w:t>BNSF and Ecology will produce a community newsletter that is distributed during active cleanup. This newsletter informs residents and interested parties of cleanup plans and progress, answers residents’ questions</w:t>
      </w:r>
      <w:r w:rsidR="00011F80">
        <w:rPr>
          <w:rFonts w:ascii="Arial" w:hAnsi="Arial" w:cs="Arial"/>
        </w:rPr>
        <w:t>,</w:t>
      </w:r>
      <w:r>
        <w:rPr>
          <w:rFonts w:ascii="Arial" w:hAnsi="Arial" w:cs="Arial"/>
        </w:rPr>
        <w:t xml:space="preserve"> announces upcoming community meetings or activities</w:t>
      </w:r>
      <w:r w:rsidR="00011F80">
        <w:rPr>
          <w:rFonts w:ascii="Arial" w:hAnsi="Arial" w:cs="Arial"/>
        </w:rPr>
        <w:t xml:space="preserve"> and provides project contact information</w:t>
      </w:r>
      <w:r>
        <w:rPr>
          <w:rFonts w:ascii="Arial" w:hAnsi="Arial" w:cs="Arial"/>
        </w:rPr>
        <w:t xml:space="preserve">. This newsletter </w:t>
      </w:r>
      <w:r w:rsidR="00152B5B">
        <w:rPr>
          <w:rFonts w:ascii="Arial" w:hAnsi="Arial" w:cs="Arial"/>
        </w:rPr>
        <w:t>will be published</w:t>
      </w:r>
      <w:r w:rsidR="00DC2D74">
        <w:rPr>
          <w:rFonts w:ascii="Arial" w:hAnsi="Arial" w:cs="Arial"/>
        </w:rPr>
        <w:t xml:space="preserve"> as needed</w:t>
      </w:r>
      <w:r>
        <w:rPr>
          <w:rFonts w:ascii="Arial" w:hAnsi="Arial" w:cs="Arial"/>
        </w:rPr>
        <w:t xml:space="preserve"> during active cleanup and construction.</w:t>
      </w:r>
    </w:p>
    <w:p w:rsidR="000361AB" w:rsidRPr="005C6269" w:rsidRDefault="000361AB" w:rsidP="000361AB">
      <w:pPr>
        <w:pStyle w:val="Heading4"/>
        <w:rPr>
          <w:bCs w:val="0"/>
          <w:i w:val="0"/>
        </w:rPr>
      </w:pPr>
      <w:r w:rsidRPr="005C6269">
        <w:t>Web</w:t>
      </w:r>
      <w:r w:rsidR="00D7604B">
        <w:t xml:space="preserve"> </w:t>
      </w:r>
      <w:r w:rsidRPr="005C6269">
        <w:t>sites</w:t>
      </w:r>
    </w:p>
    <w:p w:rsidR="000361AB" w:rsidRPr="004D64CB" w:rsidRDefault="000361AB" w:rsidP="000361AB">
      <w:pPr>
        <w:outlineLvl w:val="0"/>
        <w:rPr>
          <w:rFonts w:ascii="Arial" w:hAnsi="Arial" w:cs="Arial"/>
          <w:spacing w:val="-3"/>
        </w:rPr>
      </w:pPr>
      <w:r w:rsidRPr="004D64CB">
        <w:rPr>
          <w:rFonts w:ascii="Arial" w:hAnsi="Arial" w:cs="Arial"/>
          <w:spacing w:val="-3"/>
        </w:rPr>
        <w:t xml:space="preserve">The Skykomish Cleanup </w:t>
      </w:r>
      <w:r w:rsidR="00D7604B">
        <w:rPr>
          <w:rFonts w:ascii="Arial" w:hAnsi="Arial" w:cs="Arial"/>
          <w:spacing w:val="-3"/>
        </w:rPr>
        <w:t>W</w:t>
      </w:r>
      <w:r w:rsidRPr="004D64CB">
        <w:rPr>
          <w:rFonts w:ascii="Arial" w:hAnsi="Arial" w:cs="Arial"/>
          <w:spacing w:val="-3"/>
        </w:rPr>
        <w:t>eb</w:t>
      </w:r>
      <w:r w:rsidR="00D7604B">
        <w:rPr>
          <w:rFonts w:ascii="Arial" w:hAnsi="Arial" w:cs="Arial"/>
          <w:spacing w:val="-3"/>
        </w:rPr>
        <w:t xml:space="preserve"> </w:t>
      </w:r>
      <w:r w:rsidRPr="004D64CB">
        <w:rPr>
          <w:rFonts w:ascii="Arial" w:hAnsi="Arial" w:cs="Arial"/>
          <w:spacing w:val="-3"/>
        </w:rPr>
        <w:t xml:space="preserve">site, Ecology </w:t>
      </w:r>
      <w:r w:rsidR="00D7604B">
        <w:rPr>
          <w:rFonts w:ascii="Arial" w:hAnsi="Arial" w:cs="Arial"/>
          <w:spacing w:val="-3"/>
        </w:rPr>
        <w:t>W</w:t>
      </w:r>
      <w:r w:rsidR="00D7604B" w:rsidRPr="004D64CB">
        <w:rPr>
          <w:rFonts w:ascii="Arial" w:hAnsi="Arial" w:cs="Arial"/>
          <w:spacing w:val="-3"/>
        </w:rPr>
        <w:t>eb</w:t>
      </w:r>
      <w:r w:rsidR="00D7604B">
        <w:rPr>
          <w:rFonts w:ascii="Arial" w:hAnsi="Arial" w:cs="Arial"/>
          <w:spacing w:val="-3"/>
        </w:rPr>
        <w:t xml:space="preserve"> </w:t>
      </w:r>
      <w:r w:rsidR="00D7604B" w:rsidRPr="004D64CB">
        <w:rPr>
          <w:rFonts w:ascii="Arial" w:hAnsi="Arial" w:cs="Arial"/>
          <w:spacing w:val="-3"/>
        </w:rPr>
        <w:t>site</w:t>
      </w:r>
      <w:r w:rsidRPr="004D64CB">
        <w:rPr>
          <w:rFonts w:ascii="Arial" w:hAnsi="Arial" w:cs="Arial"/>
          <w:spacing w:val="-3"/>
        </w:rPr>
        <w:t xml:space="preserve">, Ecology Site Register, and Town of the Skykomish </w:t>
      </w:r>
      <w:r w:rsidR="00D7604B">
        <w:rPr>
          <w:rFonts w:ascii="Arial" w:hAnsi="Arial" w:cs="Arial"/>
          <w:spacing w:val="-3"/>
        </w:rPr>
        <w:t>W</w:t>
      </w:r>
      <w:r w:rsidR="00D7604B" w:rsidRPr="004D64CB">
        <w:rPr>
          <w:rFonts w:ascii="Arial" w:hAnsi="Arial" w:cs="Arial"/>
          <w:spacing w:val="-3"/>
        </w:rPr>
        <w:t>eb</w:t>
      </w:r>
      <w:r w:rsidR="00D7604B">
        <w:rPr>
          <w:rFonts w:ascii="Arial" w:hAnsi="Arial" w:cs="Arial"/>
          <w:spacing w:val="-3"/>
        </w:rPr>
        <w:t xml:space="preserve"> </w:t>
      </w:r>
      <w:r w:rsidR="00D7604B" w:rsidRPr="004D64CB">
        <w:rPr>
          <w:rFonts w:ascii="Arial" w:hAnsi="Arial" w:cs="Arial"/>
          <w:spacing w:val="-3"/>
        </w:rPr>
        <w:t xml:space="preserve">site </w:t>
      </w:r>
      <w:r w:rsidRPr="004D64CB">
        <w:rPr>
          <w:rFonts w:ascii="Arial" w:hAnsi="Arial" w:cs="Arial"/>
          <w:spacing w:val="-3"/>
        </w:rPr>
        <w:t xml:space="preserve">will all continue to be updated regularly to provide </w:t>
      </w:r>
      <w:r>
        <w:rPr>
          <w:rFonts w:ascii="Arial" w:hAnsi="Arial" w:cs="Arial"/>
          <w:spacing w:val="-3"/>
        </w:rPr>
        <w:t>ongoing construction information to residents and visitors.</w:t>
      </w:r>
      <w:r w:rsidRPr="004D64CB">
        <w:rPr>
          <w:rFonts w:ascii="Arial" w:hAnsi="Arial" w:cs="Arial"/>
          <w:spacing w:val="-3"/>
        </w:rPr>
        <w:t xml:space="preserve"> </w:t>
      </w:r>
    </w:p>
    <w:p w:rsidR="000361AB" w:rsidRDefault="000361AB" w:rsidP="000361AB">
      <w:pPr>
        <w:pStyle w:val="Heading3"/>
        <w:rPr>
          <w:b/>
        </w:rPr>
      </w:pPr>
      <w:bookmarkStart w:id="5" w:name="_Toc180223101"/>
      <w:r>
        <w:rPr>
          <w:b/>
        </w:rPr>
        <w:t>3</w:t>
      </w:r>
      <w:r w:rsidRPr="00DE3A59">
        <w:rPr>
          <w:b/>
        </w:rPr>
        <w:t xml:space="preserve">.  </w:t>
      </w:r>
      <w:r>
        <w:rPr>
          <w:b/>
        </w:rPr>
        <w:t>Restoration Activities</w:t>
      </w:r>
      <w:bookmarkEnd w:id="5"/>
    </w:p>
    <w:p w:rsidR="000361AB" w:rsidRPr="005C6269" w:rsidRDefault="000361AB" w:rsidP="000361AB">
      <w:pPr>
        <w:pStyle w:val="Heading4"/>
      </w:pPr>
      <w:r w:rsidRPr="005C6269">
        <w:t>Individual Meetings</w:t>
      </w:r>
    </w:p>
    <w:p w:rsidR="000361AB" w:rsidRPr="000370B0" w:rsidRDefault="000361AB" w:rsidP="000361AB">
      <w:pPr>
        <w:outlineLvl w:val="0"/>
        <w:rPr>
          <w:rFonts w:ascii="Arial" w:hAnsi="Arial" w:cs="Arial"/>
          <w:spacing w:val="-3"/>
        </w:rPr>
      </w:pPr>
      <w:r>
        <w:rPr>
          <w:rFonts w:ascii="Arial" w:hAnsi="Arial" w:cs="Arial"/>
          <w:spacing w:val="-3"/>
        </w:rPr>
        <w:t xml:space="preserve">Prior to </w:t>
      </w:r>
      <w:r w:rsidR="00352F0D">
        <w:rPr>
          <w:rFonts w:ascii="Arial" w:hAnsi="Arial" w:cs="Arial"/>
          <w:spacing w:val="-3"/>
        </w:rPr>
        <w:t xml:space="preserve">and during </w:t>
      </w:r>
      <w:r w:rsidR="00BC59A8">
        <w:rPr>
          <w:rFonts w:ascii="Arial" w:hAnsi="Arial" w:cs="Arial"/>
          <w:spacing w:val="-3"/>
        </w:rPr>
        <w:t>201</w:t>
      </w:r>
      <w:r w:rsidR="005C22FD">
        <w:rPr>
          <w:rFonts w:ascii="Arial" w:hAnsi="Arial" w:cs="Arial"/>
          <w:spacing w:val="-3"/>
        </w:rPr>
        <w:t>1</w:t>
      </w:r>
      <w:r w:rsidR="007A5F3B">
        <w:rPr>
          <w:rFonts w:ascii="Arial" w:hAnsi="Arial" w:cs="Arial"/>
          <w:spacing w:val="-3"/>
        </w:rPr>
        <w:t xml:space="preserve"> </w:t>
      </w:r>
      <w:r>
        <w:rPr>
          <w:rFonts w:ascii="Arial" w:hAnsi="Arial" w:cs="Arial"/>
          <w:spacing w:val="-3"/>
        </w:rPr>
        <w:t xml:space="preserve">construction, </w:t>
      </w:r>
      <w:r w:rsidRPr="000370B0">
        <w:rPr>
          <w:rFonts w:ascii="Arial" w:hAnsi="Arial" w:cs="Arial"/>
          <w:spacing w:val="-3"/>
        </w:rPr>
        <w:t>Ecology and BNSF</w:t>
      </w:r>
      <w:r>
        <w:rPr>
          <w:rFonts w:ascii="Arial" w:hAnsi="Arial" w:cs="Arial"/>
          <w:spacing w:val="-3"/>
        </w:rPr>
        <w:t xml:space="preserve"> will meet individually</w:t>
      </w:r>
      <w:r w:rsidR="00DB5F59">
        <w:rPr>
          <w:rFonts w:ascii="Arial" w:hAnsi="Arial" w:cs="Arial"/>
          <w:spacing w:val="-3"/>
        </w:rPr>
        <w:t xml:space="preserve">, when </w:t>
      </w:r>
      <w:r w:rsidR="0026325C">
        <w:rPr>
          <w:rFonts w:ascii="Arial" w:hAnsi="Arial" w:cs="Arial"/>
          <w:spacing w:val="-3"/>
        </w:rPr>
        <w:t>requested</w:t>
      </w:r>
      <w:r w:rsidR="00DB5F59">
        <w:rPr>
          <w:rFonts w:ascii="Arial" w:hAnsi="Arial" w:cs="Arial"/>
          <w:spacing w:val="-3"/>
        </w:rPr>
        <w:t>,</w:t>
      </w:r>
      <w:r>
        <w:rPr>
          <w:rFonts w:ascii="Arial" w:hAnsi="Arial" w:cs="Arial"/>
          <w:spacing w:val="-3"/>
        </w:rPr>
        <w:t xml:space="preserve"> with residents and business</w:t>
      </w:r>
      <w:r w:rsidR="00DB5F59">
        <w:rPr>
          <w:rFonts w:ascii="Arial" w:hAnsi="Arial" w:cs="Arial"/>
          <w:spacing w:val="-3"/>
        </w:rPr>
        <w:t>es</w:t>
      </w:r>
      <w:r>
        <w:rPr>
          <w:rFonts w:ascii="Arial" w:hAnsi="Arial" w:cs="Arial"/>
          <w:spacing w:val="-3"/>
        </w:rPr>
        <w:t xml:space="preserve"> affected by construction activities. After major construction activities are completed, Ecology and BNSF will continue coordinating with individual property owners to ensure that private property is properly restored.</w:t>
      </w:r>
      <w:r w:rsidR="004F5286">
        <w:rPr>
          <w:rFonts w:ascii="Arial" w:hAnsi="Arial" w:cs="Arial"/>
          <w:spacing w:val="-3"/>
        </w:rPr>
        <w:t xml:space="preserve"> </w:t>
      </w:r>
    </w:p>
    <w:p w:rsidR="000361AB" w:rsidRPr="005C6269" w:rsidRDefault="000361AB" w:rsidP="000361AB">
      <w:pPr>
        <w:pStyle w:val="Heading4"/>
      </w:pPr>
      <w:r w:rsidRPr="005C6269">
        <w:t>Town Council Meetings</w:t>
      </w:r>
    </w:p>
    <w:p w:rsidR="000361AB" w:rsidRDefault="000361AB" w:rsidP="000361AB">
      <w:pPr>
        <w:outlineLvl w:val="0"/>
        <w:rPr>
          <w:rFonts w:ascii="Arial" w:hAnsi="Arial" w:cs="Arial"/>
          <w:spacing w:val="-3"/>
        </w:rPr>
      </w:pPr>
      <w:r>
        <w:rPr>
          <w:rFonts w:ascii="Arial" w:hAnsi="Arial" w:cs="Arial"/>
          <w:spacing w:val="-3"/>
        </w:rPr>
        <w:t>Ecology and BNSF staff</w:t>
      </w:r>
      <w:r w:rsidRPr="004D64CB">
        <w:rPr>
          <w:rFonts w:ascii="Arial" w:hAnsi="Arial" w:cs="Arial"/>
          <w:spacing w:val="-3"/>
        </w:rPr>
        <w:t xml:space="preserve"> </w:t>
      </w:r>
      <w:r w:rsidR="00C15CB6">
        <w:rPr>
          <w:rFonts w:ascii="Arial" w:hAnsi="Arial" w:cs="Arial"/>
          <w:spacing w:val="-3"/>
        </w:rPr>
        <w:t xml:space="preserve">will </w:t>
      </w:r>
      <w:r w:rsidR="00DC2D74">
        <w:rPr>
          <w:rFonts w:ascii="Arial" w:hAnsi="Arial" w:cs="Arial"/>
          <w:spacing w:val="-3"/>
        </w:rPr>
        <w:t xml:space="preserve">continue to </w:t>
      </w:r>
      <w:r>
        <w:rPr>
          <w:rFonts w:ascii="Arial" w:hAnsi="Arial" w:cs="Arial"/>
          <w:spacing w:val="-3"/>
        </w:rPr>
        <w:t xml:space="preserve">coordinate with the Town Council </w:t>
      </w:r>
      <w:r w:rsidR="00DB5F59">
        <w:rPr>
          <w:rFonts w:ascii="Arial" w:hAnsi="Arial" w:cs="Arial"/>
          <w:spacing w:val="-3"/>
        </w:rPr>
        <w:t>and/or assigned Town staff</w:t>
      </w:r>
      <w:r w:rsidR="00DC2D74">
        <w:rPr>
          <w:rFonts w:ascii="Arial" w:hAnsi="Arial" w:cs="Arial"/>
          <w:spacing w:val="-3"/>
        </w:rPr>
        <w:t xml:space="preserve"> in accordance with final Town restoration plans.</w:t>
      </w:r>
      <w:r>
        <w:rPr>
          <w:rFonts w:ascii="Arial" w:hAnsi="Arial" w:cs="Arial"/>
          <w:spacing w:val="-3"/>
        </w:rPr>
        <w:t xml:space="preserve"> </w:t>
      </w:r>
    </w:p>
    <w:p w:rsidR="000361AB" w:rsidRDefault="000361AB" w:rsidP="000361AB">
      <w:pPr>
        <w:pStyle w:val="Heading3"/>
        <w:rPr>
          <w:b/>
        </w:rPr>
      </w:pPr>
      <w:bookmarkStart w:id="6" w:name="_Toc180223102"/>
      <w:r>
        <w:rPr>
          <w:b/>
        </w:rPr>
        <w:t>4</w:t>
      </w:r>
      <w:r w:rsidRPr="00DE3A59">
        <w:rPr>
          <w:b/>
        </w:rPr>
        <w:t xml:space="preserve">.  </w:t>
      </w:r>
      <w:r>
        <w:rPr>
          <w:b/>
        </w:rPr>
        <w:t xml:space="preserve">Planning for </w:t>
      </w:r>
      <w:r w:rsidR="00976A1A">
        <w:rPr>
          <w:b/>
        </w:rPr>
        <w:t>201</w:t>
      </w:r>
      <w:r w:rsidR="00152B5B">
        <w:rPr>
          <w:b/>
        </w:rPr>
        <w:t>2</w:t>
      </w:r>
      <w:r w:rsidR="00976A1A">
        <w:rPr>
          <w:b/>
        </w:rPr>
        <w:t xml:space="preserve"> </w:t>
      </w:r>
      <w:r>
        <w:rPr>
          <w:b/>
        </w:rPr>
        <w:t>Cleanup Activities</w:t>
      </w:r>
      <w:bookmarkEnd w:id="6"/>
    </w:p>
    <w:p w:rsidR="000361AB" w:rsidRPr="004D3822" w:rsidRDefault="00D7604B" w:rsidP="000361AB">
      <w:pPr>
        <w:rPr>
          <w:rFonts w:ascii="Arial" w:hAnsi="Arial" w:cs="Arial"/>
          <w:i/>
        </w:rPr>
      </w:pPr>
      <w:r>
        <w:rPr>
          <w:rFonts w:ascii="Arial" w:hAnsi="Arial" w:cs="Arial"/>
          <w:spacing w:val="-3"/>
        </w:rPr>
        <w:t>As</w:t>
      </w:r>
      <w:r w:rsidR="000361AB">
        <w:rPr>
          <w:rFonts w:ascii="Arial" w:hAnsi="Arial" w:cs="Arial"/>
          <w:spacing w:val="-3"/>
        </w:rPr>
        <w:t xml:space="preserve"> Ecology and BNSF </w:t>
      </w:r>
      <w:r w:rsidR="004558BB">
        <w:rPr>
          <w:rFonts w:ascii="Arial" w:hAnsi="Arial" w:cs="Arial"/>
          <w:spacing w:val="-3"/>
        </w:rPr>
        <w:t xml:space="preserve">further develop </w:t>
      </w:r>
      <w:r w:rsidR="00976A1A">
        <w:rPr>
          <w:rFonts w:ascii="Arial" w:hAnsi="Arial" w:cs="Arial"/>
          <w:spacing w:val="-3"/>
        </w:rPr>
        <w:t>201</w:t>
      </w:r>
      <w:r w:rsidR="005C22FD">
        <w:rPr>
          <w:rFonts w:ascii="Arial" w:hAnsi="Arial" w:cs="Arial"/>
          <w:spacing w:val="-3"/>
        </w:rPr>
        <w:t>2</w:t>
      </w:r>
      <w:r w:rsidR="00976A1A">
        <w:rPr>
          <w:rFonts w:ascii="Arial" w:hAnsi="Arial" w:cs="Arial"/>
          <w:spacing w:val="-3"/>
        </w:rPr>
        <w:t xml:space="preserve"> </w:t>
      </w:r>
      <w:r w:rsidR="004558BB">
        <w:rPr>
          <w:rFonts w:ascii="Arial" w:hAnsi="Arial" w:cs="Arial"/>
          <w:spacing w:val="-3"/>
        </w:rPr>
        <w:t>plans</w:t>
      </w:r>
      <w:r w:rsidR="009D77D9">
        <w:rPr>
          <w:rFonts w:ascii="Arial" w:hAnsi="Arial" w:cs="Arial"/>
          <w:spacing w:val="-3"/>
        </w:rPr>
        <w:t xml:space="preserve"> (anticipated to </w:t>
      </w:r>
      <w:r w:rsidR="00D03C0E">
        <w:rPr>
          <w:rFonts w:ascii="Arial" w:hAnsi="Arial" w:cs="Arial"/>
          <w:spacing w:val="-3"/>
        </w:rPr>
        <w:t xml:space="preserve">be </w:t>
      </w:r>
      <w:r w:rsidR="009D77D9">
        <w:rPr>
          <w:rFonts w:ascii="Arial" w:hAnsi="Arial" w:cs="Arial"/>
          <w:spacing w:val="-3"/>
        </w:rPr>
        <w:t xml:space="preserve">only </w:t>
      </w:r>
      <w:r w:rsidR="00EF4C01">
        <w:rPr>
          <w:rFonts w:ascii="Arial" w:hAnsi="Arial" w:cs="Arial"/>
          <w:spacing w:val="-3"/>
        </w:rPr>
        <w:t>S</w:t>
      </w:r>
      <w:r w:rsidR="009D77D9">
        <w:rPr>
          <w:rFonts w:ascii="Arial" w:hAnsi="Arial" w:cs="Arial"/>
          <w:spacing w:val="-3"/>
        </w:rPr>
        <w:t>chool</w:t>
      </w:r>
      <w:r w:rsidR="00EF4C01">
        <w:rPr>
          <w:rFonts w:ascii="Arial" w:hAnsi="Arial" w:cs="Arial"/>
          <w:spacing w:val="-3"/>
        </w:rPr>
        <w:t>-</w:t>
      </w:r>
      <w:r w:rsidR="009D77D9">
        <w:rPr>
          <w:rFonts w:ascii="Arial" w:hAnsi="Arial" w:cs="Arial"/>
          <w:spacing w:val="-3"/>
        </w:rPr>
        <w:t>related work)</w:t>
      </w:r>
      <w:r>
        <w:rPr>
          <w:rFonts w:ascii="Arial" w:hAnsi="Arial" w:cs="Arial"/>
          <w:spacing w:val="-3"/>
        </w:rPr>
        <w:t>, they will</w:t>
      </w:r>
      <w:r w:rsidR="000361AB">
        <w:rPr>
          <w:rFonts w:ascii="Arial" w:hAnsi="Arial" w:cs="Arial"/>
          <w:spacing w:val="-3"/>
        </w:rPr>
        <w:t xml:space="preserve"> consider the needs of the community and </w:t>
      </w:r>
      <w:smartTag w:uri="urn:schemas-microsoft-com:office:smarttags" w:element="PersonName">
        <w:r w:rsidR="000361AB">
          <w:rPr>
            <w:rFonts w:ascii="Arial" w:hAnsi="Arial" w:cs="Arial"/>
            <w:spacing w:val="-3"/>
          </w:rPr>
          <w:t xml:space="preserve">Town of </w:t>
        </w:r>
        <w:smartTag w:uri="urn:schemas-microsoft-com:office:smarttags" w:element="place">
          <w:smartTag w:uri="urn:schemas-microsoft-com:office:smarttags" w:element="City">
            <w:r w:rsidR="000361AB">
              <w:rPr>
                <w:rFonts w:ascii="Arial" w:hAnsi="Arial" w:cs="Arial"/>
                <w:spacing w:val="-3"/>
              </w:rPr>
              <w:t>Skykomish</w:t>
            </w:r>
          </w:smartTag>
        </w:smartTag>
      </w:smartTag>
      <w:r w:rsidR="000361AB">
        <w:rPr>
          <w:rFonts w:ascii="Arial" w:hAnsi="Arial" w:cs="Arial"/>
          <w:spacing w:val="-3"/>
        </w:rPr>
        <w:t xml:space="preserve"> in this planning process. Tools for communication and participation include the following: </w:t>
      </w:r>
    </w:p>
    <w:p w:rsidR="000361AB" w:rsidRPr="005C6269" w:rsidRDefault="000361AB" w:rsidP="000361AB">
      <w:pPr>
        <w:pStyle w:val="Heading4"/>
      </w:pPr>
      <w:r w:rsidRPr="005C6269">
        <w:t>Community Meetings</w:t>
      </w:r>
    </w:p>
    <w:p w:rsidR="000361AB" w:rsidRDefault="00D82824" w:rsidP="000361AB">
      <w:pPr>
        <w:outlineLvl w:val="0"/>
        <w:rPr>
          <w:rFonts w:ascii="Arial" w:hAnsi="Arial" w:cs="Arial"/>
          <w:spacing w:val="-3"/>
        </w:rPr>
      </w:pPr>
      <w:r>
        <w:rPr>
          <w:rFonts w:ascii="Arial" w:hAnsi="Arial" w:cs="Arial"/>
          <w:spacing w:val="-3"/>
        </w:rPr>
        <w:t>A community meeting will be held in October 201</w:t>
      </w:r>
      <w:r w:rsidR="005C22FD">
        <w:rPr>
          <w:rFonts w:ascii="Arial" w:hAnsi="Arial" w:cs="Arial"/>
          <w:spacing w:val="-3"/>
        </w:rPr>
        <w:t>1</w:t>
      </w:r>
      <w:r>
        <w:rPr>
          <w:rFonts w:ascii="Arial" w:hAnsi="Arial" w:cs="Arial"/>
          <w:spacing w:val="-3"/>
        </w:rPr>
        <w:t xml:space="preserve"> to discuss cleanup progress-to-date and 201</w:t>
      </w:r>
      <w:r w:rsidR="005C22FD">
        <w:rPr>
          <w:rFonts w:ascii="Arial" w:hAnsi="Arial" w:cs="Arial"/>
          <w:spacing w:val="-3"/>
        </w:rPr>
        <w:t>2</w:t>
      </w:r>
      <w:r>
        <w:rPr>
          <w:rFonts w:ascii="Arial" w:hAnsi="Arial" w:cs="Arial"/>
          <w:spacing w:val="-3"/>
        </w:rPr>
        <w:t xml:space="preserve"> </w:t>
      </w:r>
      <w:r w:rsidR="005C22FD">
        <w:rPr>
          <w:rFonts w:ascii="Arial" w:hAnsi="Arial" w:cs="Arial"/>
          <w:spacing w:val="-3"/>
        </w:rPr>
        <w:t>cleanup</w:t>
      </w:r>
      <w:r>
        <w:rPr>
          <w:rFonts w:ascii="Arial" w:hAnsi="Arial" w:cs="Arial"/>
          <w:spacing w:val="-3"/>
        </w:rPr>
        <w:t xml:space="preserve"> work.</w:t>
      </w:r>
      <w:r w:rsidR="000361AB" w:rsidRPr="003C06A5">
        <w:rPr>
          <w:rFonts w:ascii="Arial" w:hAnsi="Arial" w:cs="Arial"/>
          <w:spacing w:val="-3"/>
        </w:rPr>
        <w:t xml:space="preserve"> Residents and businesses</w:t>
      </w:r>
      <w:r w:rsidR="000361AB" w:rsidRPr="00751B41">
        <w:rPr>
          <w:rFonts w:ascii="Arial" w:hAnsi="Arial" w:cs="Arial"/>
          <w:spacing w:val="-3"/>
        </w:rPr>
        <w:t xml:space="preserve"> will be able to discuss the upcoming work with BNSF and Ecology to have their questions answered and express any concerns.</w:t>
      </w:r>
    </w:p>
    <w:p w:rsidR="000361AB" w:rsidRPr="005C6269" w:rsidRDefault="000361AB" w:rsidP="000361AB">
      <w:pPr>
        <w:pStyle w:val="Heading4"/>
      </w:pPr>
      <w:r w:rsidRPr="005C6269">
        <w:lastRenderedPageBreak/>
        <w:t>Individual Notifications</w:t>
      </w:r>
    </w:p>
    <w:p w:rsidR="000361AB" w:rsidRDefault="000361AB" w:rsidP="000361AB">
      <w:pPr>
        <w:outlineLvl w:val="0"/>
        <w:rPr>
          <w:rFonts w:ascii="Arial" w:hAnsi="Arial" w:cs="Arial"/>
        </w:rPr>
      </w:pPr>
      <w:r>
        <w:rPr>
          <w:rFonts w:ascii="Arial" w:hAnsi="Arial" w:cs="Arial"/>
          <w:spacing w:val="-3"/>
        </w:rPr>
        <w:t>Businesses</w:t>
      </w:r>
      <w:r w:rsidRPr="00751B41">
        <w:rPr>
          <w:rFonts w:ascii="Arial" w:hAnsi="Arial" w:cs="Arial"/>
        </w:rPr>
        <w:t xml:space="preserve"> and property owners</w:t>
      </w:r>
      <w:r>
        <w:rPr>
          <w:rFonts w:ascii="Arial" w:hAnsi="Arial" w:cs="Arial"/>
        </w:rPr>
        <w:t xml:space="preserve"> will be notified either by telephone or in person if sampling work is needed on their property in order to forward cleanup planning.  </w:t>
      </w:r>
    </w:p>
    <w:p w:rsidR="000361AB" w:rsidRPr="005C6269" w:rsidRDefault="000361AB" w:rsidP="000361AB">
      <w:pPr>
        <w:pStyle w:val="Heading4"/>
      </w:pPr>
      <w:r w:rsidRPr="005C6269">
        <w:t>Town Council and School Board Meetings</w:t>
      </w:r>
    </w:p>
    <w:p w:rsidR="000361AB" w:rsidRDefault="002D67E7" w:rsidP="000361AB">
      <w:pPr>
        <w:outlineLvl w:val="0"/>
        <w:rPr>
          <w:rFonts w:ascii="Arial" w:hAnsi="Arial" w:cs="Arial"/>
          <w:spacing w:val="-3"/>
        </w:rPr>
      </w:pPr>
      <w:r>
        <w:rPr>
          <w:rFonts w:ascii="Arial" w:hAnsi="Arial" w:cs="Arial"/>
          <w:spacing w:val="-3"/>
        </w:rPr>
        <w:t>If requested, c</w:t>
      </w:r>
      <w:r w:rsidR="000361AB" w:rsidRPr="00CC0927">
        <w:rPr>
          <w:rFonts w:ascii="Arial" w:hAnsi="Arial" w:cs="Arial"/>
          <w:spacing w:val="-3"/>
        </w:rPr>
        <w:t xml:space="preserve">leanup staff will attend Town Council and School Board meetings </w:t>
      </w:r>
      <w:r w:rsidR="00C15CB6">
        <w:rPr>
          <w:rFonts w:ascii="Arial" w:hAnsi="Arial" w:cs="Arial"/>
          <w:spacing w:val="-3"/>
        </w:rPr>
        <w:t xml:space="preserve">as necessary </w:t>
      </w:r>
      <w:r w:rsidR="000361AB" w:rsidRPr="00CC0927">
        <w:rPr>
          <w:rFonts w:ascii="Arial" w:hAnsi="Arial" w:cs="Arial"/>
          <w:spacing w:val="-3"/>
        </w:rPr>
        <w:t xml:space="preserve">throughout the planning phase. If requested, Ecology and BNSF will attend </w:t>
      </w:r>
      <w:r w:rsidR="004F5286">
        <w:rPr>
          <w:rFonts w:ascii="Arial" w:hAnsi="Arial" w:cs="Arial"/>
          <w:spacing w:val="-3"/>
        </w:rPr>
        <w:t xml:space="preserve">other </w:t>
      </w:r>
      <w:r w:rsidR="000361AB" w:rsidRPr="00CC0927">
        <w:rPr>
          <w:rFonts w:ascii="Arial" w:hAnsi="Arial" w:cs="Arial"/>
          <w:spacing w:val="-3"/>
        </w:rPr>
        <w:t xml:space="preserve">meetings to provide information on specific topics or issues. </w:t>
      </w:r>
    </w:p>
    <w:p w:rsidR="000361AB" w:rsidRPr="005C6269" w:rsidRDefault="000361AB" w:rsidP="000361AB">
      <w:pPr>
        <w:pStyle w:val="Heading4"/>
      </w:pPr>
      <w:r w:rsidRPr="005C6269">
        <w:t>Mailings</w:t>
      </w:r>
    </w:p>
    <w:p w:rsidR="000361AB" w:rsidRDefault="000361AB" w:rsidP="000361AB">
      <w:pPr>
        <w:rPr>
          <w:rFonts w:ascii="Arial" w:hAnsi="Arial" w:cs="Arial"/>
        </w:rPr>
      </w:pPr>
      <w:r w:rsidRPr="0044530C">
        <w:rPr>
          <w:rFonts w:ascii="Arial" w:hAnsi="Arial" w:cs="Arial"/>
        </w:rPr>
        <w:t>Ecology and BNSF may distribute newsletters or fliers to inform residents of t</w:t>
      </w:r>
      <w:r>
        <w:rPr>
          <w:rFonts w:ascii="Arial" w:hAnsi="Arial" w:cs="Arial"/>
        </w:rPr>
        <w:t>he progress in cleanup planning.</w:t>
      </w:r>
    </w:p>
    <w:p w:rsidR="000361AB" w:rsidRPr="00560940" w:rsidRDefault="000361AB" w:rsidP="000361AB">
      <w:pPr>
        <w:pStyle w:val="Heading2"/>
        <w:jc w:val="center"/>
        <w:rPr>
          <w:sz w:val="32"/>
          <w:szCs w:val="32"/>
        </w:rPr>
      </w:pPr>
      <w:bookmarkStart w:id="7" w:name="_Toc180223103"/>
      <w:r w:rsidRPr="00560940">
        <w:rPr>
          <w:sz w:val="32"/>
          <w:szCs w:val="32"/>
        </w:rPr>
        <w:t>Schedule of Events</w:t>
      </w:r>
      <w:bookmarkEnd w:id="7"/>
      <w:r w:rsidR="00EF4C01">
        <w:rPr>
          <w:sz w:val="32"/>
          <w:szCs w:val="32"/>
        </w:rPr>
        <w:t>: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2250"/>
        <w:gridCol w:w="1530"/>
        <w:gridCol w:w="3438"/>
      </w:tblGrid>
      <w:tr w:rsidR="00D03C0E" w:rsidRPr="001B2DA8" w:rsidTr="001B2DA8">
        <w:tc>
          <w:tcPr>
            <w:tcW w:w="1638" w:type="dxa"/>
            <w:shd w:val="clear" w:color="auto" w:fill="D9D9D9"/>
          </w:tcPr>
          <w:p w:rsidR="00EF4C01" w:rsidRPr="001B2DA8" w:rsidRDefault="00EF4C01" w:rsidP="001B2DA8">
            <w:pPr>
              <w:jc w:val="center"/>
              <w:rPr>
                <w:rFonts w:ascii="Arial" w:hAnsi="Arial" w:cs="Arial"/>
                <w:b/>
                <w:sz w:val="18"/>
                <w:szCs w:val="18"/>
              </w:rPr>
            </w:pPr>
            <w:r w:rsidRPr="001B2DA8">
              <w:rPr>
                <w:rFonts w:ascii="Arial" w:hAnsi="Arial" w:cs="Arial"/>
                <w:b/>
                <w:sz w:val="18"/>
                <w:szCs w:val="18"/>
              </w:rPr>
              <w:t>Date</w:t>
            </w:r>
          </w:p>
        </w:tc>
        <w:tc>
          <w:tcPr>
            <w:tcW w:w="2250" w:type="dxa"/>
            <w:shd w:val="clear" w:color="auto" w:fill="D9D9D9"/>
          </w:tcPr>
          <w:p w:rsidR="00EF4C01" w:rsidRPr="001B2DA8" w:rsidRDefault="00EF4C01" w:rsidP="001B2DA8">
            <w:pPr>
              <w:jc w:val="center"/>
              <w:rPr>
                <w:rFonts w:ascii="Arial" w:hAnsi="Arial" w:cs="Arial"/>
                <w:b/>
                <w:sz w:val="18"/>
                <w:szCs w:val="18"/>
              </w:rPr>
            </w:pPr>
            <w:r w:rsidRPr="001B2DA8">
              <w:rPr>
                <w:rFonts w:ascii="Arial" w:hAnsi="Arial" w:cs="Arial"/>
                <w:b/>
                <w:sz w:val="18"/>
                <w:szCs w:val="18"/>
              </w:rPr>
              <w:t>Activity</w:t>
            </w:r>
          </w:p>
        </w:tc>
        <w:tc>
          <w:tcPr>
            <w:tcW w:w="1530" w:type="dxa"/>
            <w:shd w:val="clear" w:color="auto" w:fill="D9D9D9"/>
          </w:tcPr>
          <w:p w:rsidR="00EF4C01" w:rsidRPr="001B2DA8" w:rsidRDefault="00EF4C01" w:rsidP="001B2DA8">
            <w:pPr>
              <w:jc w:val="center"/>
              <w:rPr>
                <w:rFonts w:ascii="Arial" w:hAnsi="Arial" w:cs="Arial"/>
                <w:b/>
                <w:sz w:val="18"/>
                <w:szCs w:val="18"/>
              </w:rPr>
            </w:pPr>
            <w:r w:rsidRPr="001B2DA8">
              <w:rPr>
                <w:rFonts w:ascii="Arial" w:hAnsi="Arial" w:cs="Arial"/>
                <w:b/>
                <w:sz w:val="18"/>
                <w:szCs w:val="18"/>
              </w:rPr>
              <w:t xml:space="preserve">Lead </w:t>
            </w:r>
          </w:p>
        </w:tc>
        <w:tc>
          <w:tcPr>
            <w:tcW w:w="3438" w:type="dxa"/>
            <w:shd w:val="clear" w:color="auto" w:fill="D9D9D9"/>
          </w:tcPr>
          <w:p w:rsidR="00EF4C01" w:rsidRPr="001B2DA8" w:rsidRDefault="00EF4C01" w:rsidP="001B2DA8">
            <w:pPr>
              <w:jc w:val="center"/>
              <w:rPr>
                <w:rFonts w:ascii="Arial" w:hAnsi="Arial" w:cs="Arial"/>
                <w:b/>
                <w:sz w:val="18"/>
                <w:szCs w:val="18"/>
              </w:rPr>
            </w:pPr>
            <w:r w:rsidRPr="001B2DA8">
              <w:rPr>
                <w:rFonts w:ascii="Arial" w:hAnsi="Arial" w:cs="Arial"/>
                <w:b/>
                <w:sz w:val="18"/>
                <w:szCs w:val="18"/>
              </w:rPr>
              <w:t>Audience</w:t>
            </w:r>
          </w:p>
        </w:tc>
      </w:tr>
      <w:tr w:rsidR="00EF4C01" w:rsidRPr="001B2DA8" w:rsidTr="001B2DA8">
        <w:tc>
          <w:tcPr>
            <w:tcW w:w="16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On-going</w:t>
            </w:r>
          </w:p>
        </w:tc>
        <w:tc>
          <w:tcPr>
            <w:tcW w:w="225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Community group briefings</w:t>
            </w:r>
          </w:p>
        </w:tc>
        <w:tc>
          <w:tcPr>
            <w:tcW w:w="153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Ecology/BNSF</w:t>
            </w:r>
          </w:p>
        </w:tc>
        <w:tc>
          <w:tcPr>
            <w:tcW w:w="34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Community groups</w:t>
            </w:r>
          </w:p>
        </w:tc>
      </w:tr>
      <w:tr w:rsidR="00EF4C01" w:rsidRPr="001B2DA8" w:rsidTr="001B2DA8">
        <w:tc>
          <w:tcPr>
            <w:tcW w:w="16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January – May</w:t>
            </w:r>
          </w:p>
        </w:tc>
        <w:tc>
          <w:tcPr>
            <w:tcW w:w="225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Individual meetings regarding access and relocation</w:t>
            </w:r>
          </w:p>
        </w:tc>
        <w:tc>
          <w:tcPr>
            <w:tcW w:w="153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BNSF</w:t>
            </w:r>
          </w:p>
        </w:tc>
        <w:tc>
          <w:tcPr>
            <w:tcW w:w="34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Residents whose structures/belongings will be relocated in 2011</w:t>
            </w:r>
          </w:p>
        </w:tc>
      </w:tr>
      <w:tr w:rsidR="00EF4C01" w:rsidRPr="001B2DA8" w:rsidTr="001B2DA8">
        <w:tc>
          <w:tcPr>
            <w:tcW w:w="16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January 15</w:t>
            </w:r>
          </w:p>
        </w:tc>
        <w:tc>
          <w:tcPr>
            <w:tcW w:w="225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Draft 2011 Construction Plans and Specs (CPS)</w:t>
            </w:r>
          </w:p>
        </w:tc>
        <w:tc>
          <w:tcPr>
            <w:tcW w:w="153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BNSF</w:t>
            </w:r>
          </w:p>
        </w:tc>
        <w:tc>
          <w:tcPr>
            <w:tcW w:w="34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Ecology and contractor review</w:t>
            </w:r>
          </w:p>
        </w:tc>
      </w:tr>
      <w:tr w:rsidR="00EF4C01" w:rsidRPr="001B2DA8" w:rsidTr="001B2DA8">
        <w:tc>
          <w:tcPr>
            <w:tcW w:w="16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February 26</w:t>
            </w:r>
          </w:p>
        </w:tc>
        <w:tc>
          <w:tcPr>
            <w:tcW w:w="225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Draft 2011 Compliance Monitoring Plan (CMP)</w:t>
            </w:r>
          </w:p>
        </w:tc>
        <w:tc>
          <w:tcPr>
            <w:tcW w:w="153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BNSF</w:t>
            </w:r>
          </w:p>
        </w:tc>
        <w:tc>
          <w:tcPr>
            <w:tcW w:w="34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Ecology review</w:t>
            </w:r>
          </w:p>
        </w:tc>
      </w:tr>
      <w:tr w:rsidR="00EF4C01" w:rsidRPr="001B2DA8" w:rsidTr="001B2DA8">
        <w:tc>
          <w:tcPr>
            <w:tcW w:w="16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March/April</w:t>
            </w:r>
          </w:p>
        </w:tc>
        <w:tc>
          <w:tcPr>
            <w:tcW w:w="225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Public update – newsletter about plans for 2011 construction</w:t>
            </w:r>
          </w:p>
        </w:tc>
        <w:tc>
          <w:tcPr>
            <w:tcW w:w="153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Ecology/BNSF</w:t>
            </w:r>
          </w:p>
        </w:tc>
        <w:tc>
          <w:tcPr>
            <w:tcW w:w="34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Skykomish community, Skykomish valley, agencies, elected officials, other interested parties and the general public</w:t>
            </w:r>
          </w:p>
        </w:tc>
      </w:tr>
      <w:tr w:rsidR="00EF4C01" w:rsidRPr="001B2DA8" w:rsidTr="001B2DA8">
        <w:tc>
          <w:tcPr>
            <w:tcW w:w="16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March 31</w:t>
            </w:r>
          </w:p>
        </w:tc>
        <w:tc>
          <w:tcPr>
            <w:tcW w:w="225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Final 2011 CPS and CMP due</w:t>
            </w:r>
          </w:p>
        </w:tc>
        <w:tc>
          <w:tcPr>
            <w:tcW w:w="153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Ecology/BNSF</w:t>
            </w:r>
          </w:p>
        </w:tc>
        <w:tc>
          <w:tcPr>
            <w:tcW w:w="34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Ecology and contractor review</w:t>
            </w:r>
          </w:p>
        </w:tc>
      </w:tr>
      <w:tr w:rsidR="00EF4C01" w:rsidRPr="001B2DA8" w:rsidTr="001B2DA8">
        <w:tc>
          <w:tcPr>
            <w:tcW w:w="16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April – November</w:t>
            </w:r>
          </w:p>
        </w:tc>
        <w:tc>
          <w:tcPr>
            <w:tcW w:w="225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Restoration activities</w:t>
            </w:r>
          </w:p>
        </w:tc>
        <w:tc>
          <w:tcPr>
            <w:tcW w:w="1530"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BNSF</w:t>
            </w:r>
          </w:p>
        </w:tc>
        <w:tc>
          <w:tcPr>
            <w:tcW w:w="3438" w:type="dxa"/>
            <w:vAlign w:val="center"/>
          </w:tcPr>
          <w:p w:rsidR="00EF4C01"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 xml:space="preserve">Residents, businesses, property owners, </w:t>
            </w:r>
            <w:smartTag w:uri="urn:schemas-microsoft-com:office:smarttags" w:element="PersonName">
              <w:r w:rsidRPr="001B2DA8">
                <w:rPr>
                  <w:rFonts w:ascii="Arial" w:hAnsi="Arial" w:cs="Arial"/>
                  <w:spacing w:val="-3"/>
                  <w:sz w:val="20"/>
                  <w:szCs w:val="20"/>
                </w:rPr>
                <w:t xml:space="preserve">Town of </w:t>
              </w:r>
              <w:smartTag w:uri="urn:schemas-microsoft-com:office:smarttags" w:element="City">
                <w:r w:rsidRPr="001B2DA8">
                  <w:rPr>
                    <w:rFonts w:ascii="Arial" w:hAnsi="Arial" w:cs="Arial"/>
                    <w:spacing w:val="-3"/>
                    <w:sz w:val="20"/>
                    <w:szCs w:val="20"/>
                  </w:rPr>
                  <w:t>Skykomish</w:t>
                </w:r>
              </w:smartTag>
            </w:smartTag>
            <w:r w:rsidRPr="001B2DA8">
              <w:rPr>
                <w:rFonts w:ascii="Arial" w:hAnsi="Arial" w:cs="Arial"/>
                <w:spacing w:val="-3"/>
                <w:sz w:val="20"/>
                <w:szCs w:val="20"/>
              </w:rPr>
              <w:t xml:space="preserve">, </w:t>
            </w:r>
            <w:smartTag w:uri="urn:schemas-microsoft-com:office:smarttags" w:element="place">
              <w:smartTag w:uri="urn:schemas-microsoft-com:office:smarttags" w:element="PlaceName">
                <w:r w:rsidRPr="001B2DA8">
                  <w:rPr>
                    <w:rFonts w:ascii="Arial" w:hAnsi="Arial" w:cs="Arial"/>
                    <w:spacing w:val="-3"/>
                    <w:sz w:val="20"/>
                    <w:szCs w:val="20"/>
                  </w:rPr>
                  <w:t>Skykomish</w:t>
                </w:r>
              </w:smartTag>
              <w:r w:rsidRPr="001B2DA8">
                <w:rPr>
                  <w:rFonts w:ascii="Arial" w:hAnsi="Arial" w:cs="Arial"/>
                  <w:spacing w:val="-3"/>
                  <w:sz w:val="20"/>
                  <w:szCs w:val="20"/>
                </w:rPr>
                <w:t xml:space="preserve"> </w:t>
              </w:r>
              <w:smartTag w:uri="urn:schemas-microsoft-com:office:smarttags" w:element="PlaceType">
                <w:r w:rsidRPr="001B2DA8">
                  <w:rPr>
                    <w:rFonts w:ascii="Arial" w:hAnsi="Arial" w:cs="Arial"/>
                    <w:spacing w:val="-3"/>
                    <w:sz w:val="20"/>
                    <w:szCs w:val="20"/>
                  </w:rPr>
                  <w:t>School</w:t>
                </w:r>
              </w:smartTag>
            </w:smartTag>
          </w:p>
        </w:tc>
      </w:tr>
      <w:tr w:rsidR="00675B55" w:rsidRPr="001B2DA8" w:rsidTr="001B2DA8">
        <w:tc>
          <w:tcPr>
            <w:tcW w:w="1638"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May</w:t>
            </w:r>
          </w:p>
        </w:tc>
        <w:tc>
          <w:tcPr>
            <w:tcW w:w="2250"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Pending March 1 receipt of JARPA for in-river work, construction activities begin</w:t>
            </w:r>
          </w:p>
        </w:tc>
        <w:tc>
          <w:tcPr>
            <w:tcW w:w="1530"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BNSF</w:t>
            </w:r>
          </w:p>
        </w:tc>
        <w:tc>
          <w:tcPr>
            <w:tcW w:w="3438"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Skykomish community</w:t>
            </w:r>
          </w:p>
        </w:tc>
      </w:tr>
      <w:tr w:rsidR="00675B55" w:rsidRPr="001B2DA8" w:rsidTr="001B2DA8">
        <w:tc>
          <w:tcPr>
            <w:tcW w:w="1638"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October</w:t>
            </w:r>
          </w:p>
        </w:tc>
        <w:tc>
          <w:tcPr>
            <w:tcW w:w="2250"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Public meeting for work year 2012</w:t>
            </w:r>
          </w:p>
        </w:tc>
        <w:tc>
          <w:tcPr>
            <w:tcW w:w="1530"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Ecology/BNSF</w:t>
            </w:r>
          </w:p>
        </w:tc>
        <w:tc>
          <w:tcPr>
            <w:tcW w:w="3438"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Skykomish community, Skykomish valley, agencies, elected officials, other interested parties and the general public</w:t>
            </w:r>
          </w:p>
        </w:tc>
      </w:tr>
      <w:tr w:rsidR="00675B55" w:rsidRPr="001B2DA8" w:rsidTr="001B2DA8">
        <w:tc>
          <w:tcPr>
            <w:tcW w:w="1638"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January – December</w:t>
            </w:r>
          </w:p>
        </w:tc>
        <w:tc>
          <w:tcPr>
            <w:tcW w:w="2250"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 xml:space="preserve">Continued work on the </w:t>
            </w:r>
            <w:smartTag w:uri="urn:schemas-microsoft-com:office:smarttags" w:element="PersonName">
              <w:r w:rsidRPr="001B2DA8">
                <w:rPr>
                  <w:rFonts w:ascii="Arial" w:hAnsi="Arial" w:cs="Arial"/>
                  <w:spacing w:val="-3"/>
                  <w:sz w:val="20"/>
                  <w:szCs w:val="20"/>
                </w:rPr>
                <w:t xml:space="preserve">Town of </w:t>
              </w:r>
              <w:smartTag w:uri="urn:schemas-microsoft-com:office:smarttags" w:element="City">
                <w:smartTag w:uri="urn:schemas-microsoft-com:office:smarttags" w:element="place">
                  <w:r w:rsidRPr="001B2DA8">
                    <w:rPr>
                      <w:rFonts w:ascii="Arial" w:hAnsi="Arial" w:cs="Arial"/>
                      <w:spacing w:val="-3"/>
                      <w:sz w:val="20"/>
                      <w:szCs w:val="20"/>
                    </w:rPr>
                    <w:t>Skykomish</w:t>
                  </w:r>
                </w:smartTag>
              </w:smartTag>
            </w:smartTag>
            <w:r w:rsidRPr="001B2DA8">
              <w:rPr>
                <w:rFonts w:ascii="Arial" w:hAnsi="Arial" w:cs="Arial"/>
                <w:spacing w:val="-3"/>
                <w:sz w:val="20"/>
                <w:szCs w:val="20"/>
              </w:rPr>
              <w:t xml:space="preserve"> Wastewater Treatment System (as needed)</w:t>
            </w:r>
          </w:p>
        </w:tc>
        <w:tc>
          <w:tcPr>
            <w:tcW w:w="1530"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Town (has own public involvement process)</w:t>
            </w:r>
          </w:p>
        </w:tc>
        <w:tc>
          <w:tcPr>
            <w:tcW w:w="3438" w:type="dxa"/>
            <w:vAlign w:val="center"/>
          </w:tcPr>
          <w:p w:rsidR="00675B55" w:rsidRPr="001B2DA8" w:rsidRDefault="00675B55" w:rsidP="001B2DA8">
            <w:pPr>
              <w:jc w:val="center"/>
              <w:outlineLvl w:val="0"/>
              <w:rPr>
                <w:rFonts w:ascii="Arial" w:hAnsi="Arial" w:cs="Arial"/>
                <w:spacing w:val="-3"/>
                <w:sz w:val="20"/>
                <w:szCs w:val="20"/>
              </w:rPr>
            </w:pPr>
            <w:r w:rsidRPr="001B2DA8">
              <w:rPr>
                <w:rFonts w:ascii="Arial" w:hAnsi="Arial" w:cs="Arial"/>
                <w:spacing w:val="-3"/>
                <w:sz w:val="20"/>
                <w:szCs w:val="20"/>
              </w:rPr>
              <w:t>Skykomish community, Skykomish valley, agencies, elected officials, other interested parties and the general public</w:t>
            </w:r>
          </w:p>
        </w:tc>
      </w:tr>
    </w:tbl>
    <w:p w:rsidR="00976A1A" w:rsidRDefault="00976A1A" w:rsidP="00EF4C01">
      <w:pPr>
        <w:pStyle w:val="Heading2"/>
      </w:pPr>
    </w:p>
    <w:sectPr w:rsidR="00976A1A" w:rsidSect="00D03C0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2BB9"/>
    <w:multiLevelType w:val="hybridMultilevel"/>
    <w:tmpl w:val="0280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82ADB"/>
    <w:multiLevelType w:val="hybridMultilevel"/>
    <w:tmpl w:val="8BB88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0D6753"/>
    <w:multiLevelType w:val="hybridMultilevel"/>
    <w:tmpl w:val="41BA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0361AB"/>
    <w:rsid w:val="00011F80"/>
    <w:rsid w:val="000134E3"/>
    <w:rsid w:val="000211FE"/>
    <w:rsid w:val="000361AB"/>
    <w:rsid w:val="00047CE7"/>
    <w:rsid w:val="00054CCA"/>
    <w:rsid w:val="00077135"/>
    <w:rsid w:val="000A1BE9"/>
    <w:rsid w:val="000F496E"/>
    <w:rsid w:val="00133011"/>
    <w:rsid w:val="00152B5B"/>
    <w:rsid w:val="0017080D"/>
    <w:rsid w:val="001B2DA8"/>
    <w:rsid w:val="001C21D2"/>
    <w:rsid w:val="001C2935"/>
    <w:rsid w:val="001D1291"/>
    <w:rsid w:val="001E578B"/>
    <w:rsid w:val="001F6A32"/>
    <w:rsid w:val="00204C8A"/>
    <w:rsid w:val="002304DC"/>
    <w:rsid w:val="00245194"/>
    <w:rsid w:val="00262F74"/>
    <w:rsid w:val="0026325C"/>
    <w:rsid w:val="00275152"/>
    <w:rsid w:val="002A76B2"/>
    <w:rsid w:val="002C154C"/>
    <w:rsid w:val="002C15C3"/>
    <w:rsid w:val="002C6805"/>
    <w:rsid w:val="002D2356"/>
    <w:rsid w:val="002D67E7"/>
    <w:rsid w:val="002E4476"/>
    <w:rsid w:val="002E6581"/>
    <w:rsid w:val="00301F93"/>
    <w:rsid w:val="00303E96"/>
    <w:rsid w:val="00321AF2"/>
    <w:rsid w:val="00352F0D"/>
    <w:rsid w:val="003674BA"/>
    <w:rsid w:val="0037255F"/>
    <w:rsid w:val="003C06A5"/>
    <w:rsid w:val="003C1535"/>
    <w:rsid w:val="003C30FC"/>
    <w:rsid w:val="00405E04"/>
    <w:rsid w:val="00415C36"/>
    <w:rsid w:val="00425A01"/>
    <w:rsid w:val="00442E18"/>
    <w:rsid w:val="00454A46"/>
    <w:rsid w:val="004558BB"/>
    <w:rsid w:val="00470820"/>
    <w:rsid w:val="004A0973"/>
    <w:rsid w:val="004B63C2"/>
    <w:rsid w:val="004F5286"/>
    <w:rsid w:val="0050056E"/>
    <w:rsid w:val="005061B8"/>
    <w:rsid w:val="00543739"/>
    <w:rsid w:val="005466D4"/>
    <w:rsid w:val="00557466"/>
    <w:rsid w:val="00582BFE"/>
    <w:rsid w:val="00582CAD"/>
    <w:rsid w:val="00587F24"/>
    <w:rsid w:val="00594EDF"/>
    <w:rsid w:val="0059599C"/>
    <w:rsid w:val="005A2E5D"/>
    <w:rsid w:val="005C22FD"/>
    <w:rsid w:val="005D7510"/>
    <w:rsid w:val="005E15D9"/>
    <w:rsid w:val="005F4348"/>
    <w:rsid w:val="00600FA5"/>
    <w:rsid w:val="00604338"/>
    <w:rsid w:val="00610496"/>
    <w:rsid w:val="00622CE9"/>
    <w:rsid w:val="00622F95"/>
    <w:rsid w:val="00632337"/>
    <w:rsid w:val="006330A8"/>
    <w:rsid w:val="00675B55"/>
    <w:rsid w:val="006C0702"/>
    <w:rsid w:val="006C6787"/>
    <w:rsid w:val="006E6CE8"/>
    <w:rsid w:val="0070018B"/>
    <w:rsid w:val="007020C0"/>
    <w:rsid w:val="00710072"/>
    <w:rsid w:val="00716885"/>
    <w:rsid w:val="00716D49"/>
    <w:rsid w:val="00717D2D"/>
    <w:rsid w:val="007261C3"/>
    <w:rsid w:val="0073338D"/>
    <w:rsid w:val="00750119"/>
    <w:rsid w:val="007744C9"/>
    <w:rsid w:val="007A5F3B"/>
    <w:rsid w:val="007C6366"/>
    <w:rsid w:val="007D4236"/>
    <w:rsid w:val="007D444E"/>
    <w:rsid w:val="007E0FF7"/>
    <w:rsid w:val="007E5B9F"/>
    <w:rsid w:val="007E7E2A"/>
    <w:rsid w:val="00812A2E"/>
    <w:rsid w:val="00824FBE"/>
    <w:rsid w:val="00851126"/>
    <w:rsid w:val="00852B13"/>
    <w:rsid w:val="00854C55"/>
    <w:rsid w:val="00860C88"/>
    <w:rsid w:val="0086397E"/>
    <w:rsid w:val="00883B07"/>
    <w:rsid w:val="008A11CD"/>
    <w:rsid w:val="008E7100"/>
    <w:rsid w:val="00920A8A"/>
    <w:rsid w:val="0093076B"/>
    <w:rsid w:val="0095431A"/>
    <w:rsid w:val="009567B4"/>
    <w:rsid w:val="00961471"/>
    <w:rsid w:val="00971F0A"/>
    <w:rsid w:val="00976A1A"/>
    <w:rsid w:val="00977761"/>
    <w:rsid w:val="0099270D"/>
    <w:rsid w:val="009C6E2D"/>
    <w:rsid w:val="009D6AA9"/>
    <w:rsid w:val="009D77D9"/>
    <w:rsid w:val="00A25AAA"/>
    <w:rsid w:val="00A402E7"/>
    <w:rsid w:val="00A5573F"/>
    <w:rsid w:val="00A570C0"/>
    <w:rsid w:val="00A707E0"/>
    <w:rsid w:val="00A73917"/>
    <w:rsid w:val="00A84FDE"/>
    <w:rsid w:val="00AA0CF9"/>
    <w:rsid w:val="00AD0358"/>
    <w:rsid w:val="00AD3326"/>
    <w:rsid w:val="00B0698C"/>
    <w:rsid w:val="00B34732"/>
    <w:rsid w:val="00B36547"/>
    <w:rsid w:val="00B44695"/>
    <w:rsid w:val="00B5147E"/>
    <w:rsid w:val="00B8061C"/>
    <w:rsid w:val="00B811BC"/>
    <w:rsid w:val="00B91689"/>
    <w:rsid w:val="00BC59A8"/>
    <w:rsid w:val="00BF2E9D"/>
    <w:rsid w:val="00BF569D"/>
    <w:rsid w:val="00C058D8"/>
    <w:rsid w:val="00C15CB6"/>
    <w:rsid w:val="00C47F77"/>
    <w:rsid w:val="00C61494"/>
    <w:rsid w:val="00C62F97"/>
    <w:rsid w:val="00C77BCE"/>
    <w:rsid w:val="00C80194"/>
    <w:rsid w:val="00C8243A"/>
    <w:rsid w:val="00C9018E"/>
    <w:rsid w:val="00CB1C7B"/>
    <w:rsid w:val="00CE7D03"/>
    <w:rsid w:val="00CF3862"/>
    <w:rsid w:val="00D03C0E"/>
    <w:rsid w:val="00D0527A"/>
    <w:rsid w:val="00D068A0"/>
    <w:rsid w:val="00D25A09"/>
    <w:rsid w:val="00D30899"/>
    <w:rsid w:val="00D37646"/>
    <w:rsid w:val="00D7604B"/>
    <w:rsid w:val="00D82824"/>
    <w:rsid w:val="00D83F57"/>
    <w:rsid w:val="00D97203"/>
    <w:rsid w:val="00DA6268"/>
    <w:rsid w:val="00DB23F3"/>
    <w:rsid w:val="00DB5F59"/>
    <w:rsid w:val="00DC2D74"/>
    <w:rsid w:val="00DE041C"/>
    <w:rsid w:val="00E0279D"/>
    <w:rsid w:val="00E34931"/>
    <w:rsid w:val="00E42599"/>
    <w:rsid w:val="00E81CF9"/>
    <w:rsid w:val="00E824B3"/>
    <w:rsid w:val="00E8359A"/>
    <w:rsid w:val="00E8750F"/>
    <w:rsid w:val="00E95896"/>
    <w:rsid w:val="00EB61F5"/>
    <w:rsid w:val="00EF4C01"/>
    <w:rsid w:val="00EF7015"/>
    <w:rsid w:val="00F001BF"/>
    <w:rsid w:val="00F10A30"/>
    <w:rsid w:val="00F124A5"/>
    <w:rsid w:val="00F2075D"/>
    <w:rsid w:val="00F433C4"/>
    <w:rsid w:val="00F443CB"/>
    <w:rsid w:val="00F52F36"/>
    <w:rsid w:val="00F95E38"/>
    <w:rsid w:val="00FC4BE4"/>
    <w:rsid w:val="00FC5002"/>
    <w:rsid w:val="00FF52D7"/>
    <w:rsid w:val="00FF6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1AB"/>
    <w:rPr>
      <w:sz w:val="24"/>
      <w:szCs w:val="24"/>
    </w:rPr>
  </w:style>
  <w:style w:type="paragraph" w:styleId="Heading1">
    <w:name w:val="heading 1"/>
    <w:basedOn w:val="Normal"/>
    <w:next w:val="Normal"/>
    <w:qFormat/>
    <w:rsid w:val="000361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61AB"/>
    <w:pPr>
      <w:keepNext/>
      <w:spacing w:before="240" w:after="60"/>
      <w:outlineLvl w:val="1"/>
    </w:pPr>
    <w:rPr>
      <w:rFonts w:ascii="Arial" w:hAnsi="Arial" w:cs="Arial"/>
      <w:b/>
      <w:bCs/>
      <w:iCs/>
      <w:szCs w:val="28"/>
    </w:rPr>
  </w:style>
  <w:style w:type="paragraph" w:styleId="Heading3">
    <w:name w:val="heading 3"/>
    <w:basedOn w:val="Normal"/>
    <w:next w:val="Normal"/>
    <w:qFormat/>
    <w:rsid w:val="000361AB"/>
    <w:pPr>
      <w:keepNext/>
      <w:spacing w:before="240" w:after="60"/>
      <w:outlineLvl w:val="2"/>
    </w:pPr>
    <w:rPr>
      <w:rFonts w:ascii="Arial" w:hAnsi="Arial" w:cs="Arial"/>
      <w:bCs/>
      <w:szCs w:val="26"/>
      <w:u w:val="single"/>
    </w:rPr>
  </w:style>
  <w:style w:type="paragraph" w:styleId="Heading4">
    <w:name w:val="heading 4"/>
    <w:basedOn w:val="Normal"/>
    <w:next w:val="Normal"/>
    <w:qFormat/>
    <w:rsid w:val="000361AB"/>
    <w:pPr>
      <w:keepNext/>
      <w:spacing w:before="240" w:after="60"/>
      <w:outlineLvl w:val="3"/>
    </w:pPr>
    <w:rPr>
      <w:rFonts w:ascii="Arial" w:hAnsi="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361AB"/>
    <w:rPr>
      <w:sz w:val="16"/>
      <w:szCs w:val="16"/>
    </w:rPr>
  </w:style>
  <w:style w:type="paragraph" w:styleId="CommentText">
    <w:name w:val="annotation text"/>
    <w:basedOn w:val="Normal"/>
    <w:semiHidden/>
    <w:rsid w:val="000361AB"/>
    <w:rPr>
      <w:sz w:val="20"/>
      <w:szCs w:val="20"/>
    </w:rPr>
  </w:style>
  <w:style w:type="paragraph" w:styleId="BalloonText">
    <w:name w:val="Balloon Text"/>
    <w:basedOn w:val="Normal"/>
    <w:semiHidden/>
    <w:rsid w:val="000361AB"/>
    <w:rPr>
      <w:rFonts w:ascii="Tahoma" w:hAnsi="Tahoma" w:cs="Tahoma"/>
      <w:sz w:val="16"/>
      <w:szCs w:val="16"/>
    </w:rPr>
  </w:style>
  <w:style w:type="paragraph" w:styleId="CommentSubject">
    <w:name w:val="annotation subject"/>
    <w:basedOn w:val="CommentText"/>
    <w:next w:val="CommentText"/>
    <w:semiHidden/>
    <w:rsid w:val="009C6E2D"/>
    <w:rPr>
      <w:b/>
      <w:bCs/>
    </w:rPr>
  </w:style>
  <w:style w:type="table" w:styleId="TableGrid">
    <w:name w:val="Table Grid"/>
    <w:basedOn w:val="TableNormal"/>
    <w:rsid w:val="00EF4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Appendix B</vt:lpstr>
    </vt:vector>
  </TitlesOfParts>
  <Company>EnviroIssues, Inc.</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Hillary Johnson</dc:creator>
  <cp:keywords/>
  <cp:lastModifiedBy>bpet461</cp:lastModifiedBy>
  <cp:revision>2</cp:revision>
  <cp:lastPrinted>2011-01-27T15:39:00Z</cp:lastPrinted>
  <dcterms:created xsi:type="dcterms:W3CDTF">2011-07-28T05:19:00Z</dcterms:created>
  <dcterms:modified xsi:type="dcterms:W3CDTF">2011-07-28T05:19:00Z</dcterms:modified>
</cp:coreProperties>
</file>