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93" w:rsidRPr="0025504B" w:rsidRDefault="0025504B" w:rsidP="0025504B">
      <w:pPr>
        <w:pStyle w:val="NoSpacing"/>
        <w:jc w:val="center"/>
        <w:rPr>
          <w:sz w:val="24"/>
          <w:szCs w:val="24"/>
        </w:rPr>
      </w:pPr>
      <w:r w:rsidRPr="0025504B">
        <w:rPr>
          <w:sz w:val="24"/>
          <w:szCs w:val="24"/>
        </w:rPr>
        <w:t>Jim Reed</w:t>
      </w:r>
    </w:p>
    <w:p w:rsidR="0025504B" w:rsidRPr="0025504B" w:rsidRDefault="0025504B" w:rsidP="0025504B">
      <w:pPr>
        <w:pStyle w:val="NoSpacing"/>
        <w:jc w:val="center"/>
        <w:rPr>
          <w:sz w:val="24"/>
          <w:szCs w:val="24"/>
        </w:rPr>
      </w:pPr>
      <w:r w:rsidRPr="0025504B">
        <w:rPr>
          <w:sz w:val="24"/>
          <w:szCs w:val="24"/>
        </w:rPr>
        <w:t>1503 Lower Marine Dr.</w:t>
      </w:r>
    </w:p>
    <w:p w:rsidR="0025504B" w:rsidRDefault="0025504B" w:rsidP="0025504B">
      <w:pPr>
        <w:pStyle w:val="NoSpacing"/>
        <w:jc w:val="center"/>
        <w:rPr>
          <w:sz w:val="24"/>
          <w:szCs w:val="24"/>
        </w:rPr>
      </w:pPr>
      <w:r w:rsidRPr="0025504B">
        <w:rPr>
          <w:sz w:val="24"/>
          <w:szCs w:val="24"/>
        </w:rPr>
        <w:t>Bremerto</w:t>
      </w:r>
      <w:r>
        <w:rPr>
          <w:sz w:val="24"/>
          <w:szCs w:val="24"/>
        </w:rPr>
        <w:t>n, WA 98312</w:t>
      </w:r>
    </w:p>
    <w:p w:rsidR="0025504B" w:rsidRDefault="0025504B" w:rsidP="0025504B">
      <w:pPr>
        <w:pStyle w:val="NoSpacing"/>
        <w:jc w:val="center"/>
        <w:rPr>
          <w:sz w:val="24"/>
          <w:szCs w:val="24"/>
        </w:rPr>
      </w:pPr>
      <w:r>
        <w:rPr>
          <w:sz w:val="24"/>
          <w:szCs w:val="24"/>
        </w:rPr>
        <w:t>(360) 649-4006</w:t>
      </w:r>
    </w:p>
    <w:p w:rsidR="0025504B" w:rsidRDefault="0025504B" w:rsidP="0025504B">
      <w:pPr>
        <w:pStyle w:val="NoSpacing"/>
        <w:jc w:val="center"/>
        <w:rPr>
          <w:sz w:val="24"/>
          <w:szCs w:val="24"/>
        </w:rPr>
      </w:pPr>
    </w:p>
    <w:p w:rsidR="0025504B" w:rsidRDefault="0025504B" w:rsidP="0025504B">
      <w:pPr>
        <w:pStyle w:val="NoSpacing"/>
        <w:rPr>
          <w:sz w:val="24"/>
          <w:szCs w:val="24"/>
        </w:rPr>
      </w:pPr>
      <w:r>
        <w:rPr>
          <w:sz w:val="24"/>
          <w:szCs w:val="24"/>
        </w:rPr>
        <w:t>Dale Myers</w:t>
      </w:r>
    </w:p>
    <w:p w:rsidR="0025504B" w:rsidRDefault="0025504B" w:rsidP="0025504B">
      <w:pPr>
        <w:pStyle w:val="NoSpacing"/>
        <w:rPr>
          <w:sz w:val="24"/>
          <w:szCs w:val="24"/>
        </w:rPr>
      </w:pPr>
      <w:r>
        <w:rPr>
          <w:sz w:val="24"/>
          <w:szCs w:val="24"/>
        </w:rPr>
        <w:t>NW Regional Office</w:t>
      </w:r>
    </w:p>
    <w:p w:rsidR="0025504B" w:rsidRDefault="0025504B" w:rsidP="0025504B">
      <w:pPr>
        <w:pStyle w:val="NoSpacing"/>
        <w:rPr>
          <w:sz w:val="24"/>
          <w:szCs w:val="24"/>
        </w:rPr>
      </w:pPr>
      <w:r>
        <w:rPr>
          <w:sz w:val="24"/>
          <w:szCs w:val="24"/>
        </w:rPr>
        <w:t>3190 160</w:t>
      </w:r>
      <w:r w:rsidRPr="0025504B">
        <w:rPr>
          <w:sz w:val="24"/>
          <w:szCs w:val="24"/>
          <w:vertAlign w:val="superscript"/>
        </w:rPr>
        <w:t>th</w:t>
      </w:r>
      <w:r>
        <w:rPr>
          <w:sz w:val="24"/>
          <w:szCs w:val="24"/>
        </w:rPr>
        <w:t xml:space="preserve"> Ave SE</w:t>
      </w:r>
    </w:p>
    <w:p w:rsidR="0025504B" w:rsidRDefault="0025504B" w:rsidP="0025504B">
      <w:pPr>
        <w:pStyle w:val="NoSpacing"/>
        <w:rPr>
          <w:sz w:val="24"/>
          <w:szCs w:val="24"/>
        </w:rPr>
      </w:pPr>
      <w:r>
        <w:rPr>
          <w:sz w:val="24"/>
          <w:szCs w:val="24"/>
        </w:rPr>
        <w:t>Bellevue, WA 98008-5452</w:t>
      </w:r>
    </w:p>
    <w:p w:rsidR="0025504B" w:rsidRDefault="0025504B" w:rsidP="0025504B">
      <w:pPr>
        <w:pStyle w:val="NoSpacing"/>
        <w:rPr>
          <w:sz w:val="24"/>
          <w:szCs w:val="24"/>
        </w:rPr>
      </w:pPr>
    </w:p>
    <w:p w:rsidR="0025504B" w:rsidRDefault="0025504B" w:rsidP="0025504B">
      <w:pPr>
        <w:pStyle w:val="NoSpacing"/>
        <w:rPr>
          <w:sz w:val="24"/>
          <w:szCs w:val="24"/>
        </w:rPr>
      </w:pPr>
      <w:r>
        <w:rPr>
          <w:sz w:val="24"/>
          <w:szCs w:val="24"/>
        </w:rPr>
        <w:t>October 12, 2015</w:t>
      </w:r>
    </w:p>
    <w:p w:rsidR="0025504B" w:rsidRDefault="0025504B" w:rsidP="0025504B">
      <w:pPr>
        <w:pStyle w:val="NoSpacing"/>
        <w:rPr>
          <w:sz w:val="24"/>
          <w:szCs w:val="24"/>
        </w:rPr>
      </w:pPr>
    </w:p>
    <w:p w:rsidR="0025504B" w:rsidRDefault="0025504B" w:rsidP="0025504B">
      <w:pPr>
        <w:pStyle w:val="NoSpacing"/>
        <w:rPr>
          <w:sz w:val="24"/>
          <w:szCs w:val="24"/>
        </w:rPr>
      </w:pPr>
      <w:r>
        <w:rPr>
          <w:sz w:val="24"/>
          <w:szCs w:val="24"/>
        </w:rPr>
        <w:t>Re:  Request for information Newman’s Chevron 2021 6</w:t>
      </w:r>
      <w:r w:rsidRPr="0025504B">
        <w:rPr>
          <w:sz w:val="24"/>
          <w:szCs w:val="24"/>
          <w:vertAlign w:val="superscript"/>
        </w:rPr>
        <w:t>th</w:t>
      </w:r>
      <w:r>
        <w:rPr>
          <w:sz w:val="24"/>
          <w:szCs w:val="24"/>
        </w:rPr>
        <w:t xml:space="preserve"> Street Bremerton.</w:t>
      </w:r>
      <w:r w:rsidR="00C65A68">
        <w:rPr>
          <w:sz w:val="24"/>
          <w:szCs w:val="24"/>
        </w:rPr>
        <w:t xml:space="preserve">  Facility #1436359.</w:t>
      </w:r>
    </w:p>
    <w:p w:rsidR="0025504B" w:rsidRDefault="0025504B" w:rsidP="0025504B">
      <w:pPr>
        <w:pStyle w:val="NoSpacing"/>
        <w:rPr>
          <w:sz w:val="24"/>
          <w:szCs w:val="24"/>
        </w:rPr>
      </w:pPr>
    </w:p>
    <w:p w:rsidR="0025504B" w:rsidRDefault="0025504B" w:rsidP="0025504B">
      <w:pPr>
        <w:pStyle w:val="NoSpacing"/>
        <w:rPr>
          <w:sz w:val="24"/>
          <w:szCs w:val="24"/>
        </w:rPr>
      </w:pPr>
    </w:p>
    <w:p w:rsidR="0025504B" w:rsidRDefault="0025504B" w:rsidP="0025504B">
      <w:pPr>
        <w:pStyle w:val="NoSpacing"/>
        <w:rPr>
          <w:sz w:val="24"/>
          <w:szCs w:val="24"/>
        </w:rPr>
      </w:pPr>
      <w:r>
        <w:rPr>
          <w:sz w:val="24"/>
          <w:szCs w:val="24"/>
        </w:rPr>
        <w:t>Mr. Myers,</w:t>
      </w:r>
    </w:p>
    <w:p w:rsidR="0025504B" w:rsidRDefault="0025504B" w:rsidP="0025504B">
      <w:pPr>
        <w:pStyle w:val="NoSpacing"/>
        <w:rPr>
          <w:sz w:val="24"/>
          <w:szCs w:val="24"/>
        </w:rPr>
      </w:pPr>
    </w:p>
    <w:p w:rsidR="0025504B" w:rsidRDefault="0025504B" w:rsidP="0025504B">
      <w:pPr>
        <w:pStyle w:val="NoSpacing"/>
        <w:rPr>
          <w:sz w:val="24"/>
          <w:szCs w:val="24"/>
        </w:rPr>
      </w:pPr>
      <w:r>
        <w:rPr>
          <w:sz w:val="24"/>
          <w:szCs w:val="24"/>
        </w:rPr>
        <w:t>This letter is in response to your letter mailed to Victory Business Park LLC., on September 17, 1015.</w:t>
      </w:r>
      <w:bookmarkStart w:id="0" w:name="_GoBack"/>
      <w:bookmarkEnd w:id="0"/>
    </w:p>
    <w:p w:rsidR="0025504B" w:rsidRDefault="0025504B" w:rsidP="0025504B">
      <w:pPr>
        <w:pStyle w:val="NoSpacing"/>
        <w:rPr>
          <w:sz w:val="24"/>
          <w:szCs w:val="24"/>
        </w:rPr>
      </w:pPr>
    </w:p>
    <w:p w:rsidR="0025504B" w:rsidRDefault="0025504B" w:rsidP="0025504B">
      <w:pPr>
        <w:pStyle w:val="NoSpacing"/>
        <w:rPr>
          <w:sz w:val="24"/>
          <w:szCs w:val="24"/>
        </w:rPr>
      </w:pPr>
      <w:r>
        <w:rPr>
          <w:sz w:val="24"/>
          <w:szCs w:val="24"/>
        </w:rPr>
        <w:t xml:space="preserve">My name is Jim </w:t>
      </w:r>
      <w:r w:rsidR="005A4D2D">
        <w:rPr>
          <w:sz w:val="24"/>
          <w:szCs w:val="24"/>
        </w:rPr>
        <w:t>Reed;</w:t>
      </w:r>
      <w:r>
        <w:rPr>
          <w:sz w:val="24"/>
          <w:szCs w:val="24"/>
        </w:rPr>
        <w:t xml:space="preserve"> I am the manager of Victory Business Park LLC.  As we spoke on the morning of receipt of your letter I will provide you with similar information in writing.  </w:t>
      </w:r>
    </w:p>
    <w:p w:rsidR="0025504B" w:rsidRDefault="0025504B" w:rsidP="0025504B">
      <w:pPr>
        <w:pStyle w:val="NoSpacing"/>
        <w:rPr>
          <w:sz w:val="24"/>
          <w:szCs w:val="24"/>
        </w:rPr>
      </w:pPr>
      <w:r>
        <w:rPr>
          <w:sz w:val="24"/>
          <w:szCs w:val="24"/>
        </w:rPr>
        <w:t>I purchased the above mentioned property in December 2012.  At the time of purchase the facility had not been operated as a service station, or fuel provider, since sometime in 2008.</w:t>
      </w:r>
    </w:p>
    <w:p w:rsidR="0025504B" w:rsidRDefault="0025504B" w:rsidP="0025504B">
      <w:pPr>
        <w:pStyle w:val="NoSpacing"/>
        <w:rPr>
          <w:sz w:val="24"/>
          <w:szCs w:val="24"/>
        </w:rPr>
      </w:pPr>
      <w:r>
        <w:rPr>
          <w:sz w:val="24"/>
          <w:szCs w:val="24"/>
        </w:rPr>
        <w:t xml:space="preserve">The property at some point between 2008 and 2012 the State of Washington underground storage tank division had certified the underground storage tanks as being empty and containing no petroleum products.  </w:t>
      </w:r>
    </w:p>
    <w:p w:rsidR="0025504B" w:rsidRDefault="0025504B" w:rsidP="0025504B">
      <w:pPr>
        <w:pStyle w:val="NoSpacing"/>
        <w:rPr>
          <w:sz w:val="24"/>
          <w:szCs w:val="24"/>
        </w:rPr>
      </w:pPr>
    </w:p>
    <w:p w:rsidR="0025504B" w:rsidRDefault="0025504B" w:rsidP="0025504B">
      <w:pPr>
        <w:pStyle w:val="NoSpacing"/>
        <w:rPr>
          <w:sz w:val="24"/>
          <w:szCs w:val="24"/>
        </w:rPr>
      </w:pPr>
      <w:r>
        <w:rPr>
          <w:sz w:val="24"/>
          <w:szCs w:val="24"/>
        </w:rPr>
        <w:t>Since 2012 I have had two (2) underground storage tank inspections from the department of Ecology</w:t>
      </w:r>
      <w:r w:rsidR="005A4D2D">
        <w:rPr>
          <w:sz w:val="24"/>
          <w:szCs w:val="24"/>
        </w:rPr>
        <w:t>.  The first in June 2013 and the tanks were certified empty at that time.  The second inspection was done in March 2015, and the tanks were certified empty at that time as well.</w:t>
      </w:r>
    </w:p>
    <w:p w:rsidR="005A4D2D" w:rsidRDefault="005A4D2D" w:rsidP="0025504B">
      <w:pPr>
        <w:pStyle w:val="NoSpacing"/>
        <w:rPr>
          <w:sz w:val="24"/>
          <w:szCs w:val="24"/>
        </w:rPr>
      </w:pPr>
      <w:r>
        <w:rPr>
          <w:sz w:val="24"/>
          <w:szCs w:val="24"/>
        </w:rPr>
        <w:t xml:space="preserve">During my ownership of the property I have neither removed petroleum products, dispensed petroleum products from the property, nor had petroleum products delivered to the property.  Short of cleaning the building up, the property remains as purchased in 2012.  </w:t>
      </w:r>
    </w:p>
    <w:p w:rsidR="005A4D2D" w:rsidRDefault="005A4D2D" w:rsidP="0025504B">
      <w:pPr>
        <w:pStyle w:val="NoSpacing"/>
        <w:rPr>
          <w:sz w:val="24"/>
          <w:szCs w:val="24"/>
        </w:rPr>
      </w:pPr>
      <w:r>
        <w:rPr>
          <w:sz w:val="24"/>
          <w:szCs w:val="24"/>
        </w:rPr>
        <w:t xml:space="preserve">The property is currently vacant and remains and </w:t>
      </w:r>
      <w:proofErr w:type="gramStart"/>
      <w:r>
        <w:rPr>
          <w:sz w:val="24"/>
          <w:szCs w:val="24"/>
        </w:rPr>
        <w:t>un</w:t>
      </w:r>
      <w:proofErr w:type="gramEnd"/>
      <w:r>
        <w:rPr>
          <w:sz w:val="24"/>
          <w:szCs w:val="24"/>
        </w:rPr>
        <w:t xml:space="preserve"> operated facility as it was several years previous to my purchase.</w:t>
      </w:r>
    </w:p>
    <w:p w:rsidR="005A4D2D" w:rsidRDefault="005A4D2D" w:rsidP="0025504B">
      <w:pPr>
        <w:pStyle w:val="NoSpacing"/>
        <w:rPr>
          <w:sz w:val="24"/>
          <w:szCs w:val="24"/>
        </w:rPr>
      </w:pPr>
      <w:r>
        <w:rPr>
          <w:sz w:val="24"/>
          <w:szCs w:val="24"/>
        </w:rPr>
        <w:t>While Victory Business Park LLC is the current owner of the property, I would find it difficult to assign any liability of previous contamination to the current owner.  As we spoke on the phone I will provide you with as much previous ownership record and petroleum supplier information I have.</w:t>
      </w:r>
    </w:p>
    <w:p w:rsidR="00687F8D" w:rsidRDefault="00687F8D" w:rsidP="0025504B">
      <w:pPr>
        <w:pStyle w:val="NoSpacing"/>
        <w:rPr>
          <w:sz w:val="24"/>
          <w:szCs w:val="24"/>
        </w:rPr>
      </w:pPr>
    </w:p>
    <w:p w:rsidR="00C65A68" w:rsidRDefault="00C65A68" w:rsidP="0025504B">
      <w:pPr>
        <w:pStyle w:val="NoSpacing"/>
        <w:rPr>
          <w:sz w:val="24"/>
          <w:szCs w:val="24"/>
        </w:rPr>
      </w:pPr>
    </w:p>
    <w:p w:rsidR="00C65A68" w:rsidRDefault="00C65A68" w:rsidP="0025504B">
      <w:pPr>
        <w:pStyle w:val="NoSpacing"/>
        <w:rPr>
          <w:sz w:val="24"/>
          <w:szCs w:val="24"/>
        </w:rPr>
      </w:pPr>
    </w:p>
    <w:p w:rsidR="00C65A68" w:rsidRDefault="00C65A68" w:rsidP="0025504B">
      <w:pPr>
        <w:pStyle w:val="NoSpacing"/>
        <w:rPr>
          <w:sz w:val="24"/>
          <w:szCs w:val="24"/>
        </w:rPr>
      </w:pPr>
    </w:p>
    <w:p w:rsidR="00687F8D" w:rsidRDefault="00687F8D" w:rsidP="0025504B">
      <w:pPr>
        <w:pStyle w:val="NoSpacing"/>
        <w:rPr>
          <w:sz w:val="24"/>
          <w:szCs w:val="24"/>
        </w:rPr>
      </w:pPr>
      <w:r>
        <w:rPr>
          <w:sz w:val="24"/>
          <w:szCs w:val="24"/>
        </w:rPr>
        <w:lastRenderedPageBreak/>
        <w:t>The chain of title I have is as follows:</w:t>
      </w:r>
    </w:p>
    <w:p w:rsidR="00687F8D" w:rsidRDefault="00687F8D" w:rsidP="0025504B">
      <w:pPr>
        <w:pStyle w:val="NoSpacing"/>
        <w:rPr>
          <w:sz w:val="24"/>
          <w:szCs w:val="24"/>
        </w:rPr>
      </w:pPr>
    </w:p>
    <w:p w:rsidR="00687F8D" w:rsidRDefault="00687F8D" w:rsidP="0025504B">
      <w:pPr>
        <w:pStyle w:val="NoSpacing"/>
        <w:rPr>
          <w:sz w:val="24"/>
          <w:szCs w:val="24"/>
        </w:rPr>
      </w:pPr>
      <w:r>
        <w:rPr>
          <w:sz w:val="24"/>
          <w:szCs w:val="24"/>
        </w:rPr>
        <w:tab/>
        <w:t>Victory Business Park LLC. Purchased December 2012</w:t>
      </w:r>
    </w:p>
    <w:p w:rsidR="00687F8D" w:rsidRDefault="00687F8D" w:rsidP="0025504B">
      <w:pPr>
        <w:pStyle w:val="NoSpacing"/>
        <w:rPr>
          <w:sz w:val="24"/>
          <w:szCs w:val="24"/>
        </w:rPr>
      </w:pPr>
      <w:r>
        <w:rPr>
          <w:sz w:val="24"/>
          <w:szCs w:val="24"/>
        </w:rPr>
        <w:tab/>
        <w:t xml:space="preserve">Chang S. </w:t>
      </w:r>
      <w:proofErr w:type="spellStart"/>
      <w:r>
        <w:rPr>
          <w:sz w:val="24"/>
          <w:szCs w:val="24"/>
        </w:rPr>
        <w:t>Choe</w:t>
      </w:r>
      <w:proofErr w:type="spellEnd"/>
      <w:r>
        <w:rPr>
          <w:sz w:val="24"/>
          <w:szCs w:val="24"/>
        </w:rPr>
        <w:t>.  Purchased May 2006</w:t>
      </w:r>
    </w:p>
    <w:p w:rsidR="00687F8D" w:rsidRDefault="00687F8D" w:rsidP="0025504B">
      <w:pPr>
        <w:pStyle w:val="NoSpacing"/>
        <w:rPr>
          <w:sz w:val="24"/>
          <w:szCs w:val="24"/>
        </w:rPr>
      </w:pPr>
      <w:r>
        <w:rPr>
          <w:sz w:val="24"/>
          <w:szCs w:val="24"/>
        </w:rPr>
        <w:tab/>
        <w:t>SJ-n-SJ Corp.  Purchased July 2004</w:t>
      </w:r>
    </w:p>
    <w:p w:rsidR="00687F8D" w:rsidRDefault="00687F8D" w:rsidP="0025504B">
      <w:pPr>
        <w:pStyle w:val="NoSpacing"/>
        <w:rPr>
          <w:sz w:val="24"/>
          <w:szCs w:val="24"/>
          <w:lang w:val="de-DE"/>
        </w:rPr>
      </w:pPr>
      <w:r>
        <w:rPr>
          <w:sz w:val="24"/>
          <w:szCs w:val="24"/>
        </w:rPr>
        <w:tab/>
      </w:r>
      <w:r w:rsidR="00E94AFF" w:rsidRPr="00E94AFF">
        <w:rPr>
          <w:sz w:val="24"/>
          <w:szCs w:val="24"/>
          <w:lang w:val="de-DE"/>
        </w:rPr>
        <w:t>Robert S. &amp; Karen L. Newman.  P</w:t>
      </w:r>
      <w:r w:rsidR="00E94AFF">
        <w:rPr>
          <w:sz w:val="24"/>
          <w:szCs w:val="24"/>
          <w:lang w:val="de-DE"/>
        </w:rPr>
        <w:t>urchased ?</w:t>
      </w:r>
    </w:p>
    <w:p w:rsidR="00E94AFF" w:rsidRDefault="00E94AFF" w:rsidP="0025504B">
      <w:pPr>
        <w:pStyle w:val="NoSpacing"/>
        <w:rPr>
          <w:sz w:val="24"/>
          <w:szCs w:val="24"/>
          <w:lang w:val="de-DE"/>
        </w:rPr>
      </w:pPr>
      <w:r>
        <w:rPr>
          <w:sz w:val="24"/>
          <w:szCs w:val="24"/>
          <w:lang w:val="de-DE"/>
        </w:rPr>
        <w:tab/>
        <w:t>Previous ownership was Buskirk.</w:t>
      </w:r>
    </w:p>
    <w:p w:rsidR="00E94AFF" w:rsidRDefault="00E94AFF" w:rsidP="0025504B">
      <w:pPr>
        <w:pStyle w:val="NoSpacing"/>
        <w:rPr>
          <w:sz w:val="24"/>
          <w:szCs w:val="24"/>
        </w:rPr>
      </w:pPr>
      <w:r>
        <w:rPr>
          <w:sz w:val="24"/>
          <w:szCs w:val="24"/>
          <w:lang w:val="de-DE"/>
        </w:rPr>
        <w:tab/>
      </w:r>
      <w:r w:rsidRPr="00E94AFF">
        <w:rPr>
          <w:sz w:val="24"/>
          <w:szCs w:val="24"/>
        </w:rPr>
        <w:t>Prior to being a Chevron Station</w:t>
      </w:r>
      <w:r>
        <w:rPr>
          <w:sz w:val="24"/>
          <w:szCs w:val="24"/>
        </w:rPr>
        <w:t xml:space="preserve"> the facility was a Texaco Station for 30+ years.</w:t>
      </w:r>
    </w:p>
    <w:p w:rsidR="00E94AFF" w:rsidRDefault="00E94AFF" w:rsidP="0025504B">
      <w:pPr>
        <w:pStyle w:val="NoSpacing"/>
        <w:rPr>
          <w:sz w:val="24"/>
          <w:szCs w:val="24"/>
        </w:rPr>
      </w:pPr>
      <w:r>
        <w:rPr>
          <w:sz w:val="24"/>
          <w:szCs w:val="24"/>
        </w:rPr>
        <w:tab/>
      </w:r>
    </w:p>
    <w:p w:rsidR="00E94AFF" w:rsidRDefault="00E94AFF" w:rsidP="0025504B">
      <w:pPr>
        <w:pStyle w:val="NoSpacing"/>
        <w:rPr>
          <w:sz w:val="24"/>
          <w:szCs w:val="24"/>
        </w:rPr>
      </w:pPr>
    </w:p>
    <w:p w:rsidR="00E94AFF" w:rsidRDefault="00C65A68" w:rsidP="0025504B">
      <w:pPr>
        <w:pStyle w:val="NoSpacing"/>
        <w:rPr>
          <w:sz w:val="24"/>
          <w:szCs w:val="24"/>
        </w:rPr>
      </w:pPr>
      <w:r>
        <w:rPr>
          <w:sz w:val="24"/>
          <w:szCs w:val="24"/>
        </w:rPr>
        <w:t>A</w:t>
      </w:r>
      <w:r w:rsidR="00E94AFF">
        <w:rPr>
          <w:sz w:val="24"/>
          <w:szCs w:val="24"/>
        </w:rPr>
        <w:t xml:space="preserve"> title report would provide a precise chain of title, previous ownership, dates of purchase etc.</w:t>
      </w:r>
    </w:p>
    <w:p w:rsidR="00E94AFF" w:rsidRDefault="00E94AFF" w:rsidP="0025504B">
      <w:pPr>
        <w:pStyle w:val="NoSpacing"/>
        <w:rPr>
          <w:sz w:val="24"/>
          <w:szCs w:val="24"/>
        </w:rPr>
      </w:pPr>
    </w:p>
    <w:p w:rsidR="00E94AFF" w:rsidRDefault="00E94AFF" w:rsidP="0025504B">
      <w:pPr>
        <w:pStyle w:val="NoSpacing"/>
        <w:rPr>
          <w:sz w:val="24"/>
          <w:szCs w:val="24"/>
        </w:rPr>
      </w:pPr>
      <w:r>
        <w:rPr>
          <w:sz w:val="24"/>
          <w:szCs w:val="24"/>
        </w:rPr>
        <w:t>I’m providing the information at your request based on documentation I have available to me at this time.  If you need any additional information please contact me back and I will provide you with any information I may have.</w:t>
      </w:r>
    </w:p>
    <w:p w:rsidR="00E94AFF" w:rsidRDefault="00E94AFF" w:rsidP="0025504B">
      <w:pPr>
        <w:pStyle w:val="NoSpacing"/>
        <w:rPr>
          <w:sz w:val="24"/>
          <w:szCs w:val="24"/>
        </w:rPr>
      </w:pPr>
    </w:p>
    <w:p w:rsidR="00E94AFF" w:rsidRDefault="00E94AFF" w:rsidP="0025504B">
      <w:pPr>
        <w:pStyle w:val="NoSpacing"/>
        <w:rPr>
          <w:sz w:val="24"/>
          <w:szCs w:val="24"/>
        </w:rPr>
      </w:pPr>
    </w:p>
    <w:p w:rsidR="00E94AFF" w:rsidRDefault="00E94AFF" w:rsidP="0025504B">
      <w:pPr>
        <w:pStyle w:val="NoSpacing"/>
        <w:rPr>
          <w:sz w:val="24"/>
          <w:szCs w:val="24"/>
        </w:rPr>
      </w:pPr>
      <w:r>
        <w:rPr>
          <w:sz w:val="24"/>
          <w:szCs w:val="24"/>
        </w:rPr>
        <w:t>Thank you very much.</w:t>
      </w:r>
    </w:p>
    <w:p w:rsidR="00E94AFF" w:rsidRDefault="00E94AFF" w:rsidP="0025504B">
      <w:pPr>
        <w:pStyle w:val="NoSpacing"/>
        <w:rPr>
          <w:sz w:val="24"/>
          <w:szCs w:val="24"/>
        </w:rPr>
      </w:pPr>
    </w:p>
    <w:p w:rsidR="00E94AFF" w:rsidRDefault="00E94AFF" w:rsidP="0025504B">
      <w:pPr>
        <w:pStyle w:val="NoSpacing"/>
        <w:rPr>
          <w:sz w:val="24"/>
          <w:szCs w:val="24"/>
        </w:rPr>
      </w:pPr>
    </w:p>
    <w:p w:rsidR="00E94AFF" w:rsidRDefault="00E94AFF" w:rsidP="0025504B">
      <w:pPr>
        <w:pStyle w:val="NoSpacing"/>
        <w:rPr>
          <w:sz w:val="24"/>
          <w:szCs w:val="24"/>
        </w:rPr>
      </w:pPr>
      <w:r>
        <w:rPr>
          <w:sz w:val="24"/>
          <w:szCs w:val="24"/>
        </w:rPr>
        <w:t>Victory Business Park LLC</w:t>
      </w:r>
    </w:p>
    <w:p w:rsidR="00E94AFF" w:rsidRDefault="00E94AFF" w:rsidP="0025504B">
      <w:pPr>
        <w:pStyle w:val="NoSpacing"/>
        <w:rPr>
          <w:sz w:val="24"/>
          <w:szCs w:val="24"/>
        </w:rPr>
      </w:pPr>
      <w:r>
        <w:rPr>
          <w:sz w:val="24"/>
          <w:szCs w:val="24"/>
        </w:rPr>
        <w:t>Manager, Jim Reed</w:t>
      </w:r>
    </w:p>
    <w:p w:rsidR="00E94AFF" w:rsidRDefault="00E94AFF" w:rsidP="0025504B">
      <w:pPr>
        <w:pStyle w:val="NoSpacing"/>
        <w:rPr>
          <w:sz w:val="24"/>
          <w:szCs w:val="24"/>
        </w:rPr>
      </w:pPr>
      <w:r>
        <w:rPr>
          <w:sz w:val="24"/>
          <w:szCs w:val="24"/>
        </w:rPr>
        <w:t>(360) 649-4006</w:t>
      </w:r>
    </w:p>
    <w:p w:rsidR="00E94AFF" w:rsidRDefault="00E94AFF" w:rsidP="0025504B">
      <w:pPr>
        <w:pStyle w:val="NoSpacing"/>
        <w:rPr>
          <w:sz w:val="24"/>
          <w:szCs w:val="24"/>
        </w:rPr>
      </w:pPr>
      <w:r>
        <w:rPr>
          <w:sz w:val="24"/>
          <w:szCs w:val="24"/>
        </w:rPr>
        <w:t>jimreedcid@gmail.com</w:t>
      </w:r>
    </w:p>
    <w:p w:rsidR="00E94AFF" w:rsidRPr="00E94AFF" w:rsidRDefault="00E94AFF" w:rsidP="0025504B">
      <w:pPr>
        <w:pStyle w:val="NoSpacing"/>
        <w:rPr>
          <w:sz w:val="24"/>
          <w:szCs w:val="24"/>
        </w:rPr>
      </w:pPr>
    </w:p>
    <w:sectPr w:rsidR="00E94AFF" w:rsidRPr="00E94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4B"/>
    <w:rsid w:val="0025504B"/>
    <w:rsid w:val="005A4D2D"/>
    <w:rsid w:val="00687F8D"/>
    <w:rsid w:val="008B4593"/>
    <w:rsid w:val="009104F9"/>
    <w:rsid w:val="00C65A68"/>
    <w:rsid w:val="00E7593C"/>
    <w:rsid w:val="00E9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CB1E8-CBD1-4DBE-A9AF-89A464A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04F9"/>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NoSpacing">
    <w:name w:val="No Spacing"/>
    <w:uiPriority w:val="1"/>
    <w:qFormat/>
    <w:rsid w:val="00255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jimreed</dc:creator>
  <cp:lastModifiedBy>Myers, Dale - TCP (ECY)</cp:lastModifiedBy>
  <cp:revision>2</cp:revision>
  <cp:lastPrinted>2015-10-12T16:25:00Z</cp:lastPrinted>
  <dcterms:created xsi:type="dcterms:W3CDTF">2015-10-12T16:30:00Z</dcterms:created>
  <dcterms:modified xsi:type="dcterms:W3CDTF">2015-10-12T16:30:00Z</dcterms:modified>
</cp:coreProperties>
</file>