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BBF726" w14:textId="6FF250A2" w:rsidR="005E35B7" w:rsidRPr="0096314F" w:rsidRDefault="00E91C9D" w:rsidP="00F82263">
      <w:pPr>
        <w:tabs>
          <w:tab w:val="left" w:pos="1701"/>
          <w:tab w:val="left" w:pos="8080"/>
          <w:tab w:val="left" w:pos="9639"/>
        </w:tabs>
        <w:rPr>
          <w:lang w:val="en-US"/>
        </w:rPr>
        <w:sectPr w:rsidR="005E35B7" w:rsidRPr="0096314F" w:rsidSect="005F14A4">
          <w:endnotePr>
            <w:numFmt w:val="lowerLetter"/>
          </w:endnotePr>
          <w:pgSz w:w="12242" w:h="15842" w:code="1"/>
          <w:pgMar w:top="1134" w:right="907" w:bottom="1134" w:left="907" w:header="709" w:footer="340" w:gutter="0"/>
          <w:cols w:space="708"/>
          <w:noEndnote/>
          <w:docGrid w:linePitch="360"/>
        </w:sectPr>
      </w:pPr>
      <w:r>
        <w:rPr>
          <w:noProof/>
        </w:rPr>
        <w:drawing>
          <wp:anchor distT="0" distB="0" distL="114300" distR="114300" simplePos="0" relativeHeight="251662346" behindDoc="0" locked="0" layoutInCell="1" allowOverlap="1" wp14:anchorId="27328A7D" wp14:editId="531C5755">
            <wp:simplePos x="0" y="0"/>
            <wp:positionH relativeFrom="column">
              <wp:posOffset>-278765</wp:posOffset>
            </wp:positionH>
            <wp:positionV relativeFrom="paragraph">
              <wp:posOffset>8241030</wp:posOffset>
            </wp:positionV>
            <wp:extent cx="2583180" cy="847725"/>
            <wp:effectExtent l="0" t="0" r="0" b="0"/>
            <wp:wrapNone/>
            <wp:docPr id="6" name="Picture 6" descr="Department of Ec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epartment of Ecology logo"/>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83180" cy="847725"/>
                    </a:xfrm>
                    <a:prstGeom prst="rect">
                      <a:avLst/>
                    </a:prstGeom>
                    <a:noFill/>
                    <a:ln>
                      <a:noFill/>
                    </a:ln>
                  </pic:spPr>
                </pic:pic>
              </a:graphicData>
            </a:graphic>
          </wp:anchor>
        </w:drawing>
      </w:r>
      <w:r w:rsidR="00101C3A" w:rsidRPr="00101C3A">
        <w:rPr>
          <w:noProof/>
          <w:color w:val="FFFFFF" w:themeColor="background1"/>
          <w:lang w:val="en-US"/>
        </w:rPr>
        <mc:AlternateContent>
          <mc:Choice Requires="wpg">
            <w:drawing>
              <wp:anchor distT="0" distB="0" distL="114300" distR="114300" simplePos="0" relativeHeight="251658246" behindDoc="1" locked="0" layoutInCell="1" allowOverlap="1" wp14:anchorId="4D7DFC6E" wp14:editId="6B41204B">
                <wp:simplePos x="0" y="0"/>
                <wp:positionH relativeFrom="page">
                  <wp:posOffset>0</wp:posOffset>
                </wp:positionH>
                <wp:positionV relativeFrom="page">
                  <wp:posOffset>-15903</wp:posOffset>
                </wp:positionV>
                <wp:extent cx="9975215" cy="10708005"/>
                <wp:effectExtent l="0" t="0" r="6985" b="0"/>
                <wp:wrapNone/>
                <wp:docPr id="128" name="Group 128"/>
                <wp:cNvGraphicFramePr/>
                <a:graphic xmlns:a="http://schemas.openxmlformats.org/drawingml/2006/main">
                  <a:graphicData uri="http://schemas.microsoft.com/office/word/2010/wordprocessingGroup">
                    <wpg:wgp>
                      <wpg:cNvGrpSpPr/>
                      <wpg:grpSpPr>
                        <a:xfrm>
                          <a:off x="0" y="0"/>
                          <a:ext cx="9975215" cy="10708005"/>
                          <a:chOff x="-2" y="-13592"/>
                          <a:chExt cx="9975885" cy="10708027"/>
                        </a:xfrm>
                        <a:solidFill>
                          <a:srgbClr val="44688F"/>
                        </a:solidFill>
                      </wpg:grpSpPr>
                      <wpg:grpSp>
                        <wpg:cNvPr id="129" name="Group 129"/>
                        <wpg:cNvGrpSpPr/>
                        <wpg:grpSpPr>
                          <a:xfrm>
                            <a:off x="-2" y="-13592"/>
                            <a:ext cx="7812523" cy="10708027"/>
                            <a:chOff x="-2" y="-13592"/>
                            <a:chExt cx="7812523" cy="10708027"/>
                          </a:xfrm>
                          <a:grpFill/>
                        </wpg:grpSpPr>
                        <wps:wsp>
                          <wps:cNvPr id="130" name="Rectangle 130"/>
                          <wps:cNvSpPr/>
                          <wps:spPr>
                            <a:xfrm>
                              <a:off x="-2" y="-13592"/>
                              <a:ext cx="7812523" cy="10708027"/>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Oval 131"/>
                          <wps:cNvSpPr/>
                          <wps:spPr>
                            <a:xfrm>
                              <a:off x="443371" y="4262503"/>
                              <a:ext cx="1420966" cy="1420967"/>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Oval 132"/>
                          <wps:cNvSpPr/>
                          <wps:spPr>
                            <a:xfrm>
                              <a:off x="1424988" y="6415416"/>
                              <a:ext cx="1884223" cy="1884224"/>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Oval 133"/>
                          <wps:cNvSpPr/>
                          <wps:spPr>
                            <a:xfrm>
                              <a:off x="5687562" y="2156984"/>
                              <a:ext cx="952500" cy="952500"/>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4" name="Picture 134" descr="Picture of recyclable packaging and a recycling bin on the cover page"/>
                          <pic:cNvPicPr>
                            <a:picLocks noChangeAspect="1"/>
                          </pic:cNvPicPr>
                        </pic:nvPicPr>
                        <pic:blipFill>
                          <a:blip r:embed="rId13"/>
                          <a:srcRect l="7" r="7"/>
                          <a:stretch/>
                        </pic:blipFill>
                        <pic:spPr bwMode="auto">
                          <a:xfrm>
                            <a:off x="4048708" y="3645681"/>
                            <a:ext cx="5927175" cy="5939830"/>
                          </a:xfrm>
                          <a:prstGeom prst="ellipse">
                            <a:avLst/>
                          </a:prstGeom>
                          <a:grpFill/>
                          <a:ln>
                            <a:noFill/>
                          </a:ln>
                          <a:extLst>
                            <a:ext uri="{53640926-AAD7-44D8-BBD7-CCE9431645EC}">
                              <a14:shadowObscured xmlns:a14="http://schemas.microsoft.com/office/drawing/2010/main"/>
                            </a:ext>
                          </a:extLst>
                        </pic:spPr>
                      </pic:pic>
                      <wps:wsp>
                        <wps:cNvPr id="135" name="Title and subtitle"/>
                        <wps:cNvSpPr txBox="1"/>
                        <wps:spPr>
                          <a:xfrm>
                            <a:off x="447479" y="433197"/>
                            <a:ext cx="5696333" cy="2876556"/>
                          </a:xfrm>
                          <a:prstGeom prst="rect">
                            <a:avLst/>
                          </a:prstGeom>
                          <a:grpFill/>
                          <a:ln w="6350">
                            <a:noFill/>
                          </a:ln>
                        </wps:spPr>
                        <wps:txbx>
                          <w:txbxContent>
                            <w:p w14:paraId="219576A2" w14:textId="5791F8E1" w:rsidR="00101C3A" w:rsidRPr="00704992" w:rsidRDefault="00F80802" w:rsidP="00B436C1">
                              <w:pPr>
                                <w:pStyle w:val="01Covertitle"/>
                                <w:rPr>
                                  <w:rFonts w:ascii="Franklin Gothic Medium" w:hAnsi="Franklin Gothic Medium"/>
                                  <w:b/>
                                  <w:bCs w:val="0"/>
                                  <w:sz w:val="72"/>
                                  <w:szCs w:val="72"/>
                                </w:rPr>
                              </w:pPr>
                              <w:r w:rsidRPr="00704992">
                                <w:rPr>
                                  <w:rFonts w:ascii="Franklin Gothic Medium" w:hAnsi="Franklin Gothic Medium"/>
                                  <w:b/>
                                  <w:bCs w:val="0"/>
                                  <w:sz w:val="72"/>
                                  <w:szCs w:val="72"/>
                                </w:rPr>
                                <w:t xml:space="preserve">Regional Analysis of Recycling Rates of </w:t>
                              </w:r>
                              <w:r w:rsidR="00695A6F" w:rsidRPr="00704992">
                                <w:rPr>
                                  <w:rFonts w:ascii="Franklin Gothic Medium" w:hAnsi="Franklin Gothic Medium"/>
                                  <w:b/>
                                  <w:bCs w:val="0"/>
                                  <w:sz w:val="72"/>
                                  <w:szCs w:val="72"/>
                                </w:rPr>
                                <w:t>Consumer Packaging and Paper Products</w:t>
                              </w:r>
                              <w:r w:rsidRPr="00704992">
                                <w:rPr>
                                  <w:rFonts w:ascii="Franklin Gothic Medium" w:hAnsi="Franklin Gothic Medium"/>
                                  <w:b/>
                                  <w:bCs w:val="0"/>
                                  <w:sz w:val="72"/>
                                  <w:szCs w:val="7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36" name="Title and subtitle"/>
                        <wps:cNvSpPr txBox="1"/>
                        <wps:spPr>
                          <a:xfrm>
                            <a:off x="433097" y="3295710"/>
                            <a:ext cx="4924756" cy="1323978"/>
                          </a:xfrm>
                          <a:prstGeom prst="rect">
                            <a:avLst/>
                          </a:prstGeom>
                          <a:grpFill/>
                          <a:ln w="6350">
                            <a:noFill/>
                          </a:ln>
                        </wps:spPr>
                        <wps:txbx>
                          <w:txbxContent>
                            <w:p w14:paraId="7DF4E0F1" w14:textId="7EDBB58B" w:rsidR="00101C3A" w:rsidRDefault="00813F96" w:rsidP="00A230F3">
                              <w:pPr>
                                <w:pStyle w:val="02Coversubtitle"/>
                                <w:spacing w:after="240"/>
                                <w:rPr>
                                  <w:rFonts w:ascii="Franklin Gothic Medium" w:hAnsi="Franklin Gothic Medium"/>
                                </w:rPr>
                              </w:pPr>
                              <w:r>
                                <w:rPr>
                                  <w:rFonts w:ascii="Franklin Gothic Medium" w:hAnsi="Franklin Gothic Medium"/>
                                </w:rPr>
                                <w:t>Appendix</w:t>
                              </w:r>
                              <w:r w:rsidR="00F80802" w:rsidRPr="00704992">
                                <w:rPr>
                                  <w:rFonts w:ascii="Franklin Gothic Medium" w:hAnsi="Franklin Gothic Medium"/>
                                </w:rPr>
                                <w:t xml:space="preserve"> to </w:t>
                              </w:r>
                              <w:r w:rsidR="00695A6F" w:rsidRPr="00704992">
                                <w:rPr>
                                  <w:rFonts w:ascii="Franklin Gothic Medium" w:hAnsi="Franklin Gothic Medium"/>
                                </w:rPr>
                                <w:t>Washington Consumer Packaging and Paper Study</w:t>
                              </w:r>
                            </w:p>
                            <w:p w14:paraId="739D614E" w14:textId="64F0B389" w:rsidR="00813F96" w:rsidRPr="00813F96" w:rsidRDefault="00813F96" w:rsidP="00E91C9D">
                              <w:pPr>
                                <w:spacing w:after="0" w:line="240" w:lineRule="auto"/>
                                <w:rPr>
                                  <w:rFonts w:ascii="Franklin Gothic Medium" w:hAnsi="Franklin Gothic Medium"/>
                                  <w:color w:val="FFFFFF" w:themeColor="background1"/>
                                  <w:sz w:val="28"/>
                                  <w:szCs w:val="28"/>
                                </w:rPr>
                              </w:pPr>
                              <w:r w:rsidRPr="00813F96">
                                <w:rPr>
                                  <w:rFonts w:ascii="Franklin Gothic Medium" w:hAnsi="Franklin Gothic Medium"/>
                                  <w:color w:val="FFFFFF" w:themeColor="background1"/>
                                  <w:sz w:val="28"/>
                                  <w:szCs w:val="28"/>
                                </w:rPr>
                                <w:t>Publication 22-07-0</w:t>
                              </w:r>
                              <w:r w:rsidR="00252AEC">
                                <w:rPr>
                                  <w:rFonts w:ascii="Franklin Gothic Medium" w:hAnsi="Franklin Gothic Medium"/>
                                  <w:color w:val="FFFFFF" w:themeColor="background1"/>
                                  <w:sz w:val="28"/>
                                  <w:szCs w:val="28"/>
                                </w:rPr>
                                <w:t>33</w:t>
                              </w:r>
                            </w:p>
                            <w:p w14:paraId="36667151" w14:textId="0CF4679F" w:rsidR="00101C3A" w:rsidRPr="000C7568" w:rsidRDefault="003A2CC3" w:rsidP="00E91C9D">
                              <w:pPr>
                                <w:spacing w:before="0" w:line="240" w:lineRule="auto"/>
                                <w:rPr>
                                  <w:color w:val="FFFFFF" w:themeColor="background1"/>
                                </w:rPr>
                              </w:pPr>
                              <w:r>
                                <w:rPr>
                                  <w:rFonts w:ascii="Franklin Gothic Medium" w:hAnsi="Franklin Gothic Medium"/>
                                  <w:color w:val="FFFFFF" w:themeColor="background1"/>
                                  <w:sz w:val="28"/>
                                  <w:szCs w:val="28"/>
                                </w:rPr>
                                <w:t>January</w:t>
                              </w:r>
                              <w:r w:rsidR="00B55B9A" w:rsidRPr="00813F96">
                                <w:rPr>
                                  <w:rFonts w:ascii="Franklin Gothic Medium" w:hAnsi="Franklin Gothic Medium"/>
                                  <w:color w:val="FFFFFF" w:themeColor="background1"/>
                                  <w:sz w:val="28"/>
                                  <w:szCs w:val="28"/>
                                </w:rPr>
                                <w:t xml:space="preserve"> 202</w:t>
                              </w:r>
                              <w:r>
                                <w:rPr>
                                  <w:rFonts w:ascii="Franklin Gothic Medium" w:hAnsi="Franklin Gothic Medium"/>
                                  <w:color w:val="FFFFFF" w:themeColor="background1"/>
                                  <w:sz w:val="28"/>
                                  <w:szCs w:val="28"/>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37" name="Graphic 137"/>
                          <pic:cNvPicPr>
                            <a:picLocks noChangeAspect="1"/>
                          </pic:cNvPicPr>
                        </pic:nvPicPr>
                        <pic:blipFill>
                          <a:blip r:embed="rId14">
                            <a:extLst>
                              <a:ext uri="{96DAC541-7B7A-43D3-8B79-37D633B846F1}">
                                <asvg:svgBlip xmlns:asvg="http://schemas.microsoft.com/office/drawing/2016/SVG/main" r:embed="rId15"/>
                              </a:ext>
                            </a:extLst>
                          </a:blip>
                          <a:srcRect/>
                          <a:stretch/>
                        </pic:blipFill>
                        <pic:spPr>
                          <a:xfrm>
                            <a:off x="476714" y="9296798"/>
                            <a:ext cx="1691347" cy="3098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7DFC6E" id="Group 128" o:spid="_x0000_s1026" style="position:absolute;margin-left:0;margin-top:-1.25pt;width:785.45pt;height:843.15pt;z-index:-251658234;mso-position-horizontal-relative:page;mso-position-vertical-relative:page;mso-width-relative:margin;mso-height-relative:margin" coordorigin=",-135" coordsize="99758,10708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1wL7yJwYAAA0eAAAOAAAAZHJzL2Uyb0RvYy54bWzsWVtv&#10;2zYYfR+w/yDoPbF1l4w4RZYuwYCuDdoOfaZpyhYqiRpJx85+/c5HSrZzW5Os61bMAazwpk/k0Xc9&#10;Onm1aWrvWihdyXbqB8dj3xMtl/OqXUz93z5eHOW+pw1r56yWrZj6N0L7r05//OFk3U1EKJeyngvl&#10;QUirJ+tu6i+N6SajkeZL0TB9LDvRYrKUqmEGXbUYzRVbQ3pTj8LxOB2tpZp3SnKhNUZfu0n/1Mov&#10;S8HNu7LUwnj11MfejL0qe53RdXR6wiYLxbplxfttsBfsomFVi4duRb1mhnkrVd0T1VRcSS1Lc8xl&#10;M5JlWXFhz4DTBOM7p7lUctXZsywm60W3hQnQ3sHpxWL52+tL1X3orhSQWHcLYGF7dJZNqRr6j116&#10;GwvZzRYysTEex2BRZEkYJL7HMReMs3E+HicOVb4E9HTjUeh7mD0KoqQIh7mf9wTk+S0BYUaLRrsN&#10;aFlX84uqrmk3Wi1m57XyrhleaRyneX7RL99bNrp1lG3HHRFnvlJeNceGw8L3WtZAMS3WHg30QDwD&#10;mQcOOOCT5UGYhNE+Pu54bPI0fB4VsIcP3hmhQ6Btj3ql6LAwKr3TG/339ObDknXCqqOe7GEYwa4c&#10;hu9hbqxd1MILMGhxtCu36qUnGpr2gG69BME9ADqlzaWQjUeNqa+wD+yTTdj1G22cLg1LaHiHF5vU&#10;LY20cgDQjQDHYa+2ZW5qQevq9r0ooTrQ6tA+wToqsdVHxrloTeCmlmwunJomY/wNWkquje6wKm4F&#10;kuQSL3AruxcwrHRCBtnuPP16ulVYP7e9efxXG3M3b++wT5at2d7cVK1UDwmocar+yW69VTaA5KAh&#10;lGZyfgPDUtJ5Wd3xiwrv4w3T5oopuFUoCkKFeYdLWcv11Jd9y/eWUv3x0Dith9Zi1vfWcNNTX/++&#10;Ykr4Xv1LC30ugjgmv247cZKF6Kj9mdn+TLtqziXcRoCg1HHbpPWmHpqlks0nRJQzeiqmWMvx7KnP&#10;jRo658aFD8QkLs7O7DL48o6ZN+2HjpNwQpX07ePmE1Ndr5QGLuGtHGzonm66tXRnK89WRpaVVdwd&#10;rj3esOdvZtiAyRn2Ozhb2LTVANoRrP/LNh3HUZRBBFx/HKZhMo5IgaCuvecP4nBcpGnvGm3nruMf&#10;jLaHUNR11WlyQffgI+un4YNpD86A0CgPpn0w7QdjNlKyW6Zt87InmzZMNy5ypPaw7TQOkjhI79h2&#10;nsfhNu2xnbgPH0NWebDtwVJdPnEI24ewffysOm7IJXqzHWqaCNXGLdu2cffJtp2keZakrmRDZZcW&#10;ubXcXdwuEsRy5EZU8fVtlxgeLBtptM1wDpb9P0vId3X36UlX8Ql+PVuD1r2q+8usFu4yK6pyHDPW&#10;PElGw9TnVXfkipFqVtWVubEkGRJm2lR7fVVxKr+ps1/Ax4PDwDw9Fqk+huZCc5Q6w5gsPdTVN7xm&#10;MxT4HeOf2QKMG0qkucf6KerPqtaTrWeWwuNU32HpQlDsH57q9oAKqeJvJP+svVaeL0EbiDPdoXCn&#10;Aor8ye3ltnvrADPUAlS0k8FRu4cKO77DjT2AtuPdXku+alCuOyJRiZoZsJh6iRoDReFENDMxB5nw&#10;y9xuiJgnTgwHUYkZFtDVFjTaKGH4ctj0bmN0BCI8vNn6VzkHycRQ2NnqZXCVPbUWj+Mc1JnNp6I0&#10;hgvuHznUSiDOsiDrWbKkiIrcESyPcyBfp1YaTtC/D3S/WfGJw7oo9rEyUDhSM72aGeoQ7HvxzDOb&#10;nyQYmW15+gjJFMdZnIHwo4I0ioKif31bjNMijSh4UmAL8yxNEpvVPo7x83gmD4RHGiUuz/sC4WQ2&#10;s01/yH+DVUF0dw6c2BGblqHhmBQ0XsyimG/GoeiOOJSL/wCHAn7ja6txFI2hu6TGUVgkWdB/xRj0&#10;OC7CGBlcz6tEYVRkufWoO0L9Tu31z+qxY9oHmz2o8wsowSeoM3lq/L6jrAMq7Czjsv/8FkTWI9NJ&#10;KDv5/vKE/uNWnyc8LTeg9OVuNpClWYAEjOqrsEizwprvrgAL0gIJGuCjQAVfkOfDt4VB0LPs26ZW&#10;LmTaJvC3XLP95ojWrY+a+327arL9inv6JwAAAP//AwBQSwMECgAAAAAAAAAhADlGUvSO7xQAju8U&#10;ABQAAABkcnMvbWVkaWEvaW1hZ2UxLnBuZ4lQTkcNChoKAAAADUlIRFIAAAPMAAADzggGAAAA2uCR&#10;ZQAAAAFzUkdCAK7OHOkAAAAEZ0FNQQAAsY8L/GEFAAAACXBIWXMAABcRAAAXEQHKJvM/AAD/pUlE&#10;QVR4Xuz9Z3xcx5nlj+/LeTm//ex/d3YnecYeW7bHOcmWZQUrRypTmcpUpjKVKIqUSFEURWUqU6IC&#10;lZkzQTAg59gRHQA0OqABNHIiqfM/py4KuITB4LGcxveZPVtVT9WtW/d2y8S3nwr/wzPPPPPMM888&#10;O7RVVNQdVV1df3x9vZ8KO6r2H19N1VY3zq2v9c9tbAybtJaqrw/ODfojc2OxtrmptuzcbLZnbldX&#10;f77U2dGTn06357e3d+T39vbmDw4O5o+MjBgNDw8bKT86Opq/b9++g2rv3r1zpf379x9SAI4/iH44&#10;9nieeeaZZ5555plnnnnmmWeeefY//kdDQ/CHBnwN8DbMqK6sn1spldcvrKpqyK+t8eXX1fqUDtVU&#10;N6Kyog5VlfVQvr4ugIb6oBHrjU+p/H5fExobQqZOaSgYQ0tzCtn2bvT2DKG/bwR9vcPIdfUhk+lA&#10;R0cH+vr6MDQ0BAKyEWHZpIRlEIZBMD6svvzyy69K+S4ttcDNe8y0kE3/0WOv0TPPPPPMM88888wz&#10;zzzzzLO/dCNkHkXoPH5gYGAmNVfq6+tfpkhue3uXo0wO6VQnkm1ZtLakEYsm0BRuRsAfMYDrBmGr&#10;ulq/AWILyyrbdspXVzUcANICZvXnawwbYA4GouZeua5+DA/txcjwfgwN7kV3dz/a2zvR2dlpgFmQ&#10;LEC20GyBWTBMYD2sCLF/NvH+xUwtZC9n2UL2LC+K7ZlnnnnmmWeeeeaZZ5559kc2Qtc/CL4IYdMF&#10;YwKzMUCL0e+GN6N9+/Zj7+g+DA2Nor9vGL09g+jODYxLAKuor+A5HmszkWDBbTgUN1Je0CsIVvRY&#10;YCxAFijbCLL8gmVFn229rrHXqo3gWRFm3XPvKMe1Fwace1zA3N/fPw7Ibmi20WX7TIeSff6/ZHGc&#10;Kab6zFYyL6Ceoc+U+trYx+yZZ5555plnnnnmmWeeeebZZCM0/Z3giTB1GlMB8dIxuKpm+b9mXwL7&#10;9wGjI/sx0C9wHjEaHNhrpKnRXZ19SCU70BxPGnC2aaSpxYCv4FjQbGFZIGyjx/JZYFZqgVmQbOt1&#10;jSLZAvTRkX2E5i9571Hkcn0EdgFzF4F5YByQJQvOFpb5Dv4mxGf1M9VnvkxAzXcxjZ+igPrvx74m&#10;nnnmmWeeeeaZZ5555pln/z0tm80e1dfXdzzh0GxURSDUxlXFFgx/H7OQdTj7kt06kLrXwLLAeWhw&#10;H0aGvzR5rSvuyPaMT9WWEq0ZExWORlpNtNmuSxYM2ynX1mejz3ZKtm0jWLZRZ037VjRboKzp2Ip2&#10;d3Z009eBrq4cBgYGxgFZsuCsvH1OTwaoq5kKqBeOAbV+XPGme3vmmWeeeeaZZ5555plnfz2Wy+X+&#10;XuuJBwcHZ/f29i5PJpP5iUQC7e3t6OnpMRtc2Siq5IbDI7UxgPqdCOwBxqIDzJoGvc9AsyBZqaDZ&#10;lnu6BbC90BpnRZstOLcl2s36Y0WbLSTbaduCYAvTNgKt1IK18nYjMLXNpLsMnPf1Dpmodnumy0zJ&#10;zuUI0oOD5h3Y57HgbJ/tSMz9Dv4WxXelddRmqjdfh6LS/zD2dfTMM88888wzzzzzzDPPPPvzmM/n&#10;OzoYbJoRj7csFBh3dXWlbMRU04y1oVU2mzWwTJCeMpr6h0Cz1VQmt6Zka93w6MiXhOb9BpKtBM3y&#10;2aivIs0WlgW4igoLogXNdl2zUkWeNW1bspuGCZQFx3bdskBa4KxrNCVb/Wkd8zict7P/bCe6u7vN&#10;DwiTgfn3gWWZ+114csR3mGOqiPRSvlOzy/fY19YzzzzzzDPPPPPMM8888+yrM3+1/2uBQPi0cDA2&#10;tykUXxX0R/wm4hqMoKWl7QAgtutxlSp6KmiWlBccWxhUaoHZQvPvC4qHMnUjYLbS1GwLzYosK6/o&#10;s/wD/SMGZC0wC5btBmGarq0oszYGEyALlDVtW9KaZxtpFixLtp0kWFY79ad1zOpPEeaObDdFiB4D&#10;ZgvJbv0+70FtPR2Z+G5jTDcxteukjxr7mnvmmWeeeeaZZ5555plnnh3c8vNjf1ddXX88NauionZZ&#10;WVmNziI2kVKBoqKtgkRFWQ08xhPo6NDGVf3jU60FvjZ6PBmIBSzWlHe3kywoHk5HYmqmKdlW+/Z+&#10;aY51shFmrWNW9FkwrZ2ru3P9BwCzosGaRi2QtmuaJT2/IFhTtuXXe3ADs8q2jfoScCvCrGi1otgC&#10;5u4c1d2Lvr5+c6SUnl3vwq3fB5onvx9Pv7/4vjWteznf/Wy+Um+zMc8888wzzzzzzDPPPPtbt4qK&#10;uqPKy2tmVlbWLa+qrPfbDayUVpTXmt2fBYMCZYGeIFLg5wBjhrDcTeAbnRJA/rxygPnAdcwT0WWl&#10;NsLsRJ/3m/XFAltBrlL7vHYatfwCZMGwld0YzE7LlhRVFiTbiLLg2wK33ltnR4+JaA8PKwp/4NnL&#10;k/X7/Ijg6asX372i0SsJ0TpT2ttgzDPPPPPMM88888wzz/47W/Ge8uMLCytmlxRXbCopqcyVllSh&#10;rLQa5WU1BpCtdFSSUsGzIqaCZIGmpCipNscSFCpSOjriRI7/sjQBzAJiRZMFydopW8dJ2eOlLDQr&#10;8qxosgVmPZtAV9AsWJZfsCvw1Y8HNnpso8yCZL0nTcdWJF7tBcv26CpdI2BWqv60Y/YoIX3v3gMj&#10;7JN1pFHm331+T38M8fMYYprP1G4u9ndj/2l55plnnnnmmWeeeeaZZ39NVp1f/fclhRXTCMYLS4oq&#10;80uKKyEJkqcCZXuesJXK2shKkVRNV9Z5xpIA0AHKHIFQOzz/JUZAHWAmb5pp19olW7AvgHV2qx42&#10;ZeeIqf2mXn79MOAGZv04oFQ/EAiMBcPu6daS8vJpnbOizXaTL/UnMFaEWmBt1zPr/el++/YJwAyE&#10;HVR6liOx331+T38q8XPSVG5tLDadH4W3O7dnnnnmmWeeeeaZZ579JZqmV5eWVs8gBC8vK63xC4an&#10;kgVkNyRrCradjm2lOk0xFuT19w2ZNcDaIGsCmLvRR/9fMjA7a5ed6diTgdlGmAXM2ilbYKtn0rMJ&#10;nBUJ1rNKKttp1XYttyBYwKy8fIow212xnYj8MPveZ6LZ6lNtdI3z48M+Z231AWOeWkdiU13n6c8j&#10;ArSdxq2dub1p3J555plnnnnmmWeeefbnMG3OVVPVMLuqqmFVRXldTgA8GYgPJQHxoYBZfh2NJCgc&#10;HBgxU5sVYdYaXPkEhVr3+5cMzBNrmLVDthNlFsAqFSzruCkBs8qaQm0jyoJkAbTAWlLeRpklga/K&#10;kn5QcAOz8upnaHDU/MggGFefAmu17+0ZMGumnTFONfYJHalNda2nvwwRoDWN2+zKzY/Km8btmWee&#10;eeaZZ5555plnfwzz+UJH11Y3LiTk5ruhV6mdZm2nWh+pLGC74dkN0NrwS3CsTaqcXab3EQa7DTBq&#10;2vFf+pRsAbOkKLPWMWsKtiLLzlRsRczlVxR42ACzQFmbdQmQ7Tpne43q9Mw2Ai0IluTT+7BTtiem&#10;Xe8df2fq00blFa0/UmCWjsSmus7TX6a0A/rIyEgxtXRoaOi0sf+8PfPMM88888wzzzzzzLPfxzKZ&#10;/n9IpDpmtCazKyORRM5HeNURTwJb9/Rqga9dn2wh+FA6GDBbWLbArPXLWpMr0NP0YkVpLTArUqo1&#10;zAb+/ioizAfbJVuR570mUi5glgTLmrZtI9FW8gt8rWx75QXImsItIBZMq63e1f59OrpqvwFyC+P6&#10;8UGRbXITDreGWZr6+Tz9tUrA7N7YbXR0dIi+VUxnDg8Pe2dCe+aZZ5555plnnnnm2cGsJdl5WntH&#10;z8L2zt7qbFcfJJaRTneN77Ssab+K/Fpp2rTgVmcAq6ydmg8lXa9jkCTl5RMYS5pWLGkDKxst1fRi&#10;TclWtFSgJ0iUT/Cnaceaqj0VGPx55YCyc2SUMy1aACwQdgOxwFmpfBaAJ4OwnlWy0WU7FdtGmu27&#10;sP0qr2ncZmMvvjNJed1HfsH3MGH6SHbJPlJ5YP3Xo8k/iEwW4TnGdBnheRq86dueeeaZZ5555pln&#10;nv0tWyyW+lpzc2JmIpFZlUpnh9qzXejsJIB196GnhxDWo6OJBjHYP4zBXsJeZy86MwS1ZHZM7Ugn&#10;MmhrTiLVmkI21YGu9twh1ZnpQke600h9dbZ3GX8u241uwrmVbd+X68OIwJjgt5/wqXH05foxqOiy&#10;2byKdMo/9P9wqZ+vSvx/+wj4BFNBsQVZRYE7CbhdTLX5Vm/PIPqkbkIun7O3i++d7zjH5+5IZZFJ&#10;pJFqaeP7TaA5HEc0EEHU32TSWCiKlkgL61PmXfYQrvsF4uxPUeQRQrJgXdPB9UPDEMuDBPdBvsuh&#10;IUWZR/j+hrFvZOgP1v69o/wcTMh6TFO9k8kijo2JHOfS1KDn6U+rffzi7Nun48dGNxGeZ3nRZ888&#10;88wzzzzzzDPP/iasv7P7tP6urqU9HR1+ipDWif7ubgz09hGM+zHUP4Dhvj4MszxCjdK3f3AQXw4R&#10;rgaHMDowiJG+fgz39GK4uwdD1KBSluXfy/q9bGfSgQHsZX9Gxj9x7QivGWE6ynvt1XUujY7dW+1G&#10;Wd7Pa8H7mzGwT/n20bd/SPcZML4vmVe9xrqP91Mb3Vd1+zkeDA9TIwBB0aQ2PzJKotRi4r34kr79&#10;g+qDEHgI7Rs4jNhmlKmB+55h9OQGCcl9yKZzSCXakYi1oTnSjOamGNpizci0tKKdSsXiaA2FEKmv&#10;h6+8DFV7dqNk+zYUbNqIXWvXI++LNdj6yRfYuPJTrF/5CbZ8tgpFW7azbRWSkTh62wnO2S70dOTQ&#10;09WNHr7jbqNedDHtyHVTOeRyXYT0DgzkshjsasdAVwYDnVIa/VLHmJh3/IfWYK6Dn1WOn1mP83nq&#10;vetd6TMbdt4ttG6awl5SMdnaDczj4Dwms/b7MDYV5Hn6KrUP+/drBsGo1jwbjY7ujY2MKPq814s+&#10;e+aZZ5555plnnnn238NIR18b7e6cub+na9W+7q6hfT1d2Nfdib0SQWevyn3dhNJeo339PbBtJF43&#10;nu5nnWmnNr05p438ul4+puN92Ta6XmLe+sx9xzRer77k68pilNL49vW4ximN3U/a292FkS5CXyaN&#10;wUwGo530dRHaOjpZbkd/irCXzmCoPYvhLIFOYt0I26mNEfOjvGaUMDmaI8B3dJl2Q+2H1nC202jk&#10;IBpmP4OE1t6OHoLrANWPXLYH7W3tJlLcUFmLkp27kb9xE3YThku2b0VZ3hYUbl6PnWs+w+aPVmD1&#10;8lex8uUlWL74SbyxYC5enz8Xr8yZg6X3P4AFd9yJuTNvxhN33IFX5s3DmuXLUZW3AwmfD9lYjPDd&#10;jHRrM5KJZrS1tSBBtba1ojnZipZkC33NyLbFkEtEkGttQldL2KizOYSOeJB9BIyUl+/QCiPXEkU3&#10;79fblkB/MoXBdLt5B6ME9H09ffx+DPKzH+Z3Sz9I7MX+4X2EZ0IZOfoAeLZ5D5j/7NIHIWAeHR3B&#10;8PAQNUx41vnd+810fi0zGBwY3TQ6vG9Wb68XffbMM88888wzzzzz7K/I+pMtpw0mW5YOJJv9g6kW&#10;DGcSRkPpVqhM/7hUlt9dZ32j2aSRvdYttbGy5cn9qdzfFjdS3t3Oyvbh9tn2Sntbo+hpiZi0LxEb&#10;9/cl4vTHkYsR1uL0Jdow0JY0aW9LK3qaW4xfeaWdkSiy4SZ0NEVMvisaM8rF2A/bSsofXuqzjfdJ&#10;mvtNpf62FHqTaXSnsshluqhOdLDcxvsFqmtQsGUrPn1nOV5dvAgvL5iP159+Am8uno/XFszBy4/P&#10;xvOP3I1nZ9+GxffehEV3XY9Fd16PZ+68EYtuuR6Pzbgcd19wDm489STccMYpuP/K6Xjh4Qew7u3X&#10;UUPoTjTUIB32IxUJIRELoSUeRjOhNt7chJhRGK3xENJxAnHMh45oo1E20oD2pnpkwnVG6VCtSeU/&#10;pJp4fYR9RQjd0QjfNT8zvvP+BME51Y4hPvtwNoehjh4MZnswpB28uwcx2juKfQP7CM8ENAvOHjD/&#10;0TV5zfLB9OWXSgXMw4cCZjPdX+viu7sGYl1d/cty2QEv+uyZZ5555plnnnnm2V+e9baEpxEql/e2&#10;RnI5QlIXYUkSbAo0JUFnN6FJ9Z3RoMnbsqAn2+Q3qcpqb+FXgKp2tk/VS/ZaSf1ZWZ/auvtV2d7T&#10;Xmv7nKpf9aVrM6FGtId9432rbbYpQH8A7SHegxAsmBWo9bUmDPwKhi0cW1huD4WN3NBsU12vNplg&#10;ECl/YEwEz/G8o3SAz8N2nZGJvifyY2mUIjh2trYgE4uhNehHU2016ksKUbRtE9Z/tAJvLn0KT82+&#10;C4tm34kXH38Arz75IJbNuw+vzL0Hyx67C6/NnYU3592Ndxbch/cXPoBVzz2Otc/NwycLH8Lrs2/F&#10;UzddjrnXXoxFt1+Ddxc+gp0fvYVwwTYk68qR8lWjLVDL+9ahhWoO1SPOdxjjO5SaQw1IhusJxQ4Y&#10;p4I1RskAr/NXIeGrNFJevkPKz+v8dXw3jXw3fvN5ZMP67KL8rFrQ3dKG7kQa3W0ZdOnIq7Z2dCU7&#10;0J1RBL4Pgz3DGB0kOBO8/hqAeSq4nKyprvtL0eRdsg+m/fsFx5qOPYyhoUFqSFOyWbefPq3N1+7t&#10;I2a394ld3AeQ6xwkPI+gs2NwVSqRmxGL5f5+7H+iPPPMM88888wzzzzz7E9r2XBgWlc0tLwrHsoJ&#10;jK0saCpV2YnIxkzegqgkMJVPqcpuqLURXaXyqd6CrW1rQdj2Z6U2Fn5te8n2b+usz/Zh+3df666X&#10;b2K8gmZe3+REjQW9TmRT0d82A8AWjJVXlFnp5LLaOADsAG9Hk9Nv9nfSyb5Dq4Pj1bTmWH0Fynds&#10;wrYvPsS699/E2hWvUa9i1Vsv4ONli7HqjaXY/N4ryPvwVeR98AryP3wZu1e+jMJPXkHpF6+hcs1b&#10;qFv3NhrWvIkGlqs/fhGF7yzGxhfn4NNF9+OzZx7E1jcXo3bD+0iW56GjvgRZXznaCbxpv6C2FolA&#10;HVoD9YTnBrQEGpBgmgwKmA8Oy62NFUcGzQTmNl8t2hrrqUaCs9/86GDAWe9T75jgnI0n0B5rQybe&#10;hnQ8hUxLGtlEFp1pgnNnP4Z6R7F3kEBHcN5PKLPgeTCbDIJ/CmlMAs7D6S8ZmjW+0dGJdckHkzb9&#10;2rvXmY49ODhggHlkRJuA6QxxRZdHzHFlAmftvt6tdfqd2sG+H9lMP9LJHiRacohHO4bC4fRKny8x&#10;PRaLeZFnzzzzzDPPPPPMM8/+uJYN+48nQC5LBetTKUJQmvCj6KsFS+UV8ZMUmRV0WiC20Vp7jYVQ&#10;C6cqS+pHbdVGbQVE6s/ex96jtYGQxTq1UXv3NbqP2loIVp38bmn8dqz2WSQbUdY16kNjUh8HgjSh&#10;LBw0cJb0cTw+tiU89zQ3mwizINiJECvqqaiyEz1ua/SNR4oTDY2IVVcjXF6BaDXB0N/Ie/7uDwCT&#10;pTEdUlGOJdrI56iCv3gbtn3yFj58+SksXzIXH7zwBNYtfw75n7yOotXLUbL2HZStXY5yqmrdctRs&#10;eAf1m95F4+Z34dvyLgJbVyC09V00rH4Z9Z8+i7pPFqN65SIUvTMP25c9gq3L5qDw/cXwbXoHqdKN&#10;yNXvQbevBDl/BToJux2BGmQJzBkCciagKLA+f44tPDEFezI4SxaU5VP9QRV0Pr+kX5+lE2XWe84I&#10;mPnOs9EoQTlOtVCtSFNJqi2WQFLw3EpwTnYg196D3q4BDPQSzIYIz6PapXmfgbypbDII/ilkgXmq&#10;iKxb/x2AWZt9OdOxBzEwMEBoHmRedTpDXNHlYXN+uGBZu8B354YMMGczvUi1daO1uQMt8Q7EYx2I&#10;RrMIh9vhD2aGGgPplfUePHvmmWeeeeaZZ5559lVaqKLk6Gh12bJ4TUWqua4S8doKRKpKjZS34KqU&#10;7dBUWWLq1NbCrupiNeWm3l4jSBWcWjCVVNY1ulZt1U+4otjkW+qrkGisManK8ute6k9+SdfZ++se&#10;AmDBr/qUP1ReNH6dfQa35Ld92us1LoGqhW4LaG2+erTU1SBUVmYUryH0jUU4W+rqCMLlRs21ioA2&#10;mjRSWWkg2QHlctTv2YOqHTtQt2eXuWcmVM/7CfZ136nUyLH4CO2Sf2rF9WNEHVK+YtTvWo1N77+I&#10;95bOwVuLHsAHz8/BxneeQeEXr6Ny47uoJhxXbXgb1VQ9obeRkOwnIPu3ML/pLdRveB0N65eh9rNn&#10;CMsLUP/Jk0yfQMX7j2PPW49g99uPofyjxQhufgvpkjXobdiJfn8x+gPl6A1UoYfA3M3PuYvvrSvI&#10;cUkhqslZv6x1yJPXLksWlOVT/UFF8E4rWs3+0+w7E3Smybc3hU2EeRyY480GmDNUivDcFm1BItpq&#10;dgxPNqcIzu3IEJw7s90Y6BvECOHMwudkmwoE/xTSWCbD8VT6S44yW2A+nCwwazq2gFkaGhJA61iy&#10;URNd7ul2zgzXdOyebgeYM+keA8uxSJpqRzOhuTneRWjuRCCUQaM/aeQPpHO+UHp5Y6Bt2tj/zHnm&#10;mWeeeeaZZ5555tmRW7C69IfB8sKlgdKCmCDTgmSwrBC+4t2oL8hHY9EuUxa8CoYFovLX7dlh6nSd&#10;hVD2g4bCnUbKy++GUhsZVtm295fsOSDVvdSnZP2S/Lq3pPtW7tiC6p3bTBsBtEBa96vK34ry7ZtM&#10;fc2u7ePPIGlcKsuva5XXfTQeG3FWP3pWjc955greu4j95qEybzsaCvYQiCvor0agpBjV+TtYt8Pk&#10;4/RFqyo5Jr3HCpMPlpbyfjs5pm2o3Z3PPktNVDUTrqGUTqUadMbqkWtuPKi6qa4Y4d1XAF/Bauz8&#10;7FWsfnMhPlv2ONa8uQB5K59D4apXUbqW0ExQriUkN25/D4G8DxDM/wCh/PcRzFtBcF6Ohk1voGHD&#10;MgQ2vIimjUsR2fgMQuueRt1nT6L8g7ko+3A+ar94Fk3bliNTugr9jfkYDBRhIFBGaK5CX6CW4FxP&#10;cG4gOHNshNpc2I9cRFP2Dw3Nh4XlJl3nzAjIEMIzIc0w0BpvTcd2A3PMgWaCcibeglTcRpkFzAkD&#10;zUaKOCfbCV+9GBwYNOBmwdNtkyHwTyULzJPhcrL+koFZ49L4DifnOClnOnZ/f7+RA8wj9I2gr09R&#10;5X5Cct8YNDvAnEpqGnYa4WACkXDKAHNrSzfi8Rz8wTTqGxMOMDMvNfja5Mv5AsnlgXDmtLH/+fPM&#10;M88888wzzzzzzLPftWwscFSysW5ppKosZsFYQCoQtdFhQaiAuHZ3noFMC8y2TlAq2TpdK78AVCAq&#10;IFW/DnCWm2ixQNlGb+WzMCxgtX2rLwu2ul5lgav6t+Asv+69e90X2LN+lbmXrhX0qn3hxjXYtfZz&#10;kwqc1VbPYmFZ45O/ZMt6k+p+Am7BsqBMgG/vo/vyPbHNHrbfiKJN69jfdo5dPy6Usb9dKN2qvjay&#10;/90GriNV5RxHEfOVHFMt+6tif4WmrfprbawkKBKKm6SqKdXOus5YHbriguaGg4h18Wp0hEvQXL0Z&#10;Nds/RMHq17Dz05ewe9UrKN3wJso3L0f5xrfRsONDREtWobViHRJGax2Vr0Fr2Wq0ln6BROlnSJd+&#10;hPaSd5EpfAOt+a8gvOk51K1ejNrVz8K/8RXE899DpkwR5h3oJ6j3+UvQ6y9Hj78K3f5a5Px1VD26&#10;/Io0N6LT7G59ICy7o8vuCPMhFdIsBQvNzg8bgub2piAV4jtrQprgnI5KUaQJz6l4M1LNBOfmBJLN&#10;bWiLC5pb0RJtQbI1iVxnzgCapgZPBcx/Lhj97wLMR6IDgblvHJiHhkYwMOBMxxYwd3b0INfVT2Ae&#10;NsCcbOskKLch4GsmNCcNMCcSPUy7FVVGbX2LgWYLzMrLJ3BWBDoUzqaCkY5l4XD2+LH/WfTMM888&#10;88wzzzzz7G/Z2uoqjspFGuf2xIP+bJNvPMIrKLRwqrL8glvlbVRWEOqeDq06gbQgVHWCX9Xbayyc&#10;Cg7V3q4/1ppgrXPW1Gfdw4HRUlMvn2Ba4BogSOt6pSrrWjvVWveTXxCcv/pTA8YCYN1fU6gF34Jo&#10;nTNctGmtiTJrPAJgXatU0KzrS7duQNm2jWbMGqddB62xWWDW+DQGXSu4Lt68noCex7GXGiBWm/Lt&#10;m9nPJva7k/cX2OuHAz1/CfvSFPUKjlk/BDg/IKQJiR2xWsKwFe89njrqPAKpXXdzDfpaCNiBPQiX&#10;rkN13kpUbHmP6QfwFXxG3xpEK9ajpXoTEnVb0UYlajejVWWqrXYL0vXbkPXlEXKphnXoqvkUHRUf&#10;IF2yAq0FyxHdtRyx3SuQKP4Y7VXr0N2Qhx7fLnQ3FiDXWIyuxlJ0Npajo7EKHQ18tsZatPPzaidA&#10;twcJw2OAbCHZrl3+vXbJplIBXh8gcPP7YJUK+tivHynCczIcQhuVCDElQCcJzWkCc6a1DZlECqmW&#10;pIHmVkKzgLmrsxN9fX3QUUaCT4GeNTf0uUHwTyHdU0A8eb3vZAmq/xzj+yrl7JA9RDjuN5+FNDg4&#10;NA7Mvb3aFbsP2fZuE2V2Isz9aEt0mOiyryGGUKCNoNxJXy+am3vgC6RQXRtHXUPrODAr7/aFmrJG&#10;wXA7ATqdCgQzy3yh9NFj/3PpmWeeeeaZZ5555tnfgvnzN32tPn/T3OCe7f7migJkGiqRi/iQi2kj&#10;K2e9r0BTUCh4lQSlksBTICkwttOWBY4WdAWcFkYtNKtO/aleUCvoVKqy6nRPAakihAJHwab6FegK&#10;pLUztdpYQJV0nd0AS371qYhyRd5mEyEW9AqYLfQr1djURmO3U6+Vt/eTlFedgFnPoPtooy/t2C1w&#10;1/Oond6F3o+eo26P+nL6bijMN300FjlRa0llSffT+HS91t3qmewPFNHqEiSDleiIVhN6rQiasSpk&#10;o5VUBdojFSZVXVezrXfqlKqca6lBT6IOPa21fHeVaA8V8v1sR1PFJoTKNjDdiFj1VrTU7eC98/mO&#10;d3MshUYpwnXSt5uf/y7C6m6W+d2gvzNMBXcQeDciW7cW2do11Dokq9egpXwVmsvWML8ZXby2O1iM&#10;XLAUXcFyimMKcpyE485APTr4zNnQmMLaxM3R5KixhejJ/oNqPMrsEt9tJuxHWsDcFKRCSEXCSEUF&#10;zFGkmuME5RakWhNjaiMsM00kkc20o7u7+3eAWenvC6IWrg8ntbX3sLJmy7advcaZuvy7EWc7Zmly&#10;G5VtP38uTTbrt88l2TXMo6Mj42PXsVLa9EtrmHWklKLM2vCrv087Zo8SoAeRTk1MyY42pdHS0oVk&#10;Wx9aW3sNENfUNY9HmAXQii5X1cRMqrIDyhmT19RtRZ6V+oLpWDCcXRoIZI8a+59RzzzzzDPPPPPM&#10;M8/+u1lL2e7poYLtm3z5m9BIBXZtQbgwD3FCc3ug1gCzADRFuBEoCl7dkOuAoBMpFnwKNgWvgmG1&#10;V1tBoeoEiioLZgW+dv2v2qsP1SsVdKpe9xUwC0h1LwvFglSBsaKGuo/8qtd1Npqoa9SX7i1Y1/3d&#10;cKzx6n6CZvsc9hnURs+nPjRWO0YL2/Lp/oJ2jUVjEPDad1JfoOnp2ww01+7ezv50b62h1o8GeWyj&#10;SPweA9Ll2zcS5tfy/gRSX7UBu9aGSr4nrc3eg4S/zACyYLirueoAIM5GywnMjuR3ZEG63KQqjwNz&#10;QpFpTScvRsK3By0Nu9DaSBgOEI5DxRQBPVCMFNNMUznSVDJchjbCbiJYgkSoFG2hMvrKkVH/kRJ0&#10;hPYQevONOoME6oY8xAjgTaUbEK/cinRjAeG6jOI7C3Ps4RqCca2B42xYkOysOf7dtchfgdS3S5km&#10;AjM/rzSVaiI0R/gdihKYYwTmeBTJ5hihuRlJA82tSCfaCMtUWxKZVBpdXV0HALMb6Gz5SKTrj0Rq&#10;64ZHt9wg6TZbp+sFxVbuMapOsKnIs1Jbb6//U2sqk98+h30WB5SHmXcg3/Erwr4Pw0M6VsqBZp3B&#10;PDiwl+les1N2u2vTr+ZYFonWHJLJPiQSfQaEFUkWBB8KmFVnYXkcmFlnpmw3ZVmfKqZvZnUs5p3x&#10;7JlnnnnmmWeeefbXbm0VhUdFy3YuDBduT1EI7tmKwO4t8O/a7Ij5UNEOtNUTuCJa/+nsUu2OCFtQ&#10;FnQKQAWTkhuKBbeCWAvC8ssnGBbUuoHZ9mfbqU4wKiniKp/aKfKqvt3TwXWtnZYtyLUAK58g2MoC&#10;sr2PrhPg6jpJPrVTqnHZ6eH2xwL5db3uqfvbd6JrdZ39YcAB423wlSiSzffDfEWepnSvR83urQaE&#10;I9V6j7tRmb8JpVvXooHvO15Xxueu5DOUwF+6i/U7CbYC5moDvZI7itwRc6LLFowlN0w7fhthrjUR&#10;5i7WZwjECYJsC5UkCKv/7kQ92xEyo4T2CBWtQTpWiyTTNpYTVGukBoloHdpi9UjH69HB9mZcBPmc&#10;YD1aibbGQgTLt/J5NvIZtvKzEowT4JuqqRoCa+2Y6ozSBFspM6YpwfcP0QHA3GiUJjin+L1KRgIE&#10;5tAYMEcIzFGkWuIE5jiBuYXArOhyAsk2bfyVQmdnpznKSKBmQc+CnYW/I5GFvcNp8nWTAVJS/mD3&#10;l99eY9vIlLfX2z5snfv6P5Umm3x23FYapwP4AmbnTGbHv38iwjwgWB4x4Cxg7u/ba9YxZ9v7kEzk&#10;0BLPEpw1Hbubn2k/wbnPwLAA2MKvwNiuYbZR58kRZgvLts4BZge2G3zJoUZf2/JaX6s3Zdszzzzz&#10;zDPPPPPsr8li+fl/FyzePiNStqM4WEig2bkBjbs3Eoy3IVJKWKsgJJblo6kkDwHWB4q2o6W2FO2h&#10;erMWVIAoGLXAbKOyAkg7nVlAqjrBpgDTXiN4lU8QbDdhUqqy7VMwLOl6AakFZnck2d1OecG42uoa&#10;jUVSne5nx2eB2PqtdL2utbJ9T76/PWdZedVb6Lb9Ki9I1nTv4s1rUbJlnYkohyr2EIBLjYLluwnK&#10;W1CxYwNBMg/N9WVmna1SX0m+qQuU7TLl1sYKxGpLzPXhyj1oC5QTaAXLhN1mrUeuNoA7MS27Eu0R&#10;gbJ7qrYjlZ2p2jXobq1DN/voZNukT59HPqE9n/crREe8BgPpEAYyTQTnILpaA+hk2tEaQrY1iExL&#10;gCApBQmSYWQSTci2RdCdjqIvE0E/1ZduQi4RQIu/AnX8DpXv2oCqgs0IVO9Ba7AKSUJyKnIw1RkJ&#10;nKeE3q9IGe2eTaUJzSlCczLiQzrGZ4qFCcyEZgPMMQJzjM/ZTGBuQaqtlXCVIDAn0ZHtMBtNKSrr&#10;Bj03/B2J3CB4OFnQtZAraFSUW7IR4qnaW7PXWr8tH6r9n1qTTT47RjfYj4zomZ0p2dZnoss6VmrQ&#10;RpdHmFe0WcA8aoC5s2MAmVSvgeakgeUetI1NyQ5HOmDhV1As2Uiy/BaIbZRZPnd7Wy+fvU4y0N3Q&#10;6q+pa55ZXe1FnT3zzDPPPPPMM8/+Yk0beLVU7VlGEM6FCTJNhONg8TYEi7aC8IzWmgKkG8uQDVQi&#10;4ytHsr4YzVV7ECOstdaXI+WvNZFUAbDgVuAroBSsWmC1EKq82tjosoDZRoIVVRYkCzw11VrQLCgV&#10;CKtPSXl7vdpbYFZq4Vr3scDsvkZjUZ0bjuVTvfqz0lgmy45RbSWVNT6Bcm9r1Eh5OwY7Xkn30Fh0&#10;X61RVmRYkKx1tF1xv9nxWRAsABYcN1Up4lqLXDPfQ7TRbGQVqS4ah2jVaWOrloZy1lUgHRb8Whiu&#10;MnCcaZK/fFypUBn9moY9AcuTgTnXzHsSjLNsHyco1+9ei+r8VfAVbuTnXEiYbsRQe5SKY7C9GQNU&#10;P9WTaUYuE0dnuhld6RZ0ZRLItSfR05FGf2cKg7kxdSXRnYoixuepLNiGgm1rUJy/HvXlO9FMYG4j&#10;GCejY4rVUNXjSkWlGqQJzVOB7n9NtWOa6POgwBwPEZYJzc0RAnN0DJjjBObmcWDWtOz2TDt6enoM&#10;rArorFnAc0PgoWRh9XCyMKy+JQHi0NCQgXadQaxotwVnN0TrGt3Hmntsti/rm2y23Z9S1mxZY9Mz&#10;TECxs17Zeb6hMWi2a5gdYB4c0JrlYaPhof0GmPt6R9CdG0QXgbkzO4hspp/g3GeAubW12+ySHYl2&#10;jkeQrQTDk4F4chsrNzC7YVnTvBWllmpqm4dq6lqWV9e3ertse+aZZ5555plnnv0lWC5W/ffZUPnM&#10;jlBldcZfigSBqLlmF2JVOykCXfVutNTuQVtDEVTPds760lAFMoFS42+tK0KC0NZGSEw0OkBpJXAU&#10;0Gqqsp2yrLJk4drCqcruqLLN2ynZaidItW1tn2ojsLZwrb7VxgKrrtH1aq8+lQp0LchO7m+y5Ldy&#10;++xz6J6CdW08ZqFdbewz6t6S8tbX5tN7IZRGdPZxwEBxNsI+A3zGOgJ+DT+H+hKkCJCdsQYCNd9H&#10;mP34+J79hOCQgFm7PHPsLKtdOkSFmQ8JjMuRDJahLVCGhL+E10nFaKWSwXL2panPijgLrqsJ5DW8&#10;j6Sp2BR92UAJmko2oWzjB9j5+ZvYs+Zd1OWvQVt9EfpafRhtj2FvZytGO1oxnG0lOCfQl2lFr1EC&#10;ve0p9HVk0NfVzjSNPkJzf1eawJxGjlDd1FCB4p2bsGPT59izfTVqy/MRD1aijWPR9G4HjquQivGZ&#10;rAj3aY55MuD+YVJfNWNy4NlO+04TmlMRfpb8nNIxP4E5eAhgbkEyQWhOtCGddtYxT56WLXND6eGk&#10;a49EkyPIKmtnaG0+JnDv7e0dB2dBtHySfLrOjkmphU/bl/xTmXucf2ppnFPBsp7b+VFgiBo0wGzf&#10;jTMdW5Fl51ipvl4HmLXpl4HlTp3LPIjurmHkOofR0a5jpnSkVBei0S5EYl0myiz4dUeP3aBspbJb&#10;7rqpIsyCZjc4m2neDYlYTU1sdmlD7B/G/ufaM88888wzzzzzzLM/laV9FUcnA2XLU/6SoTTBKkPA&#10;Sge1gVYxwVcAXEjIK0KSgJUiGKsuY9pRTNP0qS4hYK4niCnKSVgWGApGLSAKHC3QCiYtUApcBY82&#10;YqvUwqeFWpUtqKreHdVVnQVqdyRabe0YJDsO+dXOQq3GpfsKwlVv+1IqucHYSve0zzPVGG1Z97Rj&#10;0D2s7HjUJunXmAhnYQEb+yDwCoZbGkoNKFu1NiqaXGlg2bax0Cy/Unc5GVRawTLb+QnLPk3dLmG/&#10;UrGR2qfYLhN2zmXORmvN2czjYrmriaDOzzdevAHla9/Bjg9fppahbO37aCrajA72PdDsw1AihIGE&#10;oushQj/fbTyErFETOppj6GxtRidBMtsaQzYRRxdhuifbhmxbFP6aEuzethZb132MXVu/QF3ZDjRr&#10;/ARigXJacBytoPjdjPJ7Z6SNywj6Bm6/CmBWH4cAZsKyA8z8PhhgDhCWFWVumgKYm9GWaKESSGla&#10;dkeHgVbBmiDPmoW9yRA4lSy0HkqCRUWTBYYWHlUWEGsMUi6XM9Cs8QjkBfSpVGp8jLrW9ucA5wRo&#10;yqexWJs8xj+1LCjbZ3fDso2eDw0NUgMGnOV36kYxODiM/n7BsrND9tDgPpN2duiIqV4TYe7tHkVf&#10;zz50ZoeQaO1GNNKOMEG3KdppJGC2wCtgFkS7oVh5+Wx7W2/b2Ki0hW7bl8DZwrNS+QTO2lSsuja+&#10;sqam5bSx//n2zDPPPPPMM8888+yPYYomp0OVM9Ohar+ASRHIZKgUqUMoLUA203kJySxr46dkoARt&#10;AYIX4VpRy4RPZx4T0nyCUwcW3aAquBSsShZqLVi6wdbCpxs6Hbj83YixyrZeEGshVz47pVr9OtFc&#10;R2pjoV15tVGfusYNvGpr72+h1/bpbmvb2Xo7Pju9W3631EapfebWBvobyhGvK0GstshElRVdFiRb&#10;EFZeqYHhMUAeh+NJvvEoc6iaeUWfVacziW1ftj8HqtVWcJiNCJQbjDqi9eiIEJgJ0z3+EqTLt8C/&#10;ZSXKPn8DxZ+8joo1KxDIX41ERR7aG4qQbeT3pL4UiVqCfk0pYtUliFSXoqm6HJGaKkTrqhGtr0G0&#10;oQbxIN9vPGhgWeBZV74b+Rs/w+bVH2D3ls/RULEDiSBhXlPJIwT6SPkYJJdSJWiPFnOspZSi418V&#10;MDuA7PTnbDYmORuNHQyYnShzqiWCZKuAOXYAMCdaNTW7De3tzrRswZpAz5qFvSOBZtv2UBIw2inX&#10;Fh5VFhhnMhkjbUKmaLMkWI7FYohEImhpaUE2mzVRZwvI7qnctk/3WH8f4P+qdSSwLA0OKpo+YMDZ&#10;8al+xAHmPsHyoJF2yc519SOTzpkjpTqyfYTlvejv3W+AubW5C6FgCn5CrYVgwa6NCAt43TAs2XaK&#10;SFtNhmrJTtW28Cxwdkee5dM9dJSVpDz9MWq235/62tj/rHvmmWeeeeaZZ5559odaMlxzGiFqpYBK&#10;U3gFUqlQJdJa30ooSTXp+B+CD6FYeR0RJL80Di4qmzqnjZVZG6u+ggLJCdi0kGhh2PoFjXYqtIVK&#10;1VlQVXsLlmpv/SrrGq0Bdm/CJZ/tQ7L9W2i1wGvzNkKsfu1aZrXXdZKg1w2+7nXXWu9s27bUa5xO&#10;v5EqjctpFyh1NgNzr5uW1GdTpXO/YJndUEy7RO9GoGwnQtpIjcAsoBXwGnClBHMqW1nAdctCn1Ou&#10;NxIM2nOG0yFFpyVBND8PnwPSKgs6tXa6M9bI+zWYvI5yyvFeA6Fy9NbvQqp4AyJ5nxpw9m39GKEd&#10;XyCyZx2iRZsQLtgI3871qMtbj5rt61G1bT0qjDaiYvtmVO7Yikrtil64E77KYsT9HEfMh1beo7po&#10;O7av/QibP1+BPQTmQNVOJHlPfeecddbavZuATFjOGlguJsyXUPQbuP2qI8zq01Emoigz391hgZnw&#10;nxAwx8eAuRkJQqiizAJVex6zYM+aBb6vEpgFtwJdC5AqK3qcTCZNJFlQLIAWOCc4tkAggIaGBgSD&#10;QbQS8BWBtlFqXWuncQu85bPQ7L7nnwOaJ49hKljWc+gZBgb7DwBmMx17YBh9BOaeHj5j94CZjt3Z&#10;0YtkWwc/sw60Z3oNMA/0fUl4HkJzvIOwnEB9Q4sBXoGwoNZCrAVmC8AWmAXJ0XhuXLpO7dRGqRug&#10;J4Ozlco2ymymaDcmxv0aQ11966aamtj0sf+Z98wzzzzzzDPPPPPs9zEnmlw9KxOuiimSmAoqGmmj&#10;k4QSbRClHZTjOhaI4Dx2lq6BZJbbY5XjysarxtWho4q0A3PLmJpr2YcDXToXWCAqmBQkTkCns+mX&#10;INHulq1UkCn4bPNNRJEtpEary025tcGJ8qos0Gwscq6XtAu1dqBW/xZ4db2zg/XE7tgWZtWv2qjP&#10;eG2lAdv6Ao3FObdZ/csn+Uvcu3s7R2LpOCj5Q+WCdUGynqmE1xUjWFqMQEkR/MU69kr96hodLaXr&#10;9/DanYTHbSjdsgnFm7VLto6O2oiqnZtRr53GCc2KLguKu+I+9LWF0J8MG/W0BswaZkn53kTwAPW0&#10;BtHd4qyD1uZhnQRSK20WZiCYEiAKoLVRmCSIVlltDmhLUMwRGgejVRgKl6G3cQ86qvKQLN2ClqKN&#10;iBasQ2jnGjTuWIWqTZ+gZM0H2EPozf/0XWz/+B1s+0h6F9s+XoHtn76H7Z99gF3rv0A5n9VXsQex&#10;Rn43GspQsXsz8tZ8iG2r3kPJ9tWI1Owxa7DNumptSkZoFhx3RMqo0jEpX8ExflURZkn9uIGZ70XA&#10;HJmIMKf4bo4YmAmgidaEieRaEBXoWbPAdyTA6QbEg0ngqIiw7mMBUuWpgFm+5uZmNDY2oqamxqTx&#10;eNyAtI0ou9c+W5/61X3ckKp7TzXmP6bs82oMVm5g1jtwgHkQA4TlQeMfxbDWLzPVcVIOMA+ip3eQ&#10;+WG+kx5+blm0tmaRyeiHglH0DwiYBxCPZdHQ2EI4jhmoFegKYsemSRtwtdArkLVALEC2sGwjzGqn&#10;Nsqr3g3N7j6sVDZgPDZFW3nrV6pxqK62vjXV6E/NbWjIeGudPfPMM88888wzzw5nmVjDP3RGapZ2&#10;RmpzuXg9uqK1yIarkCYkJ31lJs0SlrviOj6o3kgArOOHtLOy1Mm6XEudqesSELvqfleKhjo7OWuq&#10;c6KxzoCkwLZm1w5U5W9HRZ6OUtqEki0bCYmbTVl+tVHbWI2iwjqjuAjVO/NQvn2LaadUbSvytjC/&#10;2fQh0CzcuBYFG9aaet1DMCrV7s4fv6fgVNFNe71zvz0GcHVP3Utt1Yf6LNq0fgxiFRXdZvqy0Ku8&#10;rlfbqh15qM7fgYrt2wm/HB9TX1ERolVVaK6t5bNUI1RWhsbCQjQUFBjV7d6Nyrw8FG3ciF1r1iB/&#10;1SrsXL0Ke9atxp4Nq/he1qB2z1Y0VRWYCLDeZX8ygsF0DEOZOAZSUUJxiFAsQA4TpptMvVL5BcmC&#10;XSeaTNAbiywLBi0su6FZ08AlAbN8ut72oXKHfBFCM7833fyu9EpNleghzHb5S5GpL0Bz5Q40lWxF&#10;Td4q7P7iXWxY8TI+WbYY7y6dj7cWP2b09jOPY/mSx5nOw4oXFuHTt17C5k/eRcGmL1Catw7FW9cY&#10;Ve/ahHBlgYmEd0QF8E503cnz+2ekOkl5+TV9XFHxg8s+7+GkiPzEPR1ldT3VTmVi2iFbChCYD7Xp&#10;VzOS2virrQ1tlAVVRWoFdQI+mSD4SGBZmsrkd4O0AFKRYBNVpQTLgl4Br4Ddwq98kiDa5/Ohrq4O&#10;oVDIgL2uF3wKNnW9e0q2/G5Qtm3kO9LnOBK5zT6f7qHU3kf317g0XkljsbDshmZFkgeHOeb9hGz2&#10;t4/djzIzOLyfIL0PgxLzSju7B5BuzyGV6UI74bmndxg9/Xv52fWhuYXA7IujvDJkoFWwqlTALAla&#10;5VPkV34LtjYSbKWyBVxBsiS/bWuh2frUj/ta25/uZYFZPvWncSj1BdJDvlB6uTdd2zPPPPPMM888&#10;82wKywWrf9gVqVreFakm7BC6IjXoiRFkBRmhSrPDdcpXwrQMHQJmgm4uXmvAeTIQq2yhWRI0H1w6&#10;EolgTaBoDzea6LKgVHBqQdZCrGDYAq5AVJFYRWdtpFYQq4is2qitu/1kGBYIq2yjuBZubVvb3uY1&#10;Ht0nXqu1xIpYV5h7y2+vU6qyv0QRak2ZVmTaGZd8Gq+/uIiAXIj6PXtQu4v3ZBoqK0e8phat9Q2E&#10;5jrCczWaKiqNIpVVRmrjKyomQBcSposQKCkxUenGQt1zB0IVhND6st+BWHekWFLeXecGQ+W147bA&#10;2i3bVu0E0m5g1jW2P9uXgVECc2e4Gp387uSaCM78Tkmd2h2d36PW2j2IVeyAv3ATqrd/gaJ1H2Db&#10;x29gw3svY+07L4zpRaM177yEtSuWYfPHy7F73Sco37HB/ECgM6WV+kt3mmfXvZ2p4VZjY5lS7nZT&#10;y76Xw2kyLB8AzHxvE8B8uGOlHGBOuYDZrmMWyFkodEPi4TTZ5BM8TgZmG2W14GyB2a5btnJPyRY0&#10;R6NRA/WCTAGx7cPCqPq10GrvI7/qVZ483j9E1pS397Owbsdg7y9prCpLFuaHVT/sTL0eGGZ7krJg&#10;WdA8ImAecYB5QLBM9Q/uNcCcyXYjTWW7+tDdJ2AeITz3orm1HY2BZlRWNxFk2wzUCmjtlGzlLegK&#10;iKcCZuXls/UWjuWXT3UWhuVTG03Bdvej1Ep+W6fr1Vap7Vft6xsSq7yjqTzzzDPPPPPMM89oneHK&#10;0wjK+TkDyY60w7FSAXO3AWZCjoC5sdg5GkqRQgJzl44RIhgfSoJiC84HVXMDuglqXQKKgLP7tLMO&#10;mCBZq6OgtDZY63h1zrHWNmtdsV0D7NRbOdO5J9orP3GN3VxL07211thpczhperiu19iyTTp+Kki4&#10;9yPp18ZdWiOtKeHayKthXCpPViqgnb0bkWjgM9bVGziWEg30+/xI+QMmbWv0mXw6wPuEwkaZYMj4&#10;JOU7I1GqiX1qV29Nl3fOVXaAdWKKtAU/67d5t89K10yW+xrBoe5xpMDcQWDWjy1dTYRlfo8kfbey&#10;2piL36VEXQFaanYjVpmPUMlW1O9ah+q8VagiQFtVbvsCFVTZVubz1qGuYBsCZbvMGdNWOotaY3GP&#10;+auQfebD6asEZp3FLGBWlFmRXAGzQPWrBmY3LFuYFDQKJBX9tdFlu25Z0lg0Jk3BDofDZtMvrV+2&#10;07EtfGqsFkZt3+6Ir22j8uTx/iGyz2efxd5HqQVn5S0wu/22/RDbD2hjLwHz0F4MjX6J0f0wUl6g&#10;3D8GzJLAuCPXj/bOXgPLXZqqTZ+gOdPRg3irorlaQxw3gBpqckBXUGujwIoWC3YtFFsAthBsgdcC&#10;s/XZsqR66xMAa7q3BWHbl/pVJFmgbq+Rzz0OO/Xb3o/11T5fwlvn7JlnnnnmmWee/e1Zrql6BuV3&#10;g7LVkQBzZ6QKnYRmQbGg107PllQWKCvSfHgJdHi9IpsECe2EbXebVqoNtuwO2dLk46UcYJzYEdu2&#10;0y7WdndttdVxUFYqu4+RsrK7ZUv2vkptWdfl4mEje3/bv3zdzU0mtfew97H5rhivi/AZCRvZcJOR&#10;YFhgbEFZUl5QrPqOpoiRbSup3BWNIReL0k8QC+r4LW3u5UynFsRZGLYAKZ/qBJaCa0l5XeNAX6Mp&#10;C4QFoLFa7bztSD67Zvm/BsxV5ntkv08WmvVdag+UGSmfbChCW32hAWm3WmoLEK+maorQzLG1Nmot&#10;vTafc55Bz6X7/ncB5jSh1E7LtuuYFZH9rwCm26zPDa9W8gkaBb42kixAzmQyZgwCZe2ILUhuamoy&#10;u2Qr0qx6jU+QLTi1ACrpHurXLfd9VXaP9Q+V7V9j0FgExTbSbcFZeTsl245XfuXl03P09lJ9g+gb&#10;GDFwrKiyiSyPwbJbii4LlCXlbXRZ4KyIc7y1HcEm7VrtgK6FYwGpZH0WUgWwSgWwqrOydRZuVVZe&#10;UCwIHoNb4xMQV1ZHjVRvgVltBNLllU0mtdcoVX8agx2LvYcdD+8Rq66NzeLn/ndj/4R45plnnnnm&#10;mWee/fczbeTVFamaTVBOTYZkt44EmDuaKgmL2lip8nciySpranamqQKpUBmSOp/5YAqw3wD7J/Rk&#10;worMaqdrZ4dsQbADshZq7TnGDggrtTtbx2q0+3SFuV6yR1TpOtu+I2LBW9O/nZ2udfazeyduC+ru&#10;o6bkU592LCo7u3FPHE9lx6Z6R05e16j9xHFZ7MtHOB2LIKf8fhNt1rTrcHk5VWHy8ZoaM007Vl1j&#10;pmhHKitNnaSp2lrzHKtWJL4M0RodxVTMtNgArqYnCyhtxFnvVmX5VR+pLjJSe8Gx4Fc7Xyta21i8&#10;w0x1rtq5yUh5+dRefagvAevvC8z6PrmhWeVOTe1nnZVt45b5Pkb4/YrU8junH0ScHwMEqs69JiLj&#10;FnS/Kv25gVlAqmnZgleBnODu94VMNyhLbmhVf1YqCxgFv4Jgwbqix4JkRZQ19Vo7YmuTL61bVp2m&#10;Yqu91lhrfIJR9WVB2X1ft1T3+z7H4eR+Lgu/AmMrC802eq4p59Y/Acq95nk6OrqQ6+5Dd++gAWAL&#10;wb0Do+PqG9zrTLvu7DUSLOd6h0xbpYo6JzNdaE60oylG+A0LSJ1dsCdrMqRKytt6AbOtE9wqL5C1&#10;0WIbSbbALBiuqIqgrCJs6m2fai9/SVnQwLTa2n5s3rZVXn3Kr3rdQ31ROeYXljbEvA3CPPPMM888&#10;88yz/z6W8ld/LRupWdoRrc0JQA6nIwHmDEE30VhEcCow5ym3BUrGIVjllsZCxOp2I1q769CqkfYQ&#10;yArNOlxfiXaw3mHUWKRdrHcZKW99gdLdaKrUrtVaJ8xrirXWeTtqd28zbeoL8kxZqW0fLNOGXdqh&#10;2pHK7j4l9aN7TW4/OW/vV5W/GdU7t5i8+pFf16qdHV+4otD0qXozvgL1X0zorTDQK0jWBl/V+flm&#10;Y6+qHQTWnTuNVC7ftg1lW7eaDcKUqqyNwirztvOa7bx3HuoL+bwF24zqC7fzHebzXe4xcCy4FSgL&#10;hjWVWXUNRXnjEgzLr+OpVKc1wZX5G1GydQ2KNq9C8ZbVqN612dSrLwHzkUWYCY7hmnEo1vdJ3yV9&#10;p+z3SlK9os3SQaFZ18Qb0d3srL+2cOwG5ckQ/VXozwLMyVZCcnIcWJW6N/76r4CmBVQ3VAps1Z+V&#10;YFIgqWiydsFWFFnTriWBst/vN5t8aWdsrV9WxFmRaIGmlcBT/doxToZ1K2tT1f1XpXva53JDsHts&#10;8usZ9QOEwNiCs96tjaqbHwuSKWQ7csh2OTBsp1u7oViwrHyqPWemXguQFVWW1F7+1mTWAHOsOYtw&#10;1IFiwa9S9w7X1mehWKl8qne3saCsvAXdQwFzaXnI5OWX1E7R5eLSgKm3oKw2ku3L+pWXX3Bt6yXl&#10;q2qiQ5VV0eUVFbGjxv6Z8cwzzzzzzDPPPPvrs2BDwQ/DdUXLY42laAsqIqyInRO1O5SOBJiTPp0T&#10;vJMgtR2hyjyEq3YYKR+s2I5A+Tb4y7aavK2bWvmEuV0EZkGmNssiuBE8LbwKUC1wCoAllQWi0Wod&#10;H6UjmnSc0+5xALbtLAxbCLZS2d7DLfndbS0o6x7NdYTEeq1n1lFXxaZe/Uu6VmULyrGaUtO2tUHr&#10;p8vH2ztjZ39VrKvX2mWtZdYmX1UIlpZCu2VrMy/tku0vLh7fGEzwrJ2yVa86B7YVVdeabUW5J6ZR&#10;2yizyooa2+nXig7byLC7rW1vpbJgWyAteJaUF3DrekHykQJzJ79v+i7Z75OVG4btemZJU7P1XZMs&#10;RCvf2cTrCKG52MQUc93HLYGrnZptgfcPle33cPpjArOd9iy4E9RaGD1SuUF5KlhWnzYiq/XKup8g&#10;WYAsCY6V6sxlwbKkCLOmaws2dZ0itYJSpepL99G9Ze5727Fbc4/zD5X6ts9mn8fCssZlgVlgrKOx&#10;BMfKW2AWQOuHibZkEs0t/AzSWaQynWhLdRjwTTC1m3oJnO1U7LZ057hf0Cx4Vtt4a9pIwNyc0BFR&#10;nQZ8BcQWmCULvxaILTC72wia3fXKK7XRX0l9yCdwFtQKcidPvRYAW7/dGVtSXgCtOuUtONt+FKm2&#10;dbat+pBMviqyqrw65m0Q5plnnnnmmWee/fVYLFAxLVBTmF9Xlo/a0nz4qvYg1lCGtM7o/YqAOR3Q&#10;2cW7CVIO+AqU3eAsNVXnmyhyvH4PmhsKDqJCwlcxgU7TqSegrqWhYhz4Ej5N0dYGYKXjU4jb6EsF&#10;tWbXgZZ0yJl2rOsUUZXUTv2pH/Wh1PRvAJP1TFvZ3i17byd1rtcYdJ9sRBDlHL/kTHEuN1Iblc16&#10;Wo6jvUkQx7ZMzbh4b41H4N1SX4mUNg8LB9HRpHXKQV6jDcQ0vVzTvxv5brXpVyPHo03BqhGv4fV1&#10;WqPNPtm+M9pk1kM7a7IDhMgJWNXYJAfkHPBzR2Ld7TReN0i7ZaHavm/7Wega+24PBcydhEZNo9aG&#10;Xxaap5KgWN8p870SHI9FnO3aZvlyUfajXbcjfKYxIJ4KZp17Hwi9f4imusdU+mMBs6ZDC5onn8c8&#10;FTAeTEcCy+pXEjDrnoooawdsgbLygmZNxVaEub6+3kSfBZeCUV3nhmbldR97f3tfKzc02zZfhexz&#10;6h56Nve4LCxLgmM9p4Vl20Y/SJhzp1MpA8xtyQxa2jKItaQQibeZVOBsI8qKIguUBcfy2Ui0AFrt&#10;g03NaIolDDC3JnO8PmeAV5Cr1MKw9VngVVlALEh2A7M7ymwBWtfoWgGxvVY+QbBAWRL4qo1kI8YW&#10;ii0wyycgliZfo7IFY9UrL4BW9FpS3tZV1kSrC4qDM8b+GfLMM88888wzzzz7yzJtxpKINcxobar1&#10;NzWWoZawXLZnM8p2b0ZNCYG2tgjJYOVXBsxaw5wJlROinCnYrb4iMw1bqcqamq31y+lwuZHWM08p&#10;Te8Oa22sNm+qNRBmwJNAJ2ixU3AFJvLZja3sZlWq11nCOl9YRyLpGvkFOxag3FFJe63gz/Zh+7Z1&#10;ur/qJQGlhWG1s/2onbtO19r7KVVbex8BqSBTkK712dpVW9CcDhKiqExoQtp9Wztxd0ZDzAdMO617&#10;TjRqDTX7HtulW6mzxtr5sUD3ckvjse9h8vNJdlyCYp1hrCnXiizbXacFyGqn6610vZ71yIC5gaBb&#10;x++RE2UWCOt75JbbpzY26myhWX59D/taeA8Cc5bfD/sZuN+z9dnviq3/Q+Xu/1D6qoE5LWBOJAy8&#10;SlrHLMgT8AkKpwLGg8kNy5IF5smwrLygXICuCLKFZcGxZCFa0oZfgksLzJIFZqW6hwBWsgArya+x&#10;yP9VA7Nk76f7uJ/NSj6N0U7Fls+21bj1/IrmJ9qSaE2kEWtOIhxtNfCrVNBsAVnSGmVBtFJBtHyK&#10;KgfCcTT4mxCKtBhgTqS0+ZeA2VlH7AZmga58bugVHFtgbop2mtQNzLZsI8qCZNVJ8lk4tkB8JBIY&#10;W1i2Y7FjE2ALiAXGAmStgda0bkl5QbSF7cKiIAoKQ7GSkqZZ1dWxvx/758kzzzzzzDPPPPPsz2f5&#10;+fl/V1+xZ1aTryIVC1ShqbEcvupCVBOSy/ZsMaoq3m6izAm/1olODcluCVoEy33N9SYVuKR9JWYH&#10;Y0FzlqCci7FNcx26Wwi2sWoDvwJkrWV2r2eW331Gc3uEoE2fINpuCNbm1yZV2onZRmoFs86OzFaC&#10;aaWCNLVp5XNKbX6BnWBWwCowdNpOAKIDvxZuk3xHKtt7qD+nXtFnRVdtdJpwa8pOtNWJtDp+B341&#10;hbnYpPIlfBp7pZHK8kdrtLmWjj4qMCBqNtuqKkZTZTFTTScvg47P0rFVVtrATHKOoqqDjrPSEVhN&#10;lSW8ptRcIzVVliJcoTOotVbaOV7JbuTlnpYtKa86tZEExnY9s9Y8202+tHZZefntJl8CQhuhFkDq&#10;M3CeX5/bRL2FVbXR56BNvwS5DjA7P8JMhmaVJQvLvfE6833Td9Dt72slDBO+Bcza9Eswa8FY99c9&#10;3WNwQ+8foj8HMCfHjpUSMGt6tN34S8AsqBMQTgWLB5ONvFpotsA8WapT9FWRbU3JVlRZqeBYstAs&#10;aY3zZGBWXtcLRAWg9p4WSCV7nz8WMEtuSNc97fgklTVOjVHv0o5HqSLNGr+maqczWaoDrW3t49Fi&#10;wa8FZkWWJQvNdo2zfAJmfyiGel/YXNfCPtrS3Whu7TZAW9/oTJ+2UCwAFpQKVOVXWe1svZUFYtW7&#10;fW7ItlBtQVqy8GwB2kaOlVeUWfnJkK2yvZ/6EAhbaBYcK7LsBmYbZVabAgPMQRQVh6lQbk9hcG5+&#10;frUHzp555plnnnnm2Z/Hqou3z6gs3JYSHNeW7URd+S6j+kmpJGBuaSx11oNOAmS3LLgMEFKG2vzo&#10;byGMEF4Ey83Vu9Bau8dEmQXMvS31BpgFwoJkbfKlqdhav+wr3YLGks1mSrYFaLsZmHxqp/XNWufs&#10;K9kGf2keYY5jbFB0U6BaSmgrINjlI1i+k9CnDcYEgIRN+kMVAj5tXLXNyF+6w/iiNYqQCmSddrpe&#10;9fWFWou73bRRneC8tVE7TBciXLnbXK96207XaTyq173Vl8bhvqe7nVmDzVR9yaf+1FZSXteGKwmq&#10;pTvRWOSsfW4otOunnTXVjUXOhmf1BWxfRrglWIfKnU3DtP65djfhdtc2I+XlayzO5z10v50Hleq1&#10;DlmbfGljMG3iZQFZsjtil25bazb7Ks9bb0BacK0otCDZAWEHIAXMgnD9mKAfGyywTkBsHdq14dcR&#10;rpk/nLr4ndT0bk3zVuR6Mtj+sfTnAOY2pomxzb4Eyop4ar2wAPW/uo5ZsuBsoVlSXj7bn2BSm3lZ&#10;OFaqHbItMCvyLCnq7QZmwaYgVOOT5FPfbnBVqnvqfrrXHwOYrVlo1n3tlGuN1cKyBWbV2Xr5BMwa&#10;f667F719Q+jM9Zsp1nZadnMiYyDZrmPWBl/a+Eu7ZmsTMK1hVsRZoNwYiBjIdoC5By2JHhMZthAr&#10;KLXgK59g1MKqAPhQEshaQD6Y1EZt1bdA2K5LVtn6BLi6p9rrvhaoLbjb6+219hrBsaBZsDx5WnZh&#10;cRB7CgLYvcdvtGu3Dzt3Neby8+tn5ed7R1J55plnnnnmmWd/ImtqKJ0RbiiNhepLEaorQaj+QIXl&#10;d6VqEyHkJAOa+npkAKNIn2BZ8KxooM7IFSwLnDsU/dMZzJEqpINlZi2y1i83FG9CzZ51RrUF61FX&#10;uMEAsdYyR2oIjGOQbGG6vmijaVezh20LNhLqthFodxrwtEBcu2cz67YQ/HS0UYGBVwu5AlM3kOo6&#10;C7cWlGt2b0LFjnVGVTs3jPel/iW1E/jKX71L8LjBXKOy/OpX/Ulqr2vlV9+6t72vG5jlUzsLzLqH&#10;rlV9oGwCmO2GZO5NyBxg5jWlzqZjqpNPO2xrR267M3fNrq3Gr2iyoNZZp31w2XXKgl1dY6PNkol8&#10;U4o8a2q2pmirnaLvgkY75VpArLL68YB5Ql8tMLcYYNaxUukxYJa0ZljrbgWjFjqPVALIqYDZDc5K&#10;1b8i2oJiu4ZZUWaVFXGWdA6z2mj6smDTRnEtdEoq236/CmC24z+cbFvdQ/fSfTUugbDGa9cuW7C3&#10;ks8tAXNP7wAB2NnUS1HjaHPSwLCiyAJj9xFSk4FZoOwLRs007pa2rAHmZgKzplcLRgWhglELzPJZ&#10;eD0SYD4SCZjVt/qzEWXdV2XJgrDq1HYyMNt2KruBWdFmgbFdx6zUrnHWMxQVh0yEWdA8BTinPHD2&#10;zDPPPPPMM8/+qNYSrJmeCNfG2ppqkYzUIRmtQ4p/nCsvX4KQkiCkHJCOKUm103e4Ncx26qxSQbOk&#10;sqZkC5qVdhGUe+K1JsrcHiaINRJgCcMCYUGzYFhRZrvplyLP9ogpgbP87t20jcoU/WX7mgLE64oI&#10;ZAUEN4GnorjapXkXIU6RYU3f1tRoTTkuNO3VtrmeQN+oc521QZUi0QJBrckVGPN+BsQVgbZtS0w/&#10;CZ/60hRm257jrNljxqA26q+9qdooFdSUa03V1nFNJebaVLBirF7rmDXNu9L4bN9K1Yd8qjdTvwma&#10;gk2BbJtfPmfK+DjY1jt1kjYg0/RnQW6kqsjAbHhsCragVcA6FcS5JfCzUrTYmYLuTFGXVBYc23uq&#10;rOnsam/hUf3YawXTksZqofpvGZizWl89Se26lsqwnzSViv7hwGw3/rLQORkYD6WpYNnCrMBXUKlI&#10;tiLKdpMvQbPyAmeVFXVWdFnjEVjqOvUhaVw2Wqs+1b+9n22jssaisf8+wKzrfh/Ze2pMAniBsp5N&#10;EXu9R027VoRcPm2oZt+vPW4q160ocx/aO3oMMCuyLGjWdGxNv1Zk2Z7LLGBW3gKz2mizL7vpl4BZ&#10;a5g1JVvALAi1EVwBrV3HLCi1IC2APZR0/eGkPtW/+lO/U0WOBcDyq6w65SXV2X4E0RaYbV5gLGgW&#10;JFupLH9JWROKSzQdO4zCIgeeLUBbeKZSuwr83uZgnnnmmWeeeebZV2dtgYppqaaq6jThI6O1nPF6&#10;dLQ0oKvVR/nR2co/8JsJRPQfTB1Ul1kf+vsBs92Eyb3pV2dTpVm/3NfagO4W9j82JVvgrGizNv6y&#10;65fteuXJ0vplu4bZWcfswK7gM8sxKlXZAVPem8Apf0dU04MFp1rrrB2sFeVknwRV+ey1ystnpbID&#10;tk7/6qdL74TqjAlynD5tO1uf43vt4Xvu1sZTeo/0u/vRtWqjeqUqS2pnZX1dcUGr1lZPbMolMLOg&#10;aQFt8hRole1aawu1kht2DyVd76znnoDlqfqZDNBW8tmosiLRznpurR/XO3bGeiBkCpj53E2H/74d&#10;if7Sgdk8L5/1QNXzu8/Pjn2kJPb3XwFmAZ0kuHOvY3aD8KFk27jBVXnJRmAVZRU0asMvRZAFyRaW&#10;Bcl2KnY0GjXQKbC0kWTbn1L1J7nvYaUx2/EIgo8UmNV+cl9Tyd5fqc0L4PVsgmFNcdePAZpybuFZ&#10;zyuffgRQvd6BQLqzK2fOYU5lupBI6izljJHgWcBso8p9g3vHp2UrtcdMKRqtKLOmcQuYtUt2vCVH&#10;YHZ2xRbMCnwFy5J8Fmjlnzy9erIsAB9KaqO+dC+B7uTosfKCX/lVdgOzvV6pQNkNzDbKbKF5skrL&#10;IigpdVRc0vQ74GzhWemu3Y2x7dtrPXD2zDPPPPPMM8/+65YOV09LN1VWp7WTNCG1nfCQJTx0xAkP&#10;BNYuwmpuTMofSjm2zxlgnhpKJsu9CZPgWbsWC5gNNAcIzZEqdI9t+tUZ55hihMiIxlhpAFpl63dL&#10;PquuZvZNmXZR1cs39jzsu4NjaOe99dydGoemhzNt570zinqHFOEUfAvC9Y4EzILlSvq0CZnjVx9Z&#10;9m/Eekl9OD7eY6w/tZ/oi8/BdhqD2qkP+XW/ZFBRY0WXJ+6rejsm+UxqNV5W9FbRZ2eDMG1A5mxu&#10;5kgbkcmvDcSUd4BVqX48sBFhp751bNMzgevhpEiwlSLDdiMwpSq720zOq96Csp2ybTf80vgmR6It&#10;ZGYJjYLcvw1gngzLtfxO1FEEZirJfqR0LHBEwNxmgXkMlm0UVDAnUBUguqH4ULLA7AZKC5gCXkWW&#10;1a828hIQa62ypmFLgmf5VOferVsQatcvqx93ZHcqWVi245kKjA8mC8y6z6FkAVmppLHpxwBFwvXu&#10;NH47nVzv0/44oB8E9KwCZ0Gzed+ZLJKpdrPpl40uK7XHSimSbCPMylvZM5i15lnRZYHz+DnMzV0G&#10;jgWxAmSBrwVm5QWs1n84WZi1IDyVVG8jxAJcyQKy6pQX4Mqv/qxUZ/sWHFtgdsv2N1Wkuaxc0OzI&#10;Dc0WnK1UVrQ5f2cD8nbUx/LzG6eN/bPnmWeeeeaZZ555dnjLhsuPb49U5GebBHuKulqprEirJDCt&#10;5B/2VKyKMEmwOKgILRLBbyogcUugLEjWDtlaw6xUfgGz3Sm7rYFqLELSV0yQczb0mhw9NlFj1lnZ&#10;SLLqbDt3BNpGnK1fqe3D9q96le0RVm7JZ4+0UllnP9vzn63fyn296tXOThl3TyGffH60beeud7ex&#10;Zbdv3F+na7WJmNY7O2uetd66ub7ESBuR2fXZqlNZfm10ps3JrFS27Z02DvQeqSwsW9losSLNFpLd&#10;cl9jpoUTnNXWRq0FjJOBWbtkK5L+twLMzowB/XgwoTR9ab6fFNXGNm1NijIfHpiTBOakdsZOJg28&#10;CVKtFBkVrAoGR8dA9HASpCq1EKlU1woyBZSagqy+FUEWPAoitcmXIFlQaXfptmuodY2VBVT1Z4FY&#10;97L9S3YMAl8rC8KT4XgqWWA+nOzz2WfU2AT1bmAW/Fso1vPpeTXVXFPO9dzOMyfQmiDotrQh1txm&#10;oFcALAmc3euYFVUWJEvy2WOm7CZhUqxFx1O1IxKbgGPJTsfWNG07ddr6DydFhN2QeyhZMBbMCnAt&#10;9Cqv9ceqEyDb9haWLRjb9haQLSy7gdl9NrOAuaw8dkhoViqfE2U2a5sNPO8pDFQXFgY8cPbMM888&#10;88wzzw5u2XDx8e2hovxsSEc3lRh1SOFSZJsopu1hxy8p3648/Z1NZeiMlBMoygkXrnRMXYRsrT2e&#10;CkjcspFlwbLd9Es+99FS2vwrWqmdnLX2eKtZj6y1yRY4tUbZ7oCt9cmq1xpnK9W7ZTcEm1ynsr3W&#10;7Xckn1sTderPjscNvhaSLSirTm3suuqD9aG2U0G6ZEG91XegT2BufyywEO/As2DYAWUBsHYEt7JA&#10;LBBWXpHoZEBwqqj5GIgxnwpq2rSmUjtRavf06YPJPeV68lRsC7922rY0+Xq3z0aVD676sWOl/jaA&#10;2Xlneo8TSul9UUmqje8rEa4/MmBuEzC3EZid6diCVU0jlgR+drMtwehkaJxKglWlNuKqa1XW9QJK&#10;RZcFxgJHTcEWLAuS7T01Bjcs6zoBqRua3WCs1Lax/slwrLLaun0Hk9qqj8NJz+SGZo1L0XiNW+PX&#10;s+g59Tx6j4JjPW9DQ4OZfq4os4A6Go0h3BSlmEacdchW2sTLiRo707MtJCuvyLJgWXVqM3FdG6E4&#10;RTkRZQu9Nrpsz1me7D+UbJRa4HwouSPJAmalFoAtMMuvKLJgWRFppSpbGBYY27LtQ3lbL5/6sWcz&#10;l5ZHxmF5MjC7o8uqU2rXNWua9kTkOVCdn99w2tg/i5555plnnnnmmWf/439kggU/7AgV5lMEU6ui&#10;A5S1+XDxAeqUmkrQRSl15yd8pcyXGWieCkgmS4BsI812HbP8FpoTgr4agmYVoZbg7AZMC59u2LXg&#10;6Za7vVPvKFLj9GXLkxWr20XoFARPRHgdWd9uA6/JYAmBRRFtR+lwGTKK0is6PxaVV1l+K5XdPnud&#10;2nc1a7q4o1yLM5Xcljvjmk6uaeiObJvu1jojp72mpztTxrOEP+2k3BVvRHeL3yjXrHOEtZ5ZQKi1&#10;zU69/D2tAfQmguhPhtHXFjJlXdMV10ZbU8PeZFn4s2Asqaw67YDd3RLkvQImb9dUT5b8bln/gbDs&#10;ALPg1p7DPPn79fvqLx+Y9UOC80OGVTJYY9RGYE5IfN9/KDCrLGC24CpIPJwEpmqrawTI9lpJQKmo&#10;tSBZ4Gg39dJ97Dpfe7yVwFrXq09dq7yuVypAtfcSvApc3cAs8HWvWbYQPBmkDya1O5zsDwO6p+5t&#10;gVkReU0jFzQLlLX+Wnk9pxuYFWE3x2kxbfQFqCD8gQgC4bjZwEupdr7WGcsqK3psp2rbaduSjS4L&#10;rrWOOdgktRGGJ9YsuyVgtpqq/r8qwbeg2gKwIFmRYwvGFoIl5QXXgmzVuyFb9SpbMFY02e6KbSPL&#10;guXCYh8KihoJyE0Gkq2mWsessqLQSu1mYNZvI8+KOu/Iq8vftq36+LF/Jj3zzDPPPPPMs79FEyh3&#10;NhWs6gwXEnx/Vxaes0FHFpC7IqUEiVKCbBmBttykKstv69ypkz8yYLabftmNv+SzwGzXMgua0/5S&#10;tBOg25sqx6dQu6dV26nVdj2zlcp2rbOkNnbds7tOkGrB1qmbuMb6JQdWHWCduF59EoD53JkmQm9T&#10;iUnl6+D76mzms7XwWqad8QpKQCwJdiX6qQ76O2IVlPJaf00JkscA2MByM+8d573Zpl1jZqp2udYJ&#10;YFZ7+VTvrEMnMMfGgFibhbX4CKsCV8Ig/dmoYFZrqwXWvJ513a1+A8o9TNVWYO1I1wm2naOfppLg&#10;1sKfA8paZ6s14joyShuaCchDJnWDu51aPSEBtq7RPdVGYKl26tPdpo5g60SXu/X9+QNlvnv8Dnaa&#10;fp0x/Clkn+twcoBZR6xVGmk3dQecqwnN1WgTPBOa02anbD/S8QAyzSGqCemWCDKtUbQnYsgkHHBO&#10;JwityTZk0knCahshOmGkTcC6OrswQEgdGRrGKOHQwu/IiCK7v6u9e/dheGSUoKwdoxUVVkTYqevt&#10;6ycct5uoakMDoTHchARhvb2dcEkl2lKIN7cQLnn/VBrd3T0Y3TuK4dFhJ3rb280+ep2o9V4Hjk39&#10;iCK9gyZ1gHm/cNn8337m9+13wFqg60CxYPpQmoDng0l97eW9R0cFzIow65irXvRyjN3dOeRynQTn&#10;Tua7CP/tfCZFmP187nr4/QJmrWUmJDNfW1uHunofGhpD45CstN4XRh19SuWzEWe3BMs2Gi2w9ofi&#10;CIQIz00pgmyWYOxIeafcYaZrR2KCZgH0RJuDybY/tATOWd5bO2ALkgXE2ggshWBY0WmtbxZIa9p1&#10;nMDcYuobfJqOraOjBMYhphFTVr6kTBHkiaOkJJWLSjSdugG7C+oJvCEUlzrg6+yW7USVCwq10Zdz&#10;1FRhUdAAs+odn9/4dE0Jr7VTtfN31GPHthrkba3K37qx4uixfzY988wzzzzzzLO/BTMR5aaiVU7k&#10;mDBsFSxAuxTYMyaV1caZoq2p2Z3hMmj6taZb56IVhFlNtS43dZqa3WGnZo+pQxFSTd8OSqwn5EoW&#10;ii0YuyXfVO1Ubg8QRAnLAucuwYyOl9IGXmNSWZuB9bRI9Safa2YbqtuIEKky25lrCLuSqeM12pys&#10;S3UxARIBdUxmU7BxcYxj/k5tFGZlxqJ+agiWVehJ8P208j21lLHfUoLnhHLNZaauJyFVOGp1ZK/p&#10;YpvOZgewO1t4L/bbKfhl2kFQbidQp/n+U3znab7rdsJyVvBM6FabLkKzpLaqTwSLCe98r3o+7XJO&#10;dfIddTYTTOlr5zNkCIbpCOGLn4PSdpY74nwnrQ2EcMI1Za7T7t7axZvA3SPoVmRawEoYzoZ5T+a7&#10;6OsWlKtOcKdp3YS7TIhjZ15tBaBq09PiRy/BXX11N/Ne7LtLu3trl28BPuHXSn4px3HlxvKOnLZO&#10;RJjfDT5DN9UjsWzEfE7fOX5/Ovld6tT3iN+rnER/t2SvGbvOgDP71udrNoLjGCTnhwc+L33aeC2p&#10;7yfbquxs5lZNv6MJv9rzXY/1oR8lrM/xa8Mufl7aZT08cb3xjfsJwyHJ2Vwuo13YqXYqa8oVBGd+&#10;LwLlaPNpDXoJWhtKzBT7hKbSKwLNz0BHvSUVeRZ0R+qRiuj4qQBSJvocJ0C3jCvd1or2ZBJd7e3o&#10;ITQP9Q9gL0F47yjhc5SgOrKP0npfR3v3Otq370uMMB0a3ovBoVGKsMz6QZa7e/oJwgSwKGHJF0JT&#10;pBltyQzSmU60pQjSMUJfOEr4ajHl7t4+jO7j9fuGef0gBob7mQ4QoIeMT9A8vHfYlIdHKOb37ScY&#10;f7lPqGzEEZmyoFmgS+eExNWU+Fpik3EZn7vtmJy27Hkf+96n96E1zBzXgGC5i5Dcjmw2hUxaa5cT&#10;aM8oYq7dsZsQDDTC76szaVM4gEgToTnkJzQr6sw0wDZNcYT4XgJMfcEI6v1hNNAfCAuYWxCigqxX&#10;mzDfU6RZ65YFz23G3xiIELKbCKQxwmqSEKvp1Jr63EKI1ft1pmtLikILZp1otKRp3I7kCzWlOR5F&#10;sAXNuibNOl2fpo+fV3MWUaZNMfZBvyLbwaYkr0uaNBAWMOvcZSrspI0BncUc41jiHFcrn1HTs+Oo&#10;bdD07SZKU7a1A7YgOYSKqiYD0ZKA2UaXd+2pQ/6uGgPOewobCcE+AjS1p0G7YWPn7nrs3FWP/J11&#10;TOvot3UU090Fukbg3Wh8+TvZNp9t8+oIzNXYuqkCm9aXrlq/quCHY/+MeuaZZ5555pln/x0tF8v/&#10;+65I6dJcjAAXFdgKcAnCRoTicDH/6C6aEAHLrFEOCXrLCL8CYIIGoaszQuiQCI/ytbNe6mCdfDmB&#10;qOoUwaU/Q1jW7tYCXaMQ++If9h1h9tVEIKS6xlL5DifTnsCqs5ilboEq1UPw1ZFTVt2CaFNPiGW5&#10;l4AoOfUEXHO904/ThyDMga5OQQ7hxBFhhGkHoUVS3YQIaGyv68wYCKt9iSr0tVWgN1FGCC6lSgjS&#10;xQTlAzWVz61OwnVHc4WB4CzBV2qPE6AIxmkCcorAnCQMK5/VtGsBsoBasNxG6GwjrLYSiKKVaA4U&#10;IylgVoQ6QeglBHfwXUhZvot2jl3K8F1k+G4zfC8qq74rQfBt85m0s5XX8P0ZkB6D1k5Fo/lesoS8&#10;DkrlXEzvmQAcJ5yP1bcT9AR27UG9T+fd2XY9BHf7OdrPVZ+xdkSXOviZZ/X563vCsurc3wF3W/3w&#10;ItDtZf99VD8/H6V99PXws8wRKLsIzDl+F7v5PZSvh59vL6/r5TjVzlENenmtzv3WbuqaQaAfHaR2&#10;fb/lY5rifwOJQInJZ/nepAzbyi/Z9hN1zo8SGd4jy7HrRwy9T6VZQTh97foMWG9+vDBSf/y8+d9O&#10;W7CM93M2pcuY/zbH/jsa++9D/82l/YTkhkK01O5GvGYn0z1oritAS71USIguQqKxCG2NxQRrtvVp&#10;9/VqArSf36sw0vEI2ptjyLY2I0to7ki2oTOVQmc6jYHuXuwj9O4f/RL7rPbCEQGT/GhEViYwA2Rl&#10;DI046TA1MLQPXd0DBOFOs87WF4iayKiOUUrq7OFWnfkbR72viVDWirZ0B7r7CMd7Ccz7CcX7hjC0&#10;d/CgGt5LiGY7ojwRmeMUKFPuvEO8Y/DLcVqRp0HOHhc52KTymzaua5y2BOa97HOfpqkPYGioB/19&#10;nch1pQnIHHtbDC0tTWhuDqOVaQvTaMRPUK5DwF+LULAekYgPsVgAsWgATZGAmZodatI7EQQn0BQn&#10;3EYIzaEI/OEoQbl53BdoIgxrzTPbxlqTaElmEE+kTJsGfxOq6wKoqg0SRhV11rTnZpblj/C9t/L9&#10;OoAbCOkcZsGspnArIi0gFkArKpyEn4DrD7VwTKyLCoJb2baZqXyCdMG0jrRqNZFtX1DTx1WnqLfg&#10;WUAcJyRzvLwuFNF50S30RflcUeMLKCrOVNc2+KOE/SjhWVHmCKprlWqKtjb/cqZsK8JsgXnHzmqC&#10;ca3J79wtMK41EL1jZy125FcjT9pRhe1SXhXLVayrMe1Me0rt1W77jmrk72BfO+qxfUuVYBnr1xRh&#10;3epCrF1VsPKTT/L/YeyfVc8888wzzzzz7L+LpQNFs9rDJTltxpWLVxh1xSaUi5UzdYt/eCtqGRLo&#10;8o/ysQixytmwwFgRZF5LEBNA23IuVkXwIWQYcBWECmoEOE6bLKV0sjoP4rP3UL859qX+rIxPIohI&#10;aifpGiuVuwkoZkwExT7CYz+BT6nKDlDrWoGWM/VWANhNmehllKBEaOogsAj4VK+67jghb0zKy+e0&#10;FbRx/JESZCOFaG/ag0x4N9rDe/jsBeiMFvE5CM8EYZXToV1IB3cReg5s0xUXMJcS0jS1uxxJQlcb&#10;QaiNYJckGCUJXCkBlQBL8GrA1wHgLCUY7iLg5tqcc7LTBLAWwmELIbGVaYKQmGBfbXyuFMec4nOl&#10;Of4MYU1K0u/ci6AmP2FOUrsEgbfFX4Z4QzHitQVoppKN+n7onetzqTPvxbw/vjv59P4Eymlep7aC&#10;NKUqy99pYJogyvFJ6sv5kYISYLNOvozOylYdfeP1bsmv/gi/PRx3H2G8P1qHPonQLvWOyZTp74+y&#10;jdpZqWzFsvrQjyE63ivNewhYBa4CWgd0FRnmO2RdJ9+RjlwT9Boopk9tBbvu9qoTUFvo7tSPN/xe&#10;9rQ1ojfpQ1/Kj+4EP0/WqZ1kQV0AniQQt/G/R+3g3s6yfpgyP2SNST9I6b/bJIG4tY6gTGBurh6T&#10;4LlmFwF6F+t2I8F67QuQ0A70hOZUqIHQHOT3IszvAqE5HuV3Ko6OtlZk2xIE5yT6uroxOjCC/cOE&#10;UAKlwNFGZk10liJDElyBQYLywLAjA8z09Q99ic7uIYJwjpCVNhAlgIq3ZtHS1kH4ShOamgnMEQNa&#10;8nV297OvEQwRlgdG+9E/0oe+YUfKyze4d8BoaB+hmcA8ihEDyZN1UGDWcxgIdqQfAPYOOz8IWGge&#10;f0a14/PsHdmPvVpDLUjnOPr7O9GVSyGTaSYsR9DSGiYsBxGLBxCPMyUYNzU1wB+ogd9fjVCobgKY&#10;WR+JBhHW8VqRmIHiaEubgWYLx0qdaHLCSHnbrrktjdZUu0nlU1S6tiGEmvoQIVbA3GaiujX1TUaK&#10;6IajhOuIIsAJU7bt5JOUV51gWcAbjqpOsBynT/ArX+v4dHBNBRcEK7pt6yTl5RPEq17tzLTxcNTI&#10;Ppui6uq3MaBp6Bp/GLX1ijRrvbM2AdM0bmfTL03P1mZfiiwLlDUt28oBZ8GwBedqI4Hy9h2VJpXf&#10;QrZk25m6HazLq8O2zZXYuK7EwjJWf74bn3+yY2jle5tnL1+e/3dj/8R65plnnnnmmWd/rZZs2H1a&#10;snGPv62hAClfIQGliH9I6yzjIpN3pLKVnT4tmNEf0YpM5fEP6x3M56OtYSf/CCfk+fcYZcy0bU3p&#10;LuIf6iUEpFITve4mdPcQypUKxjujpQYiM028f5j3DHMsUqiQf6BzbEGKqXztkWLCiYCTsqkrb2C0&#10;aSwazntrDFZ2XFYaq8YspXy7x8esVOW2hl18LrVRW47Lx74JlIp+T54GbqeCy68IpnvdtfxmQ7K6&#10;AgMhgpGW2nzCyQ4j5XWflK+A74rPEC7lGAp5zz28926mGpPeozZJ0wwAvru4fiTQNGQdEVSLNv6B&#10;3eqrQktjpUkTOos4RPjS2mAdG8Q/vNsC1ayz9cpXIVZXhmBFAeqL8lCWtx6Fm1cZFW9Zg9Lt61CR&#10;vxHVu7egtmCbaSNV7dps/JU7N6Fmz1ZTJ8mvawo3f4Gd6z7C9s/eQf4X76B008do2L0eTWXbCWV8&#10;9prdiFbsQKhkK4LFW8alNjU7VqM6b5VRbf4a+jbAX7iZ9dsRKduFeGUhWmv4fhr5XgO16AzVoyvc&#10;YFKbd5cny9a1+/lufNW/o3Y/32mwjp+t0zbX1IhuAouVym51RTStXGux/fwONvL72WDUqTXazQHk&#10;WoJMg+iI+fg51ZnPJBl0dqm2kl9yzkeuMRFjgbSNQEuTAVpSXhFp+SdDsxHBWUe9dQjWx76Xkr63&#10;9jupneX1ecQq8w9QvEoA7XxW2nm+pZbvvV5Hp/G7FvKjLRxEsimEVLQJGUJzu6Zpt7agPdGKXHsW&#10;A919GO4nlA4TPwXNFiQpwfIIfQOs6xv8koA8AcySfB25YSRS3YSsNCFKkNRq8tHmdgNxAjtFF+WP&#10;tWTQ3tlDOBYsDzEdQO9QH7oHeox6BnsJzYLloXEN7RvGyJeKMNuYsiMh874v95KTOVBrYmdpbPwm&#10;Si5Y3vslRoa1cZl2wtY0c8LzPiearinnI4Tl4WGtydbxVoMYGu4lLGeQTDUj3hwm/AaMorEgmiJ+&#10;grDWajcSluvQ6KuBj9/RYKjB1KlNLB5iqunpTWiKxgmhE8CsiLGA0kaXFU0WGCuarFSR5UQ6i7ZM&#10;h8nrGk3lbvBHCJ6K4Apm2wwUK3Jb74uZd6t3LbmB2badgGXBt6Z4K2osoFY7QW3EwK82GBMsK7V+&#10;rbU+AIzpFyxrHbZSlQXHNkI+Acy2vcauKLOu0fFTWuuszcP4vSA0V9c6O2fbdcza9Mtu/mVl1zZP&#10;hmcnulxt8haWbRsLzDsIzFrDvGVjuYkuW1he9dkufPbxDqx8fwtWvL0+tvzNtd5RVJ555plnnnn2&#10;12i9sbqjctGqTc40Z8HfWPRJKaVpm2ZaNP/odqZzSmN/cEcsDFYYAO4knHYSYrsIvblYKUGujDBM&#10;IG6uQC+lKd6dhFinHVOqi3Cr9l3Kj9VlI4RlKk1oFhinwoRkKhkiNAYdKW8AeqxOShsRrpsIx2Nq&#10;Zz8dHJOmkncQwK3seux29pEhhCcbdxJgBfx5SDTsYDnf+NqYJup3GL9+EBDQttY64OCWYEJQYaWy&#10;oDjZUIRUY7GRyqoLl24j+G0yChZvZXk7wmV5iJTnEx53ElIIg1W7x9VUtoPttiFQtHVcKhuVbEOI&#10;ABkgvNbt2Y6KHVsIuBuwa90qbPv8Y2z++ANs+Oh9bKQ2Ma903QfvYvWKt/H58jfw6Vuv4ZM3X8XK&#10;117Gipeew+uLn8ILT8zF4kdmY+GD92Dh7Luw6KF7sXjO/Xj2sQfx3LyH8cKTc/Dygrl4eeFclh/B&#10;s48/hOfnP4KXFjyGVxbNw6uU8qp75rEH8NSDszD/7puw4N6b8MLce/DOs3PxyatPY/Xbz2HtOy/g&#10;izefNWXps9efMVr58kK89/x801Za8dw8fPDik/Q/hVVvvYiN772J7R+/h11ffIzi9atQvnk9qrcT&#10;2vMI9HwHdfl8R0V81yUFRqHi3aYcLNpt8qHiPWgqLaAKCeusZz5cXoRoVSniNeWI11JKqVh1GVrq&#10;KvldqEHKT6AN1CMdrOf3hkAcakQ27OP3y8/vmR85gkw3AShHdTWHKOZbmtCTiKIvGUc/AUlpRyzA&#10;76aP4nXMd8aDRh2EIfn0w0a7NiaLE+7NtPYJIFZqYbmrRZHqA4F5KmjW5nbt5r/nqYFZP/LY76j7&#10;u2whWX7JnG9ez3Y6E9tfg9ZAI1qDB0JzOh5DqjmOdAuhuS2JznQHegix/b2DGB4kUBKOR4a/xPDQ&#10;fgyw3Ns3Qu1D78CXBGRFlR2p3Nk9jLZ0D4EwQzBqNUBkodmCm3yKggqcNQW4LdOF3kEHmPsJzn1D&#10;/YTlXnT399KvCDMBef9eDJPeB/cOG2AeZtkA8jgs78coqXh0v0pfmuCyNWcDLwHzGBTvEyDvw9Dg&#10;CIaGtOu2NvUSOEuCaB0lxXsN2k3G+vnc3ch2JA34Bvhd8vM7JUhW1NgNylIDv3cC5gC/b2F+zwTM&#10;guVonLAci1EtBphtJFmQrGiyO6KsaLIg2YKylYBZQB2O8X0SPgPhlvFosd6t3qmkd22B2YFiRZEn&#10;osyTgVkAq778IWd9tDtaPLHR2AQYq43KdpdvQXRtQ9DUW2C2kXMbZdZ6bGeHbwfQzRpswr3WXUva&#10;IEzQrM3AtIu23UHbHi0lCaAFzxagnbXNE/BsYdlGl91RaRtlFjBr/bKAWdHlNV/sMcD8xac78elH&#10;efjwvc149+11RgTn/OXL13vrmz3zzDPPPPPsr8Fyseq/zzVVL6SGKIwr7ERCu8KOrN/ZCbjGUbTG&#10;TGM1xzmZVEc7VVIVJlqstFfpmJTvjVeOy2mjXbPtztnS2G7ZTaXoIEBnCdztEvNWGcK1VZoQnCJQ&#10;JwnIUkpi2S0BtyLNXbqH1mI3KSpMoPYRusci4vGqbYhWbkGkbBPBdBOhdROhdQuhdSvilFKVm8o3&#10;E7wIuQUb0LBrLYFsDeFsFaq2fY6KrZ+iYssnFFPlqUpp22emTe2OVSat3PoZSjasxO7V7yLv07ew&#10;49N3sPPz97Fn1UcoXMO69Z9TX6Bo7Wf0fYydn32IvI9XYOOKN7DmrVfwxesv4bNXX8AnryzFRy8t&#10;wQfPL8Z7S5/Cu0uewltPL8QrT8zDs3PmYOEDs/HYnbMwe+bNuPva63DHVTNwx5VX4fYrr8ZtV1yJ&#10;Wy69DDddfAmuv/AiXHfBhbju/AtxzbTzceVZ5+Dik0/Bub85DmcfewzO+c2vcO5xx+C8E47FeSce&#10;iwtPOh4XnXICLjn1REw/7SRMP/0kXHTyCUYqX3HWabh62pm49vxzMOO8s3DVOWfQdyouPY1tTjoa&#10;l57yS1w37UTcecXZmH3jJXjstivx+J0zMPf2qzHn1ivw2O1XYd6sazCPvjm3XomHbroUD1x/Me6/&#10;/iLMvuFiPDTzUjxyyxV4/I4b8ORdt2PRfXfjmdn3Y+nDD+KFOY/gxccePUDL5j+OV/lOlL78+GN4&#10;ae4c41f6yry5eJX+N55agHefW4IPl72IT998FavefQtr33/H/Kiw9r13sOqdt8yPCp+9/bqpW7Ni&#10;Oda8txzrP+Tn8tH72PzJh9j62UfY/sUnyFv1KYo2rUcFob1q53bU7MpDXcFONBLOQ+XFiNZUoLWh&#10;Bkl/PdrGlPDVobWx1qTyZ0I6BitE4G6iQs4u4NExENaUawKwiTCPRZntru2CZffu7WrzO7vCE4w1&#10;Tb1jbCq6pHxWU9j9bNNYimRDMf/bKCIcF5lU5VRjialL+ySteWaf/koCcy1a/A1oCfiQCAUcaI6E&#10;kYpFkTTQ3Ey1Ik0gyybb0dXRjZ5cP/p6htBLdXcPoLOrD9lsL7oIxt19+9FDSO7u/xJdvfuQ6Rwi&#10;0HUT5jJoCLSgpiGKKm3wVB9FbWPMqLo+Mr7Otq4xjkZCXCyRQVffAPpGCMyjIybtGRogNPejZ5Cw&#10;qmOd9u8nKO9lfgQDezV9m2ArSCYaK6asdITAPEz/PgGy6/+0JZjZGuxL1hGo91LadXtgcBCDvM8Q&#10;IV07b4+w7xHeSxuLDep86cEBDJj6AfQPdCPd3kY49hHqBMW1CBGGIwRhP8G4npBcW1+F+oZqwl8t&#10;gbmO/kYE2T7cpPXLIbYVMDvTrgW8UpORzlV2ylIknuB7JDCnCMlpgXKnSVtTOo/ZOWLK2Tlb5zI7&#10;UCwAFvzaHyZUFki7I8ySu85eYyPMDjBPTK9W6gZmgfFkYJbcwDwefRYcR51p2Y1BQjRT+dSXoFnT&#10;sjUl29kYTMdSOcDsTMt2gFlTsyW7CZgFZ0GzNBU0T4Zl65dsFNoC8+YNZePArOjyVMBs9fZba5a9&#10;9NIn3vpmzzzzzDPPPPtLtURNwcy22qJUuoHwyT+E233l6AjwD+kg/5CmlJpyoBJdIe0gTEimcmHJ&#10;gWoD1hLrO/UHuKLQQU1FLkG7v5gqQkZTuxsL+Mc21VDAMgFWU7lZn9YZxPUE17pdaNVayep8agea&#10;qVjNDkTq8o2iEuE2JjVIuxCnmht384/1PVQB4syrvqkmD0ECro9wW1+yAXVF69BQtB6+QqpgHep3&#10;EnC3f4qSjR8QWpcTWl/Hlg9fwcb3FLF8EZvefxGbP3jZ+LZ+tAzbPnoVW1cuM+VN9G9Y8SLWvL0U&#10;n7++GJ++uggfvbwAH774BN5/fh7ee+5xk37wwnyT2rzqJeVXLJ2Ltxc/gtcWPICXHr+H8HYfXp77&#10;IJbNm2Pg7fUn5+G1J+bS9yiWPvQAniYQPjnrNsy5+UY8eP01uP+aq3DPVZfjzssuwa0XX4AbzzsH&#10;151zJmaceTquOO1UTD/pFFxw/Ek4+5jjcOpPf4kTfvATHPud7+OX3/oufvlNR0f/x3fw828chZ/+&#10;+zfx03/7Jn729W8Zn1P3bfzka9/A9/7xX/D9f/on/Ohf/xk//rd/wU+M/pnX/Ct++vV/5TXUN75m&#10;ZMpMj/7W1/Hr734Lx//gu/jtj76Pk378ffzW6Hv47Q+/zbF8HSf96Os48+hvc4w/wmWnHo0ZZ/+G&#10;AH0Crj/vRKMbLzgJMy86xeiG839r6q455zjTTqlpO+0k3HDe6Xz2s6lzccO0c3H9uXoPZ+Oas87E&#10;VaefhitOPQWXn3Ky0aUn/RaXnEhgP/44XPCbY3H+sb/Ghcf9BhefcDym//ZEXM73di37uWn6RbiN&#10;7/au62bgvpuux/0zb8A9N1yLO/nOb7niUszkO7dSWW1Vdzc/l3tvvM60n33LTZh3zyw8/fBsPPvY&#10;I3hh/ly8svAJvLnkabz30vME8tcMhG/5ZCXyV39utO2zj01566cfYeeaL1C5YxvCFQRTwlFXLEh4&#10;1rFRDgxbWXC2MGyixxaUBdSuOq1dNgqUEnId4M0QeLPaTG1M7fxvXX4HmEuMHEBm32Pt1Wb8mlA1&#10;Mjq7mRBngVlR5sQ4MEeQGgPmZLyFShCaU2gnsHW059CZ7UEHlcnkkKSvNZFFJktwzo2go3sU7V0j&#10;hLp+RFs6CUZJgnEclYTi8uoQKmrC41K5rCpoUtVXE6RrGgVSCaQI57l+QvMwgZnqGRwy5a7+fvSy&#10;PLRvPwb37kP/yCihWpFmwjHBeORLEJbB9EsM76cUPWbeiTLb/19RZ/7/BOa9ikxTo/tG0G+AWDty&#10;D2JIu29rJ+zRYeYHDSj3C9ZNvfK9BGZtoOUn0FUT7urQFFXUOELgazC+6toqAh9h2tcAX0DyUY0E&#10;Zx+vCxCwwwRiTb12oqyKzlogtVJZQCko1jnMrcmsUUtbuynLL8VbdU5z1qwN13R3NwhbGFaqOgvG&#10;aiOfjTzbdg40ayxqMwHGBnzHxmenZMsvKBYwa/zuCPMBU7IJx4owazOzOl/QQLOmkTvP7gBzVW0A&#10;dQ281wHRZW385Zzj7JamZx8JMAuKJQvL7jo7NTs/v3Y8wqwp2QeLML/z1lqj5W+uwVuvr8KrL3+c&#10;e+G592Yvf2y5t77ZM88888wzz/5SrD5/0/GNOzdWU/Dv3oxgwVaEi7cjWpqPeMUutFTuQWt1gaOq&#10;CSWqC02q+uYKwmn5TnNNpGQHmorzqO0Ia5pw4RYECjbDt2sj6vPXoTZvDWq2EVK3EgS2fG5Usfkz&#10;lG/8BMXrVqJg1XvY+dk72PHxW9j+0RvYtvINAuob2PzR69jw0WvY8PHr2PjJG9j06ZvY8tlb2Pr5&#10;cmxb9Q62r34XO9d/gKKtn6I07wsUMt257n3TZs0Hr+ATQu0HBNp3X3oS72ha79J5WP7MY3jzqYex&#10;bP4DeO4RQs39t+CJWdfjsVuvxiMzrzCac/OVLF+FubfNwOO3X4N5lNK5t12NObdchUdvVrvLqEvH&#10;NB0PSzdNx0M3XWL04I0X48EbHD3E/EM3Or7Z11+I+645H3dfdQ7uuOxM3HrJ6bj5wjMw84KzMPP8&#10;c6lpBoCvJwBfffqpBL0TcOFvfo1pvzoaZ/38ZzjjZz/GaT/+IU7+wfdw4n9+B7856pv41Tf+Hb/4&#10;N0Lsv/wTfvLPBNp//Xf87N++gR//y9fxg3/8Gv7zH/4Z3/3f/4jv/O//R/0jvvt/pH8al+p/yHY/&#10;/dp/4Oivfxu/JDD//N+/hR//87/hR//yL/jx1/6ZoPxPBOt/JEhPrZ/++z8RoP8Zv/iPf8WvvvXv&#10;+PV3voHjvvctnPiDbxOQv4uTf/yfOOUn3yXAfwun//xbOPtX38F5v/k+Ljrxx7j05J/jitN/iavO&#10;+BWuPvMYzDjrWFwjOB7TjLOPNT4j5U2ZAH3WbzHjjJNx5WkC4hNx0XHHmvd09i9+htN/+mOc+qMf&#10;4JQf/oDvisD+ve/ihO9+27yvX3/zGzjmP76OY7/1Hzju29/CCXyPJ37/Pwn5/4kTCPcn/5zv+Fc/&#10;xxm/PhpnUsqfRN/xrDv2+9/Br/7zKOpbOOZ738axP/gujvsRr/vJD/Dbn/3IXHvKL36CM3jN2b/5&#10;pYnKK/J+2RmnmKj7jZdcgDtnXIEHb74B8+6+A089eC8WPHA35t51Ox65bSbm3HELnpp9L9585ims&#10;e/8dlGxeB3/JTjTXFRNMCa8hQi6BuDNWbaQjy7QmORUk1BKMMwRkSXn5BMjJgI6I0vWUdrlW9Hgc&#10;hjUNW5FlwTLhmr62eq1jdsOy2jiw3B4QLCsizXvryK9gnYmQ2ynZJsLcFHKAOR41U7JNhLnFiTBn&#10;EmlkCGqC5kyqE6lkB9oSOmc4jViz1tV2IZHuRWuqD7FEDsFoBrW+ZpQTjEsqAyipCKC0MogywrHS&#10;onIfCssaUVTmM/Xl1YRoQnNFLUHLH0O0NY1UZzcBeQjdgyMmzfb0I5PrRUev1jWPEpz3GvWN7MPA&#10;6H4M7QeheUzMD+6DAetRlp0Dpwwm8//GNgX7krD85ShG94+Y46p0fJU5wmpkAEOjzg7ckvLy9w/1&#10;MR1gvQPQmY52AmKIUFxH4PPxPcQIr5rO3Eioq0ZlTRVq6mtZJijzHatNva+RahjzEZojWtMrkHQ2&#10;v3J2nBYkO+uHBaACTpW1A3WM7zvOdyNIVkRZG3A5MJ1FIpUza8U1/d0CsvKShWEBs80rVdm2Ud5G&#10;pxVd1qZfgmZnJ2znnGiBsj3/WWOz0WdbdzCQdo7Moj8QRk2D30Cz4FnPKmmX9IpqH99XhLCs9cvO&#10;hl9VNRGKMD0GytW18jcbYJ4KlqcCZoGxyrbethkH6p11yN9ea46U2rC22KxhtlFmu4b5vXc2GFB+&#10;+43VBpbfePVzvPLiR3hh6ft47pkVseeXrDht7J9pzzzzzDPPPPPsz2Hrl7/0D2veeHHVujdfwrq3&#10;XsL6t1/G5ndfw/YP38LOj9/Fns/eR/Hqj1C27lNUbCDUjql07Sco+PwD02bHyuXIY/ut7xFoee2G&#10;t1/BevZl+jR62WjN6y/ii2XP4dMXl2Dlc4vw/pIFWLH4CbyzaB7eeOJRvDyHwPrgPXjmvjuwcNbN&#10;mHfr9Zhz0ww8csNVeOj6KzH7uitw77WXEi4uxp3XXIK7rrsU99xwOe676SrMvmUGHrrtWjx8+3V4&#10;/J6bseihu/Ds3Pux6OG7Me/eW0yd2t98+Xm4ljB61bkn44ozTsDlpx6Hy0/6DS478deYfsKvcNGx&#10;v8D5x/wU5x79Y5z98x/grJ9936TnHv0jTPvlj3H+r36KC379M1x47M9NqrL80371Q1xw7A9xCWHv&#10;ilN/jmvOOoaQezyh90SjG6Ydh2vP/rXxK7VS+eozfknA+wUuP+VnhLyfsA/q+J/h4t/8gvf4BaYd&#10;/TOcSfg6VRHa734Lx33rGzj2Pwig3/g36ms45uuOfvXv/4pf/hsB9V//CT//l3/Ez/75/+En//R/&#10;Cc3/SOj9Bn59FGHuW9+hvmv0m6McHfft7+G47wi2f4CTvv9jnPzDnxAqf0rA/AXOOfoYnHfMcTj/&#10;18fh3F8eizPoE3iezndyxs+/hzN/8T2cQblTo6P53vhOzjnmR0bnGv0Y5x37E1x4/M9xyW9/ictO&#10;PgZXnPZrQvGvCbrOe7n+3N+Yd3XT+SeY93bzhb89QLdcdBJuvfhk3D79VNxx6Wm487LTTarybZfQ&#10;d8nZuP3ic3HLBefghrNPx4zTfosrTjoel//2N0ZXnHQcrjz5eFx1yglMCa30XXLcMfw8j8aFfNcX&#10;E2gvPeHX/E4cR2g/Ducd90ucfezPqJ/jLKZn8TOXzuR35Ixf/QSn87M/9Rc/JBQLqh2dwndjpTqr&#10;E35IOP/eN3Hc97/J/FE48Uffxok//g5O5TXnsO+LTz4WV551MmacexquOPO3uPC3vzb+s3/9U5O/&#10;8aJz8Mit12HpnPvx/otPY/ungudPULtrLcLl29FaX4B2wvP4cVmKPocJvgJnQrKU8pcg6XMgOdFQ&#10;OK6W2gKzYVdCEF6vNcsC5XIkG8pMWUrUKcJM4B6T6tM+gXWlUXuAoB6s4X1qkfQ3IBGcmI6t3bIV&#10;XU4TmNMEP61hzrbpeKkOdGY6kaXa051IE5aThOXW1gyBOWWAWefzhmNZBCIZ1AfbUFEXRWG5H7tK&#10;CCZUkYCZ8FxKMDb+YsJKUZ1JVS6hX3UlVYTq2hDqCI5hgnpbZw8yPQNId/ch0ZFDM8fQmu1CKteH&#10;DkJ0juDcM7IffXu/xIAgmXBsZcr0k6VNTFmoLFDei1Ej7aw98qWkNdBDZgduuwu3s/s2gZnSbtzO&#10;bt3SIAZHR4zau7oQjEQJf4TfUBjxRBuVRD1huLy6xqimgXAcEBwGmQZQ29iI6vp6qoHX+eEPaxrz&#10;xKZXSrVu2InuOrtVy9fgVzvniCYd7eTsYK0IcYLvPmV2F09mepBq7zObqQl6Bb/Kx1qy4yBsoViy&#10;sKx6SW1tve03HNXxU856ZYGtYFnTvydv/GUjzzYqbqPSEyBNHwG5tjGAytoGPr+P9WED03p+Tccu&#10;reB70Q8mhGXtlC1YrqgKmzOZtX7ZAnNtfYuJLltQdkeWBcE2emwjyCqrzra17cfb7WK7vLrfOVZK&#10;0Kwo88cfbsP77240sPzma18YWH7tlU/x0vMfYukz72LJ08tN+uJzH2x67bXPjhr7Z9szzzzzzDPP&#10;PPtT2NVXH/d3d15y7txZl04bmnXZebjr8vNx9xUX4N6rLsKDBMvHbr4aT9x+PZ66ayaW3H87niOA&#10;vvDIPXjxUYqpfI/feg3uu/oi3HvlhbiLfdwx/RzcetGZmHn+abjx3FNw/dkn46Zpp+HWC88hxJyH&#10;WwkxN517Jq4781RcfepvCTDHYfrxvyak/pKg8isDK+crCvezHxEOv4MTvv0fBgh/9e//jKO/9k/4&#10;2b/+P3z/n/5/OOr//n/49v/7n/jPf/pf+P6//B/86N/+H376DYLit76Go7/97zjmP/8Dx/3gKBwv&#10;QPn+t3DMd7+BXxz1NdPmh1/7v/jeP/9v/Oc//i989//+T3z3//x/+N7/+Z/44T/8L/zkH/83IfP/&#10;mnsd8/V/xW+++W+E06/jlO9/x4xp2tE/wXm/FCT/3Ej5ab8UXP8E5xCIpv3ye7jouB/gqtOONrB3&#10;1xVn4r4Z5xoJ7AR7gj4LfErlU1vBtUBRwHj9OQTG806inHd45SnH4aLfHM37Ofc5++c/xLm/cABe&#10;MH/mTwmolIX7c8bqziPQnX/Mzwx0X3DMLwmEx/BdH8v3LEg8jjrepeNw2Ym/5edyGq494wyC5um4&#10;5vTT+Vnp8zoL19B3xckn89pf47KTjsWMMzjWc04wuuFcjn/aiRzvbwm6fB6jk/ldOBW3XHgqn4/f&#10;A9bdwDZq59SdRtA9k+/obNx7tfOO7r9mGh649jyTSvLde/U5RndfeZZ5n0rlf/D6C/DwjRfhkZsu&#10;NqnKD1x7Ph645kJ+Jy/EPfwu87vN791Z1Nm481L2xe/pg9ddhodvuAJ3X36B+a7eNO1UXGei0sfj&#10;6tOOw7Vn8nnOOZljPJ31Z+E2facvOQs3XcB3Me0UXHM22551otG1bHc9r7/pwjNwC+9zC+9zM9OZ&#10;LN/I9jecdyrrT8F1556Ma845Cdco5Wd6zXkn4+pzT8JlZ/yGkPwrwjBBnenlfKczprFPXnv1Ob+l&#10;75c481c/wG9//C0C9n/g5J99mwD9Y1zCttdMOwl3XjUND996BZY8cgfefe5xbHj/FRRvXImGgg1o&#10;IkDHq7V7eyFSvhIDytq4y4kmE4x1hjIB29mYTjtga9M5pVqjrGiypmBPwHJrbbGpUyrZNradBegU&#10;ATrlr0YyIGCevOFXFJnmmNklO9Paiq5MFn1dPVQvcoRXTcnOEJqTbVkkBM0JZyqwvylJyG1FVWMz&#10;gTeCPeU+5BVUY/ueauwkFBdXBlFeHzXQvKesEfmFtaZ+R1GtaVtcHUIxYbmwghBU4WO7AOoJatFk&#10;J0G5F63tPYgxHyakh3nfmKLcuQF0Du5DN4G5dxTo3zcGyWOwrLJAmtUEZAvMQmYB8z4HmQ0wjxgw&#10;Hhh1wHhQ5zuzLJBWnXO81SBhmfVazzy6F0N796ODEK/1x4qaarpxIs33kWonMAdRUVNH1RMQ/QYU&#10;pXp/yICigNFCo8BSUWXtbl3boKisdqPW9GxFdjVV2dkMq7oubNrIF2zSdGu7PlkbhqUJzF1IZ/uR&#10;6Rgw4Kvp1gLfeGuHkfLWJyh2w7JtY6FZ/TnnLTupjXQLhBXRdtZLC9gdYLZTtZ211xMgLb+us1O4&#10;LTDrvej56xp1ZrQTudZxWMVltaisCRKYdQaz1is3obwyZDb60rplrV92A/ORwLLSwwHz7t1MXecw&#10;K8rsPlrqk5XbzbRsAbNg+fVln+HVlz8x0eVnF7+DZxa9bVKVl9G/4p0NS5cvz//7sX/GPfPMM888&#10;88yzP5Zd+OsfTb/g1z9KXXTsT3DxcT/F9BN+Tnj9JcHsGILSsQQkwhv/YL+Jf9TP5B/8N/MP/1sI&#10;wbdcMKGb9Mf/6YKsXxC2fkoY+xEB7QcEte8bnc/8Bcf8GBce8xNc8Kuf4nyC5XkEy2m/+DHOIXye&#10;/VOC3o+/hzN+9J847Yffxanf/zZO/s9v4bff/SZO/PY3cPxRX8dx3/x3/OY/voZjJYLzr7/xr/jl&#10;N/4FPyf4Sr/4j3/BL775Lzj6m/+KownLvyIU/+qof8Mx3/l3HPvdr+M33yM4f++bOP4HWj9LEZ5V&#10;/s1/fgPHfufrOJ5gffIPvm3ufwbHojGdy/GdTxC20cbpxx2DyxRxVHRyTFeedByuOvkEzDiV0HT6&#10;SbjujJNxw1mEQr6vWy86GXcRjh8g1D1yw4WYM/NizLnpIjx0PWFuBuGPwHf3FWeYNrMUIb30VJPe&#10;dfnprDvTtHmQ4PfQdRdiNuHv3ivPw53TCWMXnIob2f8N55yIG84W1BE+VT77RALf8UbXn0WAHa+T&#10;fmva6LO6+Tx+buefydTRLeedhVvPPxu3X3gu7rhoGu68+DzcfSnvd8XFuO/KS3DfFY7uZ/7+K6eb&#10;/L2XX4y7LzufsHku7uFz3HvVmYRT6SzcP0M6m8B6DmZfOyGV5XfqJ9o8eB1h74bz8ciNF+DRGy9k&#10;eqFJbX5cfIeP3HCByc8hHD928yWYe/N0PH7LpXj81ksxj1Kq8lxq3m1XYL42CLv1Sra7nNdMZ5+X&#10;MtWPQJex7ZWm7uHrL+H7JWTP0OdycM2ecQEeZLsHZxC2+Xk8fC0hndfOYZ9zb7oc826+AnNnXoY5&#10;N0w3/kenkupuuIRgP91saHb/DRfhXvY56+pzcPsV/AwuP5PpWZh11bm4+5rzzCZmanP3jPNw22Vn&#10;4oYLTsLVZx9HoP4VLj3taEw/9WhcdvqvMOMcfubnn4SbLzkdd119ntn07OkHbsarC2Zj5UsLsPrt&#10;pdj28etmMzlfwUYkCclm5+uAANc5W7mtrhDtgXIDzfGqAoppZSEiZbvRVLobsQr6WI4yDZfsMqnk&#10;HNtVgoyvCt2RRvTFg1QA3VEfsuEGtPkbEG+oQ7yx3kzLFjQnqJjfh3BjA5p8jUg2tyDX3onujm50&#10;ZnPIZroIy+1oaU4hGiWAEZQCoWazqZeAuKAigJ0lBOKSBuQRhrcSmLcV1GBXKaG4pgm7ynzYQYDe&#10;UVTniPldpYSXcj92l1GE513lhJ/yehRWN6KcEFkVICQRFGsJhzW8V02QaTCOkM5y7uhDMjeIVM8w&#10;2vtG0DmwD7nhL9FNgO7dS2AmNPfv3UcIFvgKjEcp5UcNBPcO9SPX34Ou/m70ajo24XjkSyH1PpNq&#10;QzH5e9iud3gQfSPD6BsaQVffENr4XoLRFtT5w6gh/CltCDSZtKrej4raRlTW+Uy+uiHgSPmxck1j&#10;iBCtc4yb4eP78wUcSPYHtSlXKxr9LYRkRV8jZlM053go7WSdQIO/meCotcI66imF1mS3AeZkpteA&#10;r6ZbT7Whl+6l1PolQbSV9SnCLCh3ItoOJNvIsgVgpe6y4NiCtXzWr7JRRJu6NRlo1o8HAmhnp2xn&#10;zbSizLUNURNdrq51ostlFUGUlkshA8020qzosoVkC8f2mCidvbwtr8KkdtMvSXm7M7ZtZ9puq8CW&#10;TeVm0y83MLsjzJqWrXXMijAve+ljA8eKKj+3ZAWef/Y9RZcdPf8hXidUr1ixMffJJ/mzxv4598wz&#10;zzzzzDPPvkq7+LgfH33J8T8pnn68pvz+BNOP/ykuPfFnuPykX+CqU3+Fa84gLJ91HKGLf4gfRmqn&#10;9lefdgxB+5emj8t++3MCNMVU5StPpp8gfunxR+OS3/ycElz/gvc92vguPUHTXx3Jf5Gmnh5zCLH+&#10;ot/8DBedwLYnHI0LD6KLTjwaF/O+l5xEwDiFsHsaQff043HlGY6uIOhfcepvcBXTa888kaBJ8KRu&#10;POcUzDz3VALl6YTJM3DbBWfitgvPMumtEoFTqXx3XHQ27po+jRB5Ae6/6mKC1cVjkDWNwEsYJCCP&#10;AyCBT2X5Z19z7u/IthdYP37LdMy/7TI8cfsVRgLBRwhPD7DdvVeePQaqBM+rde15vHZCD10n0D4f&#10;D1+n+42J4P3o9RfhsTHAm3vjZZh7A8X0cZbn33wlnrjlaiy87RqjBbfOwBO3Xo0n6bOpO/8EYfPJ&#10;2y/HgjsuxYI7p2Mh9dSsS/HUXZdi0V2X4em7L8di6Z4rjJ6+R3lH7rwjtbkSz9w7A4vvvYa69qBa&#10;cv/1eO7Bm/DCwzcfUkseuIH34bPMugpP3iF4vmzsfV6OJ++8AgvvugpP3c3nZao2TnkGr5GuwSLm&#10;Tb3q7rgST/EzWEQ9ffuVWHzHVVgyawaevesaPHfPdXj+3uvxwn0cF/PyWS29W/XXutrcgOfuvwHP&#10;cmyLH7geT91/LRbweZ+852rM5/2fuFvi+2V5gd7FbLZ78AY89cB1xjf3jsvw8M2E6OunEaLPJlif&#10;iVn64eXqaQaUZ115Lu6k7mZeO4c/dhuf6b6bsPSRO/Aa4fmDF57AhhUvGXDWDu6Nu9fDt2cDAkWb&#10;CcQ7kNIGf35t7FeDrnD92PnTNeYMa505rXOsVU41VBK6KwjZ5UjUlplzruOVRYiW62iunex3G2p3&#10;bELplnXYsfpzbPrsY2z89GNs+vxTbFn9hdHGLz7D+s8/w8bVq1G4czcaawjWBKE0Qbkz241sew6p&#10;ZBbNAigBEUG2gYBXXhc14JtHCBYw76C2EpYFzXlFBBvVEZK3FdZiuyLMzKvtjmKnbb5Am/CcX6oy&#10;IaisHnsqfATnAErqCE8ER6mcUKW0LtyGYEsHwm1diKS6EW/vJUAPoC03TIAeRXv/XmQHRgnRw+ge&#10;IhwPO7tuDwqW92qzsGGC8CByA/0E5j50Dw4Yn3bfHt6/z6R9IyPODt2s08Zj3YPDBpbTnb2It2kK&#10;OkHeR6ivCxKOBcMhp1yvKDOhucZHcPabOrWppr+6IYQawmFNA+GaECww9gUIwsE2BEJS0pQbBMxm&#10;Pa8Tca33EXYJ01ID8/KpLhRJI5HqJTDz2dM9B0SULTRbYNaRXu7dsQ8uB2IVwXbWTjs7cQuCBb8C&#10;Y8GwjSrL50TLJ6LNikKrvQFpbfA1Ni1bEXmz6Vc4xnqBtwPniqY3+OJmSnZ17YERZneU2QLz5LXI&#10;k4FZUvkAOKZv6/ZybNlWhs1bS402bSrFxvUl2LjOkT2LWWuYtenXRx9sHd/4S8CstcuCZAGzUk3N&#10;fvmFlUYC5lcI1G+/vRYff7ID6zeU+jdvq/TWN3vmmWeeeebZV2FXn3HcP9x49vErZ047gUB4Am46&#10;53jC4XHU8aZ883m/JQSejDsvPg2zpp+OOy85DbdfdAp9B5fq77joVNN2Qs616ueOi081Uttbzj8Z&#10;t5x3EoHzZNx+Ia+5+HTC5lm457Kzcd8V5+L+K6eZ9G6W77r0rIPqbuqeywmNbHtYsc97rzoP9ytK&#10;eI2m4irKe7GR8iZayFQRwDk3XGoihCYlWAou3TLRw+suxsPXUkyVf/T66QZA599yJRbcPoPgOIOA&#10;diXmm6jndMy75RI8TsiZO5OwetOF45pLn9oIOp+8Q+BJiCPIPTXrSgLnVQTOqw28LbnvGkKiIFJw&#10;dzmB7xL2exF1MZ64g5BK3+J7rsIz9xHgHpAIarMJadKDBDXpIcLaQzfgxYduwsuEyVceuRXLHr4F&#10;ryhPKf/qo7fi9cfuwJuPz8IbTJexzUsPzcTLD1JK3aJPdcsevQmvzb0Rrz9+I96YJ92EN+fPxFtP&#10;3Iy3pSelW/DOglvxzsJb8e7C24yUf2fBLWwz01z32twb8OpjN1I349W5t1G3H0KEv8fvwOvz7jyk&#10;niNoLrqbUM93NP/2i807m3/bxaa86O4r+L6uNu/nFd7ztXm34fUnbsebT96JtxbMMlL+jSfuwBvz&#10;b8cbj9+Gtx6/Hcupd8Z1h9G7kzXvDqyYf6fRe/Nn4f0n7sL7T96NDxbcgw8X3oP3qRVP3YvlT9+L&#10;t5++B28tppS6JR/19uJ7TfmNp+4i8N6JZRzjS4/fgufnCIIJ3g9fTzH/8K149sHb8PR9M7Hg7usx&#10;/85rqWvwxCwCOctP3XsTFt9/M54jOL/+5Gx8SHBe9foSrF/+Aja//wp2fPwmita+bzbeCxXnoaW6&#10;2ABxurHawHKyvpJwXGFS+dr9AmcHnuVXBLpiy1ps+XA5Pnr5WY77Sby+8HG8OO9RLHr4Acx/4D48&#10;du/deOTuWXiYeuSeu/Do/fdi7oOzMf/RR/H84iV4f/kKbFm/GbVV9WhrTaOLsNjV2YdMpgvNBKmw&#10;4IqQVUmI21MVIuw2Ykepz2gbQXnznhpsobYW1pm81ZaCWvpqCdCEaLbbTnjeTnh2UsJ0CWGa8Lyz&#10;rBG7K/zsO0h4DqGoJoyi2iaUNcZRRVCvIWTWNqVQH83A10yIbe0iRHcTonsRzXSjJZtDW2cO6Rxh&#10;v7cPXQMDyGnXbauBQePr6OtHZ79T1z0kmBZoD5tyF/0dfQNo7+5HW5ZQmuxEKJ5GQ6gFNY0RAnEY&#10;FYLm+jCqCMMVtQS9mgDlR3kN4bmWYhtbX03grxH08xm0K/QEMCeNlG/0C4y1W7SzAZZ2jpZfavC1&#10;Gr984Ug7Esk+pNsHCM6/C8w2auyOMB8amCcAVtPFJ4Oxe7q1jTQrL5/d5Es+tVe92guOBcz2WCmB&#10;syBa7RwIdwBdPx7omXWclKBZ65grqyUHlO2mX3ZK9mRoVgR5MiBbSHaD8qYtJUYbNxdj44ZiE1WW&#10;LCxrKrY2/FJ0+YMVm8ymX9oh2272JVBWdFlRZZU1RVsSLJso8+ursPKj7VhHEN+ytQpbt1Zv2pRf&#10;/bWxf+4988wzzzzzzLPf1+694uwZD86Ylnvshosw5/oL8dCMaZh91Tl44KqzjZSX75Frzzf1avfo&#10;dRdg9tXnmLqD6cGrz8VD15xn2s7hNbpu7o0ExDGZ+91wIevPJ2CeR01j+XzMI0A+SWB8ipC4mHD4&#10;7L0EvAeux9L7r8OSewmJgsWD6Blq8V0EyjsJl0egp2cRKNn+2XsIk/ddh+cUpWS69L5rzX2fZ/kl&#10;weQjNxMoHRh88cGbqBvxgjT7BjxP6Vrn3ldhkcDW1b+eYQn7f5Z9PvcA70E9S9h95h6O864r+ZyX&#10;Y+Edl5lUkm/JvTNMu+dnE2gJeFYqL72fY+P1At8XHroWLz58DdMZRsq/9Mh1WEbIfGM+oXTBbVi+&#10;kBD3FCGOencRge1pAttiwtozd+GDJfdQ92Lls/fjo6UP4OOls/Hxkgfw0TMsS8x/8uxsfPrcQ/j8&#10;+UfwGVPVrxyrV+qW47uP/dyLT5+/B5+9IN2Lz168F5+/eB++eOk+rHrpfqx6+QGsfuUBrJGWzcba&#10;Vx/COmrtqw9iNes+47Url9yB9566FcsJ2G/Mu4XwTXAnoL5OKJ1Ky+bcQvDX5zLxvn5X1/Pz0A8Y&#10;F2P+LRfg8ZvPw9yZ0zDvlvOx4I6LTVT7+Qev4fu7ie+Hz/Diw/j85UexatljWP3q3HGpLP8XLz2K&#10;dS/PxQaX1r/0GNa9OAdrX3j0dyS/pDZqu/GVx7Fp2TyjjdT61+dj7ZtPYO1bT2Ld8gVY/85CbHj3&#10;KZOqvPbtJ7HmrSfw+Wtz8emyOfjklUfx8cuPGH300sNGK198iOD7EFa+8Ag1Dx8+Nx/vLZmLd55+&#10;FG8tfAivP/EAXpt/P5Y9fq/Ri4/OwnMP3Y7nH77D5F9+7G68MvceU6e2yxc9ghXPziNIP4+N772J&#10;7R+/h11ffISidZ+jUGd+r/7EpOWb16Jh1zZEygoQqygiYO8yvrXLXyPMP4yHZ16LO6+4GLdOvwA3&#10;T78QN15yEa6jrrzgPFx81hmYdurJmHbaKbjo7DMx/fzzcNmFF+CqSy/DrTfejHlz5uH9dz9EcWEZ&#10;4tEEdKxUJ6FZx0o1aTflWIbgmkQRwW5HWQDbS3xGWwrrsXF3DTbsqsb6nVVYl19pUkk+1Umb9tRi&#10;cwGBmtpCgJ6srQJqTfMmhO+sCGBXZQi7q8JGe7SRWG3E3LukoRnl/lZUEiqrQinUhJOoF/xpl+ZY&#10;C0ItbYgmM2jOdJjNw9o6BNPdRgmWW9o7jbTBWLJLG471o51K5Xrp60aMzxuMp9BIsKwXrPvjqGyI&#10;oryOAC9Irg2btKQ6SAWMSrUzOKFZdeUC6/omgjMBkKodg14BsC8gYNZRVSmTd4BZYOwcr6R28vuD&#10;SVOnstKmaJbA3Itkut9MzXZPybbAbAFa0WULzAeXszZaa6e1plrAK/C18KvNvCTBsa1z+wXObpBW&#10;O19Ix4Up0kzYJiwLnJ2os/p1gFmbmmlauj2HWc9tz2EWJFtpDbMiznaXbIGze3q2e9q1G5gFy1MB&#10;84YNReMbfdmp2J9/kj++dnnF8vUGlu0aZkWSBcw2uqwNwOR/47Uv8Nqyz/ACIfq11z7Hhyu3Ye26&#10;YgPM27bXMK0eysurmT32z75nnnnmmWeeeXYk9vS9V//D4ruv2rSE4CYAsyAmkKPfgNvTs64wUlkQ&#10;pzYCOeUX0b9o1uWHEK9lH+rvmXsEjuyPZaUqL7lX9yXoMn3GTL29HM/cewVB8GqCnwN9rxOU3nyC&#10;0LfgDoLfHXjrydup2w4qtX3zccLVnJvwmqKchxT7Z/rGYwRLwtg78wmWT/A+TJfPu83xPXE7Vjw1&#10;i5B5F1YsuovAeRfBc5bR8oV3jkv3fe3xm/HKHAIbIXbpA3yHfJ5Fd2lK8sUGxhbeeQmf/QrzzM/y&#10;/ekd2nftft8T73XiveszUl5AveD2Swl77O+OS/i+LiPgXYWXH72G7+pGjuVWwvCd+PDZu/Hx8/fh&#10;kxfuN6mVyp++SCB9aTa+eOUhgt/DWL3sEax5lTD36mNYT60jDK4lDBoRyNa9QsCjb+NrhLvX52HL&#10;G/Ox5U3KplNqLja/OYd6FFvemjOurW8/hm3L52L7O49j2ztzTXnrcvqYNz7W6Zq1yzjG5+7Ch0/z&#10;c5h/E156SD848L3x+3kw6f3o3Txx6yWHkKL3FxKQJ2DZArM+n2fv57t85Aa8Mf9WA8Qb316ALe8u&#10;wtYVT2Pbe4ux/f1nTKrylneewpblC7H97aeQ9/Yi5L3FlNr+5kJsk95YMK4trz2BTa/ON2C8manK&#10;W157Eltff3KiHa/Zupx98n6beY8tH/BeK581Un7Te08bcLbQvJrv+eBS/QKsefNprHljCVa/PqFV&#10;rz2Dz5c9jc9eWYRPX34KHy6db6BYcCxYXvrgbVh0z42Yf/sMPKaj0G68FA9eNx0PXn85HrqJvttu&#10;xFP33YnnHn0Az8+ZjaWP3I8XHnsQby6aj09ffQF5n7xvIHrn5yux/t03sPyZBVhwz+2466pLccsl&#10;5+Fm6vYrpuPu667BvTNvxO1Mr51+MS4771xMn3YOLr/wfFx5CcsXXojzzjwb55x+FqZfcAluv+VO&#10;LF3yAtat3YzaGh9aW9JIpbsIaZ0EyV74mrtQ5ksgvzxowFcQbGFZoLwmr9xo7Y6KcVmAngzPmwg+&#10;yq/fWcM2ul5tVCd49hGcA9hW7Ge+0Wg7wUm+/PIQYVogHUFBTYwgHcWeSj8KKhtQXNVAcPURWIOo&#10;agyjNhBFvXaoDjcTgAl90YRJtdmY0mA8SbjuQDOfMdpGCG1Osz1hXNPC6yJmJ3AHlJvMZmYl2rhM&#10;R2bxfkUVY2JePgegBc4C6iaUE/ClSoJwDaHQDc0C4qmAua7BAWZfwAFm217A3JLoMVHmlkQO0biz&#10;S7YFYwvM1ndk4j01vbxBZyk7YGyhWOcr1zYECdMTx0YpVdnts9FoC9cCZAGzYNkA81gbSYBugNms&#10;3bbQ3GreS11Dq4FktzQ9e/JZzO6NvOy6ZQvO7qnZkwF606YSrFvjwLI7uqyp2NodW7Cso6Qkbfjl&#10;BmZFlwXLqjO7aDN9ifVvvHFghFnavKUSW7dxPHl1xfn5DT8c+zPAM88888wzzzw7mL3x2C2z35h/&#10;29CbBMPXCIwvPXQ9lmoq6v1XM38dXn74erz44HXUtY7GfMsIma8SRl9hqnZOm6ll2gtcH5vJ/A14&#10;/oFrTP/P3T/D1L86ZybeIpi8TdhU+qYiok/cTDi+lZB6B95/ehY+fOZurHz2Hny09F58vNSJXH70&#10;7MGl+s+fux9rnp+NtYfUg1j3woNY/+JD2PjSI9hEKNxCWNz6GiHu1bkmv4mwuPalh7HqxQfx2Yuz&#10;jT5n3uilB/HFSwTOlx/CF9TnrNP4PlhMkH7yVj7b9XzeK7H4rksIcedj/s3n4vGbzsFjN5yNx64/&#10;B4/feB6euPlCLCDALbydUH0bYe6WizDvpgsw94ZpePTac/DINWeb9LHrzzV69Nqz8dCMM/HAFafh&#10;3stOwoMzTsO8mefimbun45VHrjFTmvX8X7z8oIHg1a88bPJfcKwa5yqW19C/lnC8/vXHsOFNAvBb&#10;BODlT2DrO08SWBcgbzlTwtg2QtfWN+YR6Cim29+aTyh8EvkEtl0Etz3vLz64PliM3e8/hV3vL2Q6&#10;pg8WYs+HT6Hgw0UoXPk0Cj9ytOv9Bdi54knsfO9J9ss807zl8wjmhPgXCfdL7sIKvs9lD1+H5wjM&#10;h9Y1eP7+I5O+g0v1g809V5n0hQeuxbJHbsJb827He0/x+/bsbKx7jWBLEN7+7jPIe28J8t9farTj&#10;vWeRt2IJ/YRa1m8g/K5/RRHi+ePa9OoTBOMJybf+5ceNNkhj7U07grMR4XnTWwuxidC86Z2nsYlQ&#10;bvQuQfnthQTfJ/DFq48TdueaCPQGtpPWE9pVv45wv+6tBVj75pNjegrr3nwG695YOq61rz+LNa8t&#10;wRfLFuMzwvInLyzASgLz+8/MxbuLHsXbCx7C6/Puxytz7sbzD96Op+8mON96NR698XLcfeVFuOPS&#10;C3HXlZdi9g0zMPf2mYTnmXh45vV49JYbCcV34qXHH8HbixfiveeewQcvLMGKpYsJ0k/i5XmPErAf&#10;JFg/jFeeeAyv0/fWs8/gnZdewNsvPo9lSxbj+YVPYumCJ/DcUwux9Kmn8PQTT+DR2Q9h1q134MZr&#10;bsSMK6/FLTNvx7zH2f+Kj7BndwnCkRaz2VRb5xDCyX5UhduxszKC9btqsZpgsjqvEmsFvASXNTuq&#10;sGp7xbhUv4YAI7/ThnBMrScY63r5DrxGbatZR5je00DVY8PuOiOVNxc2YAtheitBeltJANtLgwai&#10;zSZjxTXIp3aWEKRKa7G7rB4FFY0orPKhqIpQq2hwbQhF1X4UVtLHcll9E2oCzagLt6KaaTlBuZjg&#10;u6e80ez0rQ3OCiuloMkXlPvp95tNzLTJ2e4yH8sSYa7cN9aeQF1FyKvSEVqEZ4K9e/fn+kaBsKZc&#10;S4oiC5hbDqhv9Aumk6aNP5hCqCmLWHMO8ZYc0w5+JinCp6ZUC0C16daBG38dmZpRrTXXlCDYrk9W&#10;vqY+YGShWX5BscqSjTILlu01pl3I2S3cArM/5PTpSMdLNXPMzpRsR78LzIow610ImBVldp/HPDnS&#10;LNmylYVpG4WWtOmX1i67N/tShNkeJ6Xzl48UmN+iXn3lUyxfvg6ffrYTGzYSygnLmzZXmPzGTeUG&#10;mvN3NqCgILgwPz/2d2N/EnjmmWeeeeaZZ9Y+eObuo1Y+e2/xp88TAAmMHy+9n6B1B4HrOsLddDx1&#10;x0V4etYlRovuFMxdaCS/yk/Pms52lxpIU/tDack9l+GF2VcTlq8loCh6esl4P6p7+eFr8MbjM/He&#10;ojvxyXOarjubgCcR+F55iHD3MOGOgPfao4QX6vU5TurW6weWN7w2h/AxB9sIvnkE3zyl7vxYuuO1&#10;x5FPGNxJMNxN+CggCBa++xSKViwyUn4PffmEyW1vz8fmt+dRBKjlkgCT/nefxLYVC4y2Mq82GuPn&#10;Lz5A0J+Ft5+ciWVzrsULD16JpfddxndGeL7tQjx5ywV4ipC85O4rDei9OPs6A2wCt2fuugJP33mZ&#10;qV90x6XjUllQ/SShev7MCwxwz5s5jf1dgGfvvRyvz72R97yH7+0RwjCBjJC7js+5WtD/6hz65hrf&#10;JoLvFkLxNj5f3nuLkE+43fnhEuxe+Sxh9lkUMl/w/jPYTVDb9e4i7HznKSPldxOUCwjEalPE9kVs&#10;b1K3xnzFVMlH1MdLUUqVffIcyj59HuWfvYAK6XNHRSufIWQLwNn3B+qf912hiK1A8jGse+lhfP7c&#10;A/hg0d14d8Fdh9SKhXcb2H1/0b2H0f344Gn2+fRsow8XP4iPljyMz55/DKtfJti+thAb31iEzW8t&#10;xtblS7DtnWcJxwLl543yVjxnytveWUJgfsa02/zm09ii9hJ923jddl3nUp6kft59DjvYRz772vn+&#10;C9j1wYuOPqRWvoRdH72MnR+/Mq58lvNWvoht7z+PzSueJUwvwdb3nmP5OWyV3luKLSuWYvO7qnsG&#10;G5c/gw0cw4a3lzD/HDa+/cK4Nrz1PNa/+ZyB59WvPoNVBOdPX1xooPnDZ+fh4+efNBBtQXrF03Pw&#10;5hOz8cpj92DxfbdjwV23YyHBePHse7Hkofvx9AP34Mm77zBSXkD80uOP4pX5j+HVJx/H6wvnG2AW&#10;RAueV770HD599WV8/uZr+Hz5W1j9/gqs++hDrPt4JdZ98hHWf/oxNnz+KdZ99hlWffwxVq54H2+9&#10;+iZeWPI8npy3EI89Og9PPrEIr7z8Bj7/fB0KiyoIOy2IJHIItfWhNtKJPTVxA7Gfby0zEvRaGBb4&#10;frGtfByCBdQWmN3QrPzqPMFypWn/+dZypg40yy9wXpuvdo7W7aw1IL1hd72B500FUiO2EJjyirWh&#10;WD2B2dmZO6+ohqo1R1rJv6u0wWiH1k0Xsq6QdczLV6BjrgjF2r17p6aEa8OyglqnTZH6lNi/kXb/&#10;rmed+tG9DqzX7uETIE3AporKgigZ2wFa4GynHLshUYBo1/CqXnUWrH2BFILhdkJy1kSaw5EMAmYX&#10;7TjqGgWyAlEn0ixZiD684mPAHGA/TtRYUnS5WpubUYJmgbD1W5BWXr4DQdrZGVsbfgmatY5Z5zCr&#10;raSp31ozXd8Y4zNL2vxLz6r34UzF1vPrPVhYngzM7vXMAmOlgmgL05PXPNt2O/hdcu+SrenZijJr&#10;wy+72ZdgWJoMzMrbKdnaEEw7ZGtq9ooVG/HZ57u06ZeJLAuUlRc4b8+rxe49HFNRCEXFYX9JSejo&#10;sT8PPPPMM8888+xv2/KXP/Z3G157eO761x4d2qjpsgYCCQevP4ZPn7/frBN94YErsHgWgfaOCwjJ&#10;5+PJW6fhiZvPwfybz6bOwRO3nGt8C247nwA3JrY9mNSXQPHFBxXFu5TAfJG5Rv0vuWc6Xn7oarz5&#10;uEDvLvz/2fuP6DayNE383s6yl7Oc5Sxn9/X8x7Uvk5VWmSnvvfcSRYmeIiVK9N577x0I7+lJEI6g&#10;J+Wl9FXV1V3tn+95LxAUxKSU2TM1U9UziHOeE4FAAASuAjr44b33Rn/JbWIuXPHUXpuCKXEn1U9T&#10;HWGq1lsiaI26bSa0zFIRLUmCJTrFb66tpcmwl6fCWZkOd3UGxmrvYaIuCxP14YzXEs3c5yYUBXOO&#10;lgfMQ4JG1tvH1izVyAyMVKVioPQOugpuEmJXiLKLhNwFou48atLOolp19ZZ9V9CSdV2N/W19cIOQ&#10;u4oGwd/dS5upu3uR/zYX+Dg+NvU8qlOly/lZlbKEEyiV7sPJp/k3rqC36A6GK6QqmkHEZRB96cRf&#10;ioquMo2v6666z1R3n+gjlJsFyrlwteVjtL0A420FmGjNx3hzLkYbs+HiMU62icRV/wBu3nY3PsRo&#10;U/YPhGhuJpr5PBMteXzOPEzyeaf4/NPthZjuKMRMR5Faj/FYeW4tTra9g6/PVpPJf0fptiyV2BQM&#10;liRjgOn/X00xn6uUbVOehZHKbOgrcwhd4reWEK4rJGaLYGsoVjHXFcBcy3BtqS8M728kYLmW29p9&#10;1oYiWJuKmZI3YlHhsXJfMx/XXAp7SxnsreU8j8rhbKuAs70Srg5J1RtxbptKFQdjbSmFmc9p5nOb&#10;JI1FMPJ1GBoKYagvIJ4ZvrYRvkYdM1Jb+Eb0dUWb21J17inJUngWUBvqi/lcJWotyFb3876WvHto&#10;zMlCY142mvNz1br24X1U388kijNQk3UPdQ+z1Lr2wX3UZfPY3Gy0FOaho6QI3eWl6KuqwAChPFBf&#10;h4HGMJb1PV2wDg3AZdRjzGrGuM2CUZsNbqsVDpMFFr0J+iE9+nsH0d7ahebGdrQ0dxLMAzAYbHCO&#10;zcIr3Wg3voV//TtMzL+AYWxBgVigG64yhxEs4NWw/CZ+wwAWLMvtMJS/n26jRJ5X4C3PJaj28HkE&#10;2FKRlr8j1WkfBpkhPqdxlIgllGVmbqNMNub0QO+Yg9EZvuSVmq2b98k+g8OjjjERxXK8mfCVYwxO&#10;r7pfbw8/NnxsVHj/1hglLh9MErf8fcG0vBbinLERbg7GTcgJ+gR/2mWTBMkSDYnRs0S/WW2WCcJe&#10;EcmSl5EJwR4RruFrN8slqbSZsQXLcmkqWf9wNuDxLb4TzFqFWUOxxxfa3K91w5b7BdEeP+8LhOAP&#10;LYWxTDj75gXkC3yc4DuM5jm/vMcVvm++fp+8V8lrKGvdsGWtbUvbaRjWECxVZFkLlt8FZond7oPF&#10;NKeuw2zSzyo4S6VZLikl3bJlwi9Bs1SaBcZvnfSLcJbrMGtglgqzjGEWLGvVZRnLLFiemFzD1PQG&#10;pmceYWb2MWZnn9TOzW3Ert0cW2JLbIktseX/3cVWG//H9obEBVtDCr/cp8MqXV+ly2wLYdKYSVwl&#10;o6fgBhoyz6AySbqmHiRm96Mobi8RvQf5N3Yh//puFNzYjcKbe7l/H4pv7UcJjymJP/DWlN4+iIrE&#10;I8TdcZQnHuXzHkIJ98m6MvkYAXkGLQ8uobtAur8mquqnvppIIuqMtQI7oqlBcMc0ZvF1R7bfFSLX&#10;JONDCxNhLHh7TIVEc0kqHDzWVZmJ0ep7GKsRKD9Q69HqLEL6HkaJRFU5bc8jKnPhbsuBsyUbjuaH&#10;bMMsth9fF/+urG3y9+v59/naDfJepKJbIeN+GW7riVY9ETjC6AWvVXIcccu13Jb9OoJ3uDycIWaw&#10;LEVBr684EX1FDMEvcBwgInsKEzYn4xqQyaMq2W419/n3s9h+UvG8p/YNlfF5SlP5XPK88rcz1XHS&#10;1djWmMP3ksf3lA93M9PE7Xq+P7aDje1grbrHZMLG57JV34edj5P7HHXELddOWW8TBx9rl+MZ2ZbI&#10;8a66h3Dz+bXI/ZaKjM2Yy+9uriUmiYzzZRuZiOi3xfjW3HsjBv49c22OgrG9oQzOJmK1pQru1mq4&#10;W6rhbK6EvbGC/5ZlsNaVhlNP5DYQuY0EK493qPvL1X5LfSnPzXLCtZxwLYehsYxYLcFInWCziAAt&#10;wJCq6oYru5Jhbkt03D9CkOoVYAndWiJWKsF8jE7urwpv6/k8Rj6npYmvo4V/v60K5sZS7iNs+XdU&#10;1LYcF942MQbe1snfrMx5HeJ3qDKXz5u3+bfldQzzthxva6mAq7MWbsbVUQNHezXs/Hu21ioYm6pg&#10;aKqFsaWRacJIYz2GG+rU2tDcqKJrqCeIazBUVwcdQWxoaYaxrRWm9jaYZN3WBnNHO0ydHTB0dcJA&#10;LFsG+zFqNmLW7YR3YhxzjGdyEt7pacxNTWN2Ygazkx54ZryYmpjFqGsSdusozGZnOLZxjHsIqaUv&#10;ENj4Dp6Vr1S3bFVRjlSF+wnjPoVbQW44GpY15EqVeNDuV7c1GPeYwiDuNc+pbdnXZZhGx8gUOvXT&#10;3JbbAmgN0q9x3cvj+7geIsZ1Mk5axkzLGGrTJDOFIW7rbASSAJh41tnCGNZwK2u9w4thGWfNxw5b&#10;Z9UxI/bwsXJ7yDKzGe3+rZHj5XkMRJzESMhJTIzFSdy5AkTcPGEnaCaMiWaB84xnXUVuT0yFcShw&#10;nomgWVWapes20Rzupi2VZalKr2PWS3zPCWIFplLpJZYJZ9mWazsHFYoF0dtF7iPWI5fB8ksVOdJ1&#10;WrbnCGCJwFhuB+Q61MFFzBLMEgHyJqQjwJ7xzjNBdf1pOd4f4n4eNzMXwvTcPF/nEo/le+ZrnpxZ&#10;xNTsEt+74DncFvK+x/n+R8cX4CJ6ZTuM5aXN6rJTfoCIYNnmCI9hdo9pSI5AWY7ZRHU4Dp5zDiu3&#10;LT5YTV6iWbpoj0eqzDLx1+tZsqvKBcxSYW5A7sM6BeeifEFzq0pRQfg6zPV1Q2hrt6C3z63GMWuV&#10;ZoczpKDs87/YjD/wUq293ucvCefYJahiS2yJLbEltvy/tdhqk/7I2RSf6WpM4Bf9ZIZAbEpn7qrx&#10;pGPtBGL7A0KBKKpLha4sHv1FN9BXeB29BdfQk3cF3bmXVbpyCNu8y+jJv4re6ORJrm2mJyq9eXye&#10;/Bt8rptEncx8fEOlpzBOja8dKk/CSFWaqn4OlqdgQCackopoRSpBQVhWSzfnTDW5klFCjKo1s7lP&#10;5X4k3CbsZDIlfXEK9EUpMDCyDid5MwbebypNg7U8A/bKe3ASyC6Czi2gq32otl1Ep7v+AUaJY9VV&#10;mWsZvyvjeGU8r5GvXS8Y5uvWl/M5uS23JYaKZHW/Gvdbn6m6M7ua+Rx8Hlk7mh4QZmFsW/i6zZFY&#10;6gk6eS+Ev746k+C5i2FCWmZPlgwLrNkm+tr7bJss1R1YugVL12FjXU443FZdhWsesH2zCO50dBck&#10;q/QUpqhuxwOld9/oeizHG6r5mKoHRPU9Avsuz4U09BemMkR7YTJvJ2OwWM4T6S5N5JexnbmtJrNi&#10;ZDIrvZrMivCXmaIJ+cE8/jtzPVyQAF1BInSFEv678369zBItM0bnJ6hjtAzztjqe92nHGXleqDHV&#10;VVxvRm6nwVSdzn936TpPdLMNpU3DkfZ9wDwMpzE8FtnSkM91CWxNFXASye52ArG9Dq62Wjh420oY&#10;m+vLeRxR3EgsNhGNzXJfHY+v47pW3bY11cDUUEkQl6C3shDd5fnoKMlBW+EDNOfeQ+PDdNTdT0ZN&#10;ZgKq0uNRkXIT5cnXUclUMdUp4dSkXkdt2g3Upt5AjdyXxGMSuU68geqkm6hLjUdTZiI6slP5WcrE&#10;QHHWZoakKlz2ELryhxipyGZywlXzqlxuP+QxGXxMmkpPfio/wynoymXyebswg+dCJj9zD3iu5LFN&#10;iuFqr8RYVy3GOusw2hFGs7uL290NcHbWw9nVBHdvK0b72uHsboW7rxNTugF4jCOMAVMjOowNDWFi&#10;ZAQzJhM8VitmrTbMWCyYNpsxbTFjxsptmxWTUkm2mjHhsME7OY75OQ8W/H6EfD7Mc700v4CFwDwC&#10;hI6f4AkQQ34vQeQhcGYCmJkOYHLST7gEMOEhzgRt698iuPYNxnyPoScEBwTFBG8/4dpH0Kq1qggL&#10;lqWaLNVgPxPAoMQeUPu6BcGGqc0qcrh7tgc9xmlCeQrtunFmgnCeZGRNQHNb7uuS8LEC6x55DiOj&#10;n0C3bgxdw250Ml3Do+gZGUOfQfA8HUHvLEYIW5M7SDDPw0hY6aSbuJnIZsIoFih71Lbs6zdO8n2F&#10;00+Ey7GDvE+Lel5CejgKzyN2r/o7gmgjYWdmrGwrxyhxRzSPEcfj0tV4ehUTjGzL/vB9hKJUm4nm&#10;WbbxnIzpDTzl+gnRKnnM/WuY5L/HJNE5NbeCWf869wuW5VhijevAArH91jxhCObAMjxEsZe4DSyt&#10;MmvwEbseolfinQ/fp+2b8RPFjCewoPb7F1fVWu6b5rkzRRzPEuHe+VXCOXLpLc8iX6eAmsf5CWOP&#10;vO9FvkeB8yrvYyJYdhPLDv67yA8MoxPEM7E8yjZxcb9T7Z+HjQC2OiRsU8bhnldAtruC6nE2iTOg&#10;7rPIcYJlxsXzzsnz0G6eg4Xnnn54AoN9LvR0WtDeokdzg1SZ+1Fd3oWyolYU5jYgL1vAXI/CPEFz&#10;02YqyjpRJ2Amtnt6XarKLBVmC1EulWUB8uLSN1hY/Bqhha9U5kNfqgSCr+D1PeudnNz495GvEbEl&#10;tsSW2BJbYsv/vYutIemn9obEl9a6BFhqEwjiRDjqk+EmmMeaMzDekomJVqKZ2+5GIrouBTaZwbji&#10;NkZKbkJXfEOt9aVxxEq82m+p4vNUJ6oYy3lc8U2CJu6N6IpuYbgoHkPMcPEdjJTKmOIUNcPyUFmy&#10;ilRNB8tTVQV1uOIut9PQJxXTkiTI5Xp6S8KX7ektlXVkW7rT8jGDxPUA4SjbstYAqavOwCBvy/P0&#10;qioskUdoCfL6iK5e4quHCFMhyroIuc7ceHTm3CIgwlXaXoJOoVAu70P86RQECWCC2FCWCIO8lxK+&#10;p2IisCAO/bnX0fPwCjrvX0JX1iV0P7is0pUVXkt6s6+q4wbzb2K4kG1TwrYpZdswujI+V3kCQxQS&#10;2COVEmkXGXucyPecwPfJNqsiQGszMUJIywRQOq6Hau5jkBgerHigwDNIMA2UPYiESC59nZ6iTHQV&#10;3EVnXho6mPbcVLTlpDDJaM1ORsvDJDRnJ6GJt+sfJqIyMw6laddQnHwZJUxpyiWuL6Eo8QLKuK5O&#10;v4rau9dQnXYJFcnnUJ54GuUJp1CZdEZ1G69Pu4Aa3q6OP4ba28fQmHQSzSlnmNNquzHplNpuSz+H&#10;zsyL6L5/GT1ZVzYjt7vuXUZHxgV1THvGOfQ8uIj+nEtsy8sYyL+CgQK2a+E1DBTewFBxHCHPti3l&#10;OVnOfye2o56g1ssPGpEeC4baDBjr5MeX+zA0EJRNhTC1lMHWUQVHN0HY14TxgVZMDLZjcrADEwPt&#10;sHfUw9xaCxNxrEIom5vrYG7h/uYGFX1jLbFcipaiXNRl31djdotTEpB3+wayrl1AyukjiD+8C3H7&#10;d+Dm3o8Rt/cjxO/9EHdUPmB+gYQ9P8edXT/F7Z0/Q8LuD5iPcJuJ3/WhWift/xR3j+7Gg9MHUXDp&#10;BEqusb1vnkX1nYtoTL2GtsybaL8XF8lNtDHt92+i4/4NdN67hq77cp7eQnckXQ+Y7NvoK0iGrvQu&#10;z8NM9SPJSEUWsZ0NY00+TLWFMDIGuR4zb48wuppcnoeEeJ2MpS5iG5bD0lbH9mvB6EA3JoeHMGMw&#10;wGuzwWNzYMpsxZjRDJfeAIdhBC6TAaNE8oTTjqlRJ6bH3ZgmlGenJzHnmYGPYPZ7fYSxn+sAbwcR&#10;9C8gFFzGPBPwL2J2JoiJMQ9G3bMYH/XysSEEiLAgoRVaeYWFta8QWHyFcWLHQpwYiREDAawjdgcJ&#10;Zh2RPMx9QxEgD1iD6LcEiGh/JD70mQhpQbKMcVaV4hn0yhhm4rebwO0ijLsIYLWObHcTyQJjOU6O&#10;1x7bTwTLfnX8O9JtmAjD+gei/v42j9+aXh7bz9cgf/9dGbLORTBNSNsIaWJaT8gZCD+jtB9jIvgE&#10;8ObRMORfJwQL91nUmmAkHEenV1Rck4twCiQFlFKFFXzObRCuBDWB7Qk+U5FtyQzB/TqPMR1YxzRR&#10;O+kPYYznwqjXj3F/EFPzxG1oCdMhQjcwjwlmdnEZMwvhfVPBECaZ6XmeK9w/t7wK/yrxvbCOCeJ9&#10;ck5mB9/g33gUibymdbV/YpZg9m4wj9RrnfCsq9ct70feh2NsAfbRBdj4Xp0Ty3x/i+q2lVA2s71M&#10;RK9JfoAgiC0EstXNuEKR9TzXkWzuCxHQBDWPd7Lt7eZZmPWTMOrGYRgew8igG4O9DvR0mNDaOITa&#10;Shmn3EE0h1NR0oqSAmI5r16ty4tb1P2N9YNoj1SXBctSYZau2JNT6wjOf4Gl5W+xvPKdioZlWcv+&#10;1bVfqSwsfvWdz/fsUOTrRGyJLbEltsSW2PJ/19Kbm/RHupJbtbrSW/wyHEegEWoSAlhXdJ2ovQZ9&#10;8XUYSm6o6AXG3DdMgAzlEyN5gpKLGGAGuT1UcIXQuxp+HI83lt5U0fO5dPlXMZzHx6pcx5DKDT7u&#10;JlHDyCzURXegI4SHid4h4neIAB0qC3cPHiBMB0rTCMMUdBYlor3wzusU3P5e2vLj0ZIbh8aH11Gf&#10;RbTdvxIOcVV59wJRdxoFt4+jIP44im/LtZMZroviT6BQrsEbd0xdxzg/7ijy5XrIcoksRrbl+rxy&#10;XMmdUyhLPKMgWJVyDnWpZ9GUdhat6WfQdvcsEXdOpZ3bbdzXknaa+DuJVq7lftnffjd8TGfmeeLv&#10;InqJ6oGca2yX6+jPu4LePEJara+iL/8a4XKD+LtJ2N9Cb1E8+orvELqJxDDxTvQNE3sj9ZFLDTVl&#10;cy3J4b48hRcdMaNN5iTdbQcrc9S404HybPSXPURP8X01iVMbsdySnYKmB0mov3cHNRm3UJl2E+Up&#10;19XlhHIIsIzrp5F08Qhun9mPWyf34NaJXYg/uZvrnYg79imzA/GSo5/g1uH3cXP/z3B9709wY+9f&#10;4ea+nyD+4M+RcPg9pB//gMD7GHnnd6Dw4mcourST+RzFl3ei7NoeVN86iIbEY2hJPaXaUdpM2qvr&#10;3gWuJefVPnVfxhm24XmeWxd5jl7i+XiZ5zLPyZLr0JfFwVARz9yBqSoJ5ppUWGrTYJbx7PUZTKRb&#10;f2MWLE0PiNyHhC9B2FYCS0cl7N01cPU1YGyIWB4mlkc6MTVC/Om64e5rUxi0dTXD1tkMq6SjBZb2&#10;ZqYFZhl/29yI3qpKtBQXoS4nG5X3MlCcmkww38KDa5eQduY4bh/egxt7PsbVz9/D1U9/iuvMjU/Z&#10;Xjv+AnGf/BlufvwniPvof+Amc+uTv0T8pz9n3sMtJv6zX+DOzg+QTGzfPfQ5so7vRs7pfSi9cgw1&#10;t86gKfki2+gKz7drzFW22WW212VC+SqhfBXd966gh+u+hzfQl32T7XiTeI5Db/YtfkYTMVIa6S1A&#10;MBsqs2Cszoa5Nk+N5zbXFcGkuooXMPkw1OXCUJ/D5MLYWACzjMeWynxPK8YGejClG1ZVZa/diVm7&#10;C1NWB0bNNjiJZofJCJfFjFGHDWNuB9HrwuTEKKamJjAzMw2PxwOv1wsfsezzBeAllr0eotk7D79v&#10;gVnkPmJpOkAoz2HUNcvnmcPUZBBzhFAw+FiNoV1e/VKNq5WuxVYixmzzwUQw6y1zGCJgdRaCmWge&#10;svoxaJUKtGA5SOQGGD9R6iM257gtUCZ+BcpboNo5Mq4SDVS5X45Tj1GJoJmR/dHHvi0ait8V+Tva&#10;339X5LjXr+XtETQPSGRiNOJZuo8PE806wk+FbTjCSLX++wm+sRZAOwhJx8QSbMSlVTDJ2AlL5yQh&#10;PbOG8dkNjHui82gzE5K5cMZ9q8TwMkZ9ITjn/HB4fHASzmOBECYI43HC2e2fh8sXVLcnCOTx4IK6&#10;f5QZ4/akwHppFbPLBHKIYPYSxXzuKd8TTPufbkZuq7/Jvz/l5X2+p5jkWvaN8fWOTq/BNbWi3pt9&#10;TN4b38/m+1yExR2CmW1gckrYDlxbCOHwfmL6HRFYq+7bbH+rcRKmkTFi2Q39kAu6AQcGeizoatOj&#10;paGfYO5AVVkbsdyOmop2grmFUG4gmOu4rieYm1FV0YmmhiF0dFhUdbl/YAwCZpnoS8YqazDWKsyC&#10;ZUH0VjDL/cF56ar9bMTv3/iPka8XsSW2xJbYEltiy7/9pSH1zKGmu6dftmQSc/eJuizC4+FF5hK6&#10;Hl5AV9Y5fok+w5x+I533Tm0men93lkDlHL9on38NaKJ6OP8K8cLkXsZQDtc5VzGock3BcCCHMMwl&#10;AvPiiOZ4DBUnYkjQTCir8bkVMhlVOgaI5r6SNHQXJxHEd9AqIM67pdJMGDfl3FRpzL6hUv/gGqoz&#10;L6GMiC1KPIn828eQE3cYWdf2I/3CTiSc/Ahxh3+OuEM/x50j76vLMt0+/At1KaZbhFzcAcnPEEfk&#10;qcg298l9clzC0Q+RfFxmn96B9NOfIePsZ3jI5y28shtl1/eiMm4/auIPoi7hCLF3FA1JxyI5Srgc&#10;R3PqCQLwpEpr+inihW197zzb8BLbj+1DHCsw516KoFkDM9tLgZmQKb5FLCdARygbiD19PSFD7Bnl&#10;+r8tOUQaMdNWAGt7MVMKa2s5LC0yhrYMpsZSNVGTTOSkzYgssyH3E84yoVNX0T2iOV1dQqg28/bm&#10;5YMKbl9kO55DxtUTSDh/CNeJskuHduD8vg9xbu/7OK/yC5zb/TOc2/kTnP3sL3B6x5/i1Ef/FSfe&#10;/884/t7/DyeYU+//Mc5+9P/h4if/BXG7/xTJB/8SGUd/invHfoZ7xyU/x4NTv0D++U9Qfn0P6u4c&#10;RiPbL9x2Jwm/08TeWXRkCp7PcX1WYbnr3lkMss30RVdgKL4KY9l1mCviYK2+DXut9JxIgbMhDc6m&#10;DLia7zH34Wx5AGfrQ7jacuCSsecd+XB1FqjYO0sJ5Uo4emvh6m/E+HArpvQdmDZ0Y8bYy/SpTOp6&#10;MD7UjbHBLowOdBHWnXD2yvWF24nodgK6HcbWFvTX1qK9rAyN+XmofpCFsrtpKEy6g5ybV5Fx/jQS&#10;jx1A3L4duL7zF7gmYN7xE1z/5C8IZWL5oz/BjQ//O25++N9w44P/hlsf/wVuf/oz3PnsPdwhsBP4&#10;mMRd7yNl7wdIO/ARMg5/gqxjn6H40kFUx51AY+JZtKZdQHv6RUYq8hcIZ37W710mlHmuZV1FPz83&#10;A/wcDfIzJeu+7Dj05/BzWSg9J9JhqpBrR2fBUvMQ1ro82BoKYGssYkpgZSwyAVpDESwyQ3gTz7/m&#10;fJ53xbC1V8DV1YCx/nZMDvdjxqCHx2KFz+nGnHMM03Y3xq1OuC02YtmCUTux7HqN5cnJcUxPT74B&#10;Zq/Xx/gxRyx7Zv2YnfFzHeDtINfzmJ7yKzC7nbMqY24vJsaDRPYaAfACyytfqPG0k9NLsBJ+JkLE&#10;SCAbGJ2ZGIxkkHAeUNVkApkRKHcbJF7Ggx7pTh0BqoZlDaMdujEV7bYG3u+jefpfBWbtb70rcpz8&#10;7fbh0XdGQ/MPJfr1ymvVKs8K0NIdnJFrUQ8TdT8UvVRWI0gM4zEcuS1wFnAKnO3jYWjKWtvnmlpV&#10;cROnbsLa7SGwvYQp/91t0z5YpudgmxE0z8NNRLu4tvP8kH0uuS2w5j7nXFBF7h/1LxDRS4Sz4Fuw&#10;LFXmxwSyQPnZZuS27FdgjtwXvW90Zl29Lnmd4R8Ewq9Z1q/B/Po9KwhznyS6HbaLqkazfa2WGZgN&#10;49ATyyNDTugGHRjqt6Gv24T21mE01vWgmkiuKm/lmmgWMJfK2OV6FOXXophgLitp5v5ONDfpFJhl&#10;lmxBs4BZLiM1532mICzRoCxdsCVyWwPz2vqvI9VnOeYl73/xW3/waVzka0ZsiS2xJbbEltjyb3PJ&#10;OvPZv8+7tHuk4MoeFF3fh7K4A6gkRmoJkYa0kyCi0UJ4tGWcQtvdE8TcMZWWtKNq3Xb3OHFychPK&#10;si0RQEejuT/nwiacBc1SYdYRfLr867x9I5KbRDW/nOfHYbBQumbfwXBpsprMylCdCWOtjM+VcbP3&#10;MVyZiYHyu+gpSUFHUQLaCm5volnALEhukGoyv/DXRSrKWiU5L/4oHlw/gIxLu5F0+hPEHXkPl3b/&#10;Gc7s+K848/F/wYUd/13l/Cf/Dec+/q+E3H/BmQ//vzci++R+Oe7SZ3+Cq7v+HNf3/CUx/VNVKb1N&#10;eKcdfx8Pz36MgkufoeTqTlTc3Iua2wdRn3gEjcnEXkoYylpa2N6SNra5gE+6EguWhwtuYKQ4DiMl&#10;TClTFg99+W3mDvQVCTBUJkFflaxmCTfK9ZBljHNrDmGSA0trLqyEsq2D2Osqhqu3jEipwnh/LcZ6&#10;6zHaU6/GmTo7atQETZbmcoVnmelYZkPWZkSWCrTAWarNgma55q6qLidcZntewP0bp5Fy6SjiTu3F&#10;5cOf4vz+KDDveQ/nCebzBPO5z/8SZz9lW3/y34nm/4JTH/xnnGakPS9++t9x9fP/gfi9Aua/QPrh&#10;vyKaf4LMYz9VUWC+8IlqR60NJdJ20mad987xnLug2i2cC+jPFixfg7nsJiyVcbBXx8NZl4jRxlRM&#10;tGZgsv0+pjofYKorh8ll8jDZXYCp3iJM9RUzpZjuL8PUQDmmBiswPlBNANdjbKgZkyNtxHEXPOZe&#10;eK39zGAkQ9w3hFnjICE4gKmRPuK5B+7+bqK5k2juUGCWiayGGurRXVWJ1uIi1OdmqxmjS9OSkH/7&#10;Bu5fPofU04eRcHgX4vd9gvg9HyB+93uI38lz7DOpJv854nf8GW7v+FPEf/KnSPj8J0je9R5SeFzq&#10;vg8Vku8e+hiZRz7B/WM7kHX8Uzw8yXPx8gGC+RgaEvnZTpXeDlKNl7X84HAePVmX2G5XMZjNzyY/&#10;Szp+rnTy45Vcf5yfLxlbrlNjw3muVT+ArS4HjoY8OJoK4Wopgau1jClXkRm9ZXZvR1sJnO3FPM+4&#10;7uR93TUY72vB5FA3Zg1DmDNLddmBgHsMPvcEPK5xTDmIZrsTY3Y7JpxOTI65MTU5SvjyvqkJBebZ&#10;2RnMzb0G89ycL4JlH4+TKvIc117MTPu57dsEs9M+DYdtGnbbDNG9xC/9z7C0wi//CwQPb1vtHpiI&#10;P6N1DkabDyPSHVuwbPJgwDRHLM+panK3IZwuvZeR9azqYi2gFKBGQ1kDaduQW601OEejdytCtef5&#10;oWiIfVfkb8nfbh10vTPaa/uhaO8t+u9vff3RkH5XBols1a2b7axFz3Y32P0wOgKbkBQoym0Fxgim&#10;NUCH8czMrMA5w/1TPG58DoYx/ltOzMHKc8A2Q2RO+WBU+2fVtmXKH1n7No+xzwbh8AiiF+GeW8HY&#10;7Fq4kh1BsxYNxlJNlm2pLocrzG+CWUAvry868prfBWZ5n++KySG9IOZgNk3BMDIKHbE8NGDHILHc&#10;32tBd6cBrc2DqKvpQhWhXEkwy7q6sh3lBHMxwVwoYOZawCwV5paWEYLZqmbJ7u5xKjDLZF8ydllQ&#10;LJVlbaIvWQuYoyvMAuaV1V/y9tfE9VfMl+ryYcH55+NzwWf/KfK1I7bEltgSW2JLbPm3syTs+cmp&#10;5AM//y792AfIOPERss7sQO7FnSi6thfltw6hJvEo6lLCaG7LFMSdQnuG4OT4G1AWFAuGBcWy3fPg&#10;rFrLbQGyQnIBkRzpnm0suQlzaTxzm7lDzNyBSVKaAKOM95VxvzIRlkzUVM0v5fVZsDfnwNmWzxB+&#10;Lfkwy1jSuocYIqT7K9LRU5aCbuK6szjcPVvwrFWaNTzX3LuM8rRzKEw4geybh5B5eQ+S+Z5vHv45&#10;Lu76U5wmlk9/+J8Vkt+AskLdH+P0+3+sKqGyPsv95z/5rwrMlwnmawTzzb1/hVsHfoY7h99DIhGe&#10;cfJD5FzYgWJiufzGHmL5gKoot6RJG0pbnmEbRucs2zOMvj5CbyhfusDHwUQYW6uS4KhLhUsmXWvK&#10;gLs5E+6W+0wWRlsfwN2WDVd7DtwdeRjrKsRYTxHc3UVwdjHdxXD3lmJsoAKTwzWYGWmER98KD8E3&#10;q2vH9FAbJvubCehGuIhnmd3YRjxbWypga60kvCtgairdvIyQVJtbclNRfz8BVXdvoSz1OvITL+P+&#10;zbNIunAYN0/sxpXDO3CJYLt04ENc3v8+Lu97j/k5ru5/D9f2/wxX2VZXdv0FLu/8M/Vjw409f8m2&#10;+ykSDv0MKUd+hozjP0PWyfeQfeZ95Jz9ELnnPkTBxU9Qem0nquMPoCklDOXWdPmB5gzb7Dzb7DLP&#10;NfmB4TrPtRsq+mJCuTwejurbhHICoZyMiZZ0THfcg6c7G96+PPgGCuAbLGZKmFJ4h8rhG66AT1cF&#10;30gN/Ppa+Ay18BrrMatvwjTbbsbYQRR3E8d9CDiGEHQOMyMqAccI/PYR+KwjhOAw0TyIieE+Qrsn&#10;DOaudlg62tQM0CPNTeivr0VnRRmai/JRl5OFqsxUlCTHI+fGRWSeP460UweQemw3Uo98hhQCOHm/&#10;dLP+OZL3/BTJu3+CFJWfInXve0jnfRk85t7RHXhw4jPknN6JvLO7UXB+Dwov7kHRJX62rx9ETXx4&#10;fHhLmnRpl6EAPP94Pko79udIT5DrGCmMg7GIn8uSRH5mE9mWMplaAj/D8hlNg6VKrrEt197O5zlY&#10;hLG2Uox3VGCisxITXdUYZ0Y7a5gqjHVXYryH6a0ilGswMdDI866DWO6H16yH32ZFwOXG/NgkAuNT&#10;8I1NwTNKFI+OMUTy2BhmJscJX2ZGKstTxLJUl2cVln2+SHWZYJ6dZQjmqUkPJsZnGQ8mJ7wqGpjt&#10;1ilYTOMwGkZVlTkQeKS6ZYcWn2N6dhlWmXHaOguTzQOjjM0l5sJgJvDUDNYyiZeHSPQQjB7CUTLL&#10;TG+OTdagLNGgrIH1x6JZbmv3/a9G/pb87ZYB5zujvb4fG3kfb3svPza9hikMGKbVWHGJdIGXDJs9&#10;0Fnm3oB0NKYFmYJLQbNWvXVOL8M2QVyP+TDi8mDYMQMd/831/Lc3jPLxbg+GHPxbtim1X46Rfdr9&#10;Rj7OOO4jtvn8EwFYJxbgnFpW8BUAC4S1yG2twq3dJ3hW3bG3wbJWZY6uMGtYVgiOoFki7/FdMfCc&#10;NFpmYTROYmTYTSw7MNBHLPdZ0ddjRme7Hs1NA6it7iKWNTC3o0qBuYVQbiCY61CkgbmyE80Ec3uH&#10;BR2dNnT1OBSYXe5FVVHWxi3P+Z6pirOgOTBPMC+GwSxQXlljuF5elduSb9S1tuXyYTLcgcnc2Nj4&#10;d5GvILEltsSW2BJbYssf7nLxw//xH65/+ufjcTv/Enf28kv3oV8g7egHuHfqE2Sf34nCq1JpPoTq&#10;hOME82k0y5fpe9IdO9wlW+t+LTAWFAuGZWyzREAsMNbGOpvK4mAuvwVLRTyslbdhr06AszYZow1p&#10;zN1IMsKpz4Sr4R6cDfcjM0M/hLs1F2OdhZjqKcNMfyVmBiox1VfBL+BlcHUUE3QFxFwO9A0P1KRW&#10;QzWZGKi6i97yVAVoqT4LoKXyLGiWbtmlKWdUl+yHNw6qKnPiqY9x4+BPcWnXn+HiZ/8Dlz+PhNuX&#10;Pv3vuLjjv+ECcXyeoJbItuy/uvNPcX33nyNu31/h9sGfEcm/QMrxD5HOdsw8w7a88BmKr+1CZdxe&#10;1N45gMbkIwTKcUJZurBLWwqQ5ccFqb5fJpAFe9J+0nZxbLM7cNQkw92QjnECearjAWa6sjHTnYvZ&#10;njwmH7O9BfD0FWG2v5htU4LZwTKmHDOMVEUniOSJwUpCuRrTI3WYMzbBb2lDwNLF9MBv7oXP1ENA&#10;d2KGeJ4cbMF4fxNGexvg6iaeCR57RzWsbZUwEs3DtQXoq8hGZ/E9tOanozE7GbX376Ak7Toexp9D&#10;ysXDiDuxC1cOfYKL+z7Axb2/YN7DxT0/w6W9hDLRfH3fz3Btj4D5z9mGf/ZGGyYdkTHM7yHr9PvI&#10;O/8Riq98SiR/jrLr8qODtOUe1ZZNKUcJZTkHBXjy44Kcczd5rt1W7WatTICtKpHnWyJctUk8t5Ix&#10;3pSKqba7mOm8h7meh/D35yE4VIT54RKERsoR0lcx1Zg31CBkqkPIXI8FSyMWrE0IMfO2Fvit7YRw&#10;F3w2gfIggTyEkFuPhVEDY+R2OAGHgQjUE8w6BeZJ3WswS3XZ3N5KMLeo6Foa0VdbjY7yEjQX5qD+&#10;YSYq7yai8PY1PLxyGvfOH0Hm6f3IOLEb6Uc/Q+qhj5Cy7z2ksD1T+PlN4zqN7apy4BfIOPwBso5/&#10;TCx/RijvQvHlvSi7th8VNw6gKk6wfEgNC5Cu7PKjjZyL6nzMks/zRZ5/12As5We2PAH2yhTYq9KY&#10;dLZrGj/PKUwqzFUZsNfJLPB5mGgvxlRnKaa6KzDTW83PaS1Tx9Tzs1qPyV7eHqzD7FA9ZocZXRPP&#10;t3bMGXrgswwjaDch5HJiYWwcixPTCE3OIsj4J2fgnZTLQ01ibnoKc7OMR8J9c7MqPp8Xfr+fCTBB&#10;hWaPx6/QLNVlDcwT47I9h/ExgtkVBrPRMAadzgmXa46PW8Xi0nN+sX+hLgdkl0snfQ/MngiYZ8MT&#10;ekUuBSWXhurUE8t6WU/9q8D8LjRLtH2/i8jfERA39zveGQ3NP5TtkK29Hy3RbfCudA6PoWd4HL26&#10;CfSx/frZjpJoREuiAa2BWas0a920HcStTDIms3kPWGUCtSn0mflc/PeU9Fuky7y0yRj/DSfVfbJv&#10;kPcN2Ylpu3Qlfx29U651Hdr8Gxp+JXJb9kd3G98KYzlma6KxLFCW96JFqyBv/ZHg++FrM89Az/NF&#10;x3Yf4L9df58dfb029HQTve0GNDUOorqqCxXl7SqVFR0KxmWlrYRyIwry69W6tKQFldzf2KRDa7sZ&#10;7V0Ec68Tg7pJuMbk2tRfYmn1O7We9T5V8QYI5tAXCC19jcWVb9X9kmVB8/p3m1le+xoLy19gXirN&#10;RHMw9GIhFHr1x5GvI7EltsSW2BJbYssf3nJz5/uH4nf/4rvE/e8j+eAHSD1M4B39GJknduDBmc+R&#10;d3Eviq8fQiVBWZd8Go1pZ9Eik1SpCugp5s2qsoZlgbGg2FZ1R6HYUUOo1AmMUzHWmEaspGOi+S6m&#10;WjMx054FT2c2kxMJAcjMdOZhuisf050FXBdiureEX7rL4RmqgldXC5++Hj5DPbwj9fAM12F6sAYT&#10;/VXEnXTxLCHuigi7fJiaZVKrN/EscJZKszaOWarMubeO4P7VfUg99xluH3sf1/f/Fa4Sb9d2/xmu&#10;Ec8C4iuf/4mKhmeJbGtYvrn3LzexnHriI9w9vQP3z+/Egws7kX9lF0pv7EHVrX3fA7NgT0PzYN6V&#10;MFCioOesTWHbpWOy5R6m2x9gllD2dOcQya+x7FFYLsQcseyJYNkzVI654UrMjVTDw8yO1BInAuUG&#10;eM1NCFjbELR1ImTvZQaIwAEErf3Ecx+8xu5NOE8Ptyk8u3vqFZgtrRUKzLq6QvRX5qC7NAvthRlo&#10;ETTnpKA66w6KieasuDNIOn8Qccd34trhT3CNuLt28ENcO/A+ru1/j1j+Ka6p6vKfq+ryFbajtLXW&#10;jklHfo67J97jufg+8i98rLAsSK66tVel5vZ+1CUcVGAWLEdDWWs3d738GJOuIufeRFMaJpvTw1ju&#10;yMRc9wP4+nIRHCwglosR0pViQV+BRWMNlsx1WLLUMw1YIpKXiORleyuWHW1YcrYj5OhC0NFLKA9i&#10;3j2MxTE9lsaNWJ4wcW3mbTPhbOL9RvjtengtI5g1DmFqpB/jQ31w9XXBEemSbe3sgK27E6bOVgw1&#10;1qG3ugwdpflozs9C7f1UlCbdQN6Nc3hw8Sgyz+xnu+xE6hGpMP8CiXt+goRdf4nEXX+BZMnuvySe&#10;/wqp+3+KdLZjBs/HByc+RO5ZmTjtc5Re3YPKm/tRHX8QDUlyHp5Q52A3kRweNnEWA3nnMVJ8GZbK&#10;m+rz665Lw1h9JsYb72Os4T4/z5mw1xDK1Rlw8PM12pyLyY4inov8jPZV8TyshXeQn9HhRviIYu8w&#10;YTwk4e2RZgSMLUwrfKZ2+M3dPOfYhmyjBZcNS2OjWJ6cwvL0LBZn5rAw40WICXrmEPB4EJjzwDc3&#10;A59XMouAn/cF/UwA8/PzTIjbIaJ5nvcHierwGOaZaYFzuLosmRj3qQm/pEu22TiuwGy3z2Bmdgmh&#10;xWdYXn0FX/Ax3ONBWB3EslzrWC6pZPUorA1ZiGauBc0yuVf4+spyHeUwnOVyUNFdsiWCRg2OGpI1&#10;PL8LzdHP8UPR/sa7In/nx4L5x2S746PhrEV7r+9KOx/X0e9C54Ab3UOEbATOWuS2RAAdjWaptEZX&#10;ZgW2MoHYCOEp/04yO3knHydR/y5MB2Heyr/T0u9E+xDbnljvGplQx8qPIK9nNg/Pbi7/1jJD+ta/&#10;JWsBruyX1yL3adXhrZFjN18joSxrOV4eL4+V9xP9niTyPt8Vmb19hK9Nz9e4HZg7O4xobhpCTXX3&#10;jwBzKyoqulDXMIwWgrmj247egVEM66cVmP3zr4jebxSYPb5nKr7gSyL4q00sy1qOCd/+NgJm2f7q&#10;DTBr198Ohp7HxjbHltgSW2JLbPnDWpI+/PCPbu36oDZh78dIOfgJ0o/sQMbxz3Dv5OfIOr0TD8/u&#10;Qu6FvSi8ehBlcUdRdeck6lPOEMzn0CKzO987u/nlWqAsVWSpIEcjWYCsgEIYT7ZkYLrtHnF8nyB+&#10;gLmuh/B2Z8PXkwNfbx78/QUI9BdyXaTiI/ok3v4SfvEuxdxAOb9wV8JP8AUIvgDBFzA1Mk3wG/ll&#10;XGKQSlUjUUg8D0s3z0riuUzB2dKaB0PjQ3UZpUF+wZcu29JNW8Y0V2Vc3Jz8Syb+kq7ZMpY5/sh7&#10;uLn/J4jb+xeI20MM7/kz3NhNGO9idv4Jrkk+/x9q+wZRfYvH3T7wV0g6/HOkHv8AGXyOrPOfIfvS&#10;LmJ5D4qv70VFXBh5DUkHiZRj6keHcDtKF+ILqqJnLI0jUJIIPcFeKqEX/oFhsiX848Icsexlu3nZ&#10;bnOSvgK2UyG8A2wvQjncjbiM7VWhsOzVVcE7UsP2qSNO2GaWZiK5lThpZzoU+kKOPoScBLNUSe2D&#10;CNj64bf2wWfpxZxUnI1dmDV0YUrXhrGBJrh6G2DvqoGptRy6hmL01+Shp+IhOkvvo604E61Fd1GX&#10;k4Ti1KvIunkSqRcOIPH0btw5KROqfY6EE5/izrGPEH/4fTVZmsyKfXPfX4Urywd+gkS2oYz5zjz9&#10;IR5IF+wLH6Hoyg5U3JQu2FKh30coS2X5MGRYQM+Dc+rHGjkHzeVyDoZ7Lkj7jTWmq/ZTP9IwUy2E&#10;clsGZollT9d9tmUYzIGBfAQGixCUCjPBvGSqwQqxvGxtwLKtkWlWWF4hlleI5WVXB3HXg5BrAKFN&#10;LBuwMmkimM0qGppDbjPmnYSzwwifVQ+PSYdp/RAmdQNszz64+3qJ5x64+rth7WmHvrURg/VV6K4s&#10;ZntmozH7LirSbqHw9kXkXjuJhxcPI+vMXmSwHdMOf4CUfT9D8p6/Qsqev0QaoZzO9sxkG94/9gtk&#10;nXgfD06+j4dsy7zzn6Do8mcou76b7bgP9YkH0Zp+FJ33T6I3+wz6c89hMP882/I89CWXiOUbcNXf&#10;4Wc4je2WiemWh2y7bEy3ZnPfA4wSz27iebQ5G5PtBcQyz73+KvgHa+EfrkNwpBHzBp5vBuKY8XPb&#10;p2/GvKkVC1a2n7UTIWs3QvZ+LDh0WGI7LY85sTo5gVVieYVYXp71YYngXZzzY8HrR8jrxbyPQPYR&#10;zz7iOTBHIAewsDCPxcUFZpFZ4u0l7l8gpkMKzTJLtnduXk38NT3lC6OZYJZLSrmdHljNk9Dr3TCb&#10;xzE5FSSYn2B1/QsF54npBdjdXpjsBIl1hpiZZmYxbA2Pt5WJrfoj11fuNQucZ8IhuOR6y1qF+MfA&#10;WdveiuZ/TeSxPxT5G1srw2+LVkV+V6KRrcFZ9ke/J+1v/mD42LY+h0Jz1+CoqjZHY1luC6Tl9tau&#10;25uAFHQSnDKT+aCMMZeK//Ak2gbH+Px8/0MTzDih7EZjjwP1XTa1buqVvx++v1M3yQiqJ5kJPpb/&#10;Zlz3RVW7tb8nf1tuy355XbKtwTc64Wrw62hQFhTL/drzRHdD157/XRlmFJh5vunkx4RBN/rZfn19&#10;TvT02NHRYUZTsw41Nb0or+hEuVxOiiiuqOxCaWk7CgubkZ9PNBc2oaSkjcd0obpuEE1tJnT2OtHH&#10;960zzsIxughPgMBd+hp+AbP/ubot2yHieJFYXmDmeX+AgJbjQitfc983jGx/wX0vefxz+ELP4J0n&#10;trn2C54XX4zPLbz8D5GvKbEltsSW2BJbYsvvb7nx8U//+Man723c2vk+EvZ+hOQDnyCNYM488Rmx&#10;vAs55/ci7+I+FF45iJIbh1ERfwzVCSdRlyxgPotWgrn7QXg8skBZqsmCZK2CrFWPNSTPdkgFOYxk&#10;AbK/lzjpy0OwPx/zAwWYJ1Lmh4oRHCphShHYTBn8Mn50KDx+NKCv5RftBgQZwbI/Eh/R7DXzi7i5&#10;JRzenjM0KDhPDlbBzS/x9o5CmFtyVVft4dp7qtIsXbRlcjCpNMt45or08wrNMp757sVdSDr5Ee4c&#10;+TnuHPwp7hBxd4jh2/v/EvH7/oI4/nOVOCJa1rI/4eBPkMzjw9D7GA+I5dzLu1FwbR9Kbh5gOx5A&#10;TcJBNCQfUhOkSWVeurDLbOHSdV3rsi7VPO2HBi1aW0o7qh8aFPAK2EbFDNttuBRBXTlTgfmRSgT1&#10;1USKjLetgW+kWoHZZ6xXWA7Z27DgFOwRKwrL3YRyL0E3oLoUBwXNTMA+AL/AmfEJniPxEtGzBPTk&#10;SDvc/Y2wEc4Gwnm4oQgDtfnorcpBV3kWmvJTUXb3OrJvnUL6xQNIOiPd3XeyXT9D0okdSCSYZQZy&#10;mXk8/sDPEL//JwrLCYd+ipSj4THfD85+zHNRxn1/RizvQs3tvYSy9oPDUchEcgJlrau/RLr6b+3R&#10;oEXOzenWDHhkzHLnfcx1ZxHMPC97c+Drz4OfbeqX85Ft+SaYm4jl74N5kWBecA9gYVSHxXE9kWwk&#10;mM2MhdsWgtmiwLw0ZsXiqJXHWtjOZratke1oIJxHMKMfxpRuCBPDgxgb6oO9rxOmjiYMN1Wjr6YE&#10;naW5aM7LQNXdeBQnXEJh3BkU3jiJgitHkM3P6v1T/OwelbHK7yGTyTrMEMr559hul+XyW5+j6NJn&#10;KLzE21c+U13Z5UcH1YbpR4jl48TyaUL5LIYLpap8gVi+CFPFFTjrbmGiNZmfYbZZZxbmOnPh7crn&#10;Og8z7Tk8Lx9gnHCeaMvFTFcRvH3l/Mzy3NPVYV7fgJCxGQtm4tjcxs9uGz+7raqyLFhesndhydGD&#10;RUcfFp2DbE89VthOq5NurE9PYW3WgzWPFyvE8spcAMu+IJb8QSz6CeeAH/MBolmwHPRhkVheWlrA&#10;8vISs8ys8PaKQnMwIJeSCnG9yCwRziF1SSmZ9Gtqwk80+9UM2Q7bDEzGMRiNoxgjpOcXHmHt0ZdY&#10;WnmBac8SnGM+mB1EiWUKQ8T1CI/X2YgZZpAZsM6hj2iWCJrDeX1JKBmDvB2cNeC+UWGNAvP/DJo1&#10;FL8rPxqvPzLbYVnyPwXmfj6+1452Ym87MMu+rfu3S6/KFIE7g27dNNoHJ9DcN8aMEspjKo09LtR1&#10;2lHdZkFth51wFjS7ieZxAllQLcieUMc293E/gd1JdL+t8i37tdcW3ZU8GvZaBLpaBVnDshy3tfu5&#10;7I9+3HYZYgTMBkbH1zI4xL8/4EYfX28PwdvRaSGY9aip7SeGu1FW3qXWFZXdKCGYCwpbkJffxHUz&#10;ikvaUc79FTX9aGg1opPwHmA7yuzwNvcCpn0E7uKXCslzwZcqAemKvfZLLK7/CiGCWbDsDX2hjgks&#10;f4X5FeJ5RbZfwUcsz4WewjP/BJ4gw7VX8Mz9nvmn380FH8eu2xxbYktsiS2x5fe33PzsveS4z38B&#10;wfLt3R8gcd9HSD28A3ePfcYv3oLlfSi4fFBhufj6YZTFHVPVZcFyE0HZmnkRXQ+vYKjguqqESkVZ&#10;A56gTirI0UDWKslaNfkNKDOhwUIsEH2h4Qj6VMoQYILD5QjoKhEYIZaJv6CpHvPmRgSZAOPbTBN8&#10;FsFyqwKzNwJmj74eM7paVWkWNEd30RY4a5XmaDTLJGAynjnr6j6kn/sMKURbKvGRSsClHP05Qfwz&#10;JB3+KRKJ4ztE8m3i+c7+v1C3U4jldMHyqY+QdXYHsi9+rirLCsu3Zabxo2hOD0+O1p11GgO5F6Ar&#10;lO7XUpm/BVu1QC8B7oYUIjkdU4TdVFsmptvlRwfirotYjuBOxtsGBgrZRsXEXakac7ugr8SCoVp1&#10;JV4w1apxt0FjHfyG8CRVfvmxwdqMeYI5RDCrODoRJFzC3YojYFaJoDkqfkkE0QLnOcJZZoWWSyk5&#10;+hpg7qjCSFOJQnN3xQOCOQUVBHNu/Glk8JxKObsbyac+R8qpz5B66lOudyDlxMdIPsbz8Mh7CsrS&#10;jsls37Rj7+H+6Y94Pn5CLEs37N2qqtyQdADNqYfRdvcYuh8IlqXLcDxc9clw1soYZRnnLb0bkojl&#10;FAJZfnhIx0TLXRVpU8Gyt4tQ7pb2fMD2ZJv2RdqU56P8CCHtucQ2XBEsa2BWFeYWLDted8kOg3mQ&#10;KNap6rKAeXXKwliJZitvWxWaBcxLYzaF5jCcrYSzhXA289w1Yc5swKxxBJP6QbiGumHpbsZISw0G&#10;6srQXZ6HtsJMNTa8PPkKShPOo+z2WZTdOqF6gOSe34VstqV0uX54/APkSNdrtl3xpc/VJbdkzHw4&#10;si2TzUk7apXl4+jLCWNZVxSGsrH8EsyVV2CruQ53YzzPwSR4ujJUe/m6c+HvzudnmWjuyuN5SShL&#10;ugsw11sC30AFP7vVbL86LBibsMjP45K1nenAoqootyNkYbvZuM/eyXQrMC+5hrDiZtuN27E+NYqN&#10;mWmsz84RzD5iOQzmJW8Aiz4mAuZQwIcQsbwQ4r7F0PfArKF5cWEFofllHreqEvAvqstKSWZn5onm&#10;wGaFWSb9EjC7RufgC6xiee05FleeYmYuDGaTXSrLExhmRmzTGLHPYljGuQqYmf5NNIfBLOtw9Tk8&#10;+7PkbXiOxuxWKGtdsn9M5Hh5bPTzaYmGq0A2uor8u8xWAEf/GLD1vm0TBWbplq0BVIsGZsFp9H6J&#10;7NPQ2qnC9hwkfvuJ5V4CuduNhi4XGiLruk4nsWxDVYtFrWvbBc0uQnqUQB5Xadp8nBNNPQ609YW7&#10;jGuvIfpvyn7tdW99bQLqrdEqxBqUZd92j9Pw/bYMMMMGopkZ0k2in++5V2HZhc5uO9razWhs0qO2&#10;bhAVVVJl7iGWJb0Kz8WlHSgilAXLpeXdKJdjCOb6tjCYB/n6BPa20UVMeB8TvIQv0SwRGAeWv8aC&#10;gHnjV1hY/yWB/A383CeQDq58jflVyVfwLb/ELJE85d/AlI/hejrwiPseY4aRNdEMT+h57dzGxh9F&#10;vrrEltgSW2JLbIkt//uXpIOf/MfEA5+OJx3YgaT9n6iqcrgrtnTD3oWHZ/ci98IBQvkwSq4fRemN&#10;IxEsn1BYbskQKF9Df34cdCW3+YVaxiUnESkCk1RVBdWqydGV5Ohsh+XQYBFCAhSib15Xwi/bpfCr&#10;EM26CgQNVZg3En/meqYhDGZLk6qU+om/cGTypVY1eZXX1AJPpLosETRrXbSl2jzeX6HwbGsvUGiW&#10;SrPMpC0zaGvds4uTTqkq871Lu5BB+AqA7536EJknZfbw95FOzKUImg8QzHv/TCX50E9w9/gv1HFZ&#10;Zz7Gw3ME8/lPkX95F0oJ5pqkY2zD00TeOfTnnidQLmC48BKBchXmipvEcjwctXcIP7nEkczcnKbG&#10;2M52EndEnb8vG8GB3EgEy9KNnXBhOwYGBc1lCBHMi1FglnYLqtQhYKqHX35oYLsF2F4qNhm/3E60&#10;dRLEPQi4BpgwmKPXm9vMrKUH00TyjKkbHmsv5ghnj7kH47o22HvrYWyrwGB9oQJza0EqkReHkqTz&#10;yL5xDJmX9iPj/G5kXtiDrEt78YDJurAb9859joxTHxPJ8sPEz5HOZJ58HznnPkHhZaLvxm5VWa5P&#10;2o/mtENozzyGnoenVfvJdZSl7aTd3A08F9l2Y00pKuPNqZhsTcd0e4YaqyxtKRVln0zwpX540JKt&#10;sCxjmEO6YiyMlGHJWIUVSx1WieUV1R1bxi83R9KCRcJ5wd6KBWe3qjBrYJbu2GvTFsamsjpl5z6B&#10;skVVl8NgljG6dq4d3GfHvMMGv80Mr5VoNg9jXN8Le18bjB11GG4sR19VATpL7qPxYSKq795ARfIl&#10;VCScQ3n8CTW/QP6lPcg9+ylyeJ5m8xzNYXJPf4j8cx8TzZ8SzVJRDo+bl/HeDUmH0Jx6JNKOJzFU&#10;IFXli6oLtqn8CqzV1+Cou0ks38JY821MtCawDVP5uWbbdeUQzTz3CGZ/L8+/3kKem0U8D4nlfn5u&#10;B6WXQxVChjosmpqxzM/lir0Dq45Opgsrzi4scztkaQ1HEG3vwRLPrdVRtt2EAxvT43g0O4MNTwTM&#10;Hj+WZgljbs97vJifm0PIx9tBPzEsWA5GumOHVHfspSUNzatYWVnD6soG8wgry494/JqqMvt9S5gP&#10;Es++FQVmm0VmFnZieNihwOx0zWDaMw//PI8JrWHKE4LdLWOYJ6GzCpalwjxFMM8QzASPbRaDTD9x&#10;HMYyUczIbbn2sBbtesQaorerPv8uoqFZi4blaLAKbKOrwv+r2Q7K2yUaz2/NAI/rcyh4SrTxzBqe&#10;NaBGI1S2NbRqkeM7BgjfbgK5y436TjfqOlxEsRM1bQ5Ut9o3U9ViQ2WzVa3lPjlOO37zMYLpDhta&#10;BKC94denvS4NyrK/pdv2xn3a/Vq09yXRUKy99ujnau2xq8hzRr/vbTM4hl6pKkuXcW739PG5evh6&#10;Om1obiOWmw2oaxhhdKiuHURlzUA41bLuj6y37GsYUmBu73diwDgNg5OflfEluGfXidzn8C59icCq&#10;wPgr+AXFa99iYYNofvRrLD3+NRaZBQH0xnfclv3fKTBP+tb5HMsY9Sxj3LuKCf+62jfG7UkCemb+&#10;CeYWnyOw8mojtBGbECy2xJbYEltiy/+BJenYzkPJRz77LuXQp0TyDuZjJB+UyvLHuHvsU9w/tRPZ&#10;5/bwi/d+FF09ROAdiXTDPoGG1DNou3cR3dnXMFQk1/tNgLkqiUgRLCe/MU45GsxaRfltYA5jmRki&#10;mAnleSIlOFJKJJfBx3gJZt9IBQIEc1DwZ6nHPPEStBB91qYoLDfDR/x5+cXca23DnKUFc6YmeIwN&#10;qsrsNTZuds8WNEu1eawvPCmYoFnGNUuluaskSY1plpmzpWt2wZ1jeHhtH+5f+JwA/kQhOOtMGM6C&#10;5jSpNhPJCVJdJpzlttwnUM658BnyLu1EwZXdKLmxH1V3jqIp7TQ678tkShcUlocKLhIpVxT41PWA&#10;a24TfVJdTlJYFuQJ8LQxthqY5wfz2GZsQ0aAF2D7yZhbAfM820vQLFXmENH8TjDbWhG0a2AOV5g1&#10;ML8rczYCmVD22vvhdw6qfT7HAKZNXRgdboGtpxaG1jIM1OawTdOJvHiUp15E/q3jyLpyAPcuCpb3&#10;4OHlvci+sg8PL+1G1rnP2HYfqR8cpB3vSnVZgfljglm6EIfB3JC8Hy3ph9mOJ9RYW13RZQLvxhs/&#10;Nkj7/dsFsxEesw4Thl44B9pg6qyDrrkcAzWF6CrNQlN2EsF8DRVJF1B+5wzKCOaSG4dQdGUPCuSc&#10;O/sxoUwsn2LbMXlnP0TRpR0Es4z7ljHfcs3vCJjTjqDjnnTFPoXhwgs8Fy/BUMr2rLhKMF9XYB5t&#10;uoXxltuYbEtk+wmY778bzIwMoQiDuZZgZru9BcwL/KyGLIwCc6+qMK+Ose0mCeYZgtlDMBPGW8Ec&#10;mmO8XixIlTkC5qVFDctSZV4klAXMK2Esr64rLK+tPub6MZaXNhCaXyGaV7AQWkfQr4GZCFZgtsFi&#10;GYV7zIOZuRB8wRV4eezEzDzBPKvArGcMjilmBnrnDEYcsxhmBu0eDBDPGpolsi1Ajsby/wqYt6so&#10;vy1adTq64qyhWSJ4ja4Kvy3b4Xi7bPfY/9lIhVmQqKFUAKnBU8OwIPFtYNaOlbT3u9HS40IjwdzQ&#10;Nfo9NGsRKFc0Wd5AsxwTjeuqVitqWs1EpAkN7SY0dVrQ3GVVQJa13Jb9gky5rWFXouE3OvK4rZDW&#10;jtWeU8vWx26Xjj4XuvvDWO7ie+7o4nO18/F8zU0tfM1NBtQ36iNwfndqGkdQ1Tis3k/HgAsDphkF&#10;Zuv4Ilwza4TtU6L2CwVlSZBYnl8XGBPLT/4ay09/o9YKzY+IZYJ54dG38AqYAxsYletZa1jmbcm4&#10;b23z9vT8Y8wtPYd/9RUCa18kR77OxJbYEltiS2yJLb/bJengwT9KObGzNfX450gjjNOP7UDakU8I&#10;ZcHyh9z+aHM27FxCpvDqfn4BP0gsH0ZN4jE0pp9GR9ZF9OVfh670NkxVybDVpcJRnwpnXcr3xixv&#10;BXM0lLfD8gKxtzBMMI+UIKgvQ4DxEysCZp+uHH7iL2Csxry5jl+uGwjmRgKvidgjlOWSPoxPhVgm&#10;/rz2dgXncPdsotrM4yIROEejWSLVZmdXsRrbLOOa+yrS1CWn6rKuqktN5cUdJup2E8CfIvc8IXz+&#10;E2QTcQ/OfKhAl3HsZ0g7/BOkH/kJ7p34hbov/9JnKL66C6XX96BcZiG+fRiNKSeJk3PEycXwNahV&#10;ZfkysXxNTapkr7lF7N3BaGMikZdM4KUTyjJ7s2CZSOnNIkoeEMzZBHMu2ywPCzq2H3GnfmzQhbux&#10;yxhmQXP0GGbB8jyxHDQ3EMtNqkt2kGAWLM87wpN+BWWmZ2cfAm4CeHQY/nfE5xpUke3g+AjmJ/QI&#10;EIseRz8mTJ1wDTXB2i1dswvQX5mJ9vwE1GZeRUkC2/PGUeRIF+KrB5AnldFrB5B7eY+63Jb8ICFV&#10;5Yzj77Et38NDwi//wicoufp5eOzynd0E8z60ZRxGz8NTqipqKL2q2s9aJT84vG7DsaZktmMKJlrk&#10;slFpxJ5U6jPYpvd4Xt4n9h784YLZosOksQ+uwXZYuhugb63EUH0hesofoCU3GTUZNwhm6ZJ9imA+&#10;jrK4Iyi9wc/t1d0ovPgZ8gXNxPLDEz+PgFn7wWE/sXyIWD6MppQjaL17DF1ZJ9GXcwa6Iqkuy/l4&#10;BebKa7DX3oCr4RbBHI+J1juYaieYOwXM94hlttfmD2F58PURzv2FxLKguZhglrH0lQRzDRbNMv67&#10;hWBuI5aJZmcnVlydWJbx8xEwL9g6sejoxbICsxnrk048IpgfE8yP5rxYj3THXpZJv6LAvBjg7Xli&#10;eSFIJIfBLF2yw2AOd8nWwLy2Ggbz+toThealxXWF5aXFR4Tz2iaY9Ton9CNOOJyTmJj2wuMTMC8T&#10;zIsYn/HDPjoDM+8zuaZhHp2FWSrOcr1eRq7bq3MSxk4PhhxEsUPwTCzb54jp312FeTsYb5fo47dD&#10;89Zq87uyHWi3y3aI3i5NffYfTEtvGIA/Fs3bYVlDqHSfbulxokmqzJFu2PVdTtR1EsQddhWpHFe3&#10;WVHeZEJFsynSPduqumjLWm7L/nKCsyICyeomHWqaictWg0pti17dlv1SmZXbgs3oNHaYvxeB8VYc&#10;C7zlPu1xAvAfE3lcm3QZ73ailVhu6bSjud2GJr6HxlZivoXPyTTydhMh/a40tltQ0zKC+k4z2gbd&#10;6jwdcQVgGgvBJteh9j7C5PxzzC59Ad/aNwgQy/OE8cKTX2Px2W82s/D0r7nvVwgRzMGNbzC3/AIT&#10;wUcYI44l48Sx3JbI9mhk/wS3p0JP+PzP1WPmVl6Mzyw+/4+RrzexJbbEltgSW2LL//py7/zeP844&#10;t+fl3TO7kH7yc9w9+RkyT32KDAL57rGPiecPcff4hwhfa/lzYnmv6jpcEX8I1YlH0ZB6Am33iby8&#10;KxguuQlj1R1YCWR7QwocjIvRJlQSLIcvD/XmDNjRVeVtsazALEApxXw0mEfK4dNXwC/VZXMNoVyP&#10;ENEyT7QE7c0IECt+xkew+BwMv5D7iD+Jn2iWrsaqgko8z0u3Y64DRHQ0mmVssza+WdAs45oFzTIR&#10;WFPOTVVlLow/StTtQ8GVXSi8vFN1Dy4gQPIu7ED22Y+QRZhkHv+5imznygzEV3ai7IbMhi1YPoR6&#10;6YqdfhpdDy5gIO+yqorqS6SyHMaerToOzrrbCnoTLSkKeII7DcoalgP9DxWYQ0O5WNTlY2mkEIv6&#10;knDb6WS8dySRib+CerZdFJjnLY2bWJ5XM2SHwSxjmOeJvnlXH4KjQwq/74oGZ9mOBvOccwBTlm6M&#10;jrTC0V8Hc3spRuqy0VuahuaHN1GZeh7F8SdQcPMICpkiQq/o5iEU8LzLvbQTD899wjb8APdP/gIP&#10;pELK9i289CnKru9C1a3dqE3Yg6bUA+i8f4zteFYBz1xxnVi+uRkB81hTkvrRQdpysjVV/fggYA7/&#10;ACHd29meRPIfIph9BPOcdQRTpn6M6jpg72uEqVN+fChGf9VDtOWnoO6edMkWMJ8gmI+iPP4IKm4d&#10;QsXNfSi9yvP0wifIPf0+Hpz4GXLPfIBinq8VN2TcslSWD6Mx+RiaU+VSZifVddOlt4N2PprKr7Ed&#10;b8BRGwd3w22MtyRgsi0J0x0pmO1K52dawPyAYJbPdhjNYTAXbAFzBcFcHQYz222Fn9FVZzvT8RrM&#10;/FzKeOZFm0z81YcV9zDWCOaNKScez04QzLN45PVhwxvAKrNMNIdnyfZhwecLgznE/YvzWF7Sxi9r&#10;1eVlYnmVWF7D2toGoSxYfoxHG8+wsf6MaH6CleVw5oPrm12yDSMuGA1ujI974PHOE8ty+ZxlzPkX&#10;MEEwO8dnYR+bgX18Do4pH2wTPljGvTAxxjEv9KNejDA6dzjDLsbJbaePaA5HQ7OAOXpss4D5x2Qr&#10;jN8W7fitcI7uoi3Z7AL9jmyH6O2yFcZvS2Ov7QfTzERXTrdDs0R1RY5kOyyriq0CswtNUmVmGhSc&#10;ZVZsQXMYzLUdAmMLQWwMo5g4riQstci+0gY9Sup1KK0bQrmMA64f3ISzFoGy7C+vG1Db0fcJprUI&#10;prUIdLeDsQbxaJC/OwY0tJnRzPejpUmwvE1aOh0EtaD67WkhuGtb+bq6reoHFgGzzumH3h2EeWIR&#10;9pnVTTTPrXwVRvMG0fyYOCaaFZQZ2Z4nlgPEsm/tSwXgyfnHGPOvqwiSo9EcvV+Om154qh7jIZpn&#10;l158N7f0MjYhWGyJLbEltsSW/7WlNungv8u+eiAz+8oBPLi0H/cv7MG9szuZz/HgnHQv/pRI/ljN&#10;QJx5SmYh/gR5xGAJv3BXEng1ScRy2nG0ZJ5CV/Y5DBRexkjZDYL5Fiy1t1VsdQkKzFtnw94OzO/C&#10;8iKxvKgj+gjlkIHQY/x6iWC5En6iJWiuDYPZTjATy0FCRRLgl3C/YNlBLPPLeDgd3C8V0/YwBonn&#10;Bd6WtcBZKs1a92wZ2yyZGqpWl57Sumf3V6ajJe8Wqu5eQNHtYyiU6t31PapiXHptN0qIkiLCOf/i&#10;DuSc+wgPiJMsIk/ALMiT+8oJ5qr4A0TeETSmHEdbxhl0P7hInFwhTgQmMm5Zxt7eJE7iiZMEhbyp&#10;tlTiLl3Bzt8XhnIYy9FgzlEV5kVdAWEX6c6ugTlqluz5SIV53kQwy9hvaxPTvAXLMvFXF0Mwu/t/&#10;EMx+xusegleqzFxreJZ9s/Y+TJq7FJidgw2wd1fC3FKAoapMdOTdQX3GZVQknkbJ7eMojT+Ocq7L&#10;iL1itq90Xc+98CkenvlIVZZzCL388x+j5IpUl6U6uofY24fWuwfZjifUTM7aDw5vgvm2AnMYy/Lj&#10;Q7g9w9XlTGKZ4JMfIP6Awey1jWDGMoAJfRdcg82qi7uxtQxDtbnoKEpFQ9YNVKacQ9mdE2zDo6i8&#10;cxTVkviDqCSMSy59irwzBPPxn6oKc/Hlz1DJz3btHQ3LJ9Cafgqd986iL/si2zI86Zx0bZfrLYcr&#10;9ZEfcFqTieVUheW5bpn0S8B8P9ylXdqsL4dg1sbSh6vMbwdzm0LziqtDgXmRn8fwxF8Es5NgHtVh&#10;fdyCR9MugnkST+Y8eOz1E80BrHmDWGFk0q8FH6HsZwIBLIW4n1heWdawHK4ur6ysEMurxPI6ofwo&#10;AuYnePzoBZ48fqnQvLYazsL8BqYng7Bbp9QM2VbrJGY98wiEljG/uIrgwgq8wUVMzQUxPu3FqGQ2&#10;gDEe45wOwD5FbDOWST9MjJH4Noz7mQD0Y8xoACNuxhWOgONtcNaqze+KBuB3RaC8tXqt4VmDc3TF&#10;+YfyY9H8Y6vM2wF5a5p6wlXXH0KzVmV+O5aJP0ZVmHv4t7lu6HYSy+HZsOs6rcRyONXEpsC4vGmE&#10;YBY0hxPG8jCK64ZRVDuI4tp+lBHEAuNoFAue5bZgWVImx8mM1JHb2vFyXDS0t8J3OyDL7WhMbx/i&#10;luhvVCgWLEfS4VBplnTy34hp6eK/2Tsi9zcTzXXtFjT12tV5IOfSkPzwE0GziWi2RdA8tfASM0tf&#10;wBOBs3/9W/iJZ4mP2761r3nfF5heJJZDTzBOGI8SxW7fmsqofw1jAUKZSNYix0wQzFMLT/jczzAr&#10;VebVl/DKtdFXXrXGJgSLLbEltsSW2PI/tZQnnfiPRbeOjOffOIS86weRe+1AZJzoHnUt4NxLu8Pd&#10;X89+jPunP8T9Mx/y9icour6LX773ozaZwLt7HK33TqLj4Wn05BHMRRehKyP0Kq/BIKm6Dgu/VLsb&#10;kgnlMJa16rJ0x46eIVsD8xtjliNgFiwvEXtLI6VYJJgXjBUIMgFGw3LAXI15omXe1kD0NhF2LcQF&#10;wexsRYBfwCV+fgn3u4hlfhH3OTu5TyqmnYRMh8LyomxzLWCWKrNcckqgrM2iLdVmGdMsM2hLlVnG&#10;M8us2dUZF1GScBzFcQdRHrcPFZKbe4lhgfMuFBNz0mU4hyh5KBW9U79ANqEn17iV46SiV594RAGl&#10;I1Ous3wRQ3Kd4FLBsnTFvk6cxEWQl6iAN90u3YcFJ5kKzGEoS1fsh5gflO7YrxMczGEEeTKrs8ww&#10;XobQSNQYZsGyUS7DJd3ZGxFSWH5dXQ4RzAuqnQhmVw/mR/uJYiI4AuO3xeMcwKyjX0W2JTPE8pS1&#10;B2PGDrgJZtdgI1x9NbB3lMBQ+wC9RUlozrqGmtRzRPMpVCScRFXiSWLvGMrYvsXX9qDg0ueqQp97&#10;9iPkn/sIRRd3oPzrrLmUAAD/9ElEQVTaTlTf2sN23Md2PID2zMPozT6pZnOWHx2kGio/OmhxN9zB&#10;eHPSJpa19pQZnqVNX4P5D7NLts9mhM8+Ao9tEFMmtqeuDc7+Blg6KzHSkB8eE/7gJqpSz6M84QQq&#10;2H7VicdRm3hMgbia52gpz8uCczwnT/yMYP4IJZd3Esz7USfj6FNOoCXtFNozzqJHfsDJuwp9sVzK&#10;7FZ4lvaq8Fhwd0N4aIDWnV392CDV+U0ws/3kR4e+bII5V7WdTD4naPbLuThSzvOvimCuY7s1bgFz&#10;O8HczvYTLHdgydGNZVc/wTyCjQkrwezGYw/B7PXgiS+AR74g1n3zWGXkslKL/vAs2UvBIJYX5onl&#10;EFZXwlheWVmKwvIa1tc3mMcE8hPmKbH8Ak+fvFJwfrTxgvteYDG0gZkp4tc+DRvR7HbPIRhcwdLq&#10;BpbWNrDIdZBwniOaZ/gappkp/wKmAosYJZpds3zsbAh2xjYzD8t0CGY+n8Q0yUyEYBwPwTA6vxnB&#10;RjSeowH9Q/mxsN5awZZ9b6s6/1A0NP9QtkP01giqpcv1dkiOjoBZuiZr3ZU1PEejWYOzYHkrmBWW&#10;I925W/sIRT6+octGJIdT1ymXkBIom1HTbiaWTahqleqyYFmij2RE7SshdotqB1BQ3Yeimr5NAAt8&#10;taqxhmatwlzK40qqe1Vk+21o3q7yrKFZi4A4usv29mG7dbL9FJLZzpE0dwqA3Sqt3aMqsi3735Wm&#10;LqnC83n7nejkeSBj8gd5ng7wPBQ4j/A8No4vwDq9QvQ+JnoFws8UnqcXX21Gbk8uPMf4/BO4BcnE&#10;scTpXYFjbhl2z5KKbLt8qxgLEsvzjzYzESKaF59iZvk5PALmNekC/gVmF56+nAk9jU0IFltiS2yJ&#10;LbHlxy9NWVcOVaWd+W0JvxgXECHhHED+jf3E8z7kX9+Lwut7kM8v1NkXPiaaP8SDcx8Q0Z+g5OYu&#10;fvE+gIb0o2i9fwKd2afRnXsGvQVnMVB8HkOlFzFScYlovkQwX4G1Lg6j6gt1psKyVl1+G5jfhuVl&#10;YnmZWF4ylGPBVEncEc1cB4yMqQpBC9FnI5jtBJ+zmbAj+IjloIv45RdvLX53B9NJOHfxNsHMCJgF&#10;yxqYpcosXbO1azRrYI6+7JRUmUfqs9QEYPVZV1GefAql8YdReWs/qiQESaWg+bpUmneqLsN55z9W&#10;UH5IMEtlVCBddWsf6hNkrOhxtN1lW2ZdwEDuZXUJKUPpFYL5KixV24N5tpNAkWoecSdoDg48UECW&#10;yrKCMm/7+u5jruc+j2M7S7dYdXmpMnVZKbl2sFwOaVGgrFKvwLxAMIcIPbkGcxjLHVhgey26BHy9&#10;CI0OIDg+jMD4yDsz5xpUQNYybetVWJ6Q6rKhHW5dC9xDTRgdqIO7uxzmhhz0l6ai9eFN1KZfQGXS&#10;aVQlnUR18gmec8dQcfsQytim0m4FRHI+z83Ci58Qfp+h6uZu1N3eh6bkA2rsclfWMfTlnoqAmech&#10;wWyvkapoHKF3C6ONdzDRIuclwdxOMHeE21NVRxWWJfd5XhLNf6Bg9jv0mLMPYcbci0lDB0aHmmHv&#10;qYGhuRA9ZRloengLNWnSjqdQRSzL7Ot1SUcJ4kMKzGVXP0fRhY+Qe1quw/wxwbyL7XiQ5+NxNKec&#10;Qlv6GXTdu4C+7CsYLhAs3yaW7xDLd2CvToBTLsfVKOO/t3ZlFygz3wNz+HJc3wMz22/RXBsBc8sW&#10;MLcRywSzQ7pn92CF7bc6pscG2+nxzCiezE3hqW8OT4njx/55bPhDWCNUVxi5DvNSIIDled5eFCwv&#10;EMhhLK+uLkdheZ15hI0N6Yr9VHXHFjBLhVnA/PjRS+57iaWFR5glcuWyUm7nHKa5vbxMZD9+hvUn&#10;z7D66CmW+Tyh5XUECGffAvG8sIbZ0ComfIsY8y3A7V2Ei3HOLaov/rbZRRXrDDExswjL1JLqwqrF&#10;RGQYx14jOhrQP5StlentshXZsu9tcNa6cL8rW8c+vy3bIXq7SJV565jl74VgbuoKT6glia42a2iW&#10;aEh+K5Z5vIyHbuRzhZFsjsREKJsIZSOhbFCpJFQFyLLWUtEiYNZFwNxPMPcqMEuFWYOvhl4NzFqV&#10;WaBcXNWzCWapNkdXpd8FZQGy1k1bxjJLG2jv6e1x8v0SyKo7dRjI0Uhu7eG/Uc+Yyg+CuSsM5kZp&#10;80E3ungeqEuk8XySiewksi3VZgPPZfPkEs/zZVVxdnjW+VnY4GfikYpsO+bW+Fng52AqpD4X2udE&#10;fmAyTQZV5Ecm2SdoHg28hrVsC5wnF55geukZPCvhKvOMdNUmwplM28bGv4t8FYotsSW2xJbYElu+&#10;v9hqk/6ovyyhtz33GuoyzqI04QgKbx2I5CCK4g+iOP4ASuL3o+TWHqL5cyKZyLvwPrIvvo/8qx+h&#10;LP5z1KbsR3PmEXQ8PIHuvNPE8hn0FZ7FYMk56MovEMqXYam7BntjHNzNCZhQ1acwlLdiORrMWnU5&#10;uhv2JpYlBuKEUA5ZqjBvrlRgDhLL0WAOOQhmYnnB3cp1G+bdxC+RrCUwSiyPdjHdCLi7FJjlGsPb&#10;VZhlHLNWYda2tYnABM2W1jx1qanWPMLkLmGScAzVbL8aIlhAUnVzDyoIZoFJ8SUC7xxxcuZ95BAo&#10;Bec/4n27UH/nIFpTj6Mzg+2YdR6DOZehL7wOQ8m18FjRiisEM9uy9gac9XEYbSL0WhMJ5hQ1uZJk&#10;tisN3t4MBAayEBp+iMWRHLX2998jlO9iihicaEvHpHSD78lHYKiUyKvGGoG3JsDjesESvhTXgrUJ&#10;i0SeAp6jLYLlTiyyrZbcPYRbHxbGBjE/rkNwQv/OCJilurwVzZOWboybOjFGNI+PtGByuAHjPRWw&#10;NeVisCwN7TlxqM+4hOqUswTzKdQkn0QNwVd954ga7y1Ve6nOFxLN0q7lbN+auD1sy31oTT+Ezqyj&#10;6M05gcH809AVn4Oh7CLb8KpqQ0ddnJqkaqw53I5TbdKVONyW0o5zPXdVW/r6wj9CBP5AK8x+gjng&#10;1MPrHIbH1q9mHp+Qin1fPcxtJeiruIeWnHjU3r2EqpTTqGYb1qYcV2CuFTDzHK24thPFFz9G/tkP&#10;eD7uQMmVPaiKO4KGxFNoTTuL9rvn0X3/EgZyrkFfFA9zeSKxnEwsJ6nLxLnrw0Mt5Icwde1vmVVc&#10;2ovx9XBbgTlSpe9j2xHN/n750eZtYGb7OZqJ5XCVORrMMlt2GMyDWBvX49EUwTw7iqdz03jm9+Ip&#10;YfwGmLm9HGCCQayEiOWlBaytLGJtVcPyMrG8SiiHq8sKy4+eKCw/fvRcgVmrLj95LJXmV1hefIy5&#10;2QWMj/owMRaAj1/WN3j/0+df4OkLHvP8BTaePsca8by88QQLa48RXHkE39I6poPLmAgsYdy/hFHf&#10;Er/oL8HpDUeqZSqeFThmV9V4T4ltegVWwsIiwGC2IvqH8mNhrVWtoyvXGpy1KnR0tfldkSrzj+m+&#10;rY2PflfkOK3S/K40E7lNRGL0LNTRYJZolWYNyttimY9rJr4bOiNI7jCiup1AbiOIW0cIYp1KefOw&#10;Wst+uT/6mPJmHUobCea6PhTU9KCwumcTwAJjAbBEqyzLfrlfsCzZDsvR3ay1tYZkAbL2vqPfu/Yj&#10;wdsj719mBR9jJtDWN/69tPay/X9UCOxeN5qkHYfc6OZ5oM36LpdL65EfXbgWNEvVWaJVnQXQUnnW&#10;Irf1Y0Ho3D4Mu+a47dtEsmzr3IS3y7O5X9CsgTr8o1MY2FKRFjxLxVnGNcss2nLdZsl08PH4jH8j&#10;NiFYbIktsSW2xJbvL8727J9amjNfDlclobPgOurvnUFZ4mFCeR+KGIFyKfFWxpTfOUAY70XxjZ3I&#10;v/wxcohlSQHBXHF7J+rTDqDt/lF05ZxEL1HSV3Aa/YWnMVRyFvqKC7DUXoOr+RYmOhIwrVCXob5Q&#10;a1COxvJWMEdjeSuYV94AM5EsUJao7ti1CEl3bH7hDrmIE2I5xC/c80TyvEuw3Ml0MQLlSFzdCMqY&#10;XEcXHxeJncfZ2uG3tBLJTZgdkQpzI3ym8OzZWqVZrtPs7CyCvj4LPcWJaLp/hbA7EQXmvREw79oE&#10;syA5jzjJP/cBii9/ghq2cUsq2/HeKfQ9PI+h3EvE8jWYy+KIE6noyRjmywp7tprrETDLtW4JvfZk&#10;hTzBnsTTnU4w38eCLhtL+txNMM90pmG8NRluueawVAK7syGXllohUDYcTdhwEij2RiwSzAsamDUs&#10;b6kuL7n7COd+gnkIIYJZJvF6WwTMaswy0SyTfElkdmwF6EilecrchSljG6ZHGjHRVwF7Sy6GZPbx&#10;3JsE8wWC+RTBfJztehy1ScdQcydcwZfJvYqvfEo0f8I1wXz9M9Te2o3GxH1oVzNjH0d/7kkM8rwc&#10;LuI5WXoB5sorqg3DMzq/nqRK2lEDs7ShgNnXJ93c7yEgYJax4T0EoJpUTdbSrtLFPf/tYGYbalhe&#10;srWyPdmWEoJvgeBbHBshmI3EsWDZGgGz/QfAbOM+G+adVgTsJsbIc1fQPAKvbRAeM9t0pB1j/Q2w&#10;tpVioPIeWglm+eGhJvUMsXwSdQLm5COoTTigJkcrv/4pSi4Ryxd+gcILH6P0yi6et4fYjsfRlnYG&#10;HdId+/5FnpfXYCiOh5VgtvP/D0d1IlxyTXWCeaIpDdOtGfwcS0X5AQJsn/CPDBqYI1V6tqOvn203&#10;kA3fINHM9vMPFxLMJQRzBcFcQzDXR4H59Rhm6Y69LJeZckWD2Y7HnjE88U4TywQzYfwoGMJ6cAGr&#10;gZDC8pJknmBe2ArmFYVlNW5ZdcV+XV0WLGt5tBGOYFmBeekxvJ5FTI771Vjm0Pw6njx5hRevvsaL&#10;L77G85df4dnLLwnnLwjnl1jlcyyuPUVw+TFmg6v8or6CSbnslH8F474VjPmWMepdhntuiZH1Ktye&#10;NRUX4eycWYGTaHYQzfapJRXbJGEwsQDLeOgHY3LL+FEf431rRlwy0RgR4pBrQM+qDNpmVAasMr55&#10;ipkmmmW8s0wQpk0SJre1vN7XpRfsjhK7EsFx9FrbDoN5a3furZFjtqs6b01Ln0NVhZsI3TAeLYSj&#10;XFpJ8GiLoDiMyI7+cMJofI1lOU6wKalvN6KmjRAmgquI4EriuJIQFiiXNw2hvJFpGlbHCKpr5XiB&#10;sxzPY8sI5hKCuYhYLqzqVpHtEmK4lBhWSGZKasJVZblfVZd5u7Q20h1bqywLlvl3VAWZOA5XkmXG&#10;bHm/VjR1yWsm9mW2697wOGyZuExtb5PWqO32/lF0Dk4yU+gYmFTZDs+yT7v/bWkbHFfdsVuHx9Bl&#10;5PkiWGZ6TDPqdrecH5bwPtnulh9irHMYsPsw6PRjiJH1ICEtoO63zhLdM2omeTW+f8yvJsaTS7EN&#10;2GX/HEZGZR6A8HAG4wTxPS5zAgTUPsu0wHkFLp9MCPYIU8EnETQ/UZkOPP7tjO9xbEKw2BJbYkts&#10;iS2vl/HuwuTRzjyCJAsjNSnoLY5D68OLqEk7gfKEQ0TyAa4PojLpMKqTmUS5XJTMhL0TRVc/Qf6l&#10;D5FHMBde+ZD7P0cjwdz54Dj68s5goEByGoNFZ6ArPQtj5UXY6q4RZ7eI5UTMdqWqiZS2Vpijsaxd&#10;h1lmyY6uMguYFZT1ZVjjl+o1UyWhJ9WoaixYaoi7WqYei4Tyop3Qc7QQJVLJC2M5xC/cISI5NNrN&#10;yNjbHoK5B37iz0co+wiYgLNXXSZpXuLoQ9DOfbZu+K2d8JnbieRWgrmFIZgNTUwj5vQNmBmuxVh3&#10;KSyN2Qp5nXlxaLp7FvUya3iiVOmOoJ5tW3v7ACoJ5xICL//8h8g9+z7X0h37E6JlJ5pSDqIj8zh6&#10;H57BYN556AovwVByRWFZxi7bqsNV0fBMxARemwBZug+nqwmWZtRaqqKZqgv2gi4HSyMy0Zdch1mq&#10;etIdOxOzjEfAJ9DTl2KZ7bhqI/KIlGVib8EskbYk9IjlRYHKJpR7FZaXRwewNDpEvA0jNEYwE35B&#10;roOjOnWJqYBbyxDb+HXU5aUEzTKW2daHGWJ52tKNaXMnptm+U7o6jPeVwt6azfMzFd2FcWh+cAl1&#10;d0+jNpVYTjlKNIfPy+oEmVF8L+G8C+U35TJIO1Bxcwdqbn3O9t6NtnSZ7OsYwSyXk5IZsi+qbu3S&#10;js66W3A3Srf2BEywLSdbw12yp9tlwq9wm3rYltIte65HxjHLeNxItDHNMqEawTc/zPN0hGA2lGHZ&#10;VE0s12PN1oRVewsjl0ZqD19P2NmJFZ5rgr1ltsvymAHLE2biOIzk9RkH4+S2k/scWJmwE8gC5Tcj&#10;gA65LDxPzTxHTZhnFhxmhOwG+M3DPC/7MavrxGR/E1ztFRipeoDu/AS03L+KBjkvU08oLNclH0Bd&#10;0l6imTiO38H2kx9vfs68j7KrO1B9czca+X9Be9oxdGecQl/WOQzlXMRI/hUYi64RzXFwVMXDXXsH&#10;4/U8H5vYdq3pmGvPgLeTbaQuJ3WPYJZLchHMqms720/Sx+0BtiHPS/9wDrHMNjQW8/NcjiVrDVbs&#10;4QrzCs+/ZRmzzMhkX4LlVbbf2mg/1seHsT5pxAbb7dHcGB75ZwhlLx6FgthYXMT64hKBvIjl0AKW&#10;QiEsLcxjWbpja2BeEyyHu2BrY5ZVN+xHWmX5ZVRX7HC37OfPvlJZW30K39wCJie8mJkOKkA/e0Ys&#10;v/gWz55/TTx/iUePX2GDWd94iRWZKGzpCQLzG5jzrcLjX8UsM8PtKQJ5YnYR48ykZ5n71jDj38CU&#10;fMGfXYZrMgTnRAju6UVM8Iv/lHcNk3Nr6j731KK6P5wFdXtsZkkdN0l0T8qx3lWMzi4Q3nwexjE7&#10;D8fMPGzTAVin/LBOavHBzPdjGp+DYXQWepfMbjyFYfsEBq3j6DePos8kGccA8SzpJ4z7iOQ+o5aJ&#10;zXWPnmAacaNT50LnMEHGdReh3EVEd+tH0WMYR7fhNYg7R2QdiZ54eyMyJppgI7DbCTFJm8ooWock&#10;btUFuLXfQTBaGbnskkDZwnDdK12TJVJpthJ2DuJQumZzPUA4DxDRfGx7n6D6NbAbO0yoI4TrCOFa&#10;QTEhLHCtbhlBdfMIqohnAfTmmrCtJKArBNL1gmXBcB+KieSCyi7klrUjt6IjDGeiuIQoLpVj6gXO&#10;PI7R9pU1EMt8HkG6/O36TpP6MUDGVTcT901ddjQRyE3d8p6daNEqxQNj6CBaOxlZd/C27FMhjNsk&#10;PK6FkXWroJr3dQ5PoXNoGh1DU2gnntsGJtieDKHc0jemIvs71DFvCx/L52kZGkerbgLtej6ncQad&#10;pllieQYdTBe3u83EMtHcE1n3Esy9Ni/6bD6VXuJZbVu9xPUc+njcAI8Z4n7JAI/t5+Mksn8wsl/W&#10;g7xPhdvDDj90riD0bhnGEIJ5nJ+RuQ2M+TYw4XuESf8TTAYfY8r/FBP+R62xLtqxJbbEltjy//gy&#10;11v7R5ODZb3jvSUY7SogSB7CUJuOgdI7BN41NGWeJUaOoSrxMHNIoaQu5Qhqkw6hKn4PKuJ2ovS6&#10;VPI+RsGlD1BEMFcSJk0Ec/fDExjIP6tQMlR4BsMEs770HEwEs0MDc0eCArNUmGfavw9mDctatGu2&#10;apN/CZoFzKuGcqwTy+sWwoRQXjITyhKBnlRGrY1YIPQWpOur6kYcmaSK4FsgkBdGe7Ew1kc09xPM&#10;fQrKc/ZueO298BNyQaIu6GQcAwjY++G3cb+NsLZ2wW/pJJrb4NE3E8rN8BHOPn0TPMNEXneZ6kY8&#10;UnUXfUV30H7/EppTTzEn0ZJ2kuvjaEg6QpjsQ9l1GXf7EfLOE8wXBcwfs30/Qz3xImNuZUbngbwz&#10;bM9z0BXJdYMvq3G3zrp4jDYK8OSay5Fxy10yk/PrvB7D/BALw7kEcz7BnKe2ZSxzgEAJEijz3B/S&#10;F2HRKGCuIJSrGLkGbg1CJmnPBlUVlYmWluSSPmw7gfKSu59YHsTK2DDBpyPgdGxLgtlNLLsIZLZf&#10;wDkIP9vPJ7FL2I6OwfB+RvZ7bQSztRezZmLZ1EUsd2BaL12yazDWWwRH2wMY6lLRV3oL7bmX0XT/&#10;DBoyTqA+/SjhLOfnAdQm7+c5up/n6F5U39nJNiT6bsqPDztQl/A5WtL3q/HL/bmnIzNkh8cvy7hl&#10;mehL2lLGgUt7ahN+RU/6Je2rRfDsIaLnpMt7912Fv8DAAwSHchGSmcf1xB7PzWW235qtAev2Zqzx&#10;/Ft3dmDN2cX0YN3Vi3W23xrbT8bero5bsDrpUEDemHWrrM8w027udxLMDiyPC5ql0hyNZeKYmXcS&#10;y44wlpeYRasRQaMO/pF+zA12Yaa3BaNtVTBV52CgMBkdD6+jOfMcGtLYjikHmb1oSNnD7CScd/Bz&#10;/j4/4z8llt9DxbUPUXvzUzTd2YOOtEPozTyOgQdsx+yz0OWew0jeeVhKr8JRcQPumnhM1CdguikZ&#10;sy2pmGtjO0na0wnnu8Qyz8leAbP82HAXcz28ry8dvv4M+IfuI6B7iJAhj+deMZatZQSyBma5FjPP&#10;P7nmsrUTIUsH97EdeR5ujA9iY1KHjWkT1j0OrHvHsR6Ywdq8F2sLQawvL2FteQUrS8tYIpyXFolm&#10;YnmZWF5dDoN5nWDekIry+lMV6YIdriKHcSwTfUk0NMv2yxdfq6yvPYXft4DpKS/mPCE1EdjL59/x&#10;vl/h2ZNv+Txf8hiCef0LovwVVpafYyH0BMHABnxErM+/ruLl9izhOzUVwiQzM7sEH6Ec4Jd4H4+d&#10;4m33eEBlcmYRXu4LLvBvy3VmCWu5X/ZLpontWeJYjvHPP0aAx80vPkNw6Sm8ixuYXSDEF4j0BaJ7&#10;fplQINL9IeJByzxGvUG4PAGC2gfblAeWiRkYRyeJ53HCeRRDVjeGbOMYccwws9DZZrlvGgPmSeJZ&#10;sExYE8vado/AmGjuVnGptdzu5f5ewxh6eaygWUD8fSS/mQ5CWku7wvO4QrOAuUWwLBOEEb9tgt4+&#10;C0Mgfy9yn5WYtKNryMk40CVw5u2OfkFz+P4wrqVqa0Zjp3mzolsX6QJd2/p6NmqBs1SBKxoGFZKj&#10;u1dLpViNSWYEzDmlbcgub0d+VRcKa3kfoSxVaEk5I124SwnlUj5XWROxLAgn0uuI5QbCv7nPTsQ6&#10;+T7dRLOL4bpvlKhlOwywTYjcjiG2l+B3eFqt5Xa7ZHCCCCZkJf0EMOHcwsfK41v6+VjBLtMmWGZa&#10;BcyM3KdF7u/g8/5Q2kam0SrRc1timEG7xDhLNEs86DB50GWeQxdBrNbRidrXYyaamT7Tu9Nr5LEG&#10;4ptriezrNxPXFr/KoNXPc9cPy+Qy7NJjY1Z6cKzD7d3A6Nwjnvdr3Lc6Zxtf+A+Rr02xJbbEltgS&#10;W/5fWiYNtf9pSle9MDlYQYyUwE0wO9qyYarPwHB5InoKbqL1/nlVeZLLQ1UTzTVJr8Fcc2cfoUc0&#10;3ySar+0glj9C8dWP+AV7J5rTwpfsGcgX4IXBrCsOg9mswHwVY81xCsxqbKiqMH9/oq9oKEu2olkq&#10;zdIle7PCLFVRSy3BXKdmdQ4YaojXahW/sQ5BSxNC9lZVHV0kWGTM6KKbWFbjbgfCk1URL35nL7Hc&#10;wxDPgjpBn5Phtl+BuU+h2Wclmi1dBHM7sdyi4lMhmIdeg1lflYGBogR0PbiKtrtn1eRdcjkemfW6&#10;UbrA3jnAdtyFkqvhHx/kh4eSax+j8paAeQ9a7x5iex5Hf95ptiVxosbdXiL0riswC/TeBubXMzrf&#10;V2CWCb80LG9O/sXM63IJvAJimUAxl2LFUoFVWzVWrDUES63qkr1obcSSXQNzVxSYBwjmIXU5n2Xp&#10;Tsz1ArEcYubZdvJjQ7jtBjbjI45ln7ZfbnutfZizEMymbswYCWZDB6ZkDPNQFc/RQp6fWQRzCvrL&#10;bqEz/zJaHp4lmk+iiXBruHsEDemHUM9zryHtAOqS96D69mcE8ycE88c8Lz9BfeLnbPcwmPtypMLM&#10;diy9/MYs4xqaNTBvnSX7NZrDFXxPZxrP1VS2MbHXl6nGiQfZrj8M5m6GWHb1E3sDBPMQwWwgmK0K&#10;xmtTLmzMjKoIlrcDs5ataA4RzQvMkp2xGAlPgnmYYB5gm/Y0Y7Q1AuaiFHRl30DrvfNozjiJRrZf&#10;Y9o+NKXvRVPaLqL5U37OP2D7/QwV199D9Y0PUX/rU7Qk7kEn27nv3jEMPTwFXQ4/23nnYCy4AJuA&#10;ufw63FVxmKi7g+nGJMw2p2CuNQ3eCJq9HXcR6L6HgFSXe6RaL2BmO/ayHfvTCGa2oy4L84Zcgpmf&#10;cUspluVctEuXbAFzB2938XzsxgI/f6uO8I8O0WBeI5jXfONYC85gNeTFymKQIA7PfC2Xi1paWsLi&#10;dmBeXcXGmlSWw9dZft3t+u1gfvFcKsxfYm31CQL+RWJZumOv4NnTr/DVF3+NL1/9hnD+FZ4+/haP&#10;N77Gk0ffMF/z73zJvyuzaz/BfOARQgSxZF4APbeK2ekFzBDMs9NEMdEbDG5gnuj1eFcwPhnEBO+b&#10;869hkfBeXf8SSysv4Q8+IpBXMDO3rKrWwRCfc+kZFniMHLe08gLLxPrqxhdY2niB0CMCeuMxgkxg&#10;/RH8a/zbq0T7yprK3PIqPIvLBPUSpkNEeFAQTazP+QhoD+zTs7BOzsAyTkiPeWEl4q0TQZjH/NA7&#10;PRi2ThHOExi0THJ7GkNcy+1+kyB6DH0GIllPMGtReBY0T6qxrZJu6bIr458NkjfB/CaatwOzmyCU&#10;7sUCX+s7EwYzscwoLA/Y1P4wtMNp7TWHwUwsSwTM2thhDcsSmXwrejzy1jHJGpylqpxX3oHcyk6F&#10;5WKpKguUpXt3JIJkLXJbxkLLuOg6eR29NjXxWcuA/DAgUCaYI9iVCG4Fuhp8N/G6Bb/NxLWkqXdU&#10;pbFHxhy/fh7tuaKjIVqer1M38850SPSzBPIsofw6rfqZf31Gws/VbRAMvzvdes9m5HavURAtmPYR&#10;zn6VAYsPetc8jKMhNf7fPLH4xrwAss8wFvpuxBX4k8jXp9gSW2JLbIkt/y8ss4aGXbP6+t9O62oQ&#10;DWZnew4sjfcIvBQMFMejM/syv0ifUWMba5OPqktFCZjrkw8TcgdRJ91fo9Bcev0TImUXWlS31wiY&#10;C8+pcaK64rNE3nlYql6DebKNX6jV+NAMAuT73bCjgSzbsl+i7YuuMq8QJqvGSqwSJwJmuW6wV1dJ&#10;uJZjlvHoquA3NSAkY0YFzFJd/t8AZq++Gd6RRswO1mC8q5RgzlFgHixORG/uTXRnXUIXgSLjPwXN&#10;TSnHCLlDqLm9T40brbj5OdtxB8puSHXvc1VhFjB3Zcm4W4K54DWYZXZsqYwK9OQSSK+vFRxdBQ2j&#10;WcCsXVZKoKxhWWUom8DLw5KxCCvE8qq1Amv2aqw7armuw4p0y7Y2ECnNWHa0/s7AHL2tgdlj7olg&#10;uRPTegFzMyYGqzDaUwB7230Y6lMxWBGP7sKraM+9gLbss2h7eAZtWafUrOwtRFxzBuGcshdVdz5H&#10;+SaYd6AhaRfa7h54A8z6kkvq0lwCZvnxQUOztOe70Bxu57TfC5g1NGvZiuYFidOMRRvhbDZgXj9M&#10;MPfC09+Gya56uJrLYarKxlBxKnrz4tD58BLa7p9BS8Yx5jDaMg8x+9Fyl2hOls/0+6iO+wC1bMsG&#10;npOtPCe7iOv++8cxnH16E8vmokvvBLPEI+v2dPi7MuFX3dqli3s6PN2p8PSmKDD7CGb/8H2+7hws&#10;mAqI5hIsWateg9lBMNu7sWTrUWhelXYc/f2AWdbPnn6h1qsrxCmhLJHHfv3VX+O7b/8O3379W6L5&#10;r4nmX+L502/VWvLsyTcENKEtiF18ihXCVrK0IIAmWj1LatZtz8wCEb6EQGANoYXH8AZWMTkzTxQv&#10;Yn6Rr/WJjI3+pVqHlp4Q0Ssqct/qxis8ekqc8761R1+o27L95MV3ePzqWzz64musv+JrePnFG1l9&#10;8Qorz19i+dkLLDx+uhnBdYCo9hLSs0T0DBE9Pb+ESf8SxvgaJ6S7t3QbJ/gdkwSIy4sR24yK0TkH&#10;g8MDvX1W3dYR0JIh8yQGTRMYMI6jT08sMwORWZS1mZS1yaHCcBYoaxXocATLWqSLdrhbdngMc/uQ&#10;Cx2RivGPjWB5K5gFy+8CczSaBcza5Z62m8hLG6dcLGiWscxSWW7gfUSxTBgmKNaiTSYm29pEYoJl&#10;qS7LLOAysZn6YWBQgOtmpFK8PZi1yH3bIbmh24X6Lrm2dDhyW8OzHBv9fBqUu0ZmfzCdEuMcOkzh&#10;aFhu1k2haXgSjUMTaBgc/1FpHOB7GyLUo0D+YyKv4/uAlngIZ5nITrp3e9Ukd9ET3m2ZHT458jUq&#10;tsSW2BJbYsv/zYvH0JTrMTZg1lCP74M5F7bmLJhq01WVuTf/OtqzLhAgp1WXzYa0YypNTHPqUeYI&#10;EXIQtXf2ojJuJ/M5ahP2EMxSEY10ISaYBcuqO3bFBVirL8NZfw2jTTcx0RofmZxKqqHbV5YFxhqY&#10;NVDLdnSVWRvLvGyoIPhqsCwzOpvqwhXmkSqmGj5Draowy+RK6hJRv0Mw+0zt8BpaN8E8p2vAdH81&#10;xjpLwmCuzsBQaRIGCuKJ3hvqMjxy7drOe+cIOKk0H1OV5sbkQ6hL3E/c7VJd22vu7EJjyr43wawq&#10;zOdhLA+D+W3XX9YSDWbtesyC5s1Id2wCb1FfQNiVEMvlhF0lNhw1eOSqZxoJvEas2psIFsFK2/8W&#10;MH+/utyJKX07JnVNGFezjufDRjAbCeahyjvoK7mBroLL6Mq/hO68i8x5dOeeRRcB104QN6btR3UU&#10;mGU8blPKbrRlHGRbHlXXYB7MlzHM24NZ2vMH0UwsC5p/H2CORnM0mFUUmE0I2Yz8HIwgqB8kQrsx&#10;29uK8Y46OJpKYap+iOHSdAwU3iGar6M7h+fjg9PMCXQ9PMYcQWfWAZ57u1Cf9Anqbn+M+njpjr0L&#10;bcn73gCzIf88TIUXYSm+/AaYx2tvY6ohETNNyfC0EMSSVqaNKOZn3ieX6Oq+SyyzHbtT4OkhrPvY&#10;loMZBPM9BEayMW/IJ/rZjpZKIlnA3KrGfq/INZftvQrN0o4bvwcwa5H75BgB88ryI9U1W7po//pX&#10;f4ff/PU/4te//AeF5q+++I2C89df/o2KbL949h2ePv4aj9a/UHiWbKzJjNtPEfSvKTRLfHPLCAbX&#10;sUAEe4nhyemgArMAWUD84otfq7Ug2eNbVmBeWH6Kx8++UZiWtYBZIsc9+4Jo/+bXeP7tL/H062/x&#10;+Ktv8ITrZ7z9/Ltf4ek3BDX3bXzxlcKzoFoi24Lo0KMnCs6S4Noj+GTisnm+tsXnCKy8UmuBs4Zm&#10;iWXUD7Pbtxm5rUVuyzEGmcRJUM3bI+4AdK6AutzQVjgLmiUaordCWoNzu07GSbvRrXOh5wfSPRzp&#10;jv2WCrMGZpk0TCYPk7wNzlvxHH2ZKC3l0sW6nkiOgrKAWCYKi44207aaQKyTf6fb8gaW1Y8Ccjmu&#10;IQFtuBu2VgXWgBsd2acBWYsG5bpOB2o77G9E9sl9WsVZnkOwvBWg70qXrE1edJq9m2BuGZlWUK7n&#10;a67tc6Om16VS1z/6ztQzTfJjwJb39UPRfiyIroh3jUimiWeZ5V0mr5tRMBYga0je5rJpvb22uT+K&#10;fKWKLbEltsSW2PJ/0zJp6/j3s4amcY+hEW8Fc0cu7C0PYKnPgL4yGQNFcUTIFQLkPFrvnSGcibuM&#10;k2hl2jNOqLSmC/YOKTTX3NnNL9dh4GlgHlZgloqozER8CbaaMJjdjTdUlTl8CSSphn6/O7aAWctW&#10;MMu+aDAvaWA21WCFYF6yNqouxCo2mdm5BUsKep0Ke79LMPvNHfAZ2xSaFZiH6zFFMI92FMPamAND&#10;dSZ0ZSkYLklge8RjOP8mBnOvEc6X0c227bp/Fh2Zp5iTaEk/qtpQKvV1iXuiwKxVRc9iRMAsFebK&#10;a7BV3/zeOGYNdLId3S1b65otcI7G8/xwDpYMhWy3UsKugliuwiNnLR67G5gmbLgEejLZ0u8WzNHZ&#10;Wl2e0ndgcqQNE8ONGBuogKs7LwzmhjToqhMwWB5HNF/HQMk1DKpc5fl6GX0FhDPbqSWD52TSblTe&#10;2oGKuI9Rc5vYU2A+gM77YTDL+TlSfBGmcpn06+ZmtT56LPPb0CwTq4WHE6T+Hwfzu6rLm3EYMW/W&#10;Y97I9h8ZIEIj3bHbqmGrL4SxKgsjZWk8JxMxWBSP/oLr6M29iL7cc+hnu/TnnUJvzlG21X60pO1E&#10;Y+JnaLjzGZoSdqkKc3SXbAGzVJetJVdU7GXX4Kq8ibGaeEzKOOZIlVmlhTAmmGUcs7frLttOurbL&#10;Jbt4Xw9hTTDPDdwl8O/Br3tI7OdhwVRENFdg2VanzkGZKG3V0cPtPoXmNWff7x3McqxAWbYFy7/8&#10;7m/wd7/9J+Zf8De/+Sf86pd/j++++Vt8y/zy29/y/r9Tt7/+8q/xiqB98fwbvHz+LR/7HRH9DZ/n&#10;C6wQw/PBNcJ5BcHAKmTW7dDCBkG8hIlpP6Zm5xEIrRHBfB18/NqjV7y9jlnvIo8RTBPvjwnxZ19z&#10;/Qor68+xvPZc7Xv26lu8+OZXeP7NL/Hky2/wiDCWtdx++d2v8eJbopmAfvSKYH7+Chsvv1TVaO32&#10;4uNnmJdrSq8/xuKjZ1jYeIH51RdYWJOu3l8jxPVc6ImaaMwxEYRt1AfbmB9WriX2sQCck/MYnV7E&#10;2OySmqxM1qMzi3DNyGzfCzCPy+Wv5NrSAmeZrMlLOEuVTy5lJbiZJqIFOLytZuoOz8TdYyJqIuOg&#10;u9UkYlK1dqNXxkm/IxqaNThHV5vfgHPkElNa5HJNGp7Ds1R/P9HdtrXrJVdLZKKw1nDVOBrDEtmW&#10;SvLW/a+7Yb/GsppdfFgwK3kTydF4lgh6NSRr2YrlmnabSnWbVa3lPnmMVJnlOQWbAmGt23N0NXm7&#10;dEoXapNPgbnd6FHVZaksS8VYsFzd40Rllx1V3cQ5Af2uNDCN/WNoilTI3xWtMq5F3ru0QTSg24n2&#10;Tt0kUT+pYCxAjr5cmiD5+zO0Tyx06Udjl56KLbEltsSW/5uWGWPbH88am1/OGpvwY8BsbciEsZrA&#10;K73NL9I30EM0dz68iI4H54jns+hkeh6cJfbOEHun0Xb3ODFySEGvMUWqUjJJ1XGCRC7bcw4jJedg&#10;LJdr3V6GvfaKArOr4TrRzC/VzXeIEEFeeNKvaDRHV5u3glmrMEuXbHVpKX0ZVlSX7Nrw5XvsTfxS&#10;3YI1F4Ey2oH1sS6sMSujAr3fNZg74Te1E81hMHsEzH2VcLcXEczZCswj5akYKU2CgWg2FN/GSNEt&#10;6ApvYCj/GgZyCb3si+h9eJ5AOYXmNKk071XdsZtS9yswC/L6ck6GwVwiYL6sKqPRE1YJ7DZBF4l0&#10;yxYwR0eD8yaYCTwB82o0mF1hMD9yCZibiJJm1Z6/azALlLerLk+OtGNC14rxoUaM9pXD2ZULW+t9&#10;mAjmkZokDFfdxnBlPHSVt6Cvioe+Mg66susYKr6M/vxz6Mg6jsbUfarKLGiuufMpGpOJvbv70Xnv&#10;CHpkUjrCUFd0QYFZ2nG7KvPb0DzVznbu+P2BWYNyNJbVhF9q0i8jgjY9AiaeswaevyNs38EOTHU3&#10;wNVSDktdPgxV96GvSIe+PIVwToSuNB5DRdeYy/zMXmLO81wjmrOPsL2IZrZdY8LnaLqzU41h7kg9&#10;gJ6MIxh8cFJ1yY4Gs1SZnRU3MFp9a7NbtlSZVZqTMdvKNutIx1xneAy4tOEMwTzTTTD3EtT96QS+&#10;dMt+wNeei3memwLmJWut6uUgYJa2W3X2q6yxDTf42f0/CWYtWndsOVbD8nff/ga//dt/xD/8/b8w&#10;4PY/q0rzr375dyq//tXfhyvPXP/yu9/im69/g6++/LXqwi3bsn718js+3yusrjzla3wUztJjLHDt&#10;9cukXjLhVwBz3F5YfqwwvLT6FP75VYJ5QYFZML289gyrxKzcJ8ctrjxRwH76gjj+8js8kS7ZL77A&#10;6rOXav30K0KaWNYgLfuWiGO5X7CswMzthY0nCK5uYH7tkQLzEkG+ROQvP/qK+RqL618iuPwCnuAj&#10;YngJLuLYLmB2e1Uc4wFieQGTcyuY8a+r4ySzgQ1MM4Jm65SMJ5VxpTKbcYBwlm6y0mVWus7KZa48&#10;ajv69iBBPUBES+RyV/2CagK63ziuuny/K30y6VgUnqOrzhqeFaA3LzsVzhvXaY5c71gSvhzVa1xH&#10;w1rhuoMQZhoi3aujISxrqSDLPrlPtmWfdr9MZhaNZTWjuMxATfypybwIwa1gFixKBI5bK8vbgVmw&#10;XNVqUWvZJ8fKY+U5oyvMgme5/c5IRVe6ZBPL0dVlqRhrWK7otKn1Ztdr3r9tBhm+jobIe3hXon8U&#10;0PZFIzrcfZ1tOCztF76UWfR1wzUsa9f9Ds/cHk7HyPh3bcOjH4W/ZcWW2BJbYkts+Te9TJvbT82a&#10;2n47a2rBD4K5nWBuzlIVZlM1gVeegKGSePQTdn35V9Gbd5l4voQ+ZiD3okpftlRITxMix4i7gypt&#10;/CKtJqmSmYgJZn3peZgqLsJafYVg5pfpCJjDaI7HeIsgJANTrZmYbnsNZw3PWwEt1WW5xFR0d2yZ&#10;KXvNVIU1ud6tTboQh6/XuhXMq6PdhF43wdf9OwazVJkFzE2YHarDZG8FXBqYazKJkzQYypJhLk+K&#10;JJG5AyOhoi++STwTK/lXiGbppn0UDcn7IdXlJsJEA7NURcNgvhABcxh6GpgFdtFVUFlHg1mbCEyr&#10;OqsqcwTM0iV7ZbNLdrjC/MglYJYu2fLjw+++whyNZakua2CW6vKETqrLBPMgkddbCkdnDsF8D6ZG&#10;Iq82mWhOhL4mAcbaRAKQbVl7BwaFZrZj8SX05PCczDiEuqTdavIvAXNDErGXtg8dmeEfdOT8FDDL&#10;TNnaxF/SltpEalqVeXs0S/f3FJ6j/+fBLFiOrigLkoNEcsBueB2rDj4Dz1V9L/y6HngG2J5dke7Y&#10;NTlsq3vMXRir0mGqSoWxku1Zdou5wfP0GnMFep5nQ/mneU4eRWvqHjQSy423Bc3hKrPWLVsm/TIV&#10;8vMdAbNka7dsDc0ya/YMP+8yjlnArLDcKfMYcH9XUqTKzPsGMuAbus/XnoMgz82QSS4tFQazmmHc&#10;1augLGBe52f29wFmwbJM9iVruV+2v/n61/jbv/kH/OM//Av+/u/CYP673/4z/uY3/4i//vU/MGEs&#10;/+3f/JOqPMvtX34nlee/UXiW2wJpuf3q5bf8m1/wdUgF+wXWpUJM8AYJ4VlvCNOeebX2BZcRXFjH&#10;/OK6QrI3sKQieJ5f3EBoibDlfRJB85q8l+df4+mrr7HxnMh9TGw/eoqVJ3yf3Pf86+9UHguOn77A&#10;wvpjdcy6XD/6xZdqX4hQ9i+tIbiyjsWNZ1jh61x5TCxvfEUsf4GFtVcIrb5EcOk5PATw+MwiHASz&#10;xeWB1TWntscI5mnvqrrfK925ZUIzonmGt92zi7ATzIJm62SIcJ6HeTwI01gAxlE/Ab0lbpm4SeLF&#10;CFGtU5D2QCeoJp5lnPQPRRtHLek3jG0CWsPzZgV6aJQZQ9fgqErngJuIdqlogJa1dp92//eALell&#10;+l4jWHWtZgTDclv2C5Y1IL9RUY4ALlz1JOxGpPIrmH09VlkDczSWf2x37K1g1rply/PJcwuEBcvR&#10;OH9bWuX1ENht+hmFZakuS7U4urpc3mF9A8xvS6Os+0ZRH4XhtyX6Pcm29uOA3Pca0OEZxrW2jUax&#10;RPv30O7fJrmRr1uxJbbEltgSW/6tLTZb7b/zWDpbZyztmDW3ESM/DGYHwWxtug9zPb9I16TyC3US&#10;AXIHwyW3iJCbGCy6gUHCbrDgKuF2hV+mL2Mw75JCXse9E2hJP6zGL7dnCphPbIL5dXfsq+qSUhqY&#10;1bo+jiAhRprTmbuYbMlQ2YpnrbKsYVmb8Euqy9GXlVq3CpibsMwsSVfsSJfsJZmsytWhKswrowK9&#10;nt8dmC0Es7kDfumWPdKEmcFaTPSUw9VWqMBsFDBXEszlKbBUJMNWlQIH21dir06GtZLwKyVWiq9j&#10;IPeCuu6yVOqlutyc9n0wC2SiwSzQ0yqiGupUFXQLmGVbumprk4FpVWaZ9GtRn08wF2PVUkbcsS0d&#10;1dhw1jENRF70GObf3aRf0VjWwPy6utyG8eEWjA3Ww9VTCntHDqwt92AmmI11KTDUJnGdBGtDCuxN&#10;qbDVJ8FUHQ99xQ2MEHsDBefQmSU/4uxDbcJOBea6hM94ey/Pz9dd3OXSUtpM2dItW0OzBuZ3oplg&#10;nvk9gFmwvB2S/TY9z8kRhlg2D8Jr6IFvpAs+XSdmB1ow3lkDe2MxjNUPYai4RyxnwFKdAWvNXVhq&#10;UmCqvANTxS1+Vm8yN1TlfaToAs/Jk2jjudh4eyfqb32m1lqVuTfz6OY4ZhnDLBEwS7dsDcxat+ww&#10;mLmOBjPbTyb+m+5IwnRXIma6kwjmNMz134V3kGAezt4E82IUmNddfQQz243Z+D2CWZshW26/evkN&#10;sfu3xPI/45//SaD8T0TzPysw/+3f/COhLFj+e7Ut+377t4Lmf+Bjfotf/fJvN++T/bL97TdSaf4m&#10;/Dee8288I1gfS7X4MWEsE3stEMyC5nm1LftCSwLjNbXtn19W8QUFz4LqVfXYdT7H0xdf4cnLr7D+&#10;9CWW1p9gYfURsfsUjwniF18RzF9+q7ZXHj1DaGVD3bfx7BUeEc1rTwhm7vMvrGB+eZ33PcP6E+5/&#10;/CWW118itPxcZZFglgQXn2J6bhmOUS+szhlmVm2PTc2r/bPqGtRraq1df9pFKDumQkRzOLbJ+e0z&#10;EVSzckss4wE1O7dp1AcTAW10e1VkTLTM0D1smfrBvAvPGqD7RiZUenXh9AyPK0BriBYgy1q7P/qY&#10;N5A9GE67hPDaWsGUfRqat7tf6x4sUWNr5frGutczYW8Fs4bl6GyHZi3RXbKjwSzPFY1m7W+8LS2R&#10;tBLy2iRfAl+pLsuYZemGHV1h3toF+3vpZ3rdPwrM2nuIfh/fx7N0N7dvVvGlzbVEV/ujq/zbxFbb&#10;a4uNa44tsSW2xJZ/S8ucrfU/eCxdc7OE3L8KzG0ySzbBXPcazPryBALktuqyqSPqdCU3oSsmSoqu&#10;QVdIOBPN/TkXVFfi1rtHmMMRML+uMAuYw92xX1eXZS2zZTvrbxIngpI0jDelq2wHZwFzNJajq8ty&#10;Sal1cxU2LDXYIEwEd0uWBsxHJv7yMwFTPRbsxJ67izDpUdj7XYE5IJEqcxSYx7vL4SSYLQ0CZqnm&#10;EXoVqcQxgVedChfbeLQhA+76dDhrU7hfqs03MZh3Uf34EK7WH9gEc8e9o6obsQJzKcFcHgZz9CWR&#10;toJZ1tuBWSJglq7ZfgVmqTDnY9lU/L1Zstcd9WzPBqzYGrFM8P0uZ8nerrr8fTDXEcwlsLVnb4LZ&#10;VJ9KLCfDTCzbeN64WtLhaEyBueY22/kmz1npWnwB3dkn0XL3IOoSd6kxzLXSLTtlD9oyfhjM0WOZ&#10;3zqe+fcAZumOLVXlaCxrUPZadJgzD8MrMQ1gTt9NMHcSzB0EczPGO6pgayiEoeoB2ykTpupM2Ooy&#10;Ya/nujaNeE7k5/QOrNW3Ya26BUvFdeiLLmEw9wzaeS42EMp1cZ+qmbK1yb+0btnaOGata/Z2YFYh&#10;mKebk9U4Zo+MA1dYJqSjwDxLMHs2wfwQAZ6b86ayMJh5/mlglnZbdxPJvycwC5SlC7aAVvD85Rff&#10;Ebq/JZb/Bf/yz/+iKs0C461gFhBH7//rX/+diuBZ9kllWo4RSH/91a/U837xxbd4xTwjdDeeELkR&#10;NHt8UmkOKDRrIF5ee4LFlUcKzoJlwbSsBdMr6zIR2Bd4/uobhWbB7yLfrwBY4CwgFixHgzmM4qfq&#10;Ptm3Fcwrj55j4yn3E8yLq88RWHiisrj6goD+AgsrzxWM7W4PzPZpWBzTats9EcDETAhTnkVMEsnj&#10;0/Nqn2DawbWdIBYsy8RhsnYKoqcX4FRZDCeyT+FaAZoZD+NZm1BMZueOnpX7x0TDs8BZi4bnAeJ0&#10;wDCNfgJV0jcyuYni6Mh92nFyjHbcJqClC/AwEc1oAI5MKqW2BchS1RS4yXY0kKOP1SITVwmYO3Xf&#10;B/NWLMvtrdVmAaaGSAGlwFJDpgZMOU4ep6FZnl/D+LuixhsPTaIp0q1a4Ps2MGuTf70ttT0u1DE/&#10;pku2vH6pkmvZDs51/Lu1HWY1XlwbKy5d4bXu8NpYcu3+t6bLvFHbYfhPka9hsSW2xJbYElv+kBev&#10;rf2nHkvHdx7Bsrkd08TytKmVGGnGjKEJs/oGzOg1LFdivL8MowTzWE+RuqyUuYFfpOvSYa3PIEIy&#10;4Wy6ByfXjoa7/HKdCktNEkwVtxXuJIaSGxiW2YqzTinkNaaEx9wKSNSszgUyTlSQp3XLfj2OWSb+&#10;ki7Z7sZE4jEFY41hNAuYt1aYpTv2D4F5nWBetdRhyVyPRSbEzBPKKpZGzFubmBaEHAK+bqyM9RN4&#10;/VgilhcZQfP86GAYzYSM19EPj7UXszK+VqEuXAn1mLsJk27CpAs+QnnO0IbZkWZ4dE1MA6YHauDu&#10;KCGWZYbse9DJWNEKAYngOENh2cU2ljhrpcqcpMBsLr/FtrqKngdn1DhmGcMs12GWSnNbxmEF5kF1&#10;qa4zqsqsjb2NnrAqGndaohH9BpajumQvjOQRd4VYMpVgxVJGNFdi1cb2tBEpNrbpv+I6zItca1jW&#10;wKyhOToanKPRrMFZ0Dw22AxXbw0c3cWbXbItTXdhrE+BviYRI9V3YKi5A1NtAoyR6rJ0yR4pvfIa&#10;zOkHNsEsFebGyEzZ4R8fwpeVEjBrkTbdiufocc2vAS2TrCWyTZPZpslQY5m7Bc33EJBLdQ3nIzRS&#10;TDSXYlmGClh/GMwro3q2nwUrRLGGZi0alqU7tlSXNShrWBYoSzymIXiMg/AY+uAhlmeHWjDZUwdX&#10;axks9fnQVz7AiKou34e1Louf6yw4G+4pMEuF2chz0Fgex3bg57tMfhi7TDCfRZuAmVCuvbkDNTc+&#10;UWtBs0z+NZB1YnMcsxZtxmwZyyxwlgnABM8TxPOUwJnn5HSrnJdJmGxLZLi/g7DWKsyqSzbPT927&#10;K8zSJXuD7fdojFgeH8LGhA7rUyase5zYCEzg0YIHj5eDeLS6FAYzsSxgDkduL6qsRtC8urLM4zbU&#10;NZUlMpGXBmdB83YRSAuapSIsSP6nf/wXBqq6LGOZZd/f/Obvo/IPat+b+8Pbf/1r6Zb9W8JaZtiW&#10;Mc9/o7p5C5hfviLOmWcvv8T6E6nirsHjnyc2vSq++UUsEb+rxO3y+mNCdR3BxRXidRnzS6sE7AZW&#10;Nvi+Hj+L5Dmf5wUePX2FJ4Tw05dfKUQ/FhgT1bKW+zSErwmMiXWJPHZ14xlWCeq1xy/4PK/UxGIy&#10;qdjC8hP+7SfcfsH7ZbKxF8T8Y6J+EVOzAuQQZuakOr5ESIcwORPExHSA70Gq5ct8H+uY8a9hnMh2&#10;zxDHhLCDcRHGLrk9JSj2wzrmU2OjbVJZds/B5CLI3V51n2MyCDv3ywRjRqdn89JW74pc7kq77NXW&#10;S19FV5+HzLMYMr09g8YZtR42e6CzzL0R2Sf3CaT7COlePRHNaOjVMCyAFiRLpLocXVHeep8WuaxU&#10;+9A48+YY5q0VYAHudriMjoZnDcpyW/YLfuXx8pzyN7Ym+m9FQ1rALJeCir6ElIZmbYZs6ZotkX1a&#10;5L6t91d38xipIEe91ujXq+U1iL8fOTYc2Zbx2YLjMJK3i4ZorYu83NYmZNMwLft432/bh8dORb6O&#10;xZbYEltiS2z5Q1wCts5kn42AI5ZnzR2EcjumiOUpQwum9E2YGiGWR+oJ5joF5gmCWbDs7Ax3x7Y0&#10;3SdE0tR1mI3VqfxCnQ57Q4YCs7PxLuz1BHN1Ir9Qxysom8r4xZqRSrOGPAGzXIdZm6RqMF8uhXQa&#10;IyWvr8P8Gsw3iY/wDM9ugnm0IfUHwbzd5aReg7maYK4l+uqwEAFzOA0KzHJZqYClGfNyLWaCLxrM&#10;WoV5nl++g0RMQIG5j1juYTt2qwjkBHQeUxfmmDfATCzPDrN9h+ox2VelqsumOuKkMoNgZpsy5iq2&#10;Z1WaqjDbq6XSLN2zE2GpECzHw1gabss+ubZwhoxj3kfsyczjcqmuA+h+cExNpDZYIO35JpgFd1vH&#10;3gqWt1ZGZWzzm2AOd8mW6zAvEMyLRrapuQwr1gpime1JMC9b67AoYGYb/mgwb8FyNJi3Vpq1Cb+i&#10;I2AeHWgilqtg6yyErf3hJpjNjWxLni8SSwPbkLHWsx1rb8NMmFlqiL4KGTpwDh08DxtT9qI2gdi7&#10;85m6FrO0pfygo82SHR1Bs0ymJmje2rbR7SsZb05gmybyPE1UlVIPwexVVWb5ESKPYC4imMsI5up/&#10;FZgFxtL1WkOzrKMn+4rujh1dXRYszxLLs4YBgrkXHn0nZgabMNZVDUdLMcx1ufxcP4Ch+j5MNffZ&#10;Xvdhq78PR6TCbK5MVD+GScLn4w3oCi6jn+dja8pBgnnnJpglAuh2ft5ltuwRotpUeHEz0ZVmmTFb&#10;JgATNMskYJMNiZjiOTnVIudlIiZaEzDRdicM5q5EzPaGwexVY5gJZsP3xzC/CeZBBeZH24D58eIc&#10;nqzM4/GaQPhHgJn7BcxyiSgNzNuhWas8SwTM0nVaulVLN2wZv/yP//AazK9R/O5oQJZI126Bs6y/&#10;/ebXePXFN3hO1D4jYp9y/eiZdHfewFwghImZORUBs4BYML366Km6X8AsETxHY1m2BbyCX0HyC4Jc&#10;8uzl1wrLCtHPv1SRqrREA7Pcp0UD9EYEzIJjmWBMIhOOyW0N0TK+2hdcgTewotYSmZxMZvsWNM8Q&#10;z77gqjrWF3oURrOHaCaU3VMhNYu2RG7LpGE2Ylj2OyfCs3BbZEKxUS+hTDBznzbJmEkuVRVB8Lsi&#10;lejobHfNaMmIdY7x/mAEyLLW23yb0fYLqvsFzYYp9L1lkqloGGu3tX2bSI5UoFX34X4XwSqTcn3/&#10;UlLREcxG4/htia44y7ZWmZbHy/NoXb+jE41mAbOGZg3MzREwvw3Nstb2b71vE83bgDkay1r1+F1g&#10;jk59F0EcAbOg920RMEv3661g1mYx1+6Xf59e00xprc3278LfzGJLbIktsSW2/EEsc7bePwo6Onv9&#10;dgJOgbnjNZiNrZg0NGNC14CJ4TpM6YjlkVpMDVdjXF2upwi2thyYGolluf5yZTKGyhMxXJagJv0y&#10;EXa2ujQVa20yjJV3oCeSDSU3VUXUUhHGc3/OeYW85rSDCszSLTs8E3EYeLriMwTzOX4pv6AuLSXd&#10;sV0NNwgQGS8qYE5WYJYq89vAHD07tjaGWZvwSxvDrMBsJvAI5TCaGxCS6rJKE9EsYG57A8yqujza&#10;TzD3vwlm+/fBHEZzF3HCdma8pg6CuVVVmGcI5umBWox1l8Pekg9jbRZ0Cszpqku2gNlaKd2yZdyy&#10;VJUFywlsRyKlLF79+KAvJvTypIv7CdWWAubaBLkes4y9PRz+ESIKzNGwe9uEVRqat4J5c6bswf8N&#10;YHZ/v7ocjWQt0i1bqstad2xtLV2yXf0NsHZWwNSaC1PzPZibM2BhrDw/bIy95S4hmA6npDkVzqYU&#10;JhmuxkQCMB564le6XbfeJfaSd6kKc33izsg4Zq1if1ZVmqVrtkwAJhVnade3ofl1pVkmWSP+pMpM&#10;NEuV2dOdFgbz4EOEhvMjXbIJZjPB/CO6ZP9YMG+d6EvQrHXHfg3mHoK5nedjA8FcAUdrIWyNebA2&#10;5MBS/xBmglkm/TJUpvEznQJjRRI/n3dgKOXnWVIis7hfx0DORXTfO4WWZKkwh7tka2CW8cwy+Zd0&#10;y5ZxzMYCnpNRaN56XeY3qsxNGpilUn+HaGZbtt8Jd8vuSX3dJft3DeaV12AWPGtgXlNYJpwjFeYf&#10;A2bZJ9vSHfurL3+pulULkgXLEq3L9d/+DUH8zkh3bOmW/bfE8m/wy+/+Wq1//SvB82/wzde/xKtX&#10;X+GpzFRN7D7m+vHzl0TvYyJ5gVj2YHx6Fv7QIjaeEvAvCFmul+Q6yQtLBPOy2pZ98riNpy/CsCaA&#10;nxDHL159g1dffocvvvql2n4qUOZ+6f4tkeMkMn76sUA66j45VvZJHhHNG49fEuLPscI2W2b7LUnY&#10;lhK5vbD8CPMyQdnCGoKMP7hMNC/A4w3B619U+wXb80tP4J0nmn1rmCSaJz1LmPKuYJqR7VFC2TUZ&#10;VJOJSWQCMbdUoQlll3TrJpbtxLONYDa7vN/D8HaJvka0XBNa27+16mx0+InwABN8a4yOwCaWDXb/&#10;ZuS2gFlVmY3T6JeY5HJY4Wv9bofmaChvh2Wpeqr8bwKzrOW2gFkALI8XGP9rway6ZG8D5mgYy/r/&#10;z95dQElWnWvj/24SYNwVC5CEkIQEQjzhQgIkEByCwwCjjLu7S7u7u7tLVVe1u7uOu8MMktzn/z67&#10;es/UdIZhci9J7vf/+qz1rHPqnFPVVXtOz6pfv3vvw/0610NzQH+X7Ou9V41gazR/dQzyXEvX668K&#10;ocy1NZatqsvq34H/RpYu8hWlMWnlUyzf0gaXwWVwGVwGl3/r0mSMebjFFNvaVBArX5wFcIYY1AiY&#10;VXfs3CiU50SgLCsMpenBKOVkVGn+Ej/Z9kVJMm/X4wZDhD2yggR2/tstYBYsp3isVzNkZwnoOCEQ&#10;wZwfYAFzttc6AcV6FPhvgimA6Fsv4FiOOJuP1BhmglmPE012/Agpzh8h3W2eAGYBcn0sVWYLmjkB&#10;GMffbpRsQVHw1W7ZAyf+sr6d1PUm/eoWMHfn+SkwdwiUOYa5TdIqyGNaVHdswbIhAs0FBLOlS3a7&#10;ILlNQjA3FyWjSfBCLKsu2V8C5qqcWIGJtHN2tCRKgbmGYE4LQVmSPwpjPJAXaumOzQpzlsAkV02u&#10;tFvabKeqMBv9WF3eosJJv4x+G1XyfNYh0205Eu3nq7YkmAM2ClRkrarMdrOugDnHe/k1sLPuQmxd&#10;CdV4ZpXZeiIwdU/mK2B2/NrAbBnDfBXM1t2vNZJZVdZdsdmmlvsuR19Zl6RFwJQYhLxoT2SG2iIz&#10;eCeyQ3aoWbLz5fowhO1QyWeVWa4dzpRtCJJ2FIyZ5HoySDtwpmdWkWP2zkD49ncEy29IO74peH4b&#10;4Tumqf1EM1FNOBPNusrMmbOt4Wz9BwlL13dOssZbeQn+IjehMlrAHDcQzB7Snjc/hvlmwWx9GymN&#10;Zt0t2wLmZFRnyXWaIb/7vB6j3VEQ7izhLPiOAmd75PjtQar7FiQ6r0W8wyrE269Agv0yaY+lltgK&#10;lPctQsyueYjYPhOhm99TY5iJ5Ot1y9bjmHWIZ+sqs+6aXUw0B21UYC4P34xSab9SAXNppEA6egMq&#10;YjcpMFcn8dZSXzOYu9oFwp1qHDPD7S5BNNPTKWhW6fyHwKyry7zvMqvJrC6zO7bldlJ/xaVLn0s+&#10;k3x6w3z88SVcuCBYPncBZ8+eV+vz5y+q9alTZ3D06HHB8kF0CXz7BL4Hjx5D9/4DguRWlFcTzFWC&#10;4zbB8lEcOXFSrTt7+9S+pjb5jH371XN4jOuuvgMC3CM4LOjl2OiTp87j1OkLOC5wPnL0lNp/VPDM&#10;7D8gQJccEBQfEiDzOJ/D8DjP5YRkPK7XvQLszq79aGvvUenuOXhlf1f3AXR09qG9oxctrV1obGpX&#10;aW7pVPu6pF3bOg8Jmg/K59uPuiZW0nuuhJODcUw0xz3/3aRhxLRAmuOgC4pqLWhm9VnFMqb5y2Io&#10;aVTjnxluc5/GszWg84uaJC03TF5h8xUkE88a0RrN7JqdmletkiKxvu+vNZp1rKF8PSyriac4A/fX&#10;DGYdPiZ8CWC+hgbzwFtK3RDMst8azBrN1nBmeM71um5rOAdywi+JHo9t/X4Hopnjlb86+XKuJPYq&#10;gr8qATE5ak0sE9Aay/x34b+V/iNHdEbxUfl3+n3/17XBZXAZXAaXweXfsTQbo15uLoi+3CxYJpjr&#10;jTGCEE7yFY2q/upyGavLAmZWmEvTAlGS4odigbJKkheK4uXLdLQT8sJskBO8G9kBOwR5W1WFmfdh&#10;ziHqBMuWMcxE82bkCezMQZaKMEM0c7xjsuNCRO+ZJbD7UFX1CJJEe86WPUeQ9xEy3OepKjPRbPBf&#10;qiYBMwWtkdfaINmMwv7X1FVmazQPHMes78HMbtmdWV7oyvFRt5XifZg7BMrtHG/LGbJVwtBqDEeL&#10;MUJ1x24piFYV5o7iJLQJ+FR1WdbNElaXG8xJqJfUFQjoDImoIupyLbAjlquyY1CVJW2cFSUwESxL&#10;qjPCUZEahOJ4HxREuiAnyNYCZj9pU8FyXsAeFATtlc+4G4WBO/tnyLZ0yzYFbIU5cIv6/PwjRLbn&#10;qv62nKm6Y/tveEOhmTM+x9rMuApmL8uY2xuh2brarLtlW49jrtfjmNO/bjD//YRfxLI1lK2xXJoe&#10;qWKZ7CsSRSlhMMYFICfSHRkh+5AeuB0Z6nZSW5DpvxnpvhuQ4rUGCfxDjeMixDoslPVCAeAipLgu&#10;RqrgN0UQzJnFeR1G7pyGsG1vqy7ZIVveVhV7/gGCxzhB3UA0s9KsxzfrNr62is9J1jb0V5l5L/Et&#10;qB4A5rZsD7TnSjvm/3PBrCvM7JJdlZ2CyqwkVKRLmyYHoTDWA4Ywzk1gp2ZsL5BtQ4it/H5vQ6z9&#10;KgTvmA/fjTPhve5DeK+dBu8176n4rpkGP3kcsG4a/Ne9i6D10m7r31TdsIlmVpoJZj7m5F+6WzbH&#10;MusQzdZV5ivjmeX3vTxUrscwuS6l/UrCpS0jBNJR61Ees1HAvO2fAuaerg50dXVdk27Zx/QSzRzn&#10;zH03AWb9mNVlTszFybw+/8wyO7YFzJy46wtcvvy55LOviAbzRYXls2fPCZTPXwPmIwLmXkFue2cX&#10;eg4cxKFj8vjgIYXhipoalFVVq23uP3FG0CswJqi5r6WjU5177NRpnDxrOcbXOHBIcC34PXnyHM6c&#10;+Rhnzn4sP4vdvy0YJp4ZgphQVlg+YsGyBvYJeS7RzGPEMs9l9u8/olBMELe1dQv2j1w59xo4C5Bb&#10;5TjP4Tb3qWPs2t19FK2dRwTO/JwH1URija2sqvcJoi14rpMQ1TyHwOa+sqpWFJbWKzSbS+phLm1Q&#10;45k1hr8snFxMp6Cs+Up4TANawbq4WdIiaf3SEM0EMkM86xDORDOrz+msNOfXqKQYapCcf304Mwpf&#10;X1ZZ/ieBmdFYvl51mVjmvZit0fyPgtk6xDHXnElbz6Z9PTgHS3gfZvWaXP+P0ZwvsSD4q+Ifna3C&#10;bYKZWNZdsflvwn+bgf9OPBackDc4rnlwGVwGl8Hl37G0GKOWthRECQCj0SRQbpTUGaJRI2Cuyo1C&#10;ZU4UyrNZXRYwZ4ainF2yBcxFST4wJ3jALFAukjXHMBcluKkxzMYIW+SH7kVu0C7kCpzzArbBIEg2&#10;h3Ic8+5+MG8R7G6+Ug0mcM2BmwUVa5DiJHDZN0dN+mXplv2hGneb6DALyU5zkOY6F1me862qzLwv&#10;8ypByHr1GgSjdZXZGs3Wt5bSVeaB92HuyvVVYO40hFy5rZQl4WiTL9qcJZttxkm/COZ2zpBdmGiF&#10;5UQ0EsumRNRJao2WCb+swczuwpWC5YrMSFRkRKBSoFyVEYaq9FCUJQcIUDwFKE7IDiSY9yHLbw+y&#10;Jawws0t2nvdW5HpuQpb7emS4rkG6yyrV9TXTbZXsW626ZKe5LFUVZoKZY8I5aRXDrsQx+6YLBOci&#10;w32RtOVSVQnV1dDrodl6sqqB3bKtq8xfL5gzr5klm2C27n7NMcqqHSUay8Wp4QrJem1KDEZ+jB+y&#10;wl2RHixgDtiONL/NSPZahzjXlYi0X4Sg3bPhvek9uK15HS6rXoXr6r/AUyDnu+ENBBLF299TKI7a&#10;9YHkfUHzewiXNgzd+g5CJPwDhEazZfjA/Cvds3UXbY1n3b66azbBXBwq0JOUCpw5lrkqdjvqEglm&#10;e7RmuKA921PaUq5JgV63MfSfAmZdXdZYLs9IlN/zOJQkR8AU64O8cEdkB3Fugr3ICeQM+PuQ7b8L&#10;Cc7rELJrEdxXvw/bBa9iz0cvYtes57BzxtPYOf1p7J7xDGzmPA+nBa/Afelf4LfqdQQLmFlRDt/0&#10;tloTy6Eb3rzSLTvNbq7qms37Mms8D+yabfZdjeKAdSiVa7I0VK5LabvisPWCZgFz5HqUsVt2vICZ&#10;45hT935tYD4gYO7t7kR3t4C4u7s/gk/Zx/QKlnsFzpwl+2YrzFxzlmxLddkydlmDWXfJ/vTTLySf&#10;ST790hDMn3zyiQLzuXPnroD5wgVWmQWmAt2jx9jdeT/au+T9HtiPw8c5KRcn/uLEWTUoryaYWwXM&#10;x3DqnED39Cn0HeI45k6BZzcOHj0iWD6DMxfOy7HT8lxWl0+oycQ4WRnHX58/fwlnBc78AwC7mJ8S&#10;FHPCsROCZlbR+Vm5JrD5mTmL91lBNs/lMd766pgA/DgBLSjuZoVZwNzR3qMen5Nz1XhsOYePezlp&#10;mKC6U9Il5/YIlvtkH3HN8dA9+4+ju+84uno5mdgRVXVuaT+A5rb98lklgmduc39nz1E556g8PqAm&#10;DiutaESRoLmorMHSVZtduCvbbpiiqnYUV3OisXYV7uMs3GombitMs8KcV3j9rtgDQyQTzxrRDPer&#10;8czGOmRI0iVpBXVINdZeF86MrjLrSrPGmI6C89fcJVuHILWuLltjOT6r5qbBHCbvi/jVEB4YDeXI&#10;rCoV3q/5enAOSSlFGF/X+vWvg2YN52u7Xw8MZ8jmzNk3D2auB3bD/jIoE9NENXHtF509eL/mwWVw&#10;GVwGl3/l0m6OdiT+WC1tMkShUaDcIKkTLNfkRSkwV2RHCpYjUJoZpsBclhGMktQAwbKnmkTJFOeG&#10;wn40F8a5whBhh5xgwV3gTuQQy4E71KRfTH7gduQKVjK91iOdt5WS5PaPX+Y4Zj1TNpEXu2+2mtGZ&#10;XbI5TjTOZibi7WYiyZFdief0V5kXqLHM+X68N/NKQfM6Ad7mK1VW6yqzRrPulj1wtmzdLZtV5s4c&#10;C5i7DKHoFCir2yCpRKj7MLcJVlpVYtAqX7rbChPQYpYIlC1YTkQDsVyQgFpJTT+YOUM2wWzBcoxg&#10;OUpgEoHytDBJKCok5SnSvgl+MEW7I1/AnBMk7Rlog2yOFfXfoyb9SnPdgHjb5YjZs0jwNg9h22Yj&#10;ZMsMyXRB3HR5PEMAN1NV6WP2zlZg5h8fwndMu4o7AXOSI//4sEAwZxlza92F+MvQ/GXdslWVWYHZ&#10;4Z8OZj25F9uR3a4ZjeXC5FAVYtmcFAJjfCByoryRGeqCjBAbZATtQKrfJsS7r0aE3SL475gJt3Vv&#10;wW7pS9g972nsmPMUds55ErvnPol9856C45Jn4bn6ZQRselOQ/B6id38g7S7XpKzZjmxPhm3L61RX&#10;mYlmxnpss/VkYLrKXBi8Xq5TS0pC18s1uklN/FWbuNsC5kxXtOdIO+Zzhuwg9HyNYL4eliuzkhWW&#10;S1LjUJwcLb/nITBEeSAn1A5ZgXsFzPK7zQiW07y2IsZ+FQK3zYPz8newW7C8fcafsX36M9jy/lPY&#10;/O4fsOW9J7Djgz9i3+xn4Tj/JXgv5+2k3hIcv6fuv8xu2Kws837MBHPczg9VlZldszWciWZ9uynd&#10;NZtoLvRfixK5JkvUHx3Wq5nyi8PWoSRinaVbdtxW1S27NuXrBXNfjwC5p1vS059ugXCXSh+PKzwL&#10;pLu+Gszsiq1vJUU4EsdEssayJf+Fzz/7Kz777HPJZ18aovnSpUv4+OOPryCZ64sXL6qcPctKL8cV&#10;H0SXvGdC+PBxzmzNex13oqahHlV1tQrM3HfiDCvJZwTPR9HV14vu/X3qfEL67MULan3kuOD2+CmF&#10;YuJX39qKcCagCWWueUwj+vixM+rzcr++ZzSfw8c8dvTISYXlE4LwI4LnXk4W1sEZx/erY5zEjBOa&#10;nWS3bzm+v++wQjLDc4ll7utjBMx9B06g76DAX9LDezz3o7m146Bat3cdViGWeZy45uOm1j7U1Heo&#10;GblLK5pRUilrThhW03nDlNZ2oayuW4Xb3DcQ0AwrzNZV4xtFY9lY0qZiXX3OKhA0M6Z6pEuI5i+D&#10;M6vN1uOarbtoW4AmSZFtAeXXCWZrLFtXlzWWE7Jr/0dg1kgmjhlCOSq7+kquB2femipcXkvd3/kG&#10;aB5Ybf7yGCVf3SWbSB7YBZsw1v8O+t+E+6wnBiOw/aKy4BORAa+wtMTAwMHJwAaXwWVwGVz+qUuv&#10;MXBIhyk6sY2VUoXlCMFy5BUw1+bzfsusLkeiXLBclhmuwFySEYISVV32RUGsOwwxLgrMrDKbYl2Q&#10;F2aHVN9tiHdbjwTXdUjx3Igs3y1qwi/eiznVfS0SHJch2mYhIvfMRZQkdq912O11Tj/yiL2ZqmrH&#10;xO6bgTjbGUh0mIkU59lId/sImR7zkOPNCcB4m6kVgmYBc8CmK2C+XpVZd8u2rjLrbtkEc4cCM7u/&#10;CpgFy12Ck05ThIrl3sFRaJe0CfbaBCxt8qWb92FukTQLmhslDaYE1PP+y8Z41EpqjIJmQ4Iax6zB&#10;XEHoZUShLF3aNjUUpQLlMklpUgCK4tgd202BOTfYHnnBdsglmgXM6Z5bEWe3QnA8B/7rP4DXqnfg&#10;tux1OC9+BU6LXpL1S3BZ8jI8Vv4F/htYTeY4cLbfLIluz+mqS3aC/Sxpy3mCuYXXdB8mmq27Z1/F&#10;3bVVZuvbS6kqc5Ll3sFfG5glbYJmazBbT+7FqrLueq2xzIqyTkFCEPJj/ZEV4Yn0EGdkhtgiK0Sg&#10;J2COc1uFUJsF8Nn6IZzXvAGbJS/0g/lJ7Jj9B2yf9XvsmPk49s59Ak5L/gyfta8idNs7Cspx+yx/&#10;wGFbcshAuGCZ0ePt2X2baNZr3hZNd9Nm+7Jt2a4azEUKzOtUOJa5kmBOsIC5TcDcIcjrMnDCr2DB&#10;8tcHZmssc9wysVyWnoDilFgUJkXDlBABY2wg8uVa5O92boiNXI/7kCNwzvTbiRSPzYiyXYHA7fNV&#10;hdlh8euwW/AqHBb+BXbzX8G+OS9gz8xnsXvGswLm52E/90V4LWP367cFyx8oGCfvm4143nN9m7Sf&#10;wJmIZpWZ+zWaWWm2rjITzUaOZ/Zdo7plE8xsw6LQdSgKE0QLmFW37NgtqOTEXyl70JD+dYNZY3kg&#10;mDvl+M2DmfdhZrWVsCQeOdkXxy3rEMysNn/xOcFMGH96w3z66WVB8yeCZiJZXlPWn3zysVqfE+Ce&#10;PHUSh49yVus+QfEhHD5xVK3b5T3XNTcImuvQ1N6CHjl+7NQJAfNpHD15DPuPHMQBeR73nT4vYP74&#10;PM5cOIeTpwXVp+SxYPeigP8Sb3Ul4fY5AfLZ0x/j/NlL6jFz9tRFnDx+DqdOnFf7P/3kr/ic94v+&#10;+As5XxAskD5+9JTC8knJMQHywf2sxHOc9xG1j7OAE826ysz9vawqC5YJ5QMSrtnW+wXMBw7Kaxzh&#10;/aLPCJpPoquX958mlq/OwM193X2WajRjOecQmtv6UNtgQXNZdSvKazuvYPjLUtHQe03K63vUfo1n&#10;nYJS4vf6XbGvl4LS9ivRaGaVOZtoNjUgy9yAjP5oOGs06wzsoj0QzzHpgrU0Vpe/PjBrLGsw87lE&#10;sa4uE8v/EJhTLF2urbF8PSjH5NYiOqdGxRrNGs7h6fI8+RnWYL7yc6zQfHNhl3POlP3Vk34NrCiz&#10;3dn++t9Cg5nHrbHsG5kJ7/B0YlnFOzytNDAwcUz/17rBZXAZXAaXweXrXJqMMVM6TZG1hF+b6opN&#10;KEcIlCP7q8tRqrpcnRspsIsQMGssh6I4LUhQ4gdTvKdg2U1VmIllJj/SASm+2xFmuwz+O+YhaNd8&#10;RNkvQ7LbWqR7bUCy6ypE7puPQAGK9/p34Ln2DXiteR3eq19T8ZFtv3VvInDTOwjbxu6vgjpBHgES&#10;p6BHjHBGYvky7TgbaS4C5v6xzHk+8kXaT8CsZiHeKBARNAdx8q+tgjveYopVZk4AtkvAvEeQxyqz&#10;jYDZDvWJDgJmJ7SkuQqYBXlZngJmAYqAubtAwGwimDWaNZg1lq8FcxPBLFhuECxbwJxgAbNg2QJm&#10;dsuOR2UOuxBHC/YiUZombZsSosBckhSI4gQ/mGM8YYxwETA7Ij/UQY0ZzQsmmHcjzV2QsmeJYPlD&#10;eKx4G86LXoXt3OexZxa7v/4Ru2c+hb2z/gi7eX+G2/KXEbDhbUTuZOVzDpLsLYhLsJ3dX7GfhSRH&#10;zpa9ABlurICy0rxE2pTjba3RzC7EHCPOmcgtVWYLmDmOeYeqMtewyvzPALOkRR43Faap8cu1vJ+1&#10;qi5bJvUqlTYsSQtHUapgOSkIxoQAGOMDBMuBap0X7YPMMHdkBDsiO9RW0LcbGX6bkSBgjrBdAP/t&#10;0+EhgGNXbMflL8J+yXOwXfQM9s57Crvn/F7A/Ac4Ln4a3mteRuhWgZ6AOX7fDCTZzZZrcTZiZDti&#10;1/sC5vcQKcfUHyJ4zH6OtK/lHDX+3om3RVuATGlfti3b1BTIierYpsxaAfNaadcNAuatAuZdagxz&#10;W5YLOqUduwXMPQVBFjCbwgTMkf1gjhPwJSj49RQlC5hT+8GcJzA2orOc92I2CZjN6JJ0lhWo/W0l&#10;BjSZBMvGDNTmp6E6J1naMwElqcRyJAriw2GItXRnN0S5wxjlhIIoB7ku7ZEvcM7y34lkj02ItluJ&#10;0F0LEbB5Nnw3TIf/xhkI3jILQZtmwm/t+/BY9iacF0rbzntJ8gK8lr6CkA1vIW7Xh0iTazHTcR5S&#10;5Hc8nr0etr0reQ8JcixZMM37MhPNV6rMnD3bTX7XPQTNXstRINdmkVyTrM6z/YpC1qhbzJWESzuq&#10;ccybVbfs2mQLmJvVfZi90C6/2xrM3dJuXQLmTnMKeqTtekuI5XT0lGehpzJPwFwoYC5HX1udgLml&#10;H8wE8lUwc1uDeb/Ak+m9BsyWbsLXA/PhQ5bqMiuwvJ8ywfyZAFKHleb/+puA+Ysv8LkI+rPPLt8w&#10;n39ONF8SNH8sUL6o1pcvy2vL+oIA9/SZkzh6XKB++AAOHTuEIyeOCJgPoEPec2NrI2qbBMxtzejs&#10;65JjR3Hy3CkcP3NCnXfk5FGckO3TF84ImM/h3MVzOCN4PnOG1WX5eRfkZ3/yhULwJxc+wwV2t2bV&#10;+dxldezSxc9wXhB9+qRg++QFtf/zy3/D3+Qzfnbpr7hw7pJA+hxOHBOEH2fOKDwf4Zjmg0dx9PBx&#10;ee45fHJRXk9y7swFdZyg1mAmlg/u12AWQO8/ioOHTuLQ0TM4fOwsDhw+JTC2gJnp7DmsHvceYLdt&#10;oplVZsutrRiCmrexqqprQ3lNGyrrulAhAL5Rqhr7UNUk4VpSSTjL/nIF6i6UsQItKazogLm8A6ay&#10;G8WCY4ZQ1vu5TTCz+pxjbkQ2U9iIzMIGZCo0s9p8tdKcJklltVlVmiuRxC7aOcQzZ2HunxiMaCOe&#10;M4haDeYvTyThqqB444QlcqIvjl3mraQ0mCvkZ1UhPotgtq4ws/LMezET5Vfvw8zn8jXCJKEpJQiV&#10;96cqxALmiAyBtSA4KkuSXYVoYlmQHCtgjsmtUdvcx2M8h+dGZAqWCW35OZH9n+Xqz+n/WfK+rT8D&#10;Ef3l4XGey4rwjW8rRSzrrtdsd/7hgn/E0NV/DWY1ZlmArbFMJHuGpsIjJEWt+dgnPL3XOzDlgf6v&#10;d4PL4DK4DC6Dy9extBkDH+goCOvtKIjsxzK7YUcJlKNQL6njZF8G3kqK3bF532XLuOWSdMGcYLk4&#10;JQCFiT6W6nK06xUws8qcLV+io13WwUO+KDusehvu66chePdcxDkRzSsRY78AAVvfg+uqlwUlf4b9&#10;oj/BYdEfYT//KdgLThzm/xEuAhWvFS8iaMMbiNrxPhLki3SyYEPhRCCSaDtTtuWLtMNspDvLl23X&#10;+chxX4hcT/kSTYTIF2ij/1oUBK6HKWiDYIQzO/MewlsFIttQFrEdldG7BHh7BHh7UZdgg4YkOzSl&#10;CPLSndHOal6Wm4DZ01LRM4UImEPly3SYxILmDnPkdSrMli7ZzeZEQUgSGiT1BRy7nKQm+6omliVV&#10;+QK93Dhp1xhpV1ZGwwUooShODkaxYLko0R+Fcd4wRbnBEE4s28MYZg9TuKxZ3ROkpLltEDAvFgjP&#10;gNdKac8lb8Bx/suwnfMc9s0U6M38k+Qpefwnac/nBS1vIHKHAMRunrTZIslCab95aqwtuw9znew4&#10;V9A8v7/SzDHNS5Djza7DywXM7J7N6v1qNRO5pdvrRjUrcVmkoDla0By7Q9pzN+qT9qGJXbIFJhrM&#10;XQZfdBsD0C3Y6zQGo93AidTYzT0SHYUxknh0FiUKlJMlxF76FTC3lWSgRdIs+xqLUlFvEjAb+UcH&#10;acOcaJRlRQqYw1GcForClCABs7+A2RdGVujjfWTtLWD2QHaYM7KC7RT0jEF7kOO7GaluqxFnvwgR&#10;e2YjZMcHCNz6Lvy3vAXfza/De8MrcFv1PJyW/kmw/BRclz0N3zUvIVyOxwuKk+W6THP4CKmOHwmM&#10;ZyJ63weC5ffk32WagPlDxNlOV+F2vB17Rch17Mzu75xkbSFyfJaqHhEcd28OXoNCgV5hiOAvdJW0&#10;6zoB82bUJu5AY9o+AbOTgNlD2tBXoBwgETSbQwR7EYLkKEmMQDkOvUXxAr4kdJekoEvarrM0V7Bs&#10;ECQbJQXorhQ4y3aH7GsvzZO2zUWjKUN+51NQk5eIyuw4lGVEoyg1HKbEEBjiApAX4yvt5wVDDHuQ&#10;uKkhF4UxzjCG2yE7cBdSPDYiznElom0WI2rvAsTuWyC/n4uR5rwM6Y5LkbhvPiK3TUfAmrfgueRl&#10;uC54Fl7LXhAwvybtOA2ZTrOR6/oRshxnIHXfNCTuegcJO9+V9TSk7JV90s6ptnMsYHZagCzXRcjx&#10;WII8L4nPEvldXya/46tQHLxa0MzINtswbDXKo9aiKmaTXJdb0ZC8G83pdmjhdSlg7jAEyu+1gLkw&#10;Dl1FSXL9paJD0lWSju7SDHSXZUlb5aK7yoDu2mL0NFUJmBuwv7NVYbivV4Dc22uVHtnXrbJf0HyA&#10;cBYw93T1CJb70N1tAXNvj+4ybOk2zBwhAk+dU/dJvnz5C0HyX9U9mLn9qWz/9Yu/CZgJ578qMBPE&#10;N8oXX1jOYaWZcGYI6cuX2VX7As6dO4MTJ3kLKAGwIPiYoPjQUd4buRut7S2C5ia08dZY8vioHDt9&#10;jt2yT+HE6RM4Ljl15pQg+QzOCb7PC5jPX+Rs3BfUbas+uSg/99Lnki9wifeDvsDKsvzcCwTup7j8&#10;CSvPl3Cet7sisGXf558SzH/DZ/J5L57/RLWFwvKJU/1gFuBLGx05xEr8cZw5zYnRLslz+ToXBNf9&#10;FWhp2/29B2T7EA4eIJgPKURzVu5Dh08qLB85flZVmonijm5Wlw+qW1cRxn0HWVm+Cub9h05ITqrt&#10;lvY+1DR0CJbbUd3QhaoGQXGDILq+P9xW6ZHjksZe1PSnupHnSuS8Ss7KTXAztd0ore5CSVUXiip1&#10;Oi1rq31EtamsTYW4tiCbcCakOZaZXbabkFfUhNziZmQXNSBH4JwlcGbFOUvgnGGqRQbRbKhGaj5T&#10;hRRJquA5Oa8CyQK1xOwyJGSVIl6wHEuwpWk0f3kiORO1INESs2DxavjYkkLBJ+/trLt687UFhQLd&#10;OEFrvAA2PotwrpKfSywT0+yyzZ9BYBPaDNEtkXWY7AuTY+FpvCezvA85PyqzHNHyejHyejHZlYjN&#10;qUKcYDkup1qFj7k/Wo7zPJ4fJdCOypDnyvux/kyWn2n5efrzqZ/9d7F8Nh11bpJ8ZgExw3HHDJGs&#10;t3VlWVeUiWQ9vlyDmVgmqHkuu3BzvLMGM7FsDWZWnGX7rGRwBu3BZXAZXAaXr2PpNYb+vssQeraj&#10;f7Zn3hZJYdkYDd5zua4gDnUmjreNE9hxZmx2xRYsswt2sq9gzkdQ54MSSXGiF4zRLsiPdEJBjIuq&#10;PmUE7EbIvmXYt+Q17Jj/AlzXvYMwm7lIdFuCVM+liBZY+Gx6BY7Ln4Ld4sfhuOQPcFn6BJwW/B6O&#10;c+WxxHn+H+C59GkErXsZsfLFOc1+NnIEcfnyJZnhdpbzfGQ4cGzjR8iwky/b8mU623GB5d6t8nPy&#10;fAV5rDYHrBKQrBaIrFMTAlmAt1l1d62J34m6xN3yRXovGlP2oUW+TLdlOqAjW3CS64KufHcBio+A&#10;Wb5Ym4MFyyESwjlUgBcuYI5Em2ClTbDC20qp6qhgr604zTLmVnUfTrNgJD8JlXkJKBfklQrySrKj&#10;UJwRgcK0MJgFyubEQJji/WAS5JlivVAQza7YDsgN2ifZA1PYPhRH2qIoYq+6f3W62xrE7FmC0M3z&#10;EbxxLkI2foTQjXMQtmkWQtZ/CL+Vb8Nt4UtwmfccPBe/iJB1byFh9yxpt8XI91yBPI/lAo8lSHNa&#10;iGRpO1abY20swEtyZFf3+QJmgYn3EuQK7LjO9uI48eXSlmulHXmvW7YlZybeoMLt6rjtqJf2bE63&#10;vwLmznxv9BT4oVeQ1ytt2GNmZTRcsBKJrsJodAv0ukuS0FOWgp5yVvUEK6WCPQFzW1G6tGOagnJD&#10;UQrqJXWFyagxJaJartHKvCiUZVuGCRSl+guYpf2SvAR7njAluKOA4+kFd/nRTqr3A5FXKG1a6LsT&#10;RoFerssqaZOlyJDrhtV13t+b3fxTXGch0fFDxNq+i7AdryFwwwvwXf1n+K9+DhEbX0PK7g+R77IQ&#10;Bk/OLr4AGR7yHJeZSHD4ADE27woc30bE7jcRvusNtY6zmyZYnoE0t9nq3Gzv+cjzWwRj4FKYgqVN&#10;Q1eiKEwSukLacgXKolajMnaDgHmbgHmPtKUdOvLkmjR4CpZ90VsYgL7CYAFyGPqKI9BXEi2Jxf7S&#10;OPSVxaO3PBl9lVnoqzagt7oAPVWEskHwnIuOshy0lWahlX+EKEpDfUESag3y+54brYZelKTzDw8B&#10;MCb4IC/OAzkxrsiR3/M8WRfEu6NQ2rYw3hXGSDtkBeyQ3+v1qudIqutyZLotQy67SnuvQKGfwJUV&#10;dM8lyHKYg/ht7yBo5QvwWPiEwPlJBK5/HrG730C60zRku7wvaP4ABvfpMLrPQJ7TdGTYvI/0vVxL&#10;m7FLtuN8ZEqbZ7vzFmjyex6wCHlBC2EMXoyikGUoDZF2k5SHLkdF2ApURaxCbfQ6NMZvQnPidrSl&#10;7kFHhj06s13ld1t+rwvkWuQfG4oTLH9gKE1Dh0C5U6DcWZ4j7ZWP7moTeupK0NNYhd7WBvQJltnd&#10;mjju6RUAX0nfdcDMKjO7ZxPWfejjrZf608vn9BDRvegSUB85ckzNYM1bQn32mYBZwhmvP/lEkCnh&#10;RF9//SuxfOPxyzqsRPP8v/1NoP1f/6XWfMxjHN+sxzKfPHkSp06fwunTp9W45kOHBZh9vfJ5enDg&#10;wAEcPSZYPnsG5y+cx7nz53BGtk+dOY3TZ86o53NSMY6RVuOkz7E79scC408EyoLzT4jjT9U2Yavz&#10;6SXB/Kdf4IvP/qrC7c8uswv3ZfVcvs7ZM5wkTH7WKc66fRrHjh3H4cOHcfDgQbU+ffqMGqPNtuHk&#10;ZidPnsKhQwJmadv9+wXMBwXMkv37D6q2PkRsC7yPnTyncvjYacHxMYExK8vEsjyXE4cJrLnN9YHD&#10;J9R5DLc7ew6qez3XNXaittFy66kq3su5VhDdHz7mfs6urW9N9VWpaeoTRPeiROBcWGGZGKy4qhOl&#10;NQJp2VdUKTiW/URySTXHRvfIsW4BtSC6vFXNuF1Q2qLO4fOK5TmmyjYYZZ+xrFmdYypvg6GsCTms&#10;NudXIEOgnGmsRpapBtkFdcg0Vat9KbnlAuZixKaaEZlkFLQWSdhFu/QrE5VaLMgkIM1XYpk4rFjg&#10;q7t4W7ZjBahxglUdPuZ+Pp+vxX36NfkaA1+T50WmCSjlvVknWqBvndisciTmVask5ArIcwTmkrjs&#10;CnWMicnkrbZYYResSuKzWPW2vCdGfz79/tXPluj3FZZouhJWlhnr7tR6oi49sZeeAdu6smzdNZ7P&#10;JZT1JF98np5NW49d1l2ydaWZ4T7viPTLPmFpH/Z/3RtcBpfBZXAZXP47S68x8MO+guDLvCVNp1GD&#10;2TJmWWFZAMLJqWp5v2BjvIA5xgLmrFCUpgeimLeQ6sdyaTLX3gJlVwVmg2DZEOmInOB9SHDfAP+d&#10;8+C7bSYi7RcixWslsvzXINt/JRJdBXZ73oLvlhcFzs8hYOuLCN36qoDvZQSseR6+K56Bz/KnBXzP&#10;IXzDX5C4+33kOM2VL91LUeizQtbLYBB85/L+rA4LFJSz7ATL9oJlh4XIkf25rD75LlO4MwbwVlOs&#10;2q1VM+eWRW5EedQmVMWyu+sO1CftEjDvQVPqXgGzjYBZvlDnOKIr1xnd+W4CZm/BXYCAOUigLGgu&#10;lLYrvFkwZwiY06Vd0wTMyVfBLDAhmIsyBczpAuaUEEFegGDEAmaOFc0JsUd24D7kBOyBIXgPCsP3&#10;oTTKFsXhuwVZW5DlsRbJDisRv28l4vauQPze5UjctxxJ+5Yhcc9ixGwTPG+YhsDVbyBg1esIXf+2&#10;gHmmGgOaL6AxCJpz3JYizXEBEm0/UrOPswqaYG8ZH57sNFvduov3u870kHb2FKh4cTby5TAHr1Zt&#10;WRrBP0BwVmL+MWKdalu2a33SbjQpMDt/LWAm6ojluuJklVpp5xpzAqoKYlGRz1udhaAkM1DA7CfQ&#10;80ZhsifMie4CZgFenDOMMQ4wRNvLNWoHU4QdysLsUBG0F8XeW1Hgtg55LiuR674Med5Lke+7FHn+&#10;i5HtK3D2nI1kl+mCZg4PeBUB655HwOrnEbb+VSTv+hAG18UwyXMMPvzDwjyB8BxB4wwkOX0ocH4f&#10;8fbTVBIciOUPBcszke4+G5mecwTM8wTMC+TfUl4jWK5tQV5R2DK5TpdJ2y4TMK8UMK8VMG8WMO+S&#10;trQVMDuhy+gmYPYWMPuhrygQvcXBAmVBc0kk+kqjsb8sVsAcJ2BOFDBnoq8qX7BsRHclq8x5Csvt&#10;guU2gWGLXKfN/CNEQbzqUVKVF4ly9ceHIBSm+sIoMM6Pd0NurDPyYl1QwNnwiWVZF0Q7Izd0HzL8&#10;eZ/19cjwWoscn7XSfqth9BUkC5QL5fe92E/gLG2U5zIXKXveR8SGV+C7/E/wWfEnBG96Xq7fNwTB&#10;05DrNg15bu8KlqehwP0DGJ0/QI7d+8i2nSG/2x8hW7CcJb/bWW7yb+PFfx9p88AFyA2eD0PIAmm/&#10;xSiWdiwNXoLykCWoDF2KGkFzfdRqNMVuQEvCFrQn70Rnui26sp3Rk8drMliBuVvA3FWaIm2Thvay&#10;TLSXZ0ty0S5t1lldiK76MnQ3VaOnrRG9nW2qy3WPQuUBwZZE1hYw96Kvh2i2dMm2gJndsq3HOsvz&#10;VHrUzNpdXUyXgPmIwicxq9GrJ+9iNJgtXbI/v6loNOtwH1/TMoM2q8y8/dMZFcL0+AlBpbwPonT/&#10;AUHmoUM4wtmwBdU8RwP5rERBWV6DaL18mV3ABbyfWCYa++RjzvJ9GZ/Je2Y+vcyKMwEtn0XCbb6P&#10;z+XY55zAjOfJOer5Fz/GhfN8b5bbYfFn8mefEMwfPXpUYfnYsWOy76z6HGwbfha+fx7bv3+/CrGv&#10;Pofg2QLmYwJmgffJs/8QmA8dldftB3NH9wE0tnQJmDskguaGTjWDdlVtu6RNrfmY++sI6nrL8RtF&#10;AbuxV8Dco8Yz65m0OTmYArPs4wRh3MdjfFzKqnQtK9DtapZtC5ibLWCW5+nX0bNwW2bmbkOBbOcV&#10;cjbtKmQJlrMFy7wPtA4BnZZXjiQBc3y6GTGpBYgV1LHSTMR9VQhAThZGJBJ7GoZRAls1Jrq/Ysq1&#10;rqyqCFjZ/Vsf5zb38TX52Pr1wpMtt71Sryvn8zk6V94Lu5P3hwi1niE8QYH56n2p9XkKzFb7Lccs&#10;70t/Nv3+VDgpmrwH/d50NTkskRXla8HM/bobNs/l83mcP0N3wdYVZuvqsn6u7o6twcwqszWaNZz5&#10;mPstx9LW9n/tG1wGl8FlcBlc/pGl2+i/tq9AvmBz/KMGs7qXsAXMdYZY1AqY1cRUnM3ZEI9KgjmX&#10;E34RzEEoSfVHiUCZWLYGc164A/IlhghJuGV27DSfLUj13ijo24K8kC3yxXYDMuULdJL7fEQ7TEeE&#10;7buIsnsXcY4fIMVJgCZQi9/zHiK2vI6g9S8jcO1LCNv4miDvfUHePBR4LUOh70qYfVaiwFPAJ9jL&#10;c16MHEeBnMCZyZEQ0nmCa4PAzuDP20ytVF1dCTrijliuiOYte66CuTHFAubWDFu0Z1nA3J0nX6oF&#10;zD0FAmazv4A5UKBMMFvQfPNgZndXgjlFwJyICgFzWW4MSnKiUJwV2Q/mYAVmE2fFJpgjXKUNOSv2&#10;PuQH74MpzAbFxHLUPphDdwq0NqmZxVOdV0nbrUGKI7Maac6rkeEicV6JVPvFSNgzB5Fb31djRUM3&#10;crzoB0h3mIs89yUwsuu69zLkuC9CmtNHajw4w9nHCeaBcGbl1QLmZQrMahZiQTPDP0YwbN/KmC2q&#10;at+U9jWDufjLwByBUg3mNN8rYC5McodZwGyKd0ZBrIOg2R5GAbNZgdke5awye2+T62i9YG0Ncr1W&#10;y/WyFgXB62CSz2IMWYXcwOXI8luMdI+5iLP9AGFb30CgYDl04+tI3DUd+W5LYPZdDlOAXG/+i5Ar&#10;yM72nqtAnOHBSrIl1o+5neX1kTo333+hFZgFywrMS78EzDYCZkcBs6u0n1c/mAP6wRwqWI7oB3OM&#10;gDlWgbm3MgO9VXkCZoOAOb+/uiwY7K8ut8i12lyULGCOU2CuFjBX5IShNDNI2lKuxWQvQbO7oNkV&#10;BoFzYf/91vVcBVlBu5HmuwVp3huknTbBGLRVrg1JECfc2wBzwDoUBqwVOK9RY40z5fc4buc0BG94&#10;FX7rXkDo1peRaPsWst0+RL6HRLBs9HgfJtkucJP2dWI+Qr6ztJXLYjU7dp4Hx9UvRY7fkn4wz5Pf&#10;kXnShgtRFLQYJUGLUCbrCoFztbRpXcRKNEavQ3PcJrQl7RAw21wBc68VmDsHgLmtwgLmjq8Ac1ff&#10;wQFglliDmTNldw28/ZQl6r7N/duEKqu0A8FMjDJ8/I+Amedzrc+3BjhRy5+l8CsgZXVZg5TvgyE+&#10;GYVmeXz8+HF13hU0968vXryoXpsVbL7PTy4JYmX9KX/+F/0/3/o9fNb/meS96Pf4Gcdk871dvqQQ&#10;zNdk+D655s9RFXB5D8Qy3yt/Ps/V+NdgJpQ1mPU27zd9s2DmWoN5/6Hj1wEzMdxuBWaNZUv4+CqY&#10;iemrx64XVqXZXfu6YO6fHOzvwdz192AuI5hbrxy3noWb23w9bvMe0MRxbmEd8orqr4SPswqqkZ5f&#10;gZScUiRmFSEuw4x4gR3RqGF5o2hQEno6upKqAamxyPMJQ2u4cj+P62P6MV/nKphN17yujn5N69dl&#10;CNBrwWzB6bUwvvY51vv1+9bv3Xqb0Wge+B7183icjwlfrvkcvjbfi35PXHMGcz2LOd8ff7Z+fUKb&#10;YNZoHghnjWc+viYRGYGDM2gPLoPL4DK43OTCmbC7Df6BPUb5cq1iAXNXAceP8l7CUWg0Eswctxwr&#10;WOZszomosgZzdpi6jVRpWgDKUv1QluKrwMwu2SZWmAXLeYIQg6w5IVBhjCOKJIUxdjBF7kV+6DZk&#10;yZfnFAFagtsCxLvORYL7XKR4zUcGq3M+SwUs7BY7X41Rjtj2DoIFJSEb30DMjmlItZsjqBFYCJaL&#10;/Nag0IfdPFfA6LZMvkgvQa6TvIbAmcl1EdTJaxnV2FABtuDOurpMLBN11XHbBHY7r4C5OW2fAnNH&#10;tgO6cp3Qne+CHoP71wrmKgXmeJTnxfZ3y45EkYC5MDUY5mQBc6IghWNuo91hiBDoRTqhMNoJxdKW&#10;xdH2gj1pyyBpS58NSFO341onQNsskN2EHO9NyPPdLJ97Cwp4b2vf9cjxWKHGKUfvFOxteRvRu6Yh&#10;2W4mcuTfoMBXkBawAmb/ZcgTCGd7yL+FO2fK5jhmAbRAmUlxnqOqzKwwsxss/whh3aaEszWYK6Rt&#10;axN3/VvAXJzuh6JUHxSleKEo2QOFiW4KzKY4RwuYoy0V5qJQW0HcHhg8tiDbdT2y3NbJNbgRBsGe&#10;KXwbCiK2whgubRkuCAzfiPyQdUj3XIoYm5kIkWszZPPbiNs9A7nuS1Eg15lJYF0QuAQGdhH2E8QJ&#10;hhluE8VMjs88hWmG27q6XBAk6A5ZdhXMkq8NzBUZasIqXV3WYG6Ttm0tYbumoqmQYLZUmKvzI1GZ&#10;Gy6/78EoyQiQ69JH0Oyp0GxK8kBxijdKCOY4N+RF2CMzkGDeilS59jLk2ssJ2Ib8QIlcg7m+G+Vz&#10;rkeuzzrkSXK81si1tQyx+z5C8JZ34bf+VYRsfU3A/J5cpzMF1DMFzR/A6PkBTF4zYPachQLXWTC5&#10;zYfJXX733ZehgL/zXhxLvxx5/vJ/RqD8vgf1gzloAQoDF6E4YCFKZH+5wLkqZClqw1egIWqtqjK3&#10;JW3/N4G5Q+G4s7Pzmmgws9pMCBJ+GscauIyGpQbzzaBZv4b1a2ks6+oyQ3iygkxs6u7OhDNDLPf1&#10;sSt5n8In3yNhyhCtBCy3iVr+zE/k9S9yZm6B72X+3L/K+2Rl+28S2f5M3venguhLnwqYBcnc5j6e&#10;95lsc98ncoyvw1jjXqOeP5Pvl+9dg5nH+T74ni1VZUuVWadv/8H+Ltk3BrOuLlsD+uARThR2SuGZ&#10;YG5oZgW57abAzO3KmlY1s/aXpbxantPw9YKZM3Hz+RrK+jlc83wCOb+4QT2P4Tb3seKcYahUVeZk&#10;ojm7GAnEpERj9EbRwNWI5JohHPVxvW0NVI3Ugcf1630VmHme9WsSnISoxqh1BqJZ/2zr98Ntvp71&#10;e7YO9+n9fH/Wn1lHP1cfY7jN1+b7UBOwFdQpJHPWcutbf/E98n3on0FsW9+OaiCeNaCtH1vFGJho&#10;HJxBe3AZXAaXweVGi2B5TJfBP5OzE3dLegwBgmXOsBuiwNJpEuwVRKPJGKPAXCNgrjawymwBM7tk&#10;V/ZP+lWRGYqKjCBUpAegXNBcmuSNongPmGPcBHbOAjxHVWE2RQnu4pxRnuSGskRnGCP3yBfrTYLl&#10;VYh3WyJQXqzgnBGwEtkCr9zgNTAErlW3gsoTCKe7Lka8zRxECPJCt76LyO3vI37vTGQ4CjDkC3Ox&#10;vwDNT4Dmsxpmr5UoYPdi16WWChSry26LYPAWyMjrE3bW1WVdWSaWr3bH3q2qy5bu2Hb93bGd0JMv&#10;MDG6y5dqn68PzPmJqMyPF+RZqsxlAuaSjDAUpQWjUMBsTvKFKYEVPE8UJ3iiNNEL5YkeKEtwFTQ7&#10;wBi2R6EkQ3CX7rUe2X5bYFT3tt4BY/BOmEN3oThij2BrD0oi5HHIZuRKu/OWRlG730f0nmlItJuO&#10;TNePYPRlF9aVKA1ZicKgZTD6cQKlxQIbwfOAqPGiPuzmzkrqVTCzXQeCmX+M4L2D/11gLk7zRXGq&#10;t+DOE0WqyuwiaHZSVeaCaHuYIgXNITYw+O5CpttmpDpvUPezzvLZirzg3ciXNs4N24mc0O2y3g5D&#10;5E65hnciK2AD4uX6Cts1HcFbpyF69yxk8PZGgjdjwDLB8mIFY0JYQ5mA1ii+3jHuv9odezmKwy3d&#10;sr9eMOeiu4LV5avdsS3V5TTBcgoazZyYjmCOlWs0ClV58rueE4pS/QeINB+YU7xgFjgXJ3uhONET&#10;5lhXNfwiO3gf0vy2I9FjI2Jd1yLGaTWiHVciyn45ImyXInzfYpVI2yUqYXsXwH/rLLitfRuuK1+B&#10;38a/IM5mGrI9Zsvv7Gzke01HgdeH8ns9UzIbZvc5KPRYiEIOxxAoF8q1bJL/I4x+K6T9lgnOFyE/&#10;aL78DgiqAwXM0q5F/gsEzQtQJmiuDF6iumU3RK1BY8wGtCb++8BMIHd0dFyJBjOxTJASg8ShBrKO&#10;BjCRbA3mr4pGM1+PCNf4JG51dZlhd2dCmO+B758wJjy5j/jke+T75VofI6oJUf3euY/dtM9yjDPH&#10;On98ERdYLf5MkE4I9+cSQfz5p/j4M3k/sn35r5/jU8HypwLqzyTcVufwebwtlrwG369GPbGswcx9&#10;PMbwcxDMfM9EvkJyP/TZJXv/gUM3DWb9mOFxVpaJZm63d+1HfRNBfHNg5mOF4qrmL01ZVauaDIyz&#10;ZxO0XxeY9fP0Y31LK+5jlZnn87lc8/kEs6VbdpWqMqfmlSE5twyJhGQ/KL8qRKJGpDUSCT99nNtc&#10;87GGK3O94xqcNwKz9flEpkayhqh1dAVXw9kazzpfhmYd/bOs9w+EM2N9DvfzHD7mzySOecuvzMJG&#10;ta3xrGcy5/vUbcLn8zPr+zXrsdDXizWmreMfnVMbGJl5T//XwsFlcBlcBpfBxXoRLN8jWK613MpH&#10;wMzb0eQTzYEKzD0EC2d5NsVYwJwfjWoBcpVgTs3kzDHM8iW6Ko/3YY5AZXYYKjODUUU0p/kL5gQl&#10;cR4qRbECk2gXFKhbzjjCxAqzIKUwzk7QsQOpfuuR6Clgdl+BFN81yBbIGSK3y7kCvYhtMIZuQUHI&#10;VgHEFhj8NiLLnchbKMCz3Ic5ft8cNdaWk1UVBayXL8X9aJbXKvQRGPPWMh5LYBCMGzyXyBdqQV3Q&#10;tVhmV2xdWa6J3/531WWC2bo7dq/BFb1GD0He1wnmJGnTBFQa4lCRF4PynEiBCWd3DkERZx5P9oVZ&#10;kFyU5I2yFB+US8qSPFEiYC6MZnd3TgAmePPfikzBMvGcF7gDuQHbZS24C94BU9guFEZKInagQNo1&#10;138t0tyXIMFxDuLtOaHXDKS7zRYcL5A2WopiVjcFbgUBvIc1s+xKZZ7txzXHgHMfx4Nbd3HXXbI1&#10;nPUY5jqOYf43gLmkH8wlad4oETAXqyozZ3B3VlVmXpf8g46Jt+fy3YNUly2Is1+PWMcNSHLfijTu&#10;89uDRJ8diPXcItkk21uQ6r8FCZ7rEGG3GAHbZ8Jv8wcI3TkTSQLobM7U7LsYub6WyjKrx4zucq1h&#10;zLU1oK/F8grBMvP1grlHwNwt8OPkVRrMvD1Xq7Srri5rMNcZYwXNUfJ/gPyu54apKnNZlrRpBtvU&#10;UrUvTHCX32k3FAqYTdHO6p7MaX47Eem0Dl7bF8B+7XTsWvoOti18A1vnv4bN8/6isnXB67Lvddn3&#10;F2yY8xLWfvg0tsz6I5yWv4CwnW8j3XUW8r0/UlXmAlaXvfvB7PERijwFwV5LJfK7L2Dm77tJTea3&#10;TLWlMWiBtOV8mP8OzIuswLwWTf8uMEt6Bc1d/WBub2+/AmZWl4k6wpQVVKL2elXl/040mnVlWXd1&#10;ZnWZYNZoJjQJYD2mmthkF2wimEDm+21paVFr/X55bmtrKxoaGlRa21pVexw8egSHTx7HsTOncOL8&#10;WZz++ALOXvoY5y4zn1jW8vi8bF8QNH8seP7kr5/h0t8E1H8TLAugP/7iMwG1oFqwfEHgTRjzjwm6&#10;m7h193D9GXgOPwf3a8zz34Lh9oGDh3D4yM2Duav3kFrrccwMt9s6+xSYa+pbvyYwt/xTwGz9PK6J&#10;ZX0faL6uPpfRYGaXbFaYCWZWmRWa8wWghKiEeLtRiEwNRGtAaijq8/S2xq1Gq0Yqn6/P0dj8MjDz&#10;uD5fvx4xTBwTn7wHtb4PtTVINZ51rAGt34/1e9LvW/8cHb1fvw9+Vh39fOvjPJ8/i+8jq6hJRb8v&#10;6/tl8z3xfejX5+fVY6Cto2fc1iGmrSvR1gmIzTkaGJP9cP/Xw8FlcBlcBpfBhUu70efhToPfUY1l&#10;FYMfuvP9+sEcKl+6IxRW2s2xaCqwgLkqLxqVeawyC0YEddUEs9ofierccFRnh6ImS9DMKrPgrjTB&#10;C2UC5zIBXkmCwDnOBeYYdsu2FRDvk+xBTugOZARuEShvQLIkI2QbDNH7UBhvL6i2ly/ecl7YbkHz&#10;bpjD9sIs63yBYLrHOiQ6LkOi/SKkOC5Gptty+VK9Rr4sr5cvxgLmAEFawFqU+AvefFeiyEeQ7L0M&#10;Jt9lMAcI6vqroLortsYyK8vEMivLeuwysWzdHbsn30XA7Ia+fxKYrbu7l2WFqdt1WWZ49oZZgGxK&#10;5ORKvK+1wCSOY3CdUCDYM0YK9MJskBW0C+l+21V32HSCzmsTUrw2ItVnEzIEd9nsti1tnuG/Qfav&#10;QrzrYsQ48tZes5HoPFsAPQdZ3nMFevNgkOT7cHs+DH6CucAVCsRsN/6RgWH78bGuJOs/QnA/w239&#10;Rwn+MYKzjn+ds2TfNJgz/BWaSwR4palegma5JpMEeAnO0pZOMMU6yvXpBHOEE7L99iHGfqMAeBk8&#10;Ny+G59al8N61Cp4Sl23LYL9xAWzWzoHNutlw2DAHduumY9+Kt7F36WuwW/EGvATNUXYLkOaxGNk+&#10;V7tcc3wyY931mnAeCGVLN2yN5ZWSfxKYy3P6sSwALM0WLGeiRdq0qTBVYbnBlKjGMFvAHI0aQ6Sq&#10;Mlfmhgiag+T6DEAp2zXVW82MXSjtVyRgLuyfuyDBazu8dy7BlgVvYt6bT+LtZ36Blx//CV587Md4&#10;6bGf4KXHH5LH/fm9Ja88/iPMfvHn2DrrSfhueA1JjjOR4yXXoTcrzYJmiclrFgrc2SV7Hgo9FvVX&#10;mZej0HtF/7hx+V0P4vjvhdKWC+X3fRGKpY1LBMqlQYtQLsd0l+zGaHbJ3vjv6ZIt53LW7B7Bpq4y&#10;ayzzfGKZCCT8NJR1t2yi13qWa/34ZmONZg1m6+iuzPz5uirLCi0rtcQnwcz329bWduU9E8vc19jY&#10;iJqaGlRVVaG2rg5NLc1o6+5E+/5edB7aj55jh7D/5FEcOn0Ch8+elAjMmXOncOz8GRy7cAYnPpaf&#10;f+kCTgukz0i4Pn3pooL2qfPncOLUySvvjT+X0aAnoolmPRmZ7rJ9vfMPHhJsC5iP3gSYiWXOhs01&#10;97ErNsHM7daOXoEwUdyqUPxVYOY2u2TfKBU1vEXV19clW3fB5jGez8esLFuDmc/hMUaDmdVljmHW&#10;WGbSDBVIEvTx/szWUPyyaOBZw1FD0fo41wQlUaixysfWxxk+96vAbP161ljWFVwNU4aPuV9D2hrT&#10;GtLWmLaGNF9fv2frfdafS8OYsT6uj/E87ufPsq4w6/eg34c1mPk8fl6NYjWxWH+s24LRaP7y5F0O&#10;jMt7uf9r4uAyuAwug8v/20un0feZLoPv2Wuw3A/mrnxfdPeDubcwUqDC+9/GoVnAXCswrswlmFll&#10;ZnV5IJgjUJMThlrBCdFcnR6IqhR/iZ/EFxXJ3ihX1VAXmGLskR+xR75Q70ZO+C5kBm9Hit9mJAro&#10;kv23IzN0L3IibOWYrRzbizTeV9hPYC3rDIFgiscmxDquRPjehYjatxAJDkuR7rYSud5rBXhrYfIX&#10;tAUK2oIEw0HrJGtQGrhS8CzoECwXCZaL+7FsXV22rixrMOvqMrtjazCzutxndMf+Ak/0fY1grhYw&#10;V/ffj7kqLxaVOZxQLUxAEoTitH4wJ3uiINENxngXGAXKRkJZxUmNG00L2I0Y1w0ItlmBgD1LELh3&#10;Kfx2L4bvroXw3b0I/nuXIMh2GQJtlsj2AnhtnwmX9W/Dee1r8Nn2LiJsZyDZTWDnvUCQvBAGos6b&#10;aF5gAXOAYGTArOKMhrM1jtnFneG2buPahJ1oTJU2zbh6H+Z/JZhLM/xQmu4rYNZVZncUJbooMJvj&#10;+IcHZ7kunRDvvgNuGxdi0+w3sejN5zDnL89gzuvPYvbrz2P6a3/GtJf/iHdeeALvPP+45FG8/eyv&#10;8d6zv8CsV36DlR/8ETYr30LQ3o+Q5M4Zm5cg1+9aNGsw60ozoUwkW0P5KpZ1lqP46wSztGWX4K9T&#10;YZnV5az+6nKaYDml/z7hCVcrzOr+65Yqc1Ve6BU0l2cFooxd3ePdUBrrgtI4NxQJmLOD7RDutBF7&#10;V87E7L88iad/9QB+9r0p+OHd4/DDb0/Aj78zBT+RPHjvZPzonkmynoSHvzcVv/rh7XjlP7+PZW/+&#10;Bs7LX0SMzXRkec6X3+85yBcoGz0FzR4zYXSdAaPLHBS4zkeB2yKY3JfC7CltyD+O8d7LQYLoEN5S&#10;ajGKQ5agJHgJSoMXo1xSKY9rwpajPnIVmmLWoyV+U/8s2f9aMB/gdh9nzu5V4LTuiq27OBN6BCyR&#10;rMFM5BK8xDIXApiVY41h7r9RuHDN5/A1dZdsHQKaa0KdXZyJZIbbxCfD96Y+k0Ca75UhQPk5WGFu&#10;ampSFWbimWCubRFEtzahtqMFDd3taOnrQvuhPnQc3o/OI9JWRw+qdedhiay7jx1Gr6B6/2lBqYTr&#10;/aeO4cDJY9gvx/oO7FdtxZ/V3Nys1nys/8jA90vwE818v3zv3M/3y/fI9PVxhuyjOHL0xD8EZob7&#10;eQ7RzO2W9h7BcOtNg5mTfvHxl6VKhbNkf31g5j59vn7Mc3WXbA1mfZzPsx6/rKCcV460fAnBTChm&#10;W7D4VbHGoY4GLY9pXHJNEBKkOvr5PK7D598MmPXrEZoaowRydnEzckpakFvaqsJt7mM0oHU0pK3h&#10;ymhAW79Xhj+PGfi++X4Y/Rwe15+F+/mYx/gz+PP4+vpnWf88nsfz+UcHfl5rJDP8/LqCr8P9GtbX&#10;TYIRIfFGBMbkLe3/uji4DC6Dy+Dy/+bSZfSZ220UFBsFxwPBnC/78nxlHaDA3Cdg7imKRadgpVng&#10;YQFzFCoEzdZgrpb91XlRqBEw1+aGoy4nFPXZoWhgMkNQJ3CuEexVyxfqqjRBc4oHihMEelH7BHh7&#10;BMW7kS5gTvDZjCi3DYh024hoz22I9d6JWK+diPbYjnCXzQhz3IAI+fId7rAOwftWwHfbfHhunAm/&#10;LbMRsWchkpyWy5fq1cjzWQOjgLlQoFwavA7loetQIbirCFkjX5RXyb5VKAnhLM5XwTdwVmzr6rKe&#10;7EuDWXfH/meBuUbAXGOIlzaNQZUaH351vGihtJ851QOmZDcUJAmYE5wFzpI4ZxgEKpmhttKGm+Gx&#10;fRF2LX0Pa2a+hKXv/RkL3voj5r3xJOa++STmy/bCd5/Gwnf+KNtP4KPX/xNzX/sNlr37GHYteRG+&#10;HBPuvADZPssUjs0BghAJZ3o2+nOM8jI1Tnng7bgIYrahBjJxzMcMt3UFn+3bnGaL1kzHfzmYSzMs&#10;1VAF5ivdsglm1/4qM28x5YyMYHsE2qzHho/ewTtPP4onfvp9/PL738bP7r8XP/v+d/CI5KcPfBeP&#10;PCDr798j6JuKn9w7Ab/4/iT88Zf34oMXf4XNC1+Fz+6PkOixFDnSZvkBi1U1mUAmlgeC2br79d9D&#10;eSVKIiSsMn/dYC7L7q8uW8DcItdlM+9rrcDM6vIAMBvld90QIddquEJzRU4wKgXNFRl+KEt0R3mc&#10;K8rYLTvKBen+++C/dzXWz30br/zhF9JGU3D76KGYMPxWTB4zDHdOGiMZi6njR2HSmOGYMm4kvj1F&#10;MC14/uPP7sWcF3+OvQueQ/ju6cjwWIAcabN8r9kwCJh5P+Y85w+R7yjbTnNgdBY0uwqaPZbA7C1t&#10;6bcURUEcUiBQDhUohyxVKZPHFZKqUD3h12o0x25Aa8IWdAy4rdS/CswH9/cKmi1dmQk+Qo7nEn6s&#10;5BJ9xKsed6zBTOwOxO/NYJnRC8/n6/I1iWSGeLYe18xKM6u0xDO7bFtXn9nFmXDm+yRQdZdn/VlU&#10;1byzA+2yrmyoQ0ldNUobalHRXI/q9mbUdbWhoacDjb2daJJwzX31Em437xd8H+xFm8Ca4XbrgR60&#10;9XWjTV6XKK+trVXVbOKcXcN12/G96ErzQDDzvTGqav4PgJlQ5uRe1mDW5/13wHyjVKvIeV92W6n/&#10;Jph5HvfrSjKfYz2GWZ/LcDwzu2PrscvEcmpumQXNAuZkgVuihID7qmg4aixbg9b6uAYuQalhycfW&#10;8NSv84+AmdgkRAlgjeW8sjYYKjqQX96uwsc3AjThbF2F1njma2vMWr9nRn826/fP5/A8HtefheG2&#10;fq/Wr2sdvjZfy/rzW1eUGY1l3QYMj18XytZJKBAwGxAQa3Ds/9o4uAwug8vg8v/W0pPv7dht8EaX&#10;QYAnaNZQ7i4IsITbagyzoMU0AMymODXpV7Xqkn1thbmGk4EJmmvyIi1gFpzUZQWjPsOSBq4zg1An&#10;UKlO90FFijuKE51hirVDvqA5W8CcFLAN4a7r4LVnKRw3z4ft+nnYt3Ye9qyeh50rP8K2ZbOwddEH&#10;2Lbwfcl72DL/LWya8xdsnvUy9ix8A54bZiDKZjHS3FfLl+o1yPddI8Bbg6LA1SgJXo0ySUXoalSF&#10;rUFl+FqUR3A87bXjljWWNZh1rCf80mAe2CW7xyztVxiErqIQSSi6isNkHSFojkQ7u7UXxko0mFME&#10;eamq22tzYbqAOR31AuZaQ6q0ZbIkQdpT2pZtLe1ZocaKBqAkwwdF6Z6CZndBsxtMKS4wJDohP0ES&#10;74J8gUpysA189q3ExgVvC9oewzO/+gH+88Fv4zcP3Ilfff8OQd8d+JVs//qHd+NXP7wTv3xgKn71&#10;gyl4/KE78fLjD2DhW4/BZsUbCNs3F5leKwXEa1EcLCCW9isMXIECws93GTi5F28fRThrNLOqrCvK&#10;A8N25lqNX+YM2an70JzhgJZMJ7Rmuwn0POW69EWPKfDvwNxpjhI0x0qbJgqSBcxlBHMmugUuXSWZ&#10;6FBjbqUdS1JRX2JBM8FcbY5HpQCvPC/Cch/mrEAUp/mhhFjO8EWZXIsE81Uss1rvINejPeJ99sBp&#10;81LMfu3P0jbfx3cnj8Gk4bdh3FDJsOEYP3wkJo4ai8ljxwn8RikAjh/6Ddwx5hb85L5xeP7xH2LZ&#10;jD/DeesMxLguRpa0VX6AZWIvDWZdZR5YYR6I5pKIVSqlkaslRPMyaevl0p6rUB2/DnVJm9GQulPa&#10;cy/ach3QaRAwmzSY9X2YB4LZch/m7n4ws8JsmfDLuku2rjDHq99v/vGmMocTfoWpSb84htnSJTsQ&#10;5Zn+qJB2rUrxQmWCG8piXWGOdEaKtKP71qVY8M6L+P3PfoD7po7H2OFDMOK2WzF6xHBMGDdWZezo&#10;URg9cgTGjhqJyRPG4b47JuI/f3IP3n/6p9gy82n4bn4Pic6837e0l+ds5AuYjawwu82EyXU2TC5z&#10;JfNlW9qRlWbPRTD7LEah/xIUS7taKstLBMvLUBm2HNXhy1EjWCaYdYVZgTmlH8xZFjD38BZ7BHNJ&#10;grRTKrrKM9BZkS1olnbieO8KAzpritDTWIHe1lr0djSjt0vARjD39vwDFWYC2dJFmFjmmpAj+IjS&#10;gbNjW1eYrYH83wUzX0e/rn5tHQ1na0xbQ5rVWx2+Vw1nhpAmUNVs2gcPoLalCRVN9ahkpbmjxQLj&#10;7varYO7rUuE+HX2Maz7mc9Tz2ltQ39SA6upqlJWVobS0FJWVlaivr7/SRVyDmHjme9CzerPLOKvR&#10;lvO6+m8rdRxHBMkazEeOn7kyNlmjmdVljlPm5F5Es+6WzWPcxxmyq2rlM1Y3CYwtOGYGQlhjmmhm&#10;rGFtfb6+D3NVfbcaw1wuoNVItoax3mddLWa4j+jVANbPI7b5WFeSuU8/R1eYGT5Pj1+27o5tXWFO&#10;zhEUMv04vF4GglEDTof79HGG52ssE4galvp1+BxikCgkjDWYNZQ1FBmez9ciPglcopf4tcaysbLz&#10;SvjYGtDWiNZ4HghojWfmerjl+9bRn4vP5fl8X/oc/dn5Wa0/+5e9JtvBGs387Drcp/OPVpiDYlll&#10;LkBATEHi4G2nBpfBZXD5f2rpznEP7M71QFeel6rmESddRr8rWFZQkeyXL4h9phD0CVjYJbunv0t2&#10;i4C5kfdiNRLJcQJmCaug8rhWjW1kl21WmcMs3bHTAlCZJF+gJfXpQWgSsNQL+qrSvFCa5ILCeAeY&#10;4uxhFDRnhu1BlOcmuO9ahM1L3sX8957F+y89gTf+9BheeeJRvPj4b/H8f/4Kz/72ETz7m4fx/G8f&#10;wsuPPozXHv8p3n7yEcx/9THsmP8a/LfPRaLLaoHIWuT6rIHBdxUK/Cy3RSoKWIby4JWoiViL2pgN&#10;qIndJEje+neTezFEMh9bd80mmvUY5qv3YL56W6neQmnDomD0FIeip0TaTnDSUyLQK45Gp7RhexHB&#10;nKDA3FaUjFbBSLM5FU3mNAXmhgJBs6TOmCI4SbhaXVYwIUoEepneKM5wFzS7CZpdYUxxQl6CA3Li&#10;GGfkCFJi/ffCdtN8zHjtKTz643vwnQnDcceIW3G7gG6qrKeMuA2TRw7BJJXbJLfgdkHed6cMF0hP&#10;xetPPoy1M5+D15YZSHLlxEkbBMwbUBS4Bib/FdKmFjBrLHOCL4KZY5r12GVdsSeSiWhWn3Uln3+c&#10;qInfgfrkPWhKtxcwOyswt8u12ZnPP+TwWgwWLIf239YsXBKJDjPbMV7gkixgTlNg7inPku1sBT7e&#10;Bqm5NA0N/WCuKUxElVyzFYZoC5g5q7PATt2DWcIKc7mgmWOY9YRfnCU7N8IWKQG7Eea6FTtWfoTX&#10;n34MD917p2B5CIZ/4xu47T++idu+cSuGfms4ht82GiOHMiMw4tZbMfyb38CYId/AvdKWj/3sHsx8&#10;83HsWvU2gu3mIoW33PK1YJlVZX3fZa752HoMs/X4ZQ3msqg1KI9mVks7rlRYrlFY3oSGlK1oTN2B&#10;xrTdaMm2Q4dcl90Fnugx+8p16S/gC+y/NsMkkeiV67K3NAY9pfHoKk0VLAuY+8cw61myW4otYK4v&#10;SJTf7Tg1LKA4jfde5r2sAyT+Es6Q7SvxQVGqN8okNZLKOFeURDmjINwJCZ47YbtmHt5+9vf46fe/&#10;jXtun4QJY8dg1MiRkjEYO24ixo2fJOsJGDNGMD12PCaOn4A7J0/Ar390D9544mGsfOcPcFzxGiL2&#10;zUKqwDhb2oxVZrPPRyiR9iz1XoASzwUocl8IM8HssgAG1/kwugugvWWf3yIU+fN2UosUmKul/eqk&#10;HeujVql7MFvuw7wWLfGbr3TJ7sx0Qneul1yP0nb8f1DA3C3XXXdlJrqrctFaItdbcaagOU+Bubep&#10;EgfaG7C/q1VA3KnA3H2TYO7r7kB3l6Tb0g1bh1VaYpOVXcKVoNWA1Y9ZGWYIXmJZV5z/kRDMDJ+r&#10;xzTrSrZ1NKD1e7BGtK44873qMcN8zLAqfer0aQHoMbT1dqNZPnvbwV50HpV2OX4YHUcOoP2wAJRd&#10;so8dUvt4TO3vryizykw0KzB3tqou3TWC7qraGpSXl6OwsBBmsxnFxcXqMavNdXV1qvLMNbuEs8s2&#10;JydjRZr7eA6P81hrW4eg+ZAA+ep9lRnOfq27YRPKzW3yPlo61ZrjlYlkhpVljeXSilpJHcqrmtQY&#10;ZOuKsjWQCeKG5h55vV71mFjmBGBcazBX1barMcxlNR0C5m5UNe1HdfMBtWY1mNDlurKxT0XDVz/W&#10;ACakeYzjlLlfd70mlq0rzDzObV2BZnWZYNa3ldLjmPXEXwRzCgEoIeK+LAQgUfxVIRh5Lp9DGBKT&#10;usqq0cxziD+NZB1dVSUg+VoalHwOYUrkWleMCWBimEguqOr6yhDRX1V9ZnTFWQOa23wPfD/8DPq9&#10;WCOc6Nafc2DYFnyebgt9HvfzNflZNZw1jNkOGs7W7UQUW08K9ve5CuagWJNKQHRB5iCaB5fBZXD5&#10;f2LpyHEO7Mpxky+A/0IwpwuOk/0UmGtT/QXNAahhd+xkVxQnOMIsWDYJmo2yTg3eBT+75di4+C28&#10;+8Kj+MPP78cj370TP7hjCr47eRLunTgR90wYh3vGj8a940fiOxNH4vuTR+HB20fj5/eNx/O/vh9L&#10;3noSTms+QLT9cmR4rUeu3zrBHqvMq2AOWC7gW4ay4OUC5tWojV7/3wLzwFmyeVup3n4w9wiYu4uC&#10;JCHoJkxKwmUdKciLQkdR9M2D2ZCC2rx4acdoNSa8ModjRAMFzIK7LE8UZ7qhKMMV5nQXGFOdkJvk&#10;gCxpx8w4J6RHuSDYfQc2L5+B1575HR66byqmCownDh2CCcOGYvywYao6Om74CIxVGY6xI4Zh/Mih&#10;uGP8CHAc6XOP/gRL3n0GTms/RIz9MuR6r4fZfz1Mvqth9FluAfMALFvfQoowJpZZsWc1mWgmlDWi&#10;VSVf2rUxVdoyW2Bn8BSUeKseD1eHCQSiwxCEdkOwxHIv8E5zjLSloGUAmLuJPQFeW0kGmqwqzF8K&#10;5lQfFUuXbIFekrtg2UlVl4nmvEg7JAuYA+w3YP2C6Xj+8d/ggbumYvzQoRhxi6D51pEYMWQcRg6b&#10;iFEjJmHMKGYCRo8gnG/DmOHfwl2ThuGXP74Tb734a6xf+Cq8dk5HrNMcpHnMuTLhF6HMcJuIvtGE&#10;X7q6XBa1GhUxa6QN18q1uUGuya1oydiB1sxdkj1ozdqH9lwH+d12Q6dcl+157miV3/kW+Z1vzfdF&#10;qyEAbcYgSTBajaFokXZtk3Zql7Zjd+wrXbJZrTdLOxr5hxuOo49CWaa0X0YIStKDUCy/ywRzYaov&#10;zBxT339LKbZlaZwLisLtYAyxQab/XgTbrcemBe/jhcd/iR/ccwfukN/nieMnCpCl3cZNxriJt2P8&#10;pDswYfIdmCSZMuVO3HH7nbjnjqn4xQ/uxUuP/hgLX3sMNotfRejuWUhxmYccr/kokDYr9p+PMv8F&#10;KHSfgwLn2TA4ShxmI99+DvIcBNUuHwma58Ek5xf6cmbsfjBHrECdYLle2rMuUtbSts2x69GWaKkw&#10;d6RJO2Y4ojNb/r/MD0CXKQJdRfzjQgo6y9NVhblBfndrC1LQUCRorihQXbJ7W+uxXzBHCPdyEq+b&#10;nfRL3VZK0mPphj0QzAQogarR+q8Gs/X2l4GZ1WY9u7bGMhHNcD8/w7ETx9F9yDI2uffEERw8cwIH&#10;z55UY5M5TrlPwm3u4zjlPgn39wigCWmOc9Zdstv296BV2q2ptUXht6KiAiUlJarKTDCz0szJxrif&#10;aw1oVp+JZH2M59XI44ZGwXRrJ9r6EczqMWON4Zp6YpaV42a1zcm9OCO25TZSrepYeVU9isuqJTUo&#10;q2Sl2QJgXTUmjDWWua++qVuhmfuIa86MrZHNVMpzeR/mmwEz97G6TPRym+E29+nu2xrMxLGGsfUx&#10;xhrTuspMOFujmeOZVcW5oAqpBJ1E4/h6uVkwE4A8X1dVrRHJ/TxOMOuqqgahrq4Si7pi/c8Cs4bu&#10;QDBrNGsoE8Ea0Pw8fP/8HNzP5+oqNretq806Gt7WbaEzsD00mDWaB4JZo1mPc75hEk0IjiuQmFX6&#10;4Vw7eK/mwWVwGVz+f7v0GrcM6ch2SuzIdsa/HsyBqE7xR7WAuYaV5mRvlCW6oTjOAeZYWxRITPF2&#10;MCc5IyvKFt62y7Hog+fxxC++j+9NHYPJI4ZgzK23YuS3bsPIbw7BqG8Nwehv3Sr5JsZ86xsYe8s3&#10;MOHWb+KuUbfidw/cjlkv/idsV7yPSPsVSPdahzxBXkHQOsHcGtWVuFiBeSmqwleiJmotqmM2fiWY&#10;NZa5b+DEX1fAzPsws0s2wVxoAbPqkl0UJsBjl+woQfL/FMwBKMv2ETB7oDjLFYWZzjBLjOkC5lRH&#10;ZCU5ISPeGQmRjvCwX48ls9/EU799CPdOHosxt92CsbcNlfUIjB4yEiOHjMaIoaMxXGeYAFAgPXbk&#10;MNwzdRwef+QBzHr1Sexe8i5C9ixCmvsaGLwlXpyBXKAsYDb6W24dZY1lQpnVZMKYUGb3drYttwll&#10;xlJdlvaWdm1KEzDnWIPZR12TnQYLmLsKggUqYQor7JJNMHcVW4M5w9IlW7CsumQPAHN1//jlcrkm&#10;y3LDLWOY+8FcRDALlktSBXoJrjDEsLeDo0p+tD0S/XfBbddKLPzgDfz+Fw9LOwrwhg7DqKEjMVaA&#10;PG707Rg39k7JXRg/7i5MGHeHrAV/o0dj3MghmDpuCH703Yl49g8PYdH0Z2C/7k2E7J2GBMcPkOo6&#10;Q1WWdXWZXbI5rplItgaz9XhmazCzykww1ydtlGtyq0B5p0B5F1oEzC2Ze9GaYw9WmLuMHug0eqJD&#10;2rbd6IsO+R3vMAVLO4ZKwuW65LXJ61KuR2m7thJ2xbaMX24qTJNrMUkNCyCWy7PC+xMmcA4ROLPS&#10;TDD7wJTsBWOiB4wJbtJ+ziiKspfrwRbGYFukee+Gz85VWDH9TTz5y5/iu3fdjjun3o5JE6di9NhJ&#10;GDF6IoaPmYSRYydjzPgpmCD7J0+aiqmTpuDOSRPwo7un4omHvotpf/o5Nkg7eq5/B5H7+m975jwd&#10;2S4fIleS5yhxmC5QniGZpcBsdJyLAtd5MLPy7L0QJb6LUCJgLpV2ZZfsGlaZ+9HcKG3aErcR7Unb&#10;VIW5LXkP2tLs0J7lLmCW61GBOQ6dpclXxjDXGhNRmZeAmgL5HS7NR0dtCXpaagXMLQrCfX096N3f&#10;d3NglvC2UuySbQ1m3SWbY2+JU2us/qvArF/bet9ANOsQzhrIXPMx9+uu2ydPn8IRQfPh0yfUDNin&#10;PrmAk5cv4sTH53BUHh+7cFbNin1S9p+4eA7HLp5V5x05dxqHBNEH+yf82n/iKPYfP4K+w7y1kwC3&#10;vV2NXWbXbCKYYGZ0N22uNZwZHuP+q8cEzTV1qK6pR7WglxgmgAliDeGyyjoUlVahsKQSJeU1/VXk&#10;WrWf4Tb3MzyPYC6taLgGzbpqTAjzMWHMajPRzP3EsvX5TIWcU1rZImBuvykw6+qyBrOuJutu2vqY&#10;hjGfr19jIKZZldZo1tVmjWZ1iylWm80COYFbkqCUML1RiLuvCs8bCERua3ASh8QwgahhqHHItQYz&#10;z+PrfZ1g5nm6e/ZXoZlrvZ+P9WfR70P/XI1wjWbr7t16m59ft4f1eGm2CT+jdZvoWMP5enj+0iQz&#10;hYLmQoQmMEUIiS9UETwPonlwGVwGl///LcRyV6ZjZkeWkwDvXw/mGk70lRqAmmTBcoIXyjlrbjRv&#10;J2UDQ9ReQco+FBDMyS7IiLSF665FmP7aE/j5A3fhjtHDMe42AfItwyWjMfrWsRg7RCLAG0u0DBmm&#10;MD1a4Dzxtm/i4Xsn4p2nf4Xtizgr8RIke6xFTsAGmEI2yJf3dSgKXoWioGUoFYxUhi1DtXxJro7Z&#10;IPC4dlbsG4FZV5itby2lJv7ipF+q66sFzF39k3519E/6pcYw94O5o+gfBXN4P5j9BczeKMl2R1EW&#10;sewEk/y7GjIckZMmYE5xRkaiK2LDHGAv0Jv57kv4zU9/gNvHCZBvvQWjhgyXjMLIoWMEyWMxbOh4&#10;DB02AUOGjceQ4WNlPRLDhw/H5Alj8PMf3Ye3n30Um+a+Dt9tc5HkvBJ5XquQ52kBs9Hv+pVljWVW&#10;lK3BTCRzH2MNZs6Szfsws0t2m+qSLbjL85Zrk9elXIuFYThQGoP9pXHoLY4VsMQKlq3HMPeDmWOY&#10;izMsY5iLBcz945erTJbxy2V5kSjNCRMsB6M4M0Cw7ItiCW8rxXswFwjyiOSCWAuY86LsEOezHbYb&#10;F+LD157Dr378AO4cNxZjhrIaPxYTBceTxt8tSP62IJmR7fF3YeKE2+XYeEyQa3fy2CGCw9H4/a/u&#10;x8w3f4+dS1+G79Y3EWPzHlJcOHnVbKS7z1LhNrtk6/sv36hbdmkku2avEjSvkjZeI9ftRjSkbJG2&#10;3HalS3Zzpg3a5NokmLvV2Hr5HdddsossXbI5VKCnJFraMk51ye4ozeqvLlvGL2swV+fFoSKb1WWO&#10;o4+QCJqzw1CaGazAbEr2hiHBA/nxrsiLdYYh2hFFkY4oj3CS9+uCLH87+O5agyXvv47Hf/YQ7rvj&#10;DgHznZg0+U6MHjcVw0ZNwtCRguZREzFm3BQF6dsnT8UdkybjjvFj8cDUiXj0B/fgjd//FCveeQqO&#10;K95A8PZpiN43DQk27yDZ5k2kSnLspyHfcbogeTYKnObC7LwAxW6CZM/FKPdZigr/ZSgPkN9/3lJK&#10;2rYidKkaw1wnaOaEX00xa9HKGbI1mOX3vS3dXn7PPS13DLgyhjkFHeXpCsx1bB9DEurM6WgpM6Kz&#10;rgx9rXU40NVqGZO8v1fAvB89guWbATNvK9Un+COSNZr/N4H5RmjW4WMNZK71Pq4J6DPnzuLk2dM4&#10;deEczl4SWH92GRc+v6zuv3xGkMyoezJ/yscXcVoeq9tHXRREE9O81ZTg+djZU+o+zkdPnsChI4dV&#10;e3EsMtHMSjKrxhrMDLcJZo1p7mM1mlHHFaZrZF2N8spaVSWurGF3b3apblQgZtXYXFyBgsIyhWYd&#10;7mO4TShfxXSdbNfLuvFK1VhXmjWWGVaWiWbu53k8/xowV/9jYNbotQ736e7W1vu5j88deIzb+rWJ&#10;Zms46zHNhHNuUR1yJGn5X11hZjScbxSeZ41D6yorj38VDK3BrCuvfN7XCWad66FZh/s0rLmt8UsU&#10;8zl8LVN1t3pdopn7+Dwe1yG6+Tzr9uBrWKOZn02jWcPZuo0Gto81nq8fOZ5SJGguQnhSiUpYYrEV&#10;nAXNMcYp/V8zB5fBZXAZXP7vXojl7kyHzK4sR/y7wFwrYK4VMNcm+6Ey3gMl0YK8CFsYwvciP3IP&#10;8gXMRgFzfrwDYv23YcfqD/DyH3+O++8UdAwbgrG3jRAYj5NMlkzF2GFTMHb4JIwbOQHjBC5jh47A&#10;qFu+JWj+D9w/ZTSe++2DWPHB83DbPAexzquQ6bdewLxRMLcexaGrUChflIsDF6EibCmqBB43C2aN&#10;ZR3dLdsCZjfsN3lif6EfeosCFZg7zEFol3Zsk3ZsKwhFuzkCatKvfwDMdQLmWgFzjYC5KidYoOIn&#10;YPYSMLsJmJ0EzA4oyHJAfoaDBcypLkhPckNUiD12bVmCd177Mx558HsCN0HykCEYNXwURkmbjRwx&#10;HsOl/YaOnIQho6ZIJksm4rYRYzB0xAjB32g8eP/deOnJX2Dl9BfgtmE64uwXI8djBfI9l8LgzVmy&#10;rx23rLthDwSz7pKtxzJbg1n9ESLVRmInyHNAS5arAjPHMHdypnYF5nAcLIvDwfIE9JXGC/Qkapbs&#10;VAXm7rIMwV6GmiW7nbM6c5bsImk7aV9Ld+x41R27LC9C2i1UsByEogx/BWZWmIvYlTjRDYYYItkW&#10;xhh7lezwfQh324hty2fijT8/gYfv/w6mjB6DMUOkfUaOx2TiWMA8bsxdGDP6TpWxY+4QQN8ukJ6I&#10;SdLmk8cMxT1TRuDXP/k23n3xN9g071l4bPgLIve8jWTnDxWS09xmKjwzhDPRzEqzhrNGs64yE80E&#10;Myf9Ko1YIe25sn/CL8sY5oZ+MLdm20kbugiWPdFr9hXs6THMIdKG4egtiURvabSEY5gt43I5hvma&#10;WbKlTdklu5a3NsuNkeuPk31Zwgm/roLZS35/3ZAT44zsKGnHCAcURjiiIspFUO+BnAAHeG1fjXlv&#10;v4Lf/OSHuHOSoHjCVEyYKG024S6MHHs7ho+eglFjpmDChNtxx5Q7cM/tkqlTcM+E8XhgykT8+nvf&#10;xiu/ewiL33gSNsteR8A2AbPN+0iyfw+p9m8jze5tAfO7yHf4AAWOswTLc1HkuhClHotR5iVY9l2O&#10;SrlmKwTMZYFLUCJtWxa8BJWhy1Aj7chxzBYwb1STfrUmbldgbpffra5cLzVLdl8xJ0mTa69c2qof&#10;zI2Fcr0VpqOpJAftVWY16df+jgYc7G67cpsoVWHuu4kKszq/W5Ddp3I9MLNaOxCn/2owfxma9XvR&#10;+zTu9fO55vs/d/48zpwXLF+8gIuXL+GTz2W/5OKnl3BOgMycFzBfEECf/fhifwTScv7pC+fVfZeZ&#10;kwLvU8T3aUHzsaNqQi9OlMZJvDSadTWZVWeG218G6cpKObe6BhWVkqo6hWTd7ZqxRrOGMUMom4rK&#10;VbjN4zyP55dXNQqYG1QIYWsEazBzH8HMCrMG88Bu3DyvrEryD4D56wqr0nx9ds9m122NZj2uOY9o&#10;Lq5HusEyK/TXkYFYtgazrhgTgVwThgO7IHNtfZzrrxPMxK3OQDTr8DH387iuIOvKM38u9xPL5poe&#10;tebraljr96bD5/HzM/wMGt5sF7aV/kME20bHGs/8/LrNbirp0p5ppYhKZcoEz2WC59Jr8ByWUNQb&#10;mFh6T//XzcFlcBlcBpf/O5feRMcx3Zn2td0Cqn8rmDOCUJ8WiDoBc0WcO4oiBXmCEUP4HhgEzKww&#10;E8yZUfsQ4LQKy+e8gid+9QDuGj8S44YOkxDFkwUqd2DUbfLlWtYjhk7CaEHz2JETFZpHDxmKUd/6&#10;Jr49bgQe+8l9mPnK49iz/F2E2i5BqudqGIM39IN5pYB5kYB5ASpCl9w0mLm2xjKPsWs2u2VfBbPX&#10;FTB39WO51RiAFoOEY0VN4eq2Uv8dMNdKW1blBFmB2VXA7Chgthcw2yEvww7ZAs7MVGekJroiNNAG&#10;m9bNwysvPIkf/+A7grsxaubh0aOlrUaPx8gxEzFizGQMGzsVQwR4Q8ZxLXAeM17gPApjxo/C/fdN&#10;xZ9+9yDmv/0E7Fa+ich9c5DlvljALJDzWaJmyf6qCrPufm2NZW5rLKuu7XJ9tsm12c7r0ugj11sA&#10;+go5O3uQXI9B6DGHYn9JNA6UxlnAXJIgwEtGb7kVmEsy0FGcLu2bhqbCVNRLu9YKltkdu1Ku1fL8&#10;aJTmhqM4K0SwLGDmbbkEyyqCPRMro1H2yI20QX60HXIj9iElYAf8bVZi1Zy38Nxjv8YPv303Jo8c&#10;jbEE84gJmCjIGzf6DmnX2zFqxFSV0SPYHXsSJo2biMnjxqjbJd01cTgeeeB2vPanR7B6xpNwXv0C&#10;Qne+gUTH96+AOcnpA/WYiNZo5uRf1mi+tspMNFtSGbMatYkbVIW5KW07mjMEy/23leoxeaCvyBf7&#10;iwMkgegrCZG2DMP+0kg1Q/aB8lgcqIjH/ookBWZdYeYM2fo+zKo9CxJVt2zO1l6VG9V/izMNZj8U&#10;JHkiL84V2dFOyIq0R06YHQpC7VAa7oTiCDf5HdwHx3WL8f5Lz+Ch730HE0aPw8gR4xSQR4+7E6PG&#10;3iHX5FSMHTsFkwXSd02+HfdNnYrvTJmE70wch/snjMVP756Kpx/5AWa98Ci2z3sJ3pvfRZTNB0hx&#10;+hCZLu8j23kasu3fQa7dezDYT4fJcQ4KnedbKswKzUtQ6r0Ypb6SAAuYWWnmfZirBM2c8MtSZV6H&#10;Rvk/oSl2C1oSd6kKc1eOgNkULG2nwZyqumSzC3uLtFGLtBVnye6qLUZfcxUOdjbhYE+7pYt1b7cg&#10;+ebGMGtgW8C8/0qVmeGszpx5mhVaXbX9V4NZv641mnmMsQaz3s/3x7X1+XzvagIwyQWB8CcC5suC&#10;5UuSj2X7vHy+cwLj83Lswicf46wA+Ur6oa1zWrDMajUnEuOM3BznzXbjrNic2IvjlPV4ZQJaj1u2&#10;7rKtxzgrUBPY1XK8pkGQ2qS6YXNcMif3YrhtDWfd/Zpo1pVmayzz3KraZoXlr6ows7r8ZWOY2U2b&#10;5/4jY5gJXV05ZnT1eOB+hvusq8rWFWfu47YG85dWmSUZBJ3gjYD7n0ZjmSi0rqYShrpirKvIGoJE&#10;su5SrNHMc3iM53xdYGZuBs3Wr8twW+OXx/k8Yrmwtlet9Tk3AjPbgVjW4efhfv4hgZ+Psa7kf1nV&#10;WW/fMJnlAmemQvBsSVRq+RU8M2FJxb2Rg2geXAaXweX/1oVY7kzfVytgxv8uMLsJmAV5ApKCyL0w&#10;EstxNjDE2SI1bBfc9y7CvPf/jEcf+S7uFLRNFKBMHCUIGS5fqofcjeG33o1ht90pmYyRw6cITqZi&#10;osBvwsixGD90CO6W5/zqB9/GW0//Chs+egU+Oz5CnMsy5AWsEWysRVHISpgDF6GIYA5biuooAXPs&#10;V4OZ24QykazBzDW7ZRPMfUY3HDB740CRv4A5CJ1mVpaJZT8050sMQWgpCOsHc5zgLvG/CWZfAbOH&#10;gNlFwOwAs2C5IMtWwGyLrFR7pCc7ITHeCX7eO7Fi6XQ889Tv8P3vfhsTBRxjxozGmLEC5rEC5rET&#10;MXzcZAwdPwW3CVAske1xEzBk7CiMHj8C99w9Do/+/F5Bzi+wbcFzCNz+HlKd5yDXYx4M3gth9FsC&#10;Y8Dfd8u2rjJrMOuw2sx2ZvuxOt+d76Iq8wfMPjhcEogTVZE4UxeLUzWxOFIeKXAOletRUhiB3uIY&#10;9JbESRIFyteCubMkXdozDS3Sjo3SnnWFVtVluSbL8qJQkhPWD+ZAFAqYLZNUSQR7BXEuqgt2jlyX&#10;RHNmyC7Eem6Ey5Z5mPvGs3j8kQfx3SmTMXHYCNXjYdywcRg7cjJGD5frcFh/1PYE2TdOrsnxmDJu&#10;LKaMHS7X8VA8eN9EPPefP8Tit38HmyV/QsDWVxBv/57CMccyE8txdu8iwWGaqjRzAjBWma3RfG2V&#10;eYXCckW0YDlhnWB5M5rTt6OFk35l7UVbtm0/mN1xoNgXh8qCcLg8DIfKw3GoIgqHKmNxuCoeh6sT&#10;Jck4VJ2GLgFgq7q9Ge+9zHB2bLkmzXqGbPkdv3I/cI5jDkWJ/G5zwq+rYHZUYM4OlWsyYC9MgTby&#10;OWwQYbMBW+Z/gJf/8Dt8747b1RjwIbdJho3HMGnH4aOmYKSaNG0iJoyZgKnjxuNuab975ff5O+NG&#10;4t6Rw/DA+DH43ffuxpuPP4xV7z4JpxWvImTnO0h0eF+BOdfFAuYcAXO+3YcwOcxGkdM8FLv0o9l9&#10;IYrcF6DIa2E/mCUBsh24EBWC5mpBc234Son8nxC2CjUR61AfsxVNSfvQnukm/0/K/43y/2B3cbz8&#10;/iahRX5/m8zJ6g8KnCW7rTwfXTXF186S3d2Bnu5OdHVzpuz9NwXmA/t7ceDAfskBhT8NZlZPee/g&#10;fzeYrY/rc3ic4XvR74GPrcHM5/AY37ueFOzixx/j8qdyjmD5U6LZ6hjXF4hngfFZCWfYVtHbVvs4&#10;kRjbRqOZ7cXxzJwFm1DmmlVnjWhWnnXXbGJZz5LNSb+qa+pQW9eIugbeqkpeo7VLzYLNCb+4zUm/&#10;9HjmimqOTb4KZz2WmftZmeZ51XUtso/AvvEYZmK5qbVPVZn1Ph7XXbV5PmfJLv8HwKwn+dKTeWk0&#10;WwOYaw1j62P69fQ+/ToazNdMANZfYc4SvGX0A/dGIfC+KhrLAyupRCAxRwQTxRrDhDGhbD2hlZ4x&#10;W5/H5/K1CND/KZgZDWENZkajmeG2ft2BGOZxPo9YZq5XYSaSGb1t3Sa6uza3ddtoKOsq/Y3gbF2J&#10;vn7kOdnS1plMFWIzLIlJr7wCZ41nydGYtPKH+79+Di6Dy+AyuPzfsTTFbJnSkbK3lrdE+d8HZncU&#10;RzrCHGkLc7QNzALlggRbBebE4G1wEODOePsp/Oah+3DXxDGYKrCbzAmVRt6D0UPvw8ih38Go4fdh&#10;1Mi7MXY0J1m6C5Mn3InJ4yYJrkcJmMfgZ9+7Cy/Jl+ql056B84YPEG6/AFl+q2AKFTSHrBAwyxfn&#10;wHmoCJcvybx/7U2CmVhm9H6uB4L5oIC5j2BmdVmw3JTni8ZcSV4Amo2haDPfPJjrBcz1Aua6nGjJ&#10;QDA7oyjbXsAs7Sc4IpgzU+2QkmiPGI4Dd9qIOTPfwO9+/RDuvkMgMnqEtNlwjJT1iDGjMGzsGNw2&#10;dhxuHTsB3xo3Ed+UfEuwfIsg5daxcs64Ibh96jA88qOJePWp72PVB4/Cbd1LiLN5DxmcYMnjI+T7&#10;LPrKWbKJZI5htm5X3WYHzZ44VuaPU1UhkjCcrYvB5fZUfNGdjc+7snGhOQ0nqgV15TECvjgcLIvH&#10;/jJ2y04ULKdI0ixgVt2xBcyCuxaTgFkQU2e2VJcJ5nK5HkvzIv8OzOxGbBLomRLdYYxzVmDOjbBB&#10;TvhepPhvRajjSuxe8T7efuZRPPLde3DX2LEYP2QYRt86HGOGjMFowfHIIRNVbwdWl8eMul3QLPuG&#10;jlEV1Cnjxwr8RuB2acvv3zkGT/z8Psx66RFsm/MYvNY/i+h9byksE8iEMsFMOLPirGfMJpg1mq+t&#10;MnMCsBUCZt5Sai3qkjiGeTPqk7eiNmkrahK3ozZlFxrk/4CWbPm9z/dAp9EHHQV+6trsNIegq9By&#10;f/Cuoih0FsWiib+7efI7nZuAmrwE+R0mkmU7n5Hf8dwYNfGXBcthKM3Q3bF9YEwkmNkl2wnZUQ7S&#10;hnJNBu6FwW8PUt22w2vTEix771X88ZeP4L7JkzF2xBiMGjUBo8ZIu8nv8LgJd2PSpLswddIduHPi&#10;FNwzcaKqLD8waSwenDIeP5Dth26fgsd+8F288fufYcU7T8Bu6UsI2vYW4m3fQ7rzNAVmo+uHMLvN&#10;QonbXJR7LEKl51JUey9Hlc9yVHgvQ7nXEpT7SAKXozRoKYoDFqgZtksFzhXBS1AVshSVwUtRJqAu&#10;lXPKQ9ehKnq7XLv2aMnyQmteMFqMkWg0Rqv/46rkd7Mql/8PJqHenIGWMgM6akvR3VyDnrYmdHfw&#10;3r7t6OjqRHfPV4P5YG83Dh2w3Ct4IJj5+MSJEwqS/w4w8zGP6fMGolmfZ72twczH+jxdYdbw5z79&#10;Wp9euoyPL36Mi+cv4OKFi7J9ERfkXAXoc7KW8DGPqwnF+tc8rm9jRTizGs/7LvPWUfo2UhzbzDUr&#10;zkSy7o5NNLO6rMAscK6sZKW5DjX9FWYCmbeOYghmItoazBznTCTr8DH38zjRXFnTLPuu7V5N/BLC&#10;jIYzsdzSfuDKraU0lgloYrqusRvV9V2C5psDMxFM4BK3DKGr0cy17lrNc/TzNLL1eGWNaQ1v7tO3&#10;mbKuLqsZszmOmV2N+5H3ZSHyiL6bia6iajRbg5lAJoS51tvXu10SHxPP/wwwM9cDs0azBjOPawxr&#10;/PLn6wqz7pLNx3wez9EgZqzbTWNZt6c1mDWU+QcHPtb7BsKZ4bbe/6XJrRY0VyM+q+ZK4jKrr4Ez&#10;w+24rOqzg2geXAaXweX/mqU1cc89zQk7eztS96IzwwZdAuYuAXOnBnOWMzoFzJ158gWaYDZ4yxfp&#10;vwdzj4ldYoMlgmVzBHoKo9HNrsRWYK4TLFu6aUry41EjaGYVivvr8gTNORGoyQxDbXqIgDlIgblS&#10;wFzCCYGi7VAUZ4+iBAeYJfmyHeO7BdtXT8Nfnv0VfvSdSRg//FaMUbc8moARQyZj6C1TMfTWuzBy&#10;mOBZwDx65J0YO/J2iYCQ98D91q0Cmlvx3Umj8PuH7sGsV38H29VvI2TfHKRzkqrglQK6pTAFzkdh&#10;4EcC5oUC5hUC5nUCZnYT3iaw45fjnQI74o5dsQm9HbK9++/ArLsU89ZSnCH7YKEPDhT7o6c4AB1m&#10;f/liTSh7oyHHBw15fgLmYAFzBNqLY9BREifreLQVJwiYkwTMyQLmFAFzqoDZknr5Em6Z9CvGMkt2&#10;bjDKc/xQmuMlWHaFOdsRpix7GAXOuRn2yEixQ1K8HSJC98HOZjXef+cFPPKT+zFp3CgMH3KbwG6Y&#10;mgl72LDRaoKvW0eMxy0jJuCbIwXMKoLnUWNx26iRGD5qKCaOH4offmcMnvndvZj35q+wb/lzCN79&#10;DuIdPkS62xzkeC8QMC/58vswC5ir4rYJ5PaombBb0u1U9+uuPFfVVicrgnG+PgoXmmJxpiEaZxvj&#10;cLknE387XIC/HSnCZ30mXGzLw5mmHEkuTtRn42BVukA5GT0VKZaUp6KrLFXaMxmtRYloNiWgQaBc&#10;a44XMAvyTLGoMEShLC8cJdkhKM4MRFG6PwrTOKuzBcumBFcYY536wbxPsLcbST4bEWizCFsXvo6X&#10;H/spfnj7ZEzlrbduuQ2jb+FM46MwWtA88raxGD10AsaPmoKJY6fKtTheHo/CpNFjBMqSsSMwdfRt&#10;+M7kkfjdg3fi3T/9COs++DVcVv4J4bveQLLzDCS7zFCzZic4vI8k5+nI8PwI2T4LkOu3EHn+iwTM&#10;iwXMnDV7mYB5uYB5JYrCVqEoXNaEc+QKlAmcS2NWozhyFUxhK2EIWSFZhYKwtSiQfwdj+AYYwjdK&#10;NsMQsRXGyO0oiNyJgqg9KIjeK7FBUbwbSuV3tDwtBJXpYajODEd1dqQkQhKOqqxQVGaGoEKgXJ4R&#10;hLL0AJSk+qIw2RsFnPArzhW5Mc7IjXJEfoS9vA87mIJtkOK2FW7r52HRm8/iTz//EX5w5yR8e9J4&#10;3HvH7fjevffhh99/AA89+GP8/KGf4FcPPYhf//gB/PbB7+LRB+/DEz/5Dp5+5H48+7Mf4eXfPoJp&#10;Tz+KpW//GXsWvwH/7dMR7zQPWV4LBeaLYJK2KpU2qgxejZrQ9agP34LGiO1oipTfX0l9+DbUhG1G&#10;ZehGlMnxIjnPxGEFfkstt5sLWoniYLl+A6T9BNj5Prz3+Fpp760oi7VDVaoHauX6qcmWdpD2KMkI&#10;l+soDKbUSBRmxKE0N0WuuRw0VBSitb4KHc2N6GxrRUe7gLmjS4G5u/egYJk5IAjWaO4RMHcLmCW9&#10;PTgoMD546LCg+RD69vPcPvT09GH/gUM4fuIkzp3nrNOXcekyQcqq7uf49DMB6ucEKeFJzP4XvpD8&#10;jbi1BjGuXQ/c97f/kucKhr/oB+xnX9wYzNdDs94m5AnigVVnjmEmcD/5+GN8Jsf+9oXA/m/yHv76&#10;N3z+qXymTy7hE0Ezc+njT/CxwFnhuT/6GJ+vz+E2AU48E85Hjx5VY7/1WGZdYSaeiWJ2xeZEX7xX&#10;M9Gsu2RbxjZLKqrVGOaq2kZBa7OgtQ2Nzbz1Uxtq65vV/opqgTGRXFXbP0EYsVynnldeXYdKHpeU&#10;VxHVnDSsWRDM2bY7BL/6XswWONfUtwvI+9DWeVDg3KuO1Tbw53UJoHm/5x4F5xo5t6L25sDMbeKW&#10;sGWIY30O8Uv0MjyHICaWiWOeMxDT3KexzP3XVJf1TNmFtcgVwOX0Y/TLQuRpEN8oGSaBoVmgKMkw&#10;CRYLGpBq4H2Mq1RX4ahUVpQL1Vpv8zZIIfEGBMflI6g/wXEC53ijQrUCc4GAucjyHnNlTZzmlbTC&#10;ILAtENSaKi0Q5trEdf/2wH1mSUGV5XxjpYBYsMvXyC+T1yolmluQR4gLko0V8tpyPE+O5cjPzBLw&#10;5hQ3wSjnm6q7UKgm/RJ4lwu0VRsJiOXzZ5jr5fM3IItI5ra89wwz25p/mJBzCGf1x4RapBHHedVI&#10;ESCnSTupKn2+oJmIFvwmS7spJLNyLGDm4xQ5n6C+Zt0fy3YNkrJrkNifhCzBc2YV4jMqBc0ViE2X&#10;pJUjTh7zvHhBc2L2IJoHl8FlcPlfvhDLbSn7ellZ7sl2kDgqLHcw3M51QWeuG1ozndGc4YxWzkhM&#10;NPO+tybBsjlQEiQJRpdKKLoLIwTKFix3F8ULmOMtYDbGCui4TlTdYJtNgj1jMhryE1VVtD5XkhMv&#10;WIxDQ1ZUP5h9UJ/iieokd1QkuqJMUprkJmB2QXaUPYKc12H1vNfx58cfwv13j8O44d/CuJHDME4Q&#10;N2r4OAy7TTJkomzfjtEj7hBM3y7nTMWEEZMxacQ4TB4xCneOHoHvTRqBX98/EW8+9SC2LXgBgXtm&#10;INNXsKGQwQrdAhSHzkV5xHxUxSwVLK9GdfxGiaA5YTNqE7YInLcJlAXPyTsUmonnplRWmS3dsi3h&#10;TNmCwEx7tKsxuC5ozXNDs8Fd2sEdtdLWNTlugg13WXuhTtDcYAyUtgoV3EUqOLdJu7byjxACvGZT&#10;PBoLElBvZKT9CqQtTcmoL0xGXWECaszRAsAwlBcEotjgA3OuOwqyXZAv/5456U4CZickxko7+u3A&#10;1o3z8JcXfo8ff/9uwdtwjOJM40NGC/AmYsStkzFcMuzWKRh66+0YetsdGDb0DsH07RI5NnQ8RgwZ&#10;iXEjhuHeKaPx24e+jbef/wXWz38e7junI8p1IZI8FyNdoJItyfMV0Ak8jIGC5qAVMAnUisLXojRq&#10;E+oEy83SPk2ZDmhM59oRnQYPHCwNwPHqcJysixQIR+JYfQROt8bi474MXDqQjws9RpxqzcfxBgOO&#10;15tkXYgjdQU4UJOH3spMdFemorMsUdoxBg2mCNQaQlGTHyIJRa0pCnXSrrWFsagqiEJ5Xqhg2TLR&#10;V2GaAC/NG4WprC67oSDRGcY4B+RF7kNWyE5kh+5EbvguJHiugevG97Hgjcfwux/ciW9LG04acpuA&#10;+VaM+RYjaL6lv9p820iMHzYGk0aOw5TR4zB1zDjcMWasQHkkJg7nva9vwZ2jhuJHd4wR/N2B2c/9&#10;ANtm/gZe615E1L5piLWbjhjbD9U60Wm2gHkBsnwWC5qvJsubWXRNMrzmI8l9FhLd5XmSeDd5HecP&#10;EG73LoL2vgm/na/BZ/ur8Nz6Ctw3vwy3TS9JZL35VXhsfR3eO95GwJ73EWI3CxGOc5HstQbZAdth&#10;DLVBcbQzqgXCNdJevA1ceaInypPkdzfdz4JGactKOVae4o0y3iYuxQflgucySansK0/2QrWsKxPc&#10;BO77EO20Fi4bZmPj3New6N1nMfetP2Peu89j0YevYvmct7B6/nvYsOh9bFnyAXYs+xC7V0yHzeoZ&#10;cFw3S543R97/AnhvXyKfa6V8xvXI8N8GU+ReVCY5oEH+L2vJ4WRxbujMZ88Zb/Tk+6LXGIC+giDs&#10;N4VIQmU7RE3c1WkIkGvSU/5PcpXP6ITKRHuUx9uhLM4WJTE2MHOoSNhu+Rlb5DrfgESvTUjx34mM&#10;MAfkxnjAmBSAwnQBc04sSvMSUZidjKK8TJSbjagtL0VDTbWkFg219Wisb0RzUyva2rrQ1dmH7i5B&#10;c/cBCdcC4f70qvSqdU/vfvQKjg8cPIL9Bw+jd/8hBeweWR8+chwnTnHc7kWcv/gJLn4iKL38OS59&#10;9gUufyqR9adEs2BZ/KnWnxPAf5N9gmFGwRi4EuGqBcpqP7cF2/L487/KaxHMsv6rPF9jmQvXGs7X&#10;qzbr6rKeoIz79Dm6wsxK8uVLl/GFQJ9g/psc/0zAfEmeozAsa56rKs6CYYYVZ0s+vhpiWSDNrtl8&#10;Xa7ZNZt/jNAVZUKZFWYNaMK4qKgIhYWFCsy6wsx1ebllpuwqQa+6vZSk6spaEE0MKyRXy3MrUaqB&#10;XVmj9nMMdIWsK+U11D5BM7tlMzX1BDPTrrBc38Swm3cnWtp70drBez2z0sywG7hlu7mtF40C6frm&#10;HjS0HEBdy0HUSAhmHT6ubT2koo/pKrOGr0a2riQTwlzzPEL7et2yGT6fWNZgtq4wW49hZoWZYGYl&#10;lRVVVk11V2PdHVlXSr8qGQLlrELBoyTT3KySYWpCmpFwrhfM1aokZLOrMMfZlgmcS/pndSaezQhN&#10;IKBNah2bXopEwSIRmSn4Jlzzi1thLGuHWdBbXN2L4tpeFFX1oKiGfzjoRUltn0qppJiRc4qq9XFZ&#10;qzbk4y5LFH75xwXL2iQANpa3CpZZlW+X7RbBdAvyS6XtZF0g7WRS7Up4y3EBdX6JYJ5taSaK6wX1&#10;nFStUbVvtrRLFsEseOY6S6CcWVCL9IJqpAt4U/Or5PNxu0YBOq0fvimC42T57MRycnaF4FfAnC3b&#10;fCxJ4THBtH58NYLqHIGzTna1wFjWWVVIuhJi2eq8rOrLkmf6v5YOLoPL4DK4/O9ammJsHm5O3Hu0&#10;LXUvujJt0S1g7syyR6vgubl/7K2eXKk5nXhxQHOWM9pyPdBh8EZXgR+6TP7oFDh3mALRLl802+TL&#10;ZbspHB3mKHUrn65+MLeZYtEsYG4WMLcWJKGzKB3t5jS0GlPQlJeExpwENGQzSWjKkceZMahNCUS1&#10;fOmuT5Uv3ckeAmZ3lCV5oIRdYuPdkR5qD489KzH3vefwnz+7H3dPGim4+yZGDbtNcMzK6FAMuY0Z&#10;YQHdbZMEgZwIbBLGD52IycPH4/ZRY/DtsSPx3fFD8fDdI/Hsr+7Byg9+D68t7yLFa5FAYDlMYUtg&#10;Cp2P4oh5KI9eiKrYpaiKW4Wq+HWy3qDgTDTXJW1FQ8oONKXtkvbag5b0q7eSas2Qds1wUGlhO6bZ&#10;C6jtBId2qE6zQ0W6fPmWlMp2iYqDPHZGRaYbKrM8UZPriwZDIJrkS3xTQRgajeGSCNkXiXpDlEpd&#10;fpTq3l5jEigXJqG6KAFVhTGoMEegVP5dCvP9UCAIN2S5IyfNGRnJjkhNcEBM+D54OK7Fsvlv4U+P&#10;PYzv3TUBE4bfJqgbivFDxmG84HjcLXdj7LfuFvQx3xYE3iP778WEofdg4rC7MGHYVGlTed6wkbhr&#10;/Bj89P478fwTP8XC6c/CZussBLutQLz3CqR6LUamF6vMi2EMIJglQYLm4JUoDF+H0pjN8u++V0Bj&#10;j9o0W4GXjayl7QQ1vSWBOFQVjkOC5v1VApnqQBxujsDJriScaE/HgXpOQJWC1kKOT85Hd7kJXeVG&#10;2ZeDliJ2X49DfYFA2ShIlraszONkaN4oSvcQzHihMNMX5gxfFAiMjcnuMCS5wpDoomJMchEsy3a8&#10;AwxxdsiP3itQ3oH0gI3IDNyM7JAtiHZejH3LXsa0p3+Mh+8ahduHfguT5HqceOs3MeEWya3fwsTb&#10;bsXkoUMwZdgw3D5iOO4aPQr3jh+L702ZiO9NnoB7xo0WKA/DnSOH4t5xI/Gj28fgyZ9MxQd//B7W&#10;T/slnFc8i5Bd76n7CUfZzkCMveDXeZ5AeAkyvZepdbrnYqR5LEKq+0Kkui1EstsCJLvOR6LLXMQ7&#10;z5H3OQORzu8jwmkawhzeQ7DdOwjY9yZ8dv0F7ltehPPGZ2G/9mnYrHoK+1Y+qWKz6o+y7xm4bHoB&#10;XjteQ6DNuwh3mI407+UwBG1GcdguVMbYybXvIf9f+MjaS65tDwGmF1pzAtBuCEFrXhCasgPRmCXX&#10;cY48NkTI/xvR8v9FtPyfECn/d1j+0NZlDpfj/qjgHyei7KRtBaKBgs+g3cgM2YusUFb0bZEbIf8O&#10;UY4wxTqjONFNIO6JqnRvwbkv6rP95f+UADTlBqIlP0j+b2J3cs7yHYWDHItdE49jdYk4Xp+Mo3VJ&#10;OFLDpOBIbSqO1KXjaH0GjjZkWdKYjSP1WThYlYr9FRwHn4iuUvl/jX+4MsegyRiNev7u5UWiMMUf&#10;mZGuSAl1RFKIExJDXZAc4YH0GD/kJIWiQP5fK8xNhjkvC0UFJlSUVqBWMFVf14gazrBcIXiqrENt&#10;TSMaG1rR2tKF9rYelQ7BUGdH7xVE93QJiBWkD6CLmO47hD4F5qOC5yPo6Tvcv+8oDh49iaMnzuDU&#10;mQs4e+GSoPlzfHz5C3x86XNclHD708+JXuCzL/6Gy4LUywLfTwW+nyk485iAWnD8V8GvcFUBmdsW&#10;QMs+eUws83mfy3N4roXK1y4azbrazFhXlzWYCWV9Hh+r7tQCXx4nrvVz+TzuI4KvgFm2FYr70Xy9&#10;6Moywcyw6zonTGOXbA1mjmnu6OhQiGZF2RrMrDrzPD22uaaG45n5WP4NFXyrZD9TaYk8ZiW6uLgE&#10;xSW8hzNn2a5U3bmrqliptpxbzn1yTdQ2WO7nXFNvGdNswbOeUKxLdfVuamW37x4F5bbO/WiX66Jd&#10;ros2uUa4j8eI5pbOo2jqOIo6gbHGcl3bYTR2HlNp4DF5zGgcM8Qy99W3H1Gg1jjWFWn9WgwfW6Oa&#10;YNbdtAeiWVWby5pgkLDySRTrsbklDQdUuM19PKa7V984rKiyEtt2TTLNrf0houW1TC2C5npWNvvH&#10;2bKbMMfVckIqzuZcLHAukhQiXlBNJKbmViPDUCv4FOwLmM0V/Hy9KKtlVV7er2wTy3xcXi/tV39Q&#10;hcdKawTQAmYiubRWUtct51nWpbX9sdpXKAg2CZhNqr24ZlW///GVfa0oquwQtFu6uqvKfQkr95bZ&#10;xw0lTbLP8seJXIFyTmGdYFrQLFjOMtUgy1iDDGMVMg38XFUKzgSzQrNgOU0+byqryQq/guAsYvlm&#10;I+0lz0sVCN9MiGa1zh5E8+AyuAwu/wuXpkTBctK+sy1Ju9GSvBMdgrwOQV5r2m40Je9APaulidvR&#10;mGzpVtyaaYe2bEe05RDMLmjPc5W4o00g05bvKV+GveTLqTfq5ctyfTa/qAajxRAuX4Kj5MuqfCmW&#10;L5VthhhJrCROHifKOkEglIiW3AQ058TLl+l4gTIjsEmPRI2AuYoVKsFyWbwbimJdUShQNsd7Ijfa&#10;DfH+trDbvBjvvPQHPPzAXZg4aghu/cZ/YIjgZOjQW3DbkG/hlltlfeswDBsyFsNumYDh35qIkbdM&#10;FAyOFwyOxaRhAhvB9V0jb8UDk4bi8QenYPYrv4TNyr8g0uEjpPkuQlbAQuQEzkNB6AKURi9FeewK&#10;dS/b0qjVKItai4qY9YLmTQJm3s+WWLaGsp1s26M51R5NKfbSpraojd+H6tg9qIjeLa+xE2aJIWqH&#10;fKYdyInajpxIiTzOk+OGWN5v2h7mRCeUpAoKMrxQkeGDykx/VAk8anKCUZsbKl/YwyXSZgLnSmnr&#10;ckmZtH2ZIKTUGIqi/ECYc31gzPJAXoYrMpMdkBpvi4SovQjx3YK9W+bhgzeexC9//G3cMW4Yxkgb&#10;sio6ccgYAd7tmHzbnZh0q7TxLXep9eTb7sZUwfLtw+8R3H0bd426Q9pxorTnSNw+egR+cPcE/OFX&#10;38P7rz+GTavehoftAkS4LUGSx0Jkei5Ars8iGPyXIs9vCXIlef7LBF7sGrweJdFbURq7A8UxO1Ak&#10;KUvYK9eVq+qy3lMagp6yEEFwAFpKvNBR7Y++xkh018aisVA+d2YEilNjUJmVgnpDNhqMWajOTUJp&#10;ejjMyX4oSvNGZa4/6kxBqDMHoizHEzlxNkgM3opov42I9N0o682IC9isxsenhO1ARuRuZEfvQW7s&#10;Xvl32a3+XfKjdiE3fBuygjciK2gDMoPWI8ppHmxXvIjZLz6Ex34wCQ9OHYUfTrHkR1NH48d3jMXD&#10;0i4/u3cyfvndqfjV9+7Ab75/Fx794T34w0PfwxMP34/f/+S7eOxH9+KxB+/DU498Hy/+9kFMf/Zn&#10;WPPeo7Bd/Az8t76FWIc5SHJdgBT3RUjzXIIs3xXID1oLQ/A6tc7xX4Vsv5Uq3NaPM3yWId13mbzf&#10;lcgKkcfBy5AWuASpErUOWIxkv4VI8J6HWI85iHKdiUiXGWod4z4b8V5zkeK/SNC6HHmRa2CK2Yja&#10;VBu0ZbqgI9MdnVme2G8MwOHCUBzkLOWC1P2mMBwqjsIhzlheFIU+yf7iGBwsS8SRqnQcr83EMcnh&#10;6jRJigA2DcfrBK7VCThQzgnbIlX6SgW6FbFqPyce47YOH3P/0RoBcF0yTtSn4GRDKk43puJME5OG&#10;003pKqeY5gyclJxozpQQxJk40iDvoTELh5tycKQ5F0da8nC01YAjrUZZF+BYmwkn2sw4JTkpOdFq&#10;xnHJsdZCHG0pwuHmYhxqKUZ3nRFNZXLNmZJRnBuH/LRwZCYEIy0uUBKE9PgQZCRGIDczHSaDGSVF&#10;Fagor0V1VYNguU5tM1WV9aipbhRIt6BBkNTU2I7mpo4rgO4SHHUTzD0H0S3pIpplTST3HiCYLenZ&#10;f+TK9sEjJ3H81HmcPvcJzn/8GS4Imrk+d/FTtf7k07/is7/+Fy59/gU++UwQ2h8NZ43nz1lJlihI&#10;WwGa+3guZ67WyCamrdFsXWXW4NUVZsKXMGa4bQ1mPtYAtgYzz9Fg1ljm8/XjG4WvRShzzfD2WxwH&#10;rif+IpI5c7YGMyvJ7I6twawn/rJUmMvVmo/1PlakdfRkYXwe0c3o+zjrYwxfp5SQrqxBbR27Y1vC&#10;sc16fDMRrWfh5lhphtscL82JxnQ44Rj3NRLUnUfQ2HFEVZIJWw1hQpkhiAfCmNGw5n79XGss6wq1&#10;rk7zmB6/bF1pvh6cFZ4Fg7nFTaobMivKRXV9KG08qEIwcx/H5+pxuTeMmdFgblfJNBPMbYLkVqQX&#10;tFxJUm49ErJrr4yttZ7JWd/+iBVnVkKJPwIyI1+waaxHXqGAv1Q+T6VAVzDMFFcJiAXN3C4XJOsQ&#10;0NxfXNUta55PIHfdMGwnttFXRbcrt60r9wwBbd0F3robfI65ViVb4MxkFVQjUwCdaahTn1EnPU/w&#10;TDgr/P5rkpJddTklq+ply7fUwWVwGVwGl3/z0hSz8+GG+D1nGxMtWO5M24GeDEs60rajNXkbmpM4&#10;0+tWNKfI4/Td6MzmrZDYTZtjSm3RkmmL5gwbNKbboiHdTmKPagFhcSzjKMhxRVWKJ2rT/VCfGYjG&#10;7GBJCJpyQgXGYWjMCpc1EylYjpJ1lEA5UqAcgVr5klmbFoK6dEFNRgCq0nxRnOABU6wbjHECvhgP&#10;pIY6I8hlOzYtn4mXn/4tfvTdOzBh9FDcdss3MHz4rRg1ehhGjBqOYSNHynocRvNWNCPZJfsujBtx&#10;JyaMvB2TRk3B1NETceeYMbh7zHB8b9Jw/PJ7E/D6kw9i47zn4bt7FmLcFiHJaxFSvBcgW0BhCl+B&#10;oohVMIesUN2JTUHyOHQNSiPWq9sfVcVyRucdkt2oidsjMN6NCgFxafh2FIVsQYH/RuR6rUWW+yqk&#10;uaxAsvNyxLssR7TrSkS6rUCE6wqEy2MmwnUVotzXINpjHeK9NyElYCeywmyQE2EPQ4wLChM9UZbm&#10;h2pp1/o8TioUgwZznEAwFjXmGFQLIKsLI1FlZpfsIJTk+6IwxwMFgs+sJDukxOxBXOh2+Lqswoal&#10;b+GFJ36sJpoaP+SbGPkf/wejv/kNTLj1Nky6bZQgebRkjGSsYHm8YFnabcRk3C1tePeoybhr5DiB&#10;tUD7m9/E2Fv+j7Tpt/DT+8fgxafux6JZT2Dvpjfhu/dDRNrNQKLDTKQ4z0Gqy0fy+QV/TrOR6DQH&#10;yS7zkOqxSGC3HJm+qySrkRWwDkaBaXmSPRoEt5xBvMXohwaDF2qMrmgq9kJ7ZTCaS8NQkROE/Fhf&#10;ZEf4oyA+EmXpiSjPSERhcgRyor2QFuagJpgqy/ZBc0k4WssjUJ7rJSjeDj/HRXDaMR0O2z6Aq/y7&#10;+9jPR7DbUkT6rEZ84HqkhGxCetgWZIVvFTDvgCl+F8wSU+x2geNWFAjy0/1XIHD3+9i58GksfvO3&#10;mP3ybzDn5Ufx0SuPYd5ffo+FbzyJZe8+jZUfPIc1M17E2pkvqWyY8yq2LXwLOxa/gx2L3sZ2yc4l&#10;78Jm5Ydw2zQHQbvnIc5JoOqzAqawjSiP24mqxD2oSd6H2hQb1KXyd9AeLdnOKo0ZDmpffZqd6s7e&#10;nOWk1nxcx305zmjOc0N9jhPqsh3RkCuPDe5oN3uhzeQl7euu0lrgqfZ1FPqgu8QPfeWBOFgViqN1&#10;ETjRGC34jMXZhlicqY7CybIIHC8Jw8mKSJypisHpqjicUknA6ZpkHK9MxLGKBByrTMJxgfGp+gyc&#10;a87DeUHpOUHpadk+0ZAl4E0V+CYJgBMVhA9Vxl0B8bFaea4ViBluM9zP8BydM81puNCWKcnCecnZ&#10;lkyF5RONaTgmzz1Sn4rDdbLdJD+3ORvHWnIFwPk43mbA8XajpADHO0wSAXK7hFAmmNuLcKqjBKc7&#10;y3CmqwJneqpwprcaZ/pqcWZ/HU711uJIZyW6GgvRUJaLUmMqjJmx8jsXjhRBc0K0wDklCXm5BphN&#10;JSgtqVJIJpgZjeXaGgGSQJrh47raZjQ2tKGluRNtrd3o7OhDl6CZWO5QlcX96GDFWdDcd/AYDhw+&#10;ocLtrl5Wmo/h6ImzOHWWt126rKB85vwlFT5WaP7sr7h4WTAt8Lxw6RMV3vP4408vqxDQBDFDQBPJ&#10;GsxEsgYzj30ZmIlgDWGCV4OZCCZ+GT7mfo1qHiOGCVvC2focbhPJPK7BrLdvFKJZV6W5ZrWZs2Vz&#10;HLOuLHObE4ERzIQwkUvsWoOZa2JXP9ZgZrjPGs18ntlsVujWaC4tZbXZMpkYt0tKylBeUYXq2kaF&#10;ZN5qihOCWU8KVtfYptBsqUBbKtGEM6vORDKxrMHcxEpzp+C4v3qsMUzoEsIay/qxxq8GsTWY9X7r&#10;Yzr6eawyE83soq0RaI1nDT2F56o25LO7sRqX230NmLnNMcDsqq3HMd84xDK7Y1vAbA3lNGOzSqqh&#10;SYVgtp6QihNQWd/6iFXm8KQiQVyNgqMOIZldIAAtEvCXyecQNBPLeq3RrCrPEo3pInbfls9SUn21&#10;Lb4sum2+Krpdeb6u3Gso8zEhravPjMa0xrMGtAXR9epz8Q8CDPGsAa3h/I/kehi+XlKyK6+b5Mzy&#10;D/u/rg4ug8vgMrj8e5bqiA3PVEdvvVwZtQ1V8iW/IX4L2pK3oj15i0pL0mY0JW5GY8JmNKhsQUPi&#10;NjQkcTZoeU7sZpRFbUBR+DqYQlbDEMywurUeOQEbkeYjsPDZiiz/ncgN3ivYsUdhtDNK4twF0Z6o&#10;SPRGZZIgL8UfNamBqM8QSGeGCqAlmURyMGpTA9SxOjlWLxisFjSXpviiKEnAJ8/Nj/dBQpAD3Pat&#10;w5LZb+KpRx/Gd++egHGjbsWQW7+BYQLmESOHYvioYQLmEbIegxEC4xEjplhmJpaMGzkZE0ZNxETB&#10;9CRB9ZSRQ3D32Nvwk3vG4oX//AHWzHkO3rs/QqzHCqT4rRIMrUS2fF5jxDoURm5ESeQmlEXyPsG8&#10;X/BWVMZsQ2X0dtnejvJIZhtKwrahMHgzjILkHM+1SHNegQTbhYjc+RFCt85E4MYP4bvhA3hIXDZO&#10;h9OG6bBf/wFs174Pm9Xv9WcabNe8D6eNM+C5Yz4CbJYhxGEVIlzWI85rK5L9dyEz1Ba5kU7Ij3FF&#10;gSCak1MVZ/pJfCU+KMz0hCndFcYUR+Ql2SI7YS+SBH/RfusR4rEKLrvmYOnMZ/DkL+7GfRNuwzgB&#10;7ygB81jJ+G/8B8b/ByN4/sY3MFFAPOXWW3HH0KH4trTbfWNG4ztjR+Ge0cNwx/BvCq7/DyYP+T+4&#10;Z9w38Mj3huO539+JudN+ge0rn4PbljcQuPMdRO6ehhjBc8w+AfSe9xG+axpCd05D2K73EbGX3Yw/&#10;QrzTQiS6LkWq12q5jraiOM4ONenugjwf1Of6oFbgX50nYC71RXdtBDoEaXUFEYJjQXNMEMyJ0YLl&#10;ZFRmJaMkLRqGOD9kRjojP8ENVfmB6KiMQXdNnKA7QFWQQ9yWw9t2Hrzt5iLQVf6NfFciMWQDMuTf&#10;Ni9+JwqSdsOcvEdef7dA3AY1OQLQPCeJIxrzHdFS4CzwtENJwlZkB69BumA/3Vee77cZmX6yL2Cb&#10;fA55nfC9KIyS8+Icr6QswRnVqR5yvXtbku4lvxeC+twAdJpD0VccioMlwThSFizgDMWJ6vArOV4V&#10;pvYdrQjB6booAWwMTtVGqmMnayLU4/NNcTjXGItTcvx4dQSO1UQKQCNxsDJcdXE/WhstYE3A+fZU&#10;nG1LxsnGeByvj8GxuhhZxwpkBb5N8TjTkoizrck415aickHycXMyPm5IxIVa+RnVsThXw8TjbHUc&#10;TktOCXQJ5pNVgl0B81HCuUpwWyPgrRPA1mcJfLPlZ2TLz8pUYD5Wm6yqxbqaTDSz2swqM6vNrCrz&#10;uIbxwHOvVp5jcUQlTo5b0H1YzrUkCYfk5xwi0BszBc0C5uYcQXOeQvMxheYCHGu3gPlomwkHG/Nw&#10;oD4XhxrycbjRiCPNsr+lSM4rwfHOchwXPJ/orsKJnhoc663D0e46HGivRmdjGRorC1BRmImCnERk&#10;pcYiNysTJqMZJcWCqX4oE87FRRUqZaXVVyrO1ojWaGa1mWhuExQxrQIjDaXOnoPYf+g4jhw/g2Mn&#10;z+HQ0VOq0sx9BPPJMxevQJnVZgJaI/rCpc9w/pNLOPfxxb/L+U8+vhJCWnW9FjBbumcLmAW2xLKu&#10;SlswbemWbV1ZtsYy0TswxDHXGtP6PO7X1WGCV59nDW2N55uJRrPeZhdtdstmlZlQZjjjuJ4IjN2v&#10;VQVYUMs1MaxRbA1mjmvW0XjW5/C5JpPpCpo1mHXUpGLsrl0ur13ToLDMGbT1LNp8rKvMRDMBrSE9&#10;EM06rDA3dRxCXetBVDVZKsBELXFLBFtjl9vcx8eMPv5l+weCm8d012wNZx0NaCLvCpxrOtQYXE5+&#10;pcGsu2Rzm/uIaVaZieYbprgF2UWtgmV2v74Wyyn5jUjOa1BQ1tVl69mbr19hLhL8WZBsjUY+ztFd&#10;s8s7UVjRdWVtjearWO6WYx0qRayiC3C/jli3JQGtq/Yaywz36219TMPaGtHsyp1rblLhZ9N41nC2&#10;rj5b77teeI41nm+U6yFaJzm7ahDNg8vgMrj8exaF5ajNl8sjt6A0nNmEiogNqI5cL1mLyoi1KJeU&#10;ha+RY2sFfGtRHLoW5pA1MASsRA67dHouQpLLPNUtNMp2JsJtZiJs3yyE2cxBuGAw3HYFIuzWINph&#10;HWKdNyLBbQtSvLYhzVdg578HOUE2MIQ6CKJdBQseKE/yRlWqH2rTAwQKgbIORE2av9pXLmEFtVQe&#10;l6gEoCgtUADjI9izgd22ZZj13ot49Bc/wL13jsP4MUMwYvi3BMu3YeQoAfPIYRiqImgeOQbDh48T&#10;MI/H2FHjMX4073s7BpPGjMLk0UMxeeQtmDrqm/jO5Nvw6E9ux0dvPgbb9dMQ7LgYsd6rkOwnCApa&#10;K2heB0PYBhRLG1ZEWWBcFrFF2mkTTIHrkc+qqCA7zWUpkh0WI85mvgB5DoI3T4fPmnfgsuQvsP3o&#10;eeye8Qy2f/BHbH7/Kax77ymsfPcpLH37KSx88wnMf+1xzH31UXz06u/w0SuWzHvtP7H47T9g5ftP&#10;Y/X0Z7F+1gvYMu9V7Fj8JvYufxd2az6Ew/oZcN82F/42ixEqOA93W4koz1WI8V6NON81iPPjehVi&#10;fXlsMYKdFsDfbj5ctn6INXOewWtPPIBHfzABP717FB6+azQe+fYY/Ezy07tG4RHZx+1f3jcBv71/&#10;Ch7/0d146uHv4Jmf34/nfvUAXvjNA3j+N/fj2V/fh+d/ey/+8ofv4oMXH8Sy6b/BrtXPwmv32wh3&#10;mIVEuXbSBaSZ7otV0jgZmNN8JDrOQ6K8n2TXJUiT95zpsw45/pvkWtmB4lhi2RMthK4pFB2FoWgt&#10;DEJLcQB6agV8HSkCm2z01WWhuTAVNbkpqMvPQpMpVx7nosmcgdr8eJRnh6I6PxQtpTHyvGT01Sej&#10;WQBWmOYm15QN8hL2wphig6JMB1Tku6DW7InGYh853xdtZb5oL/NBa7EnOkq80VPug94KX/SWe6NP&#10;cqjaTxDmjwP/H3t/AeZYdp+J//nvbzdMmziJN1knjuM4cRInDjjsgB3HFNsxzNgDHh4PU89MMzMz&#10;U1UXM3QXMzNLVSVVqSSVpGJonh6w/f7f96hO952a7p52PLvx7pae5/vce889F3Sl7qc++h5o4b66&#10;w/Dz2OGaExiunouakwjXnsJIfQzGmuKIxwRMMsyScJ0lWi8Qpxe60nGe64qLhOoVQvZKbzYuC7Rz&#10;8BWCtbTrs92pBsnOMuFZ5Trmcl+WiQsuApYQnuxMJ5oVGZjszsZsL/HrLcDVwWJc9ORjuoe47cwk&#10;RjPMcqJrLrQ+Vz5GHI+1EdpcXuT2Ze5XaH2WZTOE6rSCUJ1uz8YUY7JNWM4mmglXRqQlm5FjmmKP&#10;deYxzhG1yi5nmbgVirVUmTOrPD+7HA3Vy+I9M7rmstPKTLvzMdVbiKm+YgaR7CqKNsnuuXmT7NH+&#10;Kq5XMwRkNcWuw4SnHpPeRkwONGNqkFD2EcpD7RgfbMOYYqgTEwEXJoJujPpdGB7oxICbcG6rQVtD&#10;BZrr69DSRBQRQsogC84lxZXIzSlAVuY5nM0tRHFRhUG0zTAr4ywwq5m20Kxwu71wC0l9g9eb5Sqb&#10;LCRbGGspPCvUJNviWKH9N8CsrLIF85XrUD5/+dL1sNtaCsa26bVwrKyyypSJfhuYHVCej2Vh14a2&#10;bTjLnfudWWFB15bbY35QMCvsts6rKabGx8fNFFOakkt4Vr9mZZvVTFsAthljQdgJYgFZqNaczRok&#10;TH2gtbT9nFVH0LZYVvNuIdlml200NM5lmG8BZotjgdnu11KZZttUO9q/OdrHWWB2eYjcPmWXo4Nz&#10;KZRltgC2Ta2dILZhy+aX3wmYnTEfzQZ7jKpmT3S0aQ161RlAffewCU2bpLI7B3O/AXO0v7LnHVjO&#10;Lul6G5Rvh+X4rFpGDc4WR5tjOyEnPAuUappd2UCoNhH7c+FEs8WyMF3d5GV4uP/OssfvFhbMincD&#10;szOceBacLZ4rGnpN1lyh9zUfz87s852ExfXt4k4y13zeL5o/XhdeC6+F18Lrf9erK3XN5zrT119r&#10;S1uPRiKvNmENauNWoy5+JRriV6DuzFJUn16MilOvovzkKyg98QqKjr2M/MOE337Cbzfht/0JxG95&#10;DDEbHsaJtQ/g6Kr7cXjlfTi44n4cWPEADqx8lMsnGE8znsHBlc/g0KpncGTNszi67nkc3/ACTm1e&#10;hHiCOoOQzj6yDudOEtKxW1GasBMVybtRmbIXVan7UJm2zzQ7rkw/gGo1x84+iipGGZGdG7cbJ3av&#10;wMoXH8Ld//ZJ/NkffgAf+LWfwft+8b/hF37u/8PPE78/93M/TiT/OH76Z38CP8X4mZ8lphm/QED/&#10;8i/+DH71l38W73/fz+DX3/eT+PVfIpb/+3/B+3/+/4ff+IX/go/+z5/Fv//zR7DokU9j27JvEnuP&#10;4MzuJ5G8/xmkMFL3Pol0bmftegJZO7+D9G2PImnjA4hd/S0cW/I17Hvh37Djqc9i6+OfwYaHPoXV&#10;9/0Dlt7113jxS3+KJ/7lo3j4k7+D+//6N3HPX/5P3P2JD+Drn/ggvvpXH8aX//LD+MJffAif+9Pf&#10;wr9+/H/iM3/yGyb+9eO/buJzf/Yb3P8BfPmvfxvf+IeP4L7P/BEe+dKf46mv/y1euPcf8fIDn8aq&#10;J7+IrS9/HftW3kM8348TW3jvvM/kA88g/cgLyDr2ErJPLEIml1nHFjGI6gMv4djGx7Dx+a9i8YP/&#10;ipfu/TQW3f8ZvCqcc/tVnvfVBz+NJQ9/hlD/PFY/+WVseO4bhPo92Ln429iz7EHsW/EQDqx6CAfX&#10;PIjD6x7E8U0PIWbHo0g++BRyT7+EsuRlqEtfi9aMjejK3Iqe7O2mP3dHxla0pm1Gc+omNKdt4f4d&#10;aM3ajbbsvejIPYCegmPoL48lQlOIKyGKOO7OwyixO0xgjnqycTFUjiuRBsz6mzDqrsdwh6IRwfZG&#10;DHc2ItTF7c4qDLUVYqg9j7DOR9hdgJArHz5CzlWXyIhDX9MZeNvi4etMQKArCcGeJIR6khlcdicw&#10;4hDuPkNcxWHMxeiONUiOtJ/AWNcpTPTEEGSxmOqKxUznGVzoiMP5tjOYbeV2S8z1UNmF9rjrcZFx&#10;mde80p2IK12JuMR1lZn9HfG4yHu50B0FsCBsMTwfzioXnJVZtmHr2pgmxAXmya4swjgX53vzTbPl&#10;K95iXGZc6CvATI+aTOdiiqE6Wk4SnIqJTiK2g58DITzeloGpNoKdcL7Qxuu0JmOyKRHjDQmYaOJ9&#10;tKYZME8RuJMmsjHBGGeMGjBnIdzMZStBTCwrIq3R/sm2KbYTzQoLZyeqbR0LaNtMe4rvY8alOIcZ&#10;24+5l++vrxAz/UWY7i8xMSYsdxcg0l2ICNEcIZpHiOaR3jKM9FUw1I+5mkCux/RgI6OJSFbMYXmw&#10;FRMEs2Lc126wPObvxnigB+PDvRgL9mKEaA4NdiPg6cBgbwe62oiuZgKqqR11tc0Gy+lpOTgTm4TY&#10;mEQkJqQhJzvfgFlQFpJtqE/z9RCciaQ+4qiPWFbTbDW9VmZZGLb9lC2MlVE2mWSWK2yzbJVfuHwN&#10;l6+x/LXXGa9dzyZbODvxbMFsm2UrhGTbdNv2Y/7uHJZt0+qbYdmZHXaWWdAqtG3BrGbZCotmnc+e&#10;V8c6MXwn4QSzRsuenp42aB4ZGTFwVpZ5aGjINNMWgm3mWOHMJlsoC9YaOExZaTuns/ZZbAvKzv7L&#10;KhOmbbNtDfqlPsxqki0I2+bY8zPMwrEzw+wE8/Xg96KHaO7uH0aHIEu0WrAKscKtxbK2tbTNrRVa&#10;t/u1tOUKi2Yb2lZ91RWO52NZMR/M0QxzFMx2hGw7x7CwrEG/LJg1ldNtg9iLjo6tgb2i2WU1v7ZY&#10;FpQF5PnzAdtm2FEo1yEusxax6dU4k1GFzPwm5BQ2m0Gv1FRYiBP2BEiBUsAUmhXq12wzzYLyDSzz&#10;PTb0c7+g+nbY3iwsat8t7HMUnrVtAayw5xGSnVnpW6FZ92bfh0LZc4tnJ6DvNCyybxd3CuvC8s61&#10;c3/GLrwWXguvhdf/2ld76obPdaZtutZGlDQmbUB13FqUnV6FkpMrUcYoP7USRUeX4Oz+l5G150Wk&#10;7XwOSduewZlNTxDGj0BNhvctuR+7X70XO1++F9sXfQtbX/omNr1wN+F0F9Y/exfWPnMXVj11N5Y9&#10;dhcWP3wXXnnw61j07X/Hi/d/CS/c92+ML+JFxqIHvoSlj38N6567FxtfvB9bX30Qu5Y/iv1rn8DR&#10;Tc/i1PYXEbvrFcTvXYKUg8sJujWm7+7ZmM2m+XH6sfWI2bMUO1Y+gecf/hK+9M9/jI9/5H347f/x&#10;U/jAr/4kfuNXCOBf/Sn8j1/9abz/V3+G8bP4Ncb7f+2n8Ou/9pP4wK//FD70mz+Lj/z2z+OjH/4F&#10;/OGHfw5/8KGfwR988Cfx+x/4Cfzeb/wE/uRDP4sv/cMH8OS3/gIrn/kMdiz9Kg6tvwcntzyAE5vu&#10;x5HVd+HA4i9j/6IvYv9LX8De5z+LHU9/Gpse/SRW3feXWPyNj+OFL/0Bnv3CR/HUZ38Pj3/qd/DA&#10;330Ad//5r+LLf/iL+Pzv/jQ+86GfwKc/+OP45w/+BD714Z/Hpz/6q/jUR9+Pf/r9X8M//t6vMN6H&#10;f/z99+Gf/+B9+PQf/So+/bFfwb987H34zB+/j2j+dXz9kx/Ctz/7h3jya3+Bl+7/JJYT5+ue+QJ2&#10;vPo1HF5zL2K2PoSEXY8j/eAzOEsgF8ctRUXKatRkrEd91kY05mxBy7ntaM3bhebcXajL2I6y+I0o&#10;OL0W+SfXoShmI7c3ozyBy4Q10Uhci4pkfn9SN5v6TTm70XpuH8/BOLcXbVx2FR2Eq+wQ3OWaKusA&#10;eiv3w1NzAL66wwjWHUO49iRG62KIqngDq1FCNVytaXxiEarhen0iQnVJGK4lVOtTEWnKwFibwFZg&#10;5la+6KnA5cEqXPRVmJGxp4eIvdEaXBtrxZVwB84TKzODPZgZcGGyv4vB7YFOzA61Ezf1ppntmKcc&#10;o32liPQWE82FCBLgw0RhyJWFkDudkcb1VJalYJhYHe5KILjjiPBYYjkeE72JmHAnEMzEc+dpjLTz&#10;PXWcJPhOEW+nCMNTmO2IIXpjcaH1NGabT2Km8TimG45hijHN9ZmmE6bMBNdV53zLKZxXXW6r3kTd&#10;EYzVHuZzOoGJljOYbEswTa1tc2vh2MJZoebZapqtJtpaV2jdbk+1C9EpXE8lXNMxTQDPEpWzQiWB&#10;Od2dw2WuKdNyijie0GjSRO8YcawYb1dkYpJIneZ+gXmiMR4jGpCt7DD68/fBW3gQw1WnMN6UhEmi&#10;eaw5BeGGJEQaUzCq5tRtWTxHDkbbcohiATjXYHlczaNN/+V3YtgZtvxmUFa/5mlXnokZM+CXHfQr&#10;WjbFUB/mCVc+xnvyieV8jBLLCpNhdhVfx/JoH78nJsusQb/Uj7kBkwNNXDZhgkvF+EAzxky0YpQx&#10;NqTm2IRy0IUxLkcCLoPlCCPsd3PZyyWR29WJpoZmVFXWo6iw3GSVhWSBOT4uBWmp2cjPKzFNsi2S&#10;r2eVXd4boYHACOVBQlkDfoXmml0Lx8Lw5dfewpVr3zVhkayy1974Hq6+/j2zbgf+0j71Yb76Bo95&#10;/Q0DX/Vftn2ZnXjWugWzYGz7L9tjbgXmW2HZotVuC7ICrB0ZW9tOMDvLdU57DdXReVTvTsKi2Xk9&#10;ZZnVNFvzMgvMyjJbNGuaKQtgZY7nZ5TV11lQFq7tgGE6RohWPWWjlWWe34Rb57EQb29ndHSjsyva&#10;X1kYFpQVThir+bXgrDoqU8bZDgBmQ9tdvYPo7CWOlV2ey0gqbJbZYlnbQq1FsxO/dp/QbPcpbLbZ&#10;mV121r8dluuJ5VreRwWxZuYeJowFZMFZ4cSyMsg3HejrbaH5lzWVVHRgL2WX52PZmU2+0V+5wUD5&#10;TEaNgXJMWhVOp1YwypGcXYP0s3XIym80YFZWVNBT5lUwFCYFSwHTiWYbwrLKKuoFawH17bD9YcI8&#10;Q0d22Tax1lL7LZpV593ArOy3zZLbe3bC+QcNC+3bxZ3C2jzratcCmhdeC6+F1//aV0Pcms81Jqy/&#10;1hC/ATVn1qH85CrkH16K7H2vIGP3y0jf/QpSd76C2E3P4+iqJwjjh7Hjpfuw8Zm7sfKxr+Dl+z+L&#10;Z+/+lBm06ImvMb7+KTz5jX/BE9/4DL7D5WNf+zQe/uqn8OBX/hn3f+EfcNe//C2++o9/hS/93Z/h&#10;c3/5MXz6T38P//jHH8YnP/bb+OQffRD/wOWn/uzD+PzffBRf/Ps/wL//08dw179+HPd/6RN47K6/&#10;xzPf/jQWPfI5LH/ySwT1Xdi77Ns4svZRHN/wBI5tfBJH1j9p+vOuf/FuPHf/p3nsH+PTn/gt/P2f&#10;/Do++acfwD/8Ga/x5x/CJ//id/APn/hd/ONffQT/+NcfwT/9zYfwz3/7m/jMP/wWPv/p38FXPvsR&#10;fO2LH8U3/o3xhd/DNz73YXz9X38bd3/2g3jgyx/Biw98Amuf+xR2Lv0SDq+7CzHbvk2APozYbffj&#10;+Npv4DDLD73yBRx+9Ys49OoXcGDR57Hnuc9g2xP/hA0P/y3h/AmsvPcTWHHPJ7Dk7j/DS1/5GJ4m&#10;nh/9p982eL7vb34D9/41429+E/f+/Ydx3z/+Ie77pz/GfZ/6E3z7Xz6OB/lMHv3Cn+OJr/wlnv7a&#10;X+O5u/4WL37r7/h5fBLLHvkU1j/zRexa/A0cXfcA4nc+iYzDL5q+1iUJK1CTvpYI3oT2vK3oKd6J&#10;/op9GKw5BH/9MQQbT2C46RRGWuMwRniNtCYg3BSHENETbiZWG5MQakhGpDkN421qtkvktMch0haD&#10;cMtp1lHEIELAjbTF8xwJ5lzDjad57tPmnNM9qQRKGoGi+ZIJt644THXHY7ojATNqftyaSkxm4iIx&#10;NkuETbemY6o1OkDUbCfBRjjNEFDTnUQOoax+rjOuUlwgYC55q3HFV4vL/mrM+koxM0REh6pxKdSI&#10;C4FWwrgTF4iSSwEPZgd7iWcXt3twOdSDi8OtOB9oIJyrTR9VNbsVisYF6H5lFnMx3JOBYFcq/ATp&#10;EJ+NjwD1tcRiqCUGAUao/QwiHXwexHOkPYbPhvjn+jiBPEYoj7acwFgTcdx6EhfaThsEC8DC8mT9&#10;UUwSwVNcavs6oBuicJ4VnOcgPcXPapxYHqk6iNE6rjfFGPRaMNt+y6PNZ8xSMVx30kSkkfcyV6Z1&#10;lYUb+Nlwe5zvKVgbY+ZQD9aeMTFUdRoD5ScwUMHvRp3qELktKWbfYOVJ7lOc4DpRXMNn0KBrpxDg&#10;xDO/M8HKY3Dl7kBd3EqUHF3E/2dWwnVuN4LVpxCuj8MQj3MXHkJv0VH4qmL5fUs1WeYJ01d5boAv&#10;4ZfoVRZ4VllgNZueG9TLgtiC+Z0wjo6APT+mCf+p7hwTk/YcjDGeY0T9lztyEe486+jDfJNBv0wf&#10;5lpGPcY89fyeNGCsvxGjHgbhPOptJpRbGG2IDLZh1BfNLo/yO2egPBQNYTkc6EUk2I9wcAB9BJSa&#10;ZJeX1Zjm16kpWQbJ2Vl5KCwoQ0V5renLfKuRstV/WdNMDQwEzCjZkZFJjDv6JyuLfB3BhPHrb30f&#10;1978PqEcXb75PYA2NuvCtOCsetfeAhH8fcaNAbxsM2uLZ9uHWeWqIxgLzqpr62if+jSbqajmNcO2&#10;YHZiWWC1gLXZXo1grYG4lPXVPgtmoVb7tFR9ndc2+9a6Pf5OwsJZoW2dU9ecmpq6DmYbQrMGABOI&#10;BWAh2WaUBWWLZSFZ9Ww/aMF5PpoFYyHZQlv77Dm7u3vQ1e1GV4+mkdJ0UjdGy3bCWE2uBWc7AJjF&#10;ssqvY5nlnfzOdLgJYaK1cS4jqRBgnRlgi1mtC74WvxZm2i9Aq9wuhWZnJtrCW3Utmudj2YK9Tthr&#10;987NIUxACc6EmzNsZlmDemlqqdtGtYL1qqNgttllOxr2zZteRzPKwrKgfCqlAieTy3EiqYxRgjNE&#10;c1JmpUGzsszqo2uhbNGnEBKdaHbCM4rOXi57uZ8x13/4VmH7Fb9bWAA7sWxHxNa6yrTvVli2YI7W&#10;85jMuBP68+H8g4R9DrcL1bPP73ZxHdnV7oU+zQuvhdfC63/NK+/48o8XH112rfTYcnCJvEOLkbVn&#10;EZK3PoPY9d/BsVWPYv+Sh7Djxfuw7jvfwKv3fQHPEsSPfvFvcc+n/hxf+euP4l/++IP4+9/7H/ir&#10;D/+qib/5yK/j7z5KoP7BB/F3jL/h+l/+3m/iLz7yAfz5734Af/Y7/xN/8lvvx0f/xy/hQ7/8M/iN&#10;n9VctD+GX/6vP4Zf+v+i8b7/9mN4/0/9GH79Z38Mv/mLP4YP/9p/wR/91o/jE7//8wTvr+FzRORX&#10;/1EZ1N/H01/9Uyy+/++w+rFPY+PTX8C2F7+Kna/che2Lvo7VT34Bix/5Vyx57PNY8dRXsPq5b2Dd&#10;i9/C+kX3YOMr92Pz4oewddkj2LbiYWxfeT+2r/4m9mz4Fg5uJXqJ39P7HkPM/scRu4+x5xHE7n4I&#10;8fseQdqRJ5F76jnkxzyPwtgXUBr/MqpTlqIudTkquF56+gVUxLyImvhXUJ+4GI3JSxnL0JC4lFhQ&#10;k/ZFfN7Po+TYiyhTdvfoSzi371mkb3sciRsexJk19yN29X2IWX0/Tq96AMeWP4D9ix/APn4WB5Y/&#10;giOrH8fJDU8hbtsLSN37MjIPLcG5EytQEr8O1WmbUJe5Fc2aw7l4nxnJeKjxFEJtZzDaFY8pVyIu&#10;9iXjiicVV71peG0g/Xpc8aThUq/6tabgcl8m1zOJUoK4OQ4jjepXm4TxlmSMNiUykjDRmsxtYpqo&#10;C9YdIrL2E1V70F+6C30l0egv2U0MaURm4jx/OwYrDhJnJ3lOoS3WLEeJ7InWM0RfLMbqGXXxmGxI&#10;wmQjz8/laD3hXp+EscZU3oP6vBJOwnJHPnGYT7jnEaPRKYimukswQ+TOeisw7S3B5GAxpnxEDmEz&#10;3l/HaCGkXbhIMJ/3uYnmbpN1vhTsxMVgC8776zHtqzEgUh/VcU8VAV2LyQGtFxHQ5zDiykaoKwPD&#10;nekIdaYRVWl8tmkY7041o0T7G0/D38Bnzvc23pGAWVcKzvOZTuvHgTbiufkUJhmzBssnMd14glhW&#10;xphg5nKKQFaZM1RvlsdcaI0xcb7ltCkfqz3KZ3YiCua5bLGQHKwlcMsPmVGxNQq2QiNla+mrPHId&#10;z4MVh/kZaRq4gwjUHOdneAztudtRl7IO9akbUJu8FhVxK1B8ainKYpahKWMzP9eD/IwPo6dgL+vu&#10;QFvODrPsJILdRQcI52MIN57h/SSZPtn9+XtQw2PVNeHUiruQvv0x1CWsRp+mmyo7iu5ze1GTuAH1&#10;KZvRlXcAvpozGGkltonlkbYshLg+3MJnzeXoXNZYGeb5g3jNb6btRLQz62wz1Go6ribkpjm5Mubq&#10;vyxkC9OmD3MRoxjT/WWY9pRjit+pqYEqTA9Wm+/IzFAdpof4fRlqZDTxu9aEcTO4V6sZ3GvK325G&#10;xJ4J9mA67MZ0pJdQ7sbwQDujA2GfMswsG+7HSMhDKPcjFOhDYMiDYMCPvl4PGupbUJBfaqCsr/Gd&#10;WQAA//RJREFUjLIyzsoqq6+ykKyls9+yHSFb00r5h8IIBEYQjkxgeubS9Yyywja3VgjEmi5KQFYI&#10;y2Zka825PIdmA2limatzEe2XbDPHFs4CsY0fBMyC7M3ALNzajLBtZi0Ea11w1VRPyvhqW8dov1Ar&#10;RAvNTjArnGDWMe8WTjxbMNtm2RbMapqtcPZnVlNri1wLZWdm2Q4Ypvpa1zGqJxDPb76tcp1PoXW3&#10;m581o9vVbzLIQrIN2xRbIDYDenFptwVllb0NzMR0h8t7UzALsE7QCrMq17pArNC6zWJaTKtcMHai&#10;2SJa+3VeC2wdPx/L9voKjZJdRkgKzO/ok8ywza2VQb753MuOqLo1mG122YllQflWWD6eWIJjCUU4&#10;nVSM+LQypOXWGjAru2xxLMQp+6nQui0XBi04BcdoxlWoJmrr3x3EzlGsbxcWv0Lv/OMsmrVPz1mf&#10;382yyxbpArNtRm7hPB/NP0hYeN8udG49mx8kyuoW0LzwWngtvN7j154X7vr48RXfPn9k6bew/6Wv&#10;YvvTn8e6h/8ZS771N3j+K3+K73z+j/DApz6Cr//NB/H5P/l1/Msf/Br+4cO/jL/SgE/v/2n8wS//&#10;FH73538CH/zpH8cHf+a/4sO/+F/xkV/+b4yfwEfe99P4vV/5GXxU88v+xn/Hx37zffjYb/0q/vAD&#10;v4Lff/8v4iO/8vP4XWL5d37pp/Ch//7jjP+GD/3Sf8PvvO+/4Xd/9cfxB7/+U/izD/0CPvmx9+Oz&#10;f/VBfOkffxdf+/RHcfdn/wjf/vc/x1P3/j2WPPov2PL8v+Hwkq/h9OpvIXHTg0jb8Tiy9j6Dc4de&#10;RNGxV1FyehnKNVWTmpknb0ZVyhaCcjsasnej+dx+tOYdMmHWNdVO2U60l2xGa9EGtDE6y7bAXbUD&#10;/dW74GF4a3bBV7cHwcb9CDbsR6BuL5GxB/7q3QgwgtV7EKjahRDLRhsPEHeHuNyPSP1ejLL+RNNh&#10;TLUew3QbkcSYbDmJ8cbjiNQeRrDyAIZK92KwZB8GBF3eTw/h0pa+GfXJm1CTtBU1KTtQl7YL9RnR&#10;aMjchZbcPegs2A9X6UH0Ekju8gPoKd2DHmLVVUa0Vu7lfe/HYP1BDDUcIOQOINx8iNA8jtmu0xjh&#10;PXnLdqCvaCv6i3fAS+BqOrCO7E1ozdiA5tT1aCCaagmc6riVqIlfRfyv5/5tcJ3j88pUE/5XUBn7&#10;EqrOLDJRdup5fgZPIGvPI8je9yhyGNl7H8W5g0+iPnEF+gp2YZgwG1VWs5FoZowRWMLyaI2CeK4j&#10;Lg2aU/jcCOWmNIyZSDdTEE21n8Vk2zmMtZ7FSEs0xtoLCJ8SzPZV4CJRcylQg0uhOlwKN+LCsKb3&#10;aceMr8tA+crwAF4fGcJbEwG8NeXD62O9uEAwTylbOJc5nBqsI5QbMOEhtD3VmCCcxgipSPdZBImz&#10;oeZU+BnDrURzWzpG2gW3ZKItlfeSgkhTPHF6jM91P/xVxzDSGGPea6TuFEbqTiBcfRhDZQQsPy9/&#10;+X4MVx40ZZGaIxhrOME6x8x3oidnE7qyNsBbuNNsK3wle0x4i3bxe7IV3We3w0P4DlURoHk7UXDs&#10;JeQefNbMsVwVvwLnDj+PMxvvR9a+p9CQus4AWXAWoluzCNVzOyBga/70qvjlSNz2ANJ2PcbzaJC1&#10;55Cw9QGcXvdNwvll1t1GMO/ldbYTuatRcWYJj1lm1jtyt5gfRcZbz2CqLR6h6qNw894qeR9JvP7+&#10;lz6PuHX3opbfpYHSQxgsP4qWjK3E+ArU8t9pd/4BBOr52as5d0+0r7EJlwbjysME12+GYBt2352E&#10;kDw9rw+zppWKBsE8Nw/zZG8xowQTfWX8DujHl2h2eXKgmlFDKNeZDPOo90ZWeWygBWODrTf6LA91&#10;mybYYwE1xXZjlFAeGe7DKKE8Gh5g+DAWUQxhJBIgvkLw+QJEcD+amzpQW9NkBv7SaNjCsc0mO6eQ&#10;0rzLNgL+CMKhcYyNThOVhJ+aWb/+vevNrxXKGAvCyi4LyTar/DphLCRraRGtOmqmrUG/XntTALZB&#10;gDrArFC2WUvbf9mMkm1Hyp4DtsLs57ZtLm2BrKVga5tQa1sYtmUWvRavWmrbZpCFZJUL0tqnY4Vl&#10;Hat9grTC1hF+bQjggvj8Ogp7LYW2BeZAIGDQqwHAbPNsZY+VFVaWWKF1IVn4dTbLVpmacau+bZrt&#10;7NNs+z5r29ZXeL383PsHzGBuQu/8EIZtCMcWyvPD7tOgXz2ekBn0q20OtcKtMsPO6aIsgNUf2c7P&#10;rH0qF3qFZJtNdmaS7fksmgVjgUxLm722dS2YLd40D7Ntkq1ssm1+baFsp4xygjmvqsvEucrO63G2&#10;ogNnyzuQVyk09xowWyzPnzJKocyybX4tKEeRXHo9bIb5eFw+Yojm5Kwq0yxbfZjVLFuZZttcWFh2&#10;QtEO/GUjCtABhpprR/sb3y4EXSeMbxU2m3w7YGufYOwMi2RnOAf9ul3Y7PG7hcX2u4Uz46zjdH6F&#10;vZ79IUL77A8RNU2ehXmaF14Lr4XXe/N65d6//fjmJz93fvcLX8H2Zz+Pzd/5FNY88HdYcvef4/kv&#10;/xEe/+zv4qFP/Tbu+eQH8NW/eD8+90fvw2f+4Jfxqd/7JaL5F/B3v/3z+Ovf+jl84gM/h7/4nz+H&#10;P//Az+MTH/wF/OVv/yI+8dv/nfHL+MvfeR/++iPvx99+9DfwyT/6Lfzjn/w240P4pz/+bXz6T34H&#10;//pnH8EX//IP8JW/+xi+8c9/inv+9S/w7S/8FR7+8t/g8a//PZ6791NY+p1/w4aX7saOZd/G3jWP&#10;4NCGx3Fy+zNmLuLc40tMxqs+bjnaklejm3BzEXlu/sHexz/ovUTZYClhW3WEgD2OYUaAaBkiYPxV&#10;xxHUCMW1p7hUnECo4ShG24iVlv0INe0xMdJK5HYQl51HMNlxBBNthzDWcoDI3Iex5oMGxFOtR4jf&#10;o5hpP4ZZIdQE11l/Wse27sN4y14u97POYcx2at9xTLcf5XHC83HC+RjhfAQj9bx+3WHe7yH4K/bB&#10;W0wMnduK5vSNqE3eQCxvQWPmNjRmbSOYN6OGmK1OWYPqVMUqVCYvR2nCqyg+8xJK4l5CZcqraMxZ&#10;ifaCdegsXs/lGnTkr0Fv8Qb4yrdioEyDaC1F8fEncXY/QXvgceQdJHR3P4oUAilly4NI3fow0rY9&#10;arKCipw9T6HoyEuoObMcjUmrURXzKo/7Do9/HPlEctGRp1Bw+Alk73kIaTvuR8auB7j+MHKJ5oLD&#10;xFoSwUzQBSuPEoSnMVoXyyWRXC8wx2GCWJpsSLyeYZ4wkUJQpxDYRGh9CsabM4nlXH4euRhtziFM&#10;sxFuyjFoHu8sxLS71GSYLwxV42KwDheHo82xzw91YGaw2/RfVpPsawbMfrw1OYirkR5iuR4RdxnC&#10;rhIuy+dGPa7HSE8NRt1VGO9lmasIIWJ9sCEdnppkeKoTMVCTCF9dMqGXjKHaBATrkzBcx/Lyk+jI&#10;2YWGlI3oytX38Qg/1xNE8lEi+RD6i3aj6+xW7tsCdwHBWroPQ8RmoPoIIprXmMtufv7V8UtReWYx&#10;WtL5OeZsRmfuZvODho5r57IpdS2aMzYY/HpKD5h5mNN2PY7ErQ9dR7NGrT+45CuI3/yAAbTqCdea&#10;k1lg1nzNKusv2YuKuMWI3XgXkrbfj/yjz+AcP9O4zd/C8VVfQdGJ59GVt5mw3o2egq3E9wrWfwXV&#10;iUtQz/XOsxsJcX7n207zOx/Dz/kgXLzPqtOvImXztwnmzyF2zTdRze+Pt+QAv4cC8xb+W15OMK9H&#10;dwH/zdbHE8xZBrNTajYt0Pbmm5jk9nz4/kdjqkdNvKP9mN8J5oLrYNYczBNmSqkbTbLHPc55mGsx&#10;bsDcgIinCSME8wjBPGKaYLdjhGAeIZhH/D2EstsM8jVKLCurPBr2MgYxSiyP8vs4NurnMkh8hREM&#10;hOAlbARkjYStwb1sFtk2u7ZNry2SFcosBwMjiIQnMDE+i/MXruI1Ank+mKPNr29klW80w0a0+fXc&#10;Pgvmq69/FxeuCMMC71sGvBbMFs3O0D4B+U1C1g78ZbPNtv4bXP8eMSvs2qyykCzcWkir3JYptH4r&#10;MGv//H2qb8GsfYKwyrW0WWoLZgtjW0frquMEszLPKtPAX8oSK4RlzdGsTLMyxkKxBa/WbZkTzHYu&#10;Zy0tlm0dgTnaX7ndrGuf6grXgz5NF0YM90abWd8uboVlZ2geZpc3bKaVap9DrRPGWtossUCsMrdv&#10;Aq7BcbNP5YKvlravss5hIax9Ol7lqqMygVhA1j4nmm2W2YC5tR/VjAo1v26MNr92gtmJ5flgdkI5&#10;t7w9GmXtRDMxXekyI2PPzyxbLDvBfDq10oBZSD6WQCA7wHwyuRRHY8/hVEIhEjMqkZnXYPoxa6Rs&#10;wdmi2YJZoBOYlaW1I2UrollbQZrv+w5GyRZgnRj+YUL4no/jm4Wai1uk3i4saG8X9lm8W8yHs46z&#10;aLbX07N1njP6g8TgNS4/N/fn7sJr4bXwWnj9x15bXvjsBw8s/nrg5Jp7EKeRm9fdi9Or78LxZV/F&#10;oVf+DXte+Cy2P/MpbHnyn7Du0b/Hsnv/Ci/++5+arPOzX/44nv7Sx/HkF/8ET3zhj/H45/8Yj37+&#10;Y3j4cx/Dg//6R/j2ZxQfw/2Kf/0TPPC5P8NDX/wEHvnyX+Pxf/87PPH1fzD9nV+651+x+NtfxKrH&#10;voqNz3wTO16+H/uWPYLDq7+D4+ufxKnNzyBuxwtIP7gYeafXoCyJOMzYQfztRVvBIbjKjsFbcZT4&#10;OIhwxX5M1hzEDME700iE1hO3RGe0L+gxlkWbs041Hsd43VFEqg8hVHkAwzwuVHEAYWX1qg4gUrMP&#10;kVplh7dhuHqriXDtDow07CJkd3PfTgxXbYe/fAv8hOZwJffV7sF4A6/feJBxCBMNBHXtfoSrd/Le&#10;NmOwbC28patNDJavg69CUN0IT/E6uPNXEcOr4Dq3Gq68tXDnreN6NLpy1qIjazVa01eiPomgJVIy&#10;9n4H2QefxrljLyD/xItcPodM4jaFGE3c+QDitt2DU5u+gaNrv8Tn+EWc2PgVJO+5B3knv4OKpBdQ&#10;lfICIf0kyuOfQVPGq8TWCjSnvYKCI48gYePXcXrVlxGz+t+JmW/gxPKv4tiSf8fJ5V83I3snrL8f&#10;yZseRPq2R5C79ymUHH0JtXHLzRzTDYkE06lFDCH6VdRrqrGEJaiKXYTyU89zybrxhDvfR2vaKrgJ&#10;QH/ZQT7vkyajbAf3mmhMxHRTMmZbUnG+NdX0Y55WP9hmjaycjHHGWBPRPNcs20xBpGmHmjIx3JDB&#10;yESoSdMRaQqiAky4ijHZX2aa0M746hnNmB5ox5Snk9GD875eXB724rWIF1fDvdzfglBPGXxteRhs&#10;zYO/oxih7kqEu2sx3FGFkW6C2VWO0a4iBIjz/qoU9JTEoavwNLoLT8FdHANPeRw8ZWcwWBGHgbIY&#10;dJ89iNqEjSg9sYLvfxNcZzXg1RF4Cg/y8xZUN6IueSXqUlahNXsDXIU7TOZ2kN/JUIP6BB9Ec+Y6&#10;FPLzLjj+PFG6DA1pa9CYvpaxhvvWm/W6lNVcrjdZYjXBVgY5advD1zPKRSc0FsF3sI//vk+vuwfl&#10;sUtNM2w129ayI3ebyUor6+zh9av5+cVvvhspO+5D4fGnUXjsaZ7vHpxe++8o5WfqKthMFO/htbah&#10;JXMV38MSNKUt5/vhdzl/E/xVezHRepKfzwn+O9iLHgK/JnYxMrY/ZPr0x665GxWnF6O/kO+14jDa&#10;c7ahMk7PYQPBvA+B+jMEbSahrGbSDMJ5ujfPhMDsbGr9w8QUz/VegnnE22jAHPG2IDLQisggsezr&#10;IJa7GNE+yyazHCSWTTNsL0aI5ZGwDyPKLI8Qy6MBgnnYwCs0PGIgLBTbbLLX4zfZZIWgbLdN8+s5&#10;MCuug3ni1mC2KFYm2ZldFqQtqG2WWRlnNeU+f1nNrd8OY2c48Wwzzs5yJ5bNaNnEsO3DLNgqlCUW&#10;foVcmzV2hgCtTLETxbbptULots2ntbRgtihXs22VC742iywAK5woVmhddRTatsdqW8C2SFa2eWJi&#10;wiBa2WYh2DbJFnSFaotiYVnrNlSmemqCrRCY1X/ZTkdls9Q6p8A85OfnPjAEl9tjmlTfLmyW+WZQ&#10;VrgVTjDPwVhLYdhOCWWxaxEtMCu03wJZxwjMzvo3KxeQnc23FRbN87PMBszEss0wz88uWyyrj/J8&#10;ML8Ny4wcIjantIPReR3LyiwLyGqGrfhBwXyEYD4ZX4CE9HJknKu/Plq2nV5KTbTVz/a9BLOy8zdD&#10;7f/KuNMM852Gxe/twonmHwzMPoPm2tbBf5r7s3fhtfBaeC28frBXYcySD5aceiVQGbcEtUnL0Zi6&#10;Co0pK9CQtMwgp1aZIgKnIuYFg53iY88gZ89jSNn0bSTzj++E9ffhzFr+4bzqWzix4m4cXfYNHFry&#10;dex7+d+x84UvYduzX8RWxpZnvoAtz/0btj7/ZdOneMeir2PXK3dj39L7cHTVwzix+jHErHsC8Zue&#10;Rsr255G5dxHOHlqMAvWlPrkKZTFrUBG3DrUpm9CStQNdefvQW3wI3vJjGKw6CX/1SQzXHDP4Ha/Z&#10;j1lC9WLzURPnCdeZugOYYvlUNTHLGK/ci9EKorecIC7dgWDRNvgLCV9GsJg4LtmGYMkW+ArXwZu/&#10;Gp68VfAQs5681dxey+Ua9J1djd4cgo/Rd3YNyzZgsJAo5jm8REJf7np0Z6xCm/orJ7zIZ/kUqs48&#10;horYR1B55lFUx38HNQlPojruCZSdepRQfQC5++9F1p5vIWff/cg/9DCKjj6OkuNP8Lk/yeVThNbT&#10;KOJ6yvZ7cXj5F3BMoN38TSRyO2H7PYghkI+v/TIOr/wCDiz7LPa8+inseOmTfOZ/i71L/hkxm7+M&#10;rEPfRnHskyZyjjyIghOPEjgvoD17CTH+IvIPP4zkrXcjceNdSN16PzJ3PoL07Y+a/qY5u59E/oHn&#10;UHzkJZSfeJXfDWF4JeG7jgjagv4CIqtoj2k+3l+wCwPFe+EvP4BAxX6u72TZVniLt8NXtovle1i+&#10;D8NVanZ8DCO1p8xo2Moqj6sJrrLKjUlEs4LrTUI0Mc0Y0yBSjQkEcxJD/abTGRkYaUzDcH0K/LXJ&#10;ZlqpYAO3CegQIa0scLirACPuMiKnhshpxER/K9HTjvHeOTQPuXGBiJnxtSHiroK3+RxctRnorcvG&#10;YEsBgp2VCHXVIdhRTTATRq5KjHYUYaguC+6yBLTnnUJT9hE0ZR5CW84R9BScJCJPE8ux8BSfQmf2&#10;fj6z9Xx+/PcVTxDnRMHcX3AQnWd38Pu9EiUxi1B25hXUpa1Ex7nNcPG5eYjMYP1ReCv3ozFjDfKO&#10;P4e8Y8+ikv9G69P4b5Zliubs9bz2OiJaGeaNBszqo1yfshYJWx40OBaUC48vQsaeJ7D35S/y397d&#10;JuMsWAvMyioLy+7CPQavA/z86pNX8DvxLaQRzMX8DpaefBbpO+9H3Iavm/8b1Hw/WL0Pg2U70ZW7&#10;Dq0ZK9GZsxY95zagf27fhBnc7Bg/+91w5W6C5mw/u/dxnFj+FYL5Ln63FxHXO3nNQ+b6tZr7PX0j&#10;egr38bOMxVhHGkGbRSBnY9KVg2k30UzYWjC/F6FBv6KjZP9wYB4frMXYHJjD3maEieXwQDvBTCz7&#10;iGVftwFzxO/GSKAPEWI5MuxBJDSASMTHGGL4ERkJYGRUWA4R0KMIh8YMfIVm9UnWUjBW2DKh2fZX&#10;Vl2FwDwcJOQik5icIAQJ5qvEroBs+zAr5qPYwliZZLtf20K1aY599U3MXrqKC1c0sFd0ZGyF7bMs&#10;ANvQth012w4CZoA8B2m7/zLL35yDrsWy8CzgvhuYLWi11LYFt8BsYaulynQeey57vBPOTiTb42zY&#10;bR2jDLVCZcK1Bv/SiNla2iy1baptm1CrybZQrebXNqPszCrbjLLNSAvP2haY7ZRSArSgLTAHAsM8&#10;rx89c32YbxfO/su3CtMku19NsqNgVgi2Aq4NbatcQFZm2YLZNsvWfnuM6lhoWyg7y3Qei2Wh2sJ6&#10;fpbZ9mEuF5Yb3h3LzqbYTiznlLWZyC5tQ2ZRK6F8Y7oo5+BeWlo03xmYS3A45ixOxOVf78c8f4op&#10;ZZnVLNsJuh8WzDdrpv0fDdtX+d1CI3g7wXurEGDvJG527PwQhP/jYGY0D56vbPZ+fO7P34XXwmvh&#10;tfC6s1egcs8vDlUfDARrDyJUdwjhOi5rDyBcux+hmn0IVe9FqGo3QbPLRLByJwLl2w0KhcFe/nHe&#10;nbEaLcnLURf3KipOvoDCw0/j3P7vIHOXmvA+iITN/KN60/04s/E+xBLYsRu/jTObH0TclkeQsPUx&#10;pO58ijh8Abl7nyfEn0P27meJsme4/Rxh9iKKjryM0uOLUXF6GaGxHDVxKwm01WhK5h/laRvRnrEZ&#10;HZlbuNyEjgw1wV6PQcI1WLQJkbJtjO0IlxDAhZsQyN+AQMEG+PPWYyBntYmhc+tYvt7sU7k/T9tz&#10;ZQXr4eP2AGHcn70SvZnL4cpYhp5MxQq4MldyySCKFV2M9pQVaIpfjCo+i6KDTyBnxwNI2fhNJG/8&#10;Op/HVwmOryB52xdNpO74MtJ3fZXxNQL4K4jf+G84ueozOLL0n3F8xWeIkS+z/jeRtft+5O57iIB+&#10;zIC55OTTRM/9OLziczhBHMcTt6ncTt/7AJf3IXnnvUjaec+N2PEtJOy4C2l770Peie+gKuklNGYR&#10;8VlLUJn4ApH2Itpzl6G3cA26z61Cc9qrqEtYxGe8jMDbgL78XejP30vUEUQlh/gdOIrhyuP8fpxA&#10;uIZRexyRuuMYqT9OyJ7EVEscplsTMdUcb0a4vtCZhItdCZhqJYgbjhC6RzDedJTrh3mOA6bPrpqa&#10;ewp3M7heeBADhYQaIektOARP/j4GEc7wFKiP7j4MlByEr/wI/LyPQPVphOrjGQkI1MbDV3WGsIzF&#10;YHUcIZsEfwMB3ZgKHzE91JKFQEchwj2Ebm89wdOCsd52jLk7MNHXhSmvoh2j7jr42grQXZ2G9vIk&#10;9FRnEMw6rpb7mhHpbsCEuwFT7hqMdRbBV5cBV0kcWs8eI3T3oSZ5F9G6l2A9SjCe4r2e4fuMRW8e&#10;MZ20FdWn16I9dTvf32H4y06YptlqPl1DMBeeehHFMS9xfQXaCeaeoh3oIzL9dXweVQfQwu940emX&#10;UMR6takr0ZKzAW1nN5m6Xflb0ZW3lVjnds4Wc05ljJvSNyB5+yOIWX+vAbMyzDkHnsH+V7+E46vu&#10;MtsCsr/6mIGzwCpoB2qO8fkeRUv6GqRu53ds57eJ5ef47/FFZO99GImbv2n6qHtLdvD/DnUb2At3&#10;/mZ0527gcgv6Crfys9qJ4Rr13yeYG6NgdvNeW/j+Cg89jdOrvobYtbyHo8+j++xW+AhmXbuR99yc&#10;yfdPMA/VnsZoWzJxnMkgml3ZfPbRTLOywtf7Nf+QMe2y00q9x2D2thkwhwc7ESGWI8Ly3EjYkaDA&#10;TCwPexEODyBMMIcJ5nAkQDATVgbMYWI5YjLMw8Eogp0YFo6FZCeYLZIVqhcaHsPoiDB3gbAjDgVm&#10;AljotSEUO7PMtp+yyp37hWotNb3U9IXLmDpPKJ4/z5g1MX3hPGYuXiCmL14PbWvf5OyMWWpbeLa4&#10;1rqOm2X5awSos5+yYGuxLDw7sSz8qp7QOh+zOofCiWEtVVfH6Vz2nKpn8av6zrDlzrD3p7DX0PmV&#10;aXZmpxU286xMs0LrQrX6NwvSgrMgLTDbJtg2o6xssi0TnoVlhW3aLTAPD0f7t2vQL+eAXzcLZZnV&#10;NNv2ab5ZaB7mrr6g6cNs4asQdueHM7ssODthbENl2qe6znDW1fkF5/lgdg7+VdtmwdxHML8Ty3b0&#10;69s1w76B5VZkl7Qhg6BNPhtFsR3YS4N6KbRu0az1dwVzUgkOncrF8TN5iEstRWpOjenHbNGsLLPm&#10;CX6vwfxeh9D8bqF5mAXTdwuL2PcidK4fCsyM6ibv+cq6BTQvvBZeC687fBksl+/qDFbt5R+zxLGJ&#10;vcTPXkRq9xBCu00z4kjVDoSrtiNUsQ2hcsKzbCsCxZswRFAOEpv9RGdX2jI0a1Tok8+i+NDjOLv7&#10;IWTwj+vUrfciefM9SNz4LcRvuJsA/CbOrP8mYjfcQzjfayCdvO0hZO/5DpH8GDK3P4x0IluRuf1R&#10;5O5+Avn7n0HJkRfMAEHqm1x3ZjmXK9EQvwpNiWv4R/d6tJpYh3ZlObPWw3tuI4aI+qCyxMVb4S/Y&#10;xHslknPXYODsGnhzCeCsFfBmrzJIDpdsxijf12jpFoQKCedzazBIJAvXY5V7MFKxB8OlO3hO/vGf&#10;twnevI3wFWyBv5hlxIyHf/x3pq9Ga+oK1MdHfzgoOvwUcvc8wvfC97jxHqRtvQc5Auuh+5Cz/25k&#10;7/sGcg98E3mH70fh0QdRdOxhFBx5GLn770fWnntx9sCDxPFTqI0nXFOWmqbYndlr0UuM9BdtQ0fu&#10;WtQkvYL6tMVoJeY71Wyb70XRw/fby/ftKdtJPO7FED9bs6zeh2DdQYSbjmCk5RhGmo8iUHeA+3Zi&#10;sHIrhqr42dZsx1DldqJlF4LVB4laDUQWzyCAW5Iw05Y6FylEMQHTkkD8nsEI64Vrj/KYwwhUHiaK&#10;CN5iorb00FyfccKwch+8pURi6VYGMVW0ER38/tQnLzYjiJedZJx6mRhbgopTy1B+YilKjr5istn6&#10;DpQdfwmVp181Tb8bk/jZp/P4bALxLHFXfADeMuK09BjcxUfhLjmO/orTGKyJJ5oTMcjwEs+e+jQM&#10;NJ8jmssRcdUTy8owdxgwK8s82c9lXzOGuyrR35BrsKxQhnm4q4KYbsXsYA8mecx0fwsBVY3RjgJe&#10;Iw29pbHoOHeEn8luVCdtI5h3Ep5H0F98gmA+jaGKGHh5b51ZO9CStAnunD0I8H5DlScQqDiCgbID&#10;/Cw3oiz2FcbLPH4VuvO3wV20k+glmPkMBwnm9txNKD/zqqmnrHLHWQKV9XoKtvE5KDO8wwzC1Z23&#10;w2BZWWI1sVZGOW7Tt5G590mUnlbrjZdweNlXcXLNNw2YhWQN8iVkq77QaqacajjF57wZ6dsfYjyI&#10;shMvoirmFZzb/wSSt9yHmjOLMViyh/9v8POvOoj+gh3ozdsGT+FOE4O89+GqQ5jUyOdNp+Av34t+&#10;wr6d/2ZKjz+LuHXfIJi/gcIjz5q+2L5KNQPfx2exmfDfClfRfoJZ05olY6Irg0jOxqRbYM5hRPsz&#10;m9Gs34N478HchLCnFSEvsaxRsG8KZmWXvQxiOSQs+w2WTYwMIzIaYhDHQTWxVtY4CmEh2GaWbXNs&#10;hR3sS/tVT1DW0g74NTV1ERcuEncEsAb+ukT0Cr4WxM4ss22KrX12yilbR0tNRTU5exGjk9MYmZhg&#10;jL8tRicnrocti4yPmRibmjRwthlnAVpl44zzRKYyu4KpRbMTxwqt2zInii2W7bbOc7PQfp3HZq8t&#10;fO35naFyZ9hrO+9J5bpfC2ddwy6FZvWLFpIVArRArSbbpqk9EW0z0Moa24yyUCw4OzPP2haitbTN&#10;u4PBYQz+gGC+XXT3+cw8zMowO+HrxLNC2LUQFn4tgG3YejpWdVTX1ndCWUttWzDbJtk3G/hLTbLL&#10;5qaVmo9l2wTbgtkM7DW/GfYclrNKWpBVrOyy+irXvw3LgrHColnZ5R9lMOvZvFeh890MyPND80Nb&#10;sN4unJi9XczH8c1C9X54MPPYBu9YZWP/B6N/DS+8Fl4Lr4XXLV6d2Wt+sSdrVacrZw1cuevQS0z2&#10;52/AQNFmDFfsYGxHkDgOlm1BoGQTYbgRfkFSGdf8tQTnKvRlLZ/LuC5HZ+oStCS8jLrTz6Ps2FMo&#10;OPAozu4l/gjGnN0PI2uX/tB+ACnbvo3krd9G0tYHkMhI3kYc73rEDBCVxzi37zEep2Mf4/rjxPIT&#10;KDz4NEqPPo9q/oHfkrwGzYRSc9Jaxjpur0d76iZ0Z/KP+9xd8OTvxoD+QC8m+koYRONAPvGopqGZ&#10;K9GVvgw96bxnRg+R7+a2h9j05a1FkO9PGWVPNt9P4otoPPU0mmKfhztzDdzZhDhh0pm6Em1Jy9GS&#10;uBRtySsMkruzCFVGO/erP24z66hJeyP3R2MlmhhtykKfW236KXflLkF71mLiYClc3O4vIub5nAcI&#10;9z4ivYf4dRPlniK+h7LdptmyRswerj5ElBK7Goys6agZzXq0hdF6GJHmwwg1HCSI92O4/iAi3D/W&#10;Sux2xDBiMdGuOXkVXG87Y0YsHmmOQaj+uMG0l5/1QBk/6+rt8AvQZcQWr9+bvwOucxp1WSN07zV9&#10;bl1n1Qd1D7pzdjGIwtztZuCptsz1aE5by/e8lqhdTUitQn3iGr53vieirufcRr7n1QQun0XeKnSe&#10;XYGm9FdREfssCo89gYIjT6Lo2HMoPUkgH38ZBYde4PfiGeQfeApFh/g9OPa8gVpdwjI0pa42I3a3&#10;E1XtRFXnuZ083y4CaydaGe15++AmRgdqYuCvJ5obBOZE9NWmwNOYa8A86m4ikKNNsSf7uxldmPR0&#10;YoxgDnZWoLc+Bx0VSeisTCay80xG+oK/Gxf9fQbME70NGOsuRag1G4O1Cegvj0FX4WE0ZOwgmDcR&#10;vFuJV03jdBjekiMmi+wp2I+OzK3mu+vO3QF/KT+z8sMIEKr6YcFF5NbEL0N13FIzoFdvAbFctJvf&#10;hT1mwC8NAKbBvcpPE9WnXuZ3bTW/S5vM8+9SRplQ1sBfHVxXc2yB2Q7kpcG+NOiX+jCXxSwxSD62&#10;8hsm61x88hUDZjXH1nFt2VtMxjlUf8qM4q3POGP7Y0jb+jA/h0WojlnKz+VZpG55yDTLHyzej5Ha&#10;kxiuPEok70FfnloMRJvmewv3IlhxBJNNZzDVfMY0wR8o2mn+3ZSffAHx6+/GGQPmZ3jvm3m/h0wz&#10;cKG94+x2uIv3wVdzApGWRIx3pl/PMAvNappt+jNr6qf3IDQ69nsH5gaCufkdYA7PgVlYDgV6EQ56&#10;ECaYQ6EBhMK3BnMgEMLQkAbyutHUWmCej2XbHNtieT6Yp6fVB/eaAfNlhrBsY36WWUuLZec8zQrV&#10;1/zNEzMXCOEphMd4LWVRea/DI0Q9Ixgh8sO8Z0cMDQfhDw2b/QKyoHz+8iWTeQ6P8XiWjxOSAqaa&#10;Rc8HsDODbHFq+xVraUNIFUqFUzvStS2z2zpW4FWW2WJY+HViXGH32f3aJ2gr7H6bdda21nWP9n6F&#10;5vmZZ21r4DA13VY/Zw0SZtFsM80Csc0iq1zNti2c7RRTKvP7+fmbJtmemzbDdobArGbZt44BdPUO&#10;osOtEa7VbzmKWaFWoLWhbQFZANbS4tcC2G7bZtY6h80sWxxrn8KeT0vngF8Wy0KcbS5c2dyLUiK5&#10;mDEfy7YJ9s2aYc/HcmZxM6MFafkCc7S/smBsp4yyYbPNFtI/ik2y3+uY30z7ZlHdFL3/dwuL2tuF&#10;gHsnobrvCZhZXlHvCSygeeG18Fp43fIVqFzzk+7MVZXd6QRfmtBHvGStISrXoZ+g8akPbgHxJkCb&#10;5shr4M1ZbWDpyVppMrN9XPZlrUYfIdrH4wTKrszVaEtdgYaExUTNS2bAp4rTL5s/7EtOLiKIXkTe&#10;kedx9tBzyFEcfA65XOYdfpZIegalJ57hMc+h8vQLjBdRfuJ5FPMP6LwD6jP7FMqPLyIy1qGZ0ZhA&#10;kBFjVadWoPrUSjTErUNH+jbifyfc5/gH9jn+sX9uE3pyCGq+v2b1IU58lce9ynMQqykC72Li9xUT&#10;XamL0Wve1wp0pRD+Jwi3vQ8gb9e3UXH0GV7jRdTELDJRxfdVfvwF3t8L5j1Wn3kVDcnLibe1aCMA&#10;OnI3oitvixmsqa+UWCB2B4ndQM0B4mM/wpqCqooQrtiGAGGqjP4ooTvWeAij9YcQYr1A5T5oROxA&#10;xQFC+RCBcYQQOUJ0HIafsPKzfLjmEMaaCeeWIwg3HoS/Zi88Zdt5XcK0YDOX2wm1nYzd6C3aRfzs&#10;Rl8R6xBogxVH4as4xvXDBPtuc8/thGx3/mr0lxLqpVuJpo2mP3vlmaUE7BJ+Psv5Wa5GZcxaxhqU&#10;n1rF7ZWoil2J2oRVqEtciRpCtorQqzyjusvNcZVnlvE8a4jkjTz/Bj6bNeY6riJG4Spedylqkvks&#10;zzyLyvgX5gaLWoWGFF47djHK+N0xg4cp45oQHSSsPZPPOXuDibasDWjO0EBX61Gfso7nWouaFG4T&#10;pd1FfK+1pxFoikegORGDDUnor00lmM+avshqjj0zEB3sa2bAjWmvC9MD3Zjob4lmmAnr7uoUuGrT&#10;MdRehEni52JQ8zS7EelqwnBbOYLNOfDVJaCv4iR6y4+ju/AgGnjtqiT1I97EZ78fnhICUc+d0c/n&#10;3Z6+gd/HVXARtYHSfQhpQC9+ziO1xw0wa+P4vY5djrZ0fhYFe00TdEWo+rjJRHdlb0XlqSXE5qto&#10;Slob7Y6QuRkdGUQz92nZpjKuK0ssMGupaaQEZmWaBWRlmI+u+LoBs/owK7NsM8z6EUJgHq49gZH6&#10;0+jhv62M7U8gdfOjKDnyKv8trETBgReRtuUxVPN7MFDI+6+JQYjPwVtwAH3n9qI/bz/6zmrJ73LZ&#10;MUw1JeF8a7J5n9GpsTaYpt0JG+/CmXUE89Fn+T3ZAn/1YX5HDxq4dzIE5sHqYwg1xxHMqQRzBqGc&#10;hQkT2YSucJv/HkXeewfmwQZE+J0JeS2YieXBrjkwuxDy95o5lm8G5lAkyBgmmENEZPhtGWZn1liZ&#10;5PmZZYVtji0kK1Rfy/GxGczMgfmygDwHZTv/stZvgDnad1llwvLMhatmqW17zMyFKxifPk/4KsM8&#10;iQjhZ9Cr+53DsoDsC/L+An4M+Ifg8RF+Qz5TrrrKMqvJ9vj0lDlmiHWHCWr1+xVsLYS1FDRtWPha&#10;cCps32Etta3srSCqc6nc1te29guswq3gq6XCCWaLZgtiAV3rKrdNuZ37dazKtLSgV8zHs0LvyUJa&#10;96Vss+5V/ZttE21lj7UUpO0czdonJAvSCuHa51Nf6Dsb9Otdg2juJJrbXX509EahazPHAq3wa4Fr&#10;Aax1mxnW0sJZ68KvEKxtJ7xtc2uF3a/jnc2wbcZTQDP9ZjXYVJPbgLmo9vZ9lhVOKL8Ty83IKGpG&#10;ekEzUvOiI2LbLLNg7ESzwmadfxQH/VLMB+0PEzc7//zQdFcWr+9FWPzeLvS8bP0fFszR44jmZvf7&#10;5/48XngtvBZeC6/oKxCz5if7s9cW9mWthZvA7ckgWrjeRzB5ibzBgq0YzFdWdrNpejxwjmg+SzTn&#10;rsVANuFMJHu0zF3P/axTsA2DRTswwOjnuuus+hOvQxOx05i0ykxt05i6jghag6qElSgnnkpilqLo&#10;NOOUQlmul1Bw9GmUEcu18S/z2GVoJrzrEoi0488jZ+/jyNz5KAqI62ZBiECoJtKKjryCnN3P8o/4&#10;p7h8HiVHlxLRq012s5lAayL2GpKWEx+vmtGZFXXxBHPqcoJlJVpTl6Ep4RVi+yUuF5nsc2/2SnSn&#10;LUVDzHMo2v8wcgnmokNPoOLkizx2MXGy3GSN6+KXoopQrox9hUBczPe3Ai183+18jt1qFlu6Cx5N&#10;AVV9AAM1xBKXvmpl+vYSu7vgI2wHS4nm8p3EMQFdqYGx9phBsTSHrsJTuIvPlOAlXtRvV3Dqy4vO&#10;w9yZpT6im0z/0N4iNcfdgNbsVahNJjBjX0TxKT4PIr/k1CLCSD9WvMRYhDI+93rNl5yzAz15e9GZ&#10;swv1SesNctW8uzlrCc+1hpDdiNasNajkeys4+gLOHXwBBYdf5We0ku+Z5TGrCWZ+nqcJuzg+Z2X+&#10;0/ncGU1pfPZpmqd5vZmnuSFlDa+3kVjXFEVqMrwRvSXr0V+mWIeewpVoyuTnkLaI11xGrK0n8vld&#10;4vewJWONGXyuIXEpmpP1ua0mCNeji9Bqz+L3jJ+xkF4ew3uLWYzSmCX8fi1BWRw/99QNZi5qH8E8&#10;3JKIYUJtqCkF/XVpBPM5DHdWYbK/DRd8bjOd1MWhfjMX86yvxzS7jvRUYbD5HHpr09DfkElAFxPT&#10;jbjo78JkXxt8jWXw1Ghk7AS4ywhl4txVcghdhfvQQLBWJa5GfSrfC6HrI0IDlUeI3cP8XHcTwsR0&#10;4nK4ctWiYz/G6o5gvP4445T5jKtjlqPq9DJ+Rzfxc9/Hf18H4C08gHD1KQxXnuBxu1DDfwNVp5ez&#10;zkZ0ZW0z0Umoa9mRsYXfc34n0jfxc95lmmQLvwKzBv5K3fkY8o++aLbVJPvU2m8ZMKuOxbWmlDJ9&#10;mquOYbjmBLqzCeZtTyJ542MoPryYSF5NML+MtM3fQfWpVfy/4DAi1Wf4fk7Dm38IvWeF5f1wZe9B&#10;b+4++EtPYKY5FZc6MjDeEGN+DHKd3WTAHC8wryeYjxHM5wTmIxggmJXx7uL9u0v289/QcQw3ncGY&#10;BXMPsWzifw2YNVL2nYB5gmA28zBbMHsIZm90lGw1yQ4PCMwtjgxz11yTbIHZZpj7b5JhJiYNmBlj&#10;yjBHuI8R0kjXhGBkggAeg39IzbGjWLZZZS1tn2UDZtYPcRnhMePjBPMM8Un4CssKmz22GFb22DbL&#10;1lL7lUkWmLW0sFb96fNXMDY5i4mZ85iYPY9xwm+UII1M8JrEcIAAHCJ+B4lgr9+PfmK5d8Bjwks8&#10;D/N9TczOYPrieYxMThhEewaJRJ+P9xwyiBQmBVuLXYWyxrY5syApUFpUql+ws4nzEK8bYtnY2DiP&#10;mTRLbet5avvylasEMN/vawQx0fv66wKzsKy+0sKvMsYaNEzwjfZnFpItmIVji21brqUFtg277YSz&#10;rnmVZReJ52m+v7FxoVnvSfcfNKHm1npPIyMafXvU3LtGxfZ4iGaNsE0wDwz64B3wwdX37tNKKYt8&#10;Uyg7QmBu6xkyYO6eywwLzYKuzQjbjLGFtKBrcaxtAVjrwq+yxfY4hcoFYosv1RGubf1bYblc8w03&#10;9KCESC6ah2UL5vn9lp1YdoI5o6jJ9F/OKGwhmlvNoF/zB/eyOFbcKZiPxubhVGIREjMrkWGnlSpt&#10;Q55jLmahzgk6AbnBAeZ6btf9Jw36pbjZNeZHDe/L4vV2ofd3J6G6eh63C+d5tf3Dgtkc2+DprKwM&#10;/OLcn8kLr4XXwmvh9WM/5j23rnAgbyMGhV2G5xz/IDfw3Yqh4h0IlOyCn2gLEnzDZQqCjngZKtgE&#10;H/E8eJZQ5tJLTHvyt/CPeKKvVE2G92KobA/6ud2VvYFgFVZXEpfC1GrUcr0qfrnJVpbHEjWnF6Po&#10;5KsoOP4Szh56Gll7HjHz9Qq1zRoZOHsdWoijitOLDJjTdzyMvIPP8rxRMFcQfmf3P4eULY8ifv2D&#10;SN6suYCfRfHRl4npZahP1PVXcEk4aaRvhuDVynP2ELW9fM+uXKIrYxURLpgshzt3HZ/DZv6xT/Rm&#10;EvsJrxIli3i9ZeY9qS/mUBnxU7YXHmVs84gTgqcjeyPalO0kCqOZZTUh3QFX0Q6CbSva+Ixbctaj&#10;OVOoXImWNOKaoT7J7Zmr0ZG1lss1BM5KA/EmPrOOzA28prKGG4mfTYTQZkZ0YLOWFGIrYSXfmzK3&#10;iqUE+yt8ti+g6PhTyD34GDL3PozMPQ8xHuGzfYzxOLL3qsnz8wQu369GTya8O7K2mgHUqmJf5TMi&#10;WDMWmymt3AS47q2eUNWcylVEaH38KoOz9vTNBN/m6IBr6TxPNp/l2S18plvRV7DNfAfUjLsrZyvP&#10;wXvnfrf6s/KZeEq2EZCEftEGxnrCbC1BtxKtmYsZxPrZ1azD72LFbjNQVPdZwj2NnwWxrB8rNEhU&#10;W9pqPivd23J+DzQF1nPI3f+UAWAxv1Mlp5egNG4Fanl/QuxQ3RmEiOVQWyr8zcRyXQYGmgoQ6arD&#10;tKcDl4bcuBzow2V/H9HsIqA7Wd6Ike4y+Jqy0VedTBinINiai0lXGab7qhFuKyGSU3n+WPQUHWcc&#10;MnMFuwjbroI9BPMmVCnrnrwWvYV7ESBCQ7UnMFx9DN7ifeZz1dRbGlXc9O1tOoXp5lhMNMQSzHv4&#10;HV6BylNL+d3cYAZbM2BmRGpOm+jP38fPYw3BzO8SP5Pu7O3oydlhlt1cdhLN+nzUx7v73A4zNZTw&#10;q2c0H8xHln/NgFkZZ0HZTiul7K6O8Qn6RHN39g6kb/sOEjc8gqJDr/DaqwjmRUjhv73KkyvM4Gzh&#10;6lgEK04R+QLzPv6b2svjdsN9di/BfJzvMQWXujIx0XwGgWplsreg4szLSNh8D2I23I28o8+hg2D2&#10;1RyBl8jvyt+Nzvxd6CneD2+VwBxPMM81ye7JmQtNAxWF7XsTPFcvsazg+nTvDTBP3QTMk72lmOwj&#10;mPsrGJWYJJinCOZJby3GvfWOQb9aEXGMkh1tku1COKA+zETzcD+B6+VykDgimsNDBs6RkejAX5ER&#10;ojlCNClbSjSNjRDNoVEM+0PwD2rOZYKR6xoULBggmINRMIeE5Ug0IqNTGJ8gPGcv48IcmC18BWEt&#10;nVlmJ5iF5SkeZ7PMFtET0xcR5nnHpi9gUoN/XbyMifMXMTo9izAxGhwdwxDv2RcKY4CY7fMNwTXg&#10;ZXjgIZgDBPP47DQmCebI1DjrRcHsZR2BV5ng6alpzExHsSwkK6Ymp/gsovMbKwvb39fP6IOnnxD3&#10;ejHgHZhr1swy7yACw3x2YxMYm5hCaIT3FBiGPxjC6PgkLl6+itff/C6fh5p3C7Vv4PU3lFlW9liD&#10;gfFZvKZpqYhb1hF8bbNshRPMzgzzzcBsyyyYr2k6rtffJNqv4fz5S5iYmsHI6AQ/L8I4xM8wPMLv&#10;AaE8Ok5M6/ObwijfRzAUgUbF7uvne2cIy54BTQtlR7q++WBeLpZbMGtpEN1nMa3tuTKeQ02yNeiX&#10;oGzBbLPG88FsM8mC8XwwC782i6x6grPqqam1BZrWbWZZ686+tNEpjFxmjuDSum6U1HWhiEguqH77&#10;4F62v7KzGfb8zPLbsMxILxSaWxht16eUUpbZNssWjE8mlxsMC8oq01Jl7wSzgtvxBYhJKUFSTjUy&#10;ef6zmuuZcR3M1UT/HJiFNyGuoZXvXdEWMEttN7TyWbQK09HncbtwYvd24eyDfLu4geLbnOMOm2Tr&#10;Pc7H8c3CQvhOw57fgtmG0DwfzAo9Z+e17PHRWEDzwmvhtfCae41U7YsJlhPERHCQIAlVqV+h+hdu&#10;4R+4hCKXA8VbzXK4cg9G6zQv7n74SvjHeDZBp6ayia+iOWkxAcP1pCUE7DIzCJWaEY/UH4a/Yg+h&#10;tI6YWYzKmBdRcvwZFB7VNEjPoOTEsyhXU2tGyYnncO7gd5C+8wEkb7mH8L0XGTseQOHhpwiJZQZg&#10;mptXfX81wFDh4WdQfnIRobaeEFhHWC432yXHXkSl+janqOk1cUmIRAG3zRzfl7/dDECkjO1A8W4z&#10;MJHCX67mzsQvse8h8LzEra+Edbj0FGw3S/0AoKmQ/OX7MVJ3zAxWNNZwAsHKg6ZMIUB7ed4+Nb/W&#10;fLlFO9HL4zuJ58aUlaiIeZnv/Tmi7hmC/0ki/3Gc3fcYCg49yXvn8zip5ucayGoR119C6fEXUBu3&#10;hO9jvbl/9zm9j20GVnpveu9NycqiC976YWEV2rOIpvSlvN6rqEtcRBDrGasf8DO8/nMsexVtxK8+&#10;l+5cZWfX8Zg1xPEqtGWsNgOJdeeu43XWoj9PU2jx2hrILX0FunlcH9E6kM/vhX4MyOLx6WvQzejN&#10;2cByfme4z53Fc2euIpLWY6BwG3qJnvZ09e0m2PgsOrnf9O8mePVjgX6oaM8klNOJ4DT9kLHczDHt&#10;Oqd+29v4Ge0yoc+h99xmnmsNGuKXoiZmMaGojPNKPqdlqDj1KkpPvML3uxS1iaxDPDamb0Fz1g50&#10;5O2Dp/IkAo2JCLemItSShkBTBnz1ucRvJeHTiguDXbjIOO/t4JJ4HmzHeWJ5nFgOEsv95XFozzuC&#10;1rMHiWJN6RRDzJ1BL/HXTAi2ZBFzBQcxUH4CgxUn0VdyGN3EbHPGFlQnrEUNo+vsbvgqjpvwlh7h&#10;92M/P7dtqI1Xf/cNfL/7Ea7ld6vxjAl/xVF+LptRR3A38Xut/uOeon3oL9xn6o3Ux5i5ijUw2tn9&#10;+jelf4fr+fy28LPcys+X3z8u27V9drtBsDLM6pusfstpux43fZg177JCg4BpqilNM6V+zholW1C2&#10;YFbGOVhzAq68XcjYRTBvehCFR9QVYQXyD72A+A3fRtHRRfx/YA9CtSf5f8FJM+BbX8Fec++Kft5/&#10;oPIYxpvicL47FWMtZ/gcDxPCu1DLzzb9wBM4vek+ZB58Bo1ZmzHAe/BUHkUHz9mSuwPtXPbx+YVb&#10;kzFtRsbOxWR3jskszxKxipvj90bYPsrzB/maHzrnNLEcDdbvyyeKCxwRBfMkwTxJME8RzFO95axX&#10;gSmCeZpgnvFUM2qJ5nqMeRrMPMwj3haMDrQy2jHG79qoppYimkeJ5pEhFyJzeA6bJto3ppgSniPE&#10;cyTsx8iwH6OhACPIGOZ2kPX9CA754CMwvf398BKJyk6GhGlGkBEIj2F4ZAIjEzOYmLmEaUfTai2F&#10;YGWKFTaLbNGs0Lr2jRLbArLNMqtMWO73BRGITGJk6iLGz1/FxIXXMEpcD/N6Q4S9LzIGP8HnJ/Q8&#10;RGqfP4A+YnhAfZrHxzAySwhenOVygsdE4Of7GyKmQ3wfk+MTmCWWFdNEsrYVWo8Q4YOEca/Ljc72&#10;DrQ2t6Clqdksuzo60efuNVju8/qI9lHe0wWMX7hk7qV/KIjBYBijkzO4eFVzQ3/XjPY9c/4yLly8&#10;SsBqELE3cU3N0/n+r/D9Xub7vnJJ+L0xmvadhDOr/PYm2domxK8po/8mwX4NU0TzyNgUhvmZ6bML&#10;8dlFxiYJfX52U+cxNXPRLMNE9ZA/jP4BP6Hsh5efwYB/GF6+L48vgF6+Z7dnkBgmgBkuolrbKu/u&#10;JZYZWlf9wUDILPsJcB3r5XkGgyNwe8NEcrQ5tmBs0Swga2nL1YdZzawFYYtibVtIC8fCsNadsLaZ&#10;ZAHZhgXZ9YwykVwmJNd0EpodKKpqR0FVG/IrCOTyDoNhC+D0wkaztM2tLZAtkp310goaTKTmN5gm&#10;2U4w2yyzBbOwbGGsdRsWytp3I4oI6jIkEsu6ju5PgNcyl2g/RzgXEM1qki2o1bcMoamdz43RLCxz&#10;u6HZZ9bbu4bR2hlEY3v0Od0unM/wdvE28N5BXJ9CyvGjhT6PaETh/25h8fpuMR/EP0zo2drzat25&#10;z+JZoWbwjigkmn9y7k/mhdfCa+H1/+JrIH9TTLhaf7QSjaXbiZFthN5W9JxV8+klZiTmOo3GrH69&#10;GSv4x+9G/tFLRGrgJ2K6M0vY4R/mDNVvSHwFNXEvmeNU31u8DcEq/nFdTjDy2E4CuzN7NSEWxZhd&#10;us5tMNHF7VaCrC7hFaLnBdP0uuLUIoNlZXO9hKdgq5F2O7OUCSa+sompwp0Gvn35Owwie3I3mzJl&#10;6TRCb7gmGpHaYwa5NqL7jph6Aq+W2g7zj3YLYF2vL3+buU4Hr6frCtzab48XkFUmzOretOzmPXTn&#10;bDJZVOG8n3DWeifP05JG3Cat4PvSqM4rzA8AzSmriMfVxL/6nq4jhKOhdYV9T3qfNyIKfcE/en1l&#10;dDcRUpt5vY185uv5Wa4hlgRRIpSAbk5djOa0JXzOy4gpjbAd3deUspif3YsE1zMoO/mUWVYyqk49&#10;g1pCuyH2BdRxWXPqWTSeeREdKUsJ5VVwEcQNsS+i7PDjKD/yBBr5+fdkrEQfP8uutOVoS3oV7fxu&#10;dBPC3QR5Z+Ya00dV4O0ltt1nN8FFfPdxXS0TBos1OBvfJ1E8UKTv5E74y/ZguHK/mWpKS7Ve8Jfy&#10;e1XCZ6Dm6WeJcTUVzt1OjG8xWVSFANpKpDakaqAtgjl7FzrzD6Kv/BQGa+Phr09iJMPfkEE4Ezuu&#10;Jlwc6CaQuzHracWku4Fl9cQYkdNTgdH2AgRZ11OuUa8Poj13L/F4wPT7DhCPythqUKzWrK1EJr87&#10;BLNPfXc1QjcB3Zq5nVheb6Lr7F6zTzFQdhx9RYfQmbMbdUkb0Jy+FZ7iIwjVncFoUwIjDkOEZRvf&#10;W50Gt0vfYNAq7CrrG64/hUhjDM+x12A398CzBsGNaevRzvvpyNlqBsrSuu5P6NUUUQKz7lnHaEqp&#10;7P1Po+LMMhPxmx8wfZgtmJVhdk4rZcDMMvVrTieYE1hfzfur41eaLLWOV19o7Q/WHOfzOW76Qeu+&#10;dY4ehpql6zyjzWcwQzCPEMyD/PfUze92bfo6pB14Cic23kc4P416grm/6hiBfJRQ3ovm3J1c8t9d&#10;xQmEW1INaAXb6BRQecRy4XsG5kmd280glqf6uN2Xx7gzME8TzNN9lZjpr+J3KgrmKU8dxj31GCWa&#10;R71NxHILxojmscF2jPuiaB4dis7HPEIwRwI3Ms5mXuaQByNE82h4kOHD6PAQoezH2FxoOxLwYXho&#10;AEMDHgx4+gjm/mhTXsLUPyx8jhDMhHNkHOHx6WgmmCicIfwEYSeabVhMC8t2hGwheZLYtllmhdZH&#10;xmfgGybOx2YQmb6CsfPXGK8hMnOZQJ7BYHgcXl5/gGAdHBlFX3AYvQRzL8HsDYcRmBhDeHYSkfNT&#10;CE6NwjdK9AV9GPBF5yqeUD/jmRmcnz2P8zOzmFG2eS7jrEx7wE8sejxw9fSYkaPb29rRyaUGxfJ6&#10;vPANEeaBYQTHiU5ieeziZQwR7r3CJZ9PZGoW5wnmKwLz3A8Gyr6rf7em3XrtajSuXiaaNVDaZQH4&#10;3cFs+zTbuBmaL13mNq99mTCPDqx2zTzjyNg0gnxugRDRzGV4lM+HZWOT580PFhNTF8y2n8/d6xsm&#10;mgMmPETzrcDsRLMFs9ZVV9DWUmBW6BwDgTDcA+qjfAPLTjQ7EW3BbLPHyi5bMGvd2Uzb1nGi2RnK&#10;llqoWaQJZ6W1XQbNRURzYXX728A8P2vsBPP8zPI70JzfOAfmVq63Xp+HWf2YBWabST4aX2yQrG0b&#10;TjxHQ4AuxpnMSiSerUUar5HJ6+oeDZiVZeZ9F1bpBwCCuSEK5mYHmJua+UyafGhp5fPq5LPqCqKp&#10;453P6T8SgrXNHN9JODPK8+EcxbP7ejPo28WdgvlGtvf24cTvrUL1nOd17rsVmNUsnrGA5oXXwuv/&#10;1Vdzwst71NzYZJQr9xgEC80DRLMFs/CraCB6lPFznVtv6kT72wqBm02ZO48AIoi17MpZQ4itMudQ&#10;3WHN2Vyzz8BZMNe25nNWqEznsqFzeoq2GDx3EFcaYboza72Bp80uO8OWCYsCpOBocMrQtvpDRgfI&#10;OkhsHcZo/XETwrKgq3Jf6V4DUUFXoXMIwDZTrHMJyQJtfcIyE0KtoKr9OlaYtdAVrFVf2WDdt/ar&#10;rq6jpc6n+9Y+hY7VtpYG5TzOIlnrKrPv39azxzjPrfvWHLZq0q0fLKoI3MqY5wnfZ1FO9Jp5mo8/&#10;ieJjT3D7WfOZ6scLfVb6bOsSNG3Ts2Z/4ZHHuXwSZcefQtVJgfl5g+L6GMULaI5/BZ1qrq5B4bLX&#10;mu3qE6x36nkDac/ZDRgq3GIGf+tKW2Gy0m6u97K8J1dZ8k38zLbyWWwzS8FZS2X0TRaZYBaeVSZI&#10;a6ohD+sq9B47MnnerHVw6bnk8Fmq7zajI2OjGSm9Ln6VicaUDWgUllM3oyljO9rUFLjwMHrLTsJT&#10;GYuB6jjCORHBpixMuapw1d+Na0TJpcEuTLgaEWqrwHBLMcKtRYi0FSDSepZgTo+C+aymcdpDAPJ7&#10;QswKjwPlAjM/A8LWVbCPGD4Bf9VpA+e+osME6y6CdyNqE/nvZA7M2q+lp+Qous/tQ0MKj8/k95eI&#10;jjTEY6w5iUHcVx03A241pK7j+TcbvAqgAm+44TRGmmJNmbCrUa+FYM2xrGMUArOwrHWBVdBWs2qh&#10;uSp+hZlSSvMv6/jKuOVmELDYDfcZMAu5mkZKxwjAArMyziozYCa2VV+ja9cmrTbLpG0PGzAL50Lx&#10;fDArdL9OMEda+Jnw32UX/+3WXAfzvUjZ9yS3NxDHR9BbfmQOzLvmwHzyJmDO/5EG8zTBPOEA89hA&#10;823AzHgbmKNzM78DzAwLZsVIcAgh/yACPi8G1S/Y68HQkB9+fxC+QAi+YBhDhKHJMhNeI5OzGJ+5&#10;iKkLV0yWWOHMMmspHFs02xGxnc2yDdoYApzAPDw6jdAEETd1BSMzV4nlKxievAjfyBQ8RF1fMMII&#10;o3+YCCOWFX3E8IAGBSOYQzMTGJ4eh28sxPJBuAf70af34ed71cBfs7NmYCwz6JdG1NZI0xfOm4G9&#10;NEiWn/j2sL67122g7NZAWANelmvgtBEEx8YxMnsBEwTqdTALlryn0MQ0ZglVgdm+9+tgnsOyictv&#10;Es2v47UrgvA7p5m6XdwUzAyBWU2xnU3jBebw6JTBsmJYfdW5rbAZftUZJ5pDI5MY9IfhGQyi1zPE&#10;ZxbNEAu9ArOAfCswd7n7r4PZZpd1jKJPmeahYQNm1zwwC8fObVtmcWybYmvblgnIFtJONCsEaYtn&#10;ZzNti7TrTbHnwGyyzDUdKFA/5bmm10KxhfB8LAuqWlo4z0ezppQSmNPyW0wfZoHZNslW02tBWJlj&#10;C2bbn9k21Z4fp1LKiOU6JOfVIyW/3qA5g9fTfajZeAGxXFTdw/cSBXPdXDbZgFlNsonlhsZBA+Y2&#10;C+bOG8/nhw093/nNud8tLJ6dcI5+NtFpnt4t7hTDFri3C9Vz4vdW4Tzf/GOcYLaDrc1h2ZRVN/uy&#10;5/58XngtvBZe/6+8WhOXrO3JXI3Boq0YrTtg8CrIWtwKusr+KkscbRa7ymwr+6w6ow2HMFLPP9Qd&#10;x2ldZfZ4wVf4FoQFY5VHeC0dO675fllX5RbqCtXvJ7R68zYSzRsNqCyChUahVVlZZWTVX7U1jTgn&#10;KgVIYddmeZ2wtOgULgVkG6bZtEEmMcE6OrdC6zqPRbPq6Hw2oy0Y63wCuQWwrqMynUv1FTqH9uk8&#10;up6y18K7jnHep5YKe6+6B2WdFXqP9v3p/ev92sy06qlM19I5lX3vzt2I+sQlxO7TRO93bhllRHB9&#10;ItFLMCv0OTcmK8P8koF29RnCOOEVNCcvQXvqMnSmLTfw7UhZhvbkpWap7R5NicXQdlvSErPUdj9R&#10;rFCd1sTFptxNWKtfvPqJC70KQVkDPKlptkFwtt4rP3uWab0tXZ/xKrPUjydaqu94VczLqGbUxRGF&#10;iQR/subdXovGRE1ZtRyVp5eiMkb91DW4nAC7g8AllgsOwVV8FK7SE0TzKXirzmCoPgWRjjxc8jXh&#10;rZF+vB7qw3lvG8uqMFhXAG+1RrvOwXBzLmGWi+HGKJjbc/ejLWc3XAKz+tHWnjIgFGZbMjfDRcwJ&#10;wsGaWINiAVhIFoiF5k5i24J5qJLHcr8r/wCa07ehg+fVvtGmREy0JhPMCQTnCdOUWggWfgVlgVfX&#10;VHZZ6FTGWdhVH2TB1wlmhcCsYy2YhVXBV4PvKbssaOu46oSVSN7+yNvArGmkdE0nmFWm7LOwLSCr&#10;v3M9PwfN5az+0AKzrqf7VP07BXN3yW7UZqxH+sGncXzDPUja8x1Upa6Du+ww4wja8hbA/HYwvxPN&#10;aqYdDvgQHBrE0KDQ7DUjJiuzOugfNmh2gjkyoUG5zpum2QKihbIgLIjZLLJC5RbPFtWCmrKbgpwi&#10;RBSHx9VfmYCbvMS4jCDXh0Zn4CX4+gJEF/HVQ5j1+PzoHhzitv86mP3jhOHkGIbGI+gP+dA90Etw&#10;9aC7z236MmuKqcmZaSL2ImF5hbC8TLxf4n1d4D3OYGxC9xCBj7ju53vv83iI5QG+bz/LRzBCVI/O&#10;8v1e5nu8es2A2Tc6DjeRKDQHRicwrSbYr0fnlFbcAPObN8B8RfEmrrHsjddvzAX9bmHB7ERzFM7C&#10;8mtE82u4OPfDhZ61QCwcK7OsEIq1raV+nNB++3kJ0MoyC8zRfss+A9++gaHr2WWbTXaiWVhWaF1g&#10;VthjLKp7BwLoHYyC2dkMWzi24cw0a6mssrCspQ3b59kZFs5OPAvOCpsFdWaZbTNgobmYWBaYCzUa&#10;NgHqBPPNsOzsy6wyxdvhHB0lOy2/+W3NsTW4l1Bss8tH4oreBmZhen7EpCkqiOQmpBY0Es2Cc53J&#10;ZOv66m9dVOPie3BFwVzvQW3TIJoIZZNdVnNsYlnR3OJHa0fQNMluvgMw2yz+7UJ1nM247yRsU24L&#10;Z2fmuarx7VM+3SruBLkWuDc73hmqc7Pj58cPAmYnlrXPRNNAzNyf0QuvhdfC6//2V//ZjU/6CrYg&#10;VLYLo7UHMEbACrIWvGONhw1uo5le9ZWMZpCVTRZ+VWei+SgmW9T38IgBsEXwVOtxUy4Iq76yzDpe&#10;2WedTyhWltlmnAVk7bPXUegY4bzn7EbTl9giUzjU4Ffq01t5WoN4vWq2hUgBVCBWCKkCqACrfRaX&#10;KrMZZ0HYZmUFbWFYdc28yASxylRPTa4tdC207bG2zG4LxqqvPs3KYus4lame1pXh1rqgrfNbBAvN&#10;2tb9WTDrnhUCs96H3p/qqkzzDev92z7Nes+6/kCxYL8ZGkm8Jm4R0avWAYtMtlmjjKuZe33iq2hQ&#10;X/MUPrd0AjhLYFYz+TVoz1Tf5RUm1EqgL18jMW8mcjehj/jtNXNOsz7P35a0FC0JPE/cK2g88zJR&#10;vMSUm30EtbYbYheh4ujTKD38BKpPPsfyZeidyyz35G4yuNdSTe1biGINJKYB2LTeTjy3EciNyXwO&#10;LGtKIbzTiGeCWduVMZpSahFqYpegMUFgXstnpanFhGb9qKDB4TYTpXwm+fvhLjqM3pJjpo+xm9FT&#10;wiXBrDmSw21ZmO4vw7VQB7472o+rgR5CpxGB5hL0VWbDVZYKT3UGgk05JsMcasqEV2DO2YfW7J2m&#10;6fVQ1QmE6oji8sMGy80Z/O4TdUOVJ1keR0wT5kSxQNyUthX1yZuugzlQHWNC672Fh9CWtdPAWvWV&#10;XRaYx1sSEaw9ia5zO3l+PrNzO6KDbtUcN0uBc6wlzoBW2M078oKBc3PGxluC2WJVmXE13RaWnWBO&#10;2fGoAbPQKxQriy3wCsy2T7PKBGBhW8C2YNY5lHVW02xdU8fdKZgH+W/IVbYXDfzeZxx6xoA5cffj&#10;qOR5XaU8nmheAPPbwTxyEzCPEsyR4BCG/T4EiGafT9MQ+TBInPr8QQwFiVL1ZdbAX2MavXrGZJnV&#10;NFtoNkGECcJjhPTopGIWI8SY+jyPs97U+SiebXNhIW1gKGRC66GxGQyPzSIwdp5QnsVgRJnlcfT6&#10;CS7fMLoG/Oggwjo8XnR6B4hmn2mSLTD7Rond0TCxTEz7+tHW14UWVwfaXF1wefrhGw7yfscxfeE8&#10;Lly9jItXr+D8FWL/ku5L70PzP4+aep4hgpHv30xZFRom5McwOkNkXrqMyavE6OWriMxeMM3DewhL&#10;F8PHZ6OM+8XXoll0hQArMGueagvma1e/i9e5fOOaBvmKDvR1p3FzNL92UzDbZ2x/kBCWBWUnmO0P&#10;HVpXuZpl28G7+vis+7xDBr7dvd7rODZo1oBerNPl0lzMUTCrD3T/YIBI9pn9XW4Bm7D2DBHNI+iZ&#10;B2Hh2O2buJ5VVpmFs9229RXzM8oKldn9CieahTRnRtPZd/Z6s2yBWaNiE822f7BF8Hws32zEbCec&#10;s4o14JfmYr45mIXk24FZzbYVdgTtMxlVvI9WpBc1GSwnnaslnqNg1mjeJXW9KKl18724UVlHeDYO&#10;mEG+hObG5iiY6xsGTNPs1nZCt5OQfo/ArFDdmzXXvl048eyEswb9mg/am8WdgFnxnwFmi2Ynlu3x&#10;FQ3eLXN/Ti+8Fl4Lr/9bX4Gi7Z/zF22/ZrBctQ+jNfsRKFeGMprhtZgVjAVZwUkZSCFWaBZwbR3b&#10;pFoZYpVraTPNykQrK61mv8pkqnm3IKYynSc6bdJuU09IFpBvgDkaGjRMA3DZPsaCoTArNDozsIKm&#10;7Uus0LpwKqza7K9AKlRqnw3VVT2bbXZmfgVp7dNgXsLveONJTLXEYKbtjFmqzF7Lhpp52zqqr/MK&#10;xzqXBbXNSAvJgrCgbq9nIa1yZbK1T/X0voVy7dN7FpYV+rHAglnn1jX6C9QyINqcXYN2aSCvnrO8&#10;BtGr59lXsAX9mnKK6xroS/W0VDbfhupqgK1AhfoI70Kfsr3K8AqtxGpj3KuoOfUiyo8+g+KDT6Do&#10;wHdQdeJ5NJwhlmJfJo5fMPsK9j2GrG33I3PrfTi35xFU8Rhlkt15W3hvvEdGN4GvaMtch/ok4jiZ&#10;18jgfQvSDK0rNFiaBk3T4Gnu/G2mfiu/C2qC3Z29laEpk9QkWz9C7OD36iBCtTEGm6MtyRhuiMdQ&#10;DUFZGWsyyz0lJwitWASaUgmhAlwN1uGt0S68Ee7BBcJlpKsKg/V5cJWno6skCf1VqWZe5bGOc0Rd&#10;Frw8ti17L/HKz5Jg9lcRbfXEXkUUzE1m2qYoeiMNCRhpTDRoVrPsloztNwWz6vYXHzHNttU0W5nn&#10;t4FZUzgRmQKo0Cpoqkm0Bed4a7y5fk3iKoNcNbMWrgVkC2Zlv7UUuJUlFrZ1DsHazIN+4BnTlFvH&#10;Cszqw6xsta6rbLLOr2O1rWMFZqFXx6q+BbOwrqyzwKxr3imY1YfZx39HvRX70czvftaR5wjmew2Y&#10;K5LXoKf0oAHzQpPsd4LZollYHg9rALBANMtMNAcDQ/ALi74hDA0FiOUQAqERDI9obmTCay67LCxr&#10;aUOAVgjT6ucsWAdHJhCYQ7Y9RnVUpua6Lo3GTJh5/bxGZBJDjIHQJDxBQXmEUA4TpcSyN4CO/kG0&#10;EWwt7j6C2ENAD8Lt98ND1HrCw+jjvXf7PGjrd6HZ3YHGnnY093Sgo9eFXgLYHwlhdHoSU0TyDLE8&#10;ffmCGVV7/Pw0Rlg+PD6CweEA+oYGTf1+/yAGQ0GWjyIyM41xgnmMISwHJoj5EJE34CPwBlk3ZN7z&#10;rKNPt5pIGzAzriqr/Np38cZr38Ob1xhvaMqo6NzLdxo3Q7PiylVlst/eJFs/TChzLCjbfsv6McPC&#10;2YJZuFaWWWVqlm2ni1KzbDXP1raZHqqn34RzVGxbpnXVV2gEbdXp6O6L1u/lZ+Tlc/JE50y20BWK&#10;hWXBWTBWmZYqt2B2IlhLhcWalhbMTlzbOgKasxnwTbPMterL3EMwdxsM2yzzfCwLyXZeZudI2m+H&#10;cxsyiwjcgps3yVYza9sk2w76FW16HUXz27FcQ2zXILOk1TTDVpNsk2HW4F+8ZkGty4C5VKHBsGr7&#10;DJgbWohYZZebfAbLCtOPuc2P5g5C+g76MP8gYP5Bwp5/PpoVmofZovR24cTq7eJmx86PO8X3DwLm&#10;m2FZxwnoZXXuh+b+rF54LbwWXv+3vTxn1/x+e8rS82o6q2hPWYbWFM1RrJFtXzSw1QjFAq1CuFVz&#10;bIXK1c9VZRbPwq1Arf1qztucutSUCdvKJquuynSc0C2A9xUIY1sMqpWVFrCFZ4WOE6IV/gotie+a&#10;G/2OBVSLWxvK2KrcZnUFXK1PNhMbXHdiVksh2Bk61glfnU+gFU61FEYVttlztOlztLm1Qut2W/BV&#10;CLkCr0W9bVKtfTqv9itbLBBrqXJ7DZ1HdYVmheqqTPtVX1n1kmPPm1GzhWZlxFXPXlvrTURndH5p&#10;ZZhfRm28MsuL+RktRXQua41ArUzyKgNmgVqAtmFx7S3WNFCatmoNWhJ5rOabZjQnLDEwFpLLjiiD&#10;/BTqYhahLXk5OlJXGlgrVFd4rjz+HGq1P20V3380u9yavsagt+ccAT83griArG2tC8VCcgvrCcxC&#10;9UDpHgSq+PkTU738bDQ9VQdx2pq6wUxtVX5ysYmGpHXoLdxPpCbggisH093ZGGlNhZ9w9VYTzOWn&#10;4GYM1CZgtDMHlwbL8WakGW+OdOCyvxUT7hoMt5VgoD4X7so0gjkBfZXJBHOWAfPIHJhbCebmjB3E&#10;K8FcfZIwJvYqjhLEBHNaFMyB6tMYbUoieFMMmjX4lzLIjalbDJjVt1lQtmBWP2Y1x+7JE8JPm2PG&#10;mhN5jngom2zBbDO8Fszqv6wMs0ArsKoPsbLEwup8MOt4Ne3WOQRYnUOwFno1SrbmXVaGWBljjZKt&#10;rLPqq57q63wKrQvMymoLxhpl2/Zh/g+DufUMP6cT8FQfQlv+Dpw98RJObrrfNMkWmJVhjg76tW8B&#10;zG8D8yBGgm8H81hYI2YHWDeAECMY9M/N3RvCcHiUUJ40I0ErUzwxewka8EuhdQtnuxSInWD2a6Rm&#10;Lm1WWvuGQqNmVGyBWaF1X4iIDo7BPSSIElAeIdnP5ZCJ9v4BtPb2o9nVa9Dc3u9F96DQrObZhOtg&#10;/xyWO9HkajfRSDA3u7vQ4XET4IPwjYYQmh7HyIVpjBLKkdkpsx2Y0GBiw+gNEHw8T6e3l+fu57aP&#10;5cS85oOenUVwegY+jdJNLGvAL2G5XVlXr7LRc1nmuf7awvI7wEwsv/UG8N03v4+33uL63JRSdxI3&#10;Q7Pi6mvKZDN0zdfeuj64mlBsoWybyAvRdtAv21RecFb5UJCIJXgFYmFZTbOdYL6O4Dk0O8Gs+hbY&#10;qtfW6UZbVy/ae1i3n7Albi20tBRwbRNsIVdQE4ydABaI7TF2v20OLHzpONW3wLYgt3Wcmcz5WWah&#10;WdNKqVmzppWyYLYAtlhWaN/8OZrnwzm3rAPZJe1EcxsyCtvfMRezzTI7R8N2wtmJ5iiYq5GuZt4M&#10;QVmZ5izel72Xkjq3AbNGjy6v6Y2CuZkgZdQ3DaKunhhlCMzNrURrOyHddqNp9K3CPut3CwvhO41b&#10;Ydn8oNEcxei7hUXqu4UTtT9s6Lp3Aub517fH2Yx2eX3vtcpa1z/N/Xm98Fp4Lbz+b3kF8ra/vyN1&#10;eUCDNlWfeBZVx58heJ5F+fGnUXT4Oyg6+oQZIEq4FWqV+dXSItdmm4Vlbau5tZYCsjBtYax6QrDC&#10;2Y9ZCFazb9sUW+u2v7P2qUyIVnm03gGeg8vqG32OlWWen9W1IfxGmyVH+xVrXUttKztroS0EC6CC&#10;q8KiV/VVTyGcRuG50jR7VtjBvrRec2bx9abgQqxCzahVpn1CrZoLq+m4toVn2/RaoXPbvtA2k6z9&#10;FtEqs83DlU231xWQi48+Z6bSEpp1DV1T9VRfEb0P1VWz9ZdQRajWnHmFZcr0axTzpUS8mjgvZ/2V&#10;vJ6anxPHRRo0TWjXgGnRgbj6CqKhAbq6s9ejK3MtXDkb0Hdus1m2p69Gs5pQE8o93O/lcYM8XtNw&#10;+Uv5OXC9W9NGCdGsKyj3EcPtfI91SXxvKasJLyKdz99FHHXkbEYX0d+Txzp8FpqjuyJ2MfGl0Z41&#10;LzO/T6X8DIv38LgtROk6M8VSZcxSaDqjrD1PI2cfv9MxhDsxNVR1CiGCM9SYhEB9IgZr4tBfEUMw&#10;x8BTFUcAZ2DCVYBLvipcCzXg6nATZr21GO0uRbA1H4MNmms5Fd1lcXBXJJiRtEfacxFpjYK5JWsP&#10;mgyYDxC8p4jb6EjWFszd5/idMlniZEy2pZmlMsoCscCspfotq0xY1tKCWRnmG9lpBSFZdcxkdwVQ&#10;ZZgFUDWntpleoVPrGhRMcFWmWXWFXYtmC2abZVY/Zp3DglnILTy+yIywrT7JJ1bfbRCtY1RPOLbn&#10;0bE266zrqQm2Mtu6rsCt4wRm1VedOwHzaBs/lybCnP+mO4t2I//0K4jZ+gCS9/L/p5S1cJcfRj+f&#10;cUfBApidYI7MA/NEJIjxyHAUzYxIKGjQHAqFEdHcveOTRNcsNFXRzMWrZnArjY6tmL50FZMXrzCu&#10;YorrCm2Pa1qj6fNmMKwAsR0SlmcumAgT3v6RcXg1iNfQMCMITyBsRsJ2+wSmAFrdPrS4Bky09Q4S&#10;zkMmw2zB3OwiyPoEWy+6BrwEcR9aersNkJtcQnKnCW03dBPPXArTPUNeePl+/ZOjCDL8hLJvLAwP&#10;y1zEsmAtYDe5eDzP10E4u4lmTziEwbEx1ouwXhDdc/2oO4j4lp5edLg9Bv2R8ZkolglXA9g5NN8A&#10;8/eJZeB7bxHN3/2emWv53eJWaLZwfu0az//am7h67bu4+vr3zIjkyjQLxIKxsCwUK/OsbQFaSwFa&#10;5aonRKtZvEWyu1/Z4iHCWBljPt9uZY2j0dmj+ZcFYyFaeB4klv08ZsiUt3fxs2h3o7WjF61dHnT1&#10;DqONkBWahCQtbZZZ0BXABCnByiLY4ld1BSztVz1tC1kq07bq6Rz2GAtsCzOLs3dkmdU0u77bgLmQ&#10;ABWAnVnj+WAurGU9hoWzE80GzuUEd1kn0dxBNHcYNKtptnOkbKFZOLZNsxUWzhbNNsscl1ltBvy6&#10;PkI27+Msr6Nrmj7MvBcD5ro+A+ZqjZRNKDvBXFvnifZjJpgb29RkeMA8u9uFnpue8XsZOqcN+3nY&#10;65l+zASzE6K3CidQ34u42TXmxw8C5vnHWCwbMPNzqqhzn6+s9/z+3J/ZC6+F18Lr//RXoDLmJ8dr&#10;9nd6z200IxvfyDAvJXg0f+3LZoAnNZkWhIVYYVbotZi161pa7Frwqim2RbWgbfGrunbALx2jvtEq&#10;U32bUbYDfanMXid6LY2erWbM0SbMyp5q6WzaLAxrW1lhhfArdAqkFp5CqTK2Otaex8JUmV/VFWKF&#10;ZJ3L9ldWPWFVKBVUbb9hbVuo6hxCt+rqXBa3Aqzgqubi9voW57qWjtM+Z7Nyey8KravM9lcWjgsO&#10;PY2iI8+auad1HwK0PdbCW8cp2tLXsFyDoqk/dnSwLDugVjehq0G1tK4yNZEWjvWcg5X6YUE/GvAz&#10;IngVKteo1RqdWqNVC9Wa0klTPmlgLp1D4eI5zTRRcwN5KXTu2rhXUXrsWZQef45wfxWtvM8m4rcy&#10;Ts1+l6MpfT1Bt40A24R6ArohdS2aM9YTyOu4fxmKT76M0tOvoi55FesR8MWaxmk3AbcZzWnrCf/1&#10;qE9ai6ozK1FyYgmBTZxnq3/vSUSakhEiUofq4uGtUmb5NFxlyi7HYKAuGeGOXKKnGBd8lbjkr8XF&#10;oVpiqAKRriIE285hqCkbnro09JSf4XGxGNQxrZmItGQQzDFoztrF+99uMszKJI80xhO5xwnmLWZk&#10;bgtmZZen2tMxoSw3t9U/2YJZQLZTT2mpJtkWzCoL18ebkbLV3NtXSUQSv8KtsCloKussjAquTjCr&#10;abQyvTabbMGsYy2aVS6wWjArk2zRq0G7NOr18VV3IWPPE2a/wKtBxXS8mnDrWF1X96H6ts+ymnOr&#10;WbcFs65t7/XdwDzWHo/hltMYajiOHv57LIxdjNhtD5lRsjXol7LL3uoTBPP+BTA7wRwUmLnuAPPE&#10;yLBB82h4GBFGiGiOREYwOjpOYM0QyxcxSwxfvPqG6adr+upy/Txj9jXGtTdxXgNeMbQ+ffV1TFy6&#10;gtHZiwgT2yNcjl+8jLELlw2ag4T00OgEBgnygfAosUy4RiZM8+tWAqyR0Gro7OOyn9sEGyFnm2QL&#10;zE09LrS4e9He388g0NwuA+O6zlbTFLu1r4tA7jbwVVltRwvqub+VaHb5B+Dl+x0cDWGA0R8ORLE8&#10;0IcmYrmuq83U11Jo7hzs5/4h9IWG0eP3E9FEYb+QzmWfB03dLrR298LlHTLzVFswq++yAbOmkmII&#10;zG++/n18T2D+rsBMPN8EyDeLW4KZITC/du0tvPbG9xjfN2jW9W1za6HY9KnmvWjbolmQFpYV2haY&#10;o1niQQeYfQbIHd030NzZo6yzwKxtr6nj7uczZH2Vt/Fza25zE829aOlgHXcALcStsCQgaSkM26yw&#10;UGWxJvCqzDatVl3t01IQ1lLZYpXpOAtshc1UO5Gm+hbM7+jLTDCXCMJEsxB6MzDb5thFde7bo9lM&#10;T9WFnNIuornLoNlOL2WbZls0C8yHYgtw+EzhdTTbfs3RLHOV6cOckFtj+i1n817OCcqO6wr5AnN5&#10;fRTMGvirzoK5kc+MWLZgbiKYG1qV/bwx0NatQs/KPrv3KvQZ2LBYttfTZ1L9HoPZOcXTrUL9jW92&#10;jfnxXoA5Osp3r8CMmrreQGWl+/1zf24vvBZeC6//k1/TDUeyp+oPI1y+G4Hi7fCrfyqXgRLCtYRg&#10;LSJw5jLJgqtwq+bSwrDwagGtsBlggVjlQq7gq+OEXwthbSu7bLPRWtdSTbPVfFt9mpWRtk2+hXX1&#10;Y1Ydzd2sPrR9+RpBWs2To1lcQVc4VWjbQlEIFaCFUuHUmam1+5VFtv2JhWObaVZo2+JbmWibrdZx&#10;AqiFtzK4AqqWuo7qqK6QreurvsW5zmevZ8+t0Lbq6ZxCtULnFpSd2Nc1lJ0WknP2PIaMHQ8h/+BT&#10;Bsq2vs6jY3Qum2FuV3/fLOFbOFZTbTXp5vMs3MFr630q1PRbA52t5zGreZ7NpmyoTD9GKDOv+1a2&#10;Wc+JyNdnwHPpfGpS7Zmb7kmDdmlwLl1TEHepSTXLdN42ljUmCfyLzFzaZSdeMO+nJV1TIm1CI6Gs&#10;EZwt3NpytqA5c6NZKvPZRUwJeIKZsGZxN1h52ES/mX/4ALwlB+EtPUx4HkZv4UGCTgNhxRgsj7Sm&#10;YbhRYE7EQE08PNVx6K9JwEB9CkLtuZgglmcGKjA7UIlpbwWmPOUYJ3QiXfkEcw58TRnor02Gq+IM&#10;eiuJ0XqBOYM4S4On4jTvdyca0pSpFfqUYRaYT6Atazua0vg+zkb7KKtJtsCsLLOaXgvDGvhLfZXV&#10;p1lZZmWTbZNsNdnWPq0H+V5CdbEYrj1twKxnY5+H8CmECpyCq0bKFp41gJcyvoKrcGueJ0PP0zan&#10;1rrOYTPM+hw0UJhwLOSqSbXWNZey+jDrGNXTNe05hGcLZmWVlaFWdlpNwTXqthCtTLPq6jgdb4Gv&#10;6yq0ruz4VEcSZnvSMNmVxGccy2d9DN0le1GWuAKJux9D6v6nTIa5t+IIBmvVB/2QGfiro4DfA2Xi&#10;+WxnewVgQpZgnuw+ZzB8vq/QLIVeoViAvtBf9A5IWzTfKqZ4XhP/m8Ec4TLMCHF9mHgO+QnnoBPM&#10;PoxFNNiXssvRDLOaY0fBHDIxzhgdCWNkJIKJiUlMTk0TVudNdtn0zyWQLxFnCoNm4vjCG9/FhTe/&#10;i4tvfc8sz79BrL3+JqZeex2Tl18jlK8Qz1dNjF64hPD0eQQnp+Efn8LQ+KSZnsk3Mk44j6PT40cz&#10;gVbf0ccgjIUyYrl7IMDwo8vrM1ht7/eY6PBogC9lnHsMmOuJXDXFFpbb+nsI4E4DZeFXGBaKhWMh&#10;uS9EFHJdIG5TZpk4Vt1aAZuhYxoJ7pY+F9q9/Tx2gHV6Ud/Jegxluzt4L62uPrT29KKr12vmHRZQ&#10;heYrah5NqJ4XWM9fNWhWk2xlmNUk29mH2ZlF/oHAfO2dYFbYLLPQrLAjd1tA26bYwrJFtAYHi46U&#10;rf7LQcKZYHYJ0Ao/Yczn7xpEV88Qccz1HmF60Ozr9QwbNHe5iNhOD7HMZ0Ist3cNEsxBPp8bA3Fp&#10;aZtfC7kCroWakKwyi18hy0LOQljIsmVCtM6l0LH2GgrtdwLNZpgNmBllDT1vA7PJFBPIFstONAvJ&#10;NwsL2HOVXXNg7kRWcafJMAvMtlm27cssFAvIgrLAbMP2bb6Raa5EfHY1UvKjYM7jdSzWFerDXNFI&#10;xDV5DZbNoF8tQ2bQLxPNXGdolGz1YW5qG0J9642m0LcKJ25vFzc79lZhPw/7OdiIYpmfZbP6Mb8T&#10;nE6ozseqQsfYcIK5oZ3fg7mYj+SbjmR9m7jTazrr2vt1vofKhn5U1veipp7vt97duDBH88Jr4fV/&#10;+CtUvnOPoByp2IORyr0mNNjXeM0BTNQdwkTDYYwQv8KuRbPWBV5li22Tatu/2EJYddUcW6H+zDpO&#10;9W1/ZJULwkKxQk22Nc+v5gIuOPy4aQKuuYDVd1rTGFWcfs70oVa/5+h9aEqoDQ74Rfv/WhQLicrk&#10;KsuqdaF3flNs29RaoHU237Z9nW2/ZjXztpllNcm29e1+IVrn1DXsdVRX+9VXWn2mdQ6b+dY+ncM2&#10;A9c9aN3ZLFzgtQC38FdYkOu9KZN8bv8TSN/+oAk1xVa5oKz70PvTs9Axtjm4MtxOhKuubXbuRLye&#10;p+rofAK6nqvOabPwOq9C+1p4P826z8x1hHO0n7GL0SOwq44gTYB7BW2ev1eZfpUL/wytu5Vh1/mL&#10;9hgoeQkobzmhW3aI+D2IvrmyITUzrjuF4frTZhmNk9fLIk2xGG2Jw3hbIibakjDZnkJspWG6M4OR&#10;icmODIwRyuHmFNMM21dLxNYlwd/A7eZ0QjgbI93EEoF8cS6rPO2txBiBM+oqYOQjQnAF2jLhbUiG&#10;uyqOYI6Bh+AONKUQZhkINaWiv+wk0b+dMNxEbO6Ct+wYURtL9J4klHejJSM6NZTQq1GylWVWCMzq&#10;n6ypo4Rid4HAf8yUa/op4VlzMGtgMI2YLUQP18YwTsFffdxkZ4VbIVTPUf2KFUKnQgDVjwwCs7Aq&#10;MKuvsppw6xg7wrWyu1ra7LRALeAKx1rqHGqWLTwLwBogTPWUZda6rq11XVtZbd2TgG6bges6ArnW&#10;hXP92KH6OofuU0t73+p7Pd2ZjOmuFMy4UjHaEWeaZHcU7iKSVyNl3xMmw1zGc2vAL1/dafSWH0Vn&#10;4QF0FR2Cp+o0RtszCOFCA2TheKLrLJd5BscCrxAtGF/yluDKYNn1cieabxfTxPh0L8FMLP/vBHN4&#10;sBNBbzsCAx0IcD2K5l5Egv3E8gCx7COI/RgL35h/2QnmydEwJsYiGB8bIZbHMD09g6npWUxMzWKc&#10;yJ0Umi9fuw7mCwTzeYGZ8LtgscyYnQPzNCE3w5gWnOemYgoR3xowS/2ADZbnwDwwMob+4Qja+4aI&#10;ZOKps99gub3PB5cvhL7ACPqDEfQGhuEaCpgppTRKtppk2wxzU4/6LhO4vZ0mw9xKNLf0dRsIK7Pc&#10;5fMYJCu7rBCWDZQJacG4oafDLBU6j4Ct0PHNvcK3CzXtHShvbEZlcyuv5zZ9mDv7B9Du7kc74az+&#10;2GreLKwKzBc1AJeaRU+w7MJreH0uy/zG698ldt8wTaotfgVhJ55/MDDfaJJtQ1lmi2YLY2WVzb3N&#10;a7ZtBwQb9EfQPzDM0ABgAYI5gD5PmJAeRZ83gh73XJlX+4MEsjLRrM99vZ4Q9/mJ5AG0dXjR0eXj&#10;fiK6L8TnE0QzcSv0CsI2M2xhLOhqn+CrDLNtXm0BLKQJxxbXFlvaZ8+p/donFNt9Fmm2vkWzaZrd&#10;6IqCeQ6iNltssay+zHYAMJVrv4BsM81vP67rbU2y0wvabtkk2/ZjFpqVaT5wOg8HY/LNtvapnsAc&#10;l11lmmWbvsu8hgb70jWV7S4nlqtbBvl++Z7Vd1lTSrUH0dbJZ9cVRmdXBB2dYbR3hPhZBM0o2c1d&#10;7z5Yl573u4U+Cyd8f/ggqolOYVO4VEZWfbNtmObMjubNFqFORDsBOx/JFrRO1Cps/fci5p/7neFF&#10;TRO/iwRzLeFcW+demKN54bXw+j/1NXBu84tDhVtNNjmobDLXB/II4vzNJsscFqJr9sNXst30TVZf&#10;ZIHVQljZYJVpKRQLxLbvslBrB/7SsQqV2ebVdtAwZY4VwrNFs0Lr2q9+0c4BxWyWe0gjd5cKpzf6&#10;FwuiQqfWLUTtvvmDdwmzgrFAq1GrZ9vjzHK6Nfb6uvZpNGsbFsg6zg4cpnJlkQVNC3ah0olxXdf2&#10;fRZObfbaWd9iVevKClsQK4Os0CBe6vOs5t7KIgu+ArCaYKvfsvapXBgWYu0PCDqXgK3m20KzbRKu&#10;MmXHhWbB19bX0nU22iy9IzOauVe57k3vx/ljw0CxmmOrCT2D789fyedffQjDNURWLZ933VETWo/w&#10;mY02KZvK59hwnEg8auoqVGeMz3OiNTqS82hLPFGbYGKkOQ6hBmLRwJiQaog1ZaqjZaQpGrZMx0y0&#10;J2OqMxWTCmJ5sj2daM7gdgbGuRxtS0eoORUBgtdXlwgvsTsgNDdnINKVR6yUmybYl4cbcMFfh6mB&#10;SowSOSME1khPLsLd2QRzOsGcCFflaXSVnUBvVQx83B4WehsT4SaEa4nlijN89qlbzHRRwrKv4oQZ&#10;7Ksta4cZ1EsZZKE32rQ6wWSclWEWitU0W6BWmQWzmmUL1NHzqQ8zn0Ojjo3lOTSX8yEDXcFZmV0N&#10;9qXMspYKZXCFXyFXmWbBVbgVcgVYhY5VdljHC6w6XmUaLEzNuAVcO9+y4CwM26bbCgtlhW1mLYAL&#10;5LqOyrRP17DX1D3rPlRX+ybbE03o2jqfIsz16Z4UjHfxOfH71F6wEyXxy3Bm+0OI2/EICmOXorv4&#10;gMkway5mNcvuVKsCZff5HRCYBeEZdwExrKxxFLsCtDLKgvLrgSpc81fO1VOz7QKD7Hdruv2fCeZh&#10;bweCBsxdbwOzbZKtDLPF8u3APDY2appkqx9zIBRBMDJmRseeunDFZJZNhllofp0hLM+FBfPMG29i&#10;Zg7NivHLVxGevQD/5BQGRsfhVVNsInmQ61r28xruQAjqq9ziGjShptkaHVvTSnmGR+HVQGFEtdCs&#10;uZg1SnanV5nmOTC7iFsC1zbHVoa53es2WWUN5NUb9PFaw2auZvVb1hRUKm8nmgVqRXu/2yBaZe3e&#10;XhOdPL5jwMP9fajr6kJVSxuqW9tN03BhuaPPizZiub2nz0yrZMEswCrDPEOoThGkFwnXa5pSimh+&#10;nZh97TVi9zWW3QTNFs7z0WzB7ESz7cN8hZ+HIGz7MSvLrabYyiRbLGupe7MDgwnKGiFb9yww+wIj&#10;xHEoCmIiVzju7eez8hLMHoE5WmbXu3oI5t5hs+0mjLXd3jlIpKkvsw+dArMATBgLwEKZlgKxc2Av&#10;oVf7BGgnmC2QBTWLYoHNQthCWnVtRloo1j4LZieate96prnJPZdhdmaK3z5ato0fBMzKMDvBrAzz&#10;fDAro6zMsgWzlipT02zVVR/mM1mVZjopjZSt/stqkq3r6bplDXwvzXoODjC3BdDawedHNAvLTjC3&#10;EswtBLOe0e1Cz1LP/N1ifub4hwmBWfgVhgXkkmoXiqt6TGi9tMZ9Hc5OPN8MzQpnFnk+Zm32V2Hr&#10;v1s4YXyrsOe/dcwDc70bdfXuPXN/fi+8Fl4Lr/9TXu1JSz/XnrwUXWkr4M5ag15NMaSRkZOWoDVx&#10;MTpSl5u5dX3FxFKRmjlvgJ3aSShWCL0CrcqVVbaDcjmbZ9u+ymqabfsu277Nykor2ywA26x1FMM7&#10;rzf11lLbNpNtBwcbqRdEDxLJPE+5Ijogl83eCqk2Uyzkap/AJ+zZTLDWBUCLQC0FbaFbdW3WVcc6&#10;M8LaFpJ1Xi11LuFTEJ3fb1gAtVAWTAVRhSBqYWsBqnoWuTpewBWEhWJB2WaIbXZY9exS59d57A8E&#10;ul/dm0LPxL6f6HvXiN77+F7Ut1uZbb03NR3XFFqqr2x6tCxcox8WTvA5apTxk3zPxG615p7WDxD6&#10;8eE4Pw8+Y9YJmeB2o/rLxhC/Z4ieeEx3JhCsiniznO5MNMuJtjhTR+sXXam42p+Fi+5MTHWlYbo7&#10;gzjiOpcTHRrsKRmjrUlmOd5ONLFMyzHieIxlWmp7ojONx6TfOHYOyeMdmSbG2jMx0ppBMKcRtikY&#10;qk822WFvbRKCrTmY7C8zUH4t0oLLoSbMDNVh3FOBiKsQoS5iuSubYM5CkBD3EqvdBHBbEUFYeozn&#10;iEWwmWhuSkBf2THUp242YK5N2mjwK+wKvsoSKztsm1urzE4tJRSrn7JALCwLxerXrHJNO6V1ZZx1&#10;LiF7vCX5+rRSYy3xBGt0pGrbxFnZWYX6AAufQrCFrqBqYaxMsu07LNRqW3C1YBWylQ3WfmWMhW9l&#10;gQVn1ReYdU3ts8cJxirXdYRsoVj7TLaYofNa3Ct0XwqVn+9Jw2x3qqmva1qkj7cnYJzfJ/VhFpiL&#10;45YSzA8bMBcZMO+/DuauooPc5r9PPjM1yT7fV4CLnmIu1eQ6mmmOzH0XJvjZCsxvDtfgjWC1qScI&#10;C86KH1Uwq0l2aIBoVqbZ122aZIcCboQJ5siw90az7DsA8+hoxMzD3Nfngbvfi/5BP/whlk/OmsG+&#10;1H/5ovotMwyMCeQpNcN+/Q1MMiauvY7x165h/CpRxghfuAgfsewZHUNvKAz3cBi94Qj6GG5udweC&#10;6OQ12vt9aO31oa1XA2r50T1AjAUixPLYPDAPGTB3eDymSbbArEG/Wvt6otllRoc3OsiXOzAID9+r&#10;kBycGjOjYg9z6eN77hseMn2aVU/h8jG47fYPmhGy+4js/uAQr0v4DRJt7htNsjVSd6cnCuZ2Vz86&#10;GG7PkAGooGrgKpiqn/D0RVy6eA3XrmguZs3JTORevWbmUr4Zmi2cBeXvfe/G4GA3Q/M1Pverr72B&#10;y0SzGWxsLgRjO8WUsGz7LOve7ABgaoZt5sAemTTrQ8FReH0j6CWAu4jQTiLK3RcFcy+Ba8u07iJq&#10;u11Bwnn4+nqH0EvcKgTmDgK6k6AWmG2zadsc2w7WJSTbcgtpW24B50Sxtm22U+sqs+fWtoWYUGdh&#10;9w4wMwTm4loilAie3yTbgtnOyWz7Mt8OzGqSnV1yo0n2/JGy1dT6ZmBWdlnrKleduMwaJOTUIjaz&#10;Agm51denk1KWWdfSNW2T7JoWgq5pEPVqjj0PzAbL7Xzuc/Mwt3ZHn9Htwonn24V+mHivQk2yBWBh&#10;2GK5qJLPuaLLLC2cnWi2cJ6PZoUTu7ZMdWxm2nncu8X8890q7DVuF9WN/W8Ds6K6rufJuT/DF14L&#10;r4XXj/qrM235x7vSll/TAF/d6SsNlvuJYy21LTib8px1GCjcgmCFpnGK4lboFXg1QJeFr8q0nGw5&#10;ZmKq9bgJu60Ybzpy/RiBV32gbZnWVW7LFKpj+z8Lyravs2BtBxcLVPKP9GIhMDrNk/CpUJZWQBQa&#10;hVrbHFqoFDAFTqFW2VgBV5lZYdQ23xZkbfNnret8NmNtoW1RKozqvDqnsrgK2+TZHqvjhHEdazPP&#10;NnS8UKvzW9BqaSF/A7nRpt5OrDuz5sp02+bfNvutbPl5IvUCgaGsucr0I4IAPN6o7Ljqx7A81oTW&#10;bblCZdOtOi7WgFl4FqR9pUQJwa3wlXGd4dXo1CWCE++Z2/5qjcx8kljjuYlm4VgRBXSiCWHZwnq2&#10;OxkXezMw051G0M7BmCgWgBVaH5uDsrYnu9LfVm7D7pvuyeJSSM5g+Y0Yacsw/YyHBeamNAw1pmGg&#10;IRV+TQnlKsJFfx1eG2nF1UgrZv31GOuvQNhVjOHufAQ7szHMc4cJ8mBHCgYazxDMR9FSsB8dxYfQ&#10;X33SgDlCwPqqT6M1e6fBsjLM3XPTQKm/snAs/NqssaA8zfuc7coyA3+pTChWKLus49RsW8dpKUSr&#10;PHosAUk0T/M5THemEKoa/OuIgbBtTm3BLHwqiyvAKissnKqOYCukWvw6M8wW2MouKyMt4AriOp+W&#10;OkYo1nltplpwtudTVln9lZWZ1rrKlTmeaCN6eW4da6+jdcFcx2m/WhvoPnRdXb9bmK47zs/uFAbr&#10;jplBv2oz1iP76AvIOfYiqlmvt5z/lupj4OVn0VdxDP3K6vOZjfCzVx/mi54iA2ZlmUfaMuEuPYnO&#10;giPwVp3BWEc2Lg+UmgyzloKy4PwjD2ZiOcSl7cMcBXO0H3NkeIBoHiSUb2SZbwVm9WHu7SUIu7qJ&#10;IBe63f0GzcHIuJk6ykwrdeGK6Z88eukyRjQ/MSN88RJCxLFi+PwFBGfPmxicmDRA7gkOo3OIiFKT&#10;aiJZ0eUPoJ04b+4fIEi9aHZpdGyCS4NIeYOmSXavn8AOhAjZaJPsaHNsDb7VR2C7iWUXNAq2MsPK&#10;LAvMnV43oTsEX2QYQb2n6QmMnZ/G+PkZjM5MmfmVhyIhDBDD3qCfS7+Zh9kXHmb5MPwjYQRGI+bY&#10;AOv2BYl6Ir21r99gWQOQadAvTStlwawm2eGxaZO9VYZZYL6gPsOzlw2YXyOYX7tC4BKtV66wDsF8&#10;OzRbMNu4KZrfeCsKZl7LYlkZ5PlgFpDtAGAq0/zMvkAEA0OaZ3vMgDkQGuf2qEGyYCwAC8QWyNpW&#10;aF2hfYKyQvXbCdbrYOZ6ezfruzRKdhTMCtsc2zm6tQ2VzYe0RZoTdQK0wpbbc1tgW4zdDM0GzozK&#10;5l7Ck/AlQG2GWTB2ZpgtmO8kw3yzQb8E5vmDfs0Hs8IJ5visWiTm1CEmowLxOdXXB/5Slln3oXso&#10;rnWjvEH9sgm6Rr7PZp/pu9yiZtmE8nUstxHJbSwXmHtufAa3CvuMbxd65s4fLX7YqG2NYlOQnZ9h&#10;np9lnp9png9fC2QbKnNC2QluW367uNk5bxbO69wsqkyo//LbwayoqXF/bu7P8YXXwmvh9aP6ClTu&#10;+aC/eHtATa7VBFuh9eHSnWbQL4XW1Uzbx32DRVsNmIfnUCzYCsCzHadwvpMoayO+CFyL5yhko8C2&#10;IfiqXEuBV9li1bFIFo51rMJmpZVptllsZbBtJlvbBs4lykgrK3wjM2szuLYPrxAqXNpMs3AqwNq+&#10;txbFyuQqtG7PoYyx9mtbQFZ22WZqLVp1XjXT1rbNDOvauoaO0fWFWdXTUucQsnWM7sdZLgzrOAFZ&#10;xwnCquNsEi4IT7XEGAjb5uC2jsotiHVOe12V2ybmqqfzhojZCJGkCNuoVub4GEJV0dD2SK2aoZ/k&#10;PR/l+z4AT8EeuAmaHvV1zZkL4qsnT4NGKYu4xQzK1Z1P9JcdQLCO77FFWeYETHYoq5yE6a5k4jiF&#10;MCZuWa79Y0S59mkU5EmiL9ySyCAsCc9RQZgYHG2/EdoeE5YZ2h4hrlVXS1t/vDP9OpZHiWRFpDXd&#10;ZBQF5lAL0cwItmSaAbxGewpxfrAaV8PNBHMbLgQbMUrIBLuK4O8sQKDrHCOTYE5FuCeVyyQMNsfC&#10;xWfTXnwAXaUC8wmCOYH3kULYnUHnub1m0C8zUnYevz9VsRhvJvhb0wjdJINmoVeIPt9NrPWew0xn&#10;pkGxssvKMisTLRwLy+rjrLoCs7LTCjXxVpPs2a40niPd4FgIFmwVwqttVi2sCrRCqc0kC6cCtkLr&#10;NtMrvOo8KtMgYup/LLRqn4Ctc9r6Qq2Ot9dVmfapXNfR4G06Vlliez+CvPYL2bo3AdziXMfbptw6&#10;RtgWutuUpda/k8oD8Nbw3mr4jMr2oyF7k4ku3rP6Lwca4+BvOMOI43oCP2t+LzoyTZ9kC18N+qW+&#10;641Ze1CesAl16XweZaf4/cm63o9ZWP5RB/PI0I1BvwyW58AcCvRdzzILzaOhG1nmdwNzR2cXWju6&#10;CR83eghar5+4Ipo1x/Iwwz82Cd/4JAYI4oGJCXjHx+EZG0f/6Bj6RohMEyPoGSa2iORWgrPF6zXL&#10;dh8xNTSENmHZ40G9qxd1Xb2o71L/Ze91NEfnYSayvVx61Qw7Ghr0SyNlK7ssNGsKKDWx7iCU2/q6&#10;ie1eg98wsTs2PYWpC8qOX8D0Rc0lrTmh9T6IYaLZz3r+sN5bGMNEckhN0ifGWGcCo1OTBPY0BiMj&#10;6CX4ewj2roHo4GNCc5v6LzM63R4+o0EEwuOYOn/ZAPaq8HrpddN/WYN+vX71u7gmMF95nVB+zUDZ&#10;hgWzECwQ2wzz97//fRM3RbOJ75o+zFccGWaBWXEzMKtM23aQrz6v38zBrO3hyCQG/WOmeXV755CJ&#10;bmLX1asm2NGytg4hWmBWs201w1Zm2c9yYflGmLosb+2+gS2hzDa7FoptOKGs0H7V+0Eg5wzBWRi7&#10;GZoNnFuiYC6tc5spmgTfm6HZxp2CObes+6ajZKsfs80y3yrDrH7N1zPM2bUEcznBXGXArH7Mubyv&#10;G2DWwGUCs9eAWVnmxjkwtxLKFsuKZpV3RMF8s2f1Hwn7g8V7EQ3t0ebTFp7CrBPHFsZO7Noyg9Fb&#10;oFblFrLzsaywx98ubnXu+aG6usatopJRZQb8eieYGefr6twfn/uzfOG18Fp4/ai9zlfG/OJ4zYHO&#10;ser9UGhwLw3ypQG/tD5ZdwizTccw03jUDPqlUbI9+ZvgLYw2hxZiBV2BdqL5KGbaTxowK0ssDAuy&#10;6qcs2Kpfs/oca+lsxq114Vf9nYVoi2ybwbbI1v6bDRymc5hBxgh7zcUcrjlE0EWbStumzRarAq7g&#10;KEgq02oH31K59issVBXats2xbaZX60KujrNNsnW8tgVSgVXrQrPdJ0xbFFvIqo7Opeupjs1Oa1sZ&#10;akHbDsClMl3LwlfHWgALvVra43Vd1dU17f3p/dtnYO9Fx2u/+h17C7m/iPUY3sJ9hPBe9OfzOTC0&#10;rrKBIr4fIlCh7d5zu+DKJZZziD+G1t1nd/Jz0cBU0UGiBBpFD7cHCSgNwDU5B+HzrnRccGfgYm/m&#10;9dCox1OdyaaOltMCM0E6QvSGCeAQ0azQeoQIVdj1EUGZYesNqyk0w9ZXjLSpKXe6CQPllnTuZwjM&#10;rYRpaxZC7dkYcxUQy1W4Emo02eXLoWZMeKsJ5SIMtOZhsO0c188RzwQz7zHcw2t2J2Ko7Qz6608Q&#10;zUfQW3UMA/WnifAEXjsJfmK4m+BtztyB1sydBsy+8tMYaUgmmtMQrkvg9kmTRRaaBeVL7rMm06xt&#10;58BfqqMs9PyppzRatiufn3/NaQPmC64MjLcmGLgqi2wH9BKUlQ1Wuc0EC6NaCsY2Q6ylPkehVeDV&#10;cTpGaBVYBV/tV5lAq3ML3zqX0Kuw57AZap1D6zqn6tvzCtiCseqrebeyzkK0ynS8lspIawosDRSm&#10;LHMz4d6Ssxmd/Lfq4fc/1BqLSHs8fPUnMVinHyu43abPP5FLITkNY53pjAxGFpGcS9wStT15Jpvs&#10;rYpDdcp25J1YicLTawyefbUJBsACs+AsLNuRtG8X/3lg7kaEEbbZ5etg7mX0E80ehhcjw3cG5n6C&#10;sKvbRfj0GDB3EYduolVoVvQPDcM9FESPssTBaHQGAujw+9FOCCvafMQTo2VgAE1EcUNfnwmtq6x1&#10;kIDmsoE4r+7qQVV7N2ra3ajvsGhWtllL4Tia2dXo1MJqK4/R9FJNPT0GzMKymlV3DfYZMHcTzIGR&#10;MMYJ3pkL53Hh8iXGZYJRcxCr3+4EIuNjCPG9BonloLAciSA8yvfPcu2fILQnZ2YweX4WgfFxDI6M&#10;mf7XfcGQQXsr70nRTiwLzN19AxgMhKP9mNUsm3i9cuXt00qpD7OaZKsPs5B8sz7MArFCQP7+HJgV&#10;70TzWwbM115/K5rRdvRhFpyVTVa22/ZhtiNkC8/KKgvLmntZYFaz7PCoss7jJnMsGLe2+9DZrWbX&#10;YcL4RpnWhWiFLW9u5WfVxmfC/dpu7ySiGU3cbuq80XTahoWzoGznZBaWVT4/hDQdPz+jbMsFL3t+&#10;1de6zYLeCs1VRHN5Qx9KCBg7bdQNAEf7Mtu4EzCfq+gmmruRU9r9jn7MFszKMqufssCsQb6EZduH&#10;WdvRPsyVZlqpmHSB+d0yzARdQxTNDS18Bm0ErdA8h+WWVuK2leXtfG530IdZYVF8u5iP3h8mGvkd&#10;sSNaO+FsQ9tq9uxE6XzMar9ifn9iew57rMWyPce7hfMatwt7X7cOAp3fs1uAWYOABSob+z849+f5&#10;wmvhtfD6UXoRyYXCcahslwmtK6OsAb+UUdb2RO1BEyofyN+Mnuw16GZo0C4nXIVbZYNt02khVsBV&#10;PSHZDuQlNKtM0FVm2cJZKNaxtom24Gwz0fMz1Vq32WiFgD7ZcpxgP02QqunwqevZVotDLRUWmYKr&#10;wGzrWOxqn0KotZlbYdQJUYW2nc2jBVIBWChVaF3hPE7Q1bV0Ph1jM9oacEtNtrVU823nqNW2SbnC&#10;Qnp+5lpLZb7tgF3Kbquuyu39KSy8LaZ1f/0Fu9BH5CpbLCD35e02GHaf3cUlz80yAdlXQtiUHUGw&#10;4ijXDxHQxH0xgV52GMOVykCfMBGqUb9cYpFochftJZZ5PNdDDfxcCGEnlC/1ZZmlymwIzQL1VJea&#10;UycTMikGzMKvMoRD9dFMoekbLBhbQM+BOcR11Q00xsPfqIxiPIJNCaYs3MpztaUxBGYN9JXG49NN&#10;GDATy+HOXEx5SnEpWI+r6rccbjFNsUOuUnhbzqG/KRfe1iiYh3uyEeoRmHkfXbxmB++P35nBptPw&#10;E2vBlnieV2gnpmtj+TwEVw2mtQ+9BYcNmEMEmdDsr4ph2SEDX/VZHmtOvt4kWxlkDQhWm7jBzMes&#10;TLIyzMK0pp4SqLU/OlfzLtY/YZpkX+jhfsJTIBVkBVzBWcBVCKv6nIRnZXm1LsiqrjArNNulbXat&#10;egKv6giwWiozLfDqWOFW62pCrWvrnCrTtQRh9VVW6wE1B9c+herba9tssq5lwWyvo8y2oK7stPDf&#10;QDTXpXH93BaTYR7vTsYFbzam3OmYdKVFl3wGo/wOjXdlYMqVjWk3P19XDrf5bLtyiNsomEfasgyY&#10;m3P2oyx+I0rOrEdD5m54KmNNf2Zh+U6zy4r/LDCPag5mRoTxTjD3MTwmRoLvDmbbh9lNnHb19KJT&#10;0yYRhsqgCs1qetxJHLb1ErMeL5q90RCEG/v7r8NYUd/bizo3/yh0ua6HylXfQlr7Kzu6UNHaierW&#10;HjOtlEbJ1hRTTd08X2cvGrtcaCTgNdhWW18/l25ud5sQmLt90f7K3T5NNUUwe9wYJpgnid6LFy8S&#10;rldwmXGB61Mz0xgngEfHRhEKhxEcDjI0/3QIYaJ5dHQU4xPjmCS2pwnmqdnzCE9OYXhq2kyJJTh3&#10;D2pKIwJeA37NgVnRS4QKn+eJUzXJvsp47Spx+0Z0Dua3CNrXr71FIL/5tubXFsrOZthCsvOlbQvm&#10;62h+i+d743u4NjellA3B2TnwlzLNwvJ8MGvuZfVjVhPtyNgMhgITpom14CsAdxBaQrHgrG2F1i2Y&#10;bXljswdNLd63gbmVy3qW1bcNGMAKW06cCbhCssCscOJYSwtmbet4ew4LY4s3wdjuE8Jt+a3QrKhu&#10;JZqaPChnlDb2o4R4tnAWSi2cbdwJmM9V9CC3rOem/Zhts2z1Y7ajZAvM+0+dM6H1KJo1UjbhnFH+&#10;tj7Muo5C11Qf5kphuZkonJtWqt42y1Zf5jksa1qpJiKysY3Bz8I+w1uFnpnz87lVWOy+J9EZ4L0F&#10;DZo1WJfg68SoEDwf0lp3IlnhHOzL7rPnmA9ni+H3KnROZ/b6nTE3D/OtwMyoqXd1Lkw3tfBaeP2I&#10;vYLFO4+o+bVGwPae22iWdnRsrasPsy33FWyJlp3dAHfOWqJqI6H19tGvBWRBViHU2uyzIO0cvMuC&#10;Vyi2fZSVnbZ9nbXUti1TxlqZa21bIKvexe5YE2oKHq1zyoB5tF6Z17cDWOtCs6CoLKygKGgKkBa2&#10;87PBFs7atuC0mWDVFUgFVyFV8LXg1VLNty1qFUKsBa6uqWurTH2k1Vfa9pmujn3VLDVYmM7hxLLW&#10;dU7bdFz7dQ7dh5b2+rZc9XXPArveg/3RwL4vPZPo89Ao4kQTIRwoj4ZgHMWxIMy6dTGYID6nCb+Z&#10;1iSzPt5wxiynmhMw25aM80TttPa1JBBzsRiqPm6mf3Ira11OoNedMiNX25Guw42xZtonP4E9WHnU&#10;RKCWz7shxoTWB6rU5/QoenlvXQR7e+F+E92lxF7taQR47ZCaXxOHI2qOrf7EwjXvQ/v8TUQzQ+tB&#10;3nuIYNZgTza7PNyUSnhH0Swwh9tzzKjYU/3lZjTsi8EGYlmDfFUh0FVkwOxhDLQXINBdgHBvLiLu&#10;NIKZeO8ijrsSEO5OxEgPod+TglECbozwF/ojvH6gjs+l6rSJYE0cIvVJGOM9TPD6wZozZsooZZCV&#10;TdYAXsoyK4usdSFaU0cpBGY10xamBWbtV3Nt7dPUVGqWPdVOPPakm4GybKZX/ZRtRlgIFkYFWSFY&#10;QBVaBWqFRbLFtPoPC7qCsCBrgSzECq86v+Bss8aqo+taXKtM19DgXQrtt8dYuOt+dG2dw2K661x0&#10;NG3ts2i2I3HXJK1GbSq/8/w3oEG/BORLg7mY7c/CTF8mg8tewrhbcOY2P69Z4lVoFpjHO7OvA3es&#10;IwfBxlSTUXaVnEB7HgFffNzMyS0wC8kKO0L2j2qTbIF5lEgeCbgQVt9lYdnfi2ETfYx+EyPBG/2Y&#10;bw3mEQwN+dHvGUCP0OzuMxnm7j6vQbPmHG7rIXoJ6abevutIFo7nA7mmpwfVRG2VRphmaFt1nGBW&#10;vYr2TlS2dqG2jRDu8hBFArmP1yDCu6Jgbup2m2bYFswNPF9jtwb5cqNnaMAM4tUzpIHA5sAcCWFq&#10;agqXLl4yYL5y+TIuEL+TExMYGxnFyMgIhoPD8PO9Dg0NIeAPIEQ4R4joMaJ5gqiempzE1PQMRqYY&#10;5y+a0NRY6kvdwvevME2y+Xw6Xf3odnsNQKdnLxPoyiR/F28Qr9//HsXL+N5b38dbBK6dh/ndkOx8&#10;zQezQmB+8y3gDcbrWn43unTOx6xm2IKyM8McDI+bJtn9AwGzrsHKRifOwx8UmImtVn42xK7gKzAL&#10;zrZM6xbMWldZfSO/B0Sz8OwEc01jL/HC7waxalEmxCq0LvjaJtmCsMpsPWfG2PZL1rrKFVrXeQRh&#10;u09gdp5HcTM017RFp2aqbBlABaNsDs7FBI3FsEJI/kHAfLbcZZpl3wzMyjKrH7MyyRbM+06exd4T&#10;uWZ5PdscX2DAfLNRsoV6O0p2DXEoMCvLXK9m2coyC83E8tvA3Mrnzc/FPsNbhZ6TfWb/24LfEZth&#10;FnIF0JtleS2CFU4g2ymk7NzLTjhbPM+H8/zz3Srm38ut4r0AczRchXN/pi+8Fl4Lr//sV6Bo+9JQ&#10;+S6E1D+5bBeCZTsRrtyDyYbDmGo8gtGa/Rjmfn/JdviJ6EDpDoQqdmOkeh9Gaw8QS4ev91NWFlgQ&#10;VhbYIleo1bYdJXs+jC2OFcLwDNE70XIcIzxviOcP8fphHWcyxyeIiiPw8X56BXTGgO5HGWjezyDX&#10;+wqVqdYUVlvRc3YTAa/5oAmDUoK4XHX2cnsXy7fBzgOs+YFdrKf5gFWuOYJ7zhKamh+YdQVNAVnr&#10;QqjAq6ysoKlMseBrIS2gCrECqzLGTrTqOItnwVxTJo3yj3vTJJvw1jzEAyW7zf3a+9O96H6HeA9+&#10;NbMW8ucy17onhb0/nUfrgrMFtu7N+QOA7llIVrbcZtaj70OjW2s0bP2YcMLEcOVxE1qP1CpTf4bH&#10;aJAwopjw03KiKc4gWvttDFcd5/s7zPs8hEFCp790PzrztqNVTWb5vtxFu9FXSiCV7EVX/g608X02&#10;8pnVaLqshOWoSlxhttv53jv4PlqyNxFDa1m+GuUJq1F0ZgWKYlegLGENGrL4efFa6peq7PNEd4YB&#10;kZbqy6zmtyGiOdosW31WheUklqt/czS7HBaUG1OIJAKbaFUf5gjBPNpJ3BAwmnd5dqDSzLk80VdG&#10;DBdiqO0cfGqO3ZGHUHceRnvPMojv7qQ5LBPABPS0l1BTppNomybazvfn4kL/Wcy4WNadhenubMz2&#10;sMx1DhfdebjI5TjRPFB2Ct3nDqG38BhGeE8XXHm4RHjNdudwO4WAPEmkHiRmjyIw19d5nGgea0nC&#10;QMUxdOXtQU+B5i8+Sdjy8yJML7qUhU40zaFd+bsJ1OigWqbv8tloJlnzNYfqTxPl+wlufgfP8f+E&#10;mhMG3Jd5/0K3WgdoLmvzg0fTGfNDRyePr0pYhYq45abpfS+P787bxfvYCVfhXrPdQQCr6bRaGgSU&#10;pW6JMz+U9PBeGtM3oiVrC++B/5aIZjXdV93G9A1oz93O8xDk3K9zqEm/l9+taNlmonkTr7sCdWnr&#10;0PP/Z++/gyM7DnTB9883uy92Yzf2xd6ZuXfuaEaakTeUSIqSKIkUrei9F0XvvbdNNtnee9+NdnDd&#10;8N57XyhUoeC9B6oKvi2d5nvfl6cSXQ0C3S2Rmtmd6Yr44pyTJ4+pA5DRP2SeTP5O9dXsJVAPGywH&#10;+b0DvPfRBj7/Rm3rd0PrSURzCsuTTJdsgVkjZavVWPMu+z1JBsKB+mT+PvD3o1q9FuJN1+0gf15m&#10;uinWn2whlkMgVgu1XYavn47lrwnMLRp0rgIjrVXwt1Uj0F7D1CJANAc66uDv8sLfXY8RgnmYUB7q&#10;YrobMUgsDzAGzl1MZ/M5gHnYtLB2dQtTnWggkr2NrQbJ9c2d8LZ0oa6pAy5fC6qI5iqCWmCuImJN&#10;q7LQTNQKzWW+EJoFZg/BzAjP2q/3lmfAzHr5tW4U13pQ4WkkeIgyXsvD1PLagnm1sKzWZXXJZqoJ&#10;7wqPh5D2wE0wNxLMLX3dhCyRRzD7WgjmfoI56ID5+NFjOMrlBPHrHx7B8OAQhgYG0Uskd7Z3mHR1&#10;dpltoVn7HDQHEOA5hscm4J8+isCRY+gnnhs71QrKe2XqNGI20VzX0Iw63mtnzwCC49MGzCc/IZg/&#10;+zcHzLTwnwjaL4jmL75w4HsuUA7/WDRbOH/OE37+xb/hM56flzGhx8HL4jhX1DXbotmC2b7DrAG/&#10;2jr7zLvLw4EpZhpdvUEzHVQVcVypFmOCpq6ecFX36lCZ1huah0zcBHMFoVxW0WSW1SEwq06NW6Br&#10;MNM4CakWZMKZ4Kp14da+u6yWYZXZerY1Wfi12NV6eLnOpS7WOr+2w8Gs2PPZaxowMwJzaW0nf+c6&#10;UUhQzkZzeDftcwFzGsGcTjCn5tUjOduD+MxaHEqvJpgrzDvJmipq7+Ei7InNJ5jVwpyJjRGpWLsz&#10;Eat3xDMJWLsrEev3JGPT3lTsiS9AVHoZ4vJcSCkOzcPMe8rivek+i3nPJa5OgzXBzo6WrXeZ1TVb&#10;rc1V2ib8yvndyvizs63r88XC+WzR8/y6Us7nL9ha0AqYs99hVgTY+aCsFuoqT99MS7XdNx+cFVt+&#10;pqjeXECenfB7ni8F/PkJzCX8+ZUQx/OmtGFr6J/r5z/nP+c//1GfppSPbunM1sBdqzBYso7w2YCh&#10;UkKYy9HqrRir2Qa/ukVzn6J9I8TrSDkBq7qMv2oLRio1OJe6SmtqqPUYq1WrbwQRvN2UtWXrPeel&#10;xKqmflJ36/XmuGCNRr0WqJ3WaCE56CLWyjahLVfvSy7mP+Q/5j/aFxEOPAdB30oUq8wV9z5c8e/D&#10;nfABPMkLCd+FqOW6ylzxC+BO/JDlH7PuIvjShF/+Iz5zOZqzVpiltlVen7oY9abO0tPqtGSv5D2s&#10;IbLV/XsDeouIU4K7k6DtztPz4Pc2rdfbzPpAsQbsUou2s91bQOCynqa26i/aZKLjNRBZG0HczXMO&#10;VW4nYPbwO+8x673FrFO8kUDZjL5S4rV0sykz5bx+F4/p5PmU7qIN6FM9XreH1+ritXRNXXuY96Fl&#10;X6Hex15r7rkrl3Bmuvl9VD6o+Y95jU6WNaYsIeydlnF3nObAJmwTlxHshHc671ctjEX8rpURGHdH&#10;YdITw59xJIaIna6CLWjOJM5S+XNJFvKJGy7dPEdtglr/+LNKXEj8fICy2HdQEvUWSmPeRsXh91AV&#10;twAVh95D9p4XkbjxccSvfxQpW55C1u4XiK83TP3y2HcJ6bcJ6TcNpItjCOdo4jr2Y1TyHr1EX0fJ&#10;LvRXH8CwAO89RMzEmQTrD8PPbbXqat9QrQYLs4lmiCBiSBlUXIfMAGAj7kT465J5rlSMNWQQXtmY&#10;bM0hjnIw3izMEDYNmQgwwUZBJ8NgKEBQ+hsPY8RHuApqBPRYC0HcSny1JmOyjShuJ3zbNCJzGnHm&#10;ZLo1HUdCmSbAgrx2T2kMWnL38fddqDyMcS/3EVMTvjQMVMYSoDvhSloHX+ZmdJcSzK4YjOg9bj6H&#10;1oKtcKeuMmnJ5+8pYat3mE23bD6DnuKdaCSm61PX8Hd9I3/PN5u0ZGsgMUKX5a74paiJW2rWu4vU&#10;rTuGoCeYeZ4xPteARt2uOYgOAlvXKYn+EIWRC1AVvwSt6kVQHmF6BTTw56P9NcR3NcHr5u9JM7Hb&#10;w98dpZ6YrmK5S+++E9WdvLdeluu8DVkb4CbE63h8fcY6s1/nHKzhz1rd2zXqN+s1897dhH1zHq9L&#10;wOtnPsp7tUBWRhsSmESToC+Jy+RQl2wBOMlkrDGVwCVsG1II5SRCOwnD3ngM1sUxhzHsiYe/nr8b&#10;vkT+7HkOgZsJNrI+zxXkuewyPCpT/DMhyHkdf0NaKOmhEOiNDpiDBHOwMc+gebSpIJRCpogpJbjL&#10;ESSYR1srmSqMEs2jbS4EiebRdjeCRPNoVz1GexoQJJiDBHKgp4mIbiKimzDMDCldLRjpbYe/r5Pp&#10;YroxwuVwfw/Ti8H+PgwQmWb+5d4BtHf2mrmFvU3t8BDJXk311NYLb2uPGZDL1dwOV0s7atraUcu4&#10;bNRNu4WAaSKgieMK4rmSS+HapcGyCHGPBv3qIH5Yt6KB/1Cs86DU7UG1twFeIr2J+1q6etDEeg3E&#10;bAPP29jRwfJO1BPZtQ0+E19bC9r6esyo1h38Ds2Ec2N7Czq6+f0CAUxMTJgu2UePHMH01DQmxicM&#10;ogXhkZER9BHHgnJXZye6u7vR29trumYPqmv20DD8I35znuHRMfgnJk0GAkG0Eta1vO9q3rfLU09k&#10;NqG+ucUsG1vbofmrRyemcPyTz/CZQGveNSagT35mRrY2g3aFumPP1SVbMD5bDJop8S+4/jlzCsz/&#10;RjD/G04S5ico6eOffoFjFLTF89jkcQz5J8yo2F29GiF7FIMjkyybRnf/OBpaB4n/Xrg0aBdB7FaX&#10;7MZ+lvWbdY18Xd88iPqmQdTWE2fuDhPV1z7Vdft6UeNRF1sHsxbAFsWKbRFWd2xf+4hBs8oE3fCW&#10;ZNUNR522LZY16rVArumitG3PLxiH19VS2zqH6uZXNqCI+FcLswA6u0u2YluYLZa1bbGsurZ+VinX&#10;iwjofNbN8yAl242EzBocTqtETHIZIhOKCeYigrkAO6NzsD0yE9sOZmDL/jSsi0jCqp1xWLnjMFZy&#10;uWZ3AtbvS8GexAIcJJgP5VYjqciD9DJep7IZubzX/GrddweKiOYi3r/gLCBWEYzVnn7+Pvajpq4P&#10;1W5C0t2NSrda9U+17M8XPZ+vK3Odc+YPFqGfpfOzcFpnLSw1IrZGxrajY9sIpuHgtbGtwTbztTDb&#10;1mWdx/yBIQzG80XH2uPOFJ3Twn7uOO8wF/N3rLhCy8Z5U1jmQ06h56XQP9vPf85/zn/+vT/tOcsu&#10;6chZdrKnYCWRuw4jFRsNXoe51HZfkQbY0hzIywjeJWbZU6g5kNcQT2rx1ABUDoS1vzVrsYmOEYQn&#10;PbvM+TrzhKgFBNh7ZtmU/pE5xp5Ly5ZMp7W4q2ANBiu2orNI09csg5sIriF+Fa3Xp6l1SvO9EtJE&#10;9Lzh/oYMjbq7Bh0FeqeSKVJrmlrcCFkNWhaKylSvvYCwZL0uQlTlvaWb0FemqXeIYS4HiFcNIjZE&#10;ZCojhLHir9iOQOUOBKuIiprdGCd+R6v53VmuesNlW009LQcIX4FVaO7ifQ3wu464WLd2NxG0jdfn&#10;vfA+dE895vqEheaT5v3ovnV/7fkaeVgjFa904E/o1yfzOycshC/pY7RnrSTONxLFG9CRvQpNqUvQ&#10;wP2NKXwmXCrNPEb7Onkf2q6Ofgel+19niNSD7zDvojzqfVQdWgh34hLiajWRrsGbdmPUrfdlieVK&#10;oiZ/k9lXlyRcfYzqwx+ZpSueUA5h2Z38ETxpH/Fn8hFRtACVh98mlN8x63WpRHryB4Twq0Tzc8jd&#10;+wIx/YbZ5+PvRHPucrTw90fLppwVXK5FG+9DCBTKhCeha7B6PwF1kPAVpA7CTxxrgLCgR9NMxSBQ&#10;p3mYNSdzFEEcigb+0sjSNcQtoTziIq7dBGUdceVJxJiXgFL3W18qpprSMaXWx3ky2ZxOSAtPxBiR&#10;FmiIN9G6yhwsE8fE8hSxfMa0ZhikD9emEsqJ/D2IJwwJOk8mxn1ZhHwKkRhJIG5GedxqeDI2oZNg&#10;1ujbGgm8r3ofWgq3snwN3Omr0MyfkQPmeEwKj6yjgcBasjcTw2v5O6Q/xBCpJZqOaruBdG3CCv4s&#10;idtE/XGJ/50U74a/Jopo19Rezh8j9IeJQT7HNoLVlbIKZYcXoypxGRqJV/3xQn+k6OfPpa1oB+oJ&#10;39o0/p6k83r8uXWW7TZ1eioi4FPLc8Za3udWbut7RDnd1msjzbaObynYitbC7c5xRLqfP1v7B5Fh&#10;dxR6K/ehvXiXmeNaA3kFCdr54+D4bBGMh3iugbpDJoNcH+L3H66PxzCf44hPU40lELkaGI7r2p43&#10;qmOTxCQzKSxXUkNJY9IJZrUyE8yNArOD5mBjfigFDNHcWIyx5jKMtZRjnGgeb6nEONE81lrN1GCM&#10;cB4lnMc6PRjv8mGsu4ERmhsRULoa4Q9lpIuI7m07BeZeYpkZYgZ6u9Hf22O6KPf29qOvfwhd3QNo&#10;ae+Fr6XLtCz7NM1TxwBxo0GveuFu7YK7rRNugtYjBBO5JhpFWnBubkU10VxDSLqJSO3TKNONPX0m&#10;Wq9j3Rq1Utc3EDVeIrSBOG5FG/HaScwq7T09TDc6iFmlqb2dYGvifTWzvMuMaq0RrTXidRuh3M70&#10;E7zjISwfIZYVrU9NTRlEj42NIRgMGhj38PyK8GyxrO7aArWw7Oe5/aNE9vg4/Mwgyzr7euHVlFZ1&#10;dQSKh3hsQlNbm1kqbV18tjz/0ZMn8SkRfPzkJ2bQsemjx3DsxAnz/rId9Ct88C8L53NB858UKH8C&#10;qU0s/4lY/hOx7OTk538yYDb51BkMzIJ5JDiNgeFxonkUvQOj6BsYR9/QJLoI5qYOP3/exLCmgyJA&#10;3Y198ArIrcOobxmCR+8dm6VTp0a4Zb064ZfliptoVrmgJKwKsuHvJFsQC8nCcmNn4LT3mBULZoHX&#10;AkvgshjTusBcUOG0Ymtb59U11eqsbV3bIlzHqFz1c8vrUSishWHZ4nj2e8vhEZotnC2a9U5xNoGX&#10;kU/Y5tYRzLVIzKxGXFoFwVxKMBcRzAXYG5ePHdGZ2HowHdsiCebIdOI4Gat2x2H5jlis2HkIq/bE&#10;Y93+ZOxJLsTBjDLEEMwJhW6klPKaBHNOdSvyiOR8Ri3jRWqhJYorPHpOeuYDcCneAdQQztUsr/b0&#10;cJ8S9u7wHNGzss/268pcWNbPwE7xVUBIWiCfKUK1bdE9U4Rci93ZUFYEWFvvbLEoP1vsueePrqn7&#10;b0YRwVxEGM+XgnIfcos9yCr03BL65/v5z/nP+c+/18dMH1WwalLwVevuUPlGjFRq4KxNZlsYbkxb&#10;iLqEd1FL3CiexPdNWUvmIge4hK8v5QO44981qUt4D15CpznjYwNhtSDrvJ15K9CQ+qHZr3PoGNVR&#10;q7MwLTw3ElON6R8TYKswQKAKtG1EbFP2CgJ5qUkDAd2skbnzVqNDsCUgzxSdQwgdrtlpQGqjbSE1&#10;4N5jorLBqu0mqm/TT8yalDNq6SVAhV21GGtdKBWA1UobjmJta18P66p11x5jtnM1ArXeQ16OtpxV&#10;BsH2OrpffT/7XRuzCEVuK3oWAr8iUOu5CKKVh94jbN8icN9A+YE3UBn5FtxxHxgcC8r1iR/BfXiB&#10;KauL58+ASw+XgrXuQfeiutrvin2fS/2cFqNW4E1cjLrkZfARXS05+kMDvxvBbOdM1jzK7cRYq7pW&#10;Z61FY6ZGOtZATerqu5bHCPfriDseW8bvz3QUryZ8VpplTzmfY8VGdJSsQXPeMjTlLjX7ulk+6NpK&#10;kO3CmC8C4w3KXmJxH0Os10fz5xZpuvMOVu0zGTDvQO/mz30Hn9F2Pssd0HvS6u6rd6A1IrfzzvQB&#10;/rwJLmLMTzj6XTGmG3Og9hCCbiUOYx6i0BvPJDCJRGYSsZmMqcaUUyF2wrcnmfHGZEKGICOeAqEE&#10;uT3amISJFtYRmJnJ1jQCOnX+tKQT4NmYUOuiN4eIz8QIE/RmEf8ZGKhOICD3E6mbUJmwjhjdig6C&#10;WV3NNQJ0H5+LRoVuKtiMxnw93+0Y4XeeIDAF5lF3LAY1YBqR3Jqzhf/NbUd/2V5TJki3520jmjeg&#10;IX09mrOI8YIdZl+QIJ8glsc0xzWxrFbcYcK2Ty3aRG1j3hY0F2xDN5GrfXpXeMhNnFftN9M5tZfs&#10;4n3uNtvOSNUa5fygqa9oXedz3jEmyLkc8fBeQ/UUHadz2vOb3gOsozKNPj7En+GIWoH5c/uqGeHP&#10;X+/BD6pbv6L1OTLEZyJAn1t4TuJ5mL9Tw75k4jslLKlM2jmCuQhjTaUYb1bKGAvnCiLaaXEOEs+j&#10;bUSzWpo7vAh2ehHoqIe/wzeTEWZYy55WjNippUzrMsHc143Bvh5i0Wld7e8fJBpH0Es0t3f3o7mj&#10;F43tPYRUH5o7B9DU2U/kEIxtznRPmmZJg2DVd3abeLle19aB2pY2g2FhWeVCcnPfAFoHhtDCazQR&#10;5irXfo16LSx7ic3m9jZ0Eu89odGrtezu7zNLRSBWndbODlM+FPDDPzaK/uGhmXrDfr/B8VEiVTGD&#10;fnFp4WzRLBQPDAx8Gco8XqDWO9AaJGxsYpzQnMAoo2vpvpoIe0+DD97GBrPe1tWJxtYWE93jMKE9&#10;ffwYjn/6iVmOT09hbEojaB/FiRCSZ08tpdbm8JZmLeeNumObfE4of4ZPlC8+J5Q/I5I/53U/Yz7H&#10;sU8+J9w1AJjTLXt04hj8o9OmVblv0EFzd+8on/ko2rqD/Fn7DYaFVQtdvWNc3zZsUGsH6lKZ7QJt&#10;8atyW0dlFqw6h+ra+uHnDQdz+Pm0boFt0SWEWeBpXQATvIQwbeu8qmtxPSeYietcwqSgsgV5Ye8t&#10;WyxrainFwnkuQIfDWdM8ZRWxLM+DDANmF5JmwFyCyESCOUFgzjNg3kYob4tKxxZmA3FswLwzFst3&#10;EcwRBPOBZESkFOFgZjlicqoQV1CLpGJeu5xAJ/Jza9pQQCwXEssCc0kdn09dDyq9elYOmk3CwFxd&#10;77zzfabY5/p1xOL7rGAmIMNbkueLwHy2CMMCrMXuXC3Atp7dd7Z8Gb9/SU6BubCyyfxxZ77ojzk5&#10;JR5kl3hOZhd6zk83df5z/vPv9ekp/OBviNVKjUqt6Zk0AJfePTbvAXOpbQ3gpemd7GjWWmrbznOs&#10;43S8nSZKI2RrXcfZeZQ1WrWi8+qcmmNZg4Fpqfec7TXtwGDdmpKqfDMBs8ug1gJ2Bq7MlzA7T/qI&#10;7t6yzQbO2h6q3mGiY9Vyq31a13UUe04dp/06TigXVE1rbqYG01pk0OklQusJzgahNE2Ddy1HK/e3&#10;EZ+K1lXeqJbdsDpKczohzHK9W92QvsTgXwjW9XStepYJwq7ED1GbtBB16o7OMgHZtICzru6rJXeV&#10;aUWviVuAqth3Uc24Dmk07QXm3uw1dT2ta6n7sveqFu4+ol64F/47CXnhXoOYDZQSm8XbzejWGqFY&#10;0WBPGphJIxtrLl8N9mSjAaDmiuZPHnFFYLh2DyGkOWz5nF3bCKDtxM4ejDftx1gjsesicAnnnspN&#10;xNcWp457B4/hz4bHDCm1XNfvhYvnqrE43s5npvejN/L5rOfzcKau0nuvZoqhBD3L5eZdWNVRfY3O&#10;LTTrHdwgcaYECEhhebTuELGsrs8CcwjN9fGEpkbuTiA2Q7HroeUEAaT3kceEY9PdVwNLOe/Jal1l&#10;GmBqsiXVZKKZuOb2vBHACebp5nxMNRXy3PkYrSecvNmEcxr6KuPRXnQQvuyd8GZuJ553E6T7CFGN&#10;/k1Y8vtpCqWuCpaX70Jvpb7zQX43zcXM78PvFlB39BCQheWR6kjTgjzMc2hbLcpKX2mEmcdZ9cf5&#10;bAy4iUTNcR2OVkFXsLXgHW/Sd9bz0HNw4KvYY2yZ6qtMQD5TdB5F6/aas8+pLteB+gSWMXUK0fsX&#10;ZpjHq/v1MJ+VWpUtjgf4vZX+uliTPncMl8I06xHOZ048kxBKIpPEcyeHRWg+RzA3EczNxQRyCbGs&#10;lHLbySgBHWD8zRUItFQhQDj7W10YaVPcGFbalTquezDY7sVId4sD5oFuYpkxyx4MDfRiUPMWE5uD&#10;xOCwn5AcHjZdizt6+onBXifdvWjt6iGcu9EgJIewrEGwbHxCM8vrCGFNAaX9LYRy++AwOof96BoJ&#10;mJGmW4VmIlr7vQS2t0VTV7UZeAq9A5oPmfcxO9pnQa1tATZI0Aqo2tZSU0cdOeoM9nX8+PEZlGrd&#10;wlmgFoiFYyUQCMwgeXx83KB6cnISk4TuBKGrKakmeU6hWUjXPbR0tJt09HQbrOveFa2PjAYxdYxg&#10;P3li5jhF5zkedj/h9xjeynwu+YxA/vTzT4jkT3CCEc6VY598yut+wnyKIyc+5X18MjO9VGDsKMF8&#10;xLyzPDA8acDc0eVHS/sQ4T+MhrYRB8w+B1nhGLZI1tLC2GLYloWX25ZibWu/LVfsOS2YBXKV6VyK&#10;XdfxFmFahgNPKBPEhDJtq2542WwwC2yFVU3II0wE5lxiRq3Ewq9AbOdhtmgOz3xwzixmCs8NzDsJ&#10;5u1RGQRzxgyYV++JxwpiWRGY1x9Mwb60EgPm6OxKHMqrQTzRnFLCawiY6pJNKBe7u0wrs5ZlRHM4&#10;mKu9xHJdH6oIaYG5pv5Uy/18sc/164h93mcDsxAZ/q7vV41t9Q0Hr4WyYuvZ7bPFQvtM+TKQZ+fP&#10;A3Nuqdemp7DQ83+E/jl//nP+c/7z1/y0pi+O8CUvJNoWGuQKsQKu8KpoXagVcg1kGZUJthq4y07h&#10;ZEGswbvs6NV2kC8N6hVepnoq17E24ecw+ys1fc4OgmyXwa0Fs5batq3CAq4F5nwRRIVMT+oi01Jr&#10;y1UmaCqzEap1HacWXR2jll5hVXXVHVwwVUtuReRbqIp+BzWx7xmghiNa8SQsNC22tlVX2yoXuBV1&#10;n65L+shg2N6brq9r65oqF5YFZ13btjSHt6wL9Tbqtq1u7MMVzvvTfnUPr9ZUWbtNxojM8doITLj3&#10;mqW2tX7UF4njjdGY9h6Y2X/EF4VjzXE40hSHKU3rpCmdiEsBWKMa2/l0ta4pgaYb40ydca9aH2MJ&#10;KmfUY+0bqo5AV8lWNBesQ4O+W+5K1PN3rSFvFdpLBeStBN0mU1ad8hEqkz5EReIClMW/h+JDb6Mg&#10;+g3kHnwV2ftfRubeF5EV8RLy9r+OwgPvIG/vW8iNeNMkf9/bLHvXLHP2vIHMna8ibdtLJtrW6Mmu&#10;xKV8jnp2+l3a58zrrG69npiZaHt2xus1rdW55DDGBDsCORjCsqYusmgWhAVli2X7Lu3c0fu1aTxf&#10;FpMbSg7RrBbmdKI5BUOuhFMje1epldfOS+203Ko7c3/NftM9W92ih2sOmpZlYdmiWdsWyloXiMeI&#10;P+FYUYuyLdcx5jiCeYz4U1doITUcsxbJE81JJhrcTEtbbuO8Vxw3g14LaLtt8R0elesas4+1x6tM&#10;f7AIEKLC8rD7K8aAmefyJmHER9gSuYPeeGI5jkDmc3cfQo8rxkTr2ncKw+eSrwZmB82FZjAwxXm3&#10;2SkPMCONRRhuLMFQYylThsGmcgwQ0APNlRggogeJ6MHWGsaFfgJaA4EN9XVgsL+LQO42GRokloeU&#10;PgwNK/3E4zBG/ATr8CD6iOnu3m509XSis7uDuOpAO9PS2YnGEJYbCWnhV8vZaFaZgKzRpfvHJtA3&#10;Om7Q3DYwZOY0NsfqHB2dPGeHgWjf0KCBrzAcGB+bibYFaUX7VWYhqnXBWS256v58LIRQ293ZdoMO&#10;h7Ptoj2DY0Zltiu36hw9fgxHCN8jXKqlWPjVdfrDWrS1LqzrvnVvwrJak4+cIIg/OWmOmyCUVTbF&#10;81owm9G7w8Cs+7Ngnv2e81z55LNPcfLTkzj+Kc+l8FoC+pETuuYJ5iSxfJLXPs7nNWHmiA6MnULz&#10;4MgUuvuCBsv1jepm3me6Xdc1OYNwCT5aWhBb8Foc27JwLIeXh+NXZbY8fFtQbujwz7Rgz66n6wnC&#10;4bhTLMxsVKZ6QrKQJrCpPBxwQltxDeFS3UQwt86AOZ34FYbD51+2cE7Kqz1t2+LZwjmjqJ5g9v5Z&#10;YN7OpcC88UAK1hDJK3cfNlm9NwEbIlOxP70UkVkViCKY1cosNCcW1plWZoG5iEguJpI1WJlamctm&#10;umUTzcSyBsGqcvNZsFxgdvmcZ3imzH6+XyV65ucE5spzQ6nwGg7j+RKO5dlgtnXUYj1Xt+/ZUb3w&#10;c88Xnf/LSA7PnwfmvLL68JwfOfv85/znr/0ZLNz4VD8B002kdTE9hWrl3UhsadTq7fALp3pnlxAb&#10;IWg0n3F4AoSr6virCDMuNWr1pCeC0DrA7CeQd5tz6RyqPyrk8rw6XyfRpHTkEkw5K9BGsLZlq0v2&#10;SnQQUR3c155H2OYQu1nqmky0pi9DQ8YKNGdzn7o1l2wmcDeiMVPT3Sw+Y+oEU0Z12/LWEqbrzHk9&#10;KURw6hICSl2d16GjYAMxKizr3WDNM7vGXK9Z7/8yqtfA+/DwXLXxhGzCR/AIx8mL0ZCqgcIIWt5j&#10;SyahnbYMddzvivsQbtbVuifxY3iTCGVe18f6ita9XDZl8Vnk693qjeZ7qQtzC+9B12/R4GC8J+1X&#10;udLBZ9BVLCRvxWCVupoTwHX7CaADmPIe5M+C+K0jZmv3YpTRcsy9j2X7zTLoiuDPQ6OQa/otZ/9Q&#10;xQ70akAyZkBzUFdpADLCuCIC/WWa8mgXujXqdcFWMzBUa85GPqdNvJ8t/Hlt4fMliNPXmgGjOjUd&#10;VPEOU64pgcoPLSR830VeFIEb+QZyDr6O/Oi3UJbwAapTF6Ey+SPuewPpxHAak7r7BSTteBbxW5/E&#10;oU2PI2bDI4ha9zAi1z6EKObwhseRtOkZJDMpm59DxvaXiObXURz5Lsqi30dp1PvE89vI3fM6cna/&#10;ZtYrYj/k78Ey0628R92Ta/hs6iKJ/CiimPF8Odo/6jnXsL7mE9bo0cKfbYFltB4kMMcbEjDRpFGX&#10;kzDG9VHic/4QhQRU0JvGZHI7m8fnEM3ZXM9iMriezvOkE+ipvIZGeY4n8tTS64BTXZQdNB9Af5W6&#10;rqvVP4a/K/oDRwLxS7wSeaPEn3KqC7qznPQlYrohGdONjLqjE/EqG+ex41yOEfb6Q4D+KKB3hu0f&#10;B5yBtZw4fyRwWs31hwANvOXn89DI5YrW7fFOmbPU99Bo55pP286hrT8E6Ls5x6jePKnjczDoTfxK&#10;GVIrs0fzM6fA70sz3aUF2kFPMga4r5/X6HXFm2i+7kH+vJwu1XMl1OVaXbBNV2ybv7RLthMNAqYR&#10;tJ3BwPJ5XB78DXkEfi6GfHkY8OUzBej3FaK/oRh9BHQfAd1HPPeH4Kz0tbnQ19WAvt429PV3op9o&#10;HhhgBgnnoR5CuddkeKQPgeAgM0A093FfN/qI7O7uFnR2NjGNTDPR3IaWri40EbzNxHJLT79Jczfh&#10;LDR3EM1thDXLekaCGBibxPDENAbHp9DjD6K9f2imfou6a3d1o5Xn69TAWwSo0CkI267MWhdU1bpr&#10;oWz3qVwRSg1SiUah1GJZuBRALUItnIVVg+JQwgFrEXuc5zoWOqeD0ePmOroHod3CXte39yQgq65a&#10;e08QtYowq2OPMrq+Yq9jr6V7FZbV5frPA7Ngfur+HCyfIJbVun2C93SMz01TR00YMKtbdnD8mGll&#10;FpibWojT+k64ffyZEat6B9lCU0vbIiz8at0iOBy+4cidXR6+b/a2Mhvbdr8Ft73ubNjNBT7ds9Bs&#10;W6TttgVziasFRURbYVXrTJdstRQLwRbE4flawRyTZbpl74jJxNboDGw6mIo1RPKqPXEma/YlzoBZ&#10;LcxCs1qZY/Uuc4EbaWXEHO/bdMcmms0AYK4OlHLddMsWlEMjRldqBOlafn+1MBPM4c/tr51zBbMG&#10;/QoH7nyx6D1bbAvz2VqZ5wLy7PxHgTm/3Dcr9R+G/ll//nP+c/7zdX/8hVsuGSreeHK4TC262zBY&#10;phGWN5gIzUqv3pMNodZBswNjIVj1tV/QtvjtLlhrylRXx2ufndJJ+1Sm86tuk7oWh9JALNWrBTVp&#10;oYkv5WM0pBGgaQQlU0eMuojNGqJTA0cJuY0EqfDYlreOkF5u6pwt9rhWDRbF4wTUeqJWEUpVZsvD&#10;44DVwbMJt5sEYl63iThWmnVenYP7lXZeo4XHCsReXltL1bfRMdqvYxTzRwB+n+5iPtfSrUTwtpn0&#10;l2830XpPyRaTLoJ2dsyx3NevEa9ZX9NU9bLMTJ/F76XYdXPNsO+ge9F2HZ9vZYzehX4H1bELzPvL&#10;GiG5NmEZ3Il8zkkr4EleaaJ1ReXaXxn7MYoPvI+SgwtQdYg/U41UnKX3X9eaqX5Koj9AISFbeEh5&#10;D/kx76KI6xXJvEbGctSkL0NJ3AfIiyZyo5zkHHwT2QfeQNaB15G1n+F6NstyD76FQt6jpp4qjeL9&#10;xmgwuI/hTV3On5F+jhtMmrPX8vdjpSnXUtsdBRo4jb/zlbsJx30IuvcTxgdMRk32E477EazTvr0I&#10;2NRGnFo/Y3gs0RxU92BhULhjtB4k8MaIxYnGRBOtjxLR80f7kw2KxxuyeEwOk8v1bJap1VmDgjlg&#10;1rRHGtnZGahKLazxhKMDTvNeL6HZJ3AywzXR5l3tMeJaKNZylIC22zYTxPR0YwqONqeZaF3vcZtj&#10;VId4HmMEZiF1sFYtwrqesG7hq1Zfpzu6Ihhrv9MKrlbjGFPHtsTbdVvfnltoVldzxR4Xfg3FAbbe&#10;deY91MYRvOqOnfSVMqx4iGVvOvz1mRhhhr0ZGPKkY7AuzaTfnWoy6BGoWcd3ljSkOQN9mQG/7KBf&#10;4QN+KRol+xzALCQ35zMaRdup52/IIcKzMFSfhQFvFnpNstFbn8vko4dw7m0oMnDuby7DQGsFU4n+&#10;9hr0dNWjq7sZXURzd59Gc+5AH9HcP9RlYDw03E0wd8Mf6EUw0IOAvwvDQ+3o721Gd0c9Otrc6FTa&#10;PeggnNX9WNht7R1AW9+gidYNmjuJ5vYus93rH8UQoTwyecQsu4cDprypS63LvWgTtgXmzi7TvVmt&#10;toKxACqcKoKoUGpbb9XSa7s6C6xaqgu0QSoxaVtxw8Ec3nJrW5wtnhW7bWPq6HzE7nHFdHd2Wox1&#10;bd2TjbZVrjp6j9i+T6x8+qcvTMy2xW7o+va62ta9Ccv2/WVtnymfmvNZMBPjc4DZtDBPHyeOLZiP&#10;YmzyBNGswb+O8PcggMYWgtTTDpe3E56mATOYl4XmbDBboM6GswWtYsvD33u28NW6BbE9RuUqs2C2&#10;9e117LbFmKJ1ew92nwXy7FgwW7xpWimNMJ1f1QYN+qV3kW0rs41ArOVsKNt9qq84XbLPDcy7CGah&#10;eWdsFrYRzZsj07CWSDZgjoifAfPe1GIcyChDpO2WHQbmbCLfDvolMKuVuYQwFpgrBOXQ9EoVtYyr&#10;04ySfS6Dftnn+nVE5zsXMBdXzz369ewInoLpmaI6dsCv8IG7wtGsWDSfSyyyzxR77flz7mBWhObZ&#10;ySv3nR8E7Pzn/Ofr/vQUrvjb7tzVPb356zBYuhn+Sk33tBEdOavQkqH3XPW+7SKD19rDGvxpAVqz&#10;lqO3UO81E3UF69CerRbUJazzEeoSPjDxJC6EJ0FdktWa+oF5l7Y88k2zFIrbslaY4wRoHdvMaym6&#10;ni+ZEA4dX89zNqQuJuaWEVvLiZ1lBO8SE7XE+tIJPKK0o4D3zDRnrzEQni8NGSvNMfWa8zdTg1Zp&#10;EKq1BqnaZ8uEZWFa20pTliArJKu12cF0W956tJ9DOpg2zfGs83LZkb8BXYUaNIn3zHWlm9sCbm8p&#10;YWuQTORW7CDkdmGoajdGavYQdHsN6BStD1XtMvv7y/Uu8VZ08hy6P30/PR930iLzhwE9t0Z+N2/K&#10;UoJXo1UvNMvaBI1e/SEqBM3Id0zKuV59mD8vlpcQorm7XkbWjhe5fAUFEYTpvncNgsujP2KdxQbH&#10;DpYF51Vm6Yp3wFwWxXPHfMw6ur6exVZ+V83tux71GWtQn70OPn73Bj6Hej6jegK+WfNO83t1Ve9B&#10;K5Hv0z7WUXwFrFu4EY1Fm9BUvAUt/M5tfE4dZTvQrWfA9V4e30sAD1TsNM9o3HMQE94oLiMRrN1n&#10;WsnNM7XPldcZqYmAv4a4FZhZZ9TN1Km1OcIkqEHgNDCcaxfr7nRiXhHQNXadJTy+7iDRrBG5Y8yI&#10;3H7NCU00C9GahmmigWhWy6u6L/vi5o1APU5MTRLDU805TK7JpKaUIqYE5WC9WpaTTQvzqE9zCWuK&#10;JHX31nRI6lLstNQKkX3VUeirisRgdTTRTMgTzX43gWoSx/sm0onmoFIXb1CsgcyOCMtNqdAc0aMs&#10;036zJKh1Db9XOBeYYwnbGIJWA2+pZVt4FmoFYSfDdQ5+eyoPmqiuyoV8nUdRV3Tdv9Nt3Zkf2TlO&#10;5xa0dW6hXFBWt2wH29rW9QY0RZib90TsakowjSb+l2aEWB4hhP3eTII5m2DO+VKGvU78vlwEGvLO&#10;HII20JTJpDH82ZmoNVmjYiuCMvebhKaVOiOYheVcRnWzeUwWAZ5JLKdjgPfdS9B3u5m6dPQQzj28&#10;zx5fHsFcgL6mYvS3lGKwrQxD7URzZw26O+vQ3tWANqK5vbcVnX2Ec387egeJ4qEOorkDw8PtGBlp&#10;R9DfgcBIG0YGNJezB12tNWhvKjfpaK4inonm7na09fajnVDu6B8yae8lmtVyTAg3dnSb7T6CeZhQ&#10;9gvMo5PoGhxBc2cvfG3q1t3N++lDi9517ugwg3mpW7ZamQVkYVRgFpJtq67KLFpVZludVWawSkwK&#10;zGq5FUbDwXyu3Z1tnFZcITz8HWHb9Vk4dbpqm9ZjlgnKzojVX8y0Lmvapy+gaZ9Yzv2z4a6ltoXk&#10;f2Ndfc466BejQb8++Uyt2F/uku10y7Zdsk8QxxPwj06Z1mUHzCqzYO4LA7MDVdtKKwDNhqnKwsGq&#10;ZThYta5yC2atz8a0jrG4sueyrcu2vvZrGQ5m1dd92WPC9wlp2q/j7Lltfe2bQXOdMx2TnVbKDvxl&#10;EWwH9ZoL0eF1zGjZJec+6Neu2OwQmLOxnWgWmNcRyauJZWXt/iRsjEozo2SHv8d8OJ/nLOL1Nb0U&#10;4aXppfKIZd270FzM76Ju2QbNwrLi4jbLK2oZotl+//lin9XXFZ3zbGAu4b2HA3e+WPieKapjp5Wa&#10;bw5mW3du2P618tXBnF/RMFlY6flG6J/55z/nP+c/X8enOW1JYVvmCjNKsxnduWQzIbvKvFur93D1&#10;Tm5l1NsoP/gmSva9hrIDb5j3bTU4lAaEUl0NHqX3cfXurupXx7xr1nWcommJCve8jPxdL5p11dVg&#10;U3bwKTvYlM6npbYbQwNjadkkTLOsyeBV3bLVNdkZbVkth2ol7CpSS+sWs96ery7M86c112ltbCbY&#10;dA6N5nwqG0wdnaejYPPMeZXu4q0mapFUF97eUrX07iBYd5qRobXsK9vJcg2IpYGxts0c4xyn1uGd&#10;hJqQJvDu4bZznFo4VaZRpoPuA2apbRttqzvwRH00Jn16LzgaY+r2S4ypZVTX7yzczOezBq6ExaYb&#10;cknke6iI/YDb6oJOLHNZeYiIjf0QVYcJ3riPUB7zAYoPvoOiA2+z/rumvjtJ03OtMPXVWuu02grR&#10;mhJquYGxRkrW9EMaOVmjJSsaXVkjK7flbjWjLGupcg0gNVAurPJeCRy/K9JM8TToZojZIV80+gnb&#10;vroD/Id9NIItBGRHMsbbCLAmIqghFiONBF3TIQSbiakWhZAKZZyZbo3HMZYfaYzBEZ7vKJfHmw/h&#10;ZGscTrQcxrGmWEzXR850QR8jjBV1T5+dMXcEs4dw3s3tXWb+70DNDvirNd/0NvNOvXmvvmob4bzd&#10;lM8dHlOj9+vVQh3F5akE66KJ0RiM18cSnocx2RB3DkkgjjXwl6aryjIDgE21nMoE4RVUF17Tkuq8&#10;sxvw6v1gDSqWQYQmE5GCqvAYT2QeJjaJ2mpN86R5mpVYDLJsyMw7zWdPOGv+aa37hWaeY6IxlUsC&#10;XCNGE6IqD2qdyyHVZ8w1GHuN/hp1pVZrr6ArxKr1V6DVtt63jjLRugbnMtM36Zw8h94/1r0L/6Nc&#10;Ou8jO+dWZr4Tj/MT7iZct/cwzLp+TxICxG6AaPxK8RKxxHLAm00w5xLIeYRxPvFbYGIH3jr3qEWY&#10;wG3JZNJD0dzd3DbJYrJNDJbP2iVbczNznxBOZGv+5mHNz+1NQb/m8HYno6uWcaei25OBnnqimbDv&#10;I7T7m4sw0FpCLJdhuKMCg1016Opwo7XDS6w2oKW7idhtIk5b0NPfgr7BFgwMtRDNzRgebIKfy8Bg&#10;I0b6POjvqEZnUwlavflorc9Hu68YnS0udHW1oYNg7uwbQlf/sInW23sG0NrVh+aOHu4fRP8IwUwo&#10;ByaOYDAwbsoazBzPbfC16H3oXjQJz61tZgRstVxrJGq1HNsWXLUgq3VZOLZgFqQFaL07rH3hYD4W&#10;1r3att7OBvPssvCcCcyzY6EaDmbdh7a17zPhNwTmz4hcg92w62qpMotlfbQuNJ8pmof5sy94f5+f&#10;xPHPTrWAa8AvB80aofsTTB49icDYtBn0S1genzr5ZTB7O1Bb33UamC2kLHQtjC2mtW5xa5GkCKuq&#10;a1uMLX5tfQtcnUOgsucSfhVbX+cMP0Zl9r7sNSyYtS2U2XMp4fXDU+7pIDC7UExMqoU2N9Q1W+8z&#10;C8EGwqF1IXkuKNs6OUxWMYGdf3Yw7yaUhWblFJiTHDDvTTAjZAvMOxPynJGyNbVUThXiNbVUCa9f&#10;znuqaEI28ZXDe54Bc00HStXKrHeZZ4G53MXvW3sKr/NFz0XP6uvIzHMOnXteMNewLATbs2U2omdH&#10;dWa+O6O5qefCsyI8n0vCQT5f5kZyeP48MM+XgsrGlsLCnr8J/VP//Of85/znq3w6sletbSVau/PW&#10;YqB4M4bKtqK/eJMZ0VmDVWl0ZeE3PEK0kOtMi7TeLFXfp67O8R/ODHYlFNttoVnYLop4xYBaELYj&#10;Rzena5RogXmNmWbJOZ+DcNVrUNfp1GXwpS6HN2U5IadWYLX0CrobQiHechzsdhYKttvPMQKtg1/B&#10;t69MeHUyWKkW3f2Yajg0k0mfBq/6cqYbD5vBsI4Qd3ZArHGvQKt3Xg8SwHbEaGFYoxJHs06MAfCp&#10;8gPmmCniUNfSunOc4LyPYD4QAnOM2a9rOQNwqSst0VkVQdRvhaZtqk1cQvguNDAWnjWlU0uO/kig&#10;LuvELrebsvTHgvVmXe/xKnq2+gOEvr+ArnNa/PeX7SZ495tBn5wBn3htXwKmGxKJ1CSzrsGfNDiU&#10;HRRK29qvfRpMSvs0UNSRpiRMNmrkYsKMYB72EVPEfy+vqWWAz3OinefsIA4J5+nOFEx3pTrpTDXl&#10;Y61EFb+/n8/fT2RPNB7CUYJ6mlg272wzArIySYzrnWy9oz1csRND5TvMcqRyF/xVepd+N4I1BLJL&#10;YCaWawXlncx2Ynk7sbyV+BWQNQAd/zup2ITB8g1c30Qwb+E+J2addexSA9wJzUFBnD87QdmZtkrr&#10;kQbNGkDMgnmq0SY+bD28jM9Rra3E6piPaG1IM0iebs3BkbZcsxxvTDc4HKqNN4N/Cc9jjWmYbssy&#10;XbSF0GB9sonfk+gAtuYQ+qpi0FtJtFZEoa8yGv3cHmT5kIso5VJ11K056E1y0Kr3o3lup6tznMHz&#10;IOvqPKorrAfrWYfXEKJ1HVOXeBWg+4hz1de2MsB1IXqQdfw8t4P7BKdM9xDCsdZV15QxqhPQ9wnd&#10;k4NsB8y6J+0zre31hGg9IfpV48vktbIMmEe8ufzdU0uxA2Zh2Y5QPdFaypSYdZXNHY1ozWNachn+&#10;fDTPtkmms22SHUoO0WzBnMPrqfU6vAVb9yA4C9FqWVbLdLrp1q13rPvrktDrTkR3bSI6mS53Cno8&#10;6cRyFnp5HgvmQd7zcEc5RjorMdQtMLvQ0l6HRqK5qcuH1m4fOnoa0U049/Y3YWCgCYMDjRjq92Fk&#10;oB7+AS9Gelzoby9Hhy8fLe4stLoz0ebNM63M3QRzV98AoTyE7oERdIfALBALzIKw1vuGg86gU2NT&#10;Bs8CtaBc19CC+uZ2A+vG1g40tDjTMqmVWd2ybfdr+56ycKzBtbQtHAvO2rbTS6lLtlp01e35aOi9&#10;5PBW5nCkhoN5NmBtLJhtl2xhVCg111B3aMa+nywcz4CdaFaZ7kdlmotZrcyC8+fCbgjD9rpaajv8&#10;IzCfLZqH+fM/6T50T+GAd0bJFpjDR8kemzyGiWl10f7EwNkBs95h7nfeYSYw6xoJYN8pMGtp0SrI&#10;at3us2i1ZRZIFtm2O7YFtaL69hidQ5DSMTqXhbGtb6+hMh2jstnX0PntPmFM92HvU2X2Xk+Ll/da&#10;140SAtN2bQ5Hs5Z2fT4o2zq5WpY48zALzKlhYI5NKZ0bzIccMGvgr/X7k8x7zIoF8/a4HNPKrG7Z&#10;en85sciD1FKfA2bdl65JgOmenRZmC+ZTWCwXmAnpspp2YtGZautMsT+Hryt6znb9TGAObxWeLxa8&#10;Z4u6o8+8wx3qmh4O5z/nXOcK63ND81cHs1JQ1Rgd+uf++c/5z/nPX/rpKdx8i8Br3pvN1Py/pyLE&#10;CqmNqULr6VFZc/oKHrNqJs4xK8xxTWlOVLcuXqNCC84fEdAfEeGLzPG6XjuvKyR35mou4o3oLdxk&#10;pi6anf5iDTS2jUjZRbDsM6Mwj1QfICIFSS1D66EyP7f9LgvU8GV4vrxPIA24CBlNiaTtUPw1s+sz&#10;toxL1Xfgo9GUnZiBnswIy1o6MS2MM1gSpG0d5xi1NGpU5TF13eV96Pyzv5/5bqHvZ65LdI3yXKrT&#10;W7oLGnDLm7oKNfFLzHvCnhQNXsZnWLEHmpN4mOeZSbUGfNpLHDvzEYfPRRwg1AU6ratM9UfMdxWW&#10;eY91GjU5zqDZSbxZqszGlk9osCiz/1RUFvSoC22U08pMTA4phP+INxoBIjjYcAijhHOAS6F4pD7G&#10;CfcPM6o7wGMGePyAS98pwuBXI4F/KRU7MFKx3YwUPlzG3yVG6yrT/iCPs6OGC8salM4AuGojz7nJ&#10;JFC92SRYo2jgui0Yd2/DRN12k3H3dh67jejWgHhOXX+VRnvfiuGqHab7t/4Aoamv1CPAz983/UFE&#10;kJ4ZUEzh9nzR71nQvPscT7wJroRzQyrGm9Iw2ZyJKQLLxrzDTFA7XbNTTcuzumorDphTTLl555mw&#10;0ujbAZYJ20L2oCuOsCWAq4XpWBNta+Ar1TOjdYeOC4bOr2N6KqLRXR5lluYYHi+4a58Qb98j1nV0&#10;H/oOzn2kGezrvvVdtPR7iOZQfdvNXPc73uTUs3XDW9mdlncdf3rUGj9JbDqDpGXxGWr+ag2cRpz6&#10;1KVd3dvzMN1SwGU+6+axzKlv3xVX+XRrISZbiNP6bP7OZvL3MIu/l9n8HRVk9d5wAZFcSCwXY7Kt&#10;xETrE60OjtUCLOg6XbezMOjJIGrTZ7pkB5v5PJvVysz7auXPsS0Hk+15DDHcRKT7Mvg7n4ruqkS0&#10;lcahuSjWpK00Hp0VSeisTEBbWSzay2O4rmUUGov2wZ2zC66sHfAW7EdL5WH0eNMwxO/rby9GoLMM&#10;fmaovdS0MA+2lWKkqxLB/joM9PnQ09+M7sE29AwRpVx2EctdPQ3o6WswYFbrcl+3G/1dLgwyAx1V&#10;6GkpQUd9LrGcjjam3ZuLToK5p6ud2CaYe4ec9A0TYEQz1zu6B9DW2YfOHoJ5MICB4VGzVHmrIM2l&#10;gN1FYLe0d7NuDzp6elnmjDotLNuBtBStq9u1kBzeRVv1bF110RZchdu53ktWS7N9d9hu25bk+TID&#10;5hBGLZa11LaFsqIyYVndsbW0se8wK7aF+WwRiGd/ZqBMXKuOumR/9oWAruva96Y/530I7J/ynk7y&#10;mZzg8zqOqaNC8jHz7rLAPHX0c26fRO/AGNo6RtDaPoxmxhdqFbZIFT61FExVLgRbjGqfLVMd4VZQ&#10;ElK1bsFsyxWtq254/bnKBS0BS0tdS5kNMIswC7GiqiZTZuvYMgsOrRusuYg2IrKQoFQLs9Cp1loB&#10;VO80KxbENkKyjdBsu23rHWa1MGcXMQWENeGcmlOLhIwqHEotQxTBvC8+HxGHc00EZs3FvHF/Mtbt&#10;TTQtzOuIZkXvMOtdZnXN3hSdjt1JBYjKqjithdm+w6xBvzQHc6mHKPQQiGZaqQG4fIOobRiCm6lr&#10;GISrnoD0OC3tZ4r9OZwt4c/8TNGzt7FA/nLO7R3muUA7V8JbmOeLAD3XsbMjXJs/PJwlZ4e1uovz&#10;eaj7ec3pz2V29ExmcGy7Y5f7ZkbN1nRTOcWel0L/7D//Of85//lzPz2F27/TX7L5ZHfhRjMgVZvQ&#10;zLRlq0v02rNGyO3KU+vy/FGddp5P0TEqE4xnEFyyFYOEsDKkEZjV6hfKiN4/rdyFAJERrN5DgOwl&#10;RA4YHDoR3OwyfD0KwdqvM3rvNXw5xz5dMwy/80V1bAujlkr4cXa6IkFasDZ4nycG70I7oaz7UH0B&#10;WCNXdxVtR0f+VnQVqsv4LgzMYFgI1jWda+s+hGHtG9Z5Zu5FuHfu1dZz6uo63O8+fNYEa9XKfKYQ&#10;wHqnlfc0QIwP8D4GifMhIl2IHiEc/byPgFdz92o+Xr3X6pQPE45DhKYySHQKy4M1+zBUucf53RGE&#10;zyF+YjlALCvBqp0YnZluS793rFOp6c3W83dxA38XN7BsI38XNzkhiEeZMdeWULY6qdVyC39XbYRn&#10;nsuAWe9M8x6rnS726jngdLMXmp0I0OppMF/0hwz9bDRYmN7xPfV+suZwFpoziEYHzhadQugpMKeY&#10;pd5zHjUDhwmdmRhn3THWHWVd4dfPOhoJepBYHVBLNTNoksDnrvegnZGiR4hYfyhaV/kQ6wi5grXA&#10;q2sZ5DY63ch1b6fetbb3ohDgwnuoru5b+5z9wvQpHB8hItWirmhb+04/1tnWcUqwXksHxhpNXFD2&#10;1xGpxKqisnHC2EFy7mlR2WkhMifU5bkhi0gWdp34eX6TBicBpTHLSahM9Ybr0zEkrHpSMViXioG6&#10;ZDOStplKqj4B/XXx6K097MQVhz4+9353kqnX707mdjI6yg/DnbkH2QdW4uCaN7Fj0fPMi4hY/ioO&#10;rHkdketeR/SG1xGz8TVuv4xdy57Blo8ex6YPH8XWxU9j9+qXEbv9A6RFrkTWofXISdiC/OTtKEzb&#10;jbLsA3AVHUZjNZHrK0RHazU6urxEajN6iWV1w+7pa0JPbwP6+hswFOqKPawW5n4vAoy/143Bjgp0&#10;NxQQy5locaWblua2hnJ0dxLcPf0GxeERhtu7+k0E6f6hIAZHxszS7u8d8M+UtXf38Z760TPgTMuk&#10;lmQB2LYuKxbOarVVbDdtodnWVbladtV92uL4TBGIw1uU54ozsJbTJXt2y7LAHP4e82wcz5W/BMyz&#10;oayY1nBd73Nhmd9nBsyf8b7UHVzdsZ0ppQyYj1kwHzNdsiePfMb1k/wdGOfPaQTtnX60Mg1tw+bd&#10;Y4tmG22rXBGUhVqV2zLB2LY0K9pvwRxernV7Tnsei29brjrCmeAVDmaLtnA4zwaaBbPKLEAsPiya&#10;i8zUUm0oYP5SLM+0PBd5zTzMWQrBnFngRXpeHZJzXIjPqERMSikOJBYaNO9ldh/KMWDeICgTzOsP&#10;JGPDwRSztGBWNPjXroQ8M/BXXEEtkou9M+8wC8yaf1lYLvP2ooJYrqrv/zKYG4e+djDb532mWPyd&#10;PecGZtvl+mw5F+Sqju2afaZ83WB2WvnP/McGPTfz+xn6I89cYM4t8Z7MLfVcFvrn//nP+c/5z7l+&#10;egoj/o+Bip0t/URqD+FqB57qUitv0RYCdvtZM1Qm2O48p4xUqNVvt0mAYAhWRxAbBDAz5to3s263&#10;x4kIZYJAmCQiJgmkSUJpgoAaryMqz5JRN3FaS1R8DdG5xj3qRjx/xjyaszeWkIk1AznNHzvg0/wJ&#10;MMFQdO35onvz1xCx1QQU18O/d8AlzPNZhe4tQNRrrt1hQVvXCN3HiMpZNhTap3K1+irh96p6Jjyv&#10;wOyAl2BzzZ2A6xD81bEYrow+Y4aqIjFYRSwTkALvIOE8pJZiIniEMPSrhZs/+4C6aPPn78Qp83P/&#10;COsNs/4Qf2eGeI5hvQNevh3+MmK4bOucCRDKQUJ5lEieK8FQAhVbeK6NGClbD385wUw0ByoJ5qpN&#10;GK0ilpVqZzlTxu0xtTrXbMWEaxsma7dj0r2Dv8s7iWYNEraL2cOfmwYYi+Bz2svnqAHG9E414ayY&#10;d6rnTpD/TZjU8efr5c9AI2qbkaOTiGZN0aRBsVIJunQDSxsHj0KhAEo4cjlG2I0TchMaLKyZWGTG&#10;mFHiOcj6AWJTUyYpIwSrYteHNH0SMdznip9JP5E8yLJhDail94S9hK6mvuL1NHL3OLGoQck0OJnT&#10;0qv3rTXK9/wZbxRwee8K71/bOkbHT7fkzkRlwv/MtVQvdI4xXlffN2Cm4cpghGXNWU3MhqJtzWU9&#10;0SgQ5/NeNeq4sJyHqeYCXqMQR1qLzNLsJ6JHBWDzXDRfchLBq+mjEjHgYdS9XN3OFTfBq9TOii0P&#10;xdStiyOSD6GrOgbtFZFoLTuI1tIDTCTayqLRXh6LripNV5WEluIY5EWtweYPnsSzd/4Gd132A9zx&#10;m+/hvit/hIeuuwAPX8/c8GM8dP2P8Ydrf4D7rvou7rni27jnyu/ivmt/hAdvvBBP3v1rvPDg1Xjp&#10;4evw0mM34vWnbsf7Lz+Ape89iU3LX0PE5o8QvWcVkuMJ86zDKCpOR1VVPjyeEvh85Whu0iBeLvR2&#10;ezDURyz31SMwUI/RQR9GB4hmdctuLUOXrwDtddkEcw5afUQ0wawW5m6iWOkihment38EQ4TxSGDC&#10;LPsIZWWY64HRKVPe2z+MvqERDPpZHgwaBAvAaklWq7GWNhaodpRq1dNS29onxH5CNM6F378kM2Am&#10;kMPB7MD09BbmrxPMwvGXWpRndRlX67cG/frk809w0rzLbO/LAbNGyRaWNa2U3mMWmIPjR00rs1qX&#10;A2PHTQtzR7da/gNo6wqgsX3EANhiN7xlWeU+7hdq1RIcjmjVswBWhF7tt+UWvVq357XnsYi25Sqz&#10;QBbmtF+xuFbCkWcBrdiyM7Uw22ml8pm5sBwO5NlQDseyebe50IN0dccmkjPzPA6cmYwCD1Jyaw2a&#10;o1NKDJrVNXvP4VwzF/OmA0Qy0SwsbySOBWS1LOtdZgtmvcssMGvQL83DrFbmTM3FzHvW1FICs6I5&#10;mNXCXOXtRw3RrNTWE84+rgvUdaf+2PBVMxf05or9A8YZQzDPhupcmQ3jrxKdb27Ynh7VnQvIs3P2&#10;8517C7Ni/5gQ/ntr4WxCOOeXekcKCxv/NsSA85/zn/Ofc/kMV+9JHCZaNciUBq3SYFY9xVvRX7oD&#10;I5V7CFf+A/0sGSNUxgmWs2WCsDlTbJ0pYshm2huNI/UxOOqLxbGGQyZHGw5jWqMJexhv3LzR+7F6&#10;d1bv0H4dse/cni1B1rPTBZ1LRohbZZiwHSJElUECeEgINuCd+37Co3eJNYCW1vWdda+K837xYfP+&#10;8DifSYDbw6Fr2OvOvr6Wui9NdWSnPgqvY8LrjbgIaYI4UKMQx3PEX32IeI3BYDm/07zhd60k1Anm&#10;Yf4+mYHNCF+nq/J+3rPzTrdJnd7dPohRj22JVbnTOqv65lj+Po9U7nRQfIYECeYxgniCeB2v2mnW&#10;lVEiWvtMvXLhejNGSjcwBHMZsUw8B8o3EdvEcSVxzIxVbeG2s263x6uJ5Rpi2bUdU4TytHsX0byL&#10;/73oPWmmZo+J5rxWTg0yxv+uQutnioAdVNfsev6O++IIN2de4zFNSdWokaQFZ9tF23ZtVuupUCiA&#10;KsKkRtgmCFvyiOUcYtkZVCo8emfWeW/WWR9v1Xu2OWYQKbV29roS0FMTj+7qOJM+bg+6NfWSRpMm&#10;Jt0p/L1JNhki8pTBmkSz1H1odO9pXl9xRvoWWtU12onqBDXA1hwDb6ncvlNs62ip76nznBo9XN2v&#10;dR61JKfznpSMmfjrtE+tzup6rdblfNYniLmtpbYnmwpM7D4Be5jfUd3Te/jfX3c1w2VXdWQoB2eW&#10;HZUHiN/9zL7Qcj/LlAPorFIOMqqr46O4HmWw3FZ+EC3EcnPx/lAOoKUkEh0Vh4jwFCL6EDL3Lcei&#10;F+7CLb/8Z1z8jf8NF/3j/xeX/uv/icu+93/h0m//b/jFt/4X/OKb/wt++a3/Fb/+zv+Oy3/4f+Hq&#10;n/0drr/kG7jx0m/hhl99C9de8s+48qJv4PILv4Erf/4vuPHyH+GeG3+Jx+69Gs8/eiteeeZeLHz3&#10;eaxe8T62b12J6IPbkJZ8EAW5CagsyYCnJh8tPqK4pRo9rdXoa6/BUJcbI711BHMd113oa6tET1Mp&#10;On1MUy16uzrR1zeEPqJY6e0bRg/hrGi7nzAeGh6FX9MZBScx4h83UNb22DghTMCNTxxhOUEdJKDH&#10;nS7YFsv2HeDw2PeFhWPb2qzMYJloPVeUzvXe8uwIzGbgrxCWdX7bkitA6350beXrBLPypRZl3Y/t&#10;Kv4Jkczvq2mlNOjXyc+d+zvBOgKzBv1ywHyMz/OoA+YpB8yagzkwdgxD/mkD5q7eIDp7R9HeHURT&#10;h9+gWEAWeG20rfIG7reYtmUWzIKuQGxjwWxRrGhdZfacWlosh2/reAtvreu48PNbQFtEz24tDQez&#10;jcGIUOJqQUGlMw/zXFi27yqHZzaUFTNyNmGcmutGanateYdZXbM1h2+O3msu9CKZaD5MNEcJzUlF&#10;iIjLw46YLGw+mIqNRLOwvDk6HZui0rCeeFYr88o9cWZ9R3yuGfjrUF6NmVbKjJRd6jPvL6uV2YK5&#10;3KI5NA+zUuMhnoXoOsLOfer98vkyG8bzZS4cz5XZEJw7/BmFwXi+hIP3TJnr2NkRYmcP3DVXVHcu&#10;IM+OPef8CQNz9VzPYP7MBefC8gYUlTWguKyh8vwgYOc/5z/n+AnUHnhLU9wIG0KzBnfSYFcaYVnb&#10;owSsWnPDAftVYlqHmQk3U0sguw4YbAvdwWoCgNH2tCfaiTfmFJZ9wvJhHGeONcTjiC8eU954A8H5&#10;IjTrHdvZuPzLolZbRQidP2pZ9rNeOETnjQUzY7E6yH9sa07cfv4Du5//iB7kUmj2E6hC8Zni1/y5&#10;M+sEMf/RPcx/gAujQzzXEP/hLugO8/sMz3U/jPZp6Q9h+UtgZobMvXJdIxgTy0LxmTJSpRZm1p83&#10;vF/ea9AVSSwewHjdPieEo0ndfkyEonUnzj4N3qWBuQROA9Bq9VwIvbs8C8izM0oUC8qTNbtPQ/No&#10;xTaCmVAu3RLC8qYQmJ04aA6B2SB5i8lY5VZCeSvPw1Tz3MxEzXaen3HtYHZiglgeq9mFIK9psBwG&#10;5hk4z9qeLwEt1XWb/40EGwRmtTLbCM9Oa7PTTTsdE6eBWUv7rq7zLu50WyHGCVYNJmVRPN5GOLYR&#10;iu0FmOooxFQn63UW4UhXEZeF3JeHIM+prsWDHsKRSDZ4ZvprE4lmB8gD1QnoqySmy2LRWRKN9qJI&#10;tBYcMBmoTjTAdcDrYNZfl8bfNwfZFtc6R39VvDlPbwWBWn6I5ztkltp2QqxXxpv6Ol7n0nktlIX3&#10;4doU1knicQk8nvfKZW9Foinrr0rhsam8Zhrr8TtxfaA6ZSb9VcmmXm+FksgkoIvXby0haIv2oKl4&#10;N0HLlNjsIXadNBXvQkPBDvhMtsOXz4Rt13P7VHagoXA3j9nLY4nkkv1oKtrH4yPgzd0DT85uHr/P&#10;tDJ38DuXxG3C1oVP49k7f417r/gBHrj6Ajx+8y/wxC2/wP1X/RB3/OZfcedvv437rvwBHrnxIjx/&#10;7+V489Eb8P4zd+CD5+/B64/djKfvuRIP3fIb3HfDr3DfjZfij7f9Dk/c93s8+8db8MIjt+G5R+/A&#10;a88+iPfffAbLF72F7RuXImb/FqQl7EdB5mFUFKairjIHDa4C1FfnmWWrtwRdzVXo76jFkFqfmcGu&#10;Ogx0eNDf2YzBvj4MDQUwTBQLxoNDQQwQyQODKiOAieTg6BSCwSkEApMGytoWlKePEJpHP8H09Ani&#10;eRrjU2pJduZWtlAWQoVjG+FUKFYsnMPLDZb/jcjEv5mBtWwL7XwJb7mdL063Z0I5DMuCr0WzrvvX&#10;ArONuY8Qlm13cr2DrXerT356gkhWTrWC6/1lgXnyqFqXj2J08iifLZ8zn7vmYR4JThPLU+gfmkBP&#10;/yh6+sbQ3afRy0fPCcx2vzK7Ndq2Gis6LrxM0A3Hsc4Tfi5l9jE29jgtbew558KzECi4WXRYMJcQ&#10;y5qHuYBQDgfzXF2vZ4PZotli2czNrDmac1xIzqxGOuGcQzCbOXrLed7SRqQTzQnZNYhNL0ck0axu&#10;2ZpaaktkGjYRzZuj0rElJsOg2bYyq4XZgDkuBwfSS808zPH5tQbNqcVeZPL+1Mps32EuqyOaQ7ED&#10;XlW6e1GlUbNr1VX59Pe+58q5onk2jL9anJbcrytzg/X0CMNzD8x1elRX3bLPlnMFswnBbP5oM0+E&#10;ZPts5oNzUUUjissbUcKUlTeuDXHg/Of85/xnvs+oJ/qycf5DW4NLaXAhvb+qQZ8GKjUQkVr0NOVO&#10;FJESjUn315eJWp6TGXMdxGj1AQSr9iNQuQ/+igiGaOa2raP6U3UxM5n2xOKI95BpXZ6ujyOYNRJz&#10;4ryZ4P5ze4f23BIgEP01xOQZMiJE6p1c4tnOcTtfNDetovUhIlvz0moOWjOXLAGpOXEHKgneKsF3&#10;/oxUC8hCPYGqe+C2sDzEYwcrCO+y/egr3Yu+cqKZqPab+Wmd686OvSfNW2sTXlf3ae/VAbNakVnv&#10;DAnUxBN4CfNm1BVH/B7ClEe9CSJxtP6gyRHvgS9lilCeIJDHXXtMxvSeMbGr944DlYreQ94Ov7pb&#10;l21hNs+b0fItmKjajqkaorl6h1kfr9yGsQphegsChLLiL9lIPG8MbZ86VvXGiOtxXk+ZrN7Jc+1i&#10;dpultid4X3a/Ylqxeb/mvmclqO/xZySgY9wHMOqLMQOiaWA0Ex/XfZq7WCNGa1CuRDiDaDldlNU1&#10;We/vqquxuhVPtxThaFsJjraXYJJwHiWax1rziWWlABPtgnIxjnSX4miPUnZaVK79qq+5gYeIZ7V8&#10;9hO7/TVCqDAqnB4mlmPRVhiFlvyDaMrdj4bsvWjOE5wF6EhTrm3ta8whELnflxVh1tuLotFRHPOl&#10;4xuyI8wy/Jjw89rjtNSxKmvKPYDGbNbP5rVyuM205EWjNT/GSQGvU8B7ZbSt/fUZ++BO2Q1X0k7U&#10;Ju9CXeoe1Gfugy+b18xj8iPgy9tN0HJf9g64s7bDlbGV2YKa9C2oSt2EypSNKE9az6xDWeI6lMSv&#10;QXHcahQeWomC2OXIj12GnKiPTfJjl6I4fhXKk9eZ+sVxq5AbtRRpER8haecCJO5YwLL1vN4+eHP2&#10;GzQn71xkknNwDYoObTbL6PXvYNeSF7Fz8QvYu+JVxGx4j3WWIPvgWuTGbEJOzGbkx+1AYcJu5Mbt&#10;QmbsdmQd3oncxAgUpBxAYWok1/ch4/AeHN67CbERG5EUtQM5SQdRmh2PqoIUuIrT4S7NgrciD/VV&#10;+aguzjCp43aTuxQdjTXoa/cSzA0EcwOx3Ij+7nYMDw4h4B/HKEGs+EfGMTw0ihFiWdvTUycwOXEM&#10;QWGZ+5TxsSM4eoS4O/65yVGieWrqOKaPqdXYaTm2sRi2ILZdorW0cLblFqufE8sC85eHzPryJxzN&#10;80UDaxkwh2HZzrOsbV3fwv0/AswnPlHL+omZaaWc+9H7y7Z1+QhGJ45gfErzLwvMR4jlSfQNCslB&#10;08LcNzDB5QTBPIZGglgItnC10bbKLZgtdGfXUyxmw3FryxTV0bE6V2NnwJzLwlvnC489zh5jy+11&#10;7H7b8mzRLNwJghYcp4HETTQRMOqSLTCHo3muLtlnQrNamNX1OimLYM5xI7vQh4KyFhRU8LxlTcgo&#10;qkdSrgtxWVWmlVnvMp8NzOqWbbtkq4VZI2XH5bkMmFPUDZz3oPvVe8wGzYSx5mEuq3Xe0VXKaxjN&#10;z1yjd4DP3uL7dYN5NsjnjMt5V/hsmQ3j+TI3WE/PnwPmua4xO/+RYC5lissaHwqx4Pzn/Of8Z/Zn&#10;xBP9jYA7atKOxqyBnTQCsqA8VK1usOrqGmXAPF5LOLu+egTgGfByKQALxNo3VuPgOTwqs7HHz8C7&#10;LhaTRNzErNGW58rXCWZhdC6wnhZidVitr0SzxeVcCcfpXBgVnAeZIZ0vFAfCX47uS5jXd9XSRtsa&#10;odo+g4BCLAdCELbXtNefDWWbue9RXbtZn9j1E8RC8VwxIK5N5O9S8ryZqEskluOI5Bgc90UyB3C8&#10;nvHuxzHvPhz1hFK3F1O1ezBBiI5XEZ4E7igRGiRc1XU6IOQSySYh2J4pQq+AbKFs40DYQbPiwFvb&#10;Tqu0kDxWwWMqiGwifVKt1ATsVM0eHCHmlWmuT1Xv5r5dPCfvVe9KlzsRmA32mdlYDgj+5xi/jlH3&#10;bV8Uwczf0RCYAwRzoF4/S/1+xXPpTLXkDHql93v1Lm8WoxbmfEw1WzCXEsxFGGshlFsLZrA82VE0&#10;A+bwCMvHestxvK/CLFWm+sHmXIz4MtFTnYg2QlVwFWTrM/fAnboDNUlbURG3EWWH1qM0lhg8vMFs&#10;V8ZvMkttK9ofXqc2Zbs53pW8zdTVvuJogpMpiVlr6tljws9ZlbAZ1YlbzHH2HO5UgXc3PGl74E3f&#10;azCsaF3xpEUYEGspJFfFb0NJ9Abk71+N3L0rzbIokteL5T3Hb0FlwlaUJ2whWjeikPeRG7kSGfuW&#10;ImXXx0jc/iHity5A3Jb3cXjzezi06V3EbnyHkH0LkWvfwIHVr2HfyleI2ZewZ/kL2L74CWxb9Ah2&#10;Ln0cESufwf41z2Pfquewc8mT2LjgIax8414sefkOfPzC7dj28VPE70KUxm9GbUYE6nMPor0sns8+&#10;Db016WgtiYcrPYL7tyI/eiPvawPylOhNyI/ZgqzIjUjdtw7pBzchO2Y7cg/tRl7CXhSnRqEiOw7V&#10;+UmoIYir81NQmZOI6rxk1BHCjZV5aKstRmddKdrdxWhxFaK5pgjNrmI0uUrgIZTryvPgrSxEQ20Z&#10;Wupr0NnsRXdbI7paG9De7ENnaysG+4YMgoVjoVhQHhwIYGgwaMoEY4FZdWy5wHzsKOF74gsDZq0f&#10;OUL4ndBo1GodPQVQC2aLYovl8KgsHLIWzH+a1Zo8V4Tls8WZ65jnn3UNLXVd3YNF/dcN5pl74Ho4&#10;mg2c+UzMu9WfaFTw4zhGNNv7cLpjHzdgHp08guDENLF8lGg+bsDcPzSGzp4RdHSPmBbm/qFJZsqA&#10;2ReGZYtRLbWtcqHVglnbFqu2Xjhg5+pObbtl61iBuakraJa2W3f4dRRt23PYci3t/dnrhZ9/diuz&#10;hYeFnMCsUbLtCNnhA3+Fd9G2CYf0bDgLxGl5hGx2zQyY80qbkFfGY0sbTbfsGTCnlpoW5h0xmad1&#10;yVZ37PAu2ULzZiJao2Tbd5iFZfMe85xgJipruU4gC3BKaZXShhIDNeXLQAuPnstcQJ4dC7qzRc/+&#10;rKk9t/eEzxXN9rufKUJseNfr+aJ6cx0/O6fjeK44YC7i71VR1aneDnNFP4dwJCsqt92xTcobUFjm&#10;Q3GpTf3JwjLPT0I8OP85/zn/sZ+ewoi/GXFFVjojIUfBmfaI4HKrldmZNkijLI/VEbPE6RihOu46&#10;c8ZqIolcoXfuWPQKytMeC2ai1x1DCDutzuHnCVap5dniWccL3Wp1Zl3e0wSPGyfaxkMgnC+C4tcJ&#10;ZiFUOD1TRhiBeYjoHeR9zh/Ck89gSAjlM1GG54haqgXdue7HxsJY0bbFslrYp3yaEzkJE2pl5Haw&#10;npBlRghhnd/ew7DwXh9HbHG/LwF+1eG2U+/wzD2qvu59kNcZqWX9Wp6TIA665o6wPOYmij2p82bS&#10;k8zfCYLZE4VjhPFxTwSO1UXgqHs38cm4dmHapdZb4VRQFVwJXsGXMA6UbjStwCPFG5j1GClaz+0N&#10;RO6mM2a0fBMhu5lRa7GT8crwbDUJB/J4xc4QkoXh3UTxHuJYQFb28j6d9anqCCJ6j6kzUUkgV+zi&#10;OdTlm+sEsmklD7WUq7XZgNli2LSSM1xX2XzRe9DBOgtmTb0Va6bgCvgOEcn6Awh/rnX6Y0ccNMey&#10;M41UqummrNGg9f7tuE+DWxXhSAsR3CYwF5+GZQtmZbqrxER4tpmNaJXpmPHWfP6epKKjNBaNufvg&#10;Sd9l4FoYuQqZuxchiXg8tO5NRK16FbFE42HiMW7D2/MmgchM27EQ6Ts/QrLwybIYjQBNaB5c8bJZ&#10;RhOeOpfOq/NpaddVP5FYTdn2Ac/xMTJ2LUbmrqXMMmTtXo7sPSvMMmPnUqRtX4yUrR8jafNCk/gN&#10;HyBm9Ts4sOw17Pn4Jexa+LxJxKKXsH/paziw/E3sW/Ym9ix5HTsXvYptC1/Cpvefw/p3nsbqNx/H&#10;ilcfwbKXH8LSl/6IJS8+yPwBi1/4Az5+/n589Ox9+PDpe/DBU3djwZN34v0nb8d7T96A95/6PT54&#10;9jp8/OKNWPzyLQTyrQTyzVjw9PV4+7Fr8MbDV+L1h67E4pfuwM7FzxHlC1EQsw7VqbvQkB+F5qLD&#10;aCo8BF9eNLzZUXBnHEBl0h6UHN7BeluRfXAj0iPWIX7HCkRvWoyoTUsQs3UF4nauQ9K+LUiP3o2c&#10;+AMoSI5GcdphlGbEozwzAbXEc0NpJlqr8tBBJHe6i9BWU4iWqnw0VRWguZpori1Fi7scze4KNNVW&#10;oNFdhWZvLdqa6tHW0ojWpgY0+XxoaWxGT1c/hgjhEQJsZHAUA30j6O0eRF/PMPzD45iePIHx0SOm&#10;Tm/3EPp7h7k9jeMCM7F8/OhnODp90uTkyc/xyWenADq7ldni2LaizsbyDEgFWiYcvfNlNqBnR+h2&#10;5jp2oGuxHA5me09fN5jD70/rttzCWXGmvNLzIZjN0r7ffQKTRzVP9VGD5cD4NEYnToG5dyCIts5B&#10;tHYMGjAPDE+bCMz1LUPzolflgqoFs9YtUC2EVcceJ7TafbZMLcBa2vNYMAvC9rraZ3GsMnu8ymxm&#10;g1n7w69hwWyAHAY507JZRwwRa8VMEaO5mMOnl7IRnmdDejaes0LvKqflupERGvTLTDFV7EMmMZ2a&#10;X4fEnBoDZnXJtoN+CcvzDfolOG89lIWIlCJEZ1civqDWYFlRl+wMXjeH9yMwGzSHsFxcEwa4CsKv&#10;gkjjPRdVnhlqytcJZp3rSzieM18vmM81p4P2r51TYD7bPMz6OcwH5ZlBv0rrUcAUlZyWnsJCz/8R&#10;YsL5z/nP+Y8+w67IiEFNOVQRQdgJzdEICsx1BLOZLsiZbmi0jihVhFmLZrseXmahq1ZiRUi267Ni&#10;6s5ELcshaGu/lsJyaKlo/2wsG2QzY0RbkAkIlF/K4bBwW4icCcvmyWyInh7tZ3jOM0XnGal1Wonn&#10;ygDv3UZwdsAa6+BYyFHLIKHq9zl4HSVcx+sTCF51P58/wrHmOta71gGCXUtt2/2aKzmoEMB639Vf&#10;LyTr+k50fV030JDAxJt13YsyzPsa8vA+mUGBmfWFZj/BPOrmud1EsWA8R8a5b9xNsJuW5PmSaP6A&#10;Mu3eRyDvwlHXDqJzO9G5FZOE6wRRO16xCeMCbtlGjJYSwyXrTQIEsr94LfxFazFSuAbDBatNVBZk&#10;3TNlNDw6NzPOa03omlW8dvU2k4kqpyVZ8D0dyXuJ+b04WrvPxCDZANmJg2qhWa3NoQjThPKkey8m&#10;uZxQ13KCWa3OBsKCMnGumFG6ee0gr21H7D4VB9ejeo+7nv89EctBg2Wmnj8b/qzMu/H8/R/i7+Sw&#10;O57bifDzZ+F3ayCuNP53n8FjszHZWIDpZuK3rdh0yXa6YucTvkJzAbEsNJ8es4+oFqwNrsNao4Xq&#10;I8wk4R2oz0J/dRJaC6JQk7wdufuXI27jO4hY/Dw2vfMIVr16H5a9eDeWvnAXlnKp9WUv3YPlL9+L&#10;Fcor92Hlq/djzRsPYsuCJ7Dtw6ex8d3HsPr1B7H8pXux+Pm7sOi5O7m8k+fgeV68x2QJyz9+9g58&#10;9PRt+OiZ27CYdVR/DY/b8M6jWPfmI1xnXnuUy8dMVnN9hWBLzC4iZBcKsY/fgfceuQ1vPXgjXrvv&#10;93jp7qvxwp1X4vk7rjDLF++6mrmW67/Hc3f8Hs8yz9x+LZ6+7Ro8devVeOqWq/DkzVcyV+Dxmy7H&#10;Yzdchkdv+G0ov8Gj1/8aj1x/KR65zuYSHncJnr/7Erx8/y/w2oOX4s2HL8O7j12J95+4hqgmpJ+6&#10;nsi+gd/rJmL8Hmz54HHsX/kK4rcsQObeZSiMWY+yuC0oT9iGioQdXO5CWfxOFMVuQ17kZmTtW4/U&#10;3asRv3U5ojcuwv61HyJi1QeIWL0Q+9YtQeSWlYjZsQ6Hdm1EXMQWJB3YgfSYCOTEHUBJagyqsuJQ&#10;m5cET2EqvMXpXKajjvEUZ6G+PB+NNaXo8LnR0VCHFq8bTR6m3oPW5ka0tbZy2YKmhiY0NbagvbUL&#10;vV0DGCCE+3uG0N3Rx7JudLb1YrDfjwnibNQ/wX3D6GrvJbAHMBaYxPEjn+Dksc9wjMvpScJ46gQ+&#10;+YTY/PwLnCQENY/yDJgZA2a1qIaDObQ9F1INSsNgfKZYlM6XGTCHIK7Wa4Nm7tN19G6z7kX3NNMK&#10;zYTfi10qOlc4jOeLrm0/M/fC+7X7P+e11PJtwXyUy6MnBeaTpju2wKzBvhwwT82A2T96hEgOoKW9&#10;D81tfaZb9uDINHPEgNlDiIbDU+C1yLUgVmuwonXb/VlLHac6qqttoUj77PEWslqqns5hwSwEW/hq&#10;acGsdXv8XGC2x9iE37euHQ7mGcipXK2ydYSm0Gng3IEiMy+zM92UM+VU68zSGVHbgXOuaXluQg7h&#10;nEM4Z6ulmTDOzCeYCzTNlAcZBXVIy3c700tlV+NwZiUOJhfPTCu10U4rtT8ZG4RnZg237QjZ2+Ny&#10;sC+txHTHTghh2Qz6pZGyeU29w3wKzCEsV4d1OS4j0MqILt5jIe91Ns5m5z8DmOc6dnZ0rrlaiufK&#10;3AD+c+OAuZC/M2cDs2L/gKF1C+VZ00ohv9iLAqYwLAXF9ZkhJpz/nP+c/wy7Dj41pLluq/ehj2Ae&#10;JJj9ml9XXbKZEc17ywjPZi5ggVk4JVaF3NFQDHhn4Kx9DpiDPN+o3n+eyT4n6uatVO7DiN5Xtqna&#10;z3/07+c+LQ8gUO1EaA4K0UI1o+sYLPN+pgiBCUZTN/m5PcL7PBUiQfDUO7qh+IlGv1fdUp2uqX5P&#10;AuswdQJEKG7WIf7CE7DhPpugwvpfCjFio3p+Anu4hlg5LaGWZxviWQNomcG3+D0EHLUKBghZdanV&#10;e6ijRPM40TxJxE5pSTxPErKnRgJXK7ITjYStQck0tdRQ5X6z1GBlZjopdbeujsQIn2mgLprn1bWi&#10;MOTWvMX70M+fkTP3cSTxHM1EYaD2IPpZ1sf08mfZy59RT1h6NYhYVRR/TrH8GfH6oYzVHMJoNfFW&#10;RbTbVMeYMu1Txl0K75vP14Som+TvpXn/l1CdrtpMKG/EZMVGTJRvwHjZekJ5HaFMBJesIZJXI1BE&#10;FBetOpXCVQTzylBWsc5aQngDEbzRQNuCewbdShi8ta5y1RPQhebJKkZ4Nt22d3A71PW6ejexrBDO&#10;BO8RE+KX+8fU5VqDiVU49adY39QN1VGmBeZaQpplE9w3zu+tAcdGeQ2ni7mwHJruSl3PQ8tTU145&#10;+wTnMYJ9wsP/DonksVBGNV81/3vw6/dLv2vq/cDfSed3OIFJZJL4u5uMMU8aJuozMNWQhSlN76TR&#10;sFuzMd6aQwjnEMK5mGzPw0RHnllOdgjSeWZAsLGWXIw25yLYlGMypjmJCefpjmIc7SrFid5KnOyp&#10;xNGOUv5O56CzPB6u1F0E23JErnkTmxc8ieWvPIB3Hr2ROLwaz939Ozxz52V48vZf4/FbL8UTt/0a&#10;T93xWzxz1+V44b6r8MbDN+Ktx27l8ia88ofrWHYNj7mSx/wOT4fy1B2X44lbCdGbL8VDN/wCf/j9&#10;xfjDtRfhQS4fvvGXePwWnvP2y/HoTb/BHwnUP1z7K5MHrvkV7r/qF7j3ip/j7ssvwh2//Rlu+/VP&#10;cOPPv4/rLvwOrvnpv+Dqn3wLVzFX/vib+N0PvoHLmSt++E+48off5PJfcOWP/pV1voNrL/gufv+z&#10;7+OGi36Am37+Q9z6yx/j9kt/jNt++QPcfMl3TW79xfdw+6++hzt+/T3c9Zvv457f/gAP/O7HePCq&#10;H+Hpm36Kl+66GG888Au8+/CvsfCJK7Dk2euw8qVbsO6Nu7D5nfuxbcFD2LXwMexZ9BT2LX0OB1e8&#10;hJi1ryFh87tI3/Ux8g6sREnsepQe2ozC6I3Ij9qIvIMbkbN/A1G9FmkEc9KOlUTzMhzashRRGxfj&#10;4Hpm41JEblqOA5tWYt/G5cwKHNyyGrHEc+K+bcggnHMJ58IktTwfQklGPEozElCWlYyK3HRUF+XA&#10;XV6EprpaNHpq4XXXwuN2o97rRWNTE5pb2tDa1oH29i60tzEEc1dHL3p7BtDbPWDWVd7Z0UMwj2B8&#10;dBJB/xj6+4jprj709Q5ijGXHjhLAxz8lmE9geuoYpqePh8D8uRmN2oD5OBF4/JgB8/GTJ5wRocNw&#10;qm07ENdMl2mts0yYFCpn4/gvzec81wx2LZwZg2Fezxmt+hNzbXMPodj18DKdy6L3TBGQZ39Upuie&#10;9AcB3cPJT/W81MKtfEowOwN+TR1z5mAWmvUOc3iXbKeFuR+tHf1cHzWjZQ8HjqC7fxy+EFyFThsh&#10;VLGYFXTVOiyw2pZcLe1+1dW2RZjOYTGrckXrgq+wPFdrtW1l1vnCy+ZqWdY+xd6v6tv7EuBmd8k2&#10;cRN/Jp2h1uZ21iGaXW2EM0MoF9a0ziz1znMBwZxf2Yx84ieXoMkjRvPKG5EjxBa4iWQ30vNrCWUX&#10;UvNcSM6tQUJWFQ5lVCAmrQz7EwtnwLxpXzLW72W43LBPrc0pWLs3CWsiErElOhO7EvKxP73UAXOR&#10;g2VNK5UhoPP6ebwvdcc2mdXCbLoVE81qYRbUCniPtqVSmY005c8Bs32e80V1TofxfPn3B7Oi850t&#10;Ot9ciP7zIzSHumQTzBbEZ4t+JvbnZdEsMOcxAnM+fx8KZiW/0PNhiAvnP+c//3U//vqYS0Y80SeH&#10;64hizV0rIHsZLUPrtkxLRXPwjhEzQY26THANVRJJwpigS0iNEddjxFWQuAq4NK3PXviJiBEiYLh6&#10;J0G1g9nOY7ZjsHInsRxBuBHKBJiO13HOOTRPsHCnOYd5f1V7GdVjHUJqlKgfZ50JQmCSIBj38Z6I&#10;vhFmuGF2iNWGOAwTm8NqLW1KQbAllUlz0pwGf2MqRhpSMGTmTU3EIAFtWuBsap2lvy6R8GC0rCO2&#10;WTZE6M2kRjmEwWolFoNVsfy+vC/GX0WgKJVKLNdVxhCPznvH0QQ5oz9Y8BnqeQf07M3PJIohcPlz&#10;0h8xNHey38X1aj1/4rY8Av1le9BXtht9pbvNusqU7qId6CzYZsoDfHaT9YQpEe4nlof57M10Te59&#10;vN9d6CnbivaijWgpWI9mkw1o4XYTlw1561Cfs8bEm73WxGOyDt6c9WjI3YC2/M3oL+LPtTQCgfJ9&#10;zF4MFe9Gb95WdGVvRmfWJnTnbEZf3jYMFvL3gftGSvfAX7aXKNyPsaqDBGNkCMvqxryNQN2Aqcr1&#10;82aslFAuXIaRgqWMlsu4vZyAXoFgsbIKoyWrMVay1mB7kgA+QvgerdlqMi0Es2yslFBWy3Shzrfa&#10;rKtsgsgeF7RL17FsjdkX4LkMvE037fmjVmrbzVst1FM123FE00m5dph1M1p29XbuI6qrnMHC9B62&#10;YtdnlvxvZ0Jd0F16N3oXj91p3t0272+bAcp2sK7WNfiZpmOLxiT/e53yHjLLiboY88ctP/+bHanQ&#10;aPT6Y1Mcpr0JXMZjsk5/qIjDOCE95oo1f/gIqHeCNx7BxmSMNqUSwKkYb0nHRGsmsZxNCOcweZhq&#10;J6KFaaJ6ooVIZsb13nNzPsaamMY8k/GmAky1luBYVyU+6Xfh04FaTHdWYKAuG968GOQd2oLD25dg&#10;66JXsPT1R/H2U3fjuQeuxx9vuQx3XXsJbr/657jr97/AfcTtAzdfhnuv+zXu+f2leOCG3+KhW67A&#10;w7ddhYdvvRIP3vQ73MvyO6+6xOSua36Juwlgrd9K/N70mwtw/a9+hGsu+T6uuui7uOJn38HlhO1v&#10;fviv+OX3vomf/+s3cOE3/wE/++f/gZ9983/gon/5n7jk2/+EX3z3n832j/7hvzH/Ny74xt/jom/9&#10;T1z8L/9o1n/6T3/Pet/Ar3iOS/71H5lv4Ddc/x3hfOVPvo2rf/qvuO6ib+MWQvnOy4jm33wPN//y&#10;W7j1V9/EXb/9Nu6/4rv447Xfw2M3/BDP3n4hXn/gUnzw6BVY/MSVWP3stdjy6s2IeP8eRC9+CIeW&#10;PY64FU8ifvWzSFz3IpI3vIq0TW8gbfObSFE2vYXUze8gY8cHyN27GCXRq1AZv9G8s+3JiIAncx/q&#10;0vajJmWv6ZptWpzVPVutzjHbkRO9DZmRW5F6YDMS9qxH7I41iNq22iR6+1rE7tyAuD2bkRS5Gymx&#10;+5F2+CAyEqKRlRyH3PRE5GemojAnA0V5WSguyEVRYT7y8/OQX1CAkpIyVFa7UOP2wuXxoaGl3cyb&#10;PDQcQE9PP9OHwcEhDA/7TUZGAvD7gxgbm8DU1BGMj08iEBg10fr09BEcPUoEHz/BnMSxYyfM9ifE&#10;3qfEst7NPX6CZceI5aNHWec4ThLQ2vcZQW3qMDPv8obWw8vUbVmotMCcLwaec2B1dsy7wzr/rGud&#10;8T64nKuezjXXNWbnnO5fXcO/+Dec/OxPOBHK8U+/IJw/x9ETn+PI8c9Mpo99iskjzjzMgTHheAL9&#10;Q0H0DQYxMDxuBgEbGT2CAf8RtPWOGZQKngKpWnltS69FqwbqUgRa1RNObX2LWNvCa8t1nJa2XMeo&#10;nsrt+S1yw/ep3IJY68psJOucs5FsYWe7t1qEWIiY8hrGDMREzHDdwMZ0iQ2VaV1lqkcsq4WwQMcT&#10;oHkVGg27AXnETHapBxlFtUjNr0ZSTgUSldwKJORU4nBmGSKTCxFxONdkT2wOdkVnY/vBDGzeLzin&#10;YePe1FC4zrKIxCLsTys17y8LzPGFbgfLFU3IJZQLXIS9WshD00qFj5Jd4XZSWcu4u1Gq+mEtzHoO&#10;+u7huD134OqPCs4zPVPCz3vmfL2jZJ9LhGH7jM4Ui+avng7GQfOfO+hX+D77+6tBvwpL6+cEs5JX&#10;6LklxIbzn/Of/3qfnp6Ivxn2RvUMEWCD7oMmWj9ThusEOYLZvAtM9BHNppWS8RM5es/ZDAxG6I0T&#10;eeNernuJX89+jHr2MURR3R6CkHBzc1kbEZo3N8oge8wcRySHIgwrKh8lEp160TP1JgjlSUJZmRCY&#10;GwjPhigMNUZhkMvBBn43Lgd8UeivZ3hP/TxugGAcJJ4HfcSujzhW6hMxQCj3E8r9dfH8B7ze0xWQ&#10;T0+A+8MT5DE22lYdtU4P1wrQh4hngp1wNmCujEGggvdYHoPhUt5fyUEMlOxHf8k+9BVHoId47C7e&#10;ia7i7egs3oaOEqZ0ayhb0EnMdpVtQ3fZDvSU7mRd1iskcInU1rxNaM3diDYutd2ev8WUNWUSuWmr&#10;UJ++Gs3ZG8wxQ1V7YQZ0I5Z7ea62fGI3czm86UvgTlkEV9JHqEn8CNVMVeJCVHHblboY7vSlqMtY&#10;Dk/WSnizVpl4MlfBnbEStekr4E5bzmutQEvGarTxeq0pK9GUuAy++L48RcYAAP/0SURBVMXwxS1C&#10;c/IydGWuRT/vb4T34ed3CJQpu0yC5buJ5j0YZcZMF2Zismozpqo2ELXr5s14mVqTheUlM9F2oGgZ&#10;gbucWUEwO2hWy7RaqacrN+No9VYcq9lmltqeFIAJ5LGSdSZaF5Zt7L5RYZnnGVdrd9UmQnb+jFZs&#10;4PfaYJbanqzegikX4cxMEuuTNVsIXuJa006FDTI2V4Rqjdw9OxMK95mByojmsWq1UO8jmjVdm0aV&#10;PzU+gF5l0FgAgcr95tUGvdag8km3s9/E1mcm1Buhnv+9NyYQvkkYa0kmhFMJ4nRMtmZgqi0L0+1E&#10;M8F8hHA+0pHPFOBIewHLijDdVsw6TGuRifAc1HzFzdzXUYFjPTVMLaY6q+BvKkFPXS5aKtJQmRmF&#10;nEM7EL9nLSLWf4Q1H72GD159Eq8+9QCefegOPHH/zXjs3hvxxL03M7fgyXtvNdH64/dw39034dG7&#10;bsQjd9yAh26/Dg/e+nv84eZrcO8NVxLcl+G2Ky/FjZddgt9feiGuvuQnuOLiH+GyC36AS3/0Pfzi&#10;+9/Fz7/zbVz4r9/CT7/5z/jJP38DP/knhssLvvlPJj/4n/8D3/n7v8W3/+6/4Xv/4+/Ntpbf/e9/&#10;hx/+I5H9rW/gF9/5Fn79g3/B5T/+Dq786fdw9c++i2su/A6uu/g7uOXSH+Cuy3+E+676MR78/U/w&#10;yI0X4Mlbf4Zn77gQL95zMV5/8JdY8MTlWPHS9dj01u3Yv/APiF/+ODLWPYe8ra+iaNdbKNnzHkr3&#10;LUDFQf73GrMM7sMrURW9FGUHl6DkwBIU71+M4gPcjmJ53Hr+t70VvszdaMzdj6a8KDTmRaMhNwb1&#10;2dGoy4zkf8MHUE1AV6bsQ3nyfpQm7UNhQgRyD+9GZvQOpBzYisR9W5DAJB3YhtTIXUiNiUB63EGk&#10;J8QiI+kwMlMSkJ2WhLyMVORnZ6AgNwuF+bkoJJYLC4uQm5uPzJw8ZOUVIq+oFAUlFSgsq0KVux7N&#10;7V3o6RtEb98ABgYGCeQARkdHieQxk4kJYXmKGD5mlqOjTvnk5CSOHDliEHyCKD5xQoN9Cc7HicnQ&#10;vMdEpRkB2uxnTqq79idmn2np5fJs+WuA+euK7m2ua8yO7u1s+eJPwGefq5X533DiU2L5EyfHTn5x&#10;VjAPDGuwr6DJ4AjRHJhE/8gk2tUtmxB2EaNqxQ3vfm0Rq1ZhgVnQVZnQqmV4y68wK8RqqTIdp+Vs&#10;YOta4d27tU9Ley2Va92e/2xoFurCUWbhMRvNdvtcY7vThrf4mVY/Jru0DhnFLqQUViExrxwJuWUh&#10;MFcQzIRvcgGxnG2wvDsmBzujsrEjMgtb92dgyz4lk+vcPpCFbSzfnyosVyAmp8oM+JVYVIfUUh8y&#10;K5sNmDUHc2EtMXYOYNYo2fYdZosyC7PwrtP2jxhnS/iz/er59wezEt6SfKbMdeyfn78CmMt8KHTe&#10;XZ4rk4WFjX8b4sP5z/nPf62P3xsVoVZLdbceJJ4Gaw+Y9TOmTl21DxHE8TNoVhdfwTnIf3iPnoZZ&#10;JZqJ5PYBjHktmDVP7B4n7r2sf5BxsGxAzKVdt7Fl4Zi2ZU7UXTwSwfqDCDQcgL9hP4Z9TP0+DPG6&#10;g8T6QN0+9Ndqye/J+/JrEKSGOPNurga0CjQQvA1JJkHNVUtEj7NsgvvCM8lyRe8Pj6vljc9gpEYj&#10;VhPqVQRwxQH0le1DT0kEcboHXUW70UsMD5Xz3qpiiGbWLY/GUKmwTLAWsV7hLsJ3u0Fuc84GNOas&#10;Q0POWvhyVsOXuxpNBWvRWrweHWWb0FUhNLNu0Va0EJ6N2etRn7EGHgLVy/gI0ibCuJl41j6V1aWu&#10;Yojc9DUs24C2gi3oKiG6idT2wi08fiWB/LGTpI9RzVQpBHNlAhO/0KSK6zVJi+BOXcLrLTOpTVls&#10;yssOLUBJ1LuoiH4PdXEL4Tn8IepiFsAV9R5qIt+Fm+vNSUvQy+82UqI5jXciSKwHy50EuB7g9/KX&#10;2myDRqOerNyE6eoNOFK9fs6cO5hXOq3MpetMK/OUbWUOQ7O2BWftE57DsRwes09Y5r2dC5gDZev4&#10;HdefQjOR7EB5s1OP53FapOeGso1F8VxotnFGC9+NsSr+t1V9wKB5ZiR5xhlMT+ME2MHzTh9AT3WE&#10;ZY1cf6TemaptQu/N87+TMaJ5vIn/XTQnY6I5hWhOw2RLBpNJGOfgKLF8vKsQxzuZjiKmmClhSllW&#10;xn3lRHQJJlqLmRJMtZfhSFcFjnZX4yjhfKTXhWnieZIZ7ajBcHMFuj1FaKjIQEX2IWQc2oWoHaux&#10;ZdUCrPjwVXz01nN4/+Un8c7zj+HNZx7Gq088iJcfux8vPnIfc69Zf+XxB8z60w/cTkjfgkfuvAF/&#10;vO33uP+mq3D3dZfj9qt/jZt/94sQni8mni/CFRf9DJf99Cf49Y9/iF/9UID+Dn7+3W/j4u/8q4nK&#10;Lv7OvxhA//if/hE//dY/z+y76Nv/wrr/Snh/F1f+7If4PTF+wy9/hpsu/RluZm659ALc9tsLcM+V&#10;F+LB636Ox27+BZ66/Zd4/u5f4ZUHfo03H/ot3nv8d/j42Wuw+rWbsH3BvTiw7FEkr38eOdteQ/Gu&#10;t1EW8T7K93+Aiv387zJyEWoOLUddIv9/kboZ9ambUJeyCbVJG+FK3IiaBC6TtvC/1Z38f8peNBcc&#10;REtRDP9/EofWkgQuE9FcmIjGgnj48uPgzYuDJ/cw3DlxcDFVWYdRnnEIxanRyE+MRG78AeTEH0Ru&#10;YhQKUmJRmHYYBekJBHIScjNSkJeZioLsdBTmZKIoLxtF+TkoLMibAXN2di5SM7KQwqRm5iAlM9ck&#10;t6gMVbVeNLV1EM0DGB4eMRgWjIVh5WioZVj4tWi2+02LMUEcPj2SYiGppWmVDe2f3Sqr/bMROjv/&#10;GcB8tuiPB59/8W/4VC3Lc2DZgllYVtQde3TiKPyjU6eBuW8w4MB5eAy9Q+MGzAKsUCqw2u7Xgq3A&#10;qqUFczik7T4lvGXYotiWW+jaY4Tu8C7Zwm/4cRbN4ZkLzBbNgp8AaLtez8ZHOILPJRbYc3WPVXJK&#10;PQbMWaW1SC2qRlJ+hUHzXGDeHZNtWpd3RmURzGplzmKE51yW5WFXTD72HC5AdGYVYvNqcLig1nTH&#10;Ti6tR1pZw18E5nKXugU702vpWcxGso39g8PZEv5sv2r+o8D875uvH8xF/F0omhkle46U+ApDfDj/&#10;Of/5r/Pxe2JuCXpjid8YjLiJ5lpimGj210VhhNEyfN0uzbuuBLMzmJSmaNIozBqN2XknVu/GTvC8&#10;44xBrGk9PkBU7kOAOA7U7oG/djdGXLuc1Ox2umy7iNywBNSdOyzqki0YC89aV5nqjdQQxdVEsbpr&#10;10TwHonxel6nnuve3QT+bgy5d2OwdhcGeL3+6l0YVPdw3lPAy+/jjTbPIEgcjBIHY3o/mDCYJAyc&#10;94P1LjC/k76XurSabq38fibOe9xBYmOkkvdRSZiX7UV/yW70FO1Ed8F2dORtQXvOFi63GhT3l+wl&#10;nvdy/15u70ZnwU4ieTtaWa85dxMastfxH7YrUZu2DK60pahJXQxXOnGavZz/oF2NttINDpgrtqOt&#10;eCua8jbBm7mOaF2J6sRlhC4BSxh7MviP56z18BHH9Vxq20001yQvJ26XEsFLWXc53GnENBHtTuM1&#10;U1dwnajOJLyzCHAutV2bwnshdGsS+Q9zpjZpMdwmi+ASpmPfR/HBN5C7+yVkbX8eRXteQW3Me/DG&#10;fQgfkd3AOk3Ed2vqUnRnr8Zw8WbCcYeJv3TrrGwhpm00zRNBWrnxjGBW/hwwq3VYLcVCr3AcjmYb&#10;i+fZcJ45ppqwVjfuKnWzPh3IsyMo+0vXzqB5jN8nfL+2R4nvcwGzYtE8G89mtPBQBOZR/jcxWqVW&#10;5DmmYAuD8+z94XOb2/nNJ/jfxWiD4qB5rJFobkpikplUhnBuzsKRtlwc6yjAsfaC08B8orOUKccJ&#10;glloPsr16Y4ygtnB83gbAa3pqzorMEU8T/e6cXzQhxPDTTg+1ITpfh+CXW70NpahsTILFYRcTuJ+&#10;JBzciv1bVmL7qo+wfvG7WP7+q/j4DSL6JSL6hUcJaeYFYfohwvl+vPDw3XjmwTvw5P234rG7bzQt&#10;zw/ccjXuveEKg+c7rr4Mt17xG9z421/h2l9eTDhfgN9e8EPT6vzLH3zHyQ+/S0j/gIgWoL+Fn3/v&#10;X7n9fVz+s58Q2T/Cb37yQ7O88qKf4Lpf/BQ3Xnohbv3txbjtsotxx+UX487LL8I9V11MLOvd6d/g&#10;mTt/ixfuvQyvPvg7vPvY1Vj4zHVY+tJNWPPG7dhCLO9d8ggOrX0G6VtfRf7ud1Cy9wOUH/gIFQcX&#10;odxkMSqjl6Mmbg3qkvn/kEzCOGsX//vfBW/GLv43rOyGJ2svfJpnusAZLbu1NIlJQUtpKlpKUtFc&#10;koKm4hQ0ML6iFNQz3qJUeIrSUFuQhuq8FD73JJRlKckoz0lFZX46qgoyUcGU5WejtCDnVApzmTyU&#10;FOWjuLgARUWFDMGck4c0Yjk53UlCaiYOJ6UhKT2baC6Fq64enV09BPOwaVG2SLYtw7ZVWBgWmhWL&#10;ZYvg8AiB4YAVLG3sPrs/fN98+TrBPNf5v0rmusbsqN7sZzQ7n372BT759AucOAOWp45+YlqXhWW1&#10;LlswD46MzYC5p38E3f1+dPUHDZgFYkFVsaAVji18ta06tkz1tFRdG20Lt3afTTh8w89v9wnCFtPh&#10;x2pdscfORrOFs1pBLQIt7uZCyGwYzxcL5TmxXCIse5BTxmVZHdJLXEguqDRoTsqr/BKYd0VnGSxb&#10;MCuC8u4Y7j9UhH3xJTiQVIrDubWI10BfxR6D5dTyBtMdO6uqBXk1fx6YK1ivjDDVc7BItq3FFsH2&#10;Dw7hz3KuqI59tmeLRfmZonmYT8flv09ODcg1f/T+8VzH/vn5+sGseZiLieaSM6S4tP6lECPOf85/&#10;/vN/Ao2H/nbUFzupd35HCdsgIar3ZZ1BvfSOslDsLMPXtTSDfoVamMc9Fs0OnDXAlMA8zn9sjwmh&#10;BrYC8D5mL3G7h7glYPUeM/+BP8h/7A9W7sBABRFbuceg18BX7zPPgrPOJSxrXUhWvcHKCPSX70Zf&#10;2S70lu7gUl2NdxDmO4ny7Rh2bcNQzVYMEj8DxEh/xRb0lWu5jdfWe9S67m5en6CuiOD2Pp5b71AT&#10;Ee4oM4BZ0Aw8xvupJOqZEdYbKY/AcDnvt0zh92G0Pcj7GCjeid7CbegigDuyN6KVmG1JX4emjHVo&#10;zNyAxiz+gzZrs4mP676sjYyDWm/WOtRlrIIrdRmqkvkP4cSFKE1YgJL4BShP+gDV6R+jLmcZGvJX&#10;o6mQ58rfyH8Er0N18gqUHlqEwqgPUcAUxXyE0sOLUZHA8yQuRyVTHr+U5QuRve8dJG9/BXGbXsBh&#10;JmnbK8ja+w6KYxehKmklgb4a7vS1vA8Cm5iuIaor4hahNOYDlMUsQEXsB6iIfh+lB99GYcSryN35&#10;IrK2Pov0TU8idf1jSN/4OIp2vYD6uPfRlrYYPTkrMVCwDsNFGwjgjUTjFgJR8NtODG8x5cPFykaz&#10;31+yibhUNrOu3v3daAb6+vpamFdhtJhoLj6FZtvSLCgfd23HidodZqntcDSfVpe/W0f4uzVVfXYw&#10;C8oCsxLeyqw4WN7A77nBvOM8F5Dny1xgNnHtxkT1HoxWR5iB9TTg3hh/rzV3+gR/ryfrhGKG/41q&#10;OakyUx62LxRtT7LeeP0hjDU4A845UYtzApPIJHGbcG4QmjMx3ZLN5OBISy6OtubjaFshjrURz8Tx&#10;MYV4Pso4Lc1FGG0qQLAxD4GmfASaCxFsLcFoWzkmu2twpN9LMDfipL8VJwNtOM7lZH8D/J1u9DVX&#10;otVdiJqCZBSmRiE9djcO7d6APeuXYOOS97BiwStY/ObzWPja01jw8hN4l4B++9mH8PpTaoW+F8/9&#10;kXC+72Y8ctd1ePC2a/DAzVfh3uuvwJ3XXI5bfvdrXPernxPMPyaYf0AQf48Q/r6B8O9YdvnPfmTK&#10;L//pD3H1JT/DDb/5BW667Fe45pcX4sqLL8BVP/8prvvlRbjp1xfj1st+jjt+dwnuuvIXuPuqS3Dv&#10;1b/Ag9f/Ck/cehmev+cqQvlavP3Y9Vj47M1Y+drd2PjeH7Djo0cQsexxRK5+GnEbXkQKsZy3932U&#10;Ry2BK24VPInr4E3agDqmNoFJ3Ah38mZ40nagOW8/WgoOmpbkxvyD8OUdgDf3IBOJ+vwo+Apj0VgU&#10;TyAno7k0DU2hNJY48SnF6agvzkB9aRbqy3LgKc2BuyQHruJs1JjkwlWaB3dZAeoqClFbXghXeRFq&#10;yotRXVZkUsVUlhahorQY5WUlKC0tQUlJCfLyC5Glbtm5Bchg1LosMCvJGdn8B1slmlvbMDAwYFqY&#10;BWbbcmyXtqVY2+FlFnzhgDwX4CoWk2fKuZ7vPwLMc51/rhgQ81mdKZ98+jlOfvIFsfzFvFhWJqZP&#10;zGB5JDhpwDzkHzetzL0DhHLvENq7B9HWM8IE0UgMW6RqaVuZLYS1VFl45iqz2A2Pha+Nyuzx2rYY&#10;Dgez9tn9ts58aLYItCi0eAuHsxKOkflyNjDbFubccq5XaLonp5XZQfPpYN5zKGsGzOqO7WBZXbTz&#10;DZb3x5fiYFI5olIrEF8gLHtnsJxe2WRal7OrWwnmducd5nMFs1utws673XoWFsoWyecC5fCEP9sz&#10;JRzG86Ws9t8fzILwXECenf+ng7mEKT1jGk4WljWen5/5/Oe/xmeiPrbQvvdrRtEVhOucrs8aZEtz&#10;MIdnpkz/cGY06rKZSsmlLtk2zmjMo25CWdAkcAVPB7zOwF8jNYQmwTxcvSsEZmF5J6G7k/AlNisc&#10;NFswWyjb2BZl1VFdQbmnZAe6irahs3ALugo3oad4PfpK1zFr0VuyhturmTXoLlqDrgJlbSjr0Jm/&#10;Dh1569Ceo6xHR+4mdOVvQW/RdgyU7MRAqQC8A/3c7iOCewu2oof7le481lX93I1mqTItO9Xd2SB5&#10;DRpTVsKXtAxewtXN1DCVCStQkbgSlUmrCF2CNHUNXGlrUCugZnKZybKMFahMXYKShA+RF/sOsiLf&#10;QObBV02yol5DXsxbKDq0AKXxi1BABGfufRdJ21/D4c0v4tBGB8LxW15C/NaXEceymPXPIWrdM9i3&#10;4jFs++gBrH3rdix75QYsffl6rHz9Fmz98AFErnmO53gLKTvfQfqe95C++12k7XgTiZtfxqG1TyNq&#10;xSOIZQ6vehSxyx7EgQ/vwu53bsLOt67HXi6jF96JpBUPIHfT46g+8AraUheiP28lUbyBqNNAV5qK&#10;aSvXNTWT5jYmikvWYSB/JQYLVmGIP5+R4nUIELFCsvaPVzoYnazagKmw95VnZ6pSA3OtPCcwa/Cv&#10;YNFqZo1Bs95HVsvxbDTPBrPNzHvPBLMGCzsXMNsWZgvm2S3MBszMuYB5rELzPzvR9mwwT2tu6tBI&#10;2+P87220Zi+zD2MuopkZrz1ABEcSy1GY9kbjSH2MidYVlWv/hPugqTum8L898/8A/YGNcFZPDDMN&#10;WSgBj/Nev97hH/UmY6w+lUnDuC8dEw2ZZpTtqaZcTDfnMfmYasknrPMwwfWJlgKMM2MsG+UySDD7&#10;m4sw0lwMf0sJgoTzeFcNpvo8OEo4H/c3My04xhwdacHUQBOCXR4MNlehw10ED6GnrsOpkdsRtW0l&#10;dq5eiI2L38baha9j9QevYsX7LxHRz+GDlx/DW8/8AS89cieevv8mPHrn7/HHW6/G/TdeibuvvQy3&#10;XXEpbvj1Jbj2Fz9lCGLC97Yrfo37rr8Kf7zlOtx3w1Vm/eHbbuDxd+CFP96Dp++7HfffcDXuuOq3&#10;uPPqy7j/Cjx401V46Jar8eht1+Lx26/FE3dcg6fvuhYvPnC9Gdn7w+fuwfLXHsTGBY9j97LnEbvh&#10;DaTueh/Z+xciL/JjFEYtQknMEpQfXoa61A1oydX/8yIxWHmY/59MwCDTVxmHnvLD6CpjyuPQXZVk&#10;0lmZhI7KRLRVJKKlLBHNoTSVJaOpPJVLQTmdyUAjlw2MryQd3pIMeEoymSx4ynLhrSiAhxGM3Vy6&#10;K4pQV1kMT1UJPNWl8FaXweuqYCpNPDUVJu5qJ66qCtQwVUx5eYUZ7KuopBxFhHFxeZXpiq3WZYE5&#10;PjkdOQVF8Poa0N3djUAgYLpb25Zl28pst2dDLxzMwqHgGg7c2Z8/F7jngmXlXM/3H5Gzg/kzA+YT&#10;Jz/HcWa+lmVF3bGFZGHZxnbLVutyR/cAmtt70dTBZZd/BswWrsKqbWW2WBVcbbndFx7bamyRa6My&#10;m/AynUtLC2Eb7bfnDD/O3odFczicLQTng/NsPM8XocVCxXbLFppPf4fZi7yKeuRX1SOrvA5pxTXm&#10;Xebkgiok5mrQr7OBuQB7DxfjQEIZolIqEZ1GaAvMJQRzmW8GzGpdzlHrMrGs1uVzHfRLYK4gmMOx&#10;bMFsn9fsPzqcKfb4M8U+77OlXOifE5l/vfzXATPrlda3FBb2/E2IFOc/5z//OT/+2qiXzOjTFsJc&#10;n8Gt3mt0h/CsZfh6aKn3lDWS81BlFIYrY+CvPoSARtJ1Oe8x+2tYXnWAIZJrNIWR8Cw0q8VYLbgO&#10;nGdam6t2Eb47Qi3Eu0yLcTicFYtk7est3TmD5I6CLc5gV0RrC8HbnLUaDelLUJ/6IfMBfErah1wu&#10;REPqR1z/mMtFaGKd1qyVaMtejebMVWhKW8nylWhMXUXorkVb1nridzMRvJVQFpa3E8vbzHZ33hZ0&#10;5mwyrcftWcLxerRmCMhr0ZS6mkheRSSvMEiui1uC2kOLUBP7MSq5LDtMBMctQ3H8CpQmrkJ58hpU&#10;pa0jkNfDlbkBtTxnXe4GZj1qeF+lSYuRG/MeUve9irgdzyKKGD2w/mHsX/cwDqx9DAfXPIGI5Y9h&#10;+8f8B/f792DNW3dg1Ru3YvWbt3H9drO+6IXf453Hfmvy5sOX4uX7L8azd/4ET976A5Nn7vgJXnng&#10;l3j3iavx8fM3YfGLt2DZy7dh6Ys3Y/Fz1+GjJ67E+w9dind43Gt3/BAv3PAtPH31P+CpK/8Wz1z5&#10;3/DqDd/A0j9cgD2vXY20Ffejcs/zaEl4D73Zi4nglQiUrSUG1aoqNBLFJavNUhkmXvvzl2GwcIWp&#10;q7Jg+TqCksiuJlBrNmNay0oN0rWWWTNvzhXMamE2U09piimNdK2RsInncDjbbtqKfZ85HMxmH9H8&#10;53TJViuzYmBMMOvd5Zn3l5mxc3yHWVDWe91KOJotlo/U7sYRt6ao0nzODpAFZaHZwtlB80GD46O+&#10;WJNwOAvMM8eFYgbkM2DWiNn8b95zCP66WOYQRvQOv1vzjGugO40mr5HjNYJ8MoKeVCI6nYDOIJ6z&#10;MNmYjcmmHEwJz2p97izGse5SHGWOdJVisqMEY61FCDQTz63FBHMpRtvLMdpRibHOaox3uzDW48Z4&#10;bx3jwWR/PY4MNZlM9jUg0OlGf2MFWmvyUFeUgvLMWOQn7UNa9HbE712P6B2aFmkxtq18j4h+lXh+&#10;Gu+/+BBef/Jeg+dnHtDAYTfj8btvwhP33Mzt2/Hq4w/gw1eeZv23sGvNYkJ8rZleSdMqaYRoDXyV&#10;FrXbjBi9ZdkHWLXgdZN1rL/uwzeY17CBYN+w8DVs5DW3fPwadi57C5HrFyBhxyJk7F+BwkPrUZWy&#10;DQ15+9BZFo3eqlj0VSsx6K+KxgCXQ3y2QW+qeXYnu8rweV8VPumtOu298PGWIow187k1F8HfVIwR&#10;ZrixCIMNRej3FaKvvsikx1OIjtoCtFbnobUqHy2VeWhiGity0VCeh3pBWSnPh7eyyMExU0cce2rK&#10;4RGQa6tQX1vNVKGhrgaNHtdp8dU5qa+rhYepY1yuWlRX16C6xo2aunqT0qpaZOQWmq7Z8SnpyMor&#10;QG2dF+3tHRgZGcH09PRpLczqgn306FGzbWE8G4HhYLZLQXb2Jxy3Wp5LdMzZono659ky+9xfNXNd&#10;Y3Zsi/SZYgb8+uRzHDsDlhUN9qUu2GpVFpZtS7PA3N03jNaOXviaO1Hf3IMGwlTdrQVTiyTBVGAV&#10;arUtbAlZFrPh3bMVC2mLW4taLe1+LXVelWtpj7VlFnTaVn17fXvsbDSHw1mx9z4XnA3WZrV2zhXB&#10;OhwuQouFy0yLc4UPBVUNKKxpRE6l13TLNmguqDZgPpShluN87I7NxM5oZp4WZoE5MrnCtDDH5bmR&#10;UORBEtGcQjSnE0kWzAUhLGs6qT+nhdl+7/nQrPVziT32bLHP+0zRfc2NzL9uhOGzZa7j/rJ8/WA+&#10;6zvMYSkp860NseL85/znP99nsCziJ0MV+07qfVvNdewnbDX/8XD5XnCfyVD5PgxV7HWWmg7IJKys&#10;bB8GSvejt+QA+jXKswavqogmnrWMxED5fvSV7uF+Z2ojk7KdBsQ9JdvQXbyV2N1i0lmokZw3oTl7&#10;PZqy1GV5rYlPA1cxGtnZq4GqmLrk5ahNXApXwhLUxC9G1WEh9CNUxC5EecyHKItegJLId1C4/zXk&#10;RbyA/L0voHAfs/8lFB14BSUHX0dp5Jsoi3zLDEpVfehDVDHlUe+j5MC7rPsOiva9y/X3UR7JfTEf&#10;s84S1lmCytglqIhZjLKoRTzHRyg+8CHP+wEK9i1Awd4FPPYDnn+hKS9ieSHL8yPeR96ed5G7+x1k&#10;M2k730b8tjcRvfl1RG95AzFb30Ts9rdweAfLd72NBNZJUva8bZKw63XEbnkRB9Y9gV3LH8SmhXdj&#10;zbu3YMWbN2DJq7/HopeuxYfPXYP3n74K7zzxO7z56G/x2kO/xqt/vJTLS/H6w1r/FV6492I8efuP&#10;8dTtRPJtP8bjt/wQj9z0PTx0/XdMHr7x+3js5h+x/KcE9IV4+jaC+nbmtgvxzM085vrv4/Fr/gWP&#10;XvGPuO+S/x9u+9H/ijt//P/Bw7/83/HKtf8dSx/4Mfa+dhWyVt4PN597B7Hcn/ExBnIIZk3vRKj6&#10;meFCwjh/KbOE68tZRkwTsE5WIVi2GmPlazBOGE8IyGpVrlbL8npMsExdrs+U0ZIVp2FZOSOYC1Zh&#10;OI/3FcpI/sqZVufwrtoCskWyXTd4JnA1GNkksXs2MAvJtiu2xfKpUbLtwF/K2UfJtmAOlm02S5WF&#10;g/moew+O1u3FUc9+THsOYKpOXbEFZnXPVotzBCG8l2X7CGPu90QSyWpxVg4aSKtcmXAT1yYHMeFx&#10;/simuZydVzg09Vk0/LUxGHHFOPOJ18RipEYD4B2G36U5yhMxSjSPE3kT9emY8mVgqlHzOudguiUP&#10;R9vzcYJgPkEsn+guMXiebCsk9nKJvBwEWgsJ5RKmjClHsL0CAeI5oGVHFYLMaGcNxnvqMNnrxVRv&#10;vVlOdHuIazfradCwSgw0lqHTXYDG8gx4CpPgyo1DRUYUCpP2Ijt2B1IPbEJCxFoc3rkKUVuW4+Cm&#10;ZYjcvBKHdqxDyr5tyIvbj+qsRDSV56LXWwF/ixsjzbU8dy3vSddrNBlqcpk67vxUXkddm3W9FNTm&#10;JTLxcOUc5nliUZMZg7rcQ2guSUKPKx197gz0u9MxXJ+BcX736bY8HGnXks+pNQtHWrP5rPIw2ZJj&#10;WuaPtOuZVeCTvmocJ5iPcH2qs9x5/7urGlPdLkz2MN21vC83xplRJthVy+fmwki7C8NtLgy1ujDQ&#10;XIMB3ndfYw16fFXo8laizVOBVncZmmvL0eAqQ30Iyd6aEJLdRLIg7KkllN2MC831brT46k5Ls8+D&#10;lgYvmhvq0dToQ0ODDz5fAzyeeri9PtTVN8Jd34SKmjpk5RebVuak9Czk5BfB5fYQzO3w+/0Gx7bV&#10;WBi2aBaYLQK1X9s2tn44IrUuzNpPOGxt3XD0fpWcK17/I66pqO58MfMw/wmmhfnoiVOjYc/Gsrpj&#10;C8x6X1lAVsuywKwI0QJzc1s3PA1tcDd0wNvST+wOG5Ba+AigFqoqEybDy4VjLXWMonoW0AKtQKbj&#10;tNS2Ba+OF8K0VLlFsOrp/DpG+1Su850Lmmfj2WJQ57Lf589JeGu0RYyFs1JQRcDUNKG4tgm5VfWm&#10;W7bAnFpYg6Q8zcH8ZTCHv8O8KzoPe2ILsS+uxKD5YHIZYrNrcCjPZaaTEprVyiww57raUSgsh6B8&#10;TmDWO8y1p/5AMBea7fOZ/d2/Suz5z5T/KDDPHg17rsx13F+WvxKY5x4h+7RYNBeWeK8N8eL85/zn&#10;P8+npzDib7ryd7b0FhKwRXvQXxJhovXewl3ozt9p0lOwGz3c7mE9Zxm+zmXBHnQXRKCrYB96ig6g&#10;ryTSwHmgLIrLg4TyPnQX7UZH/na0ZG9CY8Z6Zi0a0teEECwAr2CWw5OyHO6kpQa/gm9ZNOEZ+T4x&#10;+g7B+xZydr+OrJ2vInPHK8jY/jLSt72EtK0vInXLC0jZ/DySNz2HpI3PmiRueAYJ659E3LpHcXjd&#10;wzi8/hEkbHgMiZufQPLWp5G2/Tmk73gRmTt5Hp4ricceXvsUolc+jgNLHsbejx9iHsb+xY/g4NLH&#10;EbXiKUQufwoRix/D7kWPYudHj2DHhw9h2wd/xJb3/4BN796Pje/chw1v34v1b96NtW/c5eT1O7GG&#10;Wf3aHVj96u1Yxaxklr5yOz568Ta8//yteP8FLl+4HQu4/YHy0m348KVbsVB58WYsfOEmfPj89Vjw&#10;7DV498kr8OZjvyF+f4mX7r8Yz9/9Uzxz50+YCxit/xRP33GBA2LmqdsvMNsqf/aun+G5uy/kMRfh&#10;+XucaFvl9hjliVt+gkdv/DEevu5HePR6ovqGnzBE9PU/wOPXfgePXf1NPHbF/8Qjv/k7PP7bv8Wr&#10;1/0TVj50IaLeuQFFfMaNka+jP2UhRrOXYjxvGfy5iwnmjzCUv5gwXkYQE8hFS832YP4iDBc45WNl&#10;K4nhNczq0JKpdFqMnSXxzHWBWC3IZ4pQfG5gVovyKTAP5izDAO9bS6FZ5YKznU5KOLatzRbNwrTm&#10;ZB4v32AGJDsXMM/G8nTtNpNTaFZX9XMDs7AcKN1kltqeDeZjBPMx7wEcrT9oMCz8CsnB6j0zEZyF&#10;Zhvh2MaBtFqgGWG6PgqT9Q6Y9fpG0GA5iliOJJYjCeVIDFVHYbg6mliOJZYPI1AbTywnsn4KsZxm&#10;sDzdkIkjTdmYbCAMfekYbySgW7LNQGECoaA40ZKLIOsMN2TB35SLgLpptxURpiE4E4ZjXZVEYBUm&#10;emoYwrDXzdRhinCeCi0nbQhFodFmnIgc73KZCNvB9mr426ow0laJ4dYq4roc/b4yDPjKCeJqolvH&#10;+DDdr8HH2vDJSAc+C3SZ5fGhVhwfbMXJ4XazfWyghfcqTNdglMdN9fh4Pz5e14txAZ7nHybeh3xq&#10;9dUgZxU43l+LY701mOb3OtJZiuNdpTjWWcRnoq7rOeb5HOPzOdlVzGdUiCk+i+mOUoNkZZLHTXQw&#10;nZW8nt759mC6z2u6sE9yOdlXjwlmvM+Hsd56BHu88PN+AvxOE30tJuO9LQR1E/ydDRhqr0d/qwc9&#10;zW50NbnR6q1BQ20loVxpoNzgcaHBSyQTw40+bygOjFuZtsawNPnQ3tyAtpZGtLY2oaWlmWklnJvg&#10;9TURUs0EcyPKa9wGzMkZGjE7B3lFJXDXedHR0YFgMGgG9BLyhEIthWZ1ydbSAI9lFszh7zSrzO6z&#10;66pvP/Z82mfPFQ7QrxJ7X2fLXMf+pTnXa57te/7JJARmYnkuMAvLigb8sqNhq5U5HMx6f7mxpZM/&#10;4xa46tvgaepFPUEqhApXAqNAZYGqMv2DXvgSRi2YLY6FVdWzqNW2cKTjtLT7LYxVpvOr3B6vbdXX&#10;NbSucp0vHM32fs6EZmUuNNtrni2qZ6GpWDyHY6aomlh2cb22GXnVPmSWuU0r81xgPuugX0TzvsRi&#10;RGVUIianGofyXWaUbLUymxGyBeY6Ys7b6+QcwKxuz3bQL0XfYzaaFW2r/OvIuYJZrd9fBuZfN8Jw&#10;ea2ey5nz9aH56wdzIRFcUOxF4VlyCs31I+enmjr/+U/3ac3asrUlcytaMreZtGYp29GWvQPtOTvR&#10;kbvTLG1U7mS7qReelswdaMrYgWYulZasXWjL2YVWHtfEa9SnajCa1XDFr0D14aWojF2EihinNdhp&#10;Ef4ApVHvo+iAYPymQbEwLAQnrH8ah1Y/jugVjyBy2UPE7INE7B+I2fux+8N7ZrLrg7uxc8Fd2PH+&#10;ndj27u3Y+s6t2Pz2Ldj49k1Y9/aNWPvWDSbr3rkJG9+7DZvev4O5C5vfuwvr9A7vSzfg42euxgdP&#10;XIn3Hr0cbz98Gd5+6HK89cfL8eaDl+H1B36Dl+67lPC8BE/d8XNi9GI8cdtFePzWC/HozT/FIzdd&#10;gIdv/AkeuuHHeJDQ/MPvf4AHf/9D/JHrf7w+LNrH3H/dj3Hv73+Ce677Ke65/kLce/1FuP+Gi/CH&#10;Gy/GH2/+OR665ed4mHno5gvxxxsu4Hl/Yq7x2M3MTT/GI9f/EA/9/nv44zXfYb7N7e/iiZt/iKdv&#10;/zGeJZ6fu+unhPGFeOnei/HqH36BNx/6Nd597DK8/+SV+PDpq/Ehv6uTa/ABtxc8xe/9xBWsw+/+&#10;6O9Y/3K88Qd979/itft+jdfu/SVev+cSvHnPz/EOz/n+fRdi2SO/wvaXrkX8wrtRvOkptMS8jZHM&#10;pZgqWI3jxWuZNThSRJjmLsJg9ocYzFtIHC8iXBdjpFBQZvI/5vJjQnYJwbkC01WrMVm5ijBeabbH&#10;y5xoe1KQLieWCWu1INs4AF5uMGwjHA8T5MpcYHaOdeZhVjdsf8FKA+ah3OUGy4rWbWuz7aodPpq2&#10;jQNmjcyteZj17rEDYhu1JofHdscO75L9ZVira7eDXxsLZBvbFdu2LisWzLPfYT5Stw9HPPuJXrUU&#10;qyu2Wph3I1C1aybaHq0RnveY/cp4rVqf95pjJuuEZyJa5yCcNaf6qCeKYHbGFAgQzH6XBuHTfN7E&#10;cw0R7dIYBoe4X6PnJ2Lck8xjUwluoTndoHm8PhVBb5LJqC+FcE7DRFM6k4kxZpQJNGZihMgeZv2R&#10;JrU2FxDMxYQucUgoTnRXEsuK4Kyu2sRzF5fqth3KhN597nYRrbU4OuDFyZFGfBpoxmfBZnwebMEX&#10;o634YqwNX4y34U/j7fhiooNlHdyndHK9i/u68aexHtbrdrZZrv2f+dtxYqgZR/sbcYQoVqa6CdNO&#10;Ir3LY8o/GWnh9Vrxib+FqCa4B304Ssge6all/VqcGKjDZyNefDLkxvHeahzjd1L36iMdmq9a73nn&#10;Yqo5B0db83CC310ty5MaTbytxIwoPs6Mhrqsj3dWEcw8r5Dc6+Ez8Zgu60LymLDc14BgKIHeBoz2&#10;NWNyoB3Tgx0mU1zX9gQzzowNdGCUGe5uRW9bE7paG9EZSjvx20oENzc1mJbjJuK4hWlVGjwmFswd&#10;LQ3oaG1GZ3srAdxuWo1bW9vRzPia21BLMJdWugyY03MKkJlXiJLyKviI6v7+fkxMTBocC7VqBRb4&#10;tG5RrDLFotcmHMi2jj1+BoYhYNrjzwbJPyc617lkrmPnylzHzhV9n7NF9ea6hjJznj8Bn5gppU4N&#10;+hUOZxuhWVC2rct2ALDwFmZvYzvqGjoIZqfbtABq0ShwWpAKQxZf2q+6QqzganGqpUWstoUoQU3H&#10;2nOpjkFTCFj2GF1D5aovOGi/jlG5PedcUA6/9uyoXAnHsC2bXW4xp1hEWizPRoyBjJYEc5GrCfk1&#10;Dciu8Bg0pxW5DJjtO8x743KI4lzsic0lkHOJZyfqkq0W5r2Hi80o2QLz/hQiO6McsbnVM2DWKNka&#10;9EtdstXCXEYw21QwlV7+bJgqj5MaD5+9WdfzP7312H6/8O9tv+vXlfDrzZdzfYd5ri7Tf2l0vrmA&#10;/FUS3jI9dxw0l7rO7d15G/2+2djft5IqLs37yae6XYe3Ks+FZpPi+swQM85/zn/+3//xJq+/tj5l&#10;EzxJm1CXuBG18RuI2fVwJ2yAN3kzGtO3o5nobc7cCV/aNoJ3K8u3EL1OfTejpY5XdFzN4bWoil2N&#10;8qgVqIhegcqYlVwuR8mBRcjdtQCZ295C+tbXkbr5FSRteAHxa9UC/MxMi3D8uqcQu+oxHFz6RwPi&#10;iI/uMwDe+g5x++bN2PD6jadl/Ws3YM3Lvz8tq168BiuevwpLn/kdFj11GRY+8Ru8//iv8dajl+LV&#10;hy7By3+4CC8xrzx4iWmhffnBX+LF+3+OZ+++CE/cSpDe+ENi9/v4w7XfwwPXfA/3X/093HPFd3D7&#10;b76JGy/5B1xz4d/jyp/9Pa5gfqf89O9w+QV/h8su+Fv89if/Db/9sfJ/4zeMti9n+RUX/ndcddH/&#10;wFUX/wOuvvh/muWV3L7iwn/AFRd9A1f+/Fu46pJ/xbW//A6u//X3cfNlP8Rtv/sx7rzyAtx91U9x&#10;1xU/wp2Xf5/38QP84Rre43U/w6NE9iPE9iPX/AiPXquW3x/h6Vt+ghcJ5NceuITYvxTvPX4ZPnjy&#10;Cnz87NVY/vIN5o8Cm9+/B1s/uM/Jh/djm7LwAS6V+7FlwX2scy82vXef02L+9v1Y/8bdWPvK7Vj3&#10;yq3Y8Oot2Pr6bdj9zp04uOBupK9+DK59b6Iz4WNCeQWmCtfgKKF8lPiczluGqdwlmMhZhNGchRjK&#10;XkCEMrkfEKIfYijvQ2L2I0JWEZgXE5w8poI4LluOsdKlM1H5JMuF6anK1dw+BeZwLAvEigXybDCH&#10;Y9lpiXbArFZkodjGdssWmC2aFdVTF+3wd5tNd2xG8zgLzGNhKNagXspIid7V1jvamkLrVGy5radj&#10;LKo1rZTAPFUTmks5DMwWybZVORzLNrYF2hyn1OzCRG2EyZhLIBaMdxPJwvJO+Ct3mGhd5WeMMO0+&#10;gDGPRqrXQHyaJk7R2AQOmjVegcYvcOZjj8Vo7WEeE49xobkuiehOceJNwZig7NUgYaHUJ5pRtkcb&#10;uI94HiOeRxszMEJkD3nTiOYM+FtyCcNCjHWWzESADhKRox1CYxnxWIZgKAaRHRXEqyBZQ8C6cWKQ&#10;aB6uxyeMXYavm+UQoTvUxDSbCLp2/bSy4WaerxFH1Q28y42x9hqMtdXwmi5Md3twvL/B7D8x1IBj&#10;Qz4cN6nnttfcx4lBD04O1uGTQTdO9rtM1+pj3RU42llmYDzdVojp1gJMtxQQzAVmlPGp1iKMt/D7&#10;Nhch0KT3vBkNjNZaxutXEs3qhl3HpRujvKdgVx0Cak3uqUeQSA70NTJNCPY3E8wtGDctzBp1vM2g&#10;+chwF475e3A82IcT40M4MTGMo2PDmPQPYmy4H4GhPgz396C/pxPdne3oaG9BW0szWtWKTBy3NdUb&#10;KM+gmdtqYe5sazH1e7o7iWamsxsdXb1obu8yLcwlFTXIKSxFdkEJ8orLUVnjRmtbB/z+gOmOLTDP&#10;BrJtSbY4ViyIZ6MwHItnSjgc/5+Uc4XwuUbnnP2ZfR3Nw/zZ50TzZ8CJT//tS1NL2QjQwfEjJmpt&#10;1lJgFqI1SnZ7Vz+aiGZfSw+8zae6TFuUWpBafFoUaV111eKretq2GLP1hTHVFTi11LbOp7oGTbMg&#10;rX2qo3JBQcfZc1rk6byqZ2OvY/frXOcae5yi+7DfTde3sVg2XbDDRs02LX7VTaZLtt5hFpjVLVto&#10;Ti+unQFzVEoRDiYV4EBCIfbHC8dqUbYpMljWKNkHEsvMtFJ7WG9fWglicqpmwJxOJKmVWaNkF9cR&#10;aURyeX2fSWV9P6p9AyY19QNw+Qbh9vFn0jCIWp9+Ls7zPlPCn8OZYp/PmRL+7M6Ucx0lW9ANH5Dr&#10;q2aua8yOIFxZ13vW2Bb9+WMHXlPmfl42eiZzwTk8ZTVMdQvK+buglFU0mWiQL2c6qVOQno3nwkLv&#10;UyFunP+c//y/91N9aMXfVh5eO1IevRqlkStRfGAFCvctR8HeZSjcv5xlq1ARsw7VhzegiimNXGPK&#10;8/YsQfbOj5G1YyGXH3F7kTnOOX4ZUfwRUfweUja+haT1ryNh7auIW/0Sopc9i70LH8OOdx/A2pdu&#10;wdKnrsHHj1+BhY/+lsvfYslTv8OyZ69krsCSpy/Hoid/a8C7mOD9mOD9iOBd+NilZl37VEd1V75w&#10;NSF33UwsmJc/d6Wp8xHrL+Cx7/Aar/NaL/zhF3jq7p/h8TsuwBN3/BRP3Pkz5kI8cfvP8MitF+DB&#10;G36E+679PpH6Xdz5O+aK7+KO330Pt/7227jxl9/8/7P31+FVZmu66P3n7nO29dn7nLP7fFu6e2m5&#10;4O7u7gGSEHeFJCQQEtzdneAW4hB3d1eIe7Aqyu/vft6ZAZNZE6kqVvdavZnXdV+vjVcyU4vFj2eM&#10;8WJifwK3L6FL5I4Z8E8Y1f8fMarfP2Jk3/+FEX3+J4Z/+T8w7Mv/jmFf6CLbcmy0tB/4zxg76HcY&#10;N+j3GDvwdzz/nzGm/+8wdsAfue8DTBjyESYP+wTTRnyOWaO/xLyx/bBwwgAsmTCQcO+PZRP6YsWk&#10;flg1bSCsZwyB7UxmxmDYc+k0eyjc5g3D6iXD4Ws2Chus+V06TsYu9xkE71wcJpJPBixH0DYLXN1j&#10;i+v7HLTc2K/iiJuSA05abux3wrW9Dri80w6Xttvg8jZrXNthjdu77RB+wBExR92QfNoTmee9UHjZ&#10;F1W3AtAQthnt97YTzDvwKHYbegjlrsgN6Axfh45wP7RF+KKFWG7WsLyOy/VoifYnTv2J0A1oiwtA&#10;e3wgOhN4XiKRnLhJS3cSoZyylTDdjifE8tPM3Xicvpv7dvaC9+eVZn04KzzL0hDLurHO8g5mwpXA&#10;1wezPpolsi0VZv3xzILll7plC3DlVVDMuwKzjGHWx7IxML8qclylTZY8t4M41oevYFlFoCyRdf02&#10;xiLY7so5i668C+iU96q/BGZ5H7oOzG2ZQWjPukgwy0z6Vwnm6zzvpgGag7l+k/C+jvY8mW37GjoK&#10;bqCz8CY6i24zRHNRCOEchvaiUCYc7SWR6Ci/SxTGoLNKxjXHoq0iBq3lTFmM1mW7o4J4Lk8gIOPR&#10;znRwvbMyCd0ytrcmFY/q0vH4fsYbkqmr/tblMLmvzBPmqwf5RHE+wZyLhzXZ6K7KZDLQQ7TK+U8f&#10;CJrz8bQhD08I4ycN3NebrxqytXytJQtfP8jEV3y+F2BOJJiJZv4cj8ri8JjLJ+WJ6C7lz14ci9ai&#10;GDQzTbIsjtMm9mork38oSOd3k8Vko706W5sArbUmT9cFu65Qqyzr0Eww3y9F5/0SdN0v1rplPxQ0&#10;N1TicVM1nhDNT4nmrzoa8KS9AQ/bGtDd2oAOormdaG5tuI8mwrnhQS0a6hhC+EFNBeoqS7VKdFUp&#10;8VxMPPd2ya4hrOtqqnC/rgbV1TWoqb2Pmrp6lFfJ+Fb+xSw9W5spW9Acm5SK9KxcVFRU/28BZnnO&#10;t4mx5/21kfvqf9Rz6LeRSb++/e4nPOvFsj6YpdKsImAWKOtHqswKzNV1jSireoDiigcoKH8xKZeC&#10;s4KswqnCk2yrrtLSTsFVACbH5DzVXjAqS9nWh7HCsmwrpEsbfUxLOwU6WaprqOuo+6rj+hB8VVR7&#10;9WwShRYBsn4EKlLdEyCrWbIlGprTixGXwRiCOTEbwTEZuB6ZjEshCQgKjiOaZXIveYWUdL8WKPdW&#10;ltX45dsp2hjmdwrmIvk+X7zf+lVR38mbov99vS6GGDSWX1JhNgZfw8SnVbxVVLX5dZHKsHEAvxzD&#10;avPPI13AddX0FIJZ/WOBsaj/1l4XAXNKRjlS08u0vArOCs/61ef4xPxncXGFH/Sy4/3n/edv83PI&#10;e3nEAa8VOORtjgNrzLHPwxR73FZgt9tybbnf04zHLHB0rbWWw96W2Ms2252WYbPdQmy0mU/QLiRO&#10;l/JcMxz0WoWDa0yxz30pdjnOx1abWdhkNQ0bLSdjg/lErDcdh7Umo+C1ZCjc5w8g8L6A/YxPYDf9&#10;YzjO+gRu87/EmiX94GMyEL4rB2Od2VANvIJmgbFUjAXCguL9njNwyGs2n2ueVn2WbtiqK7bsU9Xo&#10;PW5TscN5ErY4TUKg0xT4OkyBO5Fuv2wIrBb2hwWhrEt/rJo3AGZzBmD5jL5YMuULLJr4KdH8KRZM&#10;+AwLxn2GuWM+xowRf8ZkYnf8wN9j3OA/Y8yQP2PU4D9hxMA/YviA32Nov99hSJ9/wuAv/xGDmMF9&#10;/lHbJ8dGDvoTRvOc0UM+wJihH2jLUbI96M+81ofE8ieYNOwzTB3xBWYSy3M1LA/EksmDsXzKUJhO&#10;GUIoD4HNjGFwnDMSrvNH83scDc/5Y+C1eDzWLZ+CTebTsd12Bva4zOT3Mw8n/ZfgwhYzXN1lhdsH&#10;HBB2TN7Z6oWEID8kX96AlCsbkHTJX9uOv+CLuPNrESs556Mt4876II7t4097IYnbGZfWIf9GAMpC&#10;tqI2aheaYojC+INojd6NxogtaIrYhLZ7W7Txyt13FZb9iGVfdBDL7VHreJw41kIgRxPIMYHoiN2I&#10;zjjiWC+yryt+Mx4mbcPjlB14mr4LX2fswbPMvXiWtY9o3ouHabuIU+meLdVm3XhmQzgbRkFZH8td&#10;ybu43ziYpZqsYohlY+OYZdKvbiL33YFZumq//FopfSxrEO7FcWvifrQk7PtZmuP3amlK2IuWJP6+&#10;Uo8QxcfQRoS3ZxLHTEcWgfxL8hzMp4ndc8TuOUK4NzKZWNY5Xpd41kJMy0z7mRd5zmV0ZV9Fd841&#10;5gZ6iOQewrlb3t1OLHfkXmUI67wrRLPMvq3e7XyLWL5NGBLOJWHoLA1HZ1kkusqj0FVxD51MO/Hc&#10;UhqFpuJIgjEKbaXqlVQv0kFoymzb3cRnDxHaU0U8c72rMoFRS/3IPqYiiUlmUphUo+lmHtdk4klt&#10;1qtTRzjL2GRi+GF9Bpe6PJbIRF3ME6kqq9Sm4Qlh/7gymVhOxMOyBDwsJZiZx1x/XMZnI5bbiu6h&#10;ufAemgruoZFpkGVRLL+LBH4nyWgtl4nRMtBGwLcS762Ec0tNDlpqc9Fa1wvnOsK5tgjtNYXoqMlH&#10;F5fddcXoIaAf1pfpqs2E8+OWWjxqqcPD1gfoaa3X0i14bmtEV1uTlu62ZqZJg3RLveC5EveryjQ4&#10;C5aryopRU1VOLBPVD+pQV3cf9+8/QN2DRlTWElEl/AtaZi6hnIaYxFTEp6QjMzcfFVU1aG17AWaF&#10;ZgXjfytglvuqfwR4XQyf9bdE7qv/kW19MMv9BMzSJfvrXiwbglmgrLpnS7dseb2UTAAmYFYVZhnb&#10;LN2yKwXN1Y0oqvz5WGF9OCsEC1Rlv4xfVpN+KcDKUtrLcdVeQCZLtV+W0lb2SxvZJ9dQ11GAU+dJ&#10;ZFuW6voq6h6G7V+XV0FZHydSVZalPpb138OswVmqzTJLdkbRS2AOT8zBndhM3IhKwZUwXZX5YnAi&#10;gm4n4sItAXIi4SyVZVkmcV8Kj6Ui6E4KTt16d2DOIZhzil/87l4V+V28TeT7fVPk92CIY2ORSb9+&#10;3n3551FoflPiUsvfKsYQbRi5p3EA/9K8ezCnMmmZFUhn0nrxrOCsj2cF55eSVJj3/lVT7z9/s59V&#10;0760XjnxM6wgBs0nE4qTBmLl+P5YPrYvlo35EiZj+2jb5pMGwXLqUFhNHw5rZtWUwVjB/csIuiWj&#10;vmDbPjCdMACW04bCbuYIOM4eDqdZQ+AwvT9sp/SF7dQ+sJ/WBw5EqPPsfnCZ0x+ucwfAY8FgrF40&#10;CB4LuU64ei0dCL+Vw7HRaix2OE7GXvfpBN8crTu2dMuW7tkydvnaLkttEi+Z3Esm/Io64f58nLOa&#10;+EvGO+t37Q7aaoqzm1fi+MaV2L9hBbZ5L8IG11nE81R4202Gl81krLacBHfz8XBeMRZ2S0bBasEw&#10;rJo7BOazB8OMMZ3Fn3u64LUv5o39DNNHfYLJIz/DBGbciE8I4I8wkvgdPuCPGNr/9xjc93fMP2MI&#10;l7JvhMB46IcYM+xjjB0u+QRjh32knTeWmTD0Y0we/imx/LmG5Xnj+hHsA7GMSF45bRjMZwyHFb9f&#10;+9kj4TJvNL+zcfBeMgG+SyfCn1DebD4Tu2zm46DLYhxfswRn/Jbg4qYVuMHvK5TfRxS/q5hTntqs&#10;32mX1yP7RiByb23WknU9EOlX1j+fFTz+rBeRvIbxJJK9kHXZD0U3A1AavBFV4Vvw4N4ONMUSdsRX&#10;R+I+4nEfWmO2oT5sA+pD1qEpbD1aw9ejLWI9OiLXoStqPXqI44fEcXcMgSxIjg4klDdq6YgVIG/W&#10;cNwVT2xr0a3rsLwTT9N2E8uEMpH8VfoeLU/S9uCRwSul9OGsj2e1/QLJL6I75+dgVkBWkXHLEvWO&#10;ZjX5l8BZRbZlwq/Od9glu53X60g58Ly7tX4UmA3h/CpAN/P31cz9zTy3hWhuTT+qRcFZINyZTQj3&#10;5mdINkhn1sleMJ/tBfNZXX4GZh2a2zNfh2YBs3TXJpZzLzKXiGZ5z/sV7f3OgubOopu9cA4mmkOI&#10;5jACOIKJRDvTxvXWUhnbLOF2KRFdGo22Esk9LbLdURZD4MYRyzLBVjwBLZAWXL8qOmh3SCWXUH1l&#10;CNhuwvZhtcCZ8K3L0CbuelonySCY0/GoJk03IVcN4V0n465fpIf7JA+ZRzJmWYXtHxHsD8sJZt6n&#10;pyQOD0sEzYl4zGgV5pIYtBVHo7UoWoNzcyGXWqU5nt9JEtrKU5g0bSKz1ooMtFRmokXgLGiuIZpr&#10;8rRu2u2EcntVHmRyss4qpjqXcM4nnInn+8Tzg1J015dDxjN3EdBdjdXobqpFT8t9PGyrx6OOJjzu&#10;bMHT7jZ8xTziukBa4Nx0v1qH5ooS1GrV5Uo8uF+L+vr7RPMDPKhvxIOGZlTfb0BRWSXSs/MRn5yO&#10;OCYxLRNZeYWorK5BW3u7BmaZ9EuixjIL6tQEX3/rYNZwymeXn+NVUT/zu4rcV0FZIt+VArPueb7H&#10;t9/9oL1W6isiWaAsUWjWH8usPwmYgFm6ZMtrpWQMs0wEJlXm2vpWorkFxVW6dyhLDNGsoCtRwH1V&#10;W4VfiT5u9Y+p68m6nK9/HdlvCDqBrqzrX0ddQ/YrDBsiz1j0oayPFcMxoxLVFVth+W5inhYNzikF&#10;iEkrRCzBLJN+KTBHJOUiJC6r99VSybgsAA7hMiSFcE4mkJM0NJ+/KUvZ/suAObeYv4/Sl3+HxiLf&#10;4Zuifg9viqBZ/WPE66K98sooMl+OfrX5VVFgjk0pe20M8fyqSMXa2H0MYwz4P49UrGVYws97LxjG&#10;EMiG0cCcVYGMrMrneROcjWRzLz/ef95//nY+cwb/6YOZA//52bQB/4Rp/f8ZMwb+GdP7f4Apff6E&#10;SV/8HhM++x0mfv47TP7yD5ja78+YMeBDzBz0MWYxsj6N+6b0/ZPWXo7PHPgR5gz5FAuGfw6T0V9g&#10;1Xhm3KewGP8prIhy2ylfwnFmP7jNG4Q1i4fDZ9ko+K0Yg3UrGdNR8DcfTSiPw3aHydjvMRsn/Bbj&#10;PHF7ZYcF7khVlBAWFN8j+GKJOZktWyYIkxm05TVS8jop/WQQgPJaKZlZO+HCWm1W7ciTngg+6o7L&#10;B5xxbrcDTmy1wpFNq3AowAz71q/ATu+l2Ow+H/4Os+FtNRWeZhPhuoKAXjYOTkvHwnEJIb1wFCzn&#10;DMWKaQOwcFI/zJrQD9PG98WUsV9i4ijCmRCWqrFUm4cRzVJZluXIQYLlDzQojyeuJ4z8VIusjyec&#10;J3D/JK5PG/UpZo75HHPHf4lFvL7J1EEwmzkEVrOHwW7uSDjNHwX3hWPgtWQc/EwmImDlZGw2m4od&#10;ljOx324+jrstw3kfU1zeYIbrW0xxe9cqhB+0wd2jjog54YK4U25IOuuJtIs+yLrqh+xr67lch8wr&#10;vki/5IPUIC8kn1+ttUk864HEMx5ID1qDoht+qAkLxIPITWi8t1UHyXiZMZqJ24722K1ouRuA+lA/&#10;PLjjg3qmKcQHzWFrtS7YnXcJ5miCOSaQYCaUBcvRm9ARvRkdMZvRGUsc8xpdcVvRHb8NPQnb8DBh&#10;Ox4l7cSTlN34KnUvvk6X7MNXaXu5bxchvVMXWddDswKzRIFZIVm/Ev1yZB9BnPBi/LLCsj6S3zbt&#10;ibp09KL3XYC5PfnlrtXGIoBWY5ZVBVqh+jmgkwhoppnX09CcJjlMNB8hZo8RuceJXUGzRAD9+kg7&#10;HZjPoDuXaM7RTQzWmS2Ticn7nQlnpl2SQTRnXEBHRhA6My+hK+sKQzRnX0cP0dytddMmjnvfz65N&#10;IJYrk4kRzhqarxLN19Gu5SbaCm+hreg2WotDCOFQ4jiMGA4nnCPQXh6lddXuKGNK76JdsCyvoyqO&#10;4rrsu0cwx6CnMo7AjUNXeQw6y6JfEzkeqwtxqkUq1Wpdb19XeQKvm6TNbq1N1nU/43nX6sc1qXhY&#10;laxVrLWx1jVcSqqT0KWX7ip57zSBXJ3M6zA852E5t8sSieV4dBPBPcyjEt6HEUj3SNW895naief2&#10;4lgu5VVcCfwuZBIwAXMyWstS0FKWqs3+3VJJOFcJnLO1irN01Za0V2bxO8zkOTL+OgudldnEcy6f&#10;M0/Ds1SeO6QSXVuM9roSdNwvQ2d9pQbnRy0PtO7aTzub8VWXpFUDdFdrI1ob6tBYV4UH1RW4zzyo&#10;rUL9gzo01BPLDxpQ39CE+sYW1DxoRHF5FTJyCpCQmon4lAwkpWchO78IVTW12gzZjwlmeYWURNCs&#10;8CiQFDQrUP4tg1kfx8byrsGsvhsF5ZexLHj/Dt98+z2+fvYtnn79nVZVNgSzfmVZrQuYVXVZXjMl&#10;YJY84Hp1fTtKqlq09yrr41XBVMFKtuXYu4jcR+6n7qnuKzG8rz6WDdvog06Wr4u00cD2CjDrY1ki&#10;1eVXgpn7dGAufA5meR9zRHIuQuN145ivR6ZqaL4alooroakamoNuKzS/APNfokv224L5baK+4zdF&#10;VfDflDT+HMa6ORvGOEJfjuDVGHx/bd4WzG8XuZaMT34ziN8UAXOaQDmbfyYbgNkYmlXXbcOkpZWN&#10;6mXI+8/7z1//Z+TIf/y76UP/nDd9yJ8wfbDkA+YTTB34CSb1+wgTvvwzxn3+Jy2yPqnvR5jS/xMt&#10;E/t8yHygLSf1lXyEyf0/xrSBn2L6oM8we+jnWDrqC1hM7AubyX1gN7WfVml2njUQ7vOHEnojieRx&#10;CFg1CZuspmCz9VRstSP4HKdjj+ssHPZagNP+Jri8zQK39zkg/Igrok+vQfx5Hw3J8k5lhWR573LO&#10;7S3Iu7NNeyWVvK+57O4+LerdzbJfjkvbtGuBiLu4DuGnvRFy0gu3j3ni5lEPXD9MRO9zxtnttjhC&#10;aO71XoatrvMR4DAL661nYK3FNPiYT8Ea08lwNxkPR6LZajbRPGMQFk8fjPnTBmHO5AGYSThPJXYF&#10;v2OHSDfrP2LkgN9j1MA/aNvjh/G7G/ExJhPFU0Z/pkXWJ4/kdzuKWB79MWaN+wRzx3+KhZO/wLJp&#10;fWHG78167hA4LBgOl0Uj4blkNHxMxsF/5SRstpiCnTbTsc9uJo44zcVp98W4vHYlbgVY4s42K4Tu&#10;skDEfktEHbLGvcM2jC3uHbFBzDF7JJxyRspZN6Scc0cyl6nnPJB2wRMZF9cg85JUlL2RfcUHuUzh&#10;dR9UBvviQfg6NEX5ozV6IzriiNz4LVpVWLpNt8cEaN2smyP90Bi+Fo2h3mgM8UITly3hPmiLlK7Y&#10;frru2Hf90X6PYL63idlCNPM6McRy7DYt3QT4w/ideEw0PiUUv0rdh69T9zNcJx5lfw+h3sm2nXFs&#10;n7QDPUTzq7D8JjDLMV1b+UcA3XhlQzALgqWarCLVZQ3GPCbtJPrntDJtCYR20rsCM69B5Eq1WKLw&#10;a4hlgbKaEfuVk4MRyi2CZQ3MB9GcerAXzYfQlnFES3vmUWJY8PzmCKq7ck6hRwMzsUw8d2XrZtSW&#10;11V1ZAqamYyzaE8nmtPPc13QfJFovoyuzCvozrqGHqK5WyYDyyaOs4nlbOJaxkLLuOhcHZrb5T3P&#10;BVeYq2jNv4qWvGtozr+B5oJbaCkM1sFZKs7lkQTpXaKTKJbxzWXEs4ZmwbJuvbPsHrrl9UxVsUwc&#10;gRurbb8+bFNOYAtMieKXly+vy4zV8oonGXssUP6aaP6qLk2rFPdoXbzjCdB4gpmp5np1gpYuLTxe&#10;laih+SEjWH4kVWuit0eqyfLaqSJdHhbrwPykgiHS1RjnHoH787CtdCevTCGeE9FakoiW0iQ0lyWj&#10;ufwFnFsrM7V3Mcs7qtvL0/k9pqGTSy0VGdrEZRqeK7K16nM701qRy/PyiexC4rkEnffL0d1QhZ6m&#10;Gq3L9qPW+4SzruLc096kjXWW7tmN96vRUFeN+vs1GpjrNTDXG4C52gDM2cghmKtr63RgfvxYw/KT&#10;XjgLIAV3Oti9AOXfMpjV878uxp7310Yfyj/H8rfEsoRI/uobPH76rVEwS1VZdcNWYJbqssyWrSG5&#10;sU2LwLmRgK5t7NDArA9XQ7RKZL8c1z8m6+o8da5qp0AsUfslsl1c3YbS2g5tqX++irTTv7es61/X&#10;WBtjiDOMgO1F1+CXu8PqV5ll+aoKs2xH91aYY9JfBnNkskz8laONY75J+Aqar4WnEc1pBHMqLgYT&#10;xwSzdMdWETyfu5X4zsGcW/Jyld9Y1O/xTTH2XRrmrcGc93ZgliqzMSQbxljXamMxBmTDSMXa2D0M&#10;YxzI+umdIVvLzwH8S6MqzOlvgeXXgTklrawlLi/v73s58v7z/vPX/Zk39svNc8d8gTmjP8fsUZI+&#10;mDNqIGaNGIjpQ/thyqAvMan/51omD/wC0wb3wfQh/bjsiwl9P8WEfp9iYr/PdMcHfIGpg3THZw7r&#10;j3kj+sFkXH9YTxkIR4LSZfYQuM4ZCre5w+Axfzi8Fo+A7/IxGpi3EXp7CdODnotw1HspTq4zwblA&#10;M1zZbo3g/Y6IPOaB2DPehLKfBmWpGOtDOTd4qxYBcUHoDg3K5ff2oyL6gBZZl33FEbs1OOeyXSqx&#10;HXPBF9Hn1+LeOR9En+Py7FpEnCKgD7nh0i57nN5ogSO+y7FvzWLsdFuArY5zsdF2FjZYTYev2SR4&#10;SrWZP4sVfy6zucOxYs5wLJ05BAunDsCcCfwuRhPEI2Q88p8wfvAfmD9i0rAPtH1TR33M459g+phP&#10;MWPMZ1pke8bojzBr7IeYO+EjLJj0CZZM+xwrZ/WB5Tx5tzK/wyXD4LlsJNauGM3vbgK220zFPseZ&#10;OOpGKHsuQJDXElzzW4E7G1chcgdxvNcGUfsscfeABe4e5L795gjfY4qwPSsQuc8M0YetEH/MFgkn&#10;iOfj9kg944Lsi6tRcH0tSoP9URm6EdXhm1EbsQl14f54ELoWDaFeaI7wJnLXEbYbiNZA9CRsZLiM&#10;DyB0Awhff4LYj+180BRGMGshnrlsCF2DB3fWoCFsLVqjAtluE7OF19tKNG9FZzThSnR2xRDAMsM2&#10;YfpVygFmP54m79O2HxGpPcRoZ8w23XkC7YTt6NYqxD+Hsv6YZTn2KlBLm7Z4eVfzi4m9FH4FxgJk&#10;/a7XWrdrPo8c04BsAOY2qUq/wwpzW/Je7nvRrVofzgrLCszPXx/FyLpCsxx/XmEWNBPKguUXYH4B&#10;59Z0yWHCmedlvR7PhmDufi2Y9dCcfgGdguYMQfNVDc3d2Vd5DnGcxePSnTubIZpl9m15ZZU+mlvz&#10;rxDMEh2amwpuokWqzSUhhF4EcRhFcBLNhPMLNEdpy84y7q+4R7jG4FF1LBOnLR9WCaBfFTnOELoP&#10;KwnV10SwrANzIh7XJBPNKXhal4onXMr7lHvYRqraMklZO+/d0ZtOgTMR3SmvyCJ8ZVy1AvNDgrmn&#10;jPtKeIxQlnQXJaKniMeLE/G0PBlfCdDlFVPyPmZCuaeUwGcEzRrmKxK1inNLcZzWTbuZ12omnFt4&#10;rg7O6WhjBMud3O4sS+G5klR+hxIBdBq/X2mTgbbyTLSWZ/O8XCI7j2guQHuNVJ1L0FEnE4eVo7O+&#10;Ag+J5ofEck97s1ZlFjTL5GAyq3ajYJl5cL9OG7+sumTX3G94XmEWLEuXbHnFVE5+MWrq7qOjo0MD&#10;8xNiWS2lqmwIPIXKv0Uwy33luV8Xw+d815F7qO9SA7N0d//mOzx5+gyPiGEBsjEwqzHLAmbBs1SX&#10;Bch19S3aO5hlKdtNRHRdYyeKK1+A1rB6qyLHBKtyXLalYivtFGQVYhWiBcMlNe3aUu1X15D9ZXW8&#10;by+Y1TXkmES21TOo89Q1VWRb/1nfJjLOVoe2l8cwG+sWK2h+5RjmNN0YZgXm592yU/IRnkjsxkq3&#10;7F40R6T3gllXYZYu2TLhl0z8peU6cyMeJ2/G/ouPYZbvRL6/10XaqG7Xr4uAWb7fNyU9v+5ns04b&#10;i0Lzm6I/nvlVedvJwQS7xu5hGGln7D4vUsnIRGO6mdbfFMP/9gyjTfolVeZXQNmw+7U+ng2TnF5y&#10;qZcj7z/vP3+9nxUzR45aOnUoFk4cqI2RnTOmL+HcH3PHDCWch2LGsEGYOrg/odwXE/t/qS1le9qQ&#10;AZg2dAAmD+rLfX20YxP6faEtpwzqp503eySvO2YIlo8fCKtJA+EwfRCxPBzu8xiC2W3uUK4PwepF&#10;w7Qq827nuTi+djnObjDHpS0y+7Idbux2IJZdEHnUE3GEbPLF9Ui97I+Ma4FaV2sBcn7Idg3IEllX&#10;20Xhu7Sqsn6lWSL7BM3SRq4h3bSlWi1dtZO4TAri9gU/xJz2QsRRD9ze54SrO2xxYZMlzvibEfMm&#10;RP0S4n4BttvPxAbzSfBaNhrOi0bAbvFoWC0cBXP+jMtnDsKSKX0xf/xnmDX6Q0wb/idMGfoHTGVk&#10;fcbIDzBz1IeYLbNtj/kYc8Z+okXb1rD8ARZM/gCLp3zIa30K87lfwnZhf7gsHYzVy4fCx3Q4NliM&#10;wg77STjoNhOnvObj0rqluLFhBYI3miF8qwWid9kgYT8RfMgOsQetEH2QYN7PY7uX4872JQjethhh&#10;u0xw74A54o9aI/mkPdLPOCH3kgdKb/qiJnwjGmQ26NidaCJam2O3o+leIJoi16I5fDVaIzzRedcb&#10;XdG+6I71I17X4WH8ekLWn0t/Yncd2qKI5XCB8Wo0RRDMkd5oCPfCg5DVqAv2xP07PgR1IFojNzGb&#10;mS08h7C9S7zeI5qjCVve/1HCHiJ5P5d7eZ/d3LdLw7TAuuMe2wqwCdTOeAI40RiUX7yDWbbluD6W&#10;dUjunUU7VmbQ3ozmmC0EM+FMkAt+9avLAmWZ4Et/RuyH3KfgrN91u5P73uUYZgFzC9HeFLdHm7ir&#10;hd+JMTBLJbmHQFYVZlVdljbSXrDdFM9ryJjzNOI5XZBMPDPNqft1SWGb3rRlHCKaDxOvAmfj6cw+&#10;RiSfwkNiuUe6Zmef6g3RTDB3EspaiOUOAXMal2nnmPPcRzSnX0RXxiV0Z0r37Cvo1GbTJpQF20R3&#10;ew7b5xLNeYJmHssnmguI5sJraCuQXEcL05R/jWi+QTTfQlvJHaIunOiM1MDcXSFoJpTLI7V0cbun&#10;8h6RHEPQxjGC4Wht36sjx6ULdywjFenX5yHh+6iaaGYe1wicE7V12d9DdHcTy10Eckctocxn6Kwh&#10;lBnZJ+kmfHsIbgGzdOF+WEEwlyajizjuLExAZwHbcdldyOOE8xNiWl4v9aRCXjfF5yy5R1TfRWfx&#10;XXQUR2vjmztKY9DK9eYipjj2OZpbShPRUqbrqt1ankIME8dc7yake7hf0s108f6C6E4CuqNM4Jyp&#10;ddXuqMrV0laV/yLV+WivLkRrTbH2zuaulgfEcoMGZh2aG9DWVI9mwrn+Qa02S7ZM+iXdsu83NKG6&#10;rh6FpZVIy8rTsCwTf8krpqTCXFv3gGDu1KAsefTokbb8twZm/Urv62Lsed9F9L9H+W5VpDv2o8df&#10;4yEj45UFyur1UlJxFjALlqWqrPAs1WU1M7a8Tkom/JJqc1NbjwbmooqXxxcrUOljSGFX2si2jFmV&#10;NgrI+siVdUGtArO0kf2yNASzuq+6vuyTdWmvrqWwLOepyPYvRbM888vVTn04v8CzArR+12wNyoxs&#10;x0n1WQNzwctgTs1HRFIeQuJktmwdmq9FpGldsi/d0XXHlpmy5bVS8h7m57kW+07BnC0zZBfqfm+v&#10;i/xu1e/6dTF2rrHI9/umZBTcf/7e6NflbcFsrAJsmDcDVxdpq1/lflWkrZql23gqGOniLf8N/by7&#10;v37eGszyWqnnleJe/BLHMkO2/izZsm4I6J8luXhlL0vef95//vo+Titm/r3NkvEtVgvGYtXc0TCd&#10;NQLLZwzHsqnDsXDCMA3Ns0YOwvRh/TFlcB/imBge3JdQJoiHDyCoB2Pe2GHacsawAZg6hJhm5Ni8&#10;scOxdPIYmE4bA4tpw2E7VbA8DF6Lx8Bv2TisM5Ext2OxfvlYBJiOx1bryTjgNhcn1y7DhQAzXNtm&#10;hVs7bRC82xah+xwQedgFsSc9kXjOC8kXfJB6yQ8ZV/2RcyMQ+cFbUMDIMv/2ZuQx+YS0VJEFxgrM&#10;qtosS4nAOT9kGzJ5jdQr6whn6eLtp42Fluq1LAXPMiv03ROrEXrIDTf3OOLyNhuc32iBU+tW4tDq&#10;RdjpOAsBlpPhZToOrvyZ7JeMhvXC4QTuYH6f/bB40mf8Pj7kd0kkD/8DphPMM4f/kdt/xhyCWV5P&#10;NX/sx5g/7hNtOZfbc8d+gHkE8yKCeem0D7GSYLac9yUcFveDm8lAeK0cAl/zodhoPZpwn4oT3vNw&#10;0X8Zbm1ZhbAdVojabYOYfXaEsgNSjjkyRPMRS8QdMse9/SsQsWspQrYtZBYgYvdSbX/aKVvkXHBB&#10;0VVPVNz2xX0itjlGELmDiNyBJsLxQWQA6sP9CF9vonYN2qNWM7JkIr249OJ+XVq53UQkN4R44MEd&#10;dwLZQ8Ny6z0/tEbzGlFrUR/mjfpQ4jsigNmIlohNjKB5M6+xhWgWOOuqzYJmHZR3apBWxwTLcryL&#10;oO0WLCcQzgJiArmDAG6PJ5DjNqFNXiEVuxGtMrGYTCAmVeYknpvIa7CtfpuWaP7s9zYyfJ5oPo98&#10;D7EEePxOtt+NHoJVcPyIYH5KRD7LPopvco7jq8wjeJx6EA+T96OHCO3hUtYfcV8P28rkXx2CXuK3&#10;TRDMa7UKiiWCZAnvoS0TZJ8c07Vrk+7cvK/ufAKZENf+EYNobiF6ZcK1tsR9aE/aT5wfJM4Poiv1&#10;ELplDHNvOpIPsM1+tMoM2bG70RizCw3RO9BMfAuY2/iztBHNst6isMx7NfLeEtnfQTB3CoxfFX4X&#10;3TknCebTeEQwPySWeyRZRLMkk3DOOE0YnyaST6M9lUsJ4dyZfg5dRHNXRhB6Mi/yHOmmLZODEcyZ&#10;xLVUponnzmyCOedF1+yO/MvE4HV0F9/kUt7VTDQTzM25um7arYXcVxJM2IUSp1GE5z1dpbk33QTw&#10;w+pYIjYeT+sEswQqMSwzbXeVy9jm3sh6eTTDY0w30yMYfVVUm14w/yyqAq11t9Z1v1ZQNgpmVWGW&#10;8dAV0h2b5xC5nYUEdkEsugri0F3AaxYR5jz2qJxY53N0EcsdhZFoK4h4EW63Mi0FUWgujEJT0T00&#10;FetePdVcQjj3dtEWOLeX8V7lBL7MwF3O68qs3Izcv5sw72SbjlLCuTID3TW56KnNQ7e845nrHdU5&#10;aJdXV1Vmoa0iCy0EtYxzVuObdRODNaCH6WypR2ujvIKqmmCuQm0tlw/u4359A6pqCaTSCqRk5SIm&#10;OQ33klIRn5qBLIK5hmDu7Hw1mCX/FsD8tjH2vL818n0ZA7NMpiZgfvjoK/Qwj55+oyHZGJjlFVLS&#10;HVvWZaIvbVZsYrmi+oEGZ+mWrSrMheUvwKmQpKCsoKNAKziVbQGntNEHszpfH8bqHDkmS2mrwKyO&#10;SdQ5CszqOQzBLF259cEsxxWa3xT5eTI0tMnz1yFN0EyIpuQRzbm6GY2TcyuJomok5RA9GeXEcSli&#10;Bc2ESKy8TopQiSd05LVSMWnSNbuA+4lm6ZadWqCBOTReZsvO1oE5XFddlkm/pLp8+nocTl6JxYnL&#10;sTh+KQbHLzNXownmGJwLTSCY0wjmHIQkFWhgjkorQUwmnyWX+OMza1jmMj1fXtFVTywTtPkN2ruX&#10;X4D57Wa2Vv8g8qYYO/fXRvvu8yQKzrLUj+yTKrTgVLpvqy7cCrP6+94uAmtdV+nXR9opsL8u0tY4&#10;lA2jwMwQuhqStX2y1O1PZJL4+9VwrC1783xfJcFcgWS2TxYkM0lEr4ZkJoFIjpdXSck7mBMLdHDu&#10;PfaqJKUUPUtLK/unXp68/7z//HV9fFZNvbXabDLcV06ECwHrsJjQmz8cq2YPx8rpI2AyeTiWjB+C&#10;BaMHYM6IPpg17EvMHPqFFlmfPZzp3TdjyOdaZH3OiL5YNHYQTCYNgynxbTltMBymD4DbnEHwIiR9&#10;l46C//LRCCQwt1lNwj7HGTjmOQ8X1i/D9c3muL3DEmF7bXD3gB2iD9sjluBLOO6EpJMuSDrjhqTT&#10;bkg5K2NsZXytD3Kvr0f+rQAUBm9C0Z0tKCaCi0O2oyhUsgNFhLNUm4vCd6OIgNbC9QLuz7mzDRk3&#10;NyLtRgBSr0sIZVleC0DKtQ1IJpoTLxHNF6SrthciTngi5Igrbh1wwlVi/txmMxzxJZrdZmKD3WSs&#10;Nh8Ll+WjiOZhsJo/EGaz+sBkymdYPPEjLBz3IRYQzgvGfoTF4z/FkgmfYenEz7Fs0hfMl1z/kvs/&#10;Z7tPsUiOE9om07+A6awvYTGvD2wW9uHvqA9R3hdrTAdineUwbHUYj4Oes3DKdzGCAlbgxjZLhMg7&#10;kffZI/KAPe5JZfmILZJO2CLjtC3ST1oi+Ygp4g+YIHbfUm0p25mnrFAQ5Ijy6x6oDfEhiteh6e4G&#10;bXxyWwwRyWWzTOIVsY7IXYvGcG/CVsYje72UZkarIjONXK8PXU0se6Au2F3L/TuePN8LDTy/MdxH&#10;S3MEAR3Fe0UF/Cxtank3kDDehE6ZEEwmBpMJwgjadkb2y7Yc64rbgm5iuYcI7k7kdgLb976Oqj02&#10;kD8LrxXNyGur4jaiU+DMNt2JPE+LdOnewv08h+e18zxpq83eTUx38Pqd8bx2wjbeYwdRvBOPU2SG&#10;7gN4Rix/lX4IT6XinHIAjwTKRPPD3nRLlZno7JAQwGoisOchjtsIZ20p452lSi3RjumWHTJWmpGx&#10;0NpSCwEtSeA60aztkyW3O3jfLiK5m88jy05uS9s2ATax3RJLcMcQzER6M6/fQsgbz14tHfw5uzIP&#10;oTPjoLYukXXdvkPc5n7+/J0ZR4jj4wTvCcKXy950Z3I74yS6ma70E+hMO8H2umVnuuwjqAnpnowz&#10;eEgcPySOu5murPPEuOSCli5ZZgehM4eg1nIJXblEc94VdOZeIaQvoz3nMtpyruhCOLcRzm0FN9FW&#10;dAetJWFoKyUay9Q7m6O1Cu+jGmKwljCsTcLDGnnFlGCWKBTMyhhjeYdzucx8zfXSWHSWEMTF0ejR&#10;EoOHJbF4yP0PywhkLVwvj9Xg3ENod/dGB24Cl6DtkmsRofIu6HZut1XIe6N1aWcbSQcjs3bLRGOP&#10;+CxPa1K08cndJYRyYQyxzOdgHhbyfoUENvHcUSTPKWOjk9BFZHdV8Pol0URyBFryQ5kQNPemqSAU&#10;jQXhaCiIRH3hXSYGDYR4Y1kKWipS+f0ka/j+quwenpbexWPmUek97efrka7dco8KqUTLJGIp6KhM&#10;I5wz8UjeU/0gB0+Yx/ez+L2mo6cmg6Amqh8Ua6+lknc6P2yUMc4ys3YNOonodqalUarMlah7UIO6&#10;+jpU1tYgv5R/OcvORnRKGqJT05CQlY28kjLUNzUTbI+0ib6ePHmChw8falHjmI1FwVkf0CrGwGgY&#10;/favi7Q1rAAbizH4/toYPutvibFnNWzz/Q8/Es0y4deLSb8ksi5dsvUn/VIRPAuQFZil2iwTgEmF&#10;ubahA0UVOlAq8CooKbTKfgGqRHCqIK1AK9AVvMo15Dxpr/bLUrbV9fSBre4pkXU5pvCrv1//mAKy&#10;amcYdUwdV/eWZBXXI52YTBV4CpTzpYuwVGsJKyItiVBOyK5EYmYV4omW+IwKwrgcsURNHKEjS9kX&#10;z30JMjY1m+DJIn4yBdOFuEcwRxLMYfG6CvPtaHnFVAauhKXiQjCxfC0WRy9G4dAFXY5cvIdjV4nn&#10;67G4EJaMy1EpuB6TgdsEcyivE5Eqr6wqQSzvJc+VkleNdIJZ0JnJZVbBfS3Z/BlyuMwhnnO4P6eQ&#10;+3qrvq+L+l7eFGPnGoshjo1F/qElNVcq+7oZs+UfJ3RLvXX5x4tsmY1aqr4Eo5pt+vm2RI6/XRdq&#10;qRwbVpONRdoZ6x5umLe9nhZiV7pmJ0j435Cu+3cpI7N3878nLnVduGUMtV5XbsN9BHNSOrHMJPL8&#10;xLSS50kgoHUhiPX2vzapxWm9PHn/ef/56/lscZyxKMB2KtZbTYav5SR4m0+Ax4oxcF48AnbzhsNq&#10;9giYTx+OFZOHYOm4AVg4qg/mjfgcc4d9hjnDPuXyU8wZ+ilmDf4IMyWDdMvZQz/R2i0e2w8mEwfB&#10;bPIgWE8bAKeZ/eAxdwC8Fw2F37IRCFg5Clstx2Gv41ScWD0XF9Ytxs0tprqJqfZaIvqgDeKP2iL5&#10;hD1STzkg7bQj0pm0M07a+Nq0s27IuOCJ7IteyLvqi8Kb/igODkRp6BaUhm1DiWBZJv+S8cy93bTz&#10;Q3YgL2Tn8+RyOyt4K9JubULqrY263AxECvGcTDQnEcxJ1wjmq+sRf9kPMUFrcfcc0XyaaD5ONB92&#10;xKXdlji5cRn2+8zFFtdp8LWeQDSPIZqHw27RQFjM7oOV0z4liD/G0gkfEckfY9nEz7B88pdYMYXH&#10;pvZl+mHllH7c14/H+mDJ+C+ZL7Bk4hcwmfolwdwXlvP6wpZgdlzyJdxX9IXPqkEItBuJ3W5TcGzt&#10;ApzdsBxBm8xxdZsVbu6yQ/BeO4QcIJxlYq9jNkg8aUMwWyHrlAWyTpojk8k+tQp5Z61QFGSHsitO&#10;qLrhhjoZUxy+luD1Rcvd9drEXdo7krneHLVOm8CrIYzQDfNGE7FrGIVgAbWkgTh+ELKGUNZ1v5bI&#10;dn2ogJpYjvQliNcx63XhfV4VeY72extem06ZdZvY7SGWuxM2aeudcfJO5wCiV97xrPt5ZNlBPHcR&#10;zdLuIbH8MGkLgbtVW/YIouMJap7XwfO0cL2T6JZzunjd7ni2I54fEs5PBM1pB/CVVJxT9uNJ8j48&#10;SiSUpfs4cSrpit+NTsJXumj/5hC3gm+tq7d0ARdI9x6TbuAyZrqNIBZoSxdxbYw1o9q281l0Y613&#10;oiVuB1riGdUNXLqJSzdwQrmttwt4e+o+7d3PXcRxN9OZtv/5/i6iuZtgVvs7UvdzKdvHtG7gL0e6&#10;huvSnS5dxGU8dW+43Z0ux2Ss9Uli+ZSWnqyzRPN5IjmIufhW6dRy6aV0ZF8inq8SijfRVHgbzcUh&#10;aCGcW7UZtAXNRCfR3C3dpGsEzMnP010ls1gnEcxJxCtTmsgkoLM4Ft1F0XjIPCoiZrn9qJjwLpX3&#10;IUu4Tug+LL+HHhknXRZFJPNe3O4kmnUIFtgKliXxaCfK2yvinqdD0gtmgfbDyjg8JpofErAdxG17&#10;XhQ68u+ih8iVez8mdLuJ5fbiRLSWJmuAba9I5rUTIe+cbiuRmcH5MxeFMaGEv+4VXG2lUWgpvotG&#10;/iz1RbGoL05AfWkKmspT+QzJeEzAf10eiSfFYfxZw9DDa/QQzd18Xm2Gb34/2n0I547KVHTVpONh&#10;XTqxnIGvJPfT8KROZvhOwiMee1xHRNcVENVFeEg899SXoqexnGiuRFdzNdqbZfKvCjyoryamalH9&#10;oBqFFaVERC6RkIG4rEwk5+URK5VobG3TZsiWaqcgWbDc09PzHMxSCTWGZGNRyH1TjJ1rLMbONYwx&#10;lBqLMRwbi7F7/Nq8zX1//An49rsX72FWWFZglm7aEjV+WVWZZcyyVJarahu0dXnFVLOAub5dew+z&#10;AqY+khVABalS1ZXIuhwXSMlxVf1VOFbnyvqrwCz75Nx3Fbm+/vOqqPsK1KSynF3SSDDXE8r3kSRd&#10;nKWSSWSm9e5LJNbiiLG4zEoilVjuXeqvy1LQnEhQa125s2QcKlGbRjAn5yMyMRdhcTosS4X5OsF8&#10;OSwV528n4MTVaBy8EIH955jzkTh8iWC+HodTt+JxOTIN16PTcCs2A3cI7rCkXETK+Gmpass9snm/&#10;3KpeJPNn0aBchxwml8+e27uUbQ3PRcbx+5fKLwNzFWH8+iRrlVbVLVmtG+6r0PD6prxtRVhVmd8U&#10;dc23i0wApsOz3EMHZjXRmO6VV7r7C6jVUn9dLfWq1L8hiQJuSUoxEpIK1/Qy5f3n/edf/7N73cy/&#10;3+M2u2Wr0wxssp+KANsphPMk+JiPg4fJKDgtHAHbuSNgOXM4TKcMwbLx/bFo9JdYMPJzzBv+KeaP&#10;+EyLrM8Z+jFmD/mIcP5Qi2zLsSVj+2L5xAEwnzIQttMHwHV2f3gtHAS/pcM1LG+xGIfddpNwxH0G&#10;zvkuxLWNJrizw4xYtsC9A5aIP2xNLNsi7ZQ9Ms44IOusI7LPOSH7vDOyL7gh56Inci97If+qD4pu&#10;rEPJ7QCU3tmIstDNBPNWgnkrCrWu2luRTzTLRGB5d7YjV8sOLdlcz2QbfTCnEMzJAmYm6foGJBLM&#10;CQLmK+sQe8kXd88TzGc8EXrSDbePOuHKPmuc2boCh9YvwM7Vs7DReRr8bCdpaHZaOhTWc/vCbPpn&#10;xPHHMCGal038hEvZ/pJI7gtTYlmX/lhBMC+f1BfLJhDN477AonGfYfGET7Fi2uewnPMl7BZ+CZdl&#10;fbDGfAD8bYdju+t4HPSehdP+S3FhkxkubrHApS2WuLzVEtd2WODWPiuEH7FF9Ek7JJ6yQdpJC2Sf&#10;tkDBeWuUXLJHxTVn1NySyu8LxEoaZFIuhdm7xCzTEiXdsKWy7KMdV23eFNVWrqvgrI9lua5cX9b1&#10;t1Xa7q1HO3ErkXX9Y8Yi7QS5gt0uQlmB1/B8WZf90qZHA/NmYlnATDhzXfbpzhcsC651ke2uON31&#10;NZjHbyaKt+Fx0i5Cea8G5ceJMhnZXjwUKMfJpGS70U28amBmXoLvb4h677OaoVtFA7NMNMbIupqg&#10;TL+taqNNTkYwt8azPbGsdRMnlNVYaUGyIFiiwdgAzBqiub+nF8yyLmDuIph7Mo4yxtCsi5p8TD+y&#10;T46picoeZp0kmE/rgfnXRxDdnn1Z66LdSDQ3Es1NRXeIZnn9lO61U50V0YzAOR4PqxN1YJZJuQhm&#10;XRWVaCaYO8u4TjR3Eag9hLIC8+NeMD9WYCZqH2tgJmh5/R6Cs1vGTHNdund3lvN+GoYFxgnoqCLE&#10;eb8Oeb0UI6+Z0s2WTZQK5ntn8H4oM3iXRRO8kWgv4PWK7uFhaRyeVCTiK6L1CZHcUyGzWqfz50tB&#10;c1ECQywXE+ml/PnKBPB8HkL5UQXPle7m3Cfvpm5mm0a2byhJIpjT0FiWxu9GwByPpzznYSGRnR/K&#10;+4ajo/ieVm1vI8ZbyxLRRih31GSgvTqd64SzfG/y/miZ3KyWUObPIWO+tW7lbPOoJgsPa3OYPPTc&#10;L0D3gyJ0NZSik3Bua6xAY0MFmhpr0Nh8H3WNtSirqeBfhAuRnJtDWOQivbCIAKpGUy+YBcZSZVbd&#10;stW7mH9JjKHRWIyda5i3xffbxhhWjcXYub82bwvm777/Cc++1YH5dWgWMKtxzFJRlm7ZMumXdNF+&#10;DuaGF7NkCzIVQBU+Zb9EukJLBMGqjcBXdZVWaJZjCsuyT87Vv6Y6JuvvKnJtFYVltV8wl1FYi/SC&#10;WmQVC5gbtLHAiQRzEsGcWihgbtC6OidoYK4ijAXHr068VA0Fa9mEG7GcQNTGpOTjLpEbTuyGxOqw&#10;LJN+XY1Iw8WQZJy9GY/jV6JxKCgSBy5E4uDFuzhyJQYnbiTgzO1EXIlKw43odNwmmEMSshGelIco&#10;mY07owTxBLN0EdeBuU4H5l4s68D8In8zYH5DjE3E9vMImN/8XmSBqw6er4+g9ufg/fVR91Z5Gc26&#10;mbtlafgcP4+0EVj/djBLFJila3bc+67Z7z9/LZ8zG01PH/Vbhn1rFmKn+1xsc56NjfbTsY5oXmM6&#10;Fq5LR8Nh4RjYzBmFVVJlnjQIi8f0wcJRXzyPAFqWCtECZcncYZ9o+wTMKyYNxKppg2A/cyA85g3C&#10;2qXDEGg6BtssJ2APoX7YldjzWYCrgcsRvN0M4XsscPeAFWIP2SDpmB3STjsgk0jOueCMXCYvyBX5&#10;l9xQeNULRdd9UHzTDyW31qP09gaUEcvlxHJZmFSYpVv2ZhTc3qSNZ84litUM2jnB27RkM1Jdzrj9&#10;ZjCrxF32w70L3og8uxrhpz1w57gLrh+0w4Wd5jgeuBQH/BZgt/c8bHabRTRPhsfKUbBfyO9g5hdY&#10;OZXwnfIJ8ynXP2O+1KBsNq0/zKcP0GI6dYCGZhOpMo/7HAvHfIyFYz/EcmLbcvbnsF8k1eV+8LUa&#10;gs3OY7DPaxqOrZuPs4EmCNpsjkubVyEo0AzntWrzctzYaYrwQ/w+CebUs3bIOWeL4ksOqLrhquG1&#10;iQAWoApUZV3BVoFWIvvVcQVg1UZh+G0i7eWehtVldX91L/VM+qhV6JVtOfa6qPMUsvWhrN9OH8yC&#10;X4VmycvYlmvI9XR5gWaeJ9XpOEHzVqJ5B5G8S8tDolg31nrX83TF7kQn0dxJqOrj9rfkl4D5de0E&#10;y1q37yRCuRfLCsoCYH0oC4x1KN73HNUKzC+O9VaYid/XRU1ApmIMzT2ZJ3RjnjPPamOZOzMv/Op0&#10;MG1Ec3POZTTkXkVD3nUNzs0Ft9FSFEJMEoElhHOpgJagFJhqY41l7DBD0MrM0l3EofZaplLuky7Y&#10;xboK80NC81GJDstPtOqyDsxPCHAdmCOYcC3dFRG8jh6cCfWOSqK5JgnttcnoIC4lnbUEcy3vWUsw&#10;1xDMMhlZbRwe1fG5uK1NOsbrP6okZquT8XVtGp7VpOPr6kxuZxPWWegoTUVLYTxa8gnsgmh0y3MS&#10;zVqX6mI+Q2EEOvLD0ZIXjsbccNTnRqG+IJ5gTiGWM9BcIa+USkOXjFcWIBdEoTU/it/bPQ3hzSWJ&#10;aCpLZttUNFWyfVUmGivS8ID762XWbX5fHVUEvLw+i9+lViknvuUfILqJ6u5q6b4tY5+z0VWXi07C&#10;uf1+EVrrS9FCNLc216Cl5T4amu6j6n41CsvLkFVYwL/oFiK7pBSl1bVobm3Hkye6arJUmZ8QzxL9&#10;McyCV2OoNYw+Fl8XY+ca5m3BLO3eJm9bZTZ2j18bVd1+XX74UYH5J23sshq/bAzNUl0WMAucBcgy&#10;0Zd0xxYwy0Rg2mul6gnh6hezUytsylIfvvpglv3qmOG4Ytmvqs5qn2zr75eo+7yLqIq3QrlE1mW/&#10;QE6wnJpf/dZgflPis4grojlJZjnOkHHNhYhOzkNkQo5WXb4TrcPyDSL4cpi8ZzkRZ27E4RjBfJhg&#10;PkQsH74cjWPXpLqchHME9ZWodNwkmIPjMnVg5vXuphZqYE7oBXNq3v8+YNZNxKabgO110Qfp6/K8&#10;i/Q7iLHrG4sh2uVcAbACs8rPgWyYvxSYtTHNcb1cef95//nX+0QcXj3q5l4nXNxmg5MBZjjsuwx7&#10;1yzCNpc52GA7FT7mE+BuMg4uS8bDYcF4WM0a9bzKLGiWCIaXjuunRbb10fwymAfBcvogOM0ZjDWL&#10;h2L9ihHYakUsO0zDYbfZOOW9EBf9TXB72yqE77XG3f3WiDlkrXXFTjlpj4yzOiznXXRBwSUXFBLL&#10;MiFV2a21KLu9HmXB/swGlN8JRHnIphdgDt2CojubkH8rELm3NyKHcJbXTkmyb2/VksVkcjudoH4T&#10;mNVSqszRQT6IOrfmeZX51hFHXN5rhbPbTHGCSD0asBx7fRdjk+ss+PBndV42DNZz+8F8xhcwnfZ5&#10;b76A2fQ+3NcPq2YMYIjqGYOI54FYOaW/VmVeOl66tX+MxeM+xMppH/Man8NpyZdYbdof/jbDsN1t&#10;PA6unYkT6xfgTIAJLmw01bpkXwhYiTPrlhHOJrhJMEcetkTCaTtkX3RCVbAnseqtAVXBsoV4FNBK&#10;lVmqzbW3PV4LYnXsbaOQrN8lW7/K3NQLcdmW68u2PJM8n6oWK7zK88qzvylyvmEM28i11LX1wayw&#10;rF+Vbrsnz2KIZp4by7axm4hmnifvf46Ticl2aDN3d8XsfCmdMpu3oPlfAcyqrX4bFa2tjJeW8dHE&#10;skwopo9lfSjrV5EFyqoSrcD8MOtwL5qlAq17pdWbIlBWs3kbQ3N3xnF0ZZzSZtXuyDjHnP/VaSe4&#10;W4nm5qwgNGZfJA4voynvCiOvobqJ1oJbaCsMZu6gsyRMq8A+LCeEpRs0kSfvMdaPjFWWmacfFt8l&#10;mBli8lGJoDmWaGbKGJ77mBh+RBz3VITzOqFaeiqYct5DA3QEAR2ljaNuIyhbapLRWp2E1ppEtNUk&#10;oK06Hu2Eckc1UV19j3gmkut479pYYjOG6OSyQl4TRYT2Qr6rmBgtJURL0/mzpKKjMIFY5jWI5k5C&#10;t6eQzy0puodu6dadH0kwR6Ix7y4a8mPQUJSERp7bUJaJ+tIM1BcRxNzfxmvI7Ng9lem8dyYhnKm9&#10;q7mlOhetdYVoqStAQ1UO6srSUV2UiNriRF4jhW34DESzdDdv5vfURrB3lMcRz/HEs647d2dVOn++&#10;TLTV5qC1No/XKkTzg1K0NlShpakODQ11qKmrRnFFOfKKi/gX4mLklpShtKoGTS2tGpAFqYJkqSyr&#10;6rIAUkMd8WcMoYYxBOOrYuxcYzF2rmGknTyrGl/9qkhbfRi/KobX/0vn+x9+wrff/YRvvgOeMcbA&#10;LBEwC5YFzVJhlnHMGpKJZYl0y34g3bTrCd6aF9VghWFD+CowKwQb7tc/Jkt1TL+9/jG5vqoG/9Yo&#10;MKvu4CqyT0PaLwRzfHb1a5PANlJhThSApMkM2vLKqVxExGcjNDYTt++laVi+FpGCi3cSce5WPE5d&#10;j9HAfOSSYPkejl6VmbEJ6TspOB+aiqtSkY6R7thZCE3MQUQyrymvr8rkPbLLtcnIZFbvv3Uwy6ul&#10;5Od4UxSa3xRDpP6WKNC+KW+LZv0u3IZolvw1gFmS8H7W7Peff81P3Ol1fxd7zq/u7kkfBB90w8Ud&#10;dji1cRUO+y3Hbs+F2OQwE2stJmH1CqJ5+SQ4L54A27mjYT5tKEwm9CeQ+xDOuq7WKycPYgZyW9D8&#10;BeaPkHHNH2lZMPJTgrmPdtxqxmA4zxsKn6XDEWg+BjvtpuCg62ycWLMA59ctxbVNKxG22wpR+21x&#10;74CNBuaEV4H5soDZA+W3fYnk9Yw/I2AOQFlIIMpCpUv2JpQwPwez7l3N2b3JYn4LmKXKHHbK/XmV&#10;+eIeS5zdvgqnt/L7DFiBnV4L4O8wFZ5mo+GweDCs5vbVKs0CZ/MZX3KdWJ7ZHxazBsJy1iBYzBzU&#10;i+b+Wlft5ZO+gMnET7Fi8ic8/hkcFnwJt2V94W0+ABtshxLM4zQwn/RfiPMbV+DyVgtc3W6NK9Il&#10;e7MZgvdYIfq4E1IvuCH7sjuKb3iiIZJw7MVjE2EqQBW8CpQrr7tokXWF3N8aubYAXK4pqb7pplW3&#10;ZWnYDfxdglki19GP4XEFZl3Xah2YJbIu++Xeqirdelcq0i/QrOuerRsv3RnD9jEy4dgWZpsu8nqr&#10;6JfRrGFZKszEaUfiuwgRnPR2YFbRb6OinSuRScR6Z+B+HZh1FeR9z1+LpcAsWH6UfeQlMCsEvy6C&#10;ZfUaLNnWx7RWhZZxzuknCN7TaM84w5z9TWnNPIcWwrkp6wKasoPQlCMV50ta1blFZtTOvYbWvOvE&#10;5S10FYWguzicIWiLCd7iKAL57otwWztWxDZMT1GEtk/gLFXnRyVMKREt8C4ljktDCO1g5jbReYuY&#10;5bI0mAlBV1kY2tiuiciuL09EPeFbT0w2EOqNRHtj+T00lfM44d3IazXw2RoKQ9BUGIamggg0EbyN&#10;eVFozLnL3ENjdoyW5rw4tMkrp4jXDmK3KTMcD1Ju4X7SDdRz2ZxJuAvy5T3RlTJOOxXtxHBTRQaq&#10;CpKRnRyJuIhruBd8ASlhl1AUH4wHeQloLc9CS0UOHpRmorowDTXF2XhQWYS6ykJUleWgojgDlcXc&#10;X0J0VxDUNYRwjXTTllm3+UylsWgvjUZHmcCZ6zJuW8ZAV6WirTqDAM9GM9HcXFeE5vtlaHpQhfr7&#10;1aipqURZeRkKiojlQqaoBCUVVWhobNa6YAuWJVJllgjm5KPA/Neav3Yw6/8DwM/zA777/kdtDLOq&#10;MOtjWSrLKqrCLNVlGcMsr5mS9zELmgXLUmmurW9F1f3WtwKzfgyR/KZj+vskck39+/zWqGqyLI1V&#10;mKVLdlpBzVuDWZavSyLR/Cowh8ikXUbAfPpGLI5f1aFZsHz8ejxO3krqBXMKrhHMt4htBeZIXlPG&#10;LwuYE6U7dl6VNqv3vwUwS5X5TTGsOL8qCqPvIu8azPqzdKt7yH45/23vpctfFsxMT1xc8T/08uX9&#10;5/3nX/aTfHHD5uRLgUi4sAGRx71xY78rgrbb4kTAKhzwWUaEzSPGpsNn1RR4mU2Fm8lk2M8fC4sZ&#10;w7Bi0gCiuR+x3B+mU4i76UO16NDcFwtHyZhmqTDrwCy4Np0yENazhsB1wTD4Lh+JzTLJl9N0HPWc&#10;i9NrFyFogwmubzFFGLEZtd8Gd/dbaeOX4w5bIfmEDdLP2CPrnAPR7Ii8IEfkX3RGAdFcetMHZbf9&#10;UHp7nS7B61FKOJcSziWEc3HIRhTe2YiC24HII5hzg+V9zURzMNEcvIXZimxGxi9nvAWYVfS7ZEuF&#10;WcAccsJVqzJf4fMHEf7ndljh+CZz7PNbqnXNXms9Aa4yAdjCAbCcLVVlHZgtZvXn9gBYzRnEENSz&#10;B2tolq7ZZtP68bvrA7MpX8Bi2uewm/slXBb3heeK/vCxGIgN9sOx3X08DqydhZMbFiNoizmu7rTB&#10;9Z12uLbdBjd3WiPmhBtyr/uhPCwAlWHrUSUzX4fpKrn6kFWIlci2gqyqCEs7FVUd1gfx66LO17+P&#10;oFzW9e+lqteq4tzSC2ZB7S/tkq2wLNfS7+atoKzaCYhVdVmBWZaquqywrDtHKvL6aNaBWSYN06FZ&#10;ZumWmbu3oOOe7hVYCszPu2RrY5j/5cFsCGf9dnKedj6jA/OL7tjG0KxfXRYsSwTO+mCWZXcG8Usw&#10;d6Tq3gX9ugiWVWTbEM0C5k6CuT39JNrST//GnEEr0d2aeRYtWYSzJPs8WrMv9OZib2SG7avoyLuB&#10;rnzCOe82l4RtAcFbQGASqbqEoqswGJ2Ft3rDdto+QTSBLdGgLaC+g65iXquY1yyW119JbvSG5xbf&#10;QRvbNRbH4EFJAu4XJ+BBcRzXo1FPnDeURDE8XhKK+iKiteA2wXwHLUR6W/FdtBVFo60gBq35cYxU&#10;k4lPLuX9zN3Fibx/nIbl0qggZFw7jKQLe5ActBeZ1w+j5O55VMRfRVXKbVSlh6MyMwpFqRFIiLiK&#10;y2cOYO9WP2xd546Dm31x+fBORF09g8Sw60gIv4Wo4Gu4c/0SQm9eQ1TYHUTfDUdsNM+Ni0Rq4l3k&#10;pMeiND8JtWVpaKrORHtdNroeZKGjMhFtxHJ76T20l/HZieY2ol1A3VaVhtYqqVrnoLmmgHAuRlNd&#10;GeprK1BXXY6KilKUlBSjsKgI+YVFKCktx4P6Bm2SL0GyArPqjm0IZtWN+FVR7d4UY+caxth5xiLw&#10;FDC/KXJNY0A2jLF7/Nq8+dm+J5Z/wLNvfsDXjEBZH8tq7LJM+KW6Yissy1IiXbNlxmyZAKySKa9t&#10;Rklvl2wBsn7lVrZVl2xZqi7Y8kooicKvaiNR+6WdbCswq3NkW93rXUUhWT23IFqWsu95t2yiOUub&#10;9Ov1YJYKshx7XWQ27aRsqW6WER/FiEst6O2SraswB0ena12yr0em4nJoMi7cTtDGMJ+6EY8T14jl&#10;a3Ha2GWpMJ+6nYyzd5IJ5kzcjsvSumNrE37JNTNKCPje8csEc7qg/98AmN8mxqrOhtHNpv3zSbl+&#10;bfQx+7roo/h1ESzLrNrG0CyRaxkHsmH+4mBGUnLxpV6+vP+8//zLfZIvBH5BMD9LubQRCUEBiDq5&#10;FrcPeeDybkec22KDYxuIPO+l2OY6DwF2s+BrNROeK6fCaZF0y5bJvwZi+aR+BPIAQnmItk9iPn0w&#10;Md0fi8d+jvkjPyaaBcyfENEE39SBsJ09BO6LhmPdytHYaj0e+11m4NiaeTjjuwgXNyzDtS0rEbJr&#10;lTbZV8TeVYjcZ47og+ZIOGqBlJPWSD9ti8yztsg+Z4ec8/bIDXJC0bXVKLrujaIbPiginotu+qKY&#10;cC6+vR5Fwf4oDA4gmAO5DEQ+4Zx3ZxOzWUtuyBbk3tmKHCb7DsFMRL8NmGXiLzXpl4xfFixLdJN/&#10;OeP6QXtc3GOtgfkEAXvQ3wQ7+HNucJyC1eaj4bhEVZk/19BsObs/oTwQ1nMHwWbuEC6HcN9gHh/I&#10;77Q/zKf1gcXUL2DNtg7z+8BtaT+sMR2gjV8OdByFHZ6TcNB3Lk4GLuPvzxxB26wQtNkSFwLNcHXb&#10;KiQQ9GVhm9EYvxONsZtRG7oWNbc9iVX353BVEcAKbA2xq6Croo/mt4m01Uezup66jsKygq0+ahWY&#10;Bacqsi37Xxc5V66lD2Z9KEsbBXH97tj61WUFczlXd74g/mU0a2COlhDY0Rt/Bmbpli1QlrHM2uRf&#10;CXvQLUjVwLzzHYT4/gVgNkSzwrIWqSzzWjKGWX/SL4VmFYGxLOW4Nps2o8AsWH6cc1RbamB+Syy3&#10;JR3Q8mo0H0VH2nGC+QTBK2g+9duSwWSdRnv2md6cZc715jyPyTjnILTLBGHazNqX0ZF1FZ3Z19CV&#10;Q9zm3mRuo4eI7s6/jY78a2jLv0SkXuTyCnODUA3m/lB0FoT1AjqE67eZ6wyvVXAFXZL8qwyvy3M6&#10;ea02tm8ulAm3EtGgJY7rMWgiiJsJ7+ZiHpeZvZn20jCtG/fjqjg8IT4flyfiIWHcVcDkJxP3KXhU&#10;lIwnxUl4VBiL1oxQlEWcR/zp7bi1w4t/9johiLmyxQO39/jizsENCD22lX+27UHE+YMIPXcQ5w5s&#10;xVZfNzhbLIPF4jlwWL4Ya+2ssM1nNfYE+mP3xgBs3bAeAX5+CPT3x5bNm7Fr1y4cPHgAJ04cxYVz&#10;p3D96nlEhFxBUuwd5GXcQ01JCtqI5raqJLQKkmXiMsL5BZiTXgJzC8HcQjA315USzeVEczlqq8tQ&#10;WVGCstIiFBcVorSkFHV197X3MMuEX6q6rMCsD0hD0BqLavumGDvXWIyd+2tjCONXxdi5vzZvg3kB&#10;s7xW6ukrkKy6YUsEyFJVlgiapWu2rMvkX+VV91HKlFQ1oLhSV01WyNQHqOwX4CqMKhQr/MpxAapq&#10;p7CsUCztZV/5/S7tHNmW/e8yqtKsttW9ZZ/8HNlEc2bxfS6b3hGYCZ9sqW6WI0km5UrXVZmjEnsn&#10;/Yp5MenXlbAUBN1JwnkZx3yLQBY0E8taCGZB8+nbibgWTWj3glnGL0el6cYvx/d2x5Yu5drEZX/j&#10;YJYYA7JhpMpsDMkv5+1eAyUxxLGx6GP2XUT//r8Nzf8CYGYSE4sn9TLm/ef951/mk3o5II9gRmLQ&#10;BsSeXYeI4164ddAdV/c44+IOB5zpRfN+HxNsd18Ef7u58DKfDpel42E9Z/jz8bVm0wbActZQIm8E&#10;bOeNgMXMIdp+GXO7YBTBPOJDbblswpdE30DYzRkKj8Uj4G86GttsxuOA6wwc9xIwL+Rf2Jbg6iYT&#10;3N5uSjSbIXT3SoTvWYGofSsRe8gMiccEzZZEsxUyzlgh84w1sgjnvEuuyLvijryrnsgnnvOve6GA&#10;eC4knAtu+aEgeD3BHICiEKI5ZBMKQjYjXxJKNIduYbYil8lhMt8SzKo7tuqKLVBWCT7mghuHHHBp&#10;rw3O7lhFMJvi0AYT7PZZgE2u07HWehxcTIbAZr4C8+fEcj8ieQBs5g2C7Xwem0c0zxmkddHWxjVr&#10;YP6cYP4MjvO+hPvS/vAyG4R1NsOx0Xkcdq6ZhsPrF+F4oAmOB6zAkXXLcdBrEfa5zcEJ3jfqiCNK&#10;QjaiiUBrjNuM6hBvVNxwQ8U1F212bIlgWb+yrI9dQa3gVqHaWDsF4ldF2qju1voVacPu1/qYNYzg&#10;VT/6gDYWOUeArA9mdW39awiMBcwKyxL96rKcp66hD+YXaOb9tFdZBbwE5s7obb1Y3vkcyzJj9qPE&#10;vegRpGrV4R3vIDvfGswyE7ZEoVkfzNrs2SmEMdHclrgbrXw+/eqxfsVZRYG5OYHXNwLmnkzpbv2i&#10;cvy6CJZbE4nwXjQrTKsu250amI8RzMcJXoXmX5/2jJNE8Cl05pwmgE8Twme0dGRJzqIjk3Bm2jKY&#10;9LOMLC/wvCAek9dTEbrEc3f2dZ5PLOdeQEvuaTTlnUJz3lm05F3k9nXuv4X2PMI57w4jy5voyL2q&#10;vR+6I5fXkeRcZq7w/tfRkSPtw9BeGIc2QreN0G0rlldDxaC95C46SiIYIrxEunWH4mlVJL6pjcH3&#10;dQn4tjoJT0vjCPl7aE2NRGNiBBoTwtFNoD7KikJH8m1UhZxG8vEtuB7gjGMuK7DfZiH22SzCIQcT&#10;HHJcjv0OK7DXyZx/fljjwBpHHFzryj9jHLHWxhS2xPKKGVOwfMY0mM+dC5slS2C3fAVsVpjCYrkp&#10;zCSmq2C+ygo2tg5wdnXHai8v+K0jpAPXY/u2QBw+sAOXLxxFdMRV5GdEoq4oBs1lhHw5f155lZa8&#10;Ukvrkk1QV6VrYG4lmNvrCtD+oARt9WVorS9HS30Fmu5X4EFtGWorS1BZVoSKshLU1tSgvb1NG8es&#10;xi8LmgV7Akhd1+G3mzTLGBqNxdi5hnlbMOsD+3Uxdg9jMXaPX5u3BfNXX3+LxwZIVlCWqrLAWI1b&#10;1t63zMi6ArNUl4vLqlEkKb+PwgodjgWXht2bFZplWyLrqmIs+FUoVe1UZVn2q32qvSwFs3JMlu86&#10;cl+5v3oGubc8Q25ZA7L57O8KzMm5NUjJkTG2FUiWLtMZxYhNLcA9QjciIQehhK96rZTMkn0plGiW&#10;mbJvJ+H0zQScIpIFzMcl1wXQcbgenYHg3u7Y2oRf0tVbgVm6YxfU/JsB89tEoflNycivf2PS8x78&#10;DMe/JQq7r4ugWO77KjSrdn9NYE5KKWqJi6v7u17KvP+8//xlPxlXN65Ju7IRAuY4YlnGMIce8cTN&#10;A264ttcZl3c7IYhoPitoDrDA/rUrEeAwD96rpsN12QQNxubTB2pYlnG2VrOHwm7+CC2yLuNul034&#10;AgtHf4T5Iz/QwGwy8Qus4jn2c4fAY8lwgnkUttuOI5inE8xzcNp3Ps6vX4jLgYtxY8syBO9Yjjs7&#10;TBC6axki95og+sBKxB8x41/yzJF60hxpp1cRzhbIOGuFnIuOyLnkgpzLbsi94oG8a4Tz9TUouOlN&#10;MK9Fwe11BPMGFIduRCFTEEY0h21GAbGcH6ZLXlgvmO8YnyXbsLqsumOryb6kK7ZaBh9zxvXDBLO8&#10;Yor4P755BQ4HmGCv7yJs9ZAZsyfAfeUw2C4gmGd9pqFZJgKzmTeAWBYwD+b6YK3abDl7ICxnDoTF&#10;9L5ad2wdmPsQzAPgZT4E62xHEeGTsMtnDg4HLsPhDcuxh1De7DgL6ywmwmf5CGyxGY9r20yRc20t&#10;7hNx94m6yturUXnDndF1v1ZVY1X5VVHVX1nXr0Src+S4MSwrDOtHYNykVWhfjCnWR6w+gBVmJQrL&#10;KtJWltJO1xX61ZHzFZjVveVcdS/V7lXdsaWNtNc9q+5d0sbArF2vF8zt96TKvIlY3qqNYdavLguW&#10;Hyfuw+OkfXiogVmqw9uNpjPpRTokRtq8yA6220X07nktmBWWXwfmbgEz1+W1Us/fxdwLZ4VmFdmW&#10;/YJliazrg1miA/PL3a1flVeBWaG5I/UI2onmtrTjaNVy4jdEh+7O7JPozjmlpYt47srSpTOLgM48&#10;TRjrunC3ppxGC9OacgZtqWf5HBfQmX4RXRmX0JUpcL6EVqK7KecIGnMPMyfQlHsOzURxa84Novk2&#10;2nODGS653Z59lbnMXCTa5X3RvdfJJL4zb/J6oVo1+FFJIpOAR0SwNga6NAKPiOTHZbfxpPQmviq/&#10;hWcVwfimIgTflIXgEa/fnHQZleGnkX/tCLLOH0TmmX2ounUKDwjliqsHkH5oA0LW2eOsw1IcMpuD&#10;gytm4YjZfJywWoqjlkuwz3QRdpgswJZlzMrF2G65EttsLbDJyhy+psv5588SOC5azD/DFsNi3kKY&#10;zV2AlfMWYcWCpVi+aAVMlppi2TIzmKxYhZXmVjC3tIGljTUsrCxgYWkGe3sLeHs7Y8+uDbh4bh8y&#10;4m+iJu8emkri0VqWhLaKFGI5jVjOQFt1FpON1pocdNYXoaOhBB2NZUw5U4n2pmq0NFSiQUNzMaor&#10;ignmKrS2tuDx40dalVlVmgV7gj4Z//vXDmZj5//aGLvHr40GYr1x1D/Pd/jm2+81MD8ilh8+MQ5l&#10;1f1acCwTfBmCuaq2AUWlVSgoqURhWS0Ky18e9ysA0kezAFftl3UBqeBXUKqBVK+dPpj19wmYZakQ&#10;awy8vzVyX3kuyc/QzJ8xu6T5OZgFy7JUYJZ1BWY59rokE80pudLltpIAKtfew6zNlJ1SgKikPITF&#10;ZyM4Rofm65HpuBIuaE7F+TspuipzL5iPEctHr8URzbHaGOZgmTRMJvySV1Sl9074JSjvBbOMxVZg&#10;zpEIkoljfTBraP7fBsy1yCyoZxpeG0GzYPVd5W0q0QrM+miWcxWYVaStcSTrR7D8LwFmLYd7OfP+&#10;8/7zl/ukXdr8T6mX/J8lBRF/Fwi/c+sQc8YPd0/5IvyED4IPe+L6Pjdc2uWE89vtcXqLLY76W8Lf&#10;bg48V06G0+IxsJk7TBtjazV7CNelujxMi/UcqYoOgQWBZzpV3h/8GRaN+YjRgVnOcVk8Al7LR2KD&#10;eS+Y3abj2Jo5OOUzD2eJ5gvrF+BK4CKieTHu7FyGsD0mGpjv7V+OuMMrkXjUFCknzDUsZxLL2UF2&#10;KLzmhsLrnii8sRpFN71QdMsbxbd9UBy8FkXBfii6s55Y3oDS8E0oDt+MQoI5n8kL2YicOwHIDg5A&#10;VnAgMm5vJJYJ5ZsvoKyqydL9OubiWq2qLFBWE32p8cvSLVtXXXbGTWL56gFbXNxribM7zHB8y3Ji&#10;din2rVuEnd5zCdxp8LEaA8clhPDsz2E+8zNYz+urodl6bn+t0qzLQA3P9guGwkGW3Ocwty9cFvaH&#10;x/LB8LYYgfWO47DJYxp28Pvbxetv9pyH1ebjtfPNJn8KyymfwHvpYJxevxCpQYQtEdcYRzRH+KEp&#10;0k+DpFR79VGsot9dWkW2Dfep/bJUKFaolaUCslSR9SvLsi5RFWaFWlnKtmH3bHVNffAawlcqxWqM&#10;s8Kuur8+lhWSVTVZdb9W19R/dv376va9usLcER2AtrsBaIkMQHOELDeiNXIz2u9K12y9btlal2xi&#10;OX4r2uJ5PIHHk4jrlO3oSduJh+m78DhjD55k7sEjLh9l8Jw0npu6E53JAuStPGcLWuM2oSV2I5pj&#10;NnGd1+qF8asiUG6O3qalJWa7tk+BWeG6PYE4jieU43doYBYEC471u2EbRh/PCtXPu3CnCoD38Vp7&#10;0Rz/Ii0J+zQcKwyrbtcvd8F+OVqFOV1VmN9N2uV6GcfQkSHX1l1fq2JL129J6gm0pRDYScfRksT1&#10;5FPcd4bPch7dGUHoybyER8TvI8K4JesY6jL2opa/t/rcI2gpOIeOQgK48A66C8PQXRCOrrxQtGXd&#10;RGvGVd7/Iu99gfcOIpIv8XpX0ZPO9mk3ed07eFYUje/KYvFtWTS+IZS/LrmDr4pv4GnhJTwtOI8n&#10;+WfZ5jyeFZ7n7+YYqkO3Iu0U/0zaaYsb/qtw1dcc132tcMffDiF+Nghba4kIbwtErFmFUDdT3HJY&#10;hmvWS3DdciluWq/AbbtVuGVngRu2VrhiY4UgayucY04xx6yscdjCCvssLLHT0gqbrW3ht8oKrktX&#10;wmb+Eqyauxhm85dh1WJTWK6wgoWZLaytnGDv4A5HZw84u3Hp4gx7RzvY2ltxvxXcXG3gvdoBe7b4&#10;4MqJnUgKvYCqnBh038/H0+YyPGwsQWddAbGcq8283VZXiMaqHNSUZqBaZuuuzkdHUyV62mvRSkDX&#10;VuajqrwA9Q9qNDB3d3fj6dOnWndsBTqBs+zTB/S/5bwtvn8r5vXP//4HIv3Hn/Dt9z/h629+1Lpl&#10;S6VZdcMWQKttGa+s3x1bjWGWCb+kS7aqMJdWt6CIsBTgKvzIUrZV1Vjgq6rMsl9F7VOR9qqtIFv/&#10;GoJafWC/q8j9FJrlXuoZ5F6qTU4Z8UQYC5gFyVJRlgiUFaCleqzQ/LokZlc9n/RLumQLmKVbdizR&#10;fDc5X6sy34nN1sB88y7RHJWJKxHpuBCSqqsy30rSumJLl+wTN2Usczwuhqdok36F8/xoebdzLq+f&#10;W6klRbpjE8uZRcQwIZxbXI+CYn7XJY0oLm3SUijbTH4hjzNvA+Z3jVzjqH05AmFj5xrmbSvMCqXv&#10;Igq1b8ovBfPrItdT5+hXm2X2bHlPsy6ELsGcJK8y+9m7qF+OMSAbRsCcnFaKlFckKb10UC9r3n/e&#10;f/4yn5Qgv4jE876IO+uL2DNrGV9EE8xRp9Yi7Lg3wbwa1/e/APOZrbY4EWiNzS4LsdZyOtxMJhBw&#10;I57jWKBsO0/APFTbFhRLF+KXwfwRwfw5rGYNgsui4fAyIfTMRmCr9Rjsc56CI54zcMJrFk6vnY3z&#10;6+cSzAtxY+tihOxahnBiOWq/CWIOEsxHViDp+EqknDRF+ilzZJ6xQNYFG4LZlWD2IJg9CeY1BDPR&#10;fNubWPZhfAnmdQSzP0rCAwnmjQTzRoJ5I/JCA5EbEqihOYtozmTSbwci9VagBmZVVZZqsj6WZdyy&#10;wrLKz8C830abKVtXYTbBoYAlBPMCgnkONrtNw1r+7M7LBhLKX8Jq7hewXzQAdgsFyNItu78GZ6s5&#10;uljP4b7Z/WEzqy9sZ/eB04L+/D0MwepVI+FjNw7rXKYgwGM2Nq1ZCD/nObBbNgomU7/AwjEfYOnY&#10;P8ORyN7nMQORRx20fzyojQpAbahAWQD7cvdoQa9+hVmiD2NjUYiWyDX0oSuRbUGxHFPt5DyFZmNg&#10;VlHXELgqvCrA6qPZMK+CrzomOFbVZHl9lH4XbDmuzjO8nyzfFswtEYFGwSzdsjUwE6UamBN4nM/Q&#10;kbSVYN6G7lQdmh9lCJp3a+uyTzDdlbxNa9eRtEU7R84VcLfGb+FyG8H78kzYhhEgC5T1sazGLutX&#10;puXVUq2C5UTduGTBr2BZgVm/S7baVmA2RLO8h7ktaT+vJWje9xKYpZIsYH4JxQTzq9LB44JaQa4x&#10;/OqnPePEGyJtjhOrkmPoJJg703XX7yDM21OZFMI5hddLJpQFy0w7wdyRImA+h+708+ghdh9lXsbD&#10;nIvozDuNlvwjaMg7iAcEc0PuGbTkEcZ5wWjPCUVrZgiaieHm1GtoTb2MttQg3kuwe4FYvoiHGVf4&#10;O7/O3MTT7GB8VxSGH8vC8ENpML4vuY7vii/h26JzeJZ/Al/nHWUO4Zv8w3iWewjdSTtRwz/vMo7b&#10;IWKLCa56zcV5lxk4Yz8dZ+2m44rDbNx2modQpwUId1yIMPtFCLNdjHCbpYi0WYFo+1WIc7JFjIMd&#10;7trZIdLOAWHMHeaWnSOu2/LPNa5ftHfEGUdnHHFywQ57J6w3t8JqEzO4LFkBhyWm/PPHHNbLLWGx&#10;whJWq+xgb+8KF9fV8Fjjg9Xe3vD08oS7pyvcPJy4dMKaNU4I8HXHgW3rcOnEXsTcuYSC1Luoyk9B&#10;bVE6qgpSUZabiKKsOGQlRSAl9g6SY24jIzkcpQVJaKkvxuPu+3j6sB49nffR0XYf7W1NWpdsGccs&#10;k38pIKsJwKTiLOv/O4BZYgy4hnlbMEtb/Y+x82WWbHoZXOCb737SJv2SMcz6XbNVV22FZYGyPphl&#10;0q/KmnqUlNeiuOKBbpbsXszqV5hlWxCqulLrA/RVkXbGwCzVXnWNvwSYFZIVlNWzas/BZJfWI4NQ&#10;Ti14GcuqaqywLNF/57KxJGQRNZnlL4E5QbplPwdz7ktgvhaZgSvh6QgKTXsJzArNp24lICgsCdfv&#10;pSE0KfeVYM4q1lWO80oaUEAsFwmWy5pRwhRxWwNzUT1y2SaHqJbv/3URML+rKOS+TRSKXxdpZxTI&#10;hjGCUGNRVd7XRfCq3/X6VdGH8esi1zN2H/0YAlyhWb1y6peCOTHzzVXoN4GZyXvfNfv95y/2STjt&#10;vTL+jDdiT3sh+pQ37p3k8vRa3COWI094I+ToGtw66IFrehXmM1vtcGKjDXZ7LUeg4zx4mU+B05JR&#10;BLKAebC2tJ03VBtzKzM8y6uRzKb3xYopX2DphE+I5Q+1mEz8DJazBsB50VCsXjYUfiuHYrPVKOxx&#10;moRD7tNwbM0MnPKZpQPzxgW4tX2Jrrq8fznuEssxh5Yj/uhyJGpgXom0U6bIOE00n7dCwVVnFFx3&#10;Y9w1NBfeXI3CW2tQSDQX3vZBIf8SWRhCNIdtQFFYAArCAgnmAII5gGAOQA6TfWeDDsxMGtGswKy6&#10;XwuYFZZVdVkqyyoCZumOffuoE24csu+dJdsCp7etxLFNy3BwwyLs9ZtPMM/CJrcp8LUdA9cVgwjl&#10;vkw/bUyz09Ih2iunBM42hLOg2XK2jHP+EhYz+sCKYLbjPsdFg+GyfBhczUbAZdUouFjwWtYT4ekw&#10;Ey7W02G2cCTmT/wSM0d8gDkj/gjTKZ9gveUYBG1ZjuQL7ii944fKO96ouiXYfTG2WMFWEKsPYQXj&#10;V0Xa6ONaQVhBXB3X7/Yt+1Q7Y5VkBeRXxRCxhufIthzTPy5LhWVVXRYsPyI+FZpVpVmd9/O8ucIs&#10;XbJboyQb0Ralw3LHPZn468U45ucV5gSpFG8ifnXpTN6ipStlK5Es2aZtq+OSjiSJAFsvibyHjGWW&#10;ScR60WssCs36WO5J2f882hhmvUm/2nuxrCrJCseqoizLN4FZKswdKbrJvKSiLFHVZel2LRCWV0Zp&#10;r416I5gPE8tHCGKCmch9dXQYbs88gY43pPN5jhPNx3QVbOn2nXIUrZLkY4xUmU8yp5gz/NnO8Gc7&#10;x5/9PHOB4A3iuVwWnEdHyWk0FZ7A/Rwm6xyasqU7dhjasiPRkhaGhqRbaE6+Tixf5c9zSTv3Ic99&#10;nBmEJ1mX8XXWNXzDc77Lu4Efi67hp5JLzHn8UHwa3xcdx/cFh3hsL77N24Vvc3fg+/xdWp5lbkNX&#10;7HrU3nBD7glLxO/kn6HrZ+OG5xRccZ6Im46TccdhGqE8HeG2MxBhMxtRNvMRbbsE8fYrkexoiTRn&#10;O6Q42CPJ3gGJxHCCgwviHFwR4+iGaCd33HN2R6SrB4LdPXHZwxMnXN2wj5jeammDDYSzj6kVPFZY&#10;wJ5oXrV4JSyWr4KtpT2cnT2wxtsXfuv9sW6DP/z8/bB2vTe8/dZgra8n/Hw8EOi3Gjs3rcex/Ttw&#10;7fxxRN25isR7IcRxGBKi7yA6/DpuXT2DG5dPIvjGGURHXkNOZjTqa/PwuOc+vn3Whu++7cSzrzvx&#10;+FEnuru70NHRga6uLjx8+PA5mlWk2vwezC/yW8D8UnW597VSPxDLGpi/171WSlWZVdQkYKprtuqq&#10;LXgWMNc3taPmfhPKqx6grLoRZbW6sb+CTn2Iyrbsl+7Uqnvzm6LaqWsodCswC2j17/EuIvcwCuVe&#10;GGaXPEAWky5QzjdeVdavLMdmVr428YRLQkbZW4H5BsF8NSIdl8PTXqownxI0a5FJvxJw7k48rkQm&#10;a+OYZcKvuJxyPpMOzQLmjKI6gllXOX4TmPMkbCPfweuifTd6FeffGmPw/bV5l2AWmBqDr2HepnL8&#10;S2LsHsYi91X3FjD/HM1EMMGcyP/uBMSvizEgG+YtwMyUrO/lzfvP+8+7+8Sddv+HmBOrW2JOrkb0&#10;CU/cPbEGUczdk96IOumDsGNrtFmyZRzz1b2uGpgv9HbJPrHRGgfXrcI2jyXwJchclo0m5mR8rbwG&#10;STezs9o2n9EXptO+JJg/J5g/xqKxH2gxmfQpwdwPjgsHE8xDsG7lEIJ5JPY4TsRB96kamE+vnYUL&#10;G+bi2uaFCOZf9sL3EcsHViBawHzYhGA2QeIxou/ECqQSzemnzZB5zhL5V5yQf80F+ddddXC+4YGC&#10;m57MGhTc8kI+4VxwxxdFof4oZApCNxDLG4hlhmjO4TKbySSa028HvFRhVt2x9bthKyDrR6rL8g5m&#10;eaWUvIf58j4rnN9ljpNbl+PoxiU44L8Qe3znYjt/zk1uk+FnNwae5kMJ34FwXT4YHqYj4LZiOOE8&#10;DM7LhsJxyRDYL5TxzPL6qb5MP9jOGwSHRcPguHQ4HExGwIbtzBYPhMmCATBZNATmK8fBYuVkLJs/&#10;BrMnDcCUEZ9g8pA/YN6oP8FhQX/s9ZiBsEM2/E58UB1GNBPLNb1wVWA2RPPbxhiuFZRfNfZZ2igw&#10;N+lhWWCqD1bZpyAs7RSuZb+0k6Xsk+dWP4ccV9dREdSqrtj61WUBs4p+pVn/GV7kbcBMKN8lbu8J&#10;lmWmbKJXvzv2czALcAXDG7W0JQQ+X9eP7NeP/jEdniW8T5JczziUDSPVZMGxIPlR2kE8Tj+kLR+m&#10;HkAPgatN/CXpxbJ+ZVkgLChWs2LLvteCOe0AIfzqmbAFyb8IzGzzZjATvQRwRxZR/IZ0Zp1EFyNL&#10;AbTW3TuNSE49StgeQ3PSMbQkn9TGMMvY5bYUyTmun3+RlPNsfw4deUFoL75AMJ9Hfc4F1BO/rbkR&#10;6MqPR3deIu8Rx/ZR/DlC0J1xG4+yruNpzmV8lXsRz3KC8A2X3+VewY8FhHLRFeYcQCT/VHSYeD6A&#10;Hwr34IcCIjlvC77P3YTvcwLYdhN+Kt6Gnwq3cXszniavR0fUGjy47oSy05bIOWCC9B2LkbhhHuLW&#10;zkHcmtmI95yLRI+FSHFfinQPU2S5WyLbzRY5rvbIcnRAhoMD0h2cGBekOboi1dEdqc6eSHHxRKKb&#10;B2I8+Gfeag9c9XDDOVdnHHN0xH47B2y3toM/4ey6bCWspJv2QhNYrbSAg60jPD3WwG+dP/wDA+G/&#10;MQDrAgnnDb7wXe8DHx9PeK12g5enG/y8V2PrJn8cPbgHQedO4Nrlc8xZXAo6iXOnD+HCuSO4fuU0&#10;IsOvISPtLqoqstDRXoWvnjbju++6CGHBcQ8ePXqodcmWCJgfP378fCyzVJdlLO57ML/IuwCzfJ/f&#10;adEHM7R3MUuVWX/GbAVmw3HNCszyHua6+hZU1TWhorYF5XW6cb8KtCqyLftlhmtZCnrfJgJmBVh1&#10;HRW13xC9vyWG1zPEoFYBZVLzCGW9irJ+F2xVPTYGZMPEZZQj/i3BfD1KJv5Kx6Uw3RhmfTBrke3b&#10;RPOtGFwMTcCtmHRtDHNMFnHTC2aZIVvALPB/KzAX1yO/9OXvyFgMAf1bIt+3YdX5VTEGZMO8azAr&#10;lL4u+mB9XRSI3xRj93hT5Dy5hz6Y49N6wcz/7owhWT/GgGyYtwTzs5SUwg96mfP+8/7zbj6xxz0u&#10;xRDKguV7xz0RdXw1QzQf90IEsRxCLMt7mK/vc8HVPS64vNsZF3Y4EMw2OL7REoc3WGDH6qXws5kO&#10;56WjNCivmtkPFkSwvBJJsCzvEjab3of5Eiunfo5lEz/B4nEfMgLmT9i+L+E2UAPzBvPh2GozCnud&#10;J+KQx1Qc956BM36zcTFgPm5uW4yQ3csQsc8EUQeW495BE4J5GeKOLEXC0WVIOm5CMK/QVZnPrkLu&#10;JXvkEs25V52Rp8HZDfk33BlP5N1cjbxba5AfrENz/p11yLuzHrlMDpN9x59g9n8O5rTbG4hl3SRf&#10;6tVRgmX9btdqgi8V2RYsq+qyrju2Bc7uMMWJLctwJHAx9vvPx+61s7Ft9TQEukzEOvsx8LYagdWr&#10;hjHDsWbVKHiajSScJbJOUJuOgfuKUXBaOgwOiwXKI+G4bDRsl46AJbdN5g3AnGmfYcrEjzBl0meY&#10;O4/7TAjmJVMxb+YYTBnTF+MH/xlTBv8OJpM/gp/lKFzavgI5N9eiIWYL7of7Eqw6HL8qgml9BBuL&#10;fkVZ/xx9MOvnTWBWuFVglX36WJb2spT9clz2y3XU88i6Oq6upbCsqsuGaFZRVebfAmaZJVuw/OK1&#10;Ui9P/KW9Vip+N7rit6Nd604dyAQwG9ASp0tzrL+Wljh/7ZgOyi/DuS1BztGlLZ5AT9hOCOsw/Kro&#10;g1mwLEAWLKtoaCZwNTQLlHuxrA9mwbBM8NUUv+OtwNzF63Wn68Yla+jthbNEdcdWYFbHX5V2mTxM&#10;A/NRo0jWjw7Mr0svmLOJZYkGZpk9WyYTI5JTjxPMx9GUdIJgPkUQnyGkz/EZFJQv6KAsST6PFiK6&#10;JTNIm+SrKf86mvPvaO9C7i5Kw+PiHDwtzMPT/Bw8yUnDk+xYfJUXiW+L7uCHkhvMZfxQdAE/ENo/&#10;FV4Aii8CJeeJ5aPc3ocfC3fz2A5mC8G8Ed/nB+CHPH/8kLuOy/U8HkhUE85FWwC2Qe5m/JAeiGfx&#10;6/Ao0htdd9agPsgR1SdtUXXUFtX8c6rmgDNq97qidocbqja5oXydG4q9XJDrLGhm7B2Rae+EDCbN&#10;3hlpxHOqozOSnZwQ5+yIu24OCHF3wA0uL7k64Cz3HXGwxw4rK/iYrIDD/EWwnLcQFouXwdp0FZzs&#10;HOHh7gnvtWuxdv06rPVfB5/1vvBeJ12118DN3RVOTg5w5DVcXV3g5+eDbds2Yd/eXTh4YA8OHdqL&#10;06eP4OLF07h58yIiI28hKTkSeXnJqKrKQ3NTBbo6H6CnR8YutxPJPdos2VJZlsi6RKH5PZhfzi8B&#10;s7HzNCzzO1WzZMs4Zi6eg1mqzMbexaw/GZiAWSb+am7r1sAs45hr61tR9aBNA7OalEtQK+CVpaou&#10;KzDL9puiYKwqzupa+pF9qhr8LmIIQIVlfaAJOFMFy71QNsSyPohjMipem9hfAubeSb8u9k769RKY&#10;byfjdHAyzgRLF+1oXAiJw417ados2fIOZpkhW4FZ91qs+ncK5ncZ+d7VP1C8Lv9aYNaH7KuioPqm&#10;/BI0vymC5FdVmtX94tPe/aRfbwYzk1qS1suc95/3n9/+iTvuPinu5GrEMlJhlkiFWRJJNIcd8cSt&#10;/QJlJ1ze5YgrxLKAWWbKFjAfC1iFQ/7m2O65GL7WU+G0ZLhW8TSf8SUR3IdQ7qtF9sm2xGz6F1gx&#10;5VMsnSBg/jPx/BH3fQ77ef3gZTIEm6xGYYf9WOx3nYzDnlNxohfMlwIX4PaOpQjba8IsQ/i+JYja&#10;vxj3DixC7OEliCeak46ZIOXEcqSeWon0M+bIuWiLnMv2yGZyrjgSzsTzNVfkXndHDtGcc2M1kbgG&#10;ube8kH3LG1m3fXqzFpm3fZEVvA6ZweuRcdsfqTf9ieUX71lWWJZXRykUS2Sssn6ksqywfGmPJc7v&#10;MMPpbctxfPNiHObPtN9/LnatnYEtnlMQ4DwB6x3GaVVm6ZrtazNGmwTMy2IUMxprrcdjnd1k+DtM&#10;w3r7qfC2nAh303FwWDYKlvOHYfnsgVg8vS9mTf4M48d+gBEj/4RRYz/BjDkjsNxsDkxXLcLixTMx&#10;ffJwjBv6KcYN/D1mj/oDnBYPwLH1C5F53Zd/6d+LtrjNaLm7XgOoQFN1mRbM6iNYQfRVkbYKvarS&#10;q3+eXE/hWb9LthyTdgrAcr7AWGD6NmBWbWVdnkHdRz2PHFdgFgCr6KNZwVlFtqWNnKPurYOyqnq/&#10;HZhffg+zDsy67NTg3CVdomO3oVUm7NJwvB5NMcQ/0xjt91IE0p3J0l1bKslSWRZgC6p15+jaCa63&#10;EsOv75ItkW7ZspQKs4DZWIW5+12Cmef2ZBxhjr2EYgVm2RY0S9T+V6UthUuiuU26ZfOar0t75tG3&#10;COEsVWViuT1T3stMMDOt6URy6kk0p5xCk8yOnXqWiCaS5ZVS6UGE80WCWZfW1CCi+SKaUy+hKf0a&#10;mnJC0FYci57yDDytKMKT0jI8zi/Do5wSPMoqwOPsLHyVm4TviqLxU0UEUBPMXAWqzgFlJwhlRpZl&#10;xHLxXkJaoLyNIZYLN+F74viHgg34MZ9Qzl+H77J98CxjDb7J8MIPWb74KccfyAtkNgE5m4EsJmMz&#10;fkrbgp9StjG7gKS9QNw+/BC+B0+vbEfHsQDU71yLig2rke/uSDDbEcp2SLezQ6qtLZKtbZBgaYV4&#10;C0vEWJoj2toMd+3MEOFohhDHVbjlZIkrTjY452SLw7ZW2Gy2EmuWLOGf9wtgMXc+zBYugvmy5bBa&#10;ZQl7gtjZzRVuqz3g7uUJD5/VcPb0gL2LC6ztHWBhYwNzotvKzhaOhLMnMe1LWAduCsDBQ/tw+sxx&#10;XLx0FjduXkJo2A1Ex4QhOSUGOTkpKC7OQYXMkl1bjdbWVg3ICnHyaimpMss+WX/fJfvlvC2YpZ1q&#10;bxTL/F5llmypMnOhgfnZdy9XmQXKMn5ZTQAmYNbHssyaLWCWbtkPuKxt6CCYdbNeC3j1K8WyLfsF&#10;zbJ8mwiI9a8hMQSzRFWx30UUmt8VmN+UOKL5bcF8LSINl8NSERSSgnOCY60LNqGsYTkFZ+6k4hyP&#10;nXqXYH7LLtmG6P0tkesZ4thY3oP55QiQZRyzGj9tiGbdM73710q9FZiZ5NQS617uvP+8//z6T9zp&#10;dX8Xf3JNnT6YpcqsqzCvRsRRT4QccscNYvnSTntc3GGvvVZKVZhPbbbG0Q3mOOBnim0eizQwuywb&#10;CZt5A3UTUmnvDpbJqgZpSxU5JqBePvkTDc0CZtOpn8FmTh+sXjYYm61HYafDGOxzmYCD7pNwxHMy&#10;0TwN59bPwvUt84nmhcwCBO+Yh5BdcxGxZx7uHlhANC9CwtElSD6xjGBejvSzpsgOskIW0Zx1yU5D&#10;c/ZlR2RfcULONRfkXHdDNuGcec0DGVfdkc5l2nVPZg3Sb3gh/aYPsxbpt3yRetMPydf9EH/F7yUs&#10;SxVZUCwgvnbAVot0u5ZtFdl3ZZ81Lu62wLntpji9ZTlObF6KoxsX4lDAfOxbPwc7faZjs8ckgnk8&#10;/B3HYoPTeK5PQqDzZGxwnEwkT4Sf7UQieTL3zcBGl1kIcJyhgdmJ37nprP6YM+4TTBn5ASaP/hCT&#10;xn2MscwIYnnUpH6YuWgillsthqnVcixeOhdTp4zG6GGfY/TAP2Dy4H/CiqkfYTPvd/e0M5oSd6Ez&#10;cRvaYwI0cAo0VbdpQa1Cp+BXwfdV0QezLAXBsk//uH7UPgVy/a7U+hBWYFVgVmjWj+yTc+R8dX2F&#10;cHUd/SqzfvQRrZBsiHSJrOuuIV273zzpl67C/KJLtoxhbr+7TeuaLWOZJe3RW9FydyMa5R8s7vqi&#10;4Z7xvArMUnkWLEub+rtrGT9ub3z+uqhXRf+VUoJmqTSrrtlq/LJE3sPcIUuC97d2ydYHs0Kx6pat&#10;umbLPoVl/WOGaU3m8i3B3Jp++A2RNkeZ42jJIJDTTzKnekMkp59hzqIljUk/z3YX0JpBJGdcYi4z&#10;V5irWtoJ5bYMGascgY6iZDwsz8eTyko8Lq1BW2YZ7sfmoyo8HZUh8agJv4u2hEg8zQ7HD6V3gNob&#10;wP2LRPNJoPwgUErMMj+V7sEPxTvxXfF2fF+8jdnKbGE2E9Eb8VNRIH4qDMAP+f74Pncdvs9Zhx9z&#10;1uOnvAAdlvO2MFuZbUD+DmYnULCHOcB9h4H0Q/gmYgc6z69H3R4PlPg7IG+NDXJcrZFD/GY72CLT&#10;3gbpNtZItbJEssUqJKwyQ5z5CsRamCDOxgQxdksRZbcMYQ4rEOy0CledrXDWyRoHbFZh8ypTrF66&#10;hP9/MA+mc+di+fwFWL5kKcxMTbVXTNlJNdnNGU4errBxdsIqBweYEegrra2x3NICy1aZw4T3NLe1&#10;ga2TI1w83eHj54v1Af7YtG0Tdu3diUNHD+LMuZO4ev0SwsJvE89RSEiMQ2pqCoqKitDY2IhHjx49&#10;fxezqja/B/PP80vArN/2Z1j+5ls8++Y75ntthmypLKtIhVkqywrJUlUWNKuxy6qyLBN+SQTMDcSz&#10;gLms5mXgGot+Ffl1EQxLewVotU+/aq1grV+F/i3RR7PC20tdsolNAWeqjF3O041d1h+/rMYuq27Z&#10;avtV0WbJfstJvwTMl0KTceFOklZd1gezYPlsSBrOhxLOt+NwMSwRt2IyfnOXbN2kXz/HqmHkO3qX&#10;Uf9A8aYY4thY/jXGMOsj9XVR2H1TjN3DWOT5JMbQLEnMEKiXI57QjU+XGdlfHWNANswvAXNqellP&#10;RkbxP/Sy5/3n/efXfRJPrd4df4pYlu7Yxz1w95g7Io+6IeywG0K1uCP4gCuu7rLH+a3WCNpui0u7&#10;HJ+D+eQmKxxeb4a9a1dgq/tCrLOdDk/TcXBeOkKrNAueVWSfo3QdZuwWDNbQbDpNumZ/pGXFlE9g&#10;NesLeCwZgI1WI7DNdiR22o/Gbscx2Os8BgfdxuH4mkm4sH46LgfOxNVNM3F98wzc2jYTITtmI2Lv&#10;XEQTzfFHFxPMS5F6WgfmrCBLZAZZI/OijYbmrEsOyNLQ7Iysqy7IvOqK9CuuSLnojORLLki+7Ibk&#10;K+5IvuqJlGtrGC+kXvcmln2QcHUtYi7qZsNWWJaKsgBZgVhyea+Vtq0iVeWgXas0LJ/aYoLjG5fg&#10;aOAiHCaWD26Yi73rZmGH9zRscp9IKI/TstF1ErZ6TscOr9nY6TUXm91mEsrTEeA0XQNzgNMMrLWe&#10;CGeT4TCf1Rdzx36I8YP+GSP6/yMh/CdMnPAZxk/ug9GT+mLk5EGYPG8C5psuwMKVizFr/kyMnzAS&#10;I4Z+gZED/oTRff8HZgz/n/wd9ePveSlKQtajJXYT2qI3aOAUxKoKsKwLQGW/wFPB93VRUJV1VU02&#10;rCQrGBtGwVlF4VuB9U2RtupZVWRb9gt2FZr1o0CuooAs56lr6V9DB2YB9ZvBrBvDrBvHLJN+SVoj&#10;t7yUlqhNaIzYgAfhvqgL98b9SF0eRBH/BLDCskRwLEh+VXVZwzV/hiZCvSVG97qoV0VeJ9V0b6sW&#10;2VZw1q8+t8UT15JeEAt8BcsqCs36x94E5m4CVlWXFYrVxF8/Q3HvxGDG0pLE9qk8n9hryzj82rSk&#10;HewN72UkzWmH0JR2GI2pR1GfegwNqSfQmHYKTcRycwaRnHkOrZlEclYQlxc1LLcQy62ZhHLmNbRn&#10;3UBH9k105NxCZ85tdOaGorsoET2lBegpqURHXjXqk8tQHJKN9AsJSDgehrjD15B0/AJKrl9Ec8wl&#10;PM25iB8qzhPNpwhmQrZ8O1BC7BZvwk8lW/BDyTZ8V0I0M9/35oeSHcx2/Cjjlku2EtZclu1gdnKd&#10;KC7dzWtIiONiCQHO/Eg0/yR4zmO77F34Nn4rOq75oOqAPfL8zZDhsRwZTiuQ52KJAhcbFDrbocDR&#10;Dvn2tsi1I6RtrZBtY4FMa3Nk2q5EluNypDkuQYLDYsQ4LEOkkylCXC1x3c0GZ11sccjRFgFEs8vi&#10;hbCcPw8r58/H8sWLYLpiufY+ZhuC3M7FAbYujrBwtIc5wWzu6KjFjOsrbW2xwtoGplxacNvG2Rn2&#10;ri5EthtcVnti9Vof4jkAW3fuwIHDh3DqzGkEXbyIK1eu4MaNG4iMjERmZiaqq6vR3t6uVZbVLNnv&#10;J/36ed4WzPr5OZa/0fL1s2/x9KtvCeTvNCRLZVlVlxWWBchSUVZwVuOWtW7YD5q1pYC5sbVLA3NJ&#10;1cvjjA0jKJWlIaKNRdrKUr8rt/41BMxyTNqo6//WKDS/Es6Cud5Jv1KNvEpKH86yVPteleRcYsbg&#10;tVKvAvPViFRcDEnC+eCXwXwmOAVnpbocmoYLYak4H5KAq1EpuJOQrb2DWSb9EixLfumkXzmFhGmB&#10;cYjqR/BqDNK/Jm8L4bfNuwazquK+LvpIfRcR/Bq7j2HUM74azTowxxGwcWnFr40xIBvmbcFMLCMt&#10;o5ypuNXLnvef959f/ok77T0o9hTxd9JHG6scfnQ1Qg55EsjuuLXfDTeZW4dW48YBDwTtdMKZLXY4&#10;u82e8HMlCt1xbqcLjm2yxYF1q7B77Ups8ViM9Q6z4W05FZ7mE7WssZjETMbqVZPgYToeLsvHwsVk&#10;jDbe1nr+YJjN7INlkz/Fkokfc/kJzGd8BpdF/bB+1VBstJSZsodhi/UwbLMZhh32w7HPZTSOrZmA&#10;075TcH79VFwMmIYrm6bj5tZZCN01F1H7FyL2yFIknliOlNOmSDu7ChkXrJEeZMPYIf2iPTIuOSLj&#10;shMyrrho0bBMKMefd0TCBSfEB7kg4aIbEi+7I/GKJ5KurCaevZB41Rtxl3qxfM4LYaf5XR1z0SrI&#10;l4liDcQ7TLVc2GWujVOWBO2ywPmdq/jdmeHU5hU4HrgMRzYsxuENC4nleTjgPwd7/GZiu9c0bHSb&#10;CH/HcVq37C3u07DLey72r19CWK/Abp8l2Oo+Hxud52CDwyz4Wk+DK79L8xn9sGDMR5gy+A8Y1eef&#10;MPSLf8SYYR9i2uQBmDZ9CMYRy8PHDcCoySMxZe5UTJ03AxOmTsDwUYMxZNBnGEYwD/n8HzDyy/+K&#10;JZN+j21uk5B4njCOCEBj5Abi0Bf3Qwi2O1KlJVhDCVZisVnwSNDeD/bQC3FskDrpCt2L7SqpUl9z&#10;RsVVZ21ZfcOVxzzwgKDWIBy+VosGU8GtgJn3vB/cW5G+TVyzbWOYgL33OQStxKykVfDaC1XZlmPG&#10;0tSb57gVOPdGAKyup12DbeRZ6gXsAv/eCObl/nJOO8EsVWiB85vBHMhnJGwjJUSsJGIjv89Nz9MU&#10;EYgHYetQG+KF6hBP1IStRm04vweiuZ5oFgQ3EcOCYsFxqzaWeYO2FEC3cJ/s1xIj8SeGA9F8b0tv&#10;thpN493NaIjchHo+U9Ndwp2Abo0lnKXyrKF6G6/FtrGEdxz3JexEOwHcSfx2E8YS6aatVZ4FwxLZ&#10;5nGZUbtNsMzIOR3clonDuonTnnSZCfswtw/yGPGbsBct8Xt04bpsa0kURL8+bSlEczrRnGEsAmld&#10;NBTz/i+y3yAH0Ei81zMPkg9xeZRoPk4wnyKYzxDK59FO0LbnXkJb9iUC+hL3X+bymvYe5Y7sYHQJ&#10;kvPC0ZMfxcThcXEeeoor0ZpTi+q4cuTczEHsiXiE7AzFjcAruLb+FG4HHELq4aOounYC3XGn8H2e&#10;VJaPARUC281AwQbGHz8VbsSPRdvwQ/EuZjeRvAc/SNW5lPjtzU9SjS7fz3MPMod0KT8MlHFZyn0l&#10;TDGPF+/Dj3nbCWZdxfnHrG14yv+e6y84o2AHsbx2CdLdlyLHzRTFHlYoc7dDuZsDKojZ53HmtrM9&#10;ygnpcldrtlmFIrflyHJehhSnZYh3Xol7bhYI97DFTU8HBHk6Ya/dKqxdvhiOi+fBavF8mJssgoX5&#10;cljbWsDOyRb2vJ6Nkz2seG1rF2fYurvD3tMT9qtXa0s7dw/YurlrsZP3ODP2rm5anHjMfY031q7f&#10;gMAt27B9117s3ncA+w4cwuEjR3H69Fncvn0HqanpRHMdenoeEXY6IH9D3H377Xf4/gdDMMu2YfSP&#10;/23GGJAN80vBLFhWYNbH8rNnOjA/efoMj59+oyFZf+yyqigLlgXJqrrcRBhLVVlmxq6ua9TQLNsK&#10;zEUVusm5JAq2hghVEH5TpJ2gWLBc8aD7OY7VdQXQ7xzMWvi88syVfF4+cx6fOVfQXEY0S3dhRr2D&#10;Wb2H2RicNRD37n9VUvLrkJRTRXzIREsECBOvgbmIYC5AeEIewZxDMGfhangqgu4ImBM1LOuiA/M5&#10;rbqcjqCwNFwKT8HNe5kIS8pHjEzelFvFZ6lCEpOSRxgSwFm9lWMBc74emIvLmghmeS9zPcFMwLJt&#10;Rn7tG5MpsNaPVICN7XuLKOS+TQxxbCzSziiQDWOA41dFgfR1UVh9U94W1sbuYSz6z6cQre6ju5d0&#10;y5bXS5X0wlh/+fI+qUK/wLHqwq3XlZsI1oG5rBfNZb1R63pLDcwVGppT0ioW9fLn/ef95+0/p9et&#10;+7tzO9zyzm13I+TccHqrK05uccHxTc44ttEJRwIdtRzl9mFu71tvh11rrbHL1wZ7/R2wb4Mj9qy3&#10;xzYfS2z0NEWA21L4Oc6Hl81MuFtMhav5ZLivIpwtp2G11XQtHrLfbDKcTSfCwWQcrBaNgOnsgVg6&#10;tQ8WT/4cS6Z8gZUzvoTDwn7wMR2MdWaD4b9qMDZYDEGgFfEsaHYYhb1u43F49WSc9J2Os/6zcCFw&#10;Dq5smY9buxYjdL8J7h4xQ+xJCyScsUbSOTukXHBAcpAjkoKcuHRG8kUXvbgiiUkgkmPPOyMuyBXx&#10;F92RcNmTWF5DJHshgcuEy2uIZW/cC1qLyPO+CDu7FndOrcHNY664etABF/fZ4BzBfGr7SpxmzhHM&#10;54nl89IFe6cFzu6Udy5b4tTWVfx+zYjlFTjoL5N9zeN3Oxu7fWdg65opCHSdQDBPQKDzFGzznIt9&#10;fiY4utEKxzfbY7eXGQIcFsF71Rx4LJ8Jp8VTYTFzNBaN6Y+Zgz/D1AGfYjIzYeCnmD5qAOZPHYV5&#10;M8YQziMwdgzRPHIgRo0dhrHjR2HMuOEYOXIARg7/EqOHf4IRA/8Jw/v9N0wb/b/gZjYU1/ZaovTO&#10;RjTc3Y6myC2oD9tANPsRsARkGEFI1LYIWEM9UR/sioZgNzQGu3PpgXoCuV5ge4tgZupueqCGMK4k&#10;ksuvOKLskoOW8suORIELj7ujngBtCvPhNYlUgSwhKtuNxHmDTEgkSCWYH/C6urbEql6a+SwtEcQr&#10;sdp+11dLW9RatHJfC/e1SYhYLRqE5Rgjy960RLIt2zfJz6Vd11t3Xe1ZvPgccm9dGvgMjaFrtOO6&#10;e/qhgzAWHAuW9aND83oieb2G5jamNWoD70fYRm4g4HVpCmf4PUsaw/zxIGQtanmf6jv8/ojmOqL5&#10;frgXMcvvhT9f0z0/Ipj3I5pbiGL9tBLK2lIL70OwN9/ltaOI5rsE+r1NaI3ezGzRlrIt+5uiJIHE&#10;sl6bGLaR9LaV9ZbetBLO7fE7IJOJdRHA3UxXkkwgJt25d3FdXk0l61Kh3oV27VVZ0t1f176HUJVJ&#10;xB5KlZnLLkJVunq3JxLXCcQ12+nCbS5bua9Vewf0a8LrtqYRz+mGIaR5D5XW1P1o4f1akvfpQqg3&#10;J/YmQbIPTUxj4l40JO1FI483pR5Cc/pRtGScZE6jNfMs0RxEMF8klKXCfJn7rqM98zY6syLwMDcW&#10;TwqS8VVhOp4W5OJRbjmfowZVMVXIvlmImNMZuLM3DlcCQhHkdQUXXE/hiutBxAUcQdnh4+i8fhLf&#10;xZ4CMo8D2ft6xxoH4Kf0AO7bCGRtAXK2A/m7tCrxT6UH8BMx/FP5EYbILud5pVwWHyWyCeV8QllS&#10;wBSqHOA2ry3dsYuk4ix43oMnCZtw/7IbCvZbIHvjSuT7m6Hc3xbVvvao9XbE/TXOqF/tgobVrmj0&#10;dEODxIN/Fni4oN6Tx1fbospjFYpdTZFDLGc4myLFlX8uu1vjHtEcttoeF5wtsc92JbbYmWKDqyV8&#10;PW3h4+NE5HpgfaA3Ajb6YUPgOqwLWAcffz+s9lsLDx8vuHt7wXOtD1b7ruWS+7y94UYcu3l6wcVj&#10;DbG8Wosz193XrMWatevhsz4Qvhs2wT9wKzZv3Y09ew/jxMnzuHEjFElJmaipbcDTr54Rhj/hW8JZ&#10;os3oTBRr8PuRyx+JaC3fEtO6/FtAszEgG+bXVJglhnDW8Pzt9xqYHz1hiGTBsgKzVJj1waxmxpbu&#10;2FJVruLvSd6/rMDc0NKFmvp2FOlVZfWRrCq0slSYflMUrhWMZan2yzUEyvpVZ3U/yXMA9+7PF/wS&#10;wvopkFS3vjJaO56XV8HnL29ETm+yiUsBc5qgmUnRQ3NSbzftRA3OdXo45nF5FZUWtu/FtkTa697H&#10;XIH4zHLEEiPRBE1UUhHCEvIJ5jwEx+RAZsi+GJKCC70V5rME89lbXBLM5wnmoLB0YjkTN6JyEBJb&#10;iKjkUl6LWCaaZLx1CpPG58vgM2TxvjmEcR5/H/lEciG/02JJRSMKy/g7Kn1ASMu7molOQbMG5we6&#10;ZYFcQ/JiX2ahXFNFulT3Ll/a9467UDP6eH5V0vIIzrdJLzTfRRRW3xR9zL4q0sYQ7a+KsWdQOFf3&#10;0tBMuGr41cY0l2qzZ8cTthqWU7lMJZhlH6Gri+rGLUvdvgQeT+A5SWnlTFnvUn/9xb5knpeSXokU&#10;DcyVLXF5dX/fy6D3n/eft/uYL5y93mzBTJgtmAHzhTNhvng2Vi2dA4tlc2FlMg9Wy+dzOR+rlsyB&#10;2aJZz2P6s8xkpsF0wXisnD8KK+cNx/K5kmHcHslrj4LlkrGwNpkAuxWTYG86FTbLJ2LV4jFYwbbL&#10;Zg3G4hkDsWj6ACxmTGb0h/X8gXBfNhirlw+E18ohWGs+HOusRiLAdgw224/HVseJ2Ok6BQd95uCE&#10;/yKcClyCc5uX49IOU1wn9IIP2iHsqBMiT7rg7hlXxJzzQMx5d0Sfc8O9s67avqhTLog85YyIk04I&#10;ZyK5P+biasRf9kbSNT+k3PBHyk1/JF5fh9jLPrh7YQ0izq1B6Flf3DmzAbdO++PGSV9cOeqJoEPO&#10;OLvfDqd2W+L4DjOc2GmOM3sscZY5RSyf2mGF07vscG432+1yIaqdiWBbYnkF9qybh12+M7FNumN7&#10;TIa/80Ssd5yMjW6zscvbBIf8bdjWFQfXuWA9/2JpP38WVkycgMWjxmLRyHHMeMwfOhZzB4/CgmGj&#10;sWzseJhOngLTKVOxfMoUmEybiqXTpmDexHGYMGQAUfw5Rg/ph8ljh2LGlJGYM2Mk5s8ejrkzB2H6&#10;lM8wffJHWLGgP3b5LEL2jW1oSThB3BwnoHajNngD6kPWE8yEIDHZGuqBlhAXNN12REuwM9ruuKL1&#10;jjuaiebG2wTuTSLvugdqr7uj5pobqq+6oPKyE8ov2qM8yB4Vlxy530WDdTNh3CJgDvXhOqPW9fcx&#10;0kYQ3Ca4JR4F7I0hBDrv20BYynZrhBfao7zRcXctOgnLjnu+umVvDPe1a7AmjglSuVZD77UaidQW&#10;7muL9NauJ8s2tms1sny+LteS6jah3ESQqy7csi5dulukii3dvKMI2khdmiPW9caPaH6RBv6sMku5&#10;NvZaqtuhRLtcj9dqkso3ryVpk+q1VLelSzjTSpy38B5yTNpJe13kmXh/gr0zdiO6E7agJ3Erl5t5&#10;fiDPkXPlPdS6Y13xm9EZt1E7JumIDdS2u+K3cHsTfxbiO1Kq5Tw/eis6YohnLtvuSZdywjsikD/r&#10;Jm1b9uvabOX1t6M7ficeEdZPidanxPJjgrYnfS/xvBc9vdHW9fZ1pewiorehOY7Xj92iLZtjN2tp&#10;kmVM71LaJO1Ac/IuNOmlmXBv0bKHkYr3AW1cdKck6SA6Eg+iLZ6YjiOmYwnpmL28j1TEpev5DrSl&#10;7EQ7n6M94yBBfgj1iQfwIOEgmjNOadXm1kzCWcYrZ95CR3oYujNj8VV+Jr4vKcMPpTX4mn9pbIuv&#10;RGVIGbKvFCHhXAGiTxcg8ij/Uro9FVd9InHZ8Spu2JxBPOFc5n8KHQdO41nQSfwQfBQ/hu7B93c2&#10;4duQDfg2bAO+j9iAH/nfDWLWA2kyDnm/DscVBHblGS7P46eKIPxUdAY/ZvD8REI4ZgezHT8l7CK8&#10;9+OnbII5l8kjmouk8qxD9o/FR/h72Y2msHUoP++G4kP83+xuezzY4YymTS5o3eCC9vVu6PBzR8da&#10;D7R7e6DNi38eePJ//+4EtJsTHrgS1q62qJRqMzFc5GKBPGfim8lwskCyiyViPG1wd4Mrog8FIvbq&#10;QYTfOoobt47hWvBJ3Aq7gKi7NxAfE4qQ4Gs4c/oYdmzfDB+v1XB1cYKnhzt8CGVfX1+sJZrXeHnD&#10;2cUNTq7ucCaWdXBeA3sXD9g5S/V5DVw9fbHaOwB+63dg+85j2LvvFHbvPYljxy8iPCIBdQ9a8fWz&#10;7/DNdz/i2bc/4Otvv2O+xbPviLwfCOWfGHyL7356RkB/jW9/+Jpo/oYw/NtGszEgG+ZtwSztjJ2v&#10;nx9/Ar76WmbCflFhli7Zagyz/rjl1o6HzwEtYC6vuq9FsCxV50YB8wOCmbgUGAlUBMeCW4GygCQl&#10;p1LrcqvA+6ZIWzlXwVn2qfGtckyhXI7JvVSFUqFcwCznynjdTCaLEMwW8Ap8+Zw5xHCugFhgLEDW&#10;S56E++W4tFXnZUkIzLRiwXJjL5gbiGHCl3hMJEhVEgjm+JxaLbKeJHDWsKw7N62Y8C5pIqAbkCDt&#10;iBkBbnRaBaJSShGRWIzQhELcictHMNF842420ZyBS6HE8Z0UnCOYJeeDkxEUkorL4Rm4HpmLiLhy&#10;3E3gdZKqEZvKe2fwvtmCqXril89fyJ+d984r1f1jhvZd8ecsllQ1cV2+V/k98Tsu1cE6p5jfWTG/&#10;C573cmSfHDO2z7B9I0H8ZjTLfzvGcGwY9d/Um5KcXYGkLMLttakgLt/c7VnQaawCbBhpZ+x8wwhs&#10;DdH7a/O2UNfdU1Cte8bkLHlm3YRgguS41HLEpgicZV1FqtICaVnq7y9DYlolEnluIv+71aKty77y&#10;F9sv7dPaH+5l0PvP+8+bPx/940f/8ME//+nZB7//Iz74/R/w4R/+iI/++Ed8/Kc/45MPPsCnH36I&#10;zz78SFt+/Oc/89ifXhGe96c/4JM//w79PvsdBnz+T8z/woDPmM//EQO/+CcM7vPPGNr39xg+4I+E&#10;2oeYOOpzTBj5GcYN/xRjh33C5Sfa9qTRX2DqmD6YNb4PFk3qg5XTv4T5jC9gMasPrOf2hy0R7bBo&#10;CJyWDIPL0hHwWDEGPpaTiMhp2OAwE5uc52CbxwLs8lqKfWuXE5imOLJhFU5utsLFvU64vN8Zl/Y7&#10;4dI+Ry0X9zpoCdrDcHn5gDNuHvNE8EkvhJz2QRhhHH7WD6Fn1uL2iTW4fsQDlw564Nze1Ti5ywvH&#10;dqzB4e3uOLjFEfs2WWNXgBm2+5tg2/qlzGLs9F+KHbLuuwzb+Dw7fM2wa50V9qy30yr0e9bZEcqr&#10;sNN7Ebatno0tHvwZ3GZhk+tcbHFbiB2rV2C3lyV2r7HDNjc7rLO0gPPCJTCdOJMwnog5AyZgTv9J&#10;XE7B7H5TMHfAJCweNhmm46bBctIsWDBmk2YQzzOwYtI0LCKkpwwYgDF9PsfkYQMwe+JILJw5Dovn&#10;Et7zRmHu7KGYOrUvpkz6HAtm9ccam+m4ttuVf7HfjtqIQ2i8dwgNkbtQH7YRD4J90BBMTIa4o41g&#10;brllj7bbTmgPdtHQ3BLsTkQTnjc8cP8awXyNYL7qiuorzqgkkisuOmhL2a695op6grkxeA2aQ4jW&#10;N0WDtRdaw9domG0mkJsI9yY+i6RZEB9GNIevRnukFzoEzq9JuwbdNVp7OU/OV9cyvJ60e3W8GF5L&#10;qtWEqnTlbuoFsxrvrA9mWUpkn2HkPHWuGsMtS/1x09JOXeP5+GmJVLIZ/XuoyL42DcQB2ozfuldk&#10;bdK6kstxub4gXdb1r9Ec+fL50q287W4A9wXwZw2ETF7WKRBmZOZv2W4lmFukyzmXbdxWkWPSpjtu&#10;Ox4l7sKT5D14krIXj1P2oCd112vTRbS2J2xFaxyvLzO4x24ikiXEeXSglkbCvomgb07aTjDvfIFl&#10;Rofl3WhN3MPs1bp/96QewcPUo+hJOYrupCPoSjyMroTD6Iw/hI64g2iP30ek7+A1ifEEQl3QLl27&#10;M4+hiec9SD7a2z37Itqyr6Ez5w568u7hcV4ynuZl46ucIjzJKENnYhkaI4pRe6cU5bcqUHCjCplX&#10;q5B0sRL3Tpbgzq5s3FiXgJsu4Qi1uYZYy9NItzlAZG5Dre9GNG8LQMdBfvdHfdF4eDVq9jnh/j5b&#10;9Jx0wg9XPPAT8Qx+l8gheAuI5fyz+DH7NL5LO46n0fvRE7wV3Vc3oOuiH3qCfPH4yjp8fSsQ34Vt&#10;wff3tuOH+J34KXUvzyee5b3OJafwbd5RdMRuR811H5Qed0bJbjtUbrVFwyZHtAY6o9PfFZ1+buj0&#10;1aG5w8cTHd6r0em9Bu1r+L9NDzfUu/N/4+7837qbPeFsg3IiuZRgLna0QK7zKuT5OaH4wAZU3zyC&#10;Bxm3UVUcifyCSKRmhiIpNQRpKeHISbuHpJgw3LoahCMH9iBwvS98VrtjnbcX/Illfz9f+BHM3gSz&#10;u3TD9vCEx2pveKxZC9fVPkSzF9G8Gg6uBLSbD1w91hPNmxGw8QC2bDvKHCGaT+HCpTtIyywi0B4T&#10;ycTyd9/jybNvmGd4+s0zPPv+W3xLMH9HMH9LMD/74Svuf4xvv3tGNH9nFI9/KzGGWsP8JcD8WBvH&#10;rMOyTPplOI5ZVZcVnmXMsqowC5i1GbOJZqkwFxOvCrUKtAJYhSAFYNn/pkhbhV9DMKvryH4FZjUG&#10;9udg5jmEnwbeCsK3kvsYAXNOFZ+vugV5NQQyI+sS2S+RdnKOQDmznD8H0Z3BnytVA/OLCrNUjwXE&#10;Eq26LFVjDcw1XNZq2+q4tJXz0ghIiSBa4TqWeInOqEQUIRKRXIKwxCINzSHxBbh5LxvXIjN0r5YK&#10;Scb52wlapJv2pbBUDdM3InMI5grcjed1Eni9ZD5HGu+ZWU8cNSA9lz9HvqCZ30ORrvKv+33wuxQs&#10;VzdyWY+CSoK5op6/Q30svzpyrTengWB/QBS/Hs2/BMypuVVvzHswvxx1T9VeV3WuJph172vWgVkh&#10;+c0xnPn7bROXUfFFL4fef95/Xv/5D//uP1z6D//uP+I//J0u/1Hyf/wn/Kf/4z/jP/+fzL//e/z9&#10;v/+/tMj2f9KOvSr/kfn3+Pv/8Hf4L//p3+G//ud/h//77/8O/8//9X/g//0v/yfz77X8t//67/H/&#10;/T//Ef/9v/29lv/xD3+P//n//Rf80//4v/H7f/xv+NPv/jsB/r/w+Z//F/r9+X9g4J//AUP+/N8w&#10;/KP/H0Z+8j8wmggfS4CP7/M7TOj3e0we8CdMI8BnEt2zR3yGuaO+wIKxfbF4wgAsnTwIJlOHYMW0&#10;YTCdMRwWc0bBYu5IWM5TkdcvjYLV/NG94XbvMesFo2GzaCzsFo/TYrNwrNbWbPZwLJ85AktnjsHi&#10;meOJzfGYP2MM5vEec6YMxCwif+bEzzB94seYOeljzJ/+BRbN6ocl0uV8zlAsmzsCJnNHY/nc8TCd&#10;Nwnm86fAYt54WMweBus5w+DA+3qYTMHaVfMQYGMCf5sV8F21HKtNlsGVUHaYvRgWk+fDZBTBPGga&#10;5vSbijl9ZTkT8/vPwqJBs7BsGJE8ZjYsJ84jmudh1cS5MJ84GysnzMTi0RMxbeAQTOw/ADNGDsei&#10;aROxYv40rFw0DcsWTMBCfkczpw3GVPk5JveB6dwhfIaZOL1+FSL5F/Tsy4GoDNmK+gjpnr3u/8/e&#10;XcBXkaTtw95xRhhnZnASXIMnuLu7S4AQd3f3hBAsuEPwENw1WAhxdxdIiLvc3/P0ScMhE5jZfff/&#10;rU3e3/1WdXV1nz7nhFkuqroamRdNCbA8wqyH7PP0F2h/beS9AbM+svwM3oL5lD7hWFdAshgRyyln&#10;9JF2jnB93lhAc9YF0w+HXjfrojHF6A1mpcNtYkQ0fyiMXe4rjePmztV03+9D4GbE8xTwRvAyQMWF&#10;y6TR/GcjYluMiGWO2IchK2JWOiKcxTCopaEsPk+a27g/n1/6sVvidUtfP7+u5LV4ermdcB82L2D2&#10;6pYTYdkZBXdcqHQRtiWLmknu1Rbu1xZwzdCWHMP9C++5EZo9UEywLSLQvn7k+cEwmF89cEMegZjz&#10;Fs0SMGfctBeSySPPwgizF2FZkqajy7kP+R5rvm96F4o4TxjNOyUJ2PkWz48Iz093CFO60x9uQuoD&#10;L6QRtDOe7UHa0/1IfXoIuSFnUBB5Ga+jbuJ15H0URz5DaXgIioIi8PJhONKuhiDuTBAijj9D5Ilg&#10;xJyLRsyFJERdSkWQH/2l8gj9JXVHOC67PMUV8zu4oXsRt5WP4K7iZtxfY42nG40QbmCEVGcrZG+z&#10;RfIWC0S4aCPUVgkJjhuQt1kVJfuMUX3aEQ2XvdFwYweqr25DoZ8nck44ImW/JeJ9jBC/TQ8JW3SQ&#10;6K1N59BF+g76M7LXHIVH7FB6yhnlF1xRfdtLGI1G5BE0xBxHTfB+FN+mz+sMfb776HdwiyHyPI1Q&#10;4GqM144UOyPk2xCUrYzxytoYBTZmKLS1xGsbC+SZ058tU/qzbUp/xk10kWqshRRDdQK0GhL11BCj&#10;r4oICwKzpyXijnvT53sG2XF3kZ7yBHEJjxEWcQ8vgm4h5Nlt3L95CaeOHcRmHmE20oeBtjpMDHSp&#10;bgBTI0MYMZQNDChGMDI2hYmZJUwtrGFsbg19E0sBzTzCrKlHpZ4FdPVtqI8rrGy8YG27GXYO3ti0&#10;eQ98T13Ei9AYAloJ4Y0xV4WSikpCcwXKCcZV9dUCmGsaqmi7FEXlr1FZXY7a2v9sMDNy/0yaO7Zp&#10;mjvu3TSgrh7CKtllUliWBrP4WClxwS8RzzyinJKeI9zHzHjmbXFKdhSP1hIopaEroJUgKyJaArTm&#10;kSwdRrH0KDKXfF4R0nweEczcj9ubHsN9hPuOxdFlEcuNIBaxHJqcJ4S3xT4ClCkSKKfjaTTBhPIk&#10;ipMu5HFkOh5FpBGaCaWEvYdhHAJyKCeJoNwY2uZ23h9AffkYPlY4PpxHpt8C+3ZgAm4+jSU0RxOa&#10;IxvRHIbzt1/g7A1e/OupsFr2sQsPhDCeT155jDPXn8HvxgtcuRuD63fpHPfoXA/pnI8J8E8ZzfSa&#10;QXTdwfReCEyBYfSZ0HVIPkuCcjxjuTkw8+jwu0BuGgYxI/zDScez0Map3PRZfCjNAblp/h4w/5n8&#10;q8D8z0xzr9E03O/PgPnPho/5h/I47q9nM//188c/n/3tq/5ffNQCLT7+El9+8g2lJb789Ft8Jeaz&#10;7/A15/PvJRG335OvPvuWjv8an378KeVjfPbJJ/jis8/Q4ovP8eUXX+CLzz/H559+is8+/UTI57Tv&#10;888+FfrwPu7z1ZdfouU3hO6W3+Knli3RqiUBmwD+2zdfoE3LL9Gu5Vdo/9036Ph9S3T68VvI/vQ9&#10;ZH/+Hp1b/Yiuv/yErr/+hO6/tUKP1r+gV9vf0Lt9a/Tp0AZ9O7ZFP06nNpTWkJNpg/4E8wGd22FA&#10;l3YY2LU9BhHSB3ZpT+1t0LtdKzruVzruN6F/v06/oQ9hvlf7Vuje5id0af0zurRrjS4dO0CWItOx&#10;HTpR/47tfkLHtt+hQ9uWFLpOikz7b9G10w/o2eVn9CX89+3eBn26UOi1+3bugP5dOmEIZTjVJ/Xq&#10;hoUKQwi4k6G3aDFMV6yBwZJVUJ+1GOsnzYUiI3jyUmyYuAyK45Zh1cglWK6wGEuHLsIy+aVYNXwF&#10;1oxcTlmEtaPnY8P4Rdg4aQkdswRKUxZj3eQFWDmecD1iAmYNG40F4yZg5ayZ2LBkAZRWLMCaJbOw&#10;YuEULJo7DnNnjMDsKYOxYPIAKM4cAv1lY+CiMRuH7Nbg1m5dRJ2zQeoVW8n0XkJiFgE5i7DMU7Jz&#10;L+hSpMFsgLTTBkg+SX9R99X+3cgyYzmV+xCYpdH84RgL90ln+Bsgk6d/N0KWcczh7cwL+kK4/vuR&#10;4HfDx3LfDH96H4Rm6XNxndt4H/cRUf3+0Otf4fupJQuWMTTFlb1FdEqjV4yIX2kAc3ib9/MxzWG5&#10;uUhA+xbMDGUeQRafLf12ZFnyTGnez8fx9YmroIsrl4sRVzjna5Ccn89tR/B1IBy/BbMY3mYUS1YD&#10;l2CZ79UWw9siml/fdaXrccPrB+4CiD+U/IfuAph5lLlZMBPi0280gvmBJ4F5M2HZW0g2IZmhnENQ&#10;lmSrZDo2P+NZDOG4gNoKAqh8SFDmPN6F/KB9yA3ai+SA7Yi7txUJhOnUwMNIDz6J7DA/FCbeQXnq&#10;U5QlPUdRTBAKwkLw6nk4sugvmgkXgxB2/DGe7wvAi/1PEH40CDFnI5BwOQHx19IQfjkNz07TX4QO&#10;0f+IbwvDHafHuGN8FXfVfXFHcQtur7TGvTX6CNTUR4KdJTK3OiJthwPivMwR7qiNcEslxFltQKqT&#10;BnK8DJG/wxIFu22Rt9OaUGyCKA8dhLqqU9QQ7qGOSC8tRHtpI3aTLuI36SNlM6F2mzXydzsg/6Ad&#10;is+4EJq3oyH4GBDnB8SeQ92LY6i6sxvl571Rfswd5bscUL7FDmUe1ih2tsBre1Pk23HM8NrBEkWO&#10;Nih0pHPaEpqtzZBjRa9hSX+WLOjPkJkOsky0kWmsLQA6wkgdT8w18cjdFC98tyDxqT+yEh8jKyMY&#10;yclBiIoIQNjze7hz7TyO7N8FF3trActaqkrQp9JITxtG+row0NdrBLMhDI1MBDCbWdnCzNoOJpa2&#10;MDC1hK4RjzabE5gpOpbQ0bOBobEj9XWGqbkzLKxd4ea5A+f8ryMmPgWvCM2lhGYeaa6oqUF5dRUq&#10;a6tQzWhuoPbachSW/XeA+f/f1KO2rgFV1fW/e6wUR3oBMBHN4hRtnp4tPlZKWCE7Jx/p2fkCmKMJ&#10;nxGNuBXvI+Y6I/btaGbzQG6a5nAtnqfpPq5zW7PthEHh3mOeWv0eLIelvBTCbdJQlsbykyhCCeVx&#10;JKGDV8pubHscyQBOFhIQTvgI4yRKJaGxTBL2B4RL+kmOIYQ1QptRzaPRd4IScOtZHG48icG1x5ES&#10;ND8Mg/+dYGExr9PXn+LE5UcEZcbyA/heDsCpa08ETPvf5CnZ0bh+Lx437ycSmJNw91ES4YQA/5Rw&#10;FEiv91wCJwmaJdPbg6N5xJ7/kYMSz+FtyT9MBEVIRqM/FAYxA/z94eng9N9ZAvNTep/NAfjvjXDf&#10;8Z9Ic9O0m8u/Asz/ivw9YL4dEP3BcB/p0ea/O49i5zay6K+fv36a//ny469DKPiKoPzNZ99TfqT8&#10;1BiuUz6n+p/Oj4Tm7wnLX+KTj7/Ap59+ic8//5rA/A2+oHz22Vf45JMW+PijL/CxsJ9wTX0+/fSr&#10;xvJtPqO2zz/5El983AJfEuq/omO+ovLrj77ENx99hZZ03d9+Qvm0JYXr30gi1j/9Bt/Rvu8/o3z+&#10;bWNa4rvPvxLyPeUHuqafvmyJn776Fj9/9R1aff095Tv8TG3ff/ZlY5+v8SOFS97+9tMW+Iau/St6&#10;Hy0+o/fW4jt80eJbfN7iGwq93y8+o3xM+Yi2/0bv/2/0vv9Gn8FH+Oarj/Ht15+i5Vef4Rvq9/Xn&#10;n6Hl518I52/b4nv0aNkaw1v3wKzeI7B21BxozVgNvTkboDFtLdaPWYqVCguwatgiKI1dA5UJ6ylK&#10;2Dh2A9aNXIc1w9ZQqN/IDVg/ShFrhi/DSvkFUCQ4KxGslSetgPKUFVAibK+duAArxs3CojFTsXjc&#10;VKyaMQdKixdDeflSrFtKaF40BysWzMSSuZMxf9oozB4/CHNH96a+PbF2ah/oLZXHZr0ZuLxVGaGn&#10;TJB0yQKplwiDwoJfOsi+oCPcz/x7MOsjicAcLwXmpFO6ApgZy9Jg5qnZfyrnDSiShcYYqiJwRTAz&#10;cKUB/KGIIE4/ryugmNukwcxtvE8aze8P30NNsGwclWVkMjZFdIpoFuHcFMEilMVRYq6LEP5QpM/B&#10;4eOksSyCWQxDWaxzH+7P18LXKw1laSzztfNr8HUJ573FK34zmEU0/z4SMPPIMi9qRjC/yvdr833b&#10;tkKbAG7Cbj7BN58fYUQY/qOIWH4fmHmEOeuOK7If8D3LDOWtBGcKlYzkHH5cVWNyH1C4lEreg614&#10;KYTr25FDeM58shfpzw4i/uFexD7Yg6SnR5AV7ofc6Ct4GXsDpRmBqMwKR2lyBPIjw5AdGIL0+6GI&#10;v/QCocee4Mmu+3i8/QGC9wQi4tBzxJwMRrx/JOKuxCPychJC/VMRfDoFzw/G4bHXc9wzv4b72ifw&#10;YOMO3Fe0x4N1xniqoY8oC/pz52GD1O0OSPGxR8JmC0Tb6SDaQhUxZqqIpcSZqyHeQh3xVuqIslZB&#10;qPUGhDoqIcJTDbHbdZG41wTJ++nP7h5LpO6wQvoWG2R52yNviyNyt9ug4IA9yv28UP/gEBBGYI66&#10;AIRS+fgEcIvaLuxB/VFv1O3xQM1WZ1R62qHExQqvncxR4GhOpRWKnG1R5GJHdVtqs8YrByu8tDfH&#10;K1sT5FsR6i0MkG9mgFxzA2G17QAdJdw0VcNdb2tEXDmMzMh7eJUZhpyMCCTFPUdUSADu37oI38N7&#10;4eliD1MDHehqqsJQRxMmVDcx1IeJsSFMTYwFNOsTmo1MzGBqaQVzArO5DR1jZQcjcxvom1hB19AK&#10;2nqW0NAiQOtaQt+IQE3Ro3ZjM1ts2b4X1289QEJKBorLKwnIDUIqaqob0cxgrkFVfRWKK4oJzBX4&#10;C8x/PrVCeGE1vk+cPleKiGXxPmZpNDOWxZFmnpbNC4EJI8uNcE7NfInEtDzhOcy8srW40rX0wlv/&#10;aJqimbfFfKjtTTuVIfGEZMYyJZiwHCJima43LPklwgnLHBHM0lh+xiPLjGV+/jJhmfM0OpXaCR7R&#10;jGdKZBIeCwBOJAwnIICQHBAWT3Xa5pK3uV0I92ncR3nEgCa4PgzlhcKScZfAfDuQwCuMMkcJYL4a&#10;wPcyh8Dv1nOcITCfvPwYvpcYzA8JzwE4TWA+d+M5/G8RmO9F48b9OAJzPIE5AXcCEgUw339CaH7G&#10;OJIsJiWBUyphl6e48z3hPKIsgXJILCO68TFPwuJdTUeL382zUMmo9YfDSOc0D+B/JM0BuWl4lLk5&#10;IL+bhN/Bsrn8L4G5OSA3l/8Lmu88is25ezelRSON/vr56+fdn68//nrp14TKrz5uSfkWX3/yA+XH&#10;N/nq4x9+ly8//v4P0+KT7/HZJwTIz74lJNN2ix/x5ZecH2j7O8JwS0LzN1TSa3/1E4VeSyglde7b&#10;gvDIx35B+P6S0P71Zz/j608pn7SicL0VvhHytu2rj3+i1+fQOT76CS0++gEt/kbn4lKo0+t/9B0+&#10;/9s3lK+F8ou/taT+nO8IwN/TeekzoPA/FLT8/Cch33K+4LrkHxC435ef0Hkon3z6HT767Dv8jTD+&#10;0Wff4CMC9UeffUH5jPIJPv78Y3z82cf49PNPJKH6xx9/hL/97WN89LdP8clHX6AFfQ4/tvgZst/K&#10;QuG3IZjeZTKWD1gE5VHroDlRXYjqGGVsGLEe6xQUKeugNEKZ2tShPk6LSk3aVoXiUCWsGUx95DdS&#10;1mPV4BVYPnAh1sgvgdLoVVCdqAi1yYpQmbwaSpOWY/2kpVg9YT6Wjp2JFZPnYP08AvPSFdi4dBnW&#10;L14CxcWLsHrhPCydPRVzJ43ErDH9MX1Ed0yTb4/ZCm2wdkpnOKmOhb/XWgT56iLuvBGSGK8CJvWQ&#10;fZGw3AyYeYRZGszvG2H+c6H+fvoUCWIZqh8C8LsjwL+PCGLp/uK5mu4X0fz+GCDzojEyCJj82CkG&#10;pzjNuSk+peGc1QheEcvi6DBHhLMYaSiLEY/nuvQ5GLbSaBa3m2vj/nwsn4evi69RDG+L18d9JeBm&#10;KPNIMU+z5lFjRjCdR5iqzRi2p/08HVuyT1zcjBcz45K3uV3oR+B9Sfh9SQhmEL8v0lCWxvK79zBT&#10;/a47ch7w1GsCMsFXADKXDGCpZN3bioy7W5Bxx1tSUjLveVO7JJn3tiD13jbE3fEhLB9EwuNjSHl+&#10;CtmRl1CQeBt5cbeQGnpFAF5eTCDyIoOR+TwYKfeDkXgtFNFnXuDFgad4sj0Aj70DEOwTiLC9TwnN&#10;jxHp+wQRZ4MR4R+NmMupiLuUgeiTSXixPQgPrK7gkb4vnunsQZCmB8UaL7QNEWKkg0g7fcRvMkPa&#10;Thtk7rJHOiEzxdkU8Za0T18ZYZprEaaxCpG6qxFnsR6JTspI2aqFjIPGyDljjYLLrii6thlFl7ag&#10;8Iw38g954ZWPJ15ucUOetwMKfBxQdsQdtRd2of7uUdQHnCA8U24fQ/2VQ2g4vw/w3QEc3ALs2oS6&#10;LS6o9CA0uzKULQjKVih2tUGxmz2K3BxQ6E5xJTy7WKPQ0QLFtqYosTZBiaUJCinppnoIN9LEEwsd&#10;PPayQaTffmQ8v4G8hOfITg5BMn2uUaEBePboFq5ePI2De3fAnSBuaWIAMyM9ij7MTQxhbmZMMYGe&#10;nh509XQJv4RmMzOYWVnD0tYBFhSGM482GxGK9Y1soKnDI83m0De0hoGxNXT0aVvXBFa2zti97wge&#10;PQ1C7qvXqKol4DU0oLKmFmX8DGGCc01DnZCy6nKCH6+W/Z+96Je4kvUfpbljm6a545qmpraePrcG&#10;VNVAALMIZUayCGZxm0eZGcs8JVuMONLMK2UnUeJTcgjMksc9ccRHQHFEODcF7YciHst18Tjpc4nt&#10;H9rHJT8iile8ZjRLL/IVRlgOZyxTIlJeCeF9wr3OMRlCAqMJzIRJzlMC85MIAgevHB2T2pgUgjMh&#10;MIrwJqCZgBZBQCMYc5puPyIocxkQFtcIaU4SHvEq2rxY2IvU3y3+de2hZAGwi3dC4XfzBc5eCyQw&#10;P4HvxQD4XgjAyUuPcfrqM/hdDyIwh+D6/RjcfBCHWw8kYL77SARzEh48TSQ0E9QFMEsAG0hgDqL3&#10;xmiWhLf50VO0L4z7SID1oTC+PhyGWnJjmoetdJrD8T8aPl/Tadq/D/VpAsvm8s8GM/f7Z6a512ga&#10;/j7E74y33wfmWw+j/lS47/8ltx9GmzTy6K+fv37e+Wnx7eff5bQk6LUk8LUkmLZkJBJMv/n0JwHM&#10;b9FMQPxIkhYEzj/KF4TPFp8TUAUsvw1j+XN6PYbyJ598LYTr3Mb7vvzye3xFqJagmY4XjqNraPEL&#10;Wn7ZBi1btMM3X7TF15+3aUxrfPVZa3z56W9CWnzyK732L2/y+UetGvMzPvsb5yd8SnD+5KNv8QlB&#10;WRKuS/Lp3wjzlM/ofXI+p/f+NpI23s99P6ZjP6Lz/O0TCl3/3z7/hvIl/vZZC0k+/Zz2fUYlofjz&#10;L/DlN98K+ZT3EZT/9rfP6Tq+xldf/Ixff+iEHu0GYFS3KVgyYBXWDVWByjAtqI3QhrKCJtYPVoPi&#10;QFWhVBqqIWTdIFWh3CivJZSKA1Wwsu8GLO+tiJV9CMv91mFlv9VYKbecEE0IHrkOGuM3QmPiRoLz&#10;OmycsBrKU1Zj/eTlWD52HpaNm4O10xZj4/yVUF68GhsXrYLS4lUE5xVYPX8BFk2fgrmTR2DW+IGY&#10;pNAZo/r8iJE9WmDp6N/grjkWV7YrIpQwnCBAkJDKYORRVp4mzYt++Rm+BTMv+HVCsuAXJ+GE9hs0&#10;i2AWR4+5Lo48vy8MZskIsySMVXGUV8TynwOuZCq2eEzTc4n7xfP9cei6/An1BGN+/jRDWZzmzKU0&#10;mqXhLKI5pxG7ImilMSuN56ZYFqEsRhrd4jnE80hjml9DHHEWp2vzNvfh80qPgvNr8HF8jABmXjlb&#10;CstvVvq+9i6GxT55N96iWRrMAq7pXHmEXxHC7wsDWRrJHLHtzT7ud9+DQMxglky9bg7L2ZT025uR&#10;essLKVRyUgnOqXc2I+2uN9IJy+mE5eS7Poi9vRfJT04jK/QyXsbcREHCXbyMu43YJ+dw99xO3Dix&#10;E48vnET0nTtIvBeIxFuhSL4SgYRz4Yg8Eowgnyd4sukBnrjfxdNNN/Fsy1UE7ryG5wfvIezUC8Rf&#10;TkLK1XQknElAqM9TPLa9gFCr04i3IaDb7EGqtSeSCH6xVvqIddRB0mb6M7bHEgWHnFB0wB0FO1yR&#10;7WqJRDNNRGmvRaTGcsQbrEauixpK9xmj6pwNam46ofaxJxpCdgLhB4FgwvDDw6i+tB9lR3eicNcW&#10;vN7mjmI6V9keD1Qc9kbVyR2oOu2DylM7UOm7DZVHtqDqkDfqD29Dw4GtwJ7NaNjugVpvZwHN5e42&#10;KHO3RSkD2tMexZscUezlhGJPR5S426PU2RrlDpaotDNHlbU5ym3M8dqafv9tzZHoZoPYnR70GexH&#10;0m0/JDy+hqhnNxH85DqeBlxD0NM7eHT/Oi75ncBeH2840jHGBtrQ19GgaEJPVws6utrQ1tYmBFNJ&#10;cNYzMoKRuQVB2Q5W9o6wtHNsHG22h7G5vTCirGtgSVi2gZGpDSHaUgCzgbEF7BzdcOrsBUTGJKCg&#10;uBQ19fWoqqtHeXUNKhl8BGhGtIBn2m4Ojv9J4Uc+/VEYus0d2zQCiJs5XjrVNXUCmHmEmUeWxdFk&#10;vneZSw63cXiEWXrxLx5tFlfM5gXA4pIyEJOYhWgCZ2xKvvAYKHE6NkcccZYG7h9FHKHmungMt4kj&#10;2Axj8XzcT9wnfYyI6AgGMqP5A1iOTM0X9kmvjC2iuSmcn8ekSaGZR5sZzYRBQvOTCBHOhD/eFiEt&#10;jCY3jjxTHobG4WEIlSHJhOU0PAxOx/2gdNwNTCYsJ+HGowRcfxhLWI7F5XtRhOEwnLsejDNXg3Dy&#10;4jMc939EeYITF5/i9OXnOHctGP7XQ3DzfhxuB8QLUJZMxyYMMZYJymIYSYwmniLNU6X5XmYeTQ6K&#10;oO1wKWi+YPxJAPh/Cz8eic9HnwXjtFm0SvJnwdzcvc/NhfuKEP9QmsKyufB7aYrj5sL9mju+abgf&#10;fxf/jPzZ1/x7wHzzQeQfprlR578ntwKiKu/ejfyt0Uh//fz1I/lp26q9TbtW7dH+lw7o8EtHdPyl&#10;E2R+lRXS6RdZdGwlgw4/d0L7nzqg3Y8d0PaH9kLafN8Orb9r+/583xa/ft8av/z4G37+8Rf8+MPP&#10;+OG7n/D9tz/iu5Y/CPm25ff49pvv8c1XBOXPvsSXX3yNr79qiZZffyfsE/rQft7+5isuf8Z337TG&#10;d1+3xrdftcY3LX7F11/8gq8+b4UvCfgtCPhfEO5bcKj+Nrzd2C7sI4h/9hNafvULvv36bXj7my9b&#10;EcpbCeXXLX6m8/9EfQntnxH0PyU884jyx9/is49bCvn0Y0L/p1T/itq/I0x/R23ffYNPW36NT775&#10;Cp9+9SU+/fJLfNbiS3zR4iuCf0t6r7T/o68I3F8R6L/HT1+3R+fWfTGo+xhMGDgXCxXWYcMwPSgP&#10;McTGgQZY108Hq3tpYGVPVazqpYa1fTWxTk4b6+W0qE5o7sfbhOW+aljdWwUreihhefcNVG6g/huw&#10;hgC9rv8GbBi8Aeoj1aAzXgta49WgOmYDNo7mKd2KUJ68FmvGLsGK0QuweuIibJy9GqoL1kF53lrC&#10;81ooLVgLRUL00hlzMXvyeEwbL49xCj2h0OdXDOnSAtMG/gBzRXmc8VyFF6cMkEDoS+bHOjEwL0mg&#10;mcX3FxMW088RcM/oI4VgzNOwGcoMZumRZh5lZijz/cl8DzODmCH9vqSc0RPAzPcw85Ts5kArIlga&#10;xH+UD+FYbE/z00HqOe33hPb56SKV0JzaOKrMUE44qyekKZqlR5ubAzPDtblRYGk08zHicbxPOmI/&#10;MU2hLI1l8b7m4ocuQsl9xPM3RbP0ucTX4H28urY4ai5eE9/rLLzeLcl7EI65LjlGOAffC03tApib&#10;wW/TMJAzCeDC1GsKjyiLaGZQC6PQD9yQ99ATufzM5gfS9y2/nZKdTckiMKfd3UJQ9qZQeWcrUu9u&#10;Q/r9Hci4vxMZD3Yh4+FupAccROazc8iPvIOXEXeQFnQZ0Q9O4emlvfDb64ht9trYYasPP0LcC/+L&#10;SL79FBn0l8uMq1FIOx+JhOOhCN9JYHa5gZvmp3HL/DjuEITvu5zCk61XEHH0KZIvxCL1YiL9mYhA&#10;2PZ7eO5wjmB8Gpkux1Hgth8lHttQttkNZdvtULrXCuVHCZ2nrFFxkhB6iFC6ywmvvKyQaaeLRJP1&#10;iDdcjjSrVSj10UStvxUaHjqjIdgDDdGbgaQdQMp+IPEYwfk4ofkIqi7sRcmR7Sjd442KnV6o2uWF&#10;ij1eKNu3GcX7N6NwvxcK93qiaI8HSnZ7oIb21e/2AqgvthPCt7ihfrMzar0cUbPZEVWbnVBOiC7x&#10;dkHRFheUeDmjjNBc4WqHKidr1NhbodbWCtW2lijhxcHsLJFBoE7e4Ym4wz6IPHsIoVdO4cWt83hC&#10;eXDDD88f3SI038X925dw8theuDpaQV9bFRqqG6CpthGaGirQ0FSBLqFZV0+HwKwLHQN96Bsbw8TS&#10;Eua2tkJMrW1om2JuK0y/NjG3oxCgqW5oYkWINhfAbGJugy3bd+HKjduITUwR7mXmadmVtXUEZ8mI&#10;swBmfq4wAZGnGTeHx/+UNIfapvl/AubGe5YZygxjMTyqLMKZgcwjyhyGM+9nPPPiX/x4qej4FETF&#10;pyOSoMlY5jBWxXuKRdCK9xmLKP5QmgMzg5hHr7lsCmbpkW3uK74Ob0cykAnDQqgeQVCOpEQRlDnR&#10;hGUO7xOe2cwj0Rx6P8IzmHnRMF5pm8IrbvO20BYjtqXhOWE6kDD9LCLlTXhbbHsaTqAJI5iFEqhC&#10;CM7BhGUC6cOgVEJLJqElC/efZRFY0gkRKbjxIAnX7yXg6t0EXLkTRxiOwrkrYThzMQQnzwfh+DlC&#10;M+WE33OcvhCMc5dDcf5qqDCqfO9JAiH5XSg/DJRMx+YwlJ6HZ1Do+iP4kVw87ZoBTaDia3ueQP3i&#10;6DhOPCXhg2FwNQXc70Mg/ieDublVtpumuWObizQq35d/Npj5c2nu+H8kfK7mXqNp/iyYGcM37kf8&#10;YZpD8N+dR9EHGpn0189fP5LHSPWU7VVJQa/OvdG7Sx/07doPA7rLoX/3fuhPdbmufdGP2vtQn96y&#10;PdG7U0/06tQDPTp0Q/f2XYX0aP+2/k46dkYPmc7oJtMJnTu0h0zbtujQ5jd0+I3S+jd0bNMandq2&#10;Qce2rdH+11+FNt6WaddWEqq3b/0r2rZqhdY//4I2rVqj7S+E9VYdaLs9fv2xLX75oQ1affcbfvr2&#10;V/z4TSvKL0L9Z853b0vuw/lZqvz5W+rbkjDfshV++OZnfP/1T/juqx/x7ZcE9RYcAj3VxbaWtP3N&#10;F7yoGS+C1lKSz1viyxZfo8XXhN9vWxCaP8dnLT/Dp19TvvwUn35O+ZTqn35B2G5BQKa+BG4esf/h&#10;i9bo+ENPDJQZiYkD52D+mDVYNUkDGycYQXWYGVQHmmFjX2Ns6G0oRLmfEVTkjKHSnyLH2/pQ6qOL&#10;DZzeBOheWlDsqYG1PdSFKPZUw/re6lAiTKsM1ILaYE1oj9SD3jgDaI/RguoIJWxQWAPlUYpQnbge&#10;G8auwupRS7Ca4Lxx+lqoz90I5dmE6lnroUTlujmKWDp9EaaMHY/RCoOgMKAbhvZui2G9fsLs4e1g&#10;pTQGZ73W48VpE8RftkDSRcafETIuNT6Siacm81RtQqIIZsYuo1kEs4hmbmcw8wrYjGYGNPd7X7g/&#10;g1mY/kzIZcgyWFPOagmlCFzeJ+7/UKT7cp1RzOficF3cL+57F8lNQ9dC15bCYG4cWWYsx5/RFUoG&#10;8/umZ2dJwVfErBhpOItIlQYzt/E+EaXSmOV+InT5HOJoshgRy0UPnN8BM5+XoczXJj01W7xW8bxc&#10;F/uII+fS74fPJb4H8foFLDdep3Ddt+2RS2iWHjluLozl9Ou2SLtmI5S8ze0ilvkeZ14c7FWApwTN&#10;/AgpYVVsycrYIpwZzJkPdxCOtwlITr23g7ITafcJyA/3IiNgPzIfEZQfH0b2s9PID7uN4tjnSA+8&#10;jWcXj+LiPg8cdDOBu5ESrNVWYJOxJs7v2IKwi1eRcS8IOXcj6bOJRoZfJJKOBSPSJwCPHC7igs5+&#10;+Gv54LL+Tty0OIDHHn6IPvQIaecikXY2CvGHAhHufR0hDqcRY3cUqbZ7kWu3FcXOnqhmlB6knHFF&#10;vb8DxRbVJyxR6GOKAi9z5LuZUl9tpJmtR4rJcmTbrUTFXg3UX7UCnrsA0R5AgieQ7A2k7iI0HwRi&#10;jqIh8Ahqru9H2UkfVBzcRhjeitpdWwjNW1BGgC7Z743iA1tQfHALSinltF2+0wOVO9xRs90d9dvc&#10;0UDBNjcqXVG33RW1291QSSmh7aKtrigmOJduIjC72aPa2Qa1DtaoIzDXUEqtLZBvQ79LzrZI8XJF&#10;3C5vxJ44gPjrfoh/dAORT28h8MEVhD2/j+iwpwgOvI9rl05jGwHdzEgbBjpqMDLQgomxHowoxiYG&#10;MDDSh66BLrQpekaGMDQzg4mVlRBjC0sYmfGzmK1hbuUASxsnoWQgM5iNTPk+ZmuhtHN0xf7Dx/A4&#10;8AXyi0qEqdnVdQ2oITjXNkAAczmDueY/H8zV/D7+IAzd5o5tGgHEzRz/NjWoqq6VLPrVuCq2uLiX&#10;GEYxI5rDo8p83zJHGsy8UnZUbBIiKRGxqQgnXDJaGcyMVXGBLmGUlyK9wjXv/1DEkWSui/25jc/N&#10;r9EUzCLUm4KZj+FwHwazAGjGMgO7EcvCsakFb2DNo9HCVG5GM52f0RxM5wtuhHJwdDZeiInKQhCH&#10;nzPMj07i1aApgYxQ3hbbwggpoYSUEIJXcDICghIJywSw5+kICMwmeGYTcLMJKwTmB6m4cS8ZV+8Q&#10;lm8l4PItAvPVKJy9FI7T/gTmcy9w/AyB+UwgfM89x6nzwTh7MQznCdR3AviZuuJosggyCZRFvDKU&#10;xAW7eBVsySOf+D7kVMIeI5jx1Px9p81FRPOHE0/nJky+SGhy//C7YTQ3xWxz+bNgFkeZ/yjSqHxf&#10;/gLz79N0ivY/musBkX89ZuqvH8lPlw5d/bozfmV6gtHcm9Dcr0tvAnMfDOjRCwN79MEgTs8+GNyz&#10;Lwb36oshveSEktsHdOuF/t16Eqy57CFsD+zem/b1FvoM7dMXIwcNwMjBchgxoA8U5HphSN/uGNK7&#10;Gwb16vo2vbsKbYP7EMD6dKf0wBAqh/TujoG9utB1dCHAd4Fc927o36MH+tFr9enSDb1ku6BHR1l0&#10;a08gb9sesq3bCenSroPQ1rV9RyFduGxHJbULadsBsm3ao9OvrdHhl9/QvtWvaEcgb/tTK7T58We0&#10;/v4n/Pbdj5Qf8Cvll28pLb/Dz998i5++bokfv/oGP3Go/vM3tN3ya3z77ef4+tuP3+Sblp/iG0Lz&#10;Ny2+wDeft8A3vAAZQfnHT39G2686onurfpCXGYMpcvOwUGE1Vo5VgeIELSiN14fqKBOoDzaHWj9z&#10;qPQywcYeRkJUehpDtbcJhUva7mVI7foUPYquVHSEKPek9KL00YFKPx2o9deB1lB96IzQh/YIbagP&#10;U4WywnqojFCE2lgqx68jNK/GujEroTSJED19I1RnKFNUoDJLjdCsjJUz12DGxFkYM3wERgwZgLFD&#10;+2LmqD5QnD0EbnrzcGGHJoLPWiHusjXiCX/JF/hxRHw/sz7SzusJeEw5o0PIfRseUW4KZkYwjyrz&#10;6LL0CLPYVwyPTnNfHmFOPcf5I7wSHgi470OyGMawOAWbt/m45DOab8LbfIw0pEWcixHbks/SsfS+&#10;GctCGkeaRSCL6BRHbDkiZkX0SmNZBC2XvC2CU4Sq9DnE84jnEkEqDVM+D4OYw+dtLvw63L8phsVR&#10;cTHcLnlN8Vr4PfFjsySAf3WboWxH53p3pJv7cx9JLIW+uXRtObd4xJhjL0C4uQirYBOUuRShnNd4&#10;XzOH0Sysph3gTmB2Qw4BOueBB14+9kbB0+3Ip7x8sh15T3bi5bM9yH7EQN5F2UPZJxlNfnwEOYEn&#10;kB9yDkWRV1ASe5+wHISUJw9w4+gB7HWyhruhOhy018NadRUslVfBXU8DZzZ7Icz/KnIDwvA6IB65&#10;16OR7heGFN8XiNv/BIEeV3BeZxdObHDHyQ0u8NP0wm3Lgwjbdg1JR54i+cgzxO8mFHpdQZTTacRa&#10;H0SC6VakGrkg29gar23MUeZpispdJqg+YIDqgzoo89FAnoMy8qw1UWinR320kGe+AVkmK5BnsxyV&#10;O1VQf9EUeGwHhDkSmp2AeMJt8jYgaQ8QdQD1T/ej8tpOFJ/YgopD21C7fwfq9u5A9d5tKN+3FZVH&#10;d6Lq7EFUXziCGv/DqDm9Vxh5LtvpjgpCcQ2lnvCMnYTxvd5oIHTXH9uJWjqucj8Be48Xyn08UbHV&#10;DdVeTqh1t0e9iy3qHW1R52CDCjtrFBKcc2k72dURkZ7OCPbZjBDfA4i6eQFJLx4gjT7/xKhAxIQ/&#10;RdiLh3j84Bou+/viyAEfbN/iBhf6TiwtjWFkpAsDQx2KLvSN9KBnzCPMhjAwNYGhOaPZEmY2BGUb&#10;W1jY2MPa3lmIpY0DzCxthUdQGZsRmikGJhYwtbCFu9dWnDl/CREx8QS1MlTW1hOYIaCZ62VVhEOC&#10;dN3vHp30+zSHy//G8Ahz01FmEctVVVVCKulzq6quQ3kTMItTrqXBzDjm5y0zmHkqNvcRp2QzmEMi&#10;YhEckYAwwiRDVhxd5mm+jGQRvNwmIpq3uR+XvJ/bRUxzu4hc7is+LorbxRFm3sfHcrguwphBLF4D&#10;18VRZ6GNIByZIJm6LcJeBLik39t7oMPoOniFbb4mfn3JlOU0AjC9JwGb/DilHKF8Hi5JYHgWwbMx&#10;VH8h7KfwPmp7FpqJZyEZhJV0PA5inKbj0fNMBBCWH1IePM7C3YB03GYw303GtdsJuHozHpdvxsL/&#10;ciTOXgjDGQLzmfMhBGdCsn8ozjGUL0fgAoH60o0oYVT58Queas2PhMpGcBRfJ1/f29Wug6NyEBFP&#10;7z25CAnpJYhLLabPJV/YF/CcoS0ZOWZE/ZmIYPtwCMp/AsycptOlmwsjV5x2/aFIo/hD+bOrZP/Z&#10;NHd80zR33P8ljOA/G/Ea+Lvh70/8vhnNHB75bQ620pGemv1/T0RII5f++vlf/mn7S1uFDr92RMff&#10;OkGmjSxk23YmTHZG9/ay6NVRBr07dURfWRnIdelMCCbM9uyBob17QaEPwbdvH8j36U147im0DybE&#10;Du5JwKVt3jdcrh9GDRyAcQSq6aMUMHOMAmaMHorpI4dgyohBmDxsACbKy2HCkH4YP6SvkIlD5DB+&#10;aD9MkI7Q1lfoN2Eo1+Uwbmh/jB3cH6MG9MUIud50PYTrnoTu7p0xoKsMBnaTEbblqV2e0C1PEB/S&#10;i0Jtgwnegzjct5ssBnSRER7jJNe5E/rJ0vuV6YA+ndrR+2+LXh3aoGf71uje9ld0+a0VOv/6E2R/&#10;+REyrX5Ap58lkWn1I2SpXebXH9D+12/Q5tcWaP1LC7Rp9SXa/Pw1Afw7tPvhJ3T47hd0bNkOnVvS&#10;5/pjHwxrNxLTe83FimHrsXGcDlTH6UN5tB7WK2hDcZA2lPrrQaOfGTR7m0G9uwlUuhKMOxOMZQnG&#10;stS3iwG1SaJM7cpd9KhO0O6mD7XuBhR9qPcwEKJGoFbuTojuri0AWrWfLjQG6hKctaE1TAMaw1Wg&#10;PnwDVEcqQnnUWiiNIjCPpIym+vgNUJmsArVpGlCbromNMzSwltC8YMZyTBk3HZNGj8Os8WOwfOZY&#10;aK+chm2Wiri21wShfvaIu2SLuPMmSCAY8gJgyX56hEYC8hktJJ7SRMJJwq4QyX3LTcHMbQxk4d7k&#10;xoW9eJSZgRx7TAPRR9QQc1Rd6C+A+SydnyCecFKDzq8hoFYErIBW2k48pS6E6wxdaTg3h2Ve3ItL&#10;3s/nSDrN55acg+viebkubouvKb5uEr/uaQr/I0GT6dcMThHJjEYBiY2oFUZYG6EsYrnp6G9TyIoj&#10;v1yKdWmI82twX+nz8Tl4FJkjjWbezxFfX0S3v6gHAAD/9ElEQVQ5n0MazTxyzO9HnGrO2xIcSxAs&#10;hrdf3rKh1+TXtRcQnXaRPwN+LBVfI18rj0ZL2vj82fR6mTd41FgycvyhiFgWR5P5UVOMZfE+Z27P&#10;D3BFLr3PTHrfmXedkBfgSVjeSljeitxHlCc78Or5PuQ82YeMR3uR/ugAMgjKWU99kRd0FgVhl1AS&#10;fQNlCQ9QkhCIvPAXeHDGD17mVtBbvRoaSxfBYM1yWGxcCxs1JThraeCosysCT15A7sMwFD9LQu7N&#10;KCSfDUL8sSeIOfgQgd5X4G+4C4fW2GHvElMcXmkFf0LzE8cTiNlxAwm77yJhx00keF1Gkpsfkm2P&#10;INlkG5J1nJCqQZ+ZhjZy9ZWRb6ZIMF6JAvtlyLNYgnStxcjWXIsiQzWUmqihyGgD8g1pv/kyVG1a&#10;j4Zj2sA1E+ChOfDMEghmPLugIWQT6p94o+qmF4r96HM86o7yIwTmo7tRf2Q3qg/tQOmBrag6sQd1&#10;V08C989T/NBwzReVJ3xQftCbMOxJKPdADWG5nmDccHg7cGov4H8UDZTaE3tRc2QHavZvpT5eqCM0&#10;13s5Ax6OaHBzRL2rA6oc7VBkb4Nce2sk2tnghY0l7jtY485mNzwhNMc9uolXqVFIiwtGZEgAggPv&#10;IjToPiJDHyHwyR34nzuGrYRmCwtD6OqqQ4eiZ6AFA2M9grIB9E0MCc6G0Dc1JjBbwMrBDrbOTrB1&#10;coKNgxOs7BwIz3Yws7KBifDcZgazJQxNLYSRZht7F2zdsQcXr9xEXGIaAa5CGGXmVBD4OLVU52cL&#10;NzS8P//uYG7umpvmH3kP0nAWwVzJC6dVUp0/vz8xwsw4FkeYeVo2b4uLfvHjv4JCo/E8NBahwkrL&#10;EmQKwGyMNJJFgDKMRfRK9xdhzKjlkvfxM5zFfXyMCGA+VoAwhdvFfRwR0BzhdWKpL/WPpHpUIj8C&#10;i5DM+6keGS+BMu8Pp36MZfF50sGRPG2ZV5NOwfOwFMl9v4TewBBCcQhBmPKssXwnodl4EZ6HoLBc&#10;Ic9DcyTtwVl4+iITT4MIzkGZePI8C48Ds/HoGWH1SSahOQP3H6Xh7sMU3L6fhFv3knDzXiKu347D&#10;tVuxlDjcuB0vtN25n0zAThX6P3icTuhm1DOGXxGCi5CUWYbkrHJCcSliU4oFGMenlSIxo5zaK5GV&#10;X4e8ogah5LaQ6DwBXg8DGXxvRyD/KHyMCLDmw/sZpZzmp2JLpzlEN42I5n9W+BpFeL4vzb+3f48w&#10;gnnk+I/C/aTfE39/DGZpNHOEBbmaTp1uEkZzc6PO/2huPYhe2simv37+V39a/9g2pO3P7ST3Lotw&#10;bt0RXdq0Q7e2rdGj3W/o2aG1AMh+/Hzgrp0IzrICOof06vomg3t2EcIoZbwyYkcP7Idxg+UwiXA7&#10;fcRgzBw5GLMIyjM5wwcKmcEhOE/nKPTHVALyByNPUZDD1GH9MYXKSQKke2PcoJ4YM6A7Rst1w8i+&#10;XYRywuDemEz9J3Go38QhfYS28YN7YfygXnQMZQDX+0gysA9t98aY/r0wRq4nRvfrjlGUkX27YUTv&#10;rhjWszMUespCoYcs5LvLYGi3ThjC6dqRSkr3DgTyDhjcqx0GdG+LvrJthOc992vXAQPad4N8h34Y&#10;2UkBEzqPx6yec7C433KsHqQEJXktqCroQ2WIgYDkdb21sLa7JpQIuFq9TKHTwwxaXU2g0dkIarKE&#10;XxkCMZXqnQ3fRGjvTG1dDKFB0exqBK1ulO7GFBNoUtRpW6ULwbmrLuFZB2p9dKA1UBvaQzWhPVwd&#10;WiNUoCK/FmsGLMGK/guxctASrJFfSXBWhNJYZSiPV8fGCRrYMEkDa6apYvGMdZg1cRGmj52BWeMm&#10;YfHk8dBcMgM7LDfi5j4rhPu5IO6iA+LPWyDBzwSJApp56rGuBM1ntQmSVJ5+O8Is3scsPWosgllc&#10;+Ivr3M5IZiwznN/g+gz1fwPmt6iVjjR0m4OyiGUxjGUuRTCLOJY+j9jO4TpDWcQ415Opjf+RQHi/&#10;jWB+3/Rrhq04usqwFSPCWUSsCGdu4/2MWD6WzyOeqymWBYAKI79v0cznYCCXECQ54tRrbpfGMoev&#10;gY+TRrP4mtJoZuwymBnJjGIRwRIISzDMbakX+P3T99oIZm7j/Sn+PCNBcp4MOn/aFQukXLGkWCH1&#10;qvU70675XmUxvC2CWXwuM4NZvM857z6h+SHh+YEDMm5bI4WuMZneRzJBO+E6/a5ed0LiLXekPdiG&#10;9IBdhOV9yHx6FDnPT+NliD/yw6/gZdhVZAVdQvKTC4i5fwlBV6/Cd/sBWKjqY/28JVg9cw42LlgI&#10;nRXLYbpuHezVNLDP1gl3DpxE4vWnePU4Dhk3wxF14iGe7bqCe17ncNXxGE4ZbsfOlebYPFsDPvN1&#10;cHK9A+5bHkCk10XC8g0kbruBZO+ryNh0CdkuZ5FjfQg5RluRo03vTd0EuerqyNFYg0zNBUhTn4kU&#10;pWlIWTkT2SsX4/X6NShRXYdSTYrOGpQbrkat7VoCKqH5kBoa/LTRcFkX9Vd1UUdl9Xl9lJ02QtFx&#10;cxQcpd+Rwy6oPLML9ecPo/7MQVQf9UHRgc0oOb4DVZePoP7+GeARgfneKdRcOoAq6lt5bBsqqU/V&#10;nk2o2UsAP7wVDSd3A36HCMx8nv2o892NWsJ37R5v1O3wQP0WwvpmQrOXK0AornJ3QqGDLbJtLZFg&#10;ZYlgS3ME2FrhvqcrHh/cg9Dr/kgIDkB8+GNEvHiAEAJzBME5ISYIIUEP4HfmCLw2OcDMnIBsqAl9&#10;xrKRDvSNdQnKetAx0oW2oS50jQ1gZGEGS3tb2Dg5EJbtYWlrK6yibWxuQUA2lyCZwGxqaSM8jopH&#10;nc0s7YQFwHbuOYjb9x4J982WVlSDp2TXgUeagVpKHYFZejS5uTQHyn+XNAfkpvmz76Hpe5YecRZH&#10;mnmEWXis1J+4h5lHmEUkcyluM5j5HzFCIuIIh5IRZnG0WByV5ZK3xVFmcZ84kvw+MIso5n0MZg7X&#10;BdhS+HgR3dIRwSwdfjY0Qzgijs5LOI6icMnbYTF0nigJjMOi6bUZ1hxqD4umfdTG+0PE8NRrAvOz&#10;F1l/kGw8DyEoBxOUhRCWqY0j7pfuH8jhPu9JSMQrhEcXICLmNaLiihAdX4zYxFLEJ5UhIaUciWkV&#10;SEqvQHpuNXJe1+JVST0KyoD8Uggozn5dh+yCetrXQNvAy2JJcguBtNwaxCQXCyPij4IIykFpeBZC&#10;qA9JfwdX74v0yOX707hKdsgfL8LVHKKbhvs1B99/NM0h9D8p/Bk3B+Sm4b7i9yb+g4eIZWkwiyD+&#10;ozQH3380twKi/3rM1P/yz6/f/br2tx9ao81PbcFo5kW/GM2dfmsPmd9aC6OpXX/7Ht3b/Iie7X5G&#10;n46/op9Ma/Tv3A4Du7bHoG4ExB6dMLSnzJso9OmCkXLdMWYgQXRIX0wmBE8bxigeiFnDB2B2Y+aM&#10;GIi5Iwdh7qjBmNcY3p5JCP5gCMrCeUYOFDJrxACCd386vxymyfclUFOG9hHqvG/OqEFCZnOa9OfM&#10;pHPNHTWEMpT6UUYOwWzC/SzOcLoeum7OdPkBmMbwl3+baUPlMGVwP0wkaE8keHMmE7ynDCbEyxG6&#10;e/XC6O59Mb77YEzrPQYL+s/EiiHLoTR8IzRH60B7pCE0hxJ4+xtBtY8hVHoaEGb1oSSrB6VOOlDp&#10;RH+h624GXYoOgVm7C+GX0KwpS8dxqM7bb9u4Tn2oH/flY3S70fHdzKFD0epqRrg2hrIMnV+WkN5d&#10;C1r9tKE7WAu6ChrQVlCGyuC1UJRbitX9FmE1wXnN4JVQJESvH7YBGwjUG0arY/04TShO1sTK6SpY&#10;PG0t5k9ajLmE5vljxmHj7CnYaqyEm3tsEXHeEwmX3ZB40RZJ/haEZWPCFENRn6InyTldQiTlNIUQ&#10;LI1mEcw8oswjyzwlm+9jZjQzonk/o5nBzKWkPwNcmzCrQWhWp6gh/oQq4nxVhHCd2xi6jFlpGDeN&#10;NKAZy9xfGsxiRCQ3xbKIceE4Ac0cyZRsEczSYWxyxPt8GaMibpsbdRbD7dyPj2G4itOiRYhLY5nr&#10;IqD5GD4fw5hHlsseu6PiqSdKH7kJ29wuApnL5tDM5xDPK6KZX1dy/fy6jGAGsD4Sz+kg/owWYum7&#10;iTmpIZQJ9JnwvvRLRkI/Lnmb/1FF+IcVqqcQqJPpvIkXzYTnezOaGcw8msxIFhf1YhiLI8tFT7yE&#10;vH7kKbSJi4Ll8OOuCMwvHzoik8CcQK8ZRb+TYecMEHzGEMFnTRHub4vYax5IvrcDuYHHUBR5ASWx&#10;15EXdhnRd47h4dntuHV8M26f3IGbJw/i1O4DcDVzgfJyVSyeuggLJ83B8unzoThnIVQXLoP+ynVw&#10;1TGGr/t2PDlxBSl3QgnnwXh69CbOux3BXiMvbFZ1gIeiOaxnKMFy3HK4TFmLAyuMcdNoB8LczyBh&#10;Kx237TrSt15H7pYbKPC6hkJnfxRbHUex0U4UatP7VjNDnpIq0hWXIomgnLJkGnIWzELhgkUoW7oC&#10;1asVUa+0EVBXBbQ3okF3DaoNlqDKYgFqHBei2mMhyrwWoMBzPrLdFyFz02rk7dBCySFb1J7yRsP1&#10;o8Ct06i/dBRVJ3xQcMAdr456ofTCHtTe80XDMz8gkNB83xd11w6h2m83Kny3ofygF8r3e6L6sDfq&#10;6Tj47QcuHJbk3AE0EJrrD2xD/S5C9Q53NGx3B3ZsAnZ7o3b7JpRtckWBmxOynJ2Q7OqCOO/NiD2w&#10;D/HnzyD5wU2khT5BctQz4fFSoUH3EEllEo84E6IvXTiOLd6OMDfXIShrwMhYC4YmVDfWgZ6RNmFZ&#10;C5qEaB0jArWZEcxsLAjN1rC0syYsW8DIzJRwbSSsqK1vbCLg2dyaUM2jz7aOMLXgFbSthHud9+yn&#10;343HIcIzgPl+5jdgJjHX0rYIw/elKSz/ndIckJvmz4KZ+4o/0sdJfxZ/zyrZPOIsPk5KDIM5Mycf&#10;vEp2RGwS4TJFuIdZGsxieFsEsjgCzduMZbG/iGtxJJqhK41pBrO4XzwHh88pDWYR1HysdBjBkTHZ&#10;iIrNEcL18Ci63gi6xtAUwm0ygsNSERLO/wCQJrRzwiIzEEb9uG94FAE9mt5DGF1zKF1bKIH+PQkJ&#10;o+uJyn8nkQTeKAJvJKOXE1uA6LgCxCYUIC6xgPD7GokpRUhOK0FqRhnSMiuQkV1JnzOP8tchv7CB&#10;vosGvC5uoO+pgb6jBpRUAGWVlCqgtBoopz8PlfT1c6hJKMvoD0ox7SumBk5pjSQM6sxX9YhPrUBY&#10;TIEwKv7kRYZkxJzeA6NZHGn+UBhi/Czm90eyIrcQHqVvZuq0GAGvzQC5af4C8+/z+3+k+H2434ew&#10;/PdMyeY0B99/NHy+249ibBr59NfP/9JPx44dW/z2feuc1j+2EbD87ghzB8i2ZjD/+A6Ye3f4pRHM&#10;bd+AeXD3jgKaRTgPIzCP6t8D4wb3wSTGMo8mE4ZnE4bnMJAbIyJ5/ughWDBmqBCui6D+YAi9nDkj&#10;+gvwFrcl+/tLlZLMGi6HWYxjhb6YQZCeLt8H0xnVQ6k+tB/to3MQjmcPG0R1DiFZQSrynAF0LGFb&#10;gULbXJ9OgJ46WA6TGcz9e2OiXG9M6tcPk/sNwOQ+gzG1jwJm9iUoy03DisGLCJ3roDFKG3qjjaE/&#10;wpygagoNvgeZp1bLGkBD1oTASziWJeDKEHRlTWHQ1ZxiBv0uptDrbEpthODG8LakzZT6S6Ira0Zt&#10;5tDrYk7HWFAsYdDFGvpdraHb1YqQbQ41GQK6rC40uutCp68OdAdqQXuQCtT6K0JlwCqoDl4NVfnV&#10;UKYoya/B+qGKWDd0PTYoqGDjSC0ojyPUT9bHmmnahGY1LKe/3C8aOx9zFcZixdhRcFJegYtbzBHp&#10;54X0G1uQcd0VqZdtCD2mBGdDCoGIEJpIkGRAxZ+STMlO+BMjzIxmLhnRzU3h5undiXQ+CZjVBCTH&#10;HNv4JrzN7Yxbxqx4f3JTKIvYFcErTq3m45oDs4hljohlaWgLxwsrZRP+pUDLEaEshtsYn4xQEbsi&#10;nDkinjm8zfsZqNIjvCLA3+L13enT4vn5HDyKzEAuf+KBymebBDDzCDO3izCWRrM0mPn1pdHM55ec&#10;mxf2YpjzQl98Pby4mQTL0SfUEOWrKpTcxvu4D2OZS4ay8HtBSTirg8Tz9PtywQTJl8yRfFkyytx0&#10;YS8GMd+jzEAufroZJc+8hbLw8SZhpJlBLRmBpmu/70hopmPu2SHlujliLhrR76oRws+ZIPy8JSIv&#10;OyLu5iZkPT2A1xFnURh9ERnPz+DpxR04utkInqbr4GmmhL1uZjiyxR1edk7QVzbE2oUbsHT6ciwh&#10;NC+ftoD+XMzBikmzsHbaHGgtWgkHVT0ctPPEzb2ncO+QPy5sOYbdZptgs84IWnM3QGXKCiiNmAN1&#10;+RmwGLcEO5fp4obJNkRsOodkn+tI23kLGdtvInfrLbz2vo1i92soc/BHpeUJVBntQYWOO0rVTPF6&#10;owpeKi5H/koC8PIlqF22HPXL16JhlRKwXg1Q0QDUCM1qiqhWXYzXylORozoGOXpjkWs5CRk2k5Fq&#10;NwPprkvwarsaqo7aoMFvC3CTgHvzGOov7EOV72a8PuiM/GNuKLmwA9X3j6Ih6BwQ6g88PY2GO8dQ&#10;e2k/Kk/7oOyoN8oOeaHiiDdqTu1E/fn9aCB047IvoZnKU7R9xAf1+wjUezahYY8XsH8rcNgHDYd3&#10;oW6/D6p2bUPptq147bMDBYcOIf/cWeTduIaMgDtICLyPBEJydMhDhAffRwSVsZFPERn2CHdvncch&#10;wriDA/031FANBoYaMDTWhgGhWY/QrEvR4dKEwWwIIwsTmFiZwczaHCaWZjAyN4GBqTH1N4ahqakA&#10;ZjMrW+HZzVZ2jrCw5hW0eUEwazg4e8H31AXCSALBoRLVtQQCggAvXlVNG7yYlTiC2jQ8uvrvjGZp&#10;GL8v/wiYxZ+mx/M09r/nOcziVG3xecw82sxg5ucwxyamC6tkR8S9e6+yGBHB4siwiF4x0n3F/oxf&#10;Poa3xdFnEdUiwjkivDnS5xb3B0dRHwqDNyI6671oZiwHEZqfBycJpYhnBnPTY2PjGbiFlKL3JiG5&#10;hLBbTamhz6kWWbm1yM6rRc7LWvrsapH3qo4QXIuXBbV4VViL/KJagnAdCkvrUFxO30UlP0KtHhX0&#10;HXEEEDfCuJxSQb/3lfT7X0UYpm6gLqCvEdQsQFkMHSKAuYS+Z0ZzSSOceeQ5k64jPrUModH5ApCf&#10;BmcJWH4WwvVsCo8yNz9SKR1GMd8z/f7w/rTG/H5hLukwmqVHmz+U5uD7j6Y5XDaXpkj9T8sfYVlc&#10;yI3x2vy9xu+mOfj+oxEQ/tdjpv43f9r83M5ZfIwUI7lTaxnh/uXO7bqgaztZdGvbDt1a/4KebQjK&#10;7X5Bnw6/oV+nNhjQmaDMU5B5SnKPxjTW5XvKYnifbhgl1xPjB/Ho8kDhfuVZo4di3lh5zGcUv8kQ&#10;zKOI5TzC8rzRgzF3FI86vz+MbsbxTAawkAEEYsmo86zhjXhm/BKkZ9E+HpHmfjPk+xGU+wpInjqk&#10;D6U3phDqOVOH9MO0IXIUAj6HICxdnz5UMrosqTdu0z4By4P6YdIABjOlL20TlKf3GYk5/SZh0cBZ&#10;WDl0MdbxCtTDVKA+TBtaCkbQGWIGbTnCcg9jqMgYYGM7fai2NYBORzMYyljBWNYaxlQayVjAiPBs&#10;+Ca03VkqspbURiCmfvqdJDGQkbQZytLxna0pNjDuYgujrrYEbxsBzdqEae1uhO5ehtDvpwddOQ1o&#10;9NsApZ7Lsb7XYij3X0ZoXgmVIauwcegaKBGWleQ3YqOCOlRG6EBljAGUJhAQJuth7VRtigpWjluG&#10;+UMmYMHgoTBbOhdnXQwRfc4befd2Ie+uN7KuOyL1kgVB2UgAUAKhKPacFqJOMZ7UEOOrgfhGLEsD&#10;mFEsjjIzmjniStniCDNHHGWO9+X7ovk+ZQmYY48rC1COPqr0XjA3hbIIXGkkNwdk6Yjt4ggzn0eM&#10;NJjTzhsgg0ApwlIMI7a58D7uK8JZTNORXYYxI5lHrsWIaOY+Imz5XCLU+ThuYwDz/coMZR5l5inZ&#10;vM04bgpmcVvEsjSYxesR70VmLGdcJrRf5BkFOkig7zv+LH1H9DkJoXoitSX76wp90i7R93uB/yGF&#10;vtczGog9rU4l9SFQp/B7vMpQfjsdW7xnmSMu/CWGcSxCmktxunb6dWsqbajNBlm36Vw3rSRTsq/b&#10;IPkm/Y7e8UD6g63IfLwbL18cR1bgcUTc3IXrRxyw20kNVurzoa84DcZK82Cvtw7OBC9jdU0oLd+I&#10;VfPWYMWsFVgxcwlWTicwE5aXjZ+GVROmYd3kmVCfvRBmK9bDQ8sY24xtsUnfClZKetBYuB6rJi/G&#10;kjFzsER+CtYMnQL9cQvhvUwHV8y3IWrbBaTtv4vM/feRsesOMrffRi6BucDzBkqcr6DS1g/VZkdQ&#10;o78VVZq2KFfRRumGdShduwwVKxehdvliNCxfAaxYC6zaAKxVIThvBDauR53qSpSqzkGB1hQUWs5A&#10;mddilGxbitc7lqNwtyLKD2mh7oQFGk45Aee9gXNbUe/rhWrCcul+B5Qcc0XFhS2ovUvofX6SwHwe&#10;DU9Pof7uEdRe3ofKsz4oP74VZUe2oPLYdtSc2YN6/0NouHwcuEr9L1F59iAaju1C/UE69wFeGIxw&#10;fswHOLmXMM0j0PtRe3AXynfuQPHOXSg8eAgvT56kP1NnEXruJO6ePoLHN/wQ8uwmosIeIjriESJC&#10;HyAk6C4ePbwCf78j2LbNBSZmWjA0IjCbUGmqC0MzfQKxAQwtDIXomxlAz1Qf+qYGMLYwhqmVCcWU&#10;YkYxh6mlBcUSJhYcK2F02dzKXlhF28iUH0NlD68te3H1+iOkpL1CBWlBAHPVH4OZ8xeYpaZpN4KZ&#10;R5gZzDzKzBHhLGKZR5oZzOJUbQazuAgYT8nmKfKJqYTmZL4/+Pdw5fC2OBLM+98BLUW6r7hPRLC4&#10;zUgWwSwe82fwLYCZ0Uth9EYL4M1DfOIrxCflC2VcwkvEUqIIxAKMG/vFUL842p+QXICklNdITi2k&#10;37tCZOdWIvdlNcH3/XmZXyOMApeUEVLLCbsVBF3SawVjl8PgJcQKYfiK+KUIi9rRV0hNwiwKDvdh&#10;KJfTcXxsReOxfBwfw2imrw/kbFTQsZxyDm2XUh8GcxEdX0jX8bK4HkmZ5Ygi9AdF5Aqjyo/5fuoX&#10;PKrM2zl49JzbeOVsTvNQFvPHYOY0gjmcn/XcPJY54ijz/+8J+eMpzf/uYBanWn8oIpTfh2W+d/nv&#10;WSX7nxl+TQHqD6N8Gxn118//wk/HVh1/IyhXCqPJjQt9CVDu0A3dOnZHj47d0LO9DHq1bYs+7dug&#10;X8d26N+pPQbKdsTgrnz/bhco9OyGYRT5Hl0JzF2ENq4P790Do/r1xriBfH/xIEwbPhQzR8lj3rhh&#10;mD+e0DyO8MwZOwRzKXPGDMYcgvLs0YRcCtfnvCml65KS+8wkFE8jAE+TlxPuexbD90LPIDjz9G++&#10;P5rvl5ZEss37JH15+jbfEy0nZAphecrg/pQBVB9AgKYMHUhApsgPImhLwnVu4/1TCMyTBTBz2Q9T&#10;BlHfQQqYM3ACFg+ei5XyK7BhxAaojiaMjtKF5nADaAwxgpqcMVR7UbpQOhlBpZ0hVFobQLONEfTb&#10;m8G4oyVMOR0sYNLenLYJxp0sBUCbEqRNCcBmFC5NZW1hQjGWIRh3IiB3ImhzZGxgImNL++2onz31&#10;d4BpF3sYd7WHYTc7GPSwgWEvSxj1MYVhXwJzHzWo9VTEhm5LsLbrPKztPhdre1LZZxHWyS2H0uB1&#10;UFFQgepwTYoONo7QxfpR+lg7Th+KE3WwfrI61ddg8ZCpWCAnD5P5s3HOyQjx53egMOAgXj/Yjpwb&#10;zoQiC8KQIeLPMZZ1EEVgCjuhjLBjyog8piqgl8P3JYv3JjOCxZFmjvSUbRHK0hH6S4GZgSyimUtp&#10;MDNkm4OyCGAO36fM/TniPcu8v2nE/lwX0cznkz4n38ecSmDObESwdEQ4i2HQiiPEHGk8c8TRXG7n&#10;/SKWecEt8ZnO3Mb7moJZPIbPx8hl/DKOGcnS9y43BXJTJEtHBPNbNPO10mtcNkTaJZ5WzdOrdYRw&#10;nZN6Ue+dNt7mMtGPvtszjGV1AdU8GyGN3+8NG8rvF/piQHMSLpgh8rQ+Qn21EX5SF9Fn6XfN31QY&#10;lRaRzeBOvmyOFP4crlkg4yahmx9Zdc8VeY+8kR+4CwUvDuBl0CEk3tuFx2dccGqrLjaZLoeJ0lRo&#10;rBgHzZWToLN2BvQ3zIfO+qXYuGI5Vi9YjpVzlmHl7CVYNXMhVk+bhzWTZ0Fx8gyoTJ8N1WkzoTxl&#10;OlSmzoDG7HnQnL8Y6vOXYMOcRYTr+Vg8aQ4Wjp+FhSOnYvnwaVCfsBAuS7Vw3mwrInwuIeNoAHKO&#10;PSY0P0D6zjtI33IT2Z7XUeByBSUE5jLTwyjX3YwyVSuUKWmgbP0alCouRMnKmShfMR3Vy+agbskC&#10;NCxaCixeSXheTWhWBDQVUWu4HFW2S1G7cx0a6M9B/TUD1F7XRy2VdVdM0OBvhjpfY9QfMkfDXkvU&#10;+VigZrs5qnZbofqoI2r8PFF3wwcNjw4DQSdRH3AUdbcOovbSHlSf8UGl7zbhfuYaXx/Undn7FsxX&#10;pMDM07KPbEfdYULz0W3Cvc4NZ/dRDqL+5H4C+k6U+mxH4Q4fvNqzD5kHDiPywAHc3rUdxze7wu/I&#10;TgTc8UNMxEMkxgUiLPgunj66iqePr+HOrfM4dnwXnFwsYGahCxNzHQKxHkwsDQnCBGMbUxhTqU+A&#10;1jbShg7FkCDNYLawNYeVvSWs7a1hZcf3LlsJo8wGJmbQNzYnKPPjpxzpnA7QNbCCta0nDh05j6Dg&#10;OBQUVgrgq6bU1Pzxs4z/V8EsHvsGy7X0WdXWSxb9aoSydJpiWYwIZnF0OS0zT1gpO4XKxLQ8Atjb&#10;6dAiZrnkbW7nadZcirBtil/xGG5v2ibdn9vE84mwbhrez4ng+5XjJCPKDOVEwm9KWhHSM0uRkVWG&#10;zOzyN+FtSXspsnLKCMblyHtViVcFVch/XY3XRfR5FFejjDRaXsn/yPD+MIoZtAJmGxFcS19LnXTo&#10;u+E2MQKUGyMex6minXwuAcqNEbFdRRgWQv0qKRV0LCO5jEs6J0ccYX5NcH9Z3IA0An9wFME4OI3A&#10;lIz7T5Lx8Fm6AOWnwbmEZX7EVRqhikdVJVD8UP7ZI8zNgvb/dZoBcnNpDqr/LmkOyE3zoZFlEcv/&#10;ajBz/nrM1P/QT4dfO/iJo8oMZsZyl/ZdBSx379QDPSm9OnRB73ad0K99R8h1lMEAGVkM6twFQ7t2&#10;h0KPnhjeszeG9+pN9V6E5R5vMqxnL4zs0xdj5AZg/KDBhOahmEponjVWHrPHD6EQeimzxhFkxw3G&#10;zLGE2bGE4DEUsf6mbKaN+k0jME8h8E4hME8VQxCWznSelj2KQS5PGUrYHkrYHoJZ1MaLj80gSM8Y&#10;ThAeNoiO5wymDME0BUmmD5On/fKEc4XG0Da18b4pQwcRkgdikgBsuh4Fvt95BOaPnIwVoxcLC2Sp&#10;jtWB5jhDaI81hdZIM2gMNYOqnCmUe5hgY2djqHQygVoHU2i2N4V2O1PoUQwpxu1MYNLWBKZtjKmk&#10;7faE5Q4E5U52MJexhwXh17KzI5UUWUdqIwzTPpOOhGcquW4mw6G+sg7Uz4niDPMuToRm+otdN+rf&#10;0x6mvW1g3If+0tdLFzo9VaDRcy1BfgWUetBf9rvMwnLZ6VjeeSZW9liA9XKroSLPI+RaBGdtbBii&#10;hbXyOlg7ktA8msA8TgPrx6zDyqGzsWrIONgvW4prngSUK/tR9uQYXt/fQZByQtJ5U0KQHmLOaCOG&#10;EBl1TgOhBOaQY0oIP6KMqCOqiDqsishDKkK4Lq6ALQKZV8Xmdi7FSAM79jiPVDOWOW+xy/cui/cv&#10;cxi34khwUygzjMX7nhnZ0tCWRrH06LMIa2lUi33e7CfE8z3Mqc1AWDrcJj21WhwpbtpfhK/YV3yu&#10;swhm8RgGrIjapjgX9zGCpWHMUBYjQlk8hwTEb/MulDkMegLzlbdgZgxz0i5x9GmfATKv0vsiICed&#10;16aSvgOhj2Q7/ix9jxQebU7hFcr52gnLTcEsYpkT62eMwEOqeLh7HR7t3SDUGc68SjujmRcL4+nc&#10;iQTrxAumSKV61k0HZN12RtZdN+FZzHmPfZD7ZDdS6Hf2xn5j7LFdBQfNmTBcOw4ay0cJYNZZOxXa&#10;a6dBbdU0bFg6DWsWzsKqefOxajZl5lysISCvmzoTGwnJWoRj40WLYbp4EQznzYX2rOmE58lQnDgB&#10;K8aPw+Lx47Fw4mQsIFgvnDwbiwjNS8bOwvqJi2CxUA1HDTzxfLs/0nwfIfd0ILKPP0b6/ntI3nYd&#10;qZuuINvlAl7ZnkSB8R681nTBayUDFK1bj5L1i1G8YSYK109E4bpxKFs1CVVLpqB2/nQ0zJ0NLFwI&#10;KK4AdNagwXoN6reuR4OfLvDCDohxBGIdgCh72rZBw10T1NCfp5odKqhxU0aNowqqXTRQt4VAfcAK&#10;tSecUHt+E+oZzQ8PoP7OftRd24u6C7sIyD60fwdqj+1Ave9O1J8mMPsRkC8cAS4Slv2PAmcawUx9&#10;6o5tR60v9T+zG3Xn9qGO0FztuwflB3eg2GcbXvv4IH/PfmTuP4TwPXtxfasXDrrY4tA2F1y/eBSR&#10;ofTZJAQh9MVtPLx/QQDzk8fXcfXaaezZtxmOzhawsjWCmTWDmMBsbURgpv/mWpvAgJDM07M5EjAb&#10;w9LOHDaO1rB1sqXYEZptYWrJK2VbQM/QFPpG5oRl+u+uuSNt039TTZ3g5b0fl648RELSS+GxSDUE&#10;ij+6j7kpKv/dIg3j9+XvBbN4zFsoSz6Lmhq+h7kWFSSuMsIxjyqLWOY6Y5nvZZYeWeaI9zLz6HJ6&#10;1kthdJnBnJ6dj+SMV4hOlNxHLKKVYSvildtFMHO79Igxg1jszyBu2i7uExHN5+LHQcWlvX6zErb4&#10;mKjY1ALEpxciIaMIiZnFSMosQXJ6MZIJyWkZJQThCuS+rCIE1xKA6wnADW9SVAIUlxIuywiZjSPC&#10;wgwGwmYNoZMXlxMWmKPP9o9SiwbU0Ocvhrd/F95Xzyu+izCWIJhBLIwmU8oI5qUE9Mqat/3eF/r6&#10;hHuWRSi/CbUXEeLziuoIy1WITnpNcEomKMULz22++ygJD56mCVB+HJSDh0+zcO8xYfpp8zBrGoak&#10;5F7l90XqHubQ5u9d/kfSLHz/wTR/3e/m3xnMIob/KH8Gy3z/MgP2+r3wP0xT9P5fw2iW5K/HTP1P&#10;/Pz6U9uxPA1bvGdZRLPwOClCM48yd6f0aN8FvdrKok9bGUJzF/Tv2BUDZXpgSBcCcrc+GNajH+FY&#10;TigVuvcV2jhcH07to/oMJDQPxriBQzCBgDllJGVMf0wZS6AdNwDTxg/A9AkEVsqMiQRYIQOpnSPZ&#10;/zbc1l9SjhuIqaP7Y/JwOUzhlbKbZLKCnJApw/tjJgF5zjiCOmN9LKGd4MxtM0bRa42i16ZrmjZ8&#10;MKYwghUI9sMUaHsYpo8YRqgeQbgeiVmjJZk5agQhfLjQb+KQwRg/aCAmUCYPofONGI55Y8dj2YR5&#10;WD9pPdQnGUBtjAlUhhtj42AjKPWn9DWBci9zqHW3gjrfSyxrCR0ZS+jz1GseHe5gTlhmJBvAjGLR&#10;zhDm7cxo2wqm7e1h3tEJVjKusO7sBpvO7kKsZN1gIeMC806OMOtoD7NODlQnJNO2pYwTLGWdYdXZ&#10;heIKiy4uMGM0d3OCWS9Ccy9rGHQ3glZXdWh2Ww/t3mthOFgRRgproD14GZT60F/+uxGcOxOCey6F&#10;0sANUB2qCZUhBOSB2lg7iKKgjzXDtLFupDo2jFyHDSMWQWfiAuzW0MbzfVuRf+ckyp/44uXNLYRE&#10;O8ScMkTkCYLyaS3EEISi/bQQfloVoQTSMAJzxCFlhB+kHKDt/RuFMpLQE31EguGow2oI3a+EkH0b&#10;hP0RBwnWhOcohrOAZgmY43h6N4OZgJpIWOVHOiXzvbKUJH60U2O7MOJLWE7h1bqpPUGAshpiCceS&#10;adwb6dxKQiTTuVUlIObzMZalwMzH8X4R5SKcOcJ5qS2O+xDm404RCM/o/h63/m/vaW46WiyOGIsI&#10;fhvJfc8imMX+vM37GdUiakXQiqPUnMzLb9u4L69izXXGMWNZHGXOITA3B27xPGLegPkqYfyqEcFY&#10;n9DMEGYQc3QJzLpCG+9L9tdC4nn6PKkU+whtfvQdUTuDOu2yEdL48VPXJPcui6PFnAypKdm8IBgD&#10;+Tn9ngTR70zIcS1hlJlHnhnKApYv8uiyFTJvOCDvjity77rTeZwQf9EW0f62CPezQ9BpG9w5aIzN&#10;hrNhsmYE9FYMg97q0dBbOx66ipMJy5OhvmoilJdPJDBPxvpF07B+4Uysn0eZPR0bZkyF8vSp0Jox&#10;A8aEZOslC2G3fBHsVy6Cw+rFsF29CEZL50BtLmF7+iQsmTIJC6ZMwfzJ06mcQ4Cei2XjF0J95np4&#10;q9jhtudJxB9/iNzzL5B3LghZhOfEXdeR6H0RaW7nkG1/FHmm2/FK2xavVbVQqrIGleoLUaU3C5Wm&#10;01BuOhkV2gRmwnPNsomoWzAZDYtmAGvmoUFzIaotqe/25ai7pAZEmgNp1kCmDZBBSbREQ6Aeqs+u&#10;Q8XmZSi3XIwK46WosiBku6qhfrshavaaoeqoLarPuaH+6nbg6k7g8i7CMOUs5QRtH6fwtGvCb+3J&#10;fag9fQAN5w4B5w5K7mFmMB8nXBOWq0/6oIJX2T67h8o9KDuxG6WHd6J0z06U7dtH9aN4ddQX8YeO&#10;4MEuH5zc7IoD3s7wP7UPQU+vIT7mMYKf38DDe/4IfHoTwcH38fjxDZwnnG/d7gYnV2uCL9+rzCtj&#10;68HI0gDGVkZUGgpoNjDTh7EFgZkwbWFrBmsHS8KyDewIzLaOkhW0+XFTJhZ87zL9t9vURhhhNjFz&#10;gJGJA6xsNsFn1wncexCG/NflqK5mFL7F4fvSFJb/TpGG8fvyZ99D0/csQfK709V5lewyEmFJebUw&#10;oiyiWQQzY1m8Z1n6/mVxsS/GclJqlgDmjJwCpGYVICZZsio1o1iELoe3uV18xJMIZunHRYl9Gcxi&#10;O9e5jY8RzylimTGcmsuPRyIQZ5cgJacMaXkVyHhVhayCGuQSDnk09RUh+BXBmO8VLiisR1ExUEog&#10;FjH8JoRTvidehPE7I8FNI6CYPts/+L/ad0LfAaW6gb4HSlV9NYXKuvq3o8SNo8ZvwEzXKCzoReFr&#10;q6XXbpp3RqUpPMJcShfIKeHQcTwVO6+4RvjHg7DYXAJiqgCn+08TCMaJFB5lprZnGcIzoR88yaLt&#10;dEIVP4Loj0cuGWzNjTy/De8XV8n+/b3I0mG8Njfy3DT/XDAnN46CNzc6/jaM5qZQ/XcJfw/iVOsP&#10;RYTyh7DMYQxfuxv2h2kOvf+sXL8btraRVX/9/Lf+/PztbyGtf2yH1j+1R5ufO6Btq45o/6sMOraW&#10;Rac2XSDTtis6tyM4E6C7U1tPwnTvdl3QlxDdv1NPDJTtjcFd+mBIVzkM7S4H+R79oUCRp/rQbtxG&#10;gKbt4b0GYmSfwRgtNwRjBgzEOHk5TBjWD5NG9MOUUYRgHi0ePwSzJshjziQFyjDMniiPaTyC/EcZ&#10;TXDmczRm6kjC8ggKIXry8H5vwu1v+o0U+0n6TBrWF5MUKPL9MZFAP3HoYKoPbYTzUIKzPGaMJDiP&#10;Gi6EET1FXh6TBg3BuH4DMabPQIztOxgT+4/ADPnxWDBqFlaOXY4NY9QIyoZYP8AAq3poY5mMBpZ3&#10;0MKaTgZQ7mYJvT6OMOzjBN2uNtAnNJt0sYZZZyvCrjnM2tFf0AjKNh2M4ShjDgcZa1i0tqLYwaqd&#10;E2w7ulHbJjjIesFedhNsZdxhTWC27GQPy442sOxgCyuCszXh2rqjC2wI2DayLoRswnNnR5h3ISh3&#10;dYBZdwcYd7eGdmc9qMmsh1q3JdAbOA9Wk+bAdcF8uC6ZB4sZ06FK72tF9/FY3nUeFHuvh/IAHagO&#10;MoTyQANCsz7WDjHAmqE6UFRQF1bRVhm1ClbzlHDWxglxZ4+h+PF5lDw+hvSrHog9Z4EwX12E+moS&#10;kgky5/UQc1EfkQTW0JOaCCbsvjiogeADVO5XR9A+daEMOahJmNZBxFFdof5sjwqe7lJG4F5VvKC+&#10;IYcI3cJ+PUQe00PUcT1E0+vEnNJFHK+kfZbg6cfTlY2EkrfjTusilvefof3nDAiv+oiltpiThHlf&#10;LUQQusOPqtHrUgjkYUdUhSnjMYxduvbEs7pIOsfY5fPzwmXaiKX3EOWrTq9NcKd+vB13SktIDNWj&#10;T6jTtakjkmAfQYnkfwAg0MWc0KE+dB5exIxwlyxcqwTLTVEtjWbJY5cYz4RlXkjtPB/Dj+x6d3RZ&#10;HEXmZDWOBGdfsUAOJZuwnHWJ9l0kLBPWJe9HVziW+zOUxUW+GMzcxo95EqH+9jFRPOotCT8WisP3&#10;L2deJXxfNSTw6iOFoJx8QQdJFC5TCMacBEJxPOPYn0eS6bUJ05J+2kLJx6Zfodejc0oW/WL48n3M&#10;Eixn3XJE9m1+ZJSzEK5n3LBH6lUR1hJMc18+Lt6f3vMtZxQ/3YbyF7tR8Hg7Eq844flxY9zdo4VL&#10;WzbipMsa7DabD4s1w6C7aAB0lwyFEYHZdN0EGK+bCL01E6C1YhzUl46F6pJxUF06EWrLpkFj6XRo&#10;Ep41502B9uzJ0Js1GYazpsB4zhSYzJ0Mi8XT4aK0BD6GKthmpA4XrfUwUVwGtUVzsWbWdCyZPI3w&#10;PBfzJ8zHvNHzsWrCMlivNMRZhwMIPXwXmRdC8PJSOHL8gpCw7xbit11EyqazyHQ+glzrbXhpYoci&#10;Q11UGSuj3nINGlxWoWGHIhq2U+m0CA0Gs9CgNAVYORFYNgn1qwnSSpNQpD8ZRW5zUHVyLRqe6ALh&#10;hkC0KRBLeA43QcM9DVQeXopyl9koM56BUoJ4mfF8VDuuQtVmZZT6aKBovy5KfM1Rc8EVDVe2AJcI&#10;zv6EZAYzP0rq2B7gyG7UHdmF6sO7CNgEZN8DhGlCM5UNx/cRmAnTBOdqAnL5aQ6B+fQ+VBKwK47u&#10;RcWBfSg/cAjFR44jhxK1/yBub9uGo25O2LfJGafp+Pt3L+LFi3t4+uQmAgKuEZYfIiIyEC9CHuHG&#10;rYvYe8AH7pvpv4mEYCNCsR4v/mWqJ9zDbGzJiDYR8GxsbQgTG32Y2dF/k+3NYOVoCRtnW9i7OsDR&#10;1RlObm6wd3aFpS2vlG1HcYCltSuMTR1hYGgHW1sv+PpeQRIhrKyshmAINBAWhBAk3uYtOJvC8t0w&#10;LrnPvwbW0tf5vvwj6G+KZeE5zKTDSlJiKUmsuJTRLDXSzNOxeSo2jyg3LvDFpQBmXuzrZSEyeHSZ&#10;sMwrZKcSnLMIzGkCmHMRlZAjLP4VTijmVbO5jCDocjuPQEfGE4xjMhAcmYrnYUl4EZGC0Oh0hPMx&#10;lJCoNASFJ9O+ZKFPGJ0jIoFXzSZ007FRSbmITyOg55Qi81UlMl9WIDO/Ejmvq4UR1FelDSisaBCm&#10;IJcTFuktSRDK6KTUUr2ef1caf1/oIwV95fRZETqpfzXtZ5xK41nAKSOZSmpqhG4lpeK9qa6vpL70&#10;e9lMiM30/6vovDWop4t483srHanrk75GMe+MLNPFCaPTFHIxCgnIBfRe8yuAV+VATnEdErNL8SI6&#10;G3efxuHmw0hCVhohK42QnCKMJN9/QnnMJT/POUOYos1Tsh8Gvr3n9X1pCujmw/0oLz78nGVGc3NA&#10;bpq/wPxu+DNu7rtpmg+BWcSyMCX6XwbmSKlE/PWYqf/mn5++baPy8/dt0fqXThQZIW04v8oKaftb&#10;ZyHtW3cmOHcRRpp7UXp37IG+sr0gR1Ae0LUfBhGIB/cciCGEYiFc7zlAKAcL+7guydBeAzCsd3+M&#10;G0AwHUxQ5fuF5QmwwwZiBj+6aSRPlSYwjxmGuZQ5XG8Mt88eLY/Zo+QxqzEzR/EI8SAKHT96AGYS&#10;nmeOkYS3p48iJBOKpzKYCedcf5ORTcN9CeAjFKi/AiYTlifL8zRynvJN5xo+SHJ9/LoE6MkDqe9A&#10;qg8ajdmDJ2He0JlYqLAQS4etwIrhilijoAKlQbpQlTOGWi8zqHSndDWHWldLaPKCW93tYdjTEcY9&#10;qOxCf2GTNYMpxVzGlMBrAqv2xrBpZwy79qZwbG8Bp3Y2cGxjB6c2DnBu6wSXdq5wbe8B1w5ecO7k&#10;Raj2IDg7wU7GCtaEbOt2JnDqZAc3WXe4EKzt2rnROekvcrLWMGeUd7GBeTcHmPd0hllvR+h204ey&#10;7HKo9JoIy6kjccJiKp4dXYJnvvNwymUMrJf2w2r63lb0mI0NfbSwsa8ZlHqbUp3wP9AESkNMoTjY&#10;EGsHaWGDvCr0Jmtgp4YDnu0/hsxb/si974ukq96IPGdNMDajmCDinBHCCIahZwwQSnjletgZU4oV&#10;9XNA3AU3JF72RNKVTUKZcMnjzTbXo8+7IPKso5Coc06I8nNCtJ8zYqg91t+VjndF/CVXQpArvbYr&#10;kq+5SXK9saRwe8JlJ8T42yPirDXFCuH0+pyw05ZCQk8R8E+ZI+KMGWLOmSH+vCnFhHBngjg/Y8TS&#10;+4iha48+bYCo0wT/k7qIoHAZSQD+XU7qIeIE9TmuSxjXEcL/CBBxjPpTGyeKoB9FgGbsx58lQBOe&#10;JdiXgDjJXxIGcrJQJxz7E6g55yl+upKSV5Wm/vwIL4Y1LzKWzUi+ainJFcplS2RfIkBfpFywQIa/&#10;KVLOMdj1kE4Yzr5ihrzrlnh5wwp5PBWbn4/MQOdzUlLp9bkulJS0NyHIU3jF63QCc/o1OuYKnfcS&#10;vR8CcYK/Dn2O2vQZatJnqEHRFOrxBOZEAnIiITqJcX1JDymE5dQrfDw/Uoo+e39+rBQ/h5lHlXkR&#10;LychXE+7Zkc45sW+GM8uAoq5nfumXuWp24xrZ7x6sAllIXtRGnYQ2QHbEUTf83lPRew1mw1v7Ynw&#10;VB8PD7UJcFOdADvFUTBdOhQGCwfBaNFQWKwcBfv1k2G3YQqs106C+aoJMFoxFlpLRkJjySjoLh9P&#10;25NhumIqzJZTlhKUF02C0cKJdDy1L58BK8X5cFJbATctRTirr6Xt5TBcPA/as2ZBc/Z8qMxZhrWz&#10;VmLljFXYMHs9od0Yxx32IejYPWRei0b+zQTk+Icj+UgAEndeR6LXWSQ57UeylRcyzG3wmrBX5aSD&#10;hk2awG4d4LgxcEAbcF4G6E5Fw7pRaFg+nMA8Ag0rR6ByzTCUqI1GqeV0VG1djvrT6sBVfeCaPhou&#10;aKLu+DpUbV+IEocpyNcbiVcaI1CoOx7lNrNQt20l6o+qopZ+72qumKL2pi3q77gC97cBdwnK1/cC&#10;F/cBZyi+VD+2j2C8H/WE5PrjR9Bw5Ahw6CiF64dRf+wQ6nwPoubkAVSf4hxE3WlqP3UEtdS/ivqW&#10;H/LF6yOnkHHkJCL2H8Udn704tXkLLp84jru3ruLR0/t49uIxngc/xYvQQIRGhiAkIgRPXzzD7Qd3&#10;cMb/HPYc2ge3zR4EYRsYWZkTji0JxtYEZEvomRtD18wARrYEZgcDmNgbwtTeCGYOJrBwNIe1kzXs&#10;XOzg4OpIcYadk7OAZnNLe4oDjIxtYaBvBXMzJ2zhqdkX7iIzPQ+VBL3aasIEgYGhAcYyY0NAMGOT&#10;w6OvYqRHn3lfI07+RWh+93qaT3PH/ZmIU7HfTT0qKniUuUZAckUFYZl0WU7bJSVVeM1Yzi9G3ssi&#10;vHpVLNRfEpazc/KRmpaNhIRUxManIJnQnJGRh+RUgnIM4TcqCSGRiQiOSMCL8HgEhcW9yfOwWGF/&#10;eCw/gkoSXl07JjETccnZiE/JeZO4FNpOzUViBuGcMJ6WS1B/WYzsgjKCcSXyScSvy+tQVFFPQK5H&#10;cWWDELp04fFK/NgkAcyMyeoG1FbSZ0jvs44aOPUkzHrSZgNp+B08U/0NkhtDp0MldaiknRX0S1ZR&#10;y1iupH5VhOjqd8Jt1YzpWkIzpYbq3F5PRK4nKkvC9Rr6FeUXblQ4XeeHUkcXUUPvjX/Ha+i9Me5F&#10;4PN0bV5Rm1e/zi1tQB4hOZ/65dO+bNqOy6pAYHQu7j1Pxo1HsbgeQDh6koC7T3iUOQkPAnk6L6OL&#10;R5TT8Pi5JI+ojaduNze1VzoMtt+PKjeNOML84ecwM4R59oF0eLYBI5lxy4+UCgiKE8rfw/cfT/PX&#10;/Ps0heq/S/7ZYGa8Sk+9fl/exe7783aq9bura79zvrs8qhz5bu5EOTfy6q+f/6YffozUD9+3zfnp&#10;xw749RfZD6Y14blDG14ErLtkejbf00xg7tO5D/p17Qu57nIY0GMABhKIBxKSBxKam88ADKLI9+qP&#10;sf36Y4KcHCb1l8PkAQMwddAgTB8yGDPkh2KWAqF4GIF5xHDMHzVKKiMb87Y+bzSjmo4ZTZglJM8e&#10;O+hNeHuGAOZ+mDKsDyG47x+EQc0reStQOUwYWZ4ybBCFQM+Lh4krb/Oq2wpDMGeoAhbIj8VihRlY&#10;PnwhVg1fhdXDlbBGXg1rhmhBcYAeNvYxhnp3fuaxFbS72UKnqwPB1An6FEOKcTdHmHS1hUlny0Ys&#10;m8CykwmB1wS27U1g384MDm0Jy22s4dKa8NvaCe6tXeDRxgWebdzg0dYT7u03w62jF1xl3ODS2R7O&#10;nc0Jz3p0rB7cO1rDi8Ds0WkzodsTtjIusOlhC8ue9JdCArxJN/oLYndLGPQwhqrsWqzuOA7r+/aA&#10;3RJZXN81EJnBU5EXQ3C+pAAf0x7QmNAba/vNICRrQ6mXBdb3MMOGXkZQGWAG5UG0TXBW7K9LeNaE&#10;0RR9HDTwQviJ84TlK8h+cBzx1zYh6qItYgktsVdtEEXgCTtvjhBCaNh5S8RccUDiDU8k3/FB2oND&#10;yHl6EvkvzqGA8ur5GeQ+O4Vcast9RqEy67EvMh8dR0bAMcpRqRDSOY+OUZ9jdB7Ks6PvTdbjQ0h9&#10;sA+Jd3a+N0l0TSl3tiH9rjcy7hJIbnsg7ZY7Um4Qxq85I/GqI8HbAfGX7RF3yZ6gThG23xPef94W&#10;cYT0t7ESEnvWkkoLxNHnEnvOlGJCbQRzDuE8ljAriUFj9BHrp484Qms8QVVMAmFVTOJ5XpGcwHnR&#10;nNDM6LWiWCPzkjUyLlgh3d8S6fQdcNLoO0k6S/3p3Cl0jDgynUXQzrhkRgg2RhLt4/AIdDrfS/2e&#10;pF2iELjTrtJx18yQctUUyYTehIuGiKNrjCXURwuLvmkLiT7H0UEMwYvD++P86b1doPd0gY8xonZj&#10;6mNK79ESSZdt6bwOBGRHgrADnduOzm0thPclU5IucWyEetp1B2Tf4ecze6Pk+U68ekrf7y0vPDlp&#10;ifPeSthpOgeuauNgv244IXkYlSPhuH40HNeNhtWKYTBeMBBG8wbCcskwuCgSqpWmw2PDNLiumwK7&#10;NeNhvGIE9FcMh/HqMbBcOxG266bSOabDds00mK8gMC+ZAMNlk2G0agZM1s6B2boFsFy/BFZrl8B8&#10;2UKYzJ0DwynToTNpBtSmLcK6mSuwetYabFygDOuNljjuehBPj9+jzzEKeQTm3MuxyDgZhLQDD5C2&#10;4xLSvI4h3XU7cglvxa6WqPYyRsM2Qu9uPWAvZYsyYLUADRrj0LBWHlg5CFg9BFgnj1qlYShXH4US&#10;w8kodZiPyu1rUb1fBdX7NqJyx2qUuS1AkeVkvDYYhVfaCijQH45Smwmo3jKX8LuGYK0BBBgCz62A&#10;F45AkDvw1FuC5ms7AD8fgJ+9fHQncJhHmQnPxw7SNmH54DFgvy+Vx2nfcTQcO4Z636OoO8k5gnoq&#10;G07RvpMn0OB7ErXHTqP86Bm8OnoWyYdP48W+47jpsx8nt/jgwfWbCAsLQ1RCPKISExARTwiKCKe/&#10;hAXi5sOHuHz7NvyvX8PJ8+ex5/BhuG/dChsXF5g7OMDK2Rm27u6wdnGFmb0tYdmcsGwKEycjKhnO&#10;hGYHY+prCksnSzrORjLS7OYMBxdn4ZnM1jaOsLLm5z3bw8TYBuam9N9lx83Y7XMUYcHxKHhVjqoK&#10;IgiDmQDCo4hCBAhJRmcbaEdDQ21jyeE2Hr2VgOktmhjNzePzvycNqCI4VhAiKwnLlYRlAc1lDOZK&#10;FL4uQz5BOS+vEHm5r4UyN6cAmZl5SEnJRHxcCuLikpGclIF0XvgrNRvRscmE5kSER3MShIRFceIR&#10;FhmPUEoUHcOPoYonaCfQeZLScpBCx6dmvkR69itk8mvQ6wl5+RrZr4qQW1CCl0VlKKDrKmLQ07WW&#10;8fRxgiKvFk1Nb8o3dZKuZCXpBtTwlH16rw3lhNpyQm4ZhcuKajQIc515lFfyDyXCgmj0+VQ3prKu&#10;FmX0S1VCUi2uriSUl9Prl6KiqpzAWoV6/n0i8Yqpa6ih4wnNhOrKavqdrGE4VwpttaReIfV0HfWE&#10;ZvoFbeDlsAm6wvOfWOZiqK2Bfp9ry+pQVVKDimJKSS39jhO1aX9tI5gr6b2V0XsroRRQ/xzCci6d&#10;K4/6ZFE94WUdnscX4k5QOq4/ise1gDgCMycWt2j7LsGZwfzohRQMCWBPXhBum6DsfeFjpBfGaj58&#10;rzOj98MjwwxjnoovHUYztzOoeRT6QWCMUDZ3/D+a5t7Xf1L+2WCWRu2H0hTCzUVcyEuM2M7HM5Ql&#10;o9VU3omgRFKi3uTq7cjKS389Zuq/7+eHH9p5/fhDezCYf2kl88H82qoT2hKaZQjN0vc2Cytoy/RE&#10;r8690btLH/QhPPft1g/9CNByPfoL6U+I5gxgMPceiMEU+d79Maq3HMb27odxffpifF85TJQbQHAe&#10;iKkDB2PaoCGEZ0Kw/DDMGzn6TeaPGo0Fo8ZgweixWDhGkgVjad/YYZg9ZjAheTDmjOP7lIcIdQbz&#10;dGHUmMEsgrifUDKQuY0hPVmhDybJ96ZwvT+mjiAoj5DH5GGDMYWAPH3kQGHketYoKvmRVQoDMI9Q&#10;v2LMRKwaMwNrRi+C4qhVWDdiA9YpqGPtYG2sJSyv62uEjT1ModbFApqdraDV2RbanR2h29kFehQD&#10;ilFnJ8KyPWHZBmYyFoRlM1h3NIVtB1PYtycstyMst7WCcxtbArMTgdmdwOxBYPYgMFPabYJHe2+C&#10;8Sa4E4bdu9jCvasZlXpw7qAL9w6W8OzoQqAmMMt4w667J6z62sG0jwkMe+pCr5s6NLush7LsIqzp&#10;NAqruneFxthfsFnrFwSc6YqXicNRnDcOMYEKOOHVG6YL+mD9oIlY33sjlHoaY2NPgnJvY6j0M4Vy&#10;fwsoyZliXT99KA3SgsFEPezX8USorx/yHl5D/tPTyHy4E2n3vZB6350Q6oIYAk4EYSbikgMSbnog&#10;68ku5IccR2GEP4qib6As8QGqUh8LqUgKQFnCfZTE3UVx7F0q76FUKtzeNKVcxt9Gafwtys33piTu&#10;BgpjrqEg6sp78zrqEgoj/VEYdgaFISdQGHwcr18cQ/7zI3j57BDynh5E7pMDyHm8H9mP9gnlB0N9&#10;su/vJnj7IPPWDmQI2U717dS2DZm3t1K5BWk3vZB01Y2QTSC/5CiUEnQzyO0J6XZU2iLhii2hnXLt&#10;bZLEUHvyVTsBk6lXHQivjkgX4oT0K06EWkeCtANSL9gLSb5A5yM4x/uZIdHfAimXrAi9NnScDVIJ&#10;2UkXaZ8wym6KxAsWSKb9HwqPBCcS0uMvWiCOwB57wQzR500QSfiPOGOIsNP6CDtFoTL8tAHCz0gS&#10;8aY0fJPw09zfmEoTQjOd74I1ndsOSVfskcifyQUbxJy3IlRbCvsjz5hJ+vrRdV5xQM49TxQ+2Y6S&#10;wJ0oDNyFSHrf1/do45jrGuyyWIBNutPgojYBTspj4aRE2TBGAmbFMbBZORymCwfDeO4AmC8YAqeV&#10;Y7GZwLxNZRY5dCbclabAfv04WG0YC+sN42GnNInOQ5hWmUnnmgnrNVNgtGw89JZOgN7yqdBfNYsy&#10;B/rL5hCk58F88UJYL1gEi+lzoT16KpQnzMPqyUuwcupKKBOYnXWccG7rKTw7+YA+x1BkXI1B3tV4&#10;5JwLR/bxZ8g9eAev9pxHgc8hFG/1Rrm3A6o3m6Busw7qPFVQ47gKNebzUaMzCTUbh6FWcQDq18qh&#10;YSOhWXsEYDIBNRZTUG4zAyUuC1C6dSVKfdailLBc4r0URe7zUOQwDcU2E1HqOAEVnlNQs3s2YXYp&#10;Gm6sB55pAeFGQAyBOZbAHOWGhieuqL/hgrpzlKNU3++Bhn2bgX0E6AO7KHsphOYDBOYDJwjLBOKj&#10;vgTw46g/QSEkN5ykfSclWMbJ05Sz9JrnUX7CHznH/RBz6BQC9hzBhW17cch7B25euY6g0HBEJiUj&#10;KjkVL2L4L9yPcfryZRw6dRr7fE9g/4kT2HvMF9v27Yfbtu2w99wEOw9POHlthuvWbXDdshWOXptg&#10;4+EEcxdLmDqbwJTQbOpoDDNHE5g7msHS2Qq2rrZwcBPB7AI7R2fYO7jAwckN9vausLZygqW5A2yt&#10;XOHmvA3XrzxGYlwuSgoJIgSQejZQNfGFSgHCwnRmEck1FGk0NwEzIft/B8wEQkJyVWW9EK4zmEtL&#10;qlBUWI6C/BK8elkkATMlJzsfmRl5SE3JQhKhl5NGUM7KeokMgnQyAZinaSdSyeF7nPk5zRy+5/nN&#10;ImHcX8BxvrCAWM5LQnl+sTD9++0901QWl+F1STmKShnKlcK08XICbmUNXSuBmCPc90vgZRi/bSMs&#10;N7bxo7Nqq+uEEeUGErSA5TICLIfRXFmNepJnPUO5ugaVVVWE4SoCOaeSIFqBIkohQbmwogxFFXRt&#10;JUUoLi1BObVVk17r6JeGp1ZzaumXrppwXUXtvI/LpuH26toa1PLr8kpdFQRkDsOZsUzgbSgn6BfV&#10;ovQlvV5OMV7nlaC4oALlpTy9nrBMv6c81byUvkP+R4TX9L3l0zEF1MZYzuCR5bxaBCWW4W5wFq48&#10;SsTlB7G4Qrn2UALmm49FMCcRQKVGiQUs86irZEGvf07+HJjFEWZpLEuPMDOUHz6P/QvMTfKvArM0&#10;hN8X6fOKaRbMdxnMDOXod3L9TrRfI7P++vlv+GnVquNvP37ftvKnH9qB0+qnDh/ML5TWrTqg3S8d&#10;33lOc9PFwYQFwnhVbdleQkRIi4juT4DmUeYhPfm+5t4Y3r0nRvToiZE9e2FUr94Y06cPxvYlRPeT&#10;w4T+/TF50GDMVBgmybDhmD1iBOaMHIW5BOf5YwjOY8di/rgxmDN2hPBs59ljCMtjh2LuOPnGxb2G&#10;EHR5QS9C74gBAnzF6dvT+R5mwu+UYXKYLN8XE4f2kYTBPIqwPGIwJlB9ggJhW1gwbCDmjBmEOfzs&#10;5+GDsXjkSKyfMhtKkxZi44Tl2DhGEUojlLFBXgOKvABWPz0o9jLA+m6Eys5mUJW1hJqMDTRkHKAl&#10;4wxtGVfoyrjBoJMLjGWcYCpjD/NONgRmK9h0tIBde3MBy46NYHZqYwPn1i6EZvrLXBtvuLXxgntb&#10;T8KyJ9w7EJY7EaRlneDRxRoe3Uzg0VUXrh314NreEq4dnOFIoLaW9YJpdxdo9zCCajdlqHZfCbUe&#10;87Gh61ispe9ow4BOMJjWBps12+HSzi6ICeiLVynyeJk+HGEBA+G7qTtMFnXGmgGDsKbXImzsrQG1&#10;vkYUY6hSlPuaYWNfE6zvS2AeoAn9cTrYo+GG0KPnkB9wAyXBFwmYR1EQvBe5gTuQ9tAL8bfcEXOd&#10;8HzbGzmB+1EWfw616bdQm/kYNVlBqMsNR/3LSCFcr80ORXVmsJCarBBhuy4n7AMJRW0O9c1+Tgn8&#10;4+RQv/ekNicQdZlPUZf2CHUpD1CXfB81iXdRnXAHVYTyyribKI8h5EdfF8L1D4X7FIdfxutgf/pc&#10;pEPgCfaj9nOUsyh4cRqvgk7i5fPjeBV4nMpjlKN4GcQ5glfPD1MOIfcZQf3JHmQ93vX7PNpFiOfs&#10;RHYA5aEPsh9wdiCLVy2/S1C/Q2mEevotb6TwSD99N6k3PZB+exMy724WwqPrabd4nxsh3RmxBM6Y&#10;C3YfTNR5W2EqvmS6O09zt0DIKXMEnzBFkK+JcM/w82NGQhvvF/pRwqgeSn05vC/klBlCTlKoDD1t&#10;johzBGN/W8mI/mUHKvlabOn1bCjWiPKzpvPRsSdNhTaeEVDw1AdlwftRHLQXOQHb8eCwIQ47Loe3&#10;IYFXewqc1SfAWW0ioXkSXFUnwlWZtgm/TgRh21WjYLZoKAzn9IfR7P6wWToCmzZOg4/mPCHe6nQO&#10;jWlw1pgCJ7XJdJ6pcKM2T4258FCbC9t10wQway4YA7UF46CxeCplBtTnz4DBovlwWLMWW1U0sW29&#10;BqznrIDejJVYP3k5Vk5aDvUFqthu7o27h68jwv+5AObkixHIuRKLbL9w5JwMxKtj91F46CpK955E&#10;+Q4fVGx2QLmrPiocNqLcgsCrMw1FKmNQtF4eRWv7oXRtL1Qq9UG97mDAfgKwfQFBdiUaDq1F7bH1&#10;qDq5ERWnN6Ls5AaUnVBEue9qVB9fhdrjK9BwahngR7m6EnhAWA5SBSK1gTgDIMGUYo2GKAfU3LNA&#10;hZ8Jyg4Zo8zHFJVbrVC/3RnYvYVey4eyB9i/Hzh0WDKyfJSQLI3l077AKQ5j+SSVZ4Az/qj3u4zS&#10;s5eQfuI8Xhw8ges7D8LXeyd2eW3DYTrP6YuXcfHOHVy5fx/nb97EodNnsIVw7E6fC8drzx5sP3gQ&#10;W+m1N+3eDXcfH7jt2CHs89y5Ex4Utx3b4bjFE9YetrBws4CFiznFDBbO5oRlS1i72sDOzR6O7k5w&#10;cneBo6srHJypdHaHq5sX3Nw2w8nREzbWLrAwdaQ4Yf8ewv39MGSlF6KGp94SlHm0uYbQzCPGEjAT&#10;Tjg8PVYY3eNtngot6cNQFvO/AubqqrdYFsFcUV6LstJqlBQTUgnNrwtKBTS/bBxpzs4i6BKa09Ny&#10;kJGeK2zzPp6unZNbgCyKNIL5mc0ihKUjLiTGi4vxitz8CCu+l1pcgKyMgFtWVU14ZcTWooJwyfit&#10;IgjX0LVzquvqG9vqqOTFszhcf9vGqaXUVVNZWUtIrkEVobmSUsFlOSGWIF1Nr8H3dZcTovne7qIy&#10;urbSMhRyWU5oL69AcUWlkPxCAmxRCUpKy1FBx1STXiWrtPPr0WdK56oi2EvuOyaw8/XyddM+3i+m&#10;lke+qxpHmIVR5gZCPbWVUt9C+iwIy/mZhchOfYm8zNd4/aoMpSX0eRCI6WNCKR37uqwWr6jtVWkd&#10;XhG6C+n3N5vKuJd1CIwvwc3nmbj4IA5+BBF/yqV70bhKaP4zYH5KYBZXiP5Qmgdy0/x5MIurpEuD&#10;mReC4/3/r6ZkN4fQ/6T8q8AsHvOhNHf+pmi+fo9LnoZNQL4b00z+eszUf80PIdnr5x/bg8NgFuvv&#10;S6sf2+GXH9vit5/aoPWPbdDmp7Zo+3M7tGvV/s3q2oxoEdLSmG46Et2HAC3XpTcGyHbDwM5dMKhz&#10;Zwzu0gVDunbF0G7dIN+dH1PFj6MiTPfujbEE53EDBmD8wIGYOHgwJg8dKiy2NW3YMMwgQM8YyQtw&#10;0fbwIVQfQmhWIDQPw7zxwykjCM/DhW0O17mN69xv5qihwjHThg/CFIUBwujyZB5RHjcMkwjGY+T7&#10;YNTgnhhHkJ5KwJ47bigW0nmXjh+NVeMnQmnKHGycuATK41ZBedQ6KCmoYMMgTSjK6UCxtz7W9TDE&#10;ui5G2CBjgo2dzKBCGFbrZA+Njk7Q6ugK7Y5u0OvgCqOOzjDr5ERYdiAs28K2ozUcOlgK9y07E5hd&#10;2lnCpa01nNs6UukJ13ZeFE+4tXeDOx3vQefxlHHBps722NTFApu6GsCzszYhWg9uHczg1MEetoRm&#10;4472UO1oiGVtl2Fh2wlY3lkeSv3loDZMFkYz2mOzWlf4eQ1C0IVRSHpKCe6H0Idtcfv81ziy9RPY&#10;a3wExTGfYE6XVljUZQTW9VoFDTldaMqZQLW3CVT4Pu3eplDubQBlOQ3ojdbELlVHBB8+jYJHN1AZ&#10;fhXlEadREnEUuc93IzVgKxLvbUHyAwLc8yMoiTuP2qw7qHv1FDV5wajMDkdFdvSblGdFvUnTNq5X&#10;5sSgKjdWCNcrc7hPJMrpPOUE6/LskA+mMjcMVXnhH0xtXgTqKeAQ4JFDoXM3EN7rCfF1GS8I/JLU&#10;ZfD2+1ObHoyqlOcoS3iC8vgnVD4WUh7/iMoAlFPKEh8KI+vVqY9Rm/GEjqMy8xGVAUJqMyVlXeZD&#10;OtcdlMVfQ3HMpSa5KKQk5gJKKSXR/iiJOo+SSEmKI/xQFH4OhWFn8Tr0jJCCkFPIf+FLED9GYD8u&#10;jKgXhZ4UwnVuyw86huzHB4Tp83HXt3wwsde8EXPZCzGXNiH6oieiLngg0t8dEefdhIT7uSLsnIuw&#10;L+7K5jeJbTxG7B/pz/1dEH7ekdDogKiLToi94or4a4R3wn38NXfEXXVrbHNH0s1NFE+hnnJ7M/Ke&#10;7EJxyGGUhh3Fq2d7kXRrM+4R5E64r8duqyXYakywJVS6a02FuyaVhF93tSlwU5kElw0T4LB2DCyW&#10;yMNgdj/oTu8N07mD4L5uMnYQiBnMWzVnY7POLHjoTocrodmVjvXQmIHNWnPhqT5PALP+4rHYOFMB&#10;a6cpYN3MMVCaMwnKs6bAZPky+Ogb4bL7VtzfvAdnLdyxTc0Kxos0sXHaOugsUMcB210I83+GjHtx&#10;yLgZg5SLYUj3D0PK6edIO/YIWYdv4+W+i8j3OYbXm72R72SBlxYqyDNYilzNmchTHoe89QrIWSOH&#10;7NU9qN4VRdq9UWs3HNg7F7i4AbivCzw1AZ6bEYLNJWUgATjQmLaNgGAqw2l/MPV7oQGEqAERlGiq&#10;x2qgIVYT9THaqI8wQF2QMUqvaBHkVZC7QwWvPNVR4qaP2s12wC5vwvIu4OA+wvIBwvIh1B87ilqe&#10;hn3iGOpOHnsL5tOE5VOE5ZOnqDyHhnMXUXvhOl77XUE8gfnhAV+c9TmAvd67sMVrO+F1E2w9PGG3&#10;eTOct2+HK2HYhTDMdS5524OQvP3IEfgcO4YdR49i2+HD8D5wAJ4Ead7vtG0bHLZ4w96bz+MEWy97&#10;2HjaEp6tYe1uA1t3O9h5EJY9nOHk6QpnD3c4ubkTmt3g5OIBV3cveHhshbvbFjg6eMDK3AnG+jZw&#10;dthGb+caIsNSUFZcLUzJ5vs9awgWPMosuf+3RhK+77SuunGbUCPcrywZjX4T3m4Wmf9NIcQxKAld&#10;HBHNDGYeZWY080hzcVGFMD2b4cwjzjxNmwHN4TrvKyZcFzN8i6kvT+eWQrA0hKWf7yyNY16du6K6&#10;QQiPmvIzhQVg0nVyJNOkJfddV9fyImaScJ3bJPskfSX9xTYJYmtrCa10Xv4HFMkouuS9SVIpvFdu&#10;K+N2QnRJqeT9FJdUCKPbvJJ4GV2U8Mxvwjjf5833zNfQdTfQ7wvfLw/CMZf8u8f/YMO/R2Lbm1Kq&#10;Xk/XU0efuwBmHlUup7Ziwnx+BUpzS1CYRZ8vYfklQTmX6q/yCO+va1BSxvcrAyWUgrJ65BbXIrek&#10;Di/LG4T7lnMIy/Gv6D8tCWW4EZiBc3dicPpGGM7eiiAwRwpgvvKAAPJnwBySiuYWv2qaP4fmPw9m&#10;cZV0xrIYbuN9DGUeXf4LzO/mXwFm7sPH/5k0fY3fvw6V96IoMZTYZhL31yjzf8MPjy63+rFt5S8/&#10;tRMgTPU/lV8Iyr/+8Bt+/f43/PZDayEinkVAc8lt4j5uk35clSwhuku7LujevjN6dOiEXh06COnN&#10;6dgRfSh9O3VCXxkZ9KPIycpiAEF6IGUwQXoIQVq+Vy8M69sXI/r1w0g5OYwaIIcxAwnVAwdgwhC+&#10;31ge0wnRs8aMwpxxYzB3/Ng3mTdhHOZPHCeUvI/7zODHQ40cBmGRr2FDMXH4YEwYNRhjRvTHSIU+&#10;GE2ZSPWZ4+SxcPIoLJ86HqsmT8bqCdOxZuxsrB21EIrDlmHdkDVYN0AJ6/ppYF1vXQHLPLq8rrMJ&#10;1smYYkMnc2wkCKsSWjUIr1qEXd327jBo5w6T9q6wJPjaEKTtaL9DB2tCLiG5vTnc2pnBXQjV21vB&#10;jUDt1smWMGwNj06W2CRjDS8ZW2yWtYV3Zyts6WKKrZ0NsEVWF5tlDAjTpnDuaAlr6msoawiVLuuw&#10;uscUrOrfHypjOsFqaVvsMu6Eyzv74MUlBSQ+G4OU0BGIeNwbV8/8hH1bv4CH7cew0/sbjNf9DSoz&#10;Psbywd9iac/eWNNzJgFZGZp9TaDZyxJq3TmE5h76UOmjAYORGti90QEhh07h9cMbKA+9gqKQk3j1&#10;4hDSHvkg8f52JAfsQTbhqzjuEqoz76A2l+CX+wxlBNjCjAi8So3Ay5RwIVwvSI9CUVYsSnLihZK3&#10;89Mi8To9GoWZMUIbl68zoqk9SjgmP42Oo3O9zgynhL0n4fQ/+hEoImB/KGXZUQLGqwnlNTlxQqqz&#10;aTsrGlWcTNr/p0LAp2ssp+supesso/cgSYSQ0vRwKsMooShLJ+xnUrJCUZEZgoqsYMoLIeVZQVQ+&#10;F1KeQZ9bGuGbcP1uHr2TirRHqEwLQGXqQ8oDVKTcR3nyPZQl30Vp0h2UJnJuo4SnqsfeRFncLUL8&#10;bVQk3EEFleXxt4S2UtpXHH0NryOuID/s0ntTwAm9iNchF/D6hSQFQf7If35eyKvnfngV6IeXgeeQ&#10;+/Qsch6fRvajU8gKOInMgBPIeOiL9PvHkXbvGFLvHUXK3YNIurMLibe3I+nudqTc90Hqg11ID9iN&#10;tIeSpD7YKWxnPdmHnGcHkBt4EPnBR1EccQpl0WdREnkKeUGHkXxvJyKueOHZWWfcOWKJiz56OOmp&#10;jEMOithjtQI7jBdhi+4ceGpMh7vKVDhvmAiblSNhNH8gdGb0hsGsfrBbMRKeSlPgrTodm9WmwUub&#10;kK09BS7qE4URag+1qdikQYhWnQ2bNVOgt5CQPGMYVk9RwOppo7Fq6lisnDgW2vMXYIeeCR7sPILU&#10;83eRdOYOAnb74YDZVlitMobxUh3sNd+KML8nePkoBQWP05B9Mw5pF8KRfCoQKcceIv3ATWTRMblb&#10;DyLPbRPyrE2Ra7QRudpLkKcxE/mak/FKfSRyVQchV0MOBUb9Ue6sgPp9U4DLS4HHykCoFgGYMByp&#10;R6UBlZQoSrQ+EEOJ5dC+GOoTo03RpKhT1FAfrYq6KDXURRKaI/TQ8MIIlde1UXRCFQU7lVHgoYIS&#10;V23UeloA292AnVuA3TsEODcc2ofa44dQ43sItScOC/ct8/3L9TwV+5QvGgjM9adOo/b0OVSdu4RS&#10;/+vIJDCHnPDDNQLzUZ+D2L51Nzy37oSj91bYbvambIb91q1wJiR77N2LzQcPwvvQIXhzSdlBWN55&#10;4oQQn+PHsZUAvWn/frjupHMQmO0YzFs3wWm7O5y3EYS3uNC5neHg5QxHipOXK1y83OFGqHbz2gRX&#10;z01wdvcQwOzs4klY9oanxza4uxKa7TxgaeZIcHbDjq1Hcev6M6Sn5KOa4McjxbWEGx5Fra6uIWBV&#10;EZz4HlK+l7SxztNiCVoCqggwQv6HwCxBJHlNCs3C/cyNI81ixG0R0hJgMhobR6jp2EpGL0V8NJU0&#10;kEUkN8WzNJhFNDNKqwjyEhRXS0LfX3V1FV1jNb1WJb1mY6oqUEf9hH/8oO9R8g8gFKEutnHo+6Xf&#10;B2G17IoGQjFdT3EVCvkfA4rKUVQkwT63lXAESBOehffJ93nzPd50TVX0+0GpKiWYl9Whnp/hxNhl&#10;HNO5G6heT3Ctpf3VJXTNBGC+B7mBUcx96Bq4rOfPrJg+x/xylOWVoDSnEK/TXiI7Lh0pkYlIjkhE&#10;agz9tyjlpTCqXEbnKi2tRzGdmy4ThZUANSOrqB7pr+uQQWU237tMrx+VU42nccW48TwTfndjceJa&#10;GE5dD8W525G4SFi+fD/m3xrMHIYxT8GWRrP0tGzGMt/P3PS4/0uaQ+h/Uv7dwSym6euIr3XzAZX3&#10;oyn0e3k/rtlcvxv31yjzf/rPb606eP36c3twGM1/KgTmX38gMBOWpSPCWQQyl62+/QU/t2wllL98&#10;9+ubfYxpyYh0e3T8pR1kfmsD2da/CenMadMaXcS0FdMGXdu1Qbd2bdG9fTv06NgePTt1RG9ZGfTp&#10;LIu+XWQh17UzBnbrRpjuiWG9+mBUP8bzYEwcKo8pCsMJwiMwbfhITBsxkmBMQB45WghvTxk2HJMV&#10;hmHSUAXC9lCMGzwYo4cMxPCh/TBimBzGjiKAj1fAnCmjsWj6BCybMRkrp03FqknTsXLsTKwcPhur&#10;5Bdi9cDlWNNvDdb23gjFHpoEZX1s6GqCDV3MsKGzOdbLmEOJwKrc0QZqHeyh2d4JOu1cYNDWDcZt&#10;XWBOse3gAoeOjgRlO4KyNdzbW8CDwLypnSm82hlTSelggk2dTOApQ3XCr5esAbxljbGFXmMrYXk7&#10;ZUdnC/gQmnd2MaG6GaHZAq4UW+pn0k0dev2Xw2TSTDiuHg0fk4E4t70PAi8NROJzeSSHDkBUYDc8&#10;utUGF05+i73bPsNW14/h4/EZ9m/+Foc3t8FB567wVCcoTBsE5UETodxrFTR7G0G3lx20ullDg1cB&#10;p/ev3ksdxiPUsY/AHHbwJAruX0VR4HnC0CECzk7E3dmKOMJK2rOjyI++RHi8j9q8J6jIfoTirGeE&#10;1zDkEyrz0qKRkxJJiaJ6DF5lxFJ7nJCX6bHC/pfpMcL26+wEFOYkojA7EQVZ8Xgl7s+IQUE24Zpg&#10;+6G8bqZNOry/iM5TkhWHUjp/WaYY2haTEYcSusY/lzgUpcehMD1eEtoupPa3iaFEU6IokSjMjKCS&#10;YE/ALyRAv00IijjpwShOpaS8QMnvEkT7JClJDyKQPyeIP6cyECVpT1GS+oT2PUZRyiNKAIqSA1Cc&#10;REkMIDw/QlnS4zcpTXoktJUkBKCkcf8fpZxSmfAIVfGPKVzSdhyH4E6piJWkNOoeofYOisJuozDs&#10;FgpDb+F16E0UhNwk8N6gXMPL4MvIeX4GWYHHkP38GHKCjiP3hS/ygk/8Li9DTiI/9DQKI88R8C8Q&#10;+i+jMvEK1S+iIJxwHuRL5/BFZuBxJD88hMjrPnju54H7R+1wZZcJznhq4pCdInaZLMF2/QXw1poN&#10;t42TYd2IZoPZcrBYNJT+PI2B6/oJcN84Ee7qk+DK07pVxgnTuT1UpmCT2kx4KM8UwKy/aBxUZ4/C&#10;uhmjsGb6GCybNAoLRg6D4qQpcFinissePki9cB/F9D/K2bfCEbD/KvaaELgUzbBNxwUP919B5u0o&#10;FD1NR8GDZGRdjUTq2SCknXiEjMO3kbPXHy+3HUG+hzde21uj0FwLRYZrUKS3EIX6M1BoOB6FZmNQ&#10;4jAGlVsnou7oDDRcWQg8WgEEKxKSN6AhcgPqIpRQG6mM2ihCcDRhmEEco0L1jailPvXhKmgIUyNg&#10;q6IheCPqXmxATdAG1L5QRn2IJhpCCdkvzFB3xwg153RRvk8DpZvVUeaiiRoXIzR42gCETmwmOG/z&#10;IjTvRP2RvXQ9+1B3bD/qjh9EvS/B2VeC5rqTJ1Bz6gwqzpxH4dmLyD57BTGnLyDg+FmcP3gCB/Yc&#10;wZZdh+C++wBcd++DC48UE5Ld9+2D54H98CIgb+ZRZEIxZ8vRo9hKYN5GUN7u64vtVG45dpT6HIIH&#10;odmNjnXdsxtue3zgsWcbPHd7w2PnZrjt2AS3bQRkgrQ7XbfnNm94bd+KTQRzD+8tcN/kDRc3Qraz&#10;B1xdaD+B2ctzOzzcthKaPWFt4Q53l104fuQSAp/Qf7telhGyCDXVPGpaS2mEF4mnhhdgIvUIdaGN&#10;YUZ9Cdc8AsnIrqv93wAzj4JKo1kcZebwtvh5CNPU6TPh7WqCLX+uvC1pp+PpHLxas/gcYWk0i1jm&#10;EWceeRbRLEYazwKgKeUVNahqRHJNNX1fhORqwnFVJaecoC4J1+vpDdTTRTRQuOSp9kL9TUnvtZ6u&#10;ncxKvwr4/9j7C/A6jjzt//7vPrs7O5CZkGNmdnDC5HDs2IkTMzMzMzMzSbLFzGBZFjNZkiXZkmWL&#10;mZnBlvR9f9WyEsXjwM7Mvjv7PKPrulPV1dV9+ki2dT6p6uo6eW/qGsoFy6VqYbOyakpLayTVVJTV&#10;UlleR1VFPTWi0hrpo5XSVl1aS1VxNZUFleQl55GbmEOBlMVphZRkFGlR9cLkfPJkX15iLiXpxfJ7&#10;qJzagmoa1KJ0ZfVaqbbLs8ooSi0g916WfE5IIjEynjsh0UQHRREbFsN9acuRc6r78pvk+66ezVwl&#10;UJZTUFgD2RWtpJe1kFoqKWsltRJJK0F3S7gRnomD730sb8Rifj1aA7Oz/z2uP7qH2T048VeDuePU&#10;65/Kk4H8eH49mFU6jjS3p32UuX1F7Scd99fmSQj935T/qSnZ7cf+UtRrdXy9jmBuez0VaZM/nz5B&#10;yU+Md2DyP0eZ/zd/qdHlrp16Nkjo8nwPLZ0flb+UroLmjkBuz+Nw7gjmdjS391FwbsNzF7o//wI9&#10;nn9eEP3z6flCJy29Oqu8QO8unekjwFbpK7ju301A3b0nw3r25eXeA/hzv8G8OehF3hn6Cu+9+Kr2&#10;CKv3X/qzlg9efp0PX3lDi6qrNrVf9Xt32Ku8PewV3nrpJd58/WU+/OBNRn75MePHfMW0cd8w/bsx&#10;TP9ayhHfMOOzMcz4aCwz353ArDenMfuV2cwZtoC5g5cxb8BaFvTfzOJ+OyS7WdxX0mc3S/sIlnvv&#10;Z6WAeW3PQ2zocZit3Y+ws9sh9nUXKEvbcdl3sudeTvXczRkB89ke2znXYyvnBcvne2zmfK+NXOiz&#10;nvN913C+32pB8hou9t8oUN4hON6DTr/96Pbfz5UB+7g6cB9XBu6XfQc4LfsODtjIjiEL2P72eM7N&#10;Ho/jsQmE2X9DQvCnZMS9S1r8y9wK6Y7ntaewNfsPTK/+BmPdP2Ft1Al3xx6EeQ8mLuRtkkJGEmI1&#10;Gt21n7D5i89Y9vJkVg/byKYX1bOk97NGwL5ywAZWD13Bjg9WYrLsIPHGVpT4XaM42IZUbx3ib5zi&#10;rtd5UoKNyLvtJDjzp7EgkqZiwZxguSwnSgAcR6nAtERAqlKalyJoTdXqBZn3yEq+TU5qHIWCaLWv&#10;ojBdPiBkUlOaTXVJFpVFGW39Bbal+YLRQoF00S+nvDDlZ1OhziUwVritfCxVf9GWKIh9ciq0JFEm&#10;KRUsl+a0R7a/T6JE/c+Ae/IeEyR3JfHyflTk+/N97lCWd4fybEm6JFWS1p7bbUmP1VKWEUO5oLoi&#10;SyVaPgjdoiwzktKMCMlN+dAULgmjVGBcnnaTyrRILVWPJ7Utlb8iVSmRguZI6lKiBKxtaUi59Sjt&#10;222pS5Z+SRHUqiQ+oUwU3AusKxIE0HevU3ZX4JtwjfJ7rlTcu07lfTcqE92oSrxBhdTLE1xl33Wq&#10;ktypTfGiPt1HS12qF9XSVnFP9XWXc3po9aLbzuRG2JAWaCJ/TnUJtz2Bt/4unM+uxerwYox3z0Z3&#10;0yROLR/N/tkfafczb53wJrumvMOB2cM5svBTji7+VFsw7IiUx5d8wellozizbIyAeQwH5o1m24wR&#10;rJ74GYu/+4R533zKjBEfMWH4e0z76GPWj5+Kwea9RBs7UhEYR31kJpnusXidt0dv7THOL9uH6wkT&#10;7juGUCq/lCuC08n3iCfDIYJM62ByzXwoMpL3rGdF9Xkd6o8foXH/Fpp2Ladh+yyqt31H9d5RNJz6&#10;hocG42h1nAQ+0yB8umB5Oq1x02hNmEFLwkzB8iya4mfz4O4cmhPm0XJPkjCHh3EzaIqeRnP4bFqD&#10;5tHqO48HnrOovzGd2hvTqPeQ43wWCJRXgL96JNVmsN/AQ8M1NAiY6w4vp37/ah4c3ETL4R1wVOB8&#10;WuCsd55WIx1ajdVo8xVaTfUF0EYCaFMeWFrQaG1Nna0DFfYu5Nm5cN/ahZuCZQ8zW2xMbdA3sea8&#10;5JSJFceNTDlhbMJpU8GxuQVnBcenBcsnBc2nTEy07QuCZC2Wj9K+/X27pcSCC/L6F0wNuGB8hfOC&#10;+rNXL3NGTxCse5Gzupc5p6vDBT09zl+WfRd1OHtBh9NnLnL02OlHYL7AuTM6nDst8D52gcMHBNSH&#10;LmmjzNec/LmfkK2hRy1qpUaYH6j7SZvbRpkfqEf9PBCEPQ5mQeD/a2BuB69Cc0cwq7pqU/vUQmjt&#10;04nVtoo6rr1N1RXo1AizGh1Wo8QKy08Cc8d7lX86TdRK1POiHwiSVR4+ygO1MnV7BMsPm+oFxQ/k&#10;GlUEyE+MWpBL3o9cq5rqXdf4UHv2tPaM6UePyiouKqeksJzSwgrKiyrl91YlVUVV8juugrLcUgrT&#10;C8hJzJLf6ymkRN8nyiuMSPcQYrzCueMXRUJgDPeCbpMQFMvdgGji/G5pbdkxKeTFZVCUkENpYj5l&#10;yQWUJeVTfD+Xgvgscu6kkXrrPgk3b3Mn7BYxwZHEhkYTHxVPckIaeTmlVFY+lGtupVqwLGYnv6qV&#10;DEFySkkLiSWt3CtuJb6wmZjcJiIzanEJTcPGKx4zgbKJSySm1yKxdo/R7mFWYHYPSRYsq/y6e5if&#10;jN+/Jv81MKuoEeWOaFb19lHmv3eehND/TfmfXPSr/bifSkcw/xyafYLuS5J+hOTH889R5v/FXz06&#10;9zrT/YWedOvUQ0vX57trUW2/lG6C5vbp1+3wVemI5fY8jui/jCD62eclz9L5mWe+zwvPPM0LT3eI&#10;tHV57rnv0/XxCLi7Pyegfk4QLe+jn1zngC69GdStL0O692dID4mUg7v3Y3C3fgztMUBgPfD7qO0f&#10;pafs7zeIt954nc/UdO4xXzN90kRmTZ7CjO8mMHXkWKZ+PpbpnwiUP5rK3PdnMe+tecx7ZRHzhi5n&#10;/sA1LOi3kUV9dgiQ97Cszz7Jfpb13scKwfKq3oLlXgfZ2PMgW3scZFf3A+xTz1Xuvo+TPfZxpsde&#10;AfJuznffxYXuO7jYfTuXum/jUretXO6+BZ0eG9HptRad3qvQ6buSy4LmywLmy/12SQ4ImA+j2++I&#10;oPkwegMOCZiPojPoGOcGHeDIoA3sGDSDHW+OwmjJBMKN5pAROoOsuBHER75IgGcnnGx+g6XJv2Nl&#10;+kdcbHvi4/YqoX6vcyv0VRKiX5Nfwu9RnTWGnKhJuJwcwYEJn7Hq9QmsGbaBLS8eZaN6ZFa/nazu&#10;t561Q5az+8MVWKw4SIKJBUU+juT6mhDncopIh0PEeV4g/aa1/DIWuGSHU18YS23hbQFptAAxlhI1&#10;HTtXjQqnCoQzBMJZWlksiMxIlF/StwJJvBOmjTxXFKZpSK4rz6GhIo/6ilytf2VROuUFguACBeon&#10;A/lHUX1+KQWCFDXtWyBb2SFVcq1aZF97KmW7Uk0Tf2LaRpEVjNV7+lFkX7H0acs9SYLAXyJQbkvc&#10;o9yR3JbECqRvC77jqMiIF+Delcj3RUot6fEStU8ArZIpgM6S/llynKC5JPMWxRmRkgiK0m9SJFAu&#10;lpSnR1GVEUuVQLsyTSXmUVTbbaozbmv1coFvWXLUTycpinJJpaQqUZJ0S7D6Q2qSo/8yKTEC3BiB&#10;bayWekG/SoO8bn2aHJMSSlWyH5XJvgJyH4kv1am+2pRyNbW8LkNNMQ+QNj9tX3vUdm2a7JO076vW&#10;VlD3kWvxluvzouqeJxV33SmOdSE71JpEL32iHc/io+B8Zi2WBxehv306Z1eNYZ+gecuEN9g68XX2&#10;zHiPwwvUqtqfcHDhRxxb/JlgeSTnln/D+eXfcXrpWI4s+o6988ewfupIFo9VYP6EOd98zoyRnzLz&#10;889Y/vW3HF2wHLfjl8m+HkzdzVTKAhOJs/TDaf8VdFfsw3rnWSINr5HnEU2Z/31yr98i2SqQFFNv&#10;skzcBcwuVOlb06ijT/OZU7Qe2QP719G8ez51u8fTcGwszQZTaHWeLaCdCxGzaREsN8dPpvneJJoT&#10;p9CSJCC+N42H8VNpVoiOF1DHz9BA/TBmIg9ujqfZW51DjrOaRp3xRMqvjKFYdzQlet9QoT+OWqNp&#10;NJkKsq1WgslqWnRW0HRiCbX7FlGzczH1u1bwcP8GuT5B86mDcOm0oPkCXLkE+jpgKHA21uehqTEN&#10;AtwaK2sq7JwotL9Gsq0TEeb2eAmQHSRmguargueL1o6csXbghKkFJ03MOWMu6JXjzgmITwmeTxgZ&#10;C5pNOWthySVbO3QdHNGxc9DqF21stVLH3gE9RyeuODpLnNCzk35WFuiYm3DZ1IhLxgZcNLjKBf0r&#10;En0uSS7rG3JRT5+Lule5pMrLVzh1Wt2/fJbTpy5w/qygWnL6xEVOHdfl+BGF5ysYXrUjQMCSk12i&#10;3Zeq7l9tf6SUmob9S2BWI83/r4C5fVXwx8GsRpwfx7JKO67b96mo/8GgpmvXqunaAuTHR4w7Rj3+&#10;qCOm2/MjMMvPTN1H3CRgViBulrSoyM+s9fs00vqwLdoNw+qG4J+KuslYLrRFrr9J3rNaREwt1lVe&#10;rrBcTlFBCUX5xRSr5BbJ74si+V1ZJP+OF8q/27nk3Esn+dZdbgdEEH7Dn0AnT7zMXfCWBFi7Eerg&#10;TdS1AGJuBHPbPVRL7I0Q4gTTmTcTyIq4T7YkJzJRfs8nkhuVRN6tZPKik8mNSSYrNom0O4mkJcjv&#10;4fupZKVkkZuZT4FAvaiomuKyRooEzYWVLeSUNZNa9JB7+Q9IKGjmblErdwpbichqwu9eBW63crEU&#10;LJu4RmPkHIGhYzjGTjexuB6l3cd8LeAeHoJlr7CUXwVmVT4JZ49HHfNkJHfMrwdz++jx46PM7WBW&#10;7SqPH/e35Env639T/qfA3Dad+uejzvn4a3ZEc9trqvwymP85yvy/9Kt3p95dBL4NGn4fgbmbIFOV&#10;PQWZP0rnXgiufxQNzoLm9nTEc0cMq7Yn9euYrs9JX4Fu5+ee5QUtz/HCs8/QSQD9vKD5ecHycxJV&#10;76z1e+77aP2ffU76tvXv/IzA+ZkX6P50V0k3eqo8013Sgx5Py+v9sStdn+pMlz90lnoXuv9J+j2K&#10;2tdD+vd6toeAu5dgu5+AeSgff/gJY0Z/y+TxUwTLM5k5YSZTRk1i0mfjmfLJRGZ8PJ25H81l4fuL&#10;WfT2Mha9uoqFQ9excMBGbYGvJb13CZL3s0JwrLJSsqqnGlk+wIae+wXL+9jVbQ/7uu7hcLfdnJCc&#10;7SZIllzsupPLXXdIdqLTdRe6j6In21ek/Ur3rVztsQm93hsEzRsEylu0qdgX+x+QHJYc4ny//Zzt&#10;u5cLA2V7yAnODTnC4YGb2NpnOpuHfY7+jG8JuTidex7jifZ9CzfH5zEz+g/Jb3C0fQ5/r8FEhw8n&#10;IWY0MTc/JMCrP/7unYgJ6UFOwptkRozE9ezHHJo8XMA8llWD17Nl6DG2DDzERgHz2r5rWTd4MXuH&#10;L8VqxV7uyofUfE9r0j2ucMvuMKHW++QXtIAg2ony1GBqcmOoEQBWSioK7mgjpsXZKgK9/GRqSzKo&#10;K82kPD+JLAHW7XBv/G/YcjPAlfSECIqzEihTSBXQVhelUSX4rXw0Glwu7WV597+P2i7PfxRV7xhp&#10;q5DXeFLUa6uyUlIl56kSyFbntKVGYFsjbTVyjlo5R1uSqJVt1abtkz7Vql+Hvmpqd3muAvN9in6U&#10;e4+SILkriaMw+zYF2TGSaAqybrUlO4qCnEgpIyjMipQPTTFUZ8XTkHVfkkh9tsp97T5pldrsBGqy&#10;70qfOKrk+1uZI3CWc5bJOUvlfKVZUZRmRgqgIylT07e1+6cf3VOdGfd9aiV10lYn51L7qgXhCtA/&#10;G0FvlQBYpVrqWgTb1YLgGhXpo8pKwXKF/Iwrkm9p9fb+al9t+h2BsIr8eUmPoCpN0JwWLAnSyup0&#10;SUYINRmhcn1h8t7D5RrD5XpDqUwNojzZXxIg9UBtuyIlQDDvR9l9H8rveVNxz4tKKWukrV721af4&#10;U3Nf2uPcKIyw5861S/gZ7ePa+Q1YH1nC1W3TtPuad0x5i83jX2PX9Hc4JGA+tOBjgfPHnFzyhWB5&#10;NBdXfisZx9ll4zi+ZBwHF41jw7SRLBjzIbO+/pCF40ewZOJoAfRoVoz9lt0z52C+4wB3LJwo9rlF&#10;ecBdMlzCCblki+XmY1hvPU7IBQsyHAIo9rhFllMw90w9uG8gfx8MnMk3sKfyqgVNOldpOXua1qN7&#10;ad3XBub6vYLd0xNoMZ8J7gsgdAGtt2bxIHYyTXcn8DB5Ei0pAuHkqbQmSP32RFqjJ0LMZC2t0XJs&#10;xLe0BEqcJghop/Dw4mRqTnxH0YEvyd71EZk7PiR7x0cU7PqCsv2jaToznZYzc2k+OpfGfbOp2z6L&#10;2i1zaNi2iOZ9a+T6tguYD8C543BB0HzxHFy+KHDWoVVg+sDEiBozM0oFvgX2jqQ7uHBbwOxnZo2T&#10;sRUWAmYjC3uu2Dhzyd6Fc3bOgmY7zlnbCoLtBMECaSnPWVprgD6rHiUl23oCYqPr7hhcc+OK0zWB&#10;spPEUavru7hKrmvlVUHzVUGzvrU1VwTaumbm6BgLng2NtegamqBnaIrOVUMuXzFAT1/arhhy7rwO&#10;pwTLZ05f5Py5NjCfOXlR3p6BwPkKxw5f5txpQxztPbmXkE5lRa3AsE19CsxtSK6nSdDV1KQiMNOm&#10;/j6UqJHVR6PM/9eDuW2hs/bVwRWC26Zl/zC6rNrbwazKtn5qWvYPaFaluo9Z3fOr3QP8hNWuv783&#10;WfWV1Mv3uX3K9k/hWY0wP2h8SLO8WMvDJjGvmnb9SPEagtXFqajtZrk+adPg3B61T7W19VPP226W&#10;N/tAzlPfUC/XWy1gLqOkWJBcUEBxXr5gOZ/CzGwK07MoTMukIDldfjcnkxJ1mzv+IYRcc8dT/k5c&#10;M7DEx8KFYDt3Ipx9uS1QvucbSWpQLBmhcWSEtSUzPF5gLECOFDArOIff1dpUPf9WEkWCtJK7mZSl&#10;5lGRV0JFSQW1lXXUy/dP3TddVf2Q4vIGsgtrSMmrIrWwnqT8BuKzG4jNbuROXouG5VtSBiTX4hyR&#10;i6nXXYyvx2LscksDs5FgWcXsWgQ2HrE4+93VRpi9w1N/APPNdjA/wnIHMIf93cCs9v96MLcv6PWk&#10;adntYH78mL81T3pf/5vy3wHmX8qTAP14VL8ngbn9NX94XSmD1XTsNjD7Bqf8ZP45yvy/8KvzM13O&#10;dHtOMKngq7As9fbtQb3VStZtGdBzAH279aW3grPsU+khUdBVIG5/rJRayEuBWI0mt0+9VnhW9ymr&#10;tGNZtalSHdenax/691ArZw9gUL+BDBk4iKGDhzJsyIu8OHQYQwcNZUC//vTuKefuKsd27iLp9qgU&#10;+Gppr7eV3Tt3l+vpRT/Bbq/ne9P7ud707dSXPpIeT/fghd93lrxAV8Fxl6e6aPXnfvMcf/o/f+Kp&#10;f32K5//zefq+0Jc3hrzBiA9GMmXsdJYtXMXi+SuYM20h08bNZvKo6UweMZ0pn89g2sczmf7BbGa8&#10;NZcZr85n9ktLmDtU3be8noX9NrOo93YW99zD0u77WN7tAKu6H2JNj0Os7rqP1Z0Ek89tZdOzm9n5&#10;3GYOdNrKCUHw2W47OffCNs49u4VzT2/m/NNbuPycALnLAQy6H5Ec5WqXI+g+fwSdZyTPHxJM70en&#10;1z4B8z6B8QHODtzHyQG7Odp/G4f6buRA7/Uc6LOF/b12Sn0P+/ttZ1e/FWzqO5adf/6AE+Ne4erm&#10;/thc7o6rbVf8PfpwM3goESEv4e89SODcFXOjZ7Ew/iP2lr8nwPN5km4PIu/+28R6vI3hjmFs/PJl&#10;5g/6iiV91rB58HF2DjnOVrmG9X3XsHbAfLa9OQvdGasIPHmMBKsLJDie5pbtIcJtDxLrfom8227U&#10;5cXyoCyFuuJkwbK6V1iAmB1LkZo2nBtHQ7HsK0yiMCWK2KBrOJmd5/zhTRzevhzdEztwMDmHl4Mh&#10;ftdM8XMxwdNBn+AbltwOdiX1tr98kIgUGMZ/n5p8wWRJCo2lqdQVJVGdL5AsSNTqdYWCW9lWUdsN&#10;ck31UtbIdVWrlbhlu0mOrVfbgs7ydLnGdMGcWqBLnVtwqep1uXdpkHPU58l5pK7aKjPUlOgYrVTb&#10;bat6y7kF12rhshK1QJkqBaElcp4S6VMiqC3JUdOt5fjCBKqKEgTutynJVaPw0fK9iqG8QMBbIHWB&#10;c1X2LYFyLM2C7FYBfaucW6VF6g/kemvTBKPJEVSkRlAp4KzIiKA846YkQoAs9WyBcpaqR0pbpLw3&#10;QbMcU52q0PrTqUqJFtwq4P50KlLaokaj/5Zo50mV60uV604NlYQ8MRUd8qT97VH7K1ME3SlBVEtq&#10;UgK11CYHUie4rhNk1wmgawXVCs4pvsaEWx3FQ3crzmdWY7p3NkcXf86WSa9L/sy+Oe9zTLbVvcwn&#10;F33JqUUjOLNoFGcWf8NJyYF5X7F1+uesnDCc+WPeY/Y37zPn24+Y++0nLPj2S1ZN+JY9c2ejt3Ej&#10;LkdOEmvqQM71EAo9IwWK/kRcssDvmC43z5uQYnGd0hthVPtEU+4eQbEAukDaCgxsKL5sRPWZCzQc&#10;P8qD/dt5sHMljVtnU7t9LLUHR9FwYQwPrQTDPjMgei4kzaM1fTZkCKQFy9ydBIJlbkl5a4r0mSYR&#10;REeMpzlwFA/cRtKo/xUPTnxL8wGB9t7xcu6vKd3wGYVrhlO05iPK139KzaYvqd04kroNX9Gw7msa&#10;131H0zrpv3EaLVvn0rpjCexeDXs3w/5dcEDgfPgonDhJ6/nzPNTVpdbQkFJTM7IEuwnmVkRKAi1t&#10;8bJ2wMXWGRs7F0zsrqEn9Ys2TpyxcuC8neBXYH3VuQ2+eo4uss9B0GzLeSs7Ltu1wdjg2o1H+xWY&#10;Bdy2jlrUfl05/oq0G8o5zF1vYCF4NhVQGwrE1fObr5pZSCwxMLPCyNwaAxMLrhiYoHvVCB09Ay5d&#10;vsLFC7pcvKiHzuWrXNE1QF/PBJ2Lxpw/a8Tpk/oamM1MnIiMiKeosILGxrZHR4metPtaf3GVbDGW&#10;Bkn5T9vq2m3IfKityNyWBw/Useq8auRaYfxvzw+Y/emo125qUve0/nxUv1++trb3+v37/pkoJP9c&#10;2qdk13VA8E/lL0aUnxAFZvU/MdSibM1a2qbUt8rPSrs3WUOyqsv3RH4W6n+ENKufyaP+6pnKbf1V&#10;P7XoWz01tZVU15RTVVVGZYUAtbSI8uICygvz5fekQmsuRenp5Cclye/k++TeTSDnTjyZMbdJi7xF&#10;clgEiSHh3A8KJyPiDjkx9ymMT6UsMUv+zc6nNr2QmrQC+Xcvj/KkbEruZVAQl0KhpDghXetXmZxL&#10;dVpb39qMQqozJQXl1KhVyMurtSni+fJnNjuvjLScUpKyS0nMLuduViWxqeXcSqngVnoN0dlNxOS3&#10;EpXbSkBKHU6Reei7x3PGOlj+DkZi4hqD5Y3b2oJfKgrLaoRZrZLtHpwkUE7FJzwFv4g0AiPTCbkl&#10;6BXYtt+THHk7kwjBbcRtAWqHxb1+KgrMCmw/n9RfDeb/iTwJof/dCYlKeyJq/zvza8GstttHgn8q&#10;qk87itujjlXnaD9ne7/2c/901LnUc5cTHj1Gqm21bLXYV8cRZgVmafvnKPP/pi9tdPn57g0SDcAK&#10;wwqv/br304A8uM9gQexADcq91Giymqr9rLrnWI0Yt8FatSkIq9Wu+/cYoD0yqh3N7Sh+HMrto86q&#10;rtpVf/Ua6jWHDRzGS0Nf4uUXX+HVl1+VvCb1lxmioXmAoLkPPbvL+br2+D49uqkI4rv30vapsk93&#10;dT0DGdhjML079aPHM73p9awc+2xvuv2pp0C5B72f78vgHkMZ2utFBnaTfrLd67k+Wtv7r37Id1+M&#10;Z/6URaxZtJ6Nq7axbsVWli9Yx/zpy5g5bj5TR89h2oi5TP9iHjM/WcCs9xcy661FzHx1MXNfXsmC&#10;F9exeOhmlg7cwdJ+u1gqQF3aY4+AeR9rexxmU+9jbO55mK09DrCz2172ddvFYUHyScn5Hru43HM3&#10;etL/quzTl2MM5RjT3icw63cW037nMOx1Gt0uJ7j03CkuP38enc5n0elxnEv99nN+8A5ODd3I4SHL&#10;2TtoDtv6TWRt99Esff5zVnT+jlWdZ7Gh2wp29N3E3oGb2NlvHpv6f8a2d4ZxYk4fLE/3xdd5KFEB&#10;r3IzYBDebt2ws/wjRlf+A+Orv8HVsROh/n25FdKXUO/OXLf8E5f3PsW6sb9j2kvPMaH7a8zpPo3V&#10;gvN1vbazuvs6VnRbxKq+09nx9jT0567E7/h+bhkdIcpiP2GWu4mwP8wdTz35Be0lqIynsSSNqoJk&#10;7V7dEgFmWU4cVYLlKoFz/r1gYvzscDE5zYUDa9myZCILJnzM7G8/YPHkz1k1azQ7Vkzl3L7V2F45&#10;gpvFebztdPFzvEqAsz4h1024G+JCRqwf6TG+UvqSdSdAPmAEkZcQ/Cgh8johFNwPoyRFoJgRrY2u&#10;Vgk+Vb0s7ZYkikpBfK1cW0OegDg3njrpo9Io9SZpe5CfwMMiAWpZKi3laVrZLMBuFmg/1FbVvqf1&#10;a5Bz1CtkC2LViHBF5l3KMxMEqvLes1TiJXESwbKcv0LQXCnfpyqJWuCrPEfwKKnIFYzmybUKnGuk&#10;bMyLoTk3hpbMKB4khVJ3N4CqOF8t1QkKfsE0pIfTkBEuH4IEWhmhVGWECZ7DBPOhlEnK1bZaAEzg&#10;XCVork6Noib1liT6iamWfVUpUVQl/3QqZX+FpFxSJuf72yKo1yKwTwuXhEnk2v/KKHRXqundkurk&#10;UGqSQyTBAmaVIAGzwDkpgHqBc2OKP6Wx10jyNmhD8+XNWB5awLk1CsLDNSwfWvARxxZ+yvEFn3Bi&#10;/qecWvAFZxeO5NzirzktOTRvBNtnfMrqSR+yaNx7guV3mPHNO0wf/S6zv/6QpeNGsHXGRE4uXYi+&#10;oNnz9EXuWrmS7x5KiWcYmXbuxF2xIE7XlHQzB8pd/Wj0i6LBO4Ka64GU296g1MSWMj0jagSc9ccO&#10;07hvC43bl1G3aboAdgw1O0fQcOIrHhp9S+t1wXCYQDlujiB5Oq1qRDnqO1rDZF/IdxA0AUInQ7iA&#10;OWK6RNAcKn18J9Js8B0tR8bRunOi4HcCTRvHULt6JDUrv6Bu5ec0rv6Sh2tH0qyyZiQtq0dJvqF1&#10;zVha1wnENwnWt82DHUth51rJNsHzXkHzETh2kuazcv06OpToXyXDyIi7JqZECJz9BaoeljZcEwA7&#10;2Dlj5XANE8lVexd0ZFuh+aKtk6BXTakWMDu7CYpvyIdzV3Slj2pX0ZVjDK+5Y+jqgYHsv+rkpvVX&#10;UXUDF3eMZZ+x7DOQ/voC9KsWtuiZWqNrYoWe5KqpFYZmNhhb2DxCsyX6hmZcFThf1TdG/2pbDFR5&#10;xYirusaYGNlhbOiAno4Vly+aY2HmzK3IeO3RR2rxL02Hj8D8a57DrLbbIP2XYG2P2v57grkd6D8X&#10;9ZoK678U1e9Jr/HjqPf4Yxj/VJ6E5I7RFvwSNNc/AciPp+No8k+m4YGc89EjoeTn0B61eFd71M9N&#10;W8xLcKxFe7axev7xAxq1Zzc3ac9VbmhooL6+ltraCmoEzDXVZVRXllBVXkxlaSGVguZKQXOloLkw&#10;PZXcpPvkJd4nX1KYmEhRYhJFguiSJPl9mpxCSXKqbKdTlJJFabpAO1vQm1uipSKrkBJpK5R9BcmZ&#10;FKXmaNvlWQLpnGJq8kupEyDXC4rrCsuplrKiuIqSsmryBcvZRRWk55eTIli+n1VCQmYpcVkV3Mmq&#10;4lZaJZFpVURm1BGV1URk1kNC0hpxjyvHKigDnWuxnLIMRsf+JkbOUVi4xWLjGSdQjpfEaY+VuuZ/&#10;TwOzl4BZjS773kzVwKyNLncAc4Ra7EtwGylgjorL/cWoUeQngbBjwmMEyhrC26ZT/615Enr/ljzp&#10;mv+7838DmNuR3B51fMdj21/jBxj/VBSYEzQwe/i1PYu5Hcwd0fwIzP8cZf7f9DWgR3+jvl170btz&#10;D/oLMIf2HcxLAwSsA4YyrN9ghvQZxIAe/ejTpRc9nhf8PtuZrs901kq13bOTYFcbIW7Dsnqusnq+&#10;skKzGm1Wo8ftj49SaR9lVnBWUVhuH5lWz2fur4H5RV4a8jKvDBMsv/Qar730Z14e9grDBr3IILmm&#10;fr3k3D360KubnFPSu3sfbbtPz7707dVP29+/9wAGyLUP6jOEQT2H0rfLQHoJmnu/0J+ez/Wl69MC&#10;ZkFzn87yen1e4aX+r/FSv9d4ZeDrvPfacMaOmMiyOavYuX4vh3Ye17JnyyE2rtjOinkbWDhlBbO/&#10;W8T0UfOZ/uUCZnwqGb6Qme8uYtYbS5jz2jLmvbKKRS+tY8mwzSwbsp3lg3axYsAeVvXby+re+7Vp&#10;2BsFylt77mdHz33s6bWHgz13cazHTk5138G5bju4KIC+0mM/+j0Oot/9kJRHMeh9EkMBs4GA+Upf&#10;AXIvheRL6PXSR6f3Jc71PcSJ/us4MHAuu4d8x7Zhn7D55TfY+NqLbHxjKBvfepl1r77Dsv6fCt7H&#10;sq73QvYO2cyhoRvY2ns8G4a+zsFxA7A8NozwG++RGPEhMcFD8HV7Fifbf8fB+j9wv/YsoX59CPXt&#10;i5dzZ2z0f4vOkX/h2Pr/j52z/o11Xz3LsreHsnjIFyztM4tVPVexUnC+ssd8Ng6dxfGRC3HauJ2I&#10;y0eJMT1EhPlOQixk2+EQd330Kbrrq43A1hWkUJadqE2tLs1JEAAmUKsWtkoJ446fNbY6+zi0fibL&#10;p37KzFFvMG3Ea4KLt7T65C9eZuG4DziyaTZuZieJ8jTVEnpNHx+bC7ibn8bP7jLhAudgZwMCBdIh&#10;zoaybUqku4XEXPoaEeBwlSBHfaKkLc7fnrsBjlp529eOO5I4fwfiJQmBjiQGXyMl1I3kEFfJddLD&#10;3cmI8CQz0ovMKC8yorxJl7oqc2L9KU4QkAksG7Lv0JQTT6OUdWqkWZuSfEdgepfKjASJKlXiBa1x&#10;EoFy5m0tVSoa4mOozFKgf7TatcC5NjdaAH+LpqybNKkRUfUYp3AbcnyMSffQJ8PbiLxgS8pjXKhP&#10;9KZBezSUH3VpAXIdAkNJZZpgK9WfCikVpGuzI6jNjKRWcForUK0V7D45kQJMgXVSxE+mKjlCUBoh&#10;5xfk/t1y81EEzX9DyiUVKTepTL4pYFYJl4TJe2rDcxucBc0pATyQ71ODfN+Kbjlyz0OPYPMDXDu/&#10;BqvD8zHZOwPDXVO4snU851d9JTj+jLOLPufcoi+5sOQrLi77mnOSY4tGsmfuF2ye9Smrpn3Eggnv&#10;CZjfYKr8WZ71zbssnfA5m2d+x4H5Uzm+aA7GW7fhe16XZPvrlPuEUOUdRJ6NM2mG5mQaW1Jqd40m&#10;jyCavUN54B5IvZMHNZb2VBsYU3dJwHnyIPX7N1O/fQl1G6ZRu/Zr6jZ+Tv2ez3hw/itarcaB51RB&#10;sWA4eIKcZxSNrp/R4PgJTQ6f0+o0Cq59CzfGg5cg11fwHCDI9p1Jq7Hg+ZjUd06mdfN4Hq4bQ9Oq&#10;UTxYIUBe8SWty7+Ajln2pWSk1L+GlYLxNXK+DYLmTfNh8wrYuknwvBv2HeTh4ePUnjxD4fkLpF6+&#10;RKzeFUL09fEWOF83NcPJwgp7azts7ByxdHDB1NEFI8lViZ5CsQKzrbPUr2HgdAMjV0/BrydG1zzR&#10;l23VriP79R0Fxs43tLarUldRdUMNy56Yunljes0LI/n+G9m4YGjtjIGVI4aWjhhJjKVuauWEuSDd&#10;1MoeY8GzoaDZyMQCUzMrLATSVpa2WFpYY2psgeFVU8xNHaTuhL6eLVd0rbGzcSPudhIV5dUCPtGv&#10;BkQF3F8HZm3EWTT5c1GAfTJE//vSjuZfSkdkPzlt7/lJOH5SnoTkjvmvgPlXRT0K7KFgWK7xl6Lu&#10;S1ZRj6Kqb1LTwNUotZoaXk9ldR0V1TVU1VRTW6dS2QZnDc2lVGpoLqKypA3ORdmZ5AuaC9PTKM5I&#10;F+hmUZmTQ3V+ngC3gIaiIuqLSyjNL2y777mwlJKiMkolxQWl5OcUkpWRQ3pKJhmpmRTkFkm/EkoK&#10;yygrrqC8tJIKgXGFlGUlFZRI8osrySyqJEXwnJhXToJgOT6rlDuC5duZ5cQKlmOyariVUUOUYDky&#10;s4GbGQ0Ep9TiGVeGfVg2hp4JXLCP5KR5IBesQ7jqEI6p6y0NzPY+CdojpdSiX64B99vAHCro+B7M&#10;aW0jzDE/TKHWRpcfgflWfN4v5tetlC3nu6OmVLfdh/y35kmI/mujRr2fBNr/7vyjg/nXpCOUVVRb&#10;Ryyr1/nvALPs83/EsX9+/SN/Des98LUhAsvBAsxhfQfxlsD0o7feZ/ib72n1FxWYFTwFpH0E1D2f&#10;76qlV6du2nY/gXZ/NRrdre+jEemBGphVVF0BWEG4PQrVqk1F1Tu2KWArcCtsD+47hKH9BewKzoNe&#10;0jJMED9YMN+/1wBt5Lh3V8FyF8FyNzmHpK+09evZnwGyf2BvuY52LPceIuAfItcox3ZX9aGC/4EC&#10;/t50/lMPQX9fBvV6kVcGvcE7r37IyI+/Yc6UhezYsJezRy9x5bwRumcNOHP4Ige3H2PLip2smbeR&#10;pVNXs2DsMuaMXsysEYuY+clCZrwveH5L8ucFzHp1MbNfFDgPWc68QatYMGAtiwdsYPnAbawetJO1&#10;A3azppecq+s2Nnbbztbu29jVYxv7JUekfqLbNk532ca5Lju41G0Pl7vt42LXfVzosp8LgueLvY9w&#10;sf8xLg48zsVBJ7kw8AznBpzhRL/9HOi3gh39x7Jp8HtsenUIOz7syb7RL3BiWmd0lvXFbPPrnJsv&#10;gP7oNeb2e5N5Xb5ic79lHH95J/v7L2LroM/YP+IVzHa/QbTbSPLujCE99m1uh/Uk1P+PhPj9kciQ&#10;roT49MTF6lks9P4T0wv/junZ32Jz8RmcL/XC9shLXF7+Bju+fI/lQ75iVd8FgualrO23kN1vL8Rg&#10;5gZCT5zgvsVZ7toeJtJym4B5M+F2+0jw1RdICtrUNGa1Cnb6fYoz2+4xrlKrQadFkHzTBS+LU+ge&#10;XMmWBV9rI3JLJ3zAtkVjOLx+OtsWfsOS8e+zdsbn6OxfToynCfl3PMmOdiMlzJE7PoJhFz38bM7j&#10;aX6Ga/rHcL56hOuGJ/A0O4u3pYDa5LS8n30YHtuMkcRe5wBuRie1dlW6GZ/S+vpYXdDK64YncdU/&#10;Ljmhxc3gFN5mF/C1vIyP+UXcjc7gpHME2/P7cbh8WNsOdzIiJVit5hxKfUYMjQLfBgFwfYa6L1fe&#10;f3qC4PlR0u9KpC0jTkqVO5Lb2v2+VWkxVKfHyL4Y6gTO9Tmx1GfHUJsVJftDqYi7QXGoOTmel0hx&#10;OU6c9X5iLPZy2+Yg911OkemjR2GYOaW3bKmMc6EuyZPGDH+BdpC2SJZaAKsyxU9eT7a15znfpDZN&#10;IkCta4/At2NZK2WNQLNGoFmTJFFlx0ibQmhlShtOn4TWvy7tYP7bok3tlvdQoabuayPikRrwFZ7b&#10;3oNCc5CG5sb0YJrSA6lOcCcnzJI4twuEWR8kzGo/4Vb7CDXfjafOOsz3TOXKuq/REzzqrfgK3RWj&#10;uLxiNBckp5Z9xeElgubFI9g8/3OWT/+Qmd++zvRvXme+/FleM3MkOxaMY9/CSeybM5ETi+dhtn07&#10;wTpXyHV1oyEgiOrrbhRYWJBjaESxmSX1jtdpcfel9YYPzS43aLKxp8HEmEa98zScFTAf3kzD7qU0&#10;bJ5Ow5pvaFj9iaB5OI0HPqX58ldgMxZcJ4Dz1zRZfkLV1bcpu/A6leffouHycB7ofsrDq1/w0GgE&#10;zRajabUX7DoJsg0E2SckuwXOAubmtWNoXjmaluUjaV0qYF70Ka3zP4IFH7dl/ieSz2DhCFgsaF4+&#10;jtZVk2lZO4uW9Ytp3rSeB9t2UL97L+WC5qxDR4g/doyw0yfxuXCe67o6OOpfxdbYGCszC4GoDZa2&#10;9ljYC1gFyqbOLhhLDJ3aRpv1bF24YitgdnDDRKBs4earxUQArC9tuoJfLQJhXWuJlHrS/6qdq3aM&#10;kbM7Ji6emDh7YeLogZmDO2b2NzCzc9NibuuGhd11LKVuJcdYCsDNrBwwMbcRLFtjIVC2kZ+FnZ0D&#10;tlKaq6nb+qZc1TVH95I5OhctZNseN9cAUpJyBEb1Gg61e1ibHyH5F8CsFvzSRjYfjSL/VBQ8n4Ta&#10;vza/5kv1+0v8/rX5Sxj/VJ6E5I75r4C5/Z7mn0udRLohhVaqNLRHfkaPp16use5BKzUC7ar6B1TU&#10;NlImP/uSyjqKK2sor6mhpr5OUk2NwLm6ppLKqnIqKgWy5SWUl5VQVioALsoX+OZRIiktzKe8SEG6&#10;iKrSEmrKSqktE2iXV1BQUkZuaTk5Al+VrJJyMgTPybkF3BMwx6VmEJ+WSWp+EekFxWQUlZJZXEZW&#10;cblWqr5p0p4i6L6fV0J8Xhm3c8oExqXcyiwRGJcQmVEmOK4gKquaqGyBcla9RLAsYA5JrcU7vhSH&#10;sCyMBcuXnaI4bRXCSbMAzpj7o2MTjLFLpDYd28H3noZl7bFSgW1g9gxNFjQLQsJTCIgQSEUpMHa8&#10;DzmDmzHpvxrMalr296PTPxGF5ai4bKLi2xbv+lvz90bzk0D7351/ZDCrsr39p9Kxb3v/x7Hc/jrt&#10;fX46/2Uw4+GfOPYRy/759Y/61bdLT6cX1crPL77Gp+8OZ9I345g7ZQaTx4zjY4GzwvJAwXK/Lur5&#10;yN3oLVDu26WH1qaQPUQySJCqRqYVfNvRq7CsynYwt48yq221r31/e9/Ho6ZmqyiEq/uaFYRVvbfg&#10;XN0zrU3tVlPIOwl4ZVtNFVdTyfsKnNuPUVO71bn6d5fzdRVkd5VzC5YH9X5RK3u90J+uz6rr6seL&#10;/V/l43c+Z9KY6axavJ7jB85grGeBrakTNqaOmF214so5Q84dusiBjYfYuXyXfKDdwprp61gxYRVL&#10;x6xk0YhlzPt4EbPemceMP89lxitSDp3L9IGSfvOY2Wc+c/osYoFgdtnAtawcuEEQKemxnrXdNgia&#10;17Ot+wb2dN/Ioe6bOa49Y3kH57rv1O5jPiM5raJGn/vs5ET/HRwfvI1jQ7dyZNgmDgxey7be89nU&#10;dwIbBn7EhpeHsu29Lhz65k/oLP4Tdnufx0+vFzGOL5Pk9RG+V9/nxPyhzH25J+OeGcrCTt9yaNhG&#10;Tg5bz75hk9j74XB0l31AhMVEimPmUJ74DXkJr5MU04OY0GcJ9noGF8s/Ynr5t1jp/g4P66cJv9GV&#10;xNDB5MV+SGbIlwQbf4zu8rfY+O4HrOo/jRU9F7Bu0AIOfbIM25W7uHv1EumO57nneIBIq40Ema4l&#10;2HI7d731KL7r27aglHq8Utp9yrKSqVajzYLJlMgbBNhfwvr8doHsOk5uns3B1ZO5sHsxroaHCXK4&#10;hNnpzRxYNUlrt7mwg7RwJ4FZMGX3/SlPCqQsMYCcmBsCZwv8bS4Kfk9yQxDsbXGeIDtdgh2u4G1+&#10;Hquzu9Ddv4YrB9diK3h2uXpUMHxMg/ENo1P4SP8A28t4mZ3DSfcwFqd3YnR0MwaHNmJ8dAv2Fw/g&#10;ondUgHwQ0xPbOL99GYdXz+Lo2jlc2rkCuwv7iXAxIi/GRwAaxYPsOzzMiZfcFTwnUCdQrkt9FFVP&#10;u6tBui4tTnKHOkFzrVoYK1WwnBot0I7lQY6cQ01nz1YLZYWRH32DZG994uwOEmOyiVtGa4kwWCNZ&#10;R6TxJqIttnPHdh93nY6S4nme/DATKuOdaEzzpjknWK5JUJjmR7W2krS/oDlYm7ZdkxYuYH4EZw3P&#10;Py5rpKwWDFenhGkjs9+XHetSVqaGCU7V9Om/R/5+aFZYVlPFtfujk28JllWiqE6KfITmMMHyIzQn&#10;+VOXLN+fex6UxDiSFWpKWoA+2SHG5IUbkxOiz13X43icX4r1nomYb/0Wo/Wjubp6pID5S84v/5LT&#10;kmMrRnJw5Sh2LhvBqjnDmTXuz8wc+zpLp33E1sVj5M/zVI6smMq+eePZM3MCJ5fMw2bPDmINr1Lh&#10;fp1Gj+tU21tTYmJIiaEB1eYWPHRyodXFlVYnJ5rtrHloYcRDg/M8uHSIppNbeXBwBQ93zeHhxnE0&#10;rfqc2lXvU7v5PZoOfUzLZQGssUDY4AsaL35A2eHXKNg1jKIdL1Gx6w2qd79N9Z63qNn3NnWH36Xp&#10;9Ee0XPyK1nMT4eg0AfMU2DSWljWC5RWjaFVgXvKFYPljWmd/IPkQZg+XCJ5nC6LnfknLgq9pXiLX&#10;snKKIH42teuXULVpLaVbtpC1bRt3t28jdOc23PfsxP7gPqxPH8Pq8gXMr+hhYmCAsbGpoNQCcytb&#10;LGwdsHBwwsJZwOrijKmLwNnJFUP76+jbCn4FtQq8Fq4+WF33w+KaD8aO7ly1vsZFU3sumNhy0cSO&#10;S2b26Jg7omfpzBUBtDrWUDBsZC9wtvfEVGJmp+KBuZ27FgsBtJXst7Z3w0Zez0rQbG5pj4mAWY0w&#10;m1tYY2lpjbm5JcaGJoJlA04ev8SJozpcOm+GrZU74SFx5OeV0yCS0hasEglr97mq+5ZbOoJZRSFU&#10;IvBqB3Pbc5kffD/9uuMU7PY8Dt6/Nb/260nHPh51fY8D/y/T+hcw/qk8Cckd818BswJx+wJgPxUF&#10;YIXkekmdivxcalWkvUZF+lSryGtXSSobJQ2tVMgBZdK5tPYBJbKzuKqRoqp62W6QfY2SOirq6igT&#10;QJdWVQmmKyksL6egvIwCwXChpOhRWVBaSn5JMXnFxeQWFZFbWEhOQSGZBUUkC3jvF5Vzr7iCBCnv&#10;FpZxJ7+EmOwCgW4O4amCTkl0Vr7WFptTSGxukVaq7ajMXCLSVb9swtPzCc8qITSjlJD0YoJTVUoI&#10;TisjJKOCMAFzeFYtNx9hOTStDr975bhE5GDqJVh2jOC0ZRAnTf04berPKRMfLloGYOh0Eyv32xqY&#10;FZZdAu5/D2ZtpexHYPa/KYh6bJVshWW16JcCc/Td/F+Mmpb9+H3NfxmF7xxu3c3+0SJef23a0fz3&#10;ypNA+9+df3Qw/1fTDuaOWP7vBLMk9hHL/vn1j/j1p9/96bX+XXvy/qtvMPbLUSyZOZf9W3Zwct8h&#10;tq5ap7W92GcAPZ99gW5/ek5Lj2c60VfgPLhHH4b26sfgnn0ZoEZ4uyh4qkXAfph6raDcPgW7/Z7l&#10;9vuc20eV26O22/urc6jFwjqrhcKk7Pr0o3udpez8x850euoFOv2hEy/88QW6P6OmiHej+7Pd6aHu&#10;k1b3Qj8vgFZTvF+Qa+jcR9JXtvvS9Tm1oJm0dRV89xjEgF5DGNLvJd54+R1GfT6GlYvXcnT/Sa5c&#10;NMRePhS5OXlyw9nr+9LD2Rs3GzcMTulzae95zm47yfH1Rzi88gD7F+5j58ztbJqwkdWjVrPs02Us&#10;fn8xS95ZzOI3FrH4tYUsenk+C4fNZ8EQKQfNZ8nARawatJL1gzawof96NvZZy5Zea9nZcx0Hem3i&#10;eN8dnB2wj3P993Om7x7O9NvNucF7OPvSLk69soXDr6xi94vz2DRkEqsGfsXivu8wp2d/lgzrxubh&#10;z3Ns4tMYrvoj148+TYxVF/JC+siH+kGCsGGClFdID30HuxPDWP/VC3zb+TnG/e4VNvaYyfGhqzk4&#10;ZC7bXx7FwVGf4npoKiluC8m/OZ7MyLe4E9ANP+ffYKX3L5he+A1ulp2J9BrIvbAhJEX2JjW6K8Xy&#10;OmWJgmu/N3A+/jJ7R/+ZxX2+Yn6XyawaMJMjXyzBacNu7hqeI9H2GLHWWwkxWY6v4VL8TDcQ53mJ&#10;ojgvajPuUJOZREW6YDk3nfoidb9VFLe8rXG6eggrgbCP9VnczU7grH+IAIFyVqw7RYJhV+Oj7BMw&#10;71w6FuOTG4nzsyQr2o1sQXKZgLk+O5KajJvk3fHmXqAjUTfMueVuQUKAI2k3b5Ae4U5isAvh14zx&#10;sbpEgJ0et71tiPO1566/A/dlX2q4G1m3vATePtLfQ9rtCXMxwMPsDE56h3C6cliDd4ynBTEeFgQ7&#10;6gm4j3D18Dou7l7O1UPrcL5yhFjZX3ovmKac2zTnx/EwN46m7DgaM+9qQK4XLP8Q2U6LlzJOyjs0&#10;CJgb5PtUn35bUB1NU6Y6x11aChNoyIqh8LYPdz1NCDM/QKDuSoIvzSNCbwG3DJcRa7KaWLN1RJtv&#10;JNJsEzfNNhNtu4dkj7MURphRl+hGS3YgLbkhci2BAuC2RzVVpgQKnEOpTouQNsFjWlva6+2l9jxm&#10;QWdlyk2B5k2tVNOb2+vtZYXC6T9ivgdztJaK5LYFzNruv1ajzWqEPERbCKzyvnxftEdO3aA8zoXS&#10;2w6U3baj/I49pTFW5Icbkeh+ksArq3A9OhW7vd9hunkkeqs+4dySDzi58H2OLvqAw0s/Zv/yz9m+&#10;9FNWzn6PmeNelrzKslnD2bHiW45tmM6JdTM4uGgiu2Z9p400X1q1ELfDu0mzMKDO1Z6H1+xosjWn&#10;1tSAGmN9mizNeGhrRYudxNaMFkt9Wo3P0aJ3mJYLO2k9s57Wo0to3TND0Py1gHk4VavfpnbL24Lp&#10;4bSe/hxOf8LDIx9Qs+NNyte/Svma16hc8yaVq96kbPlrFC9/mZJVguj1r9Gw9V2ad42End/B5jG0&#10;rv6Kh8u/pFmw3LJcML3sK1jyJSyQ885T+ULypSB6JM0LvqFhyQSqV0yjfO1cSjYtIXfzSpI3reb2&#10;pjUEb1yD6/qVmK9fge7GVZzfsZFLR/dz5dJZrurpcOXKFa7qG2BoZKKh2cLKGgs7Oywc7QXNEhcn&#10;rFxuYO7kgbGg1kD+TTe0vYGJgyfmzj5aTB29MJT2yyYOXDS255KUl00d0TV35qrlNfStr39/nLEA&#10;2czBG3MHOdZOShVbL3lNDyzl/NYOHtgKyG0c3LC0cdKmZav7mPWuGsm1Gkj0uaJ3Fd3Luly6oMOp&#10;E5c4f8YQC1NXAv1jSU8roqZKcPxAAVKBuUUArBbDkjQ3SNnYVn+oUKzuTW7RVoCWTenXqi04pRbP&#10;6ojmjkj+tXD9r+TXfj3p2MejQNwR+0+OoPoRiH8pHXH8pPx3gLlWoFwjqRYoq1RJW4W8VrnguKyh&#10;LaX1rRRLx59PM0Ui7cKaJgpqGiiorievspbsihoyy6tIL6skrbSCtJJyUiUpxWUkF5WSWFDMvbxC&#10;4nPyuZOVy+2MbGLSs4hMzxa4FhCaVURIdvEPke3AjAL80/LwS83VEigYDpK29gSmt+33Tc7GKzET&#10;j3sZeCXl4ptWgk9aKT4CZe+UUkkZvqnlBKRVyHFVhGTWyuvVC6hrCUis5EZMPtYCBj2XSM4Kjk8K&#10;klXOmvtz2tiLixb+GDiGt4HZp210WUVNyb4RlIiHGmV+7LFSIbd+GGXVVsi+lardy/ykEeXH88tg&#10;bhth/ieYf5x/ZDD/V9N+bEc0d0z7/p/OXwXmf44y/yN/9Xymi9O7L7/O1DHj2LhsFcf3HMBczwAH&#10;U0suHT/N0lnzeO+V1zUov/D7P/Hcf/6B53/7FF3/+Cx9OnWlf5ceUnaj53Nd6PGsYPjRPckdF/lq&#10;v1dZrZL93B+e11bMftJzmNtX037+qU489/vneF6L9Je8IDjWgKxK2X7+d2371HY3QXR7FKh/tP2n&#10;LlrZ/Tm10FhPnv3DCzz3VGd6vNCHYQNe4f03P2LMyHEsmLWE7Rt3c+GUDmYGVthZOOFi56ZB2dPV&#10;Fz+PIEL9I7gVEkN0YBTe1rLPwJ5rujY4XrTA9owpVsdMMNl7Bb3N57mw6iRnlxyTD8EnuLTkNDqL&#10;JQtPc3HuCc5MO8TRsbvY99Vmdn2ygW3vbWDLnzew6cV1bBi4ig19VrCpxwq2d1/Nnp4bONR7G8f6&#10;CZAH7ebkkJ0cHbqJfUOWsWXQNIHnVyzs/y5zBrzI7CF9WfRWF3aO7cL55V2xO9iTYMO+JF7vR35w&#10;D6pud6Yp9Vmac57mQd6zNOT2FIi+zx23T7giH3CXvNaXiX8YyrJnRrGvzwL291vAlv4T2fTnkZye&#10;8hUOu7/EV+dNgizkvPa/J8TlNwRde0rShfAb/Qi53gtPu2dwMft3fBz/Q9DchbLkV8kIfQ+3M2+w&#10;/5s3WNh3JIt6TmXr64vQm7qZgMMnSbG+TIrjUeLsNhNusQxfo8V4G6/hjucFDcx1GYLC7BRqstKo&#10;z8+iriCVzLggfOz1MDq5BZNTW/Czu4Sn5VnsdPfjpH+YMFcDItyN0T+2nq2LvmPH0vGYnd3O/RBH&#10;8uJ8yIi6QU6sJ4V3/ShK8Cc/zl/D7h0fe+74OpIS7kHu7UBpD5Y+oVo965avlrw7gYLjAApkX/G9&#10;cEmYtAUJwv2lbwjF96X/HV/uBtkJ3i/ja3tB6rbS5iX75Li7vqRHXZdr1Oe66XGuGR3F3/6SXJsD&#10;FWlh8nOJpi5bMJYumBSw1aTFCJjle5CqgCzRoKxK1SZIfgTmxkxJhnoOcTQPsmJpUejOuy2gCyVV&#10;3neY7Tn89LcSqLOUiCvziDWaT7z5MhKsV5Ngs5446w3EWm0iymIzkZbbueN0mHR/XUGfnTbK/DAn&#10;mMYsNaosMEwJEDyqRy+pBcEEw2rBs45J71hGCobVqtUKnm33KbchtEO9Y/m3tHXc9zh8/9qoc7aD&#10;OTlGwBwrYI6R76tCc0cwB1Er35eaJF+q7nkIml2piHeiIs6e4mhLMoOvkCBYjrDeLn+PFuF+ehrX&#10;Do/DducojNZ/wsWl73JiwZscmv8m+xa+y+7FH7BF8Lx85pvMHPsS08e+zKJp77Jp0Uj2rRzPweUT&#10;2TP/O8k49i+YwMml0zHbvJSwM/spstClycFUcGxKs6UBD0yu0Gh8hQdm+jy0NKTF2pBWKz0wO0er&#10;4RFar+yGy5vh3Go4toDW3ZNo2PgFVWveo3r92zRsf5+W/R/DgU8E1B/TsnU4zeslaz6meeXHPFj2&#10;IQ2L3qVWrr9m4Z+pXfxnGpe9ScvKD2hd/hEtSz7i4aLhNC34mIeLv6Bl2ShaV42BNWNh9ThYIeUy&#10;gfXSsTQvHUfdskmUrJhOzuq5pKxfTMKmFURuXIHn6oU4rpyPmeTSirkcWT6H3VLfKfsPHtzJ6Qun&#10;OK97iYs6OujoXkFf37BtpNlcjTRbCmKtBLaWgmEbAfN1LF0EyIJkE0GvkQDY2EbQbOv+KNKm/ueo&#10;4NjAylX2u2GiRo2lv4WjNxZOElU6+kh8sXTyx8zeFyMrT66YuKJj4MjFKzZc0LXiop4Fl69YoKtv&#10;iZ6+hUBZYdmYKwJmfQNjuUYzLCzk946NHY72zri6+ODjFUF0ZApZGWphpwc0NbQBWJyrIVKNMrc9&#10;SqpOcFdPY6NKg7ZAVFuaaRTQqTSI2hob1SOn2tCsANoO5vavjkD9e+TXfKl+6jp+KQrE7QuA/XSa&#10;BcO/bpT5SUjumP/qlOyfTyu1cs5qed0KSbmcu0y2SwTKxfVQWNcq8G0lXzSdK4rOKmskq7zhUdko&#10;EG4ip+IBOVUPyK18KH2ayap8QJoIO7WsnuSSWpKKa7hfVE1CYSXxBRXczi8jtqCMyOxCwjLyCE3P&#10;FZxK0nIJTs/REpTWlkABr3dKHh7JBbhLPFIKfxT3ZBXVXoRvZhl+WeXfR237ZJTilVas9XFLLOBG&#10;SjEe6eW4p0lSyrmRXCb7yuT4crxSK/FLq8Y/vUawXYN/ciUecUU4hqZh4h7LZfsQzpj7cspUsGzm&#10;xwWB8jmpX7YKxNDxJpY31OrY8dqCXyoughG39lHmYAFJaBJ+4YKnR9Oy1WrWGuZupREalcLNGMHk&#10;EwH8l3nSNOwfJ/PvOiX77xl1X3WYvNfHQfvfnX9kMHdc+frn0vHxUR3hrNJ+3o7n/un8dWCW/HOU&#10;+R/xq9ufOr322sBhTBz1DVtWrOb0/kPonTqLjfwCv2Zpg9GFy2xduYavP/6MoT370Of5znR56k90&#10;+u0f6Pz7P9Lzmefp26kLvaVdjUD3eFbQ/AjL2mjwo5WvHwezArGqd0RzO5bV/md+96wWNZLc9Y9d&#10;HkXV256T/H3Us5K/f6ay4Fzq2rOTBcltz1UWmD9C9gtyrHrNZ+W1e3TuzesvvcnoL8cwf9Yitqzf&#10;zvFDp9C7qI+pgQXWprbYWTriaOOCq4MbHte8BMwBhPiHExVyi9tBUUS4+XPTyYtwe0/CbT0Js/Ek&#10;1MIDfwNXPC7ace2kBc7HzLl+3Ar34zZ4nbDF67gtnkescdtvjtNOA2w36WK24gI6M45z/Ot9HP1i&#10;Lwc/2MG+N7aw+8VN7B64iT39NrFXPfqp7xYODNjM3oGr2dp/Lqv7fsuivh8wb8grLHpzMKs+H8j2&#10;yf05va43zjr9CHfqS0pwP0rj+1Of0ocHKZ1oTv49zSn/QXP6v9Oc9Vua8zpTl/469zw+xGzb62x4&#10;bxAznhnG8mdGsL/XPI4OXMHeQYu10esNr3/IsXEvygfyvnhc7kyk07MkBnUhK2YgCcH98bXvhN3V&#10;32F26d+w1PkXfB1+S0pkf7Kj3iPS7mOurnuHNe+8w9weX7O8/yyOfL4ep7XHSZAPtHmC24zrUnfa&#10;IphYToDpEvzM1nLX6xIlcd40ZMbTmJMmiMygIS+Tysz7xAVdx+ryIY5sns+JrQsxOr2NywfXcmDd&#10;LPasnsaZXUvRO7KeE9sWsm/1dE5uW4Sz0XGy43wpS4sgKdyVSA9zwq4bE+1tRfJNdxJDbxDlYUO0&#10;p51WTxccp0Z4y3sU5CaEUXT/pmA3jOzYQAGvryA6SBAcTHK4JzfdrAS9BsT5O5MXH0hxUjCpUdcI&#10;ctHFx+68XK81GTFu5MZ7UXDPl6JEfxLDHQm/YYC/4yVC3a5q22WpwVRn3aQiPZRSAVhZSghVAs5a&#10;NXKspl4/mn7dFmlLj5UIqDPUNOxo+V5FC2qjaRJ0N+bcQt23nBvrzm0vU/wtjuGjv4HgK4u4ZTCH&#10;O8ZzibdYJGBezl2bVQLmtQLm9dyy3MRN861E2e7lrvsZssJMKRP81aX5y2uoBcBCqE4PEQiHCvDl&#10;WjOitMdL/SgZP9TLJWoF8TJ5Hz+sYP2XKU9pS4WKQFQrn5Qn7Xti/wiJWrDrb406j7wPQXK5YFml&#10;IkXBuX2UWd3PHCZgDqYuVaHZj+pETyrvXaciwYXKBPm53rElN9yIJO+z3LLfSZDBEvx1ZuF/cTre&#10;pydx7dC3WO4YwZX1H3N2lfxdW/khB1d9zC7B6DqB86KZbzF/2pssmfk+a+d9xrZFo9m1cAw7537D&#10;noVjBdjjObRgPBeWTMZh8yJijm0j99IRqvXP0GRwnoeGF2nUv0Cj4WUemusJmK+CtS6tFmdpMT5E&#10;69VdoLdF0LxO0LwUjs6gadcYareoxz4JhgXILTs/gZ2fwTbJpi9g3QhYOVKQO4LWRYLg+Z/RPE8A&#10;Pe9Dybuy/Tat896Bue/SOvc9Wua+T/Pc4Tyc/ynNgv6W5d8KlifC2qlynsmyPZGGpRMpWzSRzIWT&#10;ubNwKiGLZuKxeC6OSxdgumQOF+ZP4uT8CRxaPJmdS6eyfuk0VqyYxcoNi9m8bysHzhzl+KVznLkk&#10;aL6ki57uVQz1DTAxNsbMzARTSxNBsQlGtmYCZydBrzuWjl5Y2Htp06hNBMVGltcxsBAkm7ugb+GC&#10;sdV1TG0EyvJvvaUA2drJFxtnX6wlVk4+WDp4Y2brjaGVB1dMr3PhqiOnLlpx7IwJR04ZSPQ5qda/&#10;uGCE7lULTMztsbZzwdnlBm43vPD09MXPL5Cw0HBiY2K5n5BEemoBuVkVlBbVUV/zUBtZVs8TVvh9&#10;0KRGUtWIa5O2WnJdfbWkhro6Fdmuq5c0SNTzb6WPlA31jdrqyh3B/DhqO2L3/19RGP5hSvVP5x8Z&#10;zL+UGkmV/OzK5bwlct5igXJRA+QLlvNrIKe6mexKQbBoOl2AnFwoAC6sltRoSSyQeoGUqk2VkgRJ&#10;nBx8WxKTV8Wt3Eoic8qJyC4jPKuU0MxigrOK8U3NwzMpGw+VZElKDh6puQJaAbJA2jMjH8/0ItyS&#10;i3BNLMb1/uMp0XI9sQS3pDI806rwzqjGJ7NGUquVatszrVJwXCHnKcNNUHwjowbX9Gpcpd1V2q8n&#10;l8vxAujkCkFzFT4SX8GyV0IJLpHZWPgmoH8tkku2QZy3VFD245JlADoCZVXq2YagnsNs4Rbzo8dK&#10;OQmarwfcwz0oUSIoCUnENyyJgJspgilBcvsjoKJSNTCr5zD/cF/z35K25zArNEfe+cvR3b8mCrpP&#10;Gnn+a6IQH/5PMH+P13Ywt2P45+Lhf0eLZ0CcFtXWjufHAf3z+avB/M9R5n/Er75dejl99vb7rJgz&#10;j5N796N/9jy6J09jcO4Cllf0uXrmHLvXb2TGd+P4+I23+PPAwQzoolD6jID0T/R69nn6d+6qtfXr&#10;3I0+nbrT69HzmxWC20eY1b3FPaRdoVhhWZVtj6BqWxm7bX/blG21T02zfuGpF7Rp1X069RKo96L3&#10;cz21qLpK30696fdCH3ldgbzqI+n1nJzvGXV9CsyPsKxGon/3DM/+9mlB+NN0frYzrw17jQljJrBx&#10;9UZOHVbTr/UwvWqCpZEFNqbW2FnY4WjtqD2/09XBFXfnG3i7eRPoHUBEQBgxgeFEC6Bjr/ty57of&#10;cW6BJNwI4d6NUOKcA4my9iLE5Dr+VxzxuWiL7wVb/M7b4i8JkAResCP4kj2hlx0JOufAjf2C9HVX&#10;sVxxBeN5F7ky5TQXvznG6U8PcPy9XRx5Yyt7X17F1sGzWT/wO1YN/phlw15l2Rt9WfdlL/bPHojO&#10;jtdw1HmHYJfXuB/ej7x73ajM6kxjXice5jzNw3QBctpvaMn4PS3Zz/Iwqyu1ib1JDxiC58UXOTlz&#10;AEuH9mbmH4ay7pmvONF3IZeHbebcS1vZM2ghS3u8x/YPBmGydgjBhkO479OPtJs9SbrZnRDX5wXL&#10;v8H84r/jaPRH/J17cEfOG+//uiDtTfkc/jJrBfSTeg5h4vMfsLj/d5z8ZhVee06RIR9e8930SHHe&#10;zx3btYRbLCbQZDHBlhu576srUPMVAMYLANOoz8mQpFOSFEuEhx3GZ/ZwcMM8Dm+az6mdy9i7Ziar&#10;Z41m2dQv2bp4gtZ2ft9qTu5YqpUuxqfIvC1YTQ4XqJoJuA9geHI7jvrHifGx517IDUG0LTHeDgJq&#10;T9IExfGBrtwPdSdLkFx4T8CcEK7VUyN9yBEsq/otL3s5x2mMT+3B38FQe43y9JtkxXkS5q4v34/L&#10;3BEw37/pIHEk5ZYLuQneZNy+wd1QWyK9Tbjla0pylAtlAtHqnAj52YVRnhFKZeZNagTANRm3tcW9&#10;FJxrHwG5TlBalxEpiI2gPj1M4BwqYA7lQe5NSbi0B1ISf4OUECsiXS/Jz+IAfgbrCLoyn5tXZ3DL&#10;cCYxJnOJNRdgWSzllvlyIkxXEmayhlDTDdy03kGsy1GS/HTIjbKiPMGN2lRfOW8Q9Zkh1MlrVWeE&#10;UZURTqW8X22kOV2gqqUN0eXp0VrUY7dKBM0/TuT3KX2EaTWSW6EeM/W3RsCsVt1WC4m1JeyvjDpW&#10;gTnqBzCnqKip2er50W3TsttWzpafXVKgYNmXqvteAuYbGprrkt2oT3OnJsmFklgL0n3PEG29nggT&#10;+b6bLyHWbAmRhgvwvzAdlyNjMdszCr3tX3Jh2whObhvJgY1fsmX5x6xd+CFr5g1n/bxP2TJ/BDvn&#10;jRYwf83uBd+ye/637Jk9mkMzRnJpzjc4rJxG6PalJB/ZTPH5/dTqHaf2yknqDc/RZH5JwCxYtrlM&#10;i+UZHgqYH+rvokXA3Kq7Hi6ugFNzaT40iabdX9O0/QsebvucVglbBcobJWsVlr+CxQJmuRbmqkh9&#10;nsqXUhdcz1L3JX8Ac4ZL20eC5094KNivn/M5NdKvZpGAfMVE6tdMp3rlVEqWTiZz0STuzJtAwKzx&#10;OE4fh8GUcZyeMoEDku2Tx7J+0ijWThst34fxrBA0LxIwzxMwL1y/mNV7NrPjxCEOnTvNyfMXOH9B&#10;B51LV9DX08dI3xATIyOMTQ0xtDBE39JY4GyHud11rAXBdk5+2Dj6YG7jgaG5K1eMndA1dEDXyFHb&#10;NrW+IX09sBRYWwmwrdQos4O6T9lN9l3XoG1s7SHIdkPX2IVL+vZcumqLnqE9xoJvW0dPXK774+4V&#10;gn9QBBFRd0i4n0JKaibp6VlkZmaTl5tPWWkZNdW1NNQ9pKm+lYeCq9bmtjTWP6SuplEALPitFxDX&#10;VlNbUympeFRWSVRbraSO2ur6ttTUU1/boB3T1NgoIBQwC0DVc39/9PUE0P4teXyU+ElRj7p68KAd&#10;wx3Lx9t+KW3HPBQwy1v72Ug3mhSKfy4C2wYBc11Di6D351NT30y1/Gx+KlWyv6KhlVJBcqH8PAsE&#10;ynl1kC1YzqqCjIoW0sofklr2gKSSRu7mVhMnAL6TU8nt7ApissqIzijTFs6KSishQnIzo5zw7GrC&#10;sqsIzq4kMLMCf+njl16Kj+z3Si3CU3IjpYDrKfmC1nyupRa0Ja0Ql4y2XMsQKMsxrinluApoXRPL&#10;uXa/HJd7pY+lTGu/niQYTqnCPbUGj7TaR6mRtmpt37WkClxTq3HLrOeagNolvQqX1ApcBMzq/ArN&#10;noJmH5X7ZXjE5uMUnIyZWzT69iHoWflL/Lgqpb51oJYrEgOHUExdIrF0u4WV9LWW0sY9Gkev27j6&#10;3+WGYFmB2StYkBSaqIFZm5YtgGsHc4hC862fedySAuZ/KR0eK/V3iBoV/mF6d8fySW1tMP6ptqj4&#10;7P/nwBzQDuZwAXOY+nPQAcwhCXj9SjDf8I3V4u53W0s7ntW+9lHoXwfnvx7Mkn+OMv8jfb06cNhr&#10;w19/kzkTJrN73UbOHzqC7olTnN53gFOC5/OHjmrlzjXrWTRtBuO/HMmnb76toXlwt570f6GLlgEC&#10;5kFdezCoWy8GdBW4qmc4d1bpTR+1AFdXtQK2uodYPY5KMP1sV3oKjlW7WlVbLczVv3s/bVv16aUW&#10;75L9fQTSA7r1Z2C3AQzsOkDO3V9g3k9Lfy196ddFgbntNXuqZ0H/SZD81HNauvzxebo9re5vVulE&#10;j+deoF/X7vx56IuM+2o0G1as4tyR45jJhykbYzPsTcyxN7PExcqW63aOuDk44eHgjLujMx5O1/Bx&#10;dSPQw4ubvgFE+wURfcOXmGtexEruCJoTvUJJ948i3S+SRI9QYh19CTFzweOSOTfOmeB6ypBrJ/S5&#10;LqXXeVNBi0DJ9BrRFu7cNHIj4LIzfucc8TxmzfV9ZjhvM8RurQ7miwX003dybPRcNr//MevfG8b2&#10;EX04OKULZ5e9gPHebrhdGUyU21tk3BpOSfLrApAuVGT9npqc31CX/RtB1H/SmPZ7HqQ/R2Nmb6pT&#10;h5IT9SIR1n2w2d+Lw5O7s/yV7sx5tj9Lf/cuB1+Ygn7/VVgN24npsD2c7reKdS98xq633sBq/ftE&#10;WX1IapjAPKI7oV7/jqv1v+Fk8gc8bbtz0/MV7gQOJ9xtONbnX2bfop7M+fAZvu79J0a90Jlx8nOc&#10;P/QNjo2fiPehHWQ6XCLH9TT3bbcRbbacMKOFBBktJcxqK4kC5tK73oKzOzTkJFOXkypgTiU//iZB&#10;zqYYnNjBsS2LObN7JTqHN3Ju72qOblmk5dLB9djoHsb8wj5O71ohaF6mbSfdvEH2HX/B82kN29vk&#10;Q7rukU1E+zqQHuPP3WA3EsM8pE+QgDiI235OgmsrAbUj98PcBcrecg5PEsM9yIiWn7uUAY5GGJ3e&#10;w/m967ludoF7Ya5kx8u+iGuE3jAQNBsJlJ1k21ngbEtsgBX3wp1Ij5XzRV8nPsSO24E2UnejIlOg&#10;WxBDbd4tgXOURLCcc0fQHE9NZhxVCp9JoRTF+5Afe528aCfyouzIi7CUmFNwy4KyO9aUx9lQHG1O&#10;ZvBV7rqf5abdIYLMdhBouJqgqwsIvTKLcP1ZRBjOJcJ4ATeNF8n3fgnBhkulz3JCBM3hlpuJstvF&#10;7WuHue91jqxQA4qiLSmPdxAIukiuUZlwrW3q8V032fagKsmX6pQgqtME0mkCTYFweeotSiUlGprb&#10;4RxBiSC7RKBfokbT1TOPU9tGcysFoH8B4I5JepQObdr06JRHUc99ThV4y7nKBbzlglmtfFQve7xN&#10;JfWm9G+bgq3KjnU1JbtMAF4mr/ND5H09SoV6JFbSTXnvoVQmBlOVGCDxk3gLkr1ozPClJT+I1oJA&#10;mrM8qYmzINv3KCmuW0hx2UCK03qSHNZw12oZkUbz8Lk4BacT32JxaDSG+0ZxaecIjq//lL3LP2LH&#10;oo/YLvDcMfdzds4ZwY7ZX7Fjzii2z/qK7dO/YNeUTzgsuThrBFZLxuK1YQaRe5Zw/+g60k9vJV9n&#10;P5XGJ2iwOssDa8GzxUmaTA7TaLCHRt2tPLi0ntYLAubTC2k9OoOW/RNo3fWNYFlwvFkgvEGwvEbg&#10;vELKJZIFEgEws2XfHOkzd7RkFK2zR9Iy43NapL1FcNy8YBRNi0ZTt/BrSgT6OQL99PljSF08nuRl&#10;k7m9eCIhguAbs77DYurXXJgwiv3fjWTjNyNYNuYr5n07ilmSmd+OZM6kr5k3ayLz5k1l9oLpzFg0&#10;i1nLF7B00zo27tvNvuMnOHn2AufOX+bSBV30Ll/hqvw7byBoNjQ0xMBEwGxqgrG5DeZW17Cx88Re&#10;/r22c/DFwspT9l9DR9+Bi3p2XLxih46hI/pm1zCxcsPC3gNrJ0+snd2ldMPKyVUA7YqdqxduPmF4&#10;+Ebg7huJp/we8AuKJjQinpi4FO6n5JKeVURmTjE5eSUUlVZRo+Db+FDyoO35uo3qHuRH06SVZQXJ&#10;CABb1b25TQ+pr2mgurKGmsoqKSuoLC+hqqJEe5xQdaV6rFC57KvQ9tdUCZyratoiAK8TQNdLGmrr&#10;aaxr4IG8njpna/Oj11KDzapsUds/H3V5j0ctuKVGeBsbHlBf3/hohFtwX9+ktTU1qUXH1NRqBVqJ&#10;1NW2alfTx9XIt7rPug2+qq9Ke13df62i+knke/aj8lG9Ufpoj2J60Cp5dO+wBt+2smObXCJ1ql2i&#10;Sq3+WFutbNcKdGvrf5walbpWqttT30KVwLk9lbKtFuuqqGuhvK5Z0kKJALlAgJz7PZIhtRySS1pJ&#10;LGomofAB8QVN3Mlr4FZWDZGZVdyUhEnHkLQyglJLCUguxj+pCF+Jj7ovOL0Sr4xK3NMruJEmGE0t&#10;47rkWkqJALW4LXKci4DYWeKY9ihSd9BSgoPg2lH1SRHoKuwmVjwCcxnOAuUfp6wNzoJq1VcB+Xqy&#10;RMr245wFwc5yLgVlJ7k+J7k+F4lrmhplLsMtsRjP+yX43y8lWM4ZGJOLe8B97F0isLAJlL9/flha&#10;+2ElsbDyxcTSGyOpmzgGY+l6E9sbUdhJbK9HYOcWibNXDDcC4vFU07HV6LJg2b99SrYG5nQtQQKr&#10;QG3UWdD8PfDUtOUOic1qy+0sQmMzCRFwqgQLih9PiIrsC1cjzYJdbRVuFa3+l21qJLoNxqpUyG4b&#10;ne7YFnkns22Kd1zWY+WT2lTZXu94XFubusf6ccz+VL4fhf87RIH5r8njAFbp2Nax/fEERgiUJf6q&#10;FDD7dQCzT6jC8j28H4HZM0hQHCzolXhJm7fAV21rkX2eguJ2KLdj+fHR5nY4t484/3TuaWD29Fe5&#10;/z2YVdrR3A7nJ4D5n6PM/0hfE0d/5bR8ziyO7djF6T37ObptJwc3bWXf+k1a9qzdwPYVq9m4aCkr&#10;Zs5hxjffMeajT/nsjbf54KVXeXPgEIZ170XfZzvRVzA6sEt3ga1svyB47tmPYX0GM6yv4LrXQAao&#10;Rz1pj55Si4O1ZaAgeVDPAQxWK1irBcMUsuXYfl16MaiHeibyEIb2HiL7h8j2YOk/SMpBGqL7vNCb&#10;Hmra9x878cJTz9LlT8/x7G//yB///T+1dPrDHwXfnRnWr58AeQjvvvIyn7/7DhNHjWDpjGnsWruG&#10;U3t3o3v8KMbnz2J1RY9rZqZ42tvi5+KM/zUXfF2c8HFylDhImxNBbq6EeboT5e0tePLltrsvUS6C&#10;XYfrRMmHp3teQeSG3aYw8q6UsSR5hxLl4I6PoTVul01wPKOHzfGL2By7iMNpXW7omBBoYk+49TUi&#10;7K4TZuNKiJWzoMaOEHM7IqwciLayE8gY4nZqLwabJnJ84TBOrXgB88PP4Wv2PHe8upAhaC2M601F&#10;0gBq0wfRkNVDgClYTv8/gpb/I+VvacxWo8z9qUl5kdxbr3Hr2mtYnxjE9knPsOitTkzt2oMZf3iJ&#10;1U/JB/Mu8zDvvwnnAdu43m8njr13YNh9DUe7TeTIm19guvxLue7PSQh7l3tx/YgI/y0h/k8RGzJI&#10;oPgxt7y+wUn/cw6sHsS0z57i4/7/h/e7/Btf9X2K+W/3YOVHvVnzWW+Oz3oP92PzSXc8SK6rQNZ6&#10;M7eNVxBpsJRwo1WCtR0keF2m4I67NmJZra2UnUhjfgrZsUF4WFzm/J7VHFg3R8Oxm/l5QlxNuOlu&#10;QYyvHfdCXYkPcsbuylH2rZ3N7lUzsLx0gJRIhWF/DdIrZ4xiwfhPOCvnuRt+Q+AWTe7dEHLjgylK&#10;DCcnLogwNwucjc5o8bbVI/iaKaHXzYnyEvj6OWj7XU3PC5h3oXd0i0D8DEEuRtLPCB87HS0xvjZk&#10;xvqQddtHrslJrtOIQGd9EkKcSbvlIdfqwm1/e23Vb/VeGwviqc+Lk/cc0za1OfO2oPmebMdRdD+E&#10;5DBHotwuE2RzkACLHfgZr8fPcCWBRssINV1BlMVqYqzXcdt2E7dtNsufo01EmG0gRLAcYrCCUEGx&#10;wnGY0eK20ngJoUZLCZHjQ4wFy/JzCDddTZjZGoJNBNjGcpzpOiJtthLnso/7N+Tn5aFW0j5Khucx&#10;srxOkONzhoIgHcoizamJv0Z9oi91ScHaVGUFyrKUKA3NpYJl9Tiw0rRwStNDJIGUZvhTlu4vQA3S&#10;RnXVFOe2e4OfnIpEgeyjVGrPcJY/H3J+ldq0aPl7EC1/9m9p0C1OEpAnhmllx/r3ZZJch6BYPbdZ&#10;g7GUZRqQ2+rtbSWC6uLkUDnmh6hzlMqfE5UySfl9tRq4eia1epRWmCSYurQgmjKDtQXTWnODac3x&#10;ozXDjeZEK6ojzpHtvoNEh9Uk2i0nzXkVma6ruWe7kDD9yXicHo39wc8w2TEcnfXvcWr5uxxZ+B4H&#10;5n3I3jkfs3PGJ2yd+gmbp37Klmmfs23GF+ye9QUH5nzBMcm5+V+gs/BLDBePxHzpKK6tH0/IgQXc&#10;P7+BXP3dFBsfoNz4IFXGh6gy3E/F5e1UnV3Lg9MC5hOL4MgcOKBWuJ4A276BjSMEy5/Byk9hmWSJ&#10;1BcLlhd8SauguFVBec5oQfLXPJz5NY0zR9Mwewx1876jasFYShaOJ2/RBFIWjSd2wTiCpd197rfY&#10;z/kW/emjOD1pBHvHfc66bz5mwVcfMnXkcCaM+oRxY0Ywfvw3TJgwlknjxzFt8mRmTp/BDMmUadOZ&#10;OGUak6Q+Z8Filq9Zz+69Bzl16gLnz+lw4bwuFwXNly9dQVdHLawlWNZX9w0LmI2sMTdxwsrCDVtr&#10;D2ysvTA3d8fQ2JUrBtfQ1ZcYOHPZwAkDs+vadGwn90Bu+IXKh6sQ+RAWJB/OggiMlH/r426TnJFF&#10;dl4xBUWVlJTXUFHdILB6QF1Ds5b6BoU6gaKAUY1yPhRkqjQLVDtGQ6jCqUC5RSGyvoH6aoFyRSVV&#10;ZWVUlJRIiiSF30d77m5pkewvln5lknJqBc91VZWSKqkLoCvkHOXVWlS9obqeByLDFkFrq1wT7XhW&#10;0Ua1Bccqsq9FXUt7pE2LXKMq1XOh1erdVeqRR8UV5Mv3IDenkMKCUkrUs3rle1FdVU+9fC8aGwXJ&#10;Eu2+ajlGtamp4+oe66bGZm2hMm3atLy+QnjbomXSX/Y1yPdP9WtQx2ql2m6P+v6qkd5mDavlglot&#10;At7v6x3aKuqREioejyBZlZUSuWT5+QmaBbm1tW2l/BioVKmW46vlXJJK6Vctx1WpYyVlsq2AXFTb&#10;SmF1CwXVzeQqJJcJkktAvMv9AojPg9s5zQLkB0RkNBKWXi84riNIEphei7/EN70Gn7RqvFOr8JR4&#10;pAqQJWqas5MA1OGx2Kuk/Dh2KgLpjrF9FLVP9XFMLBEQC7TVFOmfiux3FRD/XFwS5TqSSrCRN2md&#10;VKjh/HqOXHOWuu4SbiTk4xmXQ3B8PtEJhURHZxPsK0hxCMHFwgcXc0+czTxwMJG/b/L3zlDPXv4u&#10;OmFk6Y61cyDO7jdx9YzCxT0CF48I3HxiNPSo0UUFYgVlNbKs7l9Wz2JWCZK6GnFWU7XV/rCYLIFu&#10;tkA2h5t3comIk8gPI+JuvpbIhALCpC1E0BksCRKAPikhd+Q8guu26dkd8+O2tmnb6r7orEdlG2gf&#10;b4v40bl+6rwK4U9qe/xYgf8TcPx4FHIfh+nfEnW+J73Ok/I4tNXxGoAfTa9W9fbzdmxXaZ96reWm&#10;1AXLfpGCZqn73kzEJ/w+3oJmrzDBsqDZM1TQKij2DLmLl9R9pN1H+vkKrrV+0sdL9mmgfoTivz3y&#10;WgEC8oAfoPxfzD9Hmf8RvpZPn/Ta5mUL2LVmFYe3bhUob2HnqrVsXrKcDQuXfJ918xexes58ls+Y&#10;zaLJ05j93XimjR7DuM++5Mu33+ONAYPpJ1ju/fRz9OvUmX7qkVPPdxMA99YgrLA8sEc/QXBv7XnN&#10;fTv31rA8tPdgXu4/jJcHDOOlfkOl3wA5RqG6t8C4bf9L/YYxpJeCsoC720CpD5FjXuLFvsO0keWu&#10;T7+gIfkpAfLv/vXfePo3v6XbM88ypE9vPnjjz3w74gvmTp3MqkXz2LxqGfs2rePUnh3oHjuI2aWz&#10;2Fy5hIOhHi6mBnjYmBN83YlIbwGxjzsRXjcI9xAgu6sRQhetHuXjwZ0gX+6HBZMSHk5qyE0S/YK5&#10;6xkgsAsgNTCMnJux5EbEkhEcyT3vQG4JqAMtHfAwMMNBPrhZnjiHxfFz2J/TxcvInAgHV6KvexDm&#10;5IS3hQnelkb4WRvKtikxNyyJ97bgtocuofa78TaZiZfpJwQ7vczd4L7k3XuB8vSnBFS/oSLt36lM&#10;/Q3Vqb+jPv13NGT8m3xol6T9gYbsHjQXvEZdxofc838Thwv9OLz4OZZ98iemDejMzC4vseSZz9j2&#10;7HTOdlmDZe9duPXfj2evXXh134V7t93YdtnM2U4zOTTkK3RnjMRbbwxJt74lL+dTEhP7Ex3Zk4iA&#10;YbhZvsjpnT1Z8O3v+fyVf+WDAf/CyJf/jflfPMOhBcOw2vcVdgdGc2X9+xht/hSvMzNJst9GpvNu&#10;7lusJ0Z/KTd1BXFXVxFptYv7PlcouudNlRplzb9LTd496gSOGVE+uJmc49T2ZWxfOoVjWxdzzeSM&#10;BuT8hGDKBWXFAqG4QCdt5HnJ5C9YM/sbDcxZguWM234Yn9nF8mkjmfXN+xqmPawukxjupoE6UfCs&#10;0H3D4gJXjm3h6vGtOBmeJMDJkPAb5hrMIzwsBbzXNJhHeVnja38FT2tBrIZlY/wd9bU2VVf9suQ1&#10;1fnVtv3VYxrYVV91vNp/R63KfctLm8Zcn6fAHE+tGlnOVrlLZWYceYL5+EA7AuxOc+3KZpwvLuXG&#10;5UV4XZ6Ln+4sQq6qEePZRGmZI5lHlMECIvUXcvPqYsIloZJg/UUEG0hdkHxTgB1htlIrw4wFzIZL&#10;CJL9gVcX4q83X847T0vAlYXSfxkR5qsE5GuIkjLSZLm83mIiDRZxy2g5dyw3kehyiGx/PcqiHai5&#10;50OdQLNGoFyhsCygLUmNlNykJE3AKZgsESiXpvtQluYjYA4QXIdoo7UKwj+V8vsC1HthWtmejoCu&#10;FHBrSJfzqD8HPxcF5pLkm3JtgvifjFyvwnJyMEUpQVKqBMuxCs1yvEKzYLnsvrxuoopcz315H4nB&#10;1KSECJjDaMm7CQXhkB8Mud60pjtQf0eXgoADpF3fRIrzajJcV5F7YxXpzotJsJxJtMFEQi9/h9cp&#10;gfPezzDaOJyLKz7k5OLhHJ7/CfvnfiZAVlD+jM3TP2PLzM/YPudzds//nP0LPuOQ9DkyfzjH5n3A&#10;iTnvcnrW21xd/An2G77Fe9d0QvbPJ/LwUuJOrCX53FayLmyj6Nwmak+voeWEuo95ARwSNO+bDrsm&#10;C5rHaatds/FrWDcaVkvUM5VXjOHh8m9pVIt1qZWtF02kYtFkShZNIV+SIfUkaYtbMIGIeePwESA7&#10;CqhNpn3FpakjOD5lBLsnfckGAfOyiSOYO/5Lpoz9grHffcGYb0cw+ruRjPpuNN9NGM90+V00b84i&#10;5s1dxOxZC5g+bQ6TJ83QMmP6XObPW8LWLbs4Kf/WXrygJ1C+yqWLV7S6AnQ7oi+c10PnosBZzwpT&#10;YycNzM6OAVxzCcXV9SZuN27h4X0b74C7hMgH8Oj4bO6lFpGWW0ZOcTn5ZaUUlBdRWFlISU0hZXWl&#10;AiyBqeBWjRg3PRD8KVQq/D4awFVR2x1x3I7mH+VhMy0PHtDc1MDD+loa1XTryjLBcImGYg3H7Vgu&#10;LqBc8j2aJVWqj6Ra8Fwtx1SXlUsE26WV0r9cS2VJhbat8FxXqV6jgebGh21wFrC2COwfKuDXNlJf&#10;VacBu1r6VilwVzVQU9ukpbqmkUqRZXlFLSWlVRQWlZOXX6KltKxaw3KFQLpK/c8D6V8rQFawVWkQ&#10;OKtttV+do7pa9tcqQDdTJ/CtE1DX1jZrbTUdU/NQO1dNzY/bqmofaqO5pXWtAtafT1FNs5biWjX6&#10;+0N7qWBXRaG3XJBcLtAtrxQIS6lFoKyi0Kztlyh8K2QrgKtji6RNLeKVJ1jOqWq7PzlTzpFaKlgu&#10;FiwXgrgRsRrRWa1EZDYLlh8QnN5IYFoj/oJn3/QGvDMa8Mqox0NyI6MONwH09bQaLS6CZwdBs90v&#10;xDa5XPBa9rOxFeA63C/C6V6RoLgtzo+VbSnGVWB9TdJedqyr0kWdS96kXUqRNortkiWQzhQ0P1oU&#10;zOd+HoF3cwgTIPr63+GavT82V50wOG7I5X0XubD7LGd3nebE9uPyufQgO9ftYfuWg+w/cJZzF00w&#10;s7yOy/VgPH1u4Rt4G7/gePwEOv4CIAUrbcRSAUygHCowDr2drSXsURmqIPkIzCphgtVwwbHKTUHz&#10;TfnBqITE5/wIx4EdyvaobTUa3Q7Un4paIKwNxT8f1e9Jx/+1eRJSH8/fG8zq+98Rwr+U9hHmvxbM&#10;ajS5I5h9I5I0CHsrMEsUmFUUmD3kz4mKqqs21a+9r9pW+9zlz9OT8fvX5K6g928C8z9Hmf8Rvg5u&#10;Xed0fNcmju/awp51a9iybBlr5s1n6fQZAuMpWhZPncqSadNYMnWatj13/AQWTprMoilTtfq4z7/g&#10;vWEv0u/5TnR/6il6Pv2Mdh/zkJ4DeKnPEF4V3Kq83O9FXtRGiwcxTND7Yt+hvCzofUmi2gcLiBWo&#10;tfuPn1XPeO6pTbse3GMQg7oPkvoABgmYX+77Im8OfYPXBr6i3bfc+Q/P8cxv/sAz//F7beXuAd16&#10;MvyNN5n67besW7qEI7t2onP6JCa6l7ExvIqzubHA2BI/J1sNxyFuzt+XEV5uxAWrKbQh3AsPIj7E&#10;X8NxjL+XltuBPlp7avRNcuJiKUpIoPTuPYpj48mPuk1eZAx5UbFSv0NORDTpwTe55xNAjGA4xMZR&#10;wGyC7dmLmBw5gfHh49icuYCXsRnR124Q5+XJTVc7vKx08La9SMg1XWJ9jEgKMSftpgmp4Ze4H7if&#10;e4ErSL05SV7/UwHHK4LI7lTm/F7A8X8oSvoXiu7/K6WJ/yZgEDgn/47a9BeoTu9P4d2XiPN9CRe9&#10;Ppxc9RyrRvyWGUP+k2mdn2fxs6+w9bmvOfXCYky67cCp5xE8ep3Aq9th3J/fzY1nd3O9017su+xC&#10;p8tS9vcZw+FPP8JYsBtoP5qE6K+JiXobN+c+6J19ns1L/8CkL/6Dz17+V0a99f+xaOy/cmLjH3HR&#10;Gcjta1+S4T2fWxaLcDw4DuudY/A8NYe7VltIc9jJfXMB89WlhOsIzK6sIErAnOR/lbJkX+oK71Bf&#10;dF/QnCB4jCM90hMPs/Oc3bmcjfPHsn7ed9qUawViNdKs4KqmXKuRZ4XiSV+8zupZX2N1+SCpUZ4a&#10;pA1Obmf7simsm/utBubLhzbgoH+c0OumxPrZa7Btn85tem6P/Gx0NSyr/QFOBtzytiFXW9wrnMxY&#10;Xw29arp3coS71k9hW12LwrSCsIK4Gv12NDihAVz/xDYN1Arm7cmI8dHAXJ0VS11u3Pdwrs+N16Zi&#10;p0VcJ9TxIs6XNmNxZD42x2bgemYG7uem4Ht+EsGXJ3NTbwphlycQfGEcQedUJhByQbXNIlzgG6Y7&#10;l2DdOQRfmUO4wXyiTBYTbbqUWyZLBL/yvb86lyCdWdJntvwc5sq2HKM/j5uGC7S+t0yXEGm8iHBp&#10;C5Z+ARem4XdWXv/cdPwuzSfEYC2xdodI9zWgJMaVqsQgqlMFkalRAs8OYE4NozQtWBIg8aMs1Zfy&#10;lF8HZgXjdjSrlCaEfl9quSeQVdFGkZ8M5Y75tWAuSvllMJfdk+278r7uBlKeECB/F4NozAilJT8C&#10;CiVFYfJp2g+yXWhONKYq4hQF/nvI8dpCntcGCr3XU+C5hhy35WS7LiPdaSnxFvMJujQF50PfYrr9&#10;K3TXj+DcqpGcXPYVR5aMYvvsT1k/7UPWTvuADbOGs2XuR+yY/5HAeTh75r3P3jnvsGfG62ydMIQ9&#10;k1/m+Ox3uLjwY/QWfs7VhV9itkIAu3EanjvkZ71nIfH7FpK6dx7pu2eTuXMG2dunkrNtMrlbJpC/&#10;aRwFG78jb+0Ysld+Tebyb8hY9h2py8aStGQ8CQsnCIwncXvBFG4tnELQgvF4zP8W53mjsZk9EqMZ&#10;XwiSP+PEpE/YN+EjMfhHbBj3MavGfypY/oLFk79i4dQxzJ82lrnTxjN76gRmTpnAtEkTmC6/e+bM&#10;midYXsxcQbMC88wZ8zQ0KyzPmb2QhQuWsXrVBrZv28OB/Uc5fuwMp09d+D5nTl/U0Hzp4lWMDK2w&#10;sXLF1cUPH+8IQuUD062oVO6IZO4nlpKeUU1Ofj35xY2UVDRRVfeQuibBnoC2sVkw2dwoqaOppY4H&#10;LYLbFkGuuje39S+h/HjUfhUF5AcPWzRga1OKVRrVIl11bfcoV1VQXVFGhcBXjSqXScpVSou1qDZt&#10;u2OKCymVlBW1laUl0resgjIBcolguaiojMLCUgoLSrRSbRdLe5XAubauUfDZQIUAuVja8/OLyckp&#10;IDs7n6ysPC25CsSFAuOiCkk5uVLPVVCW7fziSi2FpYLl6kYqapraIsCtFNiqqO+jGgmuaWiRPg8o&#10;KK7VUiTaLClvpLTiAaWVKk3yfX/wqK2JMmlry8PHStX3ISWS4mqBsMojED8phbI/X45RKah6oG0X&#10;1bQ9skmNDLeDuVTQW1whbeWCaQFvqYBZ3hZlCsvSr1yhWtI2mix/rSV5si+nupWsyhYytEW8Hmj3&#10;JieXNXOvqJW7BRAnWI4VLN/KgYisFkIzBMsC5cDUBvxS6/FJq8c7vR4viUdaHTfS2qCs7g2+JnGR&#10;OKZUYp9U/ouxTRQQ3y/92djfL8ZRwOwokneSOP9E6ZRYxDXBsIukvWyvOyc/KiWOUndIFUDnVHE9&#10;pwLnVHVcPp4C5kCpB9/LFeQkYmTszPGDF9m36TDbFm9hw5w1rJu1gjWzlrFyxmIWT5nL3AmzmDt1&#10;AUvmr2aT4PnIoQtc0bPCwd4LL6+bBAbdIST8HqECpZDIdmClaaPKgWp0WXAcfDuH0HgF4UKBcR4h&#10;gslQNe36jqBS4B4eJ2iOFzTfbcvNhDxCpU2NIKsES4Lifijb88MI88/nn2B+cn4OywrEqmw/7//t&#10;YO44RfvH+eco8//o18HtG187umMjWrZvEiwvYfXcuSybMYOFkyczb8J4AfF4KScwf2Jb5o4fx4wx&#10;Y2T/JFbMmsXymTOZPfY7Rrz7Lq/168uAF16g73OdGNi5h6B4IC/2HipoHqYhV5Vqe1jvIW1g7tO2&#10;T7UNERT379xXW8yrx9NdtSg4q7aBXdW9ywMFzP21fn8e+Crvvfy2BuY+nXrQ5ann6fYnec1uvXhj&#10;6Et8/ennLJszh0M7dqB//hx2Jsa42ljh7mCLl6Mdfi6CoOttOFYIjg3w/r5UQE6KDCU9NpK0mAiS&#10;o8K4fzOYu6EB2r52LOfejaUk5Z5ANJX6jAzqU9OpTUqh6n4S5XcTKL4dJ3COJjP0JskBQdxx9yTE&#10;1h53AyNB8jmMDh3B8OBhLE+e0doinJ2543WdKA9rAp0vy/WdJ9pXl8SbRoInY7Jir5Bx6zTpUXvJ&#10;vbNOPqDPpjz9K8oyXhEodyI/+d/Juf8v5Nz9/wRv/0JB/H9QnPAMFfd6URY/lLTgl/E3H8zlrV1Y&#10;Pep3THvxN0zp8TTzuwxgU/ePONFrOvo9V2PXaw83ehzDu9sJfDpL+dxBPJ8RMD+9m2vP7MWu026M&#10;uq/jYPdxbB76Bnu/HYrerpdxNHsDJ/shXL7YiS3rfsPsCf/C5JH/wuIJ/87JLU/jqt+HeK9XyI/6&#10;kJKoUaS6T8T99FgMN4zEeOMYbhybxx2zraTY7uCe2Xpi9ZdxU3cRYVcVmHfK97ANzPUFtwXM96jJ&#10;u0t19m2yY7wJsNfl0v41rJn9tTZKvGjiZxqcdyyfyv51c7T7kzcvkj+/8mF87nfDNRxb6xzitr+D&#10;fK8NNQS3jx4rLB/ZvFDDsUKuArOCrhpVNjy1A3fLixqQVVTd4uJ+vGx0NBwr5KqRbTXirLYVnhWY&#10;1Yh3+7lUm4J6pKeVBmk1wqxKBWjVV12PqreDuSozRgNzQ/5dGhSYs9VjjMJICbIjyOo4zudWY3N0&#10;DtdOzcLr/Cy8z07C98xYwfF3hF0YS8jZbwg4OQr/EypfE3j6O0LOTyb80gzCL88kTEeiO5OIq7O5&#10;ZTiPaKP5REsZqS+I1ptJqM50rYzUn02Uwdzv+8QYLyBGStV2U/aHXJ5G4MWpguXJeJ6Zwo3T0/E4&#10;r+5B38JdtwvkRTpScT+AKgVmheXkKIpTIiVtU5xLUkMkgRJ/SiVlgtFyQag2QvtoxPhJ6YjmjnAu&#10;uSvnU4/1ErAWJ6jHe/16MP9S1HTsXwPm0gR1HbI/PkDQ7E9lYiAN6SE054bTWqBGmUMg31cDc2uq&#10;OY3xOlRHnaA87ADlIbupDNkh2UZl8FaqgrdREbiNPPcN3LVaSpDObFxPTMV6/0SMd4xHb/M4Lqwf&#10;x56Fn7F2+rusmPIWK6e9xdqZb7Np7rtsX/A+uxa9z+5F77Jr/ltsnfEKO2a+JoB+mwOz32XP1LfY&#10;NvbPbP/udfZOfI9jMz5FZ/5XWAmAnZePxXX5t7gtG4PHsm/wXjYa36Xy50kSKPEVaHvM+Rz32V9w&#10;Y85IXGd9hdP0UdhNHYXVlNFYTPkGs2lj0Js+krPTP+PotI/ZP+VDdsrrbBr/HmvHvceKcR+wdPxw&#10;+ffiExZO+lyg/BWLZ3wn/47L75l501m9YLZkLqvnz2Wl/I5aOmceC+csZK7AeNbM+RqSFZanTZ2t&#10;laptjuxbvGgF69ZuZveuA9pIsxpl1r9qIkA2x9zMBjtbF1yveeDvF0bEzTvE3UkhOUkwmFlOvoin&#10;pLiBSsFXXV0rDQ1QIxCqExg1qunBzWqmtBoJbhboNtD0sEbaq6VeJwBufoRhtV9NvW7RSpVmOaYd&#10;y219fhhhVlhWo9L1DU3aCHWtvFhVVZWgtZyyslINvMXFRQLYQrm2Im27rLRUEFwqkBZMl5dLyrTt&#10;stISbX+JyqNjilVbRZXAr0pQWik4LRPwlpAjGM7KK2pLbqG0lVJQouBbKm2FpGXlkpqRQ4okLTOX&#10;DIGz6pstYM4sKCUj/1GkniVozimpIr9M4Fsp8K1pFEyq6dFtU6TbymatrVzAXFb7kFL1LOGKRjm2&#10;lizRZk5RA3klTeSXCmYfJa9EUtzWVlD28GeTryJIzZef3Q9RMO5YttXzBOLtbT+AucMIsxotFggX&#10;C36LBcolAuViwbC4nmJpL1FQlsgfFUFyG5AzK5tJr2gmVZCcXNpEYkkj94rrSSiq525RE7fzm4nO&#10;bSVKEpndQnhWMyGZDwhMb8RfoOybWoe3xFOioKwW1LqRWsP1R1B2Tq3S4pRSJSitwEFNf/6F2N0T&#10;FCeUaLF7VHaMXUKxRGFZklioxemxsmO7ui9a4bi97FhvLxWYndJKcVNgziqXtgKuJ+fhl15EaEYJ&#10;/rfTsHcL5uChc6xcvIHF05Ywb+xM5nwzibljJjH/u0myPVGb0Th9jHz2/G4KswTOC6YvYtWidezc&#10;tI8zxy9jZuLADbcggkPiiLiVTGikoDkqRbCcRoDET+IjePa9lUGAoFlNAw+JyyU4NlMQnUmIRKE5&#10;VI0Ux+d8H4Vm1dYO5p+KOvafYP5xOiL410Yd9ziWFYZVvf28/y+AuX0RsL/MP0eZ/8e+Tuze6nRo&#10;y1r2rFvOrtXLWDt/DitnzWS5gHnZ9GksnjqZRQLnBQrLGp7HMUdwPFPArPatkQ8u6xbMFzRPZ9rX&#10;owXNb/PW4MG81LM3Q7v3ZljPgQztOVjKH6K22zOs12BeFjC/JHBWEB4gOO6rrYLdgz7Pq8XE+giU&#10;+zG4u4BZsDywa38N128O+bOA+S1B+FDp2036dueV/kP48r3hzJk4hY3LlnNy335MdS7jYmmBh4Md&#10;nk4OeAqWPR1t8Xayxd/FTptiHel9g2g/Tw3LavQ4ISxQQ7ICs4rCsQK0grLa147pvHt3KEu9T01m&#10;Ko3ZGTzIyqQpM0M+EKdRk5xIeUI8hbEx5EZFkhEWyn0/wZOjAz5mpjjLdVmdPoXFyRPYXziPp7Gh&#10;7LMjxsORGG8LgbwuUb4X5PV0Sb9tSHa8Pll3LpAefZjMmB0U3FsrqJhNadoICpJfJCfxObLv/5bc&#10;xN+Sn/h78hKeIue2tEX2IT3wJaLtXsH5+EBOzu3MsrefYmLnp5n6pz6seP5dDvSagN7gFdgO2YlL&#10;/33c6HkIzy6H8Xr+IN7P7sfn2T34Pr8HLzXCLGi2f3YH5t02cLzLBNb3fJV173Rn79wuXDjaA72r&#10;nThx9j/Zsftf2bzxXzm083fY6HYlzvsVimOGUxX7CYVBH3LH+i0cD7zKidkvc2jaO+itlA/ix5dw&#10;x1SwbLGVeOM1xFxdQoSegFlfwGy9kyT/KxQnegmUo6ktiKdKEFmTc5vie0FEuZuif3yTtiq2GkGe&#10;9tXb2tTrTQvHa1hWC4ApACtAb5g/lsObFmhQbZ8+rUDr53BVGzF2NT3Lie1LtcXCFIjVaLAaFVZT&#10;ptWIsAKtmjqtRqYVgtUiYWo0WgE62scWHzs9DcBqf3q0t4bg62bn8LC6pLWp6djqvmk1Aq36K1zf&#10;D7uunVONVqtzqlKhuh3Majq2uo+5PieW2nQBYoIfKf5mhFoe5saF1biemo/vhQUE68wjUDDsf2oM&#10;AadGE3JmNMEnRxJ0YgSBx0cSKGgOkn0hZ8cLphWap3FTQByhO51IFb0OkW3VHqE77Ym5qTO1LZen&#10;CrynEHppijby6X9xCh5nJuNyYjLOJ2fiqbuaGOdT5ETYU5EUQHVa23OMi5MkyQLm5AiJgqiAUxBa&#10;kiJoTg6kNCmY8sRfB2Z133I7nFXa4dwGZsnfFczS778wwlwqr10SL+9HwFxx359aeX9NmUHy70UQ&#10;D7P8eJhxg4fp9gJmM1qSDXh4T4emuLM0xh6nMfqQ5AAPYiRSNkTsozxwJ5nXNxJntZJQgyV4X1zI&#10;tVNzsTk8C5N90zi5djTbF37E2lnvsGrGm6ye8Trr5wiQFZSXfcDelR+yd8WH7Fn6PvuWD2f/8k/Y&#10;s+gjNs94l2VjXmbe54OZ++lgFn7+ImtGvcmu8R9xaNKnHJUcn/wJp6Z8wrmpn3Bx2idcluhM/5QL&#10;k4dzetz7nBT0npzwEcfHf8Khbz9mz9cfsXPUR2wf/Qnbvv2UTYLhNZOGs3zS+yya8C7zxr/D7HHv&#10;MlPAPGPCh8yY9DEzp3zO7OlfMXfmGBbMHs/iuVNYPn8GawTL6xfOZ+PChZLFAudFLJg1n1kCZYVl&#10;Nbo8R4CspmEvWbyS5cvWsHLFOrZs3snhQyc0KFtbOeB23QtfH/lgHXSTyIhY7sYnkZaaRV6ugLK4&#10;QmBaq00HrqtT9+KqxzcJZgXH7atTP5Bt1aYeN6QWrGp/pNMD9fzjxkrq68sFvFWC3ybtEUhqkSq1&#10;gFd9g1rUq4nGpgeCZ/XcYzXyrO5ZblsdWk29bnrUt06gXFNbJ9dRQ2V1NWWC4OKSUgqLiikoLCK/&#10;sFCL2i4qKaGktIxSBeWqaq2/KssrKymrqNDaSwTSxYLqIjlHUbm0VdVSIimqqBFcVglEKwSoZWQK&#10;mjMEwekC5gypt2+nZueTnJkjySVNQbmgWI6pFODK8eW15JbVkF1aQ1ZptaSKbIFynkC5sKZJwNlM&#10;WWOLgLKF0gZVb6W8qS2qXiL7C2sErZWNco560gvqBN2NZBY9JLukmdxSSVkLOaUS2c4ufhRV/9k8&#10;JEfQnCtgzVMpU2WTlA9/2NbaBN8C28IqlRaKBMUlCssCYW0qtopAWKFZQ/GjFErkUsmXqFWu8wTP&#10;OVKmCZST5Lz3SxWQG7krneMK67hdUENMfjW38qqJks4R2Y2C5IeEShSUgzKaBJEN+AiWvVJq8Uyp&#10;wV1FkOympbptVFmA7KyQnFKJg4KySlI5DvdLtTgKih0kquxYV6W9AvHdIi32j8qOaWsr0EaX22As&#10;9Z9KUqHgt+hn46SSInBOK+F6Zjmu6WoUOg/P1AKCs0oIVat0B0Zz4aolq9dsZeakOUwTKE8ZOYap&#10;I75ixqjRzBnzjYB5DHPHjZHPnt9KJkgmS9RMxxksmj6f9UvXcWTvcYzkPG6u/gQFxxJy854AMFlb&#10;kEuh2F9A6CUg8xQ0e0dn438nl8A72QTK/sBYgeJt6XcnQxAtcI4TYMYrOGcTLmhW2yF3FKgzCfuZ&#10;/BPMf5knofinovo/Ccsqqt5+zv/bwfxkKH+ff44y/098GZ050ufCwd0c2ryGrcsWsG7+LFbNni6R&#10;DydzZ7Nu3lzWzpslgJ7BUsHxQkHzvPFj5R+ub5k3bizLpk3R+q1fME+OnSPAnsqMb0Yx8t13eHvw&#10;EF7u3VeAPEAg3F/AK+jt1o8h3fsztMeAHyL7X+4zhFcEvgrXg9RCYOreZsnALn20bXXcYLVCdhdV&#10;V/2H8ebgP/PWkNe0c/R/oSev9h/KqOGfsXTmHA5u3cnZg4cxPH8eGwMDXCwELDZW3LCzxt3eBq9H&#10;YPZ1siFAG2l20u5PVqPNCs7t07EVlFVSboV/Pz1bRdXVyHN2fAyFifGUC5pr05NoyEyhUdKQkUyt&#10;tFXKvtK7sRTdiSZf+qfLsbc9XImQ1wy0McfLzBAPE318zI0ItrMkytWB294SfwtiA68QF3KJpCg9&#10;sgTLOQmqPCtQP0jm7e2C9TUUJM0iL3EE2fdeI+t+b/JTulOc3oPC5J5kxfYgwb8n4Xb9BS0DubSs&#10;F1s/f575/f7EjD91ZfFTb7Cj01jO9lyGyYDtOAw6wPWBh3HttR/XzgLj53Zy45kdguSd+HXaSUDn&#10;Xfh22oW7tDs/tw3Lzms502kiO3u9yY4P+3N0cS90T/fgqvkz6Fr/O1ft/g/WLr8jwLebXO/r1CZ9&#10;QUXkZ6Q4vI3v0UFcmd+ZrZ/+kWXvdGXnN29htG6aQG8TcWa7uW24nltXlgnYFhKus4DQq1K32k6i&#10;nx6FCe5UZguQ8m5TKViuzb1NTUYkiSGOWF3ay+aF45g95gNtAS+FXjUtW02fDnMz02CsRo8VmhWG&#10;nY1OaYBVaFZRQG0fEVajzQrCYVJXmFPPDVb3FatjFIYVdBVyFXYVottHnRW4Fb4VoNVosjqnusdZ&#10;IVxNDVevlxMXQOH9UK1UaFZQzrsbpPVV2FbnU9es7nFW918rMNdky3tV7zczimrBWcUdd9L9jOT7&#10;cgifS2vwPLOQQIFT2OV5BJ8TMJ/4Br9jCslfEiQJETSHnhpF6OlvCD3zHaFnx2loDr84mUidaUQp&#10;AF+aLIieSOj5CVoZfnGS7JvKLcFzhIA45Nx4gs6M1UaoA059i/9JhfJvtbYQOSZU+gfJOXwF4m5n&#10;JmF/dDw2RwTO55dw0/4ImeE2AklfKlIFkSkRFCVFPoqqt99fLOgUKKuUJoYIOkMFvz++P/nxtIP5&#10;p9D8/ZTsXwnmX06YXG8IRfJz+DX3MKvrL0sI0sBclqBWy/ajJtlX4kX1fTeqExyovWfOgyQjWlKN&#10;5BO3IaRcoTXxIi13T9MSfxzuHqcl7qjg+SBVoXsp9N1BhtsW7jtuItZ6A2Ema/HRW47r+cWYHprB&#10;ue1jObhmBNsXf8imeW+xZcHb7Fj6HntWCZDXfsKBdZ9KvuDg+hGSr9i3+isB9eesmPous0a9wqRP&#10;hzDxo6FM+/RV5o98lyWjh7Ns9Ies+PpDVn3zIWu//ZANY4ezaaxAe+zHrJe/c6tGv8vKb95j9bfD&#10;WTHmIxaO+pDZX77PjM/eY/rnUn41nNnjP2XWlM+YLuCePPkjxk8cztgJw/lu4kd8J1geO/lTxk35&#10;kikzv2b6rO+YMVP+Ps+U3zszJ7N41nRWzJnF2rnz2LBgEWsXLGbJvMUsFCAvXbKKNas3avcr7993&#10;RBtJVvcqX9EzwtLCjhtu3oSGRGo4zkjPFRwLNAvLKRfo1dU+eLRoVdtIb/uIr9pWz/F9KLBTaXko&#10;OxSapWwVQLc8kLYHLZKHsq+Rhw/qBdPVNDRUSKoEyg0CYLWwlcJyg0C6XtobZLtRQ3RzS9vzhNWK&#10;0KqtQUCt+tQqKNcIlLVR5Tb0FgmI84tLyBUg5xQWk11QJGWRbJeQX1JGYZmAWvqW19RRIcersqy6&#10;VlJDSWW17KvS9heVSyqlraae0tpGbeS3qFpgW1lHfnkNuYLg7KIKMgvLyCquEHRWklVUTmZBGen5&#10;JdrocbbguqCiVo5volwgrFIiEC5S8K17SIF8Pwtq1ba0C4jFjpJWwaXa30yxeqRSE5RKu9qv2nKr&#10;msgUnaYLLtOKmqRsIbMEsssht6ItORK1nVWGti+juPUX0iIAbxZoPxB0SwTQf1FKFJqLq1oprm4b&#10;OS6pkWsT/Ir5KRMAt0+3LmuUfXLdhRLxPHkC6GzZlyHHpMnxKZWtJFW2cFc63S6qJ1aQHJ1fS5Qg&#10;OSKvinB5A6E55YTImwjOqiAos4aAjAb80xvxTRMop9ULJGvxECTfSK7G7VGupwiUJQrKLgrLyZUC&#10;0TYoq2nWdmq6tcLyvWL+f+z9BXBcWZquC8cPJ/4T5965c85QVzUUMzOT7SozMzMzMzPIsmVbaKFl&#10;i5mllBLEKUpJmZJSzMxgy/z+77eldKlqbFd3T8+5EXdaEY/X3muvjZnaXo++BYEU4mAS9CsseYEU&#10;4kBTE8W46RfpUAIKKMMU5sDiRtLwVIJLm34TpQl2eQuvX5pi1yOSaColutyM+NwSuPiFY/fBk1i8&#10;eCVmTZ6BmWMnYObIkRTmERTmH/n/+U9YPHkU5ZhMGY2lkyZg2aQphO8FskjSaXOxadk6HN93HA6X&#10;XeDvGwG1JotiVYBUirA0sU4mGkMNZbkaKkMd1HkNlGaKs6GclEGXW47EPAojSc6nPBopwZTnNKM0&#10;1RZZplSSNDneE3icqP6a/2rC/JfwOFm2zKEsy48r94uy/w8SZple6kmokkp/GNS4v//87/q5YWt9&#10;wfn8SVjt34E9a5dSjGdSlmdTkudj+4ol2LV6OXasXEIpXkAZpjDPmEJhnsiX1nimk5T1VbOnc9ss&#10;7jtHEe2VM6diyvDv8e277+L9F16k0Ir4/hEv/duzeOlfn8XLv5PRs/9EgX6O8vscXvv9n/DWcy/h&#10;neelqTVFmWWlzMu/+72C7PPCPz+D5/9Jpqx6nsItwvwmPnzlXXzw8ltcf4nrr+LHL77BijnzKct7&#10;YX/OCk7nZf5oG3jY2cLbmRLi6U5h9oYmPASpsZGPBvKSCLP0WxYs0WaJMosUiyhLpFmWpUm2RJcF&#10;kWaJMotMV+Vlot6Yxco9Ba4kHz2lRoXu0nxW3vPQYTaw0p6DVlMWGgxpKE9ToyRJhSJtDEwJkchX&#10;hcMYH4ECdRSKdNEoSuZysh9l2RUF6U4ozXZGlQhzoROl2Ra1JivUmY5RmHehvmgV6oqmo878IxpL&#10;vkJz+WeoK/yI1/g6tIHPwsv6H3Fm7f/A8m/+P5j18n/D9H/+R8z9P17E+n/4DsefWQSH53fixotH&#10;4P/8MQT98QiCn92PoH/bjeB/3YkwEv27PVA9sw8Jv9sL1T/vpDzvQty/7kPU7/bB+5834PI/T4fV&#10;G8PgMO1rBJz8GnFhnyAq9XkEp/8DonL/AalFz6C45A00Fn6Gas1nFOB3ELDheZz98V+w4dV/wPxn&#10;/wFrP3oN5+dNQOTJrcj1OAmj5yGk261Dmu0yCtsiStgiJDuufCTMjaZodFTp0UVR7hKJZHqn3oCG&#10;/HiofK/Aau8qbF82RenDLIIqEiqSI1FdiSCf2L4Ua2aPxOFNCxTxFWmVvseCRA9lkDCRYRlNW5pg&#10;G5PD0FltUJp+i8CKzLpfOKBEgUV0m82pyrFFnuVc0vdYzisRZRFsyZd1abYtsi3NtWWfxsJkpZ+z&#10;RJJlu5xTtonUS39rEWbZLmIpwiz9mGWU7J4KvTK3b3d+FGp0HsjxO40Eu82ItFqC2PMLoL04F5rz&#10;0xB/eixUJ35E/IkR0JyiNJ8bTWEekOVkynLShanQnZ9COaYw282lMM9V5DmJEq2T5twXZNs0RZSz&#10;HOdRpgeEWbZpKcwiywlnxyupCHMqZTmN4p1oNwdxV2Yh/MJMyvIUeB6jNJ9fDI33IX6/3VGTE44G&#10;k5r3n4ImyqSFZgruABRSs8htsiK6lubVT2OoPA/Fsv0vFWb5fJ5OyqAwJ/6mMMuUWBIhF2FuNaqJ&#10;Cu2mOBKNNmM4WgwBaM6+gXaDK3pNzrhb4ooH5SLNLpRmB8B8GSiyIRfw0HQOdw2ncDPjODpTjqJZ&#10;dwT1CUdRFXsUxRGHkBe4D+leO6F234ZQ+7W4dnYBLu2biJObKMcb+Du/8Tuc2Pw9oTBvHoYjm0fw&#10;92AEDm0ciUObxuLAhgnYuXIsVs8ehoUTv8ScMZ+TrzB/3A9YMG4EFpJF44dj8YRhWEKWTRyG5ZMG&#10;WDLhe26T7g7DsXT6SCyaOhKzJgzH5NHfYfzIbzB+DGWY67NmjcVc/r7Pnj8e0+eNxeQ5YzBx5kiM&#10;m/EjRk8fgVHTyPQfMWHuOEyZNxHT5k7CjNmTMWfONCyePxurlyzCllUrsWvDBhzYvhPHDx7D2dPW&#10;yiBeHu5eCA5iRTkhCVmZeTAXlaOmuhGNDTI6cxe6u24pIzLLSMvKaMuU4DsUNhmJWaK996TptDSN&#10;phdLKs2tldGWKYD9fTI69UNFlJUC3Ofh7ft42H+HKc1Jws73+ynPfYo037ndR9m+i3sixUpzbGmy&#10;Pcj9e0rePRr5bcpy300Kcp9EtWUwrB50UXAVUe7oRHt7J1rbOpSm0XUt7agh1c1tFNpWhermdtTK&#10;tvYuNHT2oLn7JsVvgGaB603dfRTi3p/hektPP1opvG0U3Labd7lMaey9w239PE4/6ju4TzeF+lH+&#10;bTTy+QmW/HaZMonPo/sBQE9EB59L+71BER4UYgutfNb1vZTT3vuUaUoyn6XQ0PcAdT33UN15GxVt&#10;lGXuWNH6AJUiyxRjkeT6LtI9gEWaq9ooqiLNT0ERbolKK9JMKedxa9tEkgfzWiVPotf3KcoSVR6Q&#10;ZUHkWWgeTJuIRJMVSaY8V7JsGfOKKckF7Q+Q33oXhubbyG7uRwYlOa2uB6kkpbYbiTWd0Fa1Q82L&#10;TuCFqSpaoCpvQ1x5J+LKehVJlihyFEU5UuYvLulGuDKHcRdCKcdKRJmpoDS9toiyuR2+5oF+x/6F&#10;rRTdZgRRiJ+GiPNvEVg4EF3+LWEOIo8T5KGElDRR8inKJKiwBiGmKsSVNiCRsqwuqoRPnA5Hz1/G&#10;4uVrMGvmbMyaNAmzxo3BrNEjMHvU95g9+mvlHTR37FeYN074BgtG/oBlLLN66mSsnTEDq6bPwNIp&#10;07Fsxhyso3Tv2LADp45awdc3HJExyZSpAqTlU1QLG5Fa0ASdsZE0I4n3qqNEJ1CY1TmlijRrRZrJ&#10;I2kWSRZp/pUoP5oiiugH+Xl06qfzX0mYRWz/Ev6dAA/Kssxj/F9JmEWK1cllTyN4UOP+/vO/48ft&#10;ytlnrlqd6L98dB9O7NiAXasWYcP8Gdi0cBa2LpmHncsXYdeKxdi2dB7WU5ZXTp+EpZPHsUI0Fksm&#10;j8VyivOKGROxaiZfWqzMbF40B7tXLsXeNcuwbt5MzBo1AsM+fh8fvvwi3nnuObzx+98rvPXHP+Ld&#10;55/H+y++iPdeeIHpC/jsjTfw5dtv49M3XsdHr7yi9IOWbW//6U947Zln8MI//RP+9I//C6/+2x/w&#10;5u9fxNt/pDQ/96rC+y++jh8+/AwLJk7D/o1bceXEaVw9f4Gch+vFC/C0vQx/16uI8vVCYmQwMhJi&#10;kJsY/2gQryyuiyRbsESYRZBFii2y/DhkW7FEmzOTUZdH2cpPR6ORlf6CDAq0zI+bg3YzZbkoS8lr&#10;yE+jMCQNkJ2E6uzEXyD51TlqlGdHUdYDUZ7rj8o8X1QbvSjM1ynIHmgoukq5u0ROsdJ+EK0V29FW&#10;sZoV9/moMEyEPvor+Nu/hLPb/y+sm/L/xvSP/l8Y86f/jlnPvYD1r32LI2/PxqW318PtzT3wef0w&#10;Ql8/higS/eohhL+4C+EvbEfECzsQ/cJuqF7YB/XzB6D+436oKM/xFGXNH44g/k9HEPBvW+D4z7Nh&#10;99ZIeM39AQlXvkNWyqdILv49Igv/G/n/Qm36P5Ga/q/Q+v0BAYeehdOc53Dmyzew58WPseFfv8Sa&#10;P32Fwz+Og9e2tUh3PAmzrzXyrh2kLK9WossZ9kuQYrsIiQ4rkOmzD6UaZ7QUqtBTm6OMkt1Vm4/u&#10;6lz01xrQVZoGozYAfg4nlFGyJZIsTaBFYCXSKwIqzbJXzmClf+I3ytRSIqoS6ZVmzyLLIksiziKq&#10;0vxa5FUiyCLG0iRb+iRLvgwWJlIrxxWBkuiwyLRsl0i1iLjItvRDFhGW6LIIs6RSrr2M3wWKuRxb&#10;jiUjd/s5nlLWBWnyLYhAW65PpLm7kimF+WZZKvqLNWjPDEJJlB1S3fcj2nolIs7MQ/TZ2Yg+PRVR&#10;x8ch8shPiDw6AjHHf4Lq1BgknJkA9bnJUJ+fCrXVVMRbTaFgz0DKFcqy7TwkX54N3cWZ0F6YoaRJ&#10;l2Yj1Zbb7OZzedZAPkm0mTlQznq6chyN9TQkcnvildlQXZ6BKEp46MVZ8DkzDddOTofvhaXQ+BxG&#10;UZI7qrJDUJsfh3oKZCOltpFi2UixbBIK+btDWgoonUT6/z4auOspNOfzWLlahaY8nYLkPcJIpB8z&#10;pfnXcvw45DOV5/5kKMvmpD9LmDvMTOW8Rg2aclVoNESjOTeShKExJwh1Gd6o1bujKcsZ7bmO6C1w&#10;wi3zVdwpdsQ9sx3uU5gfFlOaFS7hYdFF3DeeR3/2WfToz6Az7SzaUqzQlGSFGs0ZlKlOoDDqODID&#10;9iPeZRP8rRbC5dBk2O8dhyt7xuDS7tGw3jkSZ7aNwAmR5bXDsH/1CBxYMwaH1k/GgXXTsGXxeKyg&#10;vC6kBC+gIC+aPAaLp0qTyIlYNGU8GYuFk0eTUQoLyLzJIzFvCvNmjseSeVOwaM5kzJoxDpMmUYbH&#10;y+jWozB12nhWiidh3swpmE/mzprC9SmYPmMyJk+fiPHTx2H0tDGU5tEYN3siJs2fihmLZ2MB/29a&#10;vWUNdh3ciVNnT8DW/jI8PFwpx0FI1KXAkG1EMeW4uqpBkeO21m70UPxkLt57tF6Z5ugBBVWiyA8l&#10;ikyxE1nuv3VfiS739txGT28/+m7fxq37d3H7gQzgdQ/9dwbnEO7rV0aHvk95tojyfebdpXjeodze&#10;6e7GvZu9eHD7Ju5TlO/0M+8Ol3kicWuJVisCznPf4cKtO/dws5/nvdmPLokCK/2Ju9BG6W0RQWba&#10;2taJFopyS2snmrjc0N5NseuhAPZQBLtQ2dKJCokEt3Shmvcr+TXt0iS6W2kWPbA+kFfbIfShbgj1&#10;HTcH5VeEWKT5AdqlyfRNymPf/cG8+wPTMJF2yq2sSzlLWUsz5Q7KcfuvaJNoLLc1UzKbKJcySrTM&#10;O1zfTVHtvIvq9tuU2n4lolzZ1q+s13RQnCmfEhmuahHZBa+V+1CYG0SaJdLM9VqKtGz7TViuuu2h&#10;cswBcR5Yrm19qKxbqO14gCYev1GkWM5lOQ/LV1Gsq1vu8TrvoZRyXcTyRubltt5DTvMdZDVSkOtv&#10;UpD7kFLTg6SabuhquqAlapJQ1QEVZTm2sg3RFOXI8mZEUCQjSpoRWdJOuhBOQQ4TMSahxZ0IGSTY&#10;3DEAlxVRlkjyoCiLJPsUtQ5AWfalLPtTBv1NDU9FkWFlQK+noDTFphCb60ndkymupxA3/CbhvN9w&#10;yncQxTPMVA1tRTMSS+sRnJwFq6vXsHLTNkyfOQdTxo/HlNE/YerI7zH9p68w/cfPMOPHTzBj5IeY&#10;OeoDSvQHFOiPMGf4Z1hMmV49cTTWs166buZUrJw2ldI8FYunzcSimfOxaskaHNp/AjaXnOHlF41o&#10;TQ500uw3txa63Hok5jUhydgELcU0IYcCYiiGNqcYOkMJEg2lSMotQwrFOS1vgHQuD0VPybaQIeRU&#10;DErz42V1KP/VhHmo2P45PE6W/6sJs0ixJqX86SQXfzCoc3//+c/+uXr2yG6rvdtwcP1ybF82B5sW&#10;TMdGsmXRLGxbMhfbKcrbFs+lRE/HiqmsJE0YiQXjfsTC8T9hGStMmxbMZLk5FOsF2Ld6CY5tWYuL&#10;B3fD6cwRiIQf37YeGxfNxjzuN2PUMEwZ8a3CNL4MZ44Zjtk81uyxP2LWmBGYNXYEZoxmmR+/xYQf&#10;vsTYbz/DqK8+xvBP3sNX77yGD17+E978w7N4/Zk/kOfI83jj2Rfwzp9ewudvvItJP/yIDQuX4uy+&#10;A4ooX5Xo8gVrRZYD3K4ixu8GkqJCkamOQZYmdgAuy5RRIswiziLQMqCXKUX7KIpsSS1yrAjyEIlW&#10;Is4pGphTNajMofQadKghdXlJaJRKvzmDlegMNLPi3GBKRW0ey+RoB8slojY3CXX5yag3pijbZZ9G&#10;CkBDYRLFmAJQrGYag9qCUNQVBKK+0J94o8pwFaUZ51GRfQK1xiOUj32ozt+K/MQliPEaC6fjH+LA&#10;iuewavzvsOT7l7Bt1HCcmLgA9tO3w3vmCYROtUb0uItI+OkCkoZfQOoPVkj+8hji3tsF1Ts7oXqT&#10;svw6Zfm1g9C9dhQpr59E+hunyVkkv3YG8S/zGM/vhfPvFuPyK6PgNuFrRJ74DKkx70Jr+BdEG/87&#10;1CX/yP+QnkVsxB/hcvBfcGDU/8C2N36Hbb//ELt+Nx57/zgP+9+ZA6vJcxFyYBty3M6g2M8Kue57&#10;oHdYgzy3tch1WYk0+8XQ2a9Als9BlCd6oIOC0t9UgP7mUopzIWXSgN7KbJLFZxuPBH9HXDm2hd/B&#10;zfC8dFjppyzNoy0jXEv/5c2LJigRaBmoS6LDIkgS8RWJFUSARZClGbdEimV/EW6JFstAXNLEWoRW&#10;hNnSD1maY4tYSyrHWR/kfQAA//RJREFUlQi0DCgmTbylGbY085Ztsi7NrLt4zSLY0pRbmn/LYGJy&#10;PjmG7CfiLPvJtVjKd/Eeeyszcac6E/er9ZRmNRrTfJEfbA2143ZEWC1F+Ol5CD0xA8FHJyH48Fgy&#10;CiFHRyPs2DhEnJiIyFNTEXlmOqLOzUSU1SzEXZwL9eUF0F1ZCK3AZQ2RVHtZ1geIPjsDYScmIfzk&#10;ZERRhKPPTkckxTzk+ESeawKCjxEeP+DkBAScnQI/qxm4wX2un52DIPt10EdY8fsehHYZzKucklvC&#10;Z14kpFOURZb1yh+Vmgv0FOZ0CnM6Zfi3pVn6KDcYNKjJVD2iNiseddkJqM/h7w+3NeSSPC2PnfxY&#10;Qf41f0thlusXaW80xKM+OwZ1WRFoyA4nIajPCkCN3gs16e5cdqFEX0V7nhO68h3QY7THTZMt7hTa&#10;4kGxHR6W2gEVjsRJWb5vskG/wRp92dbozb6I7uxL6My0Qav+Iuq052COOAr9je2ItVvOz2M2vE/y&#10;szgxDe5Hp8Lp4ERc3j0GF7aPxskNP+LQqhE4uHIUDq+ZiINrpmLrgvFYPmk45o78GnNGfUdhHoul&#10;FNslFNvFFNuF0yZg/pRxmEuRnjNpDGZPGo1ZskwhXjh7CpYumIVF82di1iyKMP+vGD9hFCZOGosZ&#10;0ydj5iSK9PhJmDOewjxpOuaygjtnxizMnDkTU2fOwKSZ0zB+1lRMmDcD05bMw4L1K7Fh/w4cvXgG&#10;jl5uCE2IYgU2E4WVJahqqENDU+tgs+rbFOSBuXtlTt/b/Q+U5tQiyENH17IIszK3L7ffo8XKvL4y&#10;0NYdSvUdFrjz8D69eCASLM2l7/T3497tO3goxkv5xq27uN97k7LcjdudXRTnbty/1cft/Xh4j2WZ&#10;3r13m4LMYw+KMi8Lt3i+3v576Oi9hZbOHjSKCMuUVENpHYgmN0qz50Gkr3BdZx9qOm+hqoOC2d6H&#10;8tZelLf0oKy1B+VtvahgnlBC8zM3dqC4sRPFTZ0oae5CmaUc96lo66Oo9qKquRc1LX0U8dto7pYB&#10;tyjGt6TpMeVY+u+S1p4HkFGmhVYKr+QPlBmYNknmJhZpbuG2JoFiLH17BRHlAUGWqDDFtOM+tz/k&#10;ukjoXZQ23kRRbTfpUZarpS9x9wPe50NUNFOam1mudUCOHzXJtsiyRJ4FWf8Nqi2IPAsdlOXB1JKn&#10;NPumKNcSJXrdzmugtJc13UNxw22Y6/pRWHcLubU3oa8RMe5DcnUfEqt6oKvsgaayG+rKTsSXd0FV&#10;0YH4yi7EV3UhrqoTMSSqsh0R5W0IK2tBiEReiwcIKWkjg3JsgYIcJBS1I1CQ5cGIskWWLcLsS1H2&#10;KWyBD2XZl7LsV9BA6n+V/jIvUAbrKm75DUSaB2Q5eBDL8tA8IXRQiiUdujw0L6K0UWmGHUzRjKYw&#10;p/KD1RVW4XqECruPncaMeQsxZfIUjP9pBMYN+xoTh32OycM/xtQRH2DGT+9j1qj3MWfs+6xLfoiF&#10;Ez7FglGfYcnor7Fs7A9YMeEnrOD7Z/nkcVg6Wfo4T+a7aRrmTJmJ2dPmYcO67Th3zh7XvaMQGZdF&#10;8aKEpZVSqCqhzaqGJruClECTY4Yum8KcMyDMySSV0iw8SZYzcgbIHERvqKCY/rY0/12Yn4yI71Bh&#10;tsiyIOtPOu5/RWFWp5TbD+rc33/+M3/cDh3671Z7tzQeWLsEWxbOwLo5k7Bu9kRsnD9VWd+6eBa2&#10;U4a3L5lNgZ6JDXOnYj0Rqd7B/P1rFuP0jg04v3crLh+mJJ8+BE+b0wi6ehlR168i0tMJwS5X4GV3&#10;juJ6DA7nDuDyyT24dGIXbI7vxIWj23H2wGYc27kaBzYvw+51C7B9FSV91RzsWb8QR7avwtEdq7F3&#10;wyKsWygjcg/HpGFf4YcPPsRnr72N959/De/84SWmr2KYEl2egn3rN+LK8RPwuHQJ7jY2uGF3BYES&#10;Wfa5Dk1oANJiw5ERHwm9KlJZTokOfdRvWYRZRFlkWJphSyoyLBL9a5G2RJdl2URZNiYnMFWhNDMB&#10;Zayol2WpKLIJqGIlvY4V5XpW0htYsZc5c+uMlGTm1eZTmPMIU6UMt4k8SF/OFhFsinZjUQaazOmU&#10;Z5YxUQKM0dw/gmkopcsX5ZluxJ7nukSJO8/zn6RgHUByyFZEuK6G1/klcDm6FK4HNiDgxDFEnboE&#10;zRkXpJ+5AcNJX5iO+MG81wulWz1QtsYZ5nmXkPHjUSR8uBMxr+1A/Gv7kfzWCejftYL+nfNMzyP1&#10;PSto3jmDqDdOIPi1w7j+0hY4vjETjsO+g/f6DxDv9g4yMt5ATvE7yC7+GFrtx/C8+DYOzfgTVr3x&#10;DNb94W3s+P2PlOUZ2PPCbOx4awLOTJqKsCNbYLxxFhUh1jDd2EthXoksp6XIdFyMVLtFijBneh1A&#10;VfINdEl0tbEIt5rKKMxmdFcZcbMqF/01eego0aMgKUxp+ixR2/P710L6MV84uB4XD21QRr7es3qm&#10;Mm2USLWUk4hxUpi7kooIS4RYRFUi09IXWSLVIteOp3cqcisjW0szakGk2dLcWiLFUl6iyCLYEjEW&#10;yZZm2ZbjiTDLuoi25MmySLIlIi1SLcIs+RKdln1EsC3NsntleqkaA+7U5eBebRZuV6ai0xSHmmRv&#10;5IfaIMX9IFRXNiLs3FIEn5pH5iDk5Ez4H50C78MT4XNkCvwp04FnKLHn5lGk5iLYaj7CL1CILy5G&#10;tM1jYH7UxUUI5j7+x6fDj8gxBN9jU+F1eBKuH5wAzwPj4cn0xrGJ8Do1BTco5V5WcynLq6DxO4ii&#10;FAphUSRlWYsWSmYjhbNB5FP6L0uzbJFmE5dJK8W5oygTnfw9EOGUiLGIcHlqFEqTI1CcGIYibQhM&#10;CYHIi/NDVuQNZIR7IjPiOrKjvJAb6wtjfAAKNcEw60JRkhSOkpQImPls5Y8U8kzlDyMixpaWBb+W&#10;ZPkDivyxQsrJsmy3lGksZF5RIq9dh6YSHX9vBUqzeXBgsUIeVwb7KqT4myS6TLHOU6MuM1oZ2Tw3&#10;2gX5sVdRpHZDscYFxVpHVKY58j5d0W5yR1uuE5oyLqEpzRodWRfRb7yCe4V2eFDqiIcVzkD5VTw0&#10;2+N+wRXc5bY7RlvcNtkRe5Z1QHfWZTQnWqEy5hiMAbv5vViHOLslCLGeC9/TFOfjFOcjU+FycCrs&#10;9kzGxa2TcG7jFJxaPxVHVk3FLgrzhqkjsWL8cCwdN4IV0dFYNn0cls2YgKUzxmPRtHGYz7w5E6XZ&#10;9SjMmkhhphDPmTIe82dMweK5s7Bk/mwsZDqHAjx9yiRMnTgB0ydMxOyxfJ+PmY4FY2ey8jsHCybP&#10;xfxpczFv5nzMn78YC5etwOK1a7Bq+1bsOH4Epx2uwDnQByE6FZJMOShsqEJdbwfa795E97076BNJ&#10;viMDbw2IsGBpbi1CbMmzMCDKA/win9x5+BC3QWHGfdxj+uAh/31A7t+lCHOHeyx0lynP+fDmLUpz&#10;H2W5B3d6CIX5nsyTfJfizutSppl6IMejKHO3njsP0HHzrtJXuLalS+kLXFbXjIr6VmVE6Zrmjkep&#10;9CEeSlVLtyLJZe03UdJ2E8UU3sLmHhRSjk0UY1PDAPkNHciraYWhtpVy14a8unYYmVfQ2MXylNOW&#10;XhRTkstIJe22hlZb33obTR330EpZbafgdlB6eYnoJG0U5ubO+wqtMp0SZbeth+Is8ixlifTzFZl+&#10;NGL0IPTxgWbM0pSaElzH/WVZhLiq9R7KGvtRUn8TpfW3UNF0hwI8sL2hS6K/DxUhrqe8SsRX8iWV&#10;dcmvpkhLBFiizsr2xyHHkvPxGujkqOFyNfMruV8Fj1HW+hAlLfdRTCkuab6Hcp6ztPWBsl7UcAcF&#10;9bdRUHcbxppbyKvqQ3ZFD9IqupEoglzVS0HuRQLX44mqgnJc3olYCnM0hTm6gpJMIrgcRkIpy8Fl&#10;bQiiMAeWNlN8BwiiMAeVUIgpykr0WGRYaV7dBj/KsIxa7VvQ8ghlFGtukzIBgzKtUMzl4lYes4nH&#10;aOT2Ru5fz33qKdN18DbVwttYCy9jDfMbBsopyHU0DlmXZti8LmmKXVhLqhFEggtrKPA1CCHB5lqE&#10;WCimMAsl9QinGIeXDiKizPyQIpbhvlFcjy9vRpSxEjouZ1KY4zKMsHG5jhXrN2PS5Kl8R0zGtHEj&#10;MWPsMMybOAyLpg7D0mnfYsnUL7F06udYPuMLrJn7DTYuGo6Nc0Zg0+yR2DRrDDbMHIt1M8ZhNd9P&#10;K6ZNwLJpk7F42jQsmDIdM8ZPxbzp87Fm+Sbs33saly5dg4+vCnHxBiQmlyBZX47EjFJoM81IyilG&#10;ah4lOa+MssxtXE8habmllFcR4TKk5ZQifQh6IXsQJY9yrQhz1SNJfRIiw/8ZDD1HWk7VLxAZ/vUg&#10;W49DZPS3EGn99X5DZfYv5dfyO1ScLcj6k/ax7CeyrKUsW4TZIs0WcR6KRZ4tMm3J/7VcWyLdT2Oo&#10;2D+VJGluzesZ0h/5ryU+qaRfo6l8ZlDr/v7zn/VjvXfb6qMbV1J+ZyuivJovnLUzWUmaOwnrub5l&#10;4TTsXjEXh9cvxYmtq3Bq+1qc3b0B1vu24PKhHXA4sRce54/B68ppBDpdRISHPeK8naH2c4cuyJPS&#10;5oXUCB9kxPkjWyr/Kh8kUQa04e5ICHFBTIAjQq/bwPvqabhdOoRLJ7fi7MF1OH94AxzP70Wgx3lE&#10;+tohmPLhfuUILh7fhhO71isDjMkAD1OHjcKYL77D2C+/w9wxvN4ly3F69x44nT2LG7ZX4ONojyA3&#10;Z0R5eyIhyBdJEbwGSrI+LpxpGEVZ+i0HIzE8SOm7LE2xRYwlcmzptyxCLH2ZLSNnSzNtEWfJt0Sf&#10;RaKNyWqYUlUo1sdRtGMUSjJjeJxYVOTEoypPg1pWvOslcknqTEmUXh2q87Wo5jZB1utZKW8yS8Wd&#10;olyUjQZWDutNWSwvzYSTlb62tXkJhIKUF03CUG0IQFWOF8qz3CkCrICnOMDEynee6ipyol2RTYkw&#10;hFIAQ/1hCg5CYVAISoLDUR0ShabgGLT5RqLTPRRdlwPRctATxQttkPjNfsS8uQvxrx9Eyrunkf6B&#10;FRIpzqo3DiLizb0IeHMnrr9B3twHn3cPwuPDNXD6ejxcZnyO0KMfIzPyW+SnjkJyzCj42Q7DuVVf&#10;YdOXH2PVS19g60ujsfeVqdjz8mRseelHbH73K1yYMxGxZzehyO80qsLPwuS1E6m2i5FyeQ7SbOci&#10;xXYhEh1WQX9dhNmbwpyGm/VF6K0vRXdNMXpriijLJpKPnsocPrdEJeLr63ASZ/esUqaPkpGypV+z&#10;zL0s8zDL9FIy6JdIsyBCLGUllXWJ9so0U9KEe/+6Ocq+koqAizjLnMnSj9nNer8yt7OMwi1NvKUp&#10;uIj5pSObHkm6HEfkWfpESyrIfhL9lmbd0q/a0o9ZUhFoEXeReLkPkTtpwi19mC0Df92syUFfVRb6&#10;KjPQXZqMNpMKdfogFKvckOV/Hjq3g4h32gmVwzbE2G6kFC+H75lF8KNIh1xag0jHTYhy3ooIx82I&#10;dNiEGK7HOT2dKLt1CLu0GiEXVyL4wnIEWS9DgNVi+J1dBJ/TC+B9aj7T+QiwXoRAirY/CbZfg3jv&#10;vTDEX0J1rh+/39FoMMehtjAetQUa1FE86ymXTUXplOkMtFKSWwszKJjpaMpNQV2WBhVpMYr4GmJ8&#10;kB7qgdRgN6QEuSI50AVJAc7Q+jpC4+MAtbe9kur8nJR8KZMW4q7sow+/ppAa5qH8UUL+YCFN46W1&#10;gEjxUFEeKssykrn83ok0i1SLXIs0NxSISGsp/dIKRMv7EijNRZTwwhSFFplOSmlaLv2wifzuU5hz&#10;o90R7XocMW5HoQ++CJPKAYUJ9hR8G5Qk26Im4ypq0u1RobNGqeoUKtWn0Jp2Hn3ZlyjH9nhgdsLD&#10;4qtAsaQUaPLgEQPb7poccSvHFl3pF9GkPY3isL3Qe66Dym4xQq1nI+DsTPidmU15ngevE/Phfmg+&#10;HHbPhfWmmTi+YjL2zR+P7TNGY+PkkVgz8UesmDgCy6f8xArpKCyfNhqLp4zEfObPHU8mcHnyOMyb&#10;NJ4CPR7zJk/CohkzsGzuXCyfNx9L587HoplzmD8ds8dNxfyxM7B47BwsHb8AyyYtYmV4CVbMWYm1&#10;yzdi+7Z9OHTsDM5esoX99Rvwi41BQk4WsivLUNzWiJq+TrTev43Oh/fRRboptLeU/sEDkvwkhkry&#10;kxAXvv3wAfopy7ctwsx/uRXKKF8y4pcc7M4dSjNTiTj3s+StW7grg3nd7qdH38Ztlumnfd/isW5R&#10;wPseUD5vP6RA3kUNhbecNldc1wYzxbaouhkllNpyiq8Ct5VTgIUyCxRhiRqLHBubupFHcmmK2bTH&#10;LNpjBo+jr2pGemUT0oSKgTS9qgUZNEspk1PfiVweO4+SbaTJminLFU23UNPUj7rmO2igwDZ3PEAb&#10;ZVUkWIS5W6LHFOFW5rVQcltJy+CyklI+W4kyxRL3kf6/Is3S51dEmZf5SHSlibPIbg0ltbpFosf3&#10;KOyEqaxL02cpI/sIsiz7Kf2HRcQHjyt5ijQPlpc8C5Z9pYyCHIeILFeTSi6XcZ8SyrK55SEKGu8j&#10;v+4Ocmv6kVvbD2P9PSXNphxnlvcoZFf2IYtirC/tQjLFVFfSCU1FL+JZJp7bVJToWBJDaY6mLEeR&#10;CIpyWDkluawDIeXtlGTKLGU5oJSiW0oJLqH4Fg8QUMptFOYA4k/p9TMPRo0px96mZkpuM7zyG3HD&#10;UA+v3AZ45zXCl3l+Ju4rI1/zmkLMnQjh/sGU78CSZh6Hskxp9i2iLBdSlgsoyqYahRvGKiVfygzQ&#10;NGR5ABFopX8yRTe4oEohhNIcSlkOowCHUYTDiUwLJWkoy4VRnmU9qqyRz6AR0WVNiBRxlrLcT/os&#10;a8qbEFdQiVQup5fUISguCcfO2WDRkhWYMX268ke2lTKGztLZ2LlmHvZvnI/9G2Zi1+pJ2LFiDHau&#10;Gs31CTi2fQaO8j11dOMcHFk/FwfXzsW+lbOxY+lMbFowDWvmTKVcD0yDumjqTMyZMA2zJszColnL&#10;sGXdHlidsIePRwTiIvVI0pqQRsFKzylBOkU5I7+cKaWZopycVaQgy3qDyHAJ0rIp0BZEpn8Btz8S&#10;5l/K8V+LCPDQiPOfg0WaLZL8l0aOHyeij0PKyjGHSvjj9pf1ocd/HH/uOf8cRJZ/LcxP4nES/WsS&#10;yOPO82t+LfePR8rw2lJ+O3r8OEF+HPHJpacGte7vP/9ZPzYHthmOblyB7YtnKqK8ipWgtTPHYuPc&#10;iVgzfQy2LZqKk1tXwPHEHnhfOYkAh/MIdLSCv/05+NqegZ/9GYS5XEK0px1U3leR4OvM1AmxNxwR&#10;68XKq58LkkM9WeGnqKWEIEvrg9TYa0iMciVuSGKlUUiMdEN8iAO8HI/C7uw22J/bBo8rBxHpc5Hb&#10;XJGi7ONGyXZGjJ8zRdiOsmJNGTmG49t34/CmrTixYxesDx6C/SmKyIXz8La/grBrbpTla4gP8IYu&#10;LABp0SHIjJcRsKWPcjSy4mXArzBFpC3SLJFmkWORYIsQiyCLKAu/jjAPwHJpzE9LoChTmhVhjkbx&#10;oDCX5ahQmZuAGiNll5VsEedqLlflqZmvRgVlqMIQjwqWqc4fEOs6k/SJzaL45aLeSEzZJIOkEanI&#10;S5NhHbermUrkOYrSHUY5D0Jphj+KU/1RqAuEUR2MfFUoK+ThKE4g8aEkGKUJIajWhaE5KQJduij0&#10;q2Jwh/Lc4xiCql1uyJ5pDe33FORPjkL1wSFEv7sbQa+twfWX58PxpemwfmkSzrw8HTZvroTHR3vh&#10;+dkOuH61CM4jx+D64m8RfvRbBJ34Dg6bv8CJOV9j94ifsPHdidj8+kzsfGMWtr82EZte/QGb3v0M&#10;R8d8D/99i5DhsosifwzFgQeQ6boGiZfmIOXKbOjt5yPdYQmSHdcg3ZPCnOSDrtJ09NWZ0VtXiq5q&#10;CnP1gDD3VRnQWZapCI1IpjRplhGyRWZlkK9ZIz/BpO/ewdRh70NG0RZx3rRwPNbNHa3MzTx/3JfK&#10;VFSSrp7106P5m0WupQm3NOUW+RZ2rZyupIf4n7qUEZkWKZc8EWfJk/1lHmjZf/eqGcq2A/wPXrbL&#10;skS5JfotAi5SLXNCS/NxGVRMmoFL9Fr6Usv9SHNsiTBL2lGepdDGe20vz+CyHh0lMrAVpc0Qg5q0&#10;IJRrvVAU64rcMFuk+52D9voxqD2PQudzigJ5AbmUNKPWFfkaZ+TFOyAv9gryoi8hP9rmseSR7DAr&#10;pAeeQqr/CST7HUeSzzHovI9Ac/0QEvjZxHvsZ7qf+Qe5/SB0vgeRGHgMGVHWKEx25Xc0CPVFUagp&#10;jEF1oYqpBtUm+V2gOBuTla4LXeX8DEuyUZulQ35cMKXXgyLsCNV1W3IF8TdsFUEWGZZoskSS81V8&#10;xyQEKkhUWSLOOdHeynaRZSkrAp0YSIJcoAt2gSaIy6FuyndE+onL1F8iyJYosgiz9GUfKsySbxFm&#10;+f2rpzAr3SYUWR4qzMlopiRbhLmtkJ+fjOJN4ZYm2RmhTvCx3g5v683Qep2CWeOCkkQX3tdRRLrv&#10;RGLAEeREnYUpzgoFMaeQH3YYxVFH0Zx4Hr0Zl3HbYId7eXZ4WOAwIM5lLkDFIOXOQOlVPChyxJ18&#10;O/Rl2aAt5Qyq4g7CGLAVaR6rkeC4GFGX5yP04jyEXFiEQKvFlOaFcNk/F5e3TMeplZOwfx7/D5j6&#10;I9aN+x6rxnyHVRN+wOrJw7FqyggsmzwCiyYMp/gOw9yxTCdSoKdOwsIpkzFvojAVC6fOwtKZ87B8&#10;9kKsmL2YLMKKmQtZkV2IJZPmk0UU7xVYO289tqzciQM7j8PqrB3cPPwQGq2BNsMAQ1kFSlpaKMk9&#10;aLhzC013+9F8T2T5Aeg/6KGM9jyglN6T5tSDHvsE/hxpVoSZx/tZmO8PCjNRhJkH4flhmU9KpPne&#10;PTzkzjIt1F0lOg3uD9wifQ8pyjxmM2W5tuseylpuoqi+C6bqdhir21BQ24FCiqyZVmdu6BlI63uU&#10;MoV1QqdSpqCmE8a6DmTXtENP0kgK90+uakVyZQsSy5uho4zoKCmCtrSRaaOSL9tTqtq4TwfSebyM&#10;+m5kkby6XhTX30RF/S1UNd5BLcW1oU2iyRJBpihTmLuk6TUlWNZbKZsWRJSFZkEkV+SUqfQvtjSD&#10;lmbNNe2UY+kDTEkWZNTq0sZ7KG0YoLzpvpInTaKlubXIbRPFWJpxy7ICz630Kx5E1iVfmnlLuWaJ&#10;ZBPZT7YpzaqV88txeU5Swmso4vlNPJex6SHyGh/AUH8f2bV3kFl9GxlVt6CvuomMyn6kUpKTirug&#10;o4gmFncgpaQbyZTlREqpmoIab25HPMvEVvQpxFCeo7geWdaNcBJW1kVR7kIIzTyIBCpQhinNfhRm&#10;X0qtT3ErvCnLgh/tXYGyLIN3SX9kiST7UIgHhLlJkeTrOXXwEijO3hRnXxHnfMou5TnQODDytX/B&#10;YFS5sJZSLNTBz4JZqFcIKGlEUGnTUwmh1IoEh/M4EYNE8hhRxfWILmlADL9jgiyHU5gjKMVRlGPJ&#10;i+P3Lr6yFQn83qn54Wr4XdVUNCHBTHHOpxiZKqDKyIe7XygOHTuN1SvXYtXSpdiyZgUObFuHU/s2&#10;w/rIVlw+vgUXj6zHuX1LcXLXPDIH5/bPh83Rpbh4aAUuHlzNVLoBrsOF/etwZvcaHNm0DDuWzeP/&#10;99OwlO+kJdKnefJ0ZfqpRVPmYdnMZdi0ZAuO7zoF90s3EOGrQqouD3l5lcjOr0CWiLHIcJYZqZlF&#10;SMkoVEjOKKAkmwfEWjBQjn9NrlBGYa16FO39W/A4KX4Sln0swvzXNLX+c+VVyj1JlC3RYcFS9rew&#10;7Psf5f8uYRaG3vfjkTKl0KaWk4qnItI8ZICvJxKfVNKo0VT+90G1+/vP3/rH8eieyRf3bMGRdYux&#10;df4UrJ1OWZ4+CpvnTsCeZTNxcPU8WO9ei+vWh6G64YDMSG/kxPhDH+4Fnb8LYinJMdeuICnQHakh&#10;15AWep2VPDfEXbdHuMtFhDlbswwrthLlCXdHSgSlOMgWEV7nEeZ5FhE3rBDnf5myehUZ8Z7Qq64h&#10;0tsaN+wO8CW2B55X9iPk2mmog+2RFutOwfVCHgXQlBSFgiQNDAkapEXEQBsYjDhvX0Tf8EKkpydC&#10;3dwQ5OyMMHdXqAP8oA3yR3JYINIig5ERG4achCjk62JZQY5TyOZ6SlQwhTqQ5/JTkOmlRJwtczGL&#10;OA9EkQeaZMu6pR/zANKvORFFeg3MmfEkTqEoI1ZJS7LjUWagHOfrUGWkLFN2Zbk8V6PkC6U5CUo5&#10;ScsMGspzEivpmRTiPFbU81h5N6CxSKavyiTSTNsyBU+q0m9SmoM2FlGeCygh+TGozIlCWWY0StIp&#10;7qnRMCdHKs1SCzQBMKl9UKTxQhnFsz49EB36MNxMjUF/ggpdftz3nB9yt7hDM5uf40+H4P3FBri+&#10;Pwe2r4+A1Usf4PBLr2LHyy9h0ytvY/srP+DMW0tg/8FmOH24DvYfzcWVL0bh8vCvcfKbT7Dtnfex&#10;9pUvsfblcVj74mxsfG0B1r02Gcte/gor3n4He0d9ghu7pyPHcyfKwg+hLGwf8rw2INFuPjQXpyHV&#10;djYyHRdB77icwrwOaddEmH0pzBkUZopyXRmF2Yye6kLcqjbhVlUublaTunzcbixQ5NKUFKo0j5aR&#10;sWWwr5k/faxI8bKpFABKsbB82jAsnvQt5o39ArNHfaqkItgis9LMWvo+e1w8qEitpDLVlESeJYos&#10;zb6vnt2tNNuWaLJEmy3RYxervUqUWZqBy5zPlgi2rItcyznk/CLtItLS51qi1nJO6f8sTcNF2CxT&#10;SsnAXxJpbuX9N5VkoE6a6zNtLqM8l2ejkxLdze3dpWnoLpGIpgYN2dEoSw5EocYbBVpv5Y8pVbnh&#10;lLx4tFYkKrSUJChTdTUZI55KnSEYlRn+KE/3VShL80FJihfMSddRlOiJwsRrXPZAWco1VKS5ozTF&#10;HSVp11CW4YUqQyBqCyIoydGo5LmqCuNQa6YomxNRQ2mW1hUyQnYrv9t1BsqyKggJfJ8E2p6C76Wj&#10;CHY4jQQvO0WCpSl2lT5WGeBLRsAWGe3lM+jjM5BUppaSEbKlb7M05ZZ+zNKnuYq/k8WpkciJ91OE&#10;Wf4oIRF+aWYvU4HJHyekP7tEmIdKs2UUdUvzbElr89WoM/H5FhHeRyPTRspzU2EinyXPS5qlKbZJ&#10;RulO43Vl4hY/v+a8eOhDHOF2cj0cDi1FmMMe5ERe5n3ZwPXcKpzaMRkOJ5cgwm03MsLOwhh9HlmB&#10;R5DhswdFoYdRE3cKzdpz6Ey2Rn/WZdwvcMRDmYaqygOoJlUyujaluYzSbKY0G23Rk3UezaknUZ1w&#10;EEURO5HttxHJ11YhwXkZ4vi7FXllBYLOL8ON44vgtGcOLmyYhmNLx2H37B+xadJ3WD/hW2yY/AM2&#10;TB2BNZTmZeN/wIJR32LWiG8wfdi3/J0aQXEehwWTKMpTZpLZWDR1LhZPoxhPW4BlZPl0ivOMRVg5&#10;czFWzV2F9cu3Yff2ozhzyhZXnX0QGBLP//xzkF1UiZLGdtTJlEcU4Q5KaDtltPn2beb1op50UFJv&#10;Ml+itzfvywBaD5T+yk9DRsK2iPOTkCh1vwj4w/uKNN9VhPnBoDCzwH2RZCqxjIjdT6OkOD+8zzK8&#10;DtFqkWW6G+hyoP+h5R5FsW9gPl5jfR9yKimsZa3Ql7Ygs6INebXdKGi8BVPDTeRTYPPqepBX0wND&#10;TRdyqjuRXdWBrIp2ZJVTlFk+sawF6hKKB4kvbnyEytzwWGSblNVwP215KxIr25HEYyZX8TqqupBf&#10;TUGv6UVpncx7fFsZ2KqeoilRWokWy/zDMqWSIPMRSxR5aKTXEjUWQZURqelJCmWU0lJKaUnDfYXi&#10;+nsK5rq7MFFOC2ukT7D0YX6AihZ+bUWYeTyRYJHeehFfLgtKn2Kex4Ksy/YGEeRBZF3ypZ9yJeW4&#10;vOUBSqWZdeNdFFHQc+rvIqPuDtIpyGk8d2oNxbiqHym8luTKm0ii+CZV9iG1ul9Z1pX1QFvaDR1F&#10;WLanVN9S8jXMTyjvRQLFWkXRjuMxYniMKJaJJBEsI4RRosN4vFASUtmrEFTRg8DybviXd8GP+FKk&#10;BW9Ksnch5Xgwouw1KMiCRJSVqLKkFGVfA0V5CH45DfA3NCIgp5Ep1ylMvsZqynYlxbka/pTYQEps&#10;UEk9ginAoeVNCrIeQBl+EoEkmIIcaqpChLECkYNE8bjRBVWI4bFjeWwhjmXjeTwhgedQlzUqkWSd&#10;/DGnph2pdZ3QN3TzubchpaweqcVVSDSWIChWi4u2V7Fz5z6sW7WWsrwWuzeuw8Gta3FsJ+V33wZY&#10;H9xAQV5FUV6Eo1tnk1k4tWsurA4sht3JDXA6uxWu53fz/+WDyh/Gve1O8v/cQzi/bysOrF2OTfPn&#10;YPnkSVg5dTqWT5mBheOmYvZPEzH7x8lYPmkhDq/dA7tjlxF6IwJpibnIpCDnGcqQl1uOHIqznuup&#10;6SYkp+YjKS2fwlxEGS1RSM+jHA8hlaTkC9wvr4ry+pdHhp/EUHn+cxgqy5YIsCUKPFSMn8SfK6+P&#10;k12LGEo01dJUWZZ/FsYnM/TY/xH+1sIsPO56f42ce+gzeTxlLFcOXVoFqXwqj5Pox6FEmXUlmwf1&#10;7u8/f+sf650bNSc2LcOuJTOwcfY4bJg1FjsWTcHR9YtwYc86eJ4/SOk9D62/M0XZD4WULZM6BNkx&#10;PkgJoUz5OUEtUZ5gDyQFuUHr50xZtkW4qzWCHM4i5Oo5RHtcRryPA1S+dgj3tIa/ywmKMIXYZi+u&#10;Xd4PX6ejlGcrxAdSrEMdEeN7CUFup+HtcFjZ7u14BCEeZxHrdxmJ4c5Ij72O7Phg5GsTkK/RIU8t&#10;UGS1Ohh1OuSq1ciIiaaghyApNBCpEaGKKAvp0SLModw/AnnaKEpULCvH8chPVCGL0izR5fhAH17D&#10;dZ7vBjQh/jwfyyZK32StklqaZFsk2jIAmFk/EGUuSteiOFONYlbMzZmqR5RkiwSrUcGKu0WYawtT&#10;mCZzfUCeK/K0ikAPSLRWEeaa/AxW2HNJHivwuZRiA8UmB21lgoGCxJSC0EpBaqEgNZYmo6GYFfui&#10;BB5bxeOqeBwVynNUKMuKQ3F6JIqSQyg2/jAneqMiyRt1Kb5oSg5Aqy4EbaoItITFoNYzGobTXghb&#10;eQaOY1bhzOdjcerjz2DzzdtwGPUKHKa+hIuzXsHRia9h8ydvYdurw3D89Xm48s5auLy/FlffWwCb&#10;t8bixCvDsPf5Ydj63Cisf24CVvxpApa9OApznv8IU57/IxZ9/AecWfIFEp1XoSr2AGpU+2AO2YzM&#10;a0uhs50B3eXpSLefgwyHhUixXcK8NRTmg6ik6HeWSIS5CD2U5q7qIgqlCTer8pQ+zLfrjbhDWb7T&#10;VPhImiV6KEIkEVyRWokGW6LKMlq2yLIsL5n8nZKKWEsTbCkrzadFuKV/sfRNFiRPhFgQuZXjWqRa&#10;lqWMNK8W6ZWyIsEi29JEXLaLcEv0WURd5F2i3SLQ0sxbRvWWJtkS9RR5k8G+RJZFmmVZhLmdYtxc&#10;lo3akkzUFWfxc89CY3EmvyOZSv/3NtJOiewoTkeHOQ0thUmoy1PzeCpUGxMoqjo0lCejsSoNDRUp&#10;aCxPQkuZDm2lFFAyNP31cmuJBq3FarSYE9BcFE9BVKGxIA4NpliKZAzTaDQXRKG1MBItBZEUx0h+&#10;h6NQXxTN72YsasxxqC5SoVYGKytPRHNlKprKUijTOmVKLqOGv6uU4kS/q0iQP7rxHaIPu6ZEj0WS&#10;RYJFhi1zLFuwzLssiED/O0oGnocM+lWdk6D0E5fosjSHl2cu0iwSLf3G5Y8slqbaIsiWSLO0WpB8&#10;oSYvgcKspuiLNKvRUChQmmXkb+7TJLJupDQbZVCyFOUaekrT0WiIg57vu2unN+Ly3gVwOrwEHqdX&#10;wfbQAuxcPgJblw2HzeFFCL66Fzq/U0j0OY4Yp22Itt2ARNdtMPjsQ3HwYVRFHkNTwml0p13A7Vxb&#10;3C8ScaYoS//myqsUZ4k4Oyt9nmXQsD6jDboMFGf9KVRpD6MwahdFfAtSvDdC474O0farEWS9HNdP&#10;LMbVffNgs2kaTi4fj33zRmL7jJ+wdfpobJk+ARunTcCaSeOxdNxYzB81GnN+GoM5YyZh/oQZlOR5&#10;WDRtIeZPmY/Z42dj5tiZmMN08dQFWDt/FXau2oKDW/bB+tQluLhQkkPjWZnKRW5xDUpoXpXtvajq&#10;uonqnluo6e1Hff8dhepuSl1zK4pq6yl3TWjp7kPfnfu4fe8h+inLt27dw62bT0ekWfo0D406/xqJ&#10;Ut+igN+UKPNDiRiLLoswE4kwizDf6cfD/lu40yt9lm9Rsu8p/Z4lmtzG66m+eQdFXX3Ia+tBNq1S&#10;T8tLLaeklrRCV9QEbWETEs3NSClto7T2IKfuJrJr+5BZ3QN9VTf0lV1IK+c+Ze1IZpmkYoqumcJb&#10;3II47h9d2Iioop+JljzB3ISYX1PcjNgS7lfaingeL4HXoa6QJsW8HpLJZQMlPp/XUVB7E+bGOyhr&#10;uY9KSjNdHnR4NFCcZSolZTolLkt/YKUvcOdA9Fb6/Za1PYC56QHl/wFMQv195FOQjXX3kEdRzau9&#10;S+7AQFHNrryFHIppPrcVNj6EmaJd0jbQTJq3qyyXcpmXhjIKsESHC5vv89h3B2iiBHPd3PoARbxW&#10;WTfxuk31t3lOUivNq2/xXDdhqOpDVhWFmOKqpcRqKLNaiq2G65oKpiLBFpiXyOuS5QQRYyJNryUv&#10;qfa2kqq5b1x5H2LKbiK67BYimYaXUpBLexFKQkp7KKOEaeAgARRvf+JXQkkm3iWd8CruwA3iVdyO&#10;GxTlGyLKpqZfyLKPpBRlH+KX24ggYyuCTW0IMQqtCMlvRaiQ14IwEprXjOD8BgQaKcmmagQV1CC4&#10;sBYhRXUIK5Y+xY0DI3MT6V8scyE/DYkmRxdQjHksIY7HUxXWIJ4incBjJnB7grkeGh43qaIVSeUt&#10;SusGDY+t5vkk1fFcsi21it/16lZkVzfzM2H53EJ4+IbgyLEz2Lh2EzYsX4Xta9Zg55pV2LNuBQ5s&#10;Wolj21fj1O41OL1nJU7uXIITOxbiNMX5/L5luHRkNRxOb4Ljma1wPr8TnpcPwu/qaYS6X+D/t2dx&#10;9cwBnN21CXtWLMLKKROxavJkrJgwGYtHT8D8H/neGj4eS0ZNwXq+l3bMX4NTO47B5fI1hPrFQp+Y&#10;h4LcChTkVcKQTTlOL0C6vgAZWWZk5vxSlgcEmRhLkEySiCLMxmpk5teSuv8wIsyW5tl/Lk+S5b+1&#10;MA/FIo0WUbb0141PKngkzb/F44771/CfIcyPu95fI/f/uOf5S6R/OEmvJFVP5dcC/TgeCXNSaeWg&#10;3v3952/5c3zT2g+OrlmCPUtnYcvcidgyZwKXZ+D0lmVwOr4TvpdYQbt2SWnCmBl5fWDgHG2QkubE&#10;eLMy64m0UA8kB7kgwdueZW0Q7mxFUT6NQPuTCHE6iyi+uOK97CjcTtCyQhrv56hUSEPczyPA+Qz8&#10;+XILcj2HiOs2iPd3hDbEBfEBTohiGYn4SLNUKRfueVGZ1ic1SmRZpgYKQ1ZsNImDIV4NkzYRJalp&#10;qMjMUihJS0VBoga5CbEsE0mBDoM+OgTpUcFMg5FJac5JkAGVoigklOYUGcyLoq2KorQHKMIszbjj&#10;/L2UZtoyeraIsgwIJlNNSXNtS9Nskeaf0aFIr0VpTiLRUJIpzhTl4qwElHC9LJcSnJ+IKlaiawsp&#10;tyUZSmSwnmIjUcJaVvhrClJRzcp8FSvY1cY01BdkUpQNaDIb0FxCWS41oLWcolyRi/bKPHRU5qOt&#10;MhetFdloLs+gdFB+KM31pazcU0aqKTRVFJoqCnQVK/I1rPxX8zpqsuOVfpRNGRFoTZdm2cGo42db&#10;GxOM+tgYNKl0yHHzhe/ewzg7ewb2jf4Yxye9Ao+1ryPu5LtIc/oMSe5fwf/cJzg2+1Vs+uAd7Hlt&#10;JC68sxSeH++A/6c74f3haji/sxAX35iJo69NxPZXf8Sa17/E6o8/xsKPXsC0d/8BC77+R5xc+S4S&#10;3RegKmErKmI3ID9wKdLdZyPJYRrSHGcj02meMtWR5sJ8xF9cgVSPQ6hI9KH4pKG3tgDdMkJ2lRFd&#10;Vbnoq8rGzWpSI9FYgyKYlsis9P2ViGFxepTSN1iEVgRXRqaWiLBEh6VZtKxLtFj6L8tfrC2RR+nz&#10;KtFeGYhLRFZGsJaBv0S4BNkuzXul/7GUl4G9ZLAu2SZ5MmK2BRncS44t0eYtiycqgi5IE2+JTMs+&#10;ImbS9FdkX65dUhFlGfjLIswt5TmoLyOlhMJcX5RJYcugrA2ONk3azJno5PbO0mx+j9JRV0gxLSIl&#10;qagpS0UVRbWyJBE1MgCXjPRclojWIekvYF4bxVqhTJB8Hb+XpETL7ygp1vA5qynSvH5+/0SshWbS&#10;UELBLI7nuSnspRrUl+vQWJHEe9ChwhgHY4oMcnYNukBHiqI9UoOuwhDliRJdCGozVcoo05b5li2R&#10;Yxn9WqLMLcYkZbvkPZF8no/U52lRl69F/aAEl2bEKJ+rfG7yrpE/dIhEy+cgEWf5Y4slwix/wBBZ&#10;ls+nzshjFDCfolxfmMBlaeHB+6T4Sx/6Rl5TUz6FmbRQnNv4u91m0vFeopAT5YpQ+wMU5XVwPLQY&#10;Z7dMxq4lP2DD/O9weMsMuJzfigDHA/C9vBPOR5fj8g7m7ZuDkHMrobXfDL3bDhiu70SB726Uh+1H&#10;neoI2lJOK6Nl3zVdHhhRu8JJEWdJH5Ta4z65R/rNV9CdfwFNFOcKzSEYI3cjI2AbdJ4bEe2wGoHW&#10;y+B5fCEcds/CuXUTcHDRKOycOQpbWfHcOmU2tlCKN06ej9UT52PZeAryODJpCZZMX4VFZN7UFZg1&#10;eQlmTFqEudOWYsWCtdi5YQ/OHT0HDzs3BHkHQ6tNQ7apBIXVTaigWNb13kHtzbuo7ruNip6bKKcg&#10;C/W376Lhzj3UMK+suQ3FNY2oqG1Be5f0Fx6YS/kORfhW3z308RhPQ6aPkijz07hNob51dzBq/YB5&#10;FGGJHivDakubbVq1zLf8gMJ8u69vYPRsiUhTqdtZvoL3kN3chYQKCklhJQWmAmG51YjMrUVULgUk&#10;rx6xlCJVYQuloh2JZV0U1x7KRjdlo4uC0QWt9JGlTKnNbRSTNsQXtkJFqYotaEYkZTuChFOQhYii&#10;ZkRQviMp1AqUaiGK1ilEC7TQGMpyLGU5Vub8pYnGM1XTRhO5LYUyncZtGZR1Efe8xtswtdxDUTsl&#10;uPMBSrspxBRn+iNKKMrFFGXZVtB2n+XuIp/Cmtd0BzkNd5EpUJQz6+5CT1HOoCSnU5LTKZtpJLX6&#10;FtKqCPMyWCa78T5ymh/AQNnObrqHLO4vkWBJ81oewsBtsizHSKHQJpX3IJGklPciWVnncyvthJYk&#10;8rlppem0wGeZWNaNJKIlKgprLNNYaUrNfeMECnMc5VglUIQllfVo7h9h7iQdfH5dSl48pXtgWw+f&#10;bzfCzT0KIUW9CC7qRlBhNwILuxBQ2Ak/pr6FHaQTPgoU4wIKckEbPAvacc3UCg/iLqmxGddNLZTl&#10;gSbYvkT6Jiv9kwVpak2CKcjhPEYEjxUhqakdkcZ2ROUL/Izz+HnnsUxeA0L4fQuh8AmhlL4wmcbJ&#10;WIVwSpyFKApvDKU2trjxCTRARdQspy2sg44kFtUrJJkbkMwyyRTllJImppRilpVt2oJaqCnXap5D&#10;Q8HWcX8pk1bejMyKJuRUNiC7rAoxSWm4ZHcV27buwsrFK7B28TJsWb4cm5cuxtalC7BzxQLsXbMY&#10;BzYswaFNi3Bw4wIc2jgPR7fMx8nti3B29zKc378K5/avhNWB1bA5uhEOZ3bC7cJByvI+XNi/GUc3&#10;LMeORbOxZsoEvqvGY9X48VgxZhxWjCajxmPl6IlYOWoS16di7bRF2L16B6yPXESgRwgSY1KRnWJE&#10;bkYRcinKuYYS5OeXI1uiywYzZdmMFJKcb0aicQAd0SrLlGnefwaF+deR4r8GiRhb+iL/uQxtgv2X&#10;RJYt/LXCLNJoiSr/P02Y1am/HODrcfwlwvznRJj/HCzCrEhzonnyoOb9/edv9XNwxcLgvUtmY/v8&#10;KQoHVsyB1Y7VcDu9F6FOVlB7OyCRoptOAciJ9qIo+6NALf0CfZEddQOZFGZ9GIWZlcpI1/MIsj9B&#10;yT6sIMsxHhe5vyNSQ1yRHn4NmdHeMCRQPuMCKRY+FAtPVkjdKMouUAfIXLMywNEN6IKlwuoGla8z&#10;om84INLTFnE+V5XymbH+lOBQSnI4smKiCOVVlUBh1inCXJWVjZqcHKYZKE1PQaE0246PRnZcBDJj&#10;QhVZ1kcFMQ3isYKREx+mSHMhhblYn6hEkNNiwpXIssiySun3TCmiSIssy9RTgkizCPTQgb8smDMk&#10;UpxCMU6mICcSHUoNOmW5PC8JlSLCBWkU5AwKLgW4QshVkPVGik1DCcVH5Edpek0pKslWosotFCMR&#10;pFbuI5LcVpWPdopiK6W5uTwXTdzWWJ5J0pWIYV1FImrLNYRyIinFpIGS1cjjN8o8t/kUHgNlRh+N&#10;Ol0QSvk5F4V7oYzPpj45AflhPojkZ+lyaAGu7PgOHkc/gM79E5Spv0JL/gg0mkbx2f4Al4NvYdeI&#10;F7HtrY9w8o0pcPtgE8K+PIy4b44g/Mud8PhoKc6/Px6HPvkSe4e9g6Nz3sGBBc9j/dR/4H9i/z8c&#10;Xv4swq/8AHPUIhRFLEC27wykuU9Fqst0ZLnOQ9bVBUiymYu4M3MQY7UMKe6HUK7zRntxCnpq8tFV&#10;a0SH9OutyqQw60k6eqoylLmKRTItcxcPDJSVp+RJM9saClA5xcdMgZZooiByJFFHmTZKxFqinQNi&#10;NNAk1zLokxxTjiPyamm2K8h2wdKcV5ZFsETIZFRmObaMii2DeImcyWjaIuYyiJg0F5dUotFSRmRZ&#10;rtfSDNsyirOkrTxvS0kGmkr5WfJ708DvRgO/Iw1mSnFRNmWV3xnSqswBbkBHSS7aSwxoKs7k90qP&#10;2mI9BTkd1WXpqChLQ3lpMqpKKa7StJ/I9EiWaZKUKZOU6ZIsyxRPGeBqcJArZcAr89AmyVyWiKs0&#10;BSeN0qe6iKLKcvWU6doStSLLdWUUTQpzNeW5ODcCGZrrUIfYIc7XBhr/K3zHuFKU/VGfGY2WPH5P&#10;jZRzCqiIscivTBdlmTZKhFmmlrJsk3VlGikiTbGljFKe1OQkoDo7HjX8XOQzszxXiSTLZySfjfQb&#10;lz9siDjLssi0TC8m3wEpZ0FGyVZGr6cw1xWIMA9Ks4nn53emgQLfyN+zn6VZh2YKen1WDIq1vkgP&#10;ugL1jdMU591wOLQIR9dPwLGts2B3egvcL+6F3fENOLZhBrbO+QHbZn6NUytGw4ni7H90MaKsViL+&#10;4kpoLi9HssNKZHqsRUHAFlTF7EVr0jH0ZJ/FbdNF3DVfxr2SK5RlW6DcHqhywkNyl8s3i2zQbjiH&#10;mpTjKFIdQHbITiRe34Rox9UIsF4CtyNzcWHLRBxZOhI7Z4zG5vEzsHnsUmwatxrrxq7ByjGrsWT0&#10;KsxnOn/iBiyathWLZm7DojnbsHTRTqxfexD7957DxfNXceNaAOKiEpCVnoXCAjOq6ptQ19WLhpu3&#10;lQhyzc1+lHHd3N6JorZ2hZLOLtTdvoMmCnM9RbqqtRvldW2oru9AZ9dt3Ln1APelK/Gth+jvu4+b&#10;vXcpxsLjhdkSZX6cKAu3B7lFab5JaZZI8x1K8APCf6D0VaYgP5BBvshdXtvd+w/AXUCnRN2d+8ht&#10;76WQ1cOHFWuXdCOuJhvhkWyGd2oZ/PVVCM6uQ3huE2WnFdGUpxgKUCyR9GfalW3RFCwFE2WIchVB&#10;winPYUUtCKUchz0Fmds3opRSZYFyHDVINGU5RmB+bHEzxUiaeLdAU96GxMpOZR7htPo+6Bv7kdnU&#10;j+yWOzC03UUOyaYgZzVThLlN30DxZbnU2l6kULSTam9BJ9QMoKm+CU1V3+BI0kIP4olaorvcppVy&#10;tf1IJFJezbJSJo5iK+UTKdu6mttQV9xCHEU1SiSWzyOMIhnO5ydpSF4TgnMbEZzXSDlsQigFNJzP&#10;KbKQz6yI98p9IinSEcWdCGcaTgEOpzwLEWW9hAJMeR6KzIMcXNSuEFpMOWWZKOaH8xpCzV0IpSCH&#10;UZSF0KI+luuhMPcgsKAbAQVd8CO+BRRl4m2iLJMb5Do/x2vGNrjnt8Itv2UAXrMHr98ztwE3cgcH&#10;9SK+zJOosj+/KwGCoQmBObzPbJJFKR4kNLMBYRkNiCDhGXUISa9EYGoxAlILFAIVCv8doRSF8Owy&#10;RDyFyOxSxGSVIo6ouKxiXnxOGRJyyqE2VEBNIdfkViLBUI7YjOIBMouhYnnJ0+VXI4USnVHWguyq&#10;NuRWtyC3sg7ppiL4BIfh4OFjWEZRnjdtJhZOnYGl06Zj0aSJWDJ5PJZNpdDOmIBVMym7s8YxHY3V&#10;M0dh7ayRWD9nFDbOG4utSyZi8+IJ2LR4PCV7MoV3JqV6AQ6vX4g9y2dh89zJWDdtHNZOHou1E8dg&#10;zXim48hYMmYs1owei1U/jcGyEWOx+KdJWDZhHjYt3IATO07A9YIrInyikKLSw5BeAGNuKUxGCrNB&#10;BgcrRIqhUImS6/IKoc0vhNpIORR4b2pjMVLyK5Ge+7cZBdsSMf5zsciyRZj/UlkW/hYRZsEizb8W&#10;48ch+z7uuH8N/xnCnDBEjJ+E3Mfjnuev0aWVUXSFxzexHsrjJHkoUsYizAmJpYZBzfv7z9/i59Ci&#10;Rc/sXzGvf+/SWdizZAaOrl2IS/s2wuvCEUS7X6IEuypTs6QEuVCK3ZAb66XIcqGGwqzyQVakJ0Xa&#10;FclBV6H2sUWI40n4XzkC38siy8cR7WGtbDPE3EA+y+cn+KMwMRzlGWqiRUkaRTMxBjmqMApsIFLD&#10;/ZAWEYD0yACkRvgjJYwyEeYLXZAX4n3dkeB3DUkh3sr2jKgQ6CNDkBMnshyPPIkwayjMKamoysxk&#10;RTiLwqxHmT4FZulzrKHcJkTzXBHIig2lOAchIzpQSbMohoaEMEqSihXlgemhJHoszbClD7NEl1Nk&#10;zmZKsgizRJoFWbY0y5YBv4b2ZS7NkmbWekpxOqpMaRTkVMrzALIs+bVFElWWiHC+IrttVSa0VxcM&#10;UFXAPCO35aG5jDJdRikroyyVU4Ck6XXFgDAPSHY+YdkKE8ub0MS0icdrqqJ4V1Oca9IIRa42EQ21&#10;rNjXpaO+1oC6SgOFJZOV/FQlylYjA5MlBsAY44GcMGfkR3qgXBuAUjU/v+jLSA/eg9TgJTDETeLz&#10;HYmOih9ws/kHdDeOQEXeMES6fIQzC17Grs9ex6E3vof9O4sQ8vleJA47g4QfDsHri2W48uUoXBj7&#10;MWxXvwW/8+/Dz/41OJz6J5za/t9wduv/QODF15EfOgF5wZOQ4TWewjwRerfpyHafj0ynhUi8MBex&#10;p+cg+hyF2e0QyrReaDMnobvGgE4KZTtlubMqDb1VlOjKFHRXpCnCbJFkS4TWIs79DSbcbStRuN1c&#10;hFv1RgXJF6Qp970WM+5ym6xLf2hLlFqOJ828ZbuUk/1ku3JMlrcgZSyCbpk/WQTbMvqypBLdlFGa&#10;JXItEU0RtKQwd0WwReJkH4ssWyRcEWZZN6dRUtPRINJMmkr5nZIWCKV8HqV56CjNR2eZEZ1M2yjN&#10;ItGNZvljDD/7kkzUlmWgpiIDVZUZqK6kRJdT8CnOTcXyRwGK8ROQ/rp1JsqnMf4RdZKamCrIHxgo&#10;kEYZKEv+0EChlD84FOhQQ3GupjhXlxBKc0WRCgXZIUjTeCAm6CLCvM4izu8Cfz9dUZkegg7KZ19x&#10;MroKKOx8Vg2GgfmURYItcyuLHEtk+dfCPJRH8izk8rp4HBFmef5ybfJ5WP7wIX8gkc9EossizdLC&#10;QFoOyIja8rlIeSkrn09TkfyRhPdHUa4t+Pn+63nv9RLJJg15lOY8uS4+P663cv+WPIq7PgymOHcY&#10;Ih2QGnAeIfa74HxyNRxPbYLjuV04s281trAiOH/Ux5j5zRtY+uN7lNZvcHTBcFxaOw4eO6fBe/8M&#10;+OyfDP9DkxB2ahriL8+F3mMZioI3oSpuN1qSD6Ez8zh6c8+g33Qe94ov4UG5HR5W2uMBuc/l2yWX&#10;0WW8gMaM0yjTHEFu+F6k+GxDvMt6BF1cDpdDs2C1YRIOzpuGbeOXYPNPW7Dhx11YPWInlg3fjoUj&#10;tmP+6F1YNOUgls85gfUrz2PXDjucPHkNjlfDERqZirSMQphLq1Fb34imlmY0tpHOdtT3dCt9kmt6&#10;elDe2YnClhYYG5sUZLmkowOVvX2oE6nu6Ue1zCFc346qug60td+mJA8I871+iu7NB7jZd4/cfSIi&#10;zBJlHtqv+ddI1PqmIJHme1DmTZapph5SnqWD80NKssjyPZHme/cVoe6lTDfevoeCTgpfVQO88orh&#10;kJYPm0QDLmnz4KgpgJuuBNdTKuCjr0UApSfI0EzZa6XstSiECFwPFZSmthRDylW4sZ0C2KEQVkAo&#10;gSHmNtKqEEx5Di5sprAJlKoCwjRUtpe0UfgG4XKYkrZTCAVZp3gXNfKY9YgwNyKqpAnRpS0U/lao&#10;KtsRX9WBhOpOqGu6oantId3KsrqmS8mX7VIuroLiX2mZRqmL0tlFyaScUs7DSjuUc8o1hBTzvpjK&#10;tggpQ2l/VI5lLPcTVMh7Mss1UkxLJIrbjSDeuz+fhy+fjzfl0Sub5DTgelY9PDPrmNbhBgXS29BI&#10;2WyBP59hgKmdz6MTgXxmMv3Sz8j64FRMj+hUpnUKpixLGYn0+lC+JfUvHNjPt4DnzmuGD48fkNf5&#10;CL/cDp6znedugxe5kdOK64ZWeGQ3wz2rCa5ZjXAhzpRbp8x6OPJ6HSi39hm1cNBX43JiMa7wO2JL&#10;7LSFcCBO2iJcJc5aM1y0xXDVmOEcZ4JLrAmuMSa4M/WILcA1cj22EF6xRfBm3vVoA65F6nEtIpWp&#10;kAbPKCEd14XoAbxiMrhP5hPxjs2AT6wevnF6+AsUxwAhPgOBCZkISshCsDobwZpsBKmzlPxgpmGJ&#10;uYhJK4Cacp1sqkFmSTPyqjpRUC/zgnfCWF0PtT4Tl+ydsHLVGkwaOwFjvh+Osd98h7Gff4lRn36K&#10;cV9+jonfkG8/I59iwjcfY/zXH2D8V+9hwpfvYOIXb2PiV29j2rAPMGXY+wrTRnyIOaM+w6Lx32L5&#10;pB8ovz9g8ZhvsWT0d1g94SesnTAS68aPwrqxZPRIrBnFvJ9+xJqfRmL1yDFY/tNELPppGhaOno3l&#10;U5Zg14odsDlyAX4u/tBEJiIjJRdZWQXQk9RsE5JyTNAZTFDnmRCfb0IciTUKBVDlFyExtxwpOT+L&#10;6/8OnibLP/ef/e3RqoU/V5gtx7Mc25JvEef/DBn+c/hPEeZB+X8aIs2Pu55fUspnwvMmCYOi+wR+&#10;PWr2kxi6T2xy8QeDuvf3n//oz9E1Sy8cW7cER9YswsmNS2F/eBuC7M5A53dVmbtUpm2RKHIaK4mZ&#10;lCdjgg+Kk4JQkhwMk9oXWVHuFGJHaHwvI+66NcKcT5GTiHI/iwTvS0gX6Yr3VsqXpYaijJXP8nQV&#10;hTYZ1VlpqMpIQ2mKDkZ1HLJjIqCXAbYiQpAZFYac2EhKcLSCrOv8KRI+N6D190ZSoC8SA3y5TGmP&#10;joYhVoXcuHhek4bXl8LjUgJyslGTnclzpfGcSShKTECBTkVxjkG+OhK58TxHXAiyY4MUclShyNPG&#10;oDB1sHl1aiKMlGHDoCBnq2OQpxvotyxRZSWyzGUpOyDIPE+OHhWGDIWqvAzUUUzqzLyOwiwKMvMo&#10;0FUmygmXa5kn2xqKcyg4lGJKc1ulCR3VReisNVP+zBTnQiWvtSIPbRTkjopstFP+pNl1C9clEt1c&#10;loumsnyKkgmNZYVoqSxBa3UpWmuY1hWhtZ77N+SirSkLbc0ZaG3JYEWV19WUx8qmAeUUzNKyFJSY&#10;NSgxxaKI0mJMvsHn7kJxdkKpygUNye7oyHJGV95FdBceQE/5SvTUTEZH/bdoq/8ULbVfUv5/QHb0&#10;9/A6+AHOTn4bp7/8CvafzEDAV5uhGXEMqhF74f3NQjiP/hHXVn2CyEvvwRD/EQoy3oJe8yzl6P+k&#10;cP8jkrxfQ2HUCArzGArzGArzeOhdpyLLZR4y7Bcg6eICqM4uRNz5VUh2O0hhvk5h1qK7OovPLIvC&#10;nIaOyiT0VOnQU6FDhzQXLk2lbGYq0nqrfkB4RUCFfsrsXQqvyK7kCyK9MlWTlL/TJEJcROk1KZLc&#10;U52jiGt7mX6wSbT+UZTZIrUixR3KaNWSZirlRKqazRS54lRlXURX9hVxF6G+21yI+23FuEPBtjQZ&#10;H5AxSVO4T/rPx1JkOW3gGkgTy9RR8OqKUlFPcZYm/i0U53ZKcweluZPfL0EizC383jWapHl/JqU5&#10;k2JMaea1ijBXU5hrKtNRx+9DgzJwnIZyrWFZaVYt6QCWvAZKYa1Roq2xqMuPU6iXlHl1RhVlUfr9&#10;SrmBecVr85NQTaGtpihWUy6rirQUZTXKClXIzwxGIr9rUYEXEOlvhYTQy8hOcEdVFmXZnICb/Bx7&#10;KNmd3K9NRFPmMeaxLIgciwgrg3npYynZMQpVeiEW1Rm8zsEotKCINoW5QSQ+X4uqnHhUZMehMkdF&#10;eR645qbBP2ZUZPH9FO+r9GmWP2RIU21pgi8tDyS6LJ+TIstGtfLHgqF/MLAIc4Nc36AwN+SI2PO7&#10;yWO3mbQoSwqEztsaEU4HEWy3C9et1sP20FKc3L4Q21ZMx8JJ37Oi+C5Gf/wyJn76CuZ99zZWjfwA&#10;G8d8iAMzvsT5ZSNwZc1PuLL6B9iv+w4uW3+A94GRiDw3GYmOC5B1YwWKQjZSnHegUbcPHelH0Wc4&#10;jdtGK9wrvIAHlOeHZbZABcW5wgG3iq6gLccatSlnUJpwEqaoY9D770Os8yb4nF0L220bcGTWbuwe&#10;exrbRp/HplHnsZ7p+kk22DLfCQc2+uD0wXA42SYiICAfCdpKGCgs1c130EGh7bv/AL33bqP9Zifq&#10;OhpQ1VyHyuZGVLe1oqazA9WkvK0NxRRlMylubUFpezvpRFVXD2q6+lDZ0oXS2laUVbfyfXYTfX33&#10;cU/mWb4L9FN2b928/6i/8uPo53YR5qdxq/8++m4/HBBmHpceLIFlPLz7EA/vPCD3KMt3cPsWhZ1p&#10;tzQZ7+uHqaUTCaU1uJ5pxCVdBs5pM2GVlAubZEoQhchZWwbXxAp4JFfBM60WXvp6eGc2wodC5Uss&#10;qR8lyz+HQpbbhqA8SqSxE6EmimOBRDUpj+YuBFEmAynNgUUyH69ML8R9jdLnVSKUdRT2euaL6Mm0&#10;QwNYlv1Y3r+A+yijKTcMUFQHfxk52dyAwOJGBMoIypRnIbiUlDUPIMuPGFh/NKoyy/or0xg1w1ug&#10;tHvxHDdMlFriaaTY5lNsmfpwu+DFMjcsZYwD5WTdi9cofXo9KaeeFOTr+R2kfSDlM/HMa4MHhdQ9&#10;pxlufF5ulGe3nCaut+AaZdaTz07K3zB2wMvYxevo5DKPY2z5mfxmBU8hr0nhWm4jXDNr4JReCfvk&#10;UtjycxPsuCxc1hXhYoIJNhTXyzGFuBJdhMtRhbCJKsCFKBOsI004H2lUOBuZj1PhBpwIzcaxkCwc&#10;JUeCM3EoOAMHyYFgPQ4EpeNgYBp2XIvDDrdI7CK73aOwxyMK+zyiccAjBoc8YnHEIw5HBddoHHOJ&#10;wQly2jUOZ11VsHKLh7W7Ghc9NLDxSICNeywuukbgslsYrniEw/ZaBOw9o+B4IwZO3rG46hMHZ18V&#10;XP0S4Or/W6jgFqCCeyAJioNHkArXguNxLSQBnqEJuB6qxvUwDW6Ea+ETlYSAuDSEabMQm2ZShFFv&#10;rkNuRSsK6kSWe1Da3IX8qhoEx6mwa99BjKMsf/nRZ/j0zXfx8cuv4YM/PY8Pydevv44f3n0bP7z3&#10;Jr5/73XyGr5/9xXmvYJh77yM4e+8gGFvP4dh7z7PMs9j2Acv4MePXsLoT1+jUL+Fqd+8hxnffohZ&#10;336Eed9/iuWjvsPK0T9g1ahhlONBfhqGNT/+QIaTkXy3TsCyUdOw4MdpmDt8KhaNnY2N89fg2PYj&#10;uHrRGWH+UdCoU5GcloPkrDzosvOgzslDfG4e4kh0fh6ijCQ/H7F5BdAaKJLZlObBJtH/UYaK8NMY&#10;us9QWdYNkdmhYvwk/lxhlrJynp/P9ct9LVFni1D/FkOP/R/h/05httzzk+F5k3lOvlviE0ueigjw&#10;40bF/jVDhTkhqSx4UPf+/vMf+blwaNP/PL99bf+5bathtX01rhzYBL/LJ5S5TAvUQShODFP6KWeE&#10;uyMtxFmRY5Na5DeIkhuMQq0fcmI8KNNOlNkrFOSLiLl2TklTgh2UbYVaX5SnhaI6MwJ1OdGsqLIy&#10;mqlh5TUJtRTZan0KyinMhRTmXApzdmQoDNERyFdFw6xLQDmltYIUqlXIDA9GarA/0kPkmoIo40FI&#10;DPRDUlAgkoO5Hh5KyY6mGPP4WXo05lNEjQam2ZTndJSmaVGSqoY5WYXCxBiYtBTyhHCKM/eLC0a2&#10;KgSGhAgYtXEoStEokelSiRiLPHO9MJn7puq4zutV1innXC7PSGVlO52VbIqHUaZ7knl/c1BfyPOX&#10;5FJeDJQYXkMhJV5EmdRxua5I+pn+TBPLtVKaO6oK0ElR7qopUpZFmNsozO0VBnRWUtYoZe0SXS6n&#10;MJeJbPMeeZ6G4jwuszxlubOuAp315ehqLEVXUwm6KWHdrRS+9nz0dOShp6sAPX1laO8uQVObCfVN&#10;Oaht0KO+PgX11Vo0lMWiviCMn5cfalOvoSXDAx3ZV9GZdwEdBYfQVryesj4XDZVj0VD1E885jnI6&#10;Gy05S5BxbRoCd46G5/zx8J26AJFTKMzTDiBm0hb4jJsN7/kjEXXke+QEfkeR+B5tVZ+jtfJ9tJo/&#10;QHv+V2jPHo3qhAms4E+AwWs8MlwnQO80BRmOs6G3nY8Um0XQWS+F5uJapLruR6XmGroKKVRV6eit&#10;1qOrIgW9FYm4WalFVymFJT+GYhOGotQwRYS6q7IoxxJpliivSGe6kmehV+YzrpUodOagZBso0HnK&#10;NikvUzZJ2myWptcyCJREGZOV43RVZinHFakeSEWiKfKUUdkuKFM+yTFk2qcS7leags6yVLRzuadC&#10;j1s12eitylTWW4sS0ULaipPQXclttT9vay9O5n5p6CrncXk9DUVJqJFpygpkHuMUyl4aSUczaSrg&#10;diOljjSamF8gUWr+jpj5mRfzu0vhruQ9lJsTUU4plT7uInwNlN5GhbjBdCiWPEnj0GRSKTQXxD+i&#10;hZ9LC6W4rTiFn2+aMvhVnUyVli9R6QTUyGB0xhiUGMKhV7sj0vcsQq8fR0q0PUoyfHn90egsSUBX&#10;UTza8qPRmBWGZkOMEpVtMCRQhKP5johQqEiLVChLCee7K0TJk+3VGTEKNZmxCrXSnHoINZTk2twE&#10;3gMllp+n0EDJrTHEoyaH2ynQDbzmOp7TpAtCrPdlBDufRsx1G2REefI9EYl6GUCNZasNPFaeivdI&#10;WSb1cp0SDc/j75QS7Rap16FGH48mSnOHKRn1mXFI8bOHzc4l2DyTlbnxH2PJqPcw87vXMeLD5/D5&#10;m3/A16wMjvz0DUxm5W8axXkSpXnapy9j6Q9vY9vEz3B4znc4Mf9bnJz/Fc4s+gIXV34Nxy3D4HVg&#10;LMLOzoDqynyku6+A0X8jyiN3okF9EB0px9CjP4Gb2adxJ98KD8yXgEoHoMYVDytdcKfYCb1GB/7O&#10;O6LV4Ix6vSPM6ovQB1sj9Io1Lm6wxpG5Tjg4xx0HF3ji2Co/WO+KgfvFbMQGNSI7rQ8V5XfQ3HoP&#10;bb330X7rAdopnx2Uzw6KZtvtm2i+1YnGvlbUdTWjrrMVDd2y3kPp7EFtdzeqOjtRQXmu7OpEdW83&#10;GvpvoZXG2n73Ppp7+1FNMa2ob0Vzey/6+u/i7oOHCrfuiOjeG0CkV+EBbt56SBGWCPRD3Ln5AHcp&#10;zfdEtIks33kk0TJwGMVe5J7cHGyaLYOAyVRTMv3yfUrzXd5HPyW5l+du6b2Jqo4e5NU3I66oDB6p&#10;2TgbrcGhsHgcik3CKRFmVgId0ipxlaJ8NZEpcU6qgmtyNdzT6nBNT0nMbKJoC5RHSrNXdgt8DG3w&#10;y+tAIIUvuFCirH0ILblFUe6Bf5H0k22HT0ErhbAFN0T2DA1wz66Da1YNBZLins/jUqQVKNPXBeZ5&#10;DnKN8upprKOgslyhSOpQGgjle5AbQgFF/BdQ+JnvXSQCLHP98pjGWrjl1cIldxBDDZzJ1ZxqOGVX&#10;Ed4/UzeeW5Aysk2Qcq55dfCgOHtSmN3zm5RIrFNWA5xFjCnJ1yjAngVdpBPXTJ0s067gQZH24LYn&#10;08bzNcMlr5HnbBggpx6uxCWb15lVq4iyQ0oZjgWl4IC3Bns8KXUU1l0U1z3XYrCb6Q6K6FanUGy4&#10;HIA157yw9owXVpGVp29gxenrWH7KE8tOXlNYQhYec8XcI86YffgqccJMMuOwI6YdcsDUg/aYdsAO&#10;0/fbYub+S5iz/yLmkQUHbLDwwCUsOXgFSw9dwfJDtlhxyA6rj9hjwzFnbDrujK0nXLHjpDt2nfbA&#10;njPXsf/cDRyw8sah8144ev4ajp93xYnzLjh9wR3nLnnC2tYLNg4+uHzVH3YugbB3C8Y131j4BGvh&#10;G6J7PKHcFqqBf4SaxMM/MgEBURoERmkRGK1DUEwiSUZQbAoCY1NJGkLVWYhKpkhmFSHFVInM0noY&#10;qpqQX9sKU10bCmuboTcWwfm6FxYsWoZPKctvvvAq3vjji3j9mT/i1X/6Hd599g/46Lnn8fHz5IXn&#10;8OmLf8LnLz+Hr197Ad+9+SKGv/kSRkj61gsY9eFrGPXp6xj92RsYM8jYT15XGEcmfPIGpn3xLhaO&#10;+AILh3+ORcM+x5IRX2LlyG+xlgK9ZvT3WDH8Gyz+9iss+WEEVoyagpVjZ2H52JlYMHIy5pAlU+Zh&#10;9/odcLJxQkRoDLSJeiSlG6DLMPA+DVBRnGMpzjEGyjLFOSo3HzE5BdxWCi0lUpdZgcQMofw3kb6t&#10;Q6XVgsioIsDZgyI8mD42j2myrIvAZg1KbMZ/pjDz2vh7nZwlsl6JJN7vQB/dMp5TRoPmcyCKSA+5&#10;z6Hp0GVLeUmHLj8tT9J/l/dnyrLw5wqzKrlAQfpkC5blR3mSpgw0P1enDUbXJR1cfpSXyvMlFSFO&#10;K5ifyuMk+nGIKMcn/yzNMSnmNwa17+8/f+2Pze7Vmy/tXgOnw5vhc+EQ4j0vIz/GB1Vp0ajPUqE6&#10;nfKpDkROpAdF1QEZYVeRF0sJVnspyHJWhDTVlv7NjgpKmbhrlF1flCYHoDTJH2ZKs1nrwwpsMGoy&#10;Ill5jWWlNo6iTCFOiUeZNINOjGWZGEJRZirrlWlqSjUFgFSla3isOJ43CkZVGKU6mALtj9QQHyQF&#10;+yA51A/pkYHIjgtjpZbH12tZCU5l5TeLFfUcSkIG89QoSYunDMehICma5USOw5FvQR1O4Q5FZmQw&#10;DLHhKFDzmhITUJqi5bVTjCnHlWlJqNRTTCj7ddnpqMvRswKcgYbcDDTmZSk0KWTznFkUqWw0F2ej&#10;qZh5Zm43D0T1ZFmB+c3SL7lURrrORVt5LmU4j1JsVAavGhjAiqkM6lVuoBhJZFPIQTvXOypy0cFt&#10;A+ULWJZiXFOMntoS9Mo0S/Vm9DaYcbOxCDebC3GzRShAH+ltLUB3iwmdTTx2I4/XQBGjNHfUp6Kz&#10;NpHHU6OjNA5theFoLwxCW4EPWgrceF+2lKkzqC44gErTdtTkb6QIrEd71mZ0pu1CU9w+VPkdQInz&#10;YRRdPAbTqePIO3wM6Xt2IG7rYkTsnIj4s6OQ7zcOrVnT0WuehE7jCDRnfIWGpG/QED8K1SGTUOI1&#10;FSa3Kci9OhUGhxlkLrJtF0J/aQmSLiyF9sJK6J13oVHjin5jNG4XqdFHQestVONOWRLuUpybc6OR&#10;EemMgKvH4GV7EHF+l2Dkd7IiJwqVhmhUZMt81bGKHEof3PbyVEpuBp+nDLKWgOrc2AFYppKiJvtJ&#10;fmtpEoVPBYPGG7G+Noi4boXUKFeUZUUo22R/SS39eKXPb0dFKqVbP7CN6zW8ttK0IJSk+PN3IhSN&#10;vJ52XnsPt/Xx+nsFHkPokZTrfWWU6lJ+NrzWTh63k/fcQdoK1JRgDa9NBp6ilFGcBRFUQVk3DSBz&#10;djcIzKunHNaR2kJKHKku1PJzpRzyHhsUAaYIKzI8mA7lF3mxQ5Z/plnI53JeDJp4v025kfyuRBCm&#10;eZGUyHA+Ax9kUpC1AVbQkZxYB1Rn+aOzOJr3rOI9cr+cIFSneqMi8TpKdV4o5vtE3itFGnm3DKSF&#10;am+Y4vleivPk+8FdSQsSvFDE7SWJAcr7pyo9jL+7EajL4ueYHY2GnBg05sh0VBT9PAo+Rb41X60I&#10;eRPzGrhN5kmWgbmq9RTw9HAeKxAZoc5Qe9lA432J70BXlCeH8D3AZ8BjNIl8CxT6phx+LtlqNJKm&#10;bA3RUvopz5n8ruWloo/vgGbm6a474NDSmZj99XuY/PFrmPjRKxj93ov47u3n8BUrg9+++zKGf8jK&#10;4KdvYdznb2ECK4NTPn+D5d/C8p8+xJbJX2HvrO9xaP4POL54OM4sH4ELa0fCbss4uO2dBu8jsxF0&#10;ci6izi+A1nYpstzWotBnKypCdqAhag/aKdA3U4/jXvY5PDRRnCnLMjXV/fLruFfhg3vVwbhdHYGO&#10;kmBUZAUgKcwH7taecDgeDs9LqQj1ZMUgvBZZie0ozOtDTSUFsuUhunqA3tsAfRR9D4Bupu0Uz+Zb&#10;9yjFt5QpoepvUo57OlHT3Y5qobcDNQrM6+1CLUW5ro+wXMOtPjT130STpH29aOzpoaj2obP/Nnpp&#10;sjIwV9+D++i+14/Ou7fQKXM0372LLgp2D8/bx2u5fYvSe5PS2/cQD4dCiX5AOX5AOVZkmNd6h9dM&#10;JyZcF6Qfs8Dl/nsP0Ee6ud7KwubWDiSXVyMo24ir2jScj9XhVFwSTqrTcUybgSOaTJzQ5sEmqQz2&#10;lGQH4khRHorkOVCiJXXiujMl2i2jEZ45lOFcSnF+J3wpzT7EW6Kl5Dq5xnz33DYKX7PSzNc+vQZX&#10;UqtwKbkcF1lhsqH82aQyTSOsQF5ihfUKK6R2ObwGEdX8etIAJ8qjk6GJNOJqbiOcc5solI2U10ZK&#10;6gAuhjo4U8JdKOOuWdU/Q/kV3AbTq5m8h6FkDOCYUfkIyXfLpajm1CrbHPQVSr4cX/JdeS7Z5kyR&#10;FURq3Xht7rwmj7xm3ncLxbmFst+qpB4U4d9CZNnZ1IKrha1wYmpvqIddJo+dK1HudspyLc5FZGOr&#10;fSjmHXTEYgruqhPuWH/GExvOemLtaXesPumK5UedsOSQPRbstcGsbWcxZeMJzNp+luuU3d0XlOUZ&#10;W89gzs7zmLXDCjNYZgbzZu20wswd5zCT6UKK8OIjdph/4DJm7bLC7J1nsWjXWazYew7rDl7A5qOX&#10;se24ncLWY7bYznT3aUccOOeCIxc8KcXuOHTODUes3HHioifOXvGBtUOAwnl7X1jbeeKinRtsnTzg&#10;7OENjxsB8PQJwnXfYHj5h8InMBz+wVEICo9FSKQKIREqZVkhbCANjohTtoVGxSE6Lg6RMdEIi4xg&#10;2UjmxSJSpUMsv+9xSZmITcpGpC4ToQl6BKn1iNEbkVJEWa6sR2Z1HbLr6pDf3AxjUxNyK6oRp0vF&#10;0ePnMH7sVHz47id49U+v4IV/+SOe/1+/wyv/8ju88a/P4J1nfo/3fv97fPCHZ/Hxn36Pz5//A75+&#10;8Y/4nuI84tXn8eNrL2LEG5Tmt/mOfPcVDH//Nfz4wesY+dGbGP3xmxjz6dsY/9k7mPj5u5j0+Tvk&#10;bUz7+n3M/v4TLBhBcR75JRb9RIn+0cKXmE9xnj98GJaOGoMVEyZh2fiJWDh2AhZMmIwVs+Zh++oN&#10;OLzrAK653kBMjAa65CykZBqhzTAiISOfglwATQ6lKJuik2GG1lDNvGqo0qsQl1aBuPQKlquChr9D&#10;GqYJ6eWITyuj1JU/QqtIJoXvVySKwFJ+dSLAIuFMZf3XebpMiiLlWNARzeCyllIo8miJuj4+6vnX&#10;wvOkl0FNtIOphvelZr6gIQlEtmmVexxg4H5/ifIcBstb9pflX+cJcjwNn5eSDvKLPD63ASEu/k00&#10;mT/zc76ZIi2iXDRIIT+vARJSB7As/yJPSKFEp4o8E0kHkbwE5iVQqlWJhRTiIqg0FPGnoE7k/fP/&#10;DzXf6UIC1xN0lGQdpVtbDBWJ47IQm/gLLgxq399//poft0OH/rv9kZ2N7mcPIdDeCvFeVymJQajK&#10;YMUuP40VXZHBRJSlxsGkCYY+8hqhIMd4IifuBrJjryvr6RFuChlRHkqeUeOH4pQQlOsjUUE5LkkN&#10;RYEuACYtxZmVynJ9FMrTY1GcLKieSAlluiYrmRVqCqmQm47anBRUZiSiNDUBhZTqvPgICnIo9DG8&#10;vtgQZMZTpDVRMFHCS7MoJEaZm1imWzKitSwPtZTmat5bhUGaT+tgpkAXUqALUlUoTGXK8+ZrYmCI&#10;i0J+QhyKdGqei4KckYaa7Aw+j0zUG7J5PTl8RgaSSykgv04HaSzIoTDL4EpEBll6EtzeWEypl6bZ&#10;g2WbS3PRwmuWiLMCl5tlIKcikW4RcB6b5VpYTra18h7bKkyU7QIKdOEAVYVKpLqzhhJdS+oG6Kkf&#10;pKGAmNDdYER3fR666g3orM9GZx2FsS4dHTUpaKvU8VpUvDbKhTmMYhWIKpM3yvM9UJLrjBKDHSvQ&#10;NqhLP4+W5LNo01qhJeECGqNtUBt8CeVeF1HkZoV8x1PIsj2AZOtNUFsthubSbBi85qNeuxIt6UtR&#10;mzgNpbEjURw+AmXBE1DqPYv7zUWe42zuNxP6y7OQfnkeUmwWQnt+EVTnFiPeehUy3fahJfEa7hTG&#10;4V6JltJMzEl4UJGB+5VZaDLEIyXMFTdsjyh9Qa/bHUX4DRvE+NkhyucKon1soQlxRlrsDRh0gfw+&#10;hPN7EYm8pGAkR12DmtsETagLdDxOIr/rufw+V+XzO0bhSo5yh6/TCXjaHkKM7xV+B71RSCkroZAV&#10;Z0aiIC1UWZeyNUY1nyElVSK4eXHI0/ggOcQBSYG2yh+ZSijyMj+ypEIFZbqegt5Oee0u1iki3U26&#10;irWUZA06KNeyrc2UgBbSaJLBprRK/+BaGX35SShRaEGWf6ZmkFoZ6VmaURvjB6LHFF5LFPnXWCLK&#10;LU/DFK9Ic3N+DFoo1oIs1xskIhzI944rNL7WUPucR0aEA4qTvFGlD6LYUs7SAii81ynAzkgPvoLk&#10;AEqq70Uk+NhAzeetC3RACuU1LdyN7yP3R6RHuCvvpMxoT+WdJe+mnDgv5Mb7KO+iIulWwndTeXoE&#10;Kvl5V2dEU4pFjvldz6H0iuwSkd6GHBUFO45QrPl9krxiHd85Mgo6vz+JfvbIiaLIJ4VQquU4LJ8Z&#10;TxIIPxO+U+syNIPw2fIdVqvn75UhDV2FBtRnJCPOzQnbZ0/HmHffxLBXX8QP5NtXXsCXTL9442V8&#10;+dYr+Oad15QmiSM+eAOjWBEc98lbmPjpm5j5zXtYOvIzrJ/4LbZNH6bMlbxvzo84MG8EDi/8CaeW&#10;j8X5NRNxaf0EOGweD7edE+GzfyrCjs1Ewrm5SLdbgsJra1EXvB2dqkO4k3YOD0xOQJUP0BiGh01R&#10;uFsbSVkORUWOD7K0nlCFeSHAOxwhAZlI1NbCZOxBTe09tLY9REc30EFRFtp7mVJOOymqXXe5fAdo&#10;uXkfDd39qO3qRQ2Nuo7iW3eT3KI493ej9pZAUZb0pojyoDD3dSnUk0auN3OfFopzOw246+5tSvJd&#10;9Dy4R+6g834v2u/3kJvkDjoo092U4D6eX4T5Aa9JmSBZ4DWi9yFAYRYe9lOopZw07aYsizjfpxTf&#10;u/+A0vxA6afcr4j5Qx77IWqV/so9iCsuh1dGLq6ok3E6SoPj0VrKsh5nU3JxihzT5eCEJh/WrPBc&#10;phRf0gkVsNH+zCWB+bZJ1bBPrYOTvgEumZS8nDZ4UJg9cjuUVNZdiXN2O5yy2uGQ2QY7fTMupzXg&#10;YkoNzidW4Zy2HKc1pTilLsZpbQlO68w4lViEU0lFOJ1cjDOpJbCiNF+k3F6mNF+mOF7KaoBNRhMu&#10;ZzbhSlYTbJnaZTbCLqsRDhYo5A4ZtXDUS3Pl6gH0lGGFSlxNpwgzdSQOXLZgP2TZgiNlQST4KsXB&#10;geXtKBOSOouM83pcsvkMMquVciLXV7OquK2a913NbSxDmRapds+to2DXcbmWgk2ZJ66D6S+hmLO8&#10;fX4D7AqaYWvkvebU4QrP4ZrbhBsUcEdWQg/fUGP5cVdM3Xga87ZZY+V+e2w4ehUbjjhh1X5bLN15&#10;AUt2WCsspvzO33ISszYcwfytJ7Box2ks2HYS87YeV5aX7bHi8gks3X0O6ym9W884Y8vpq9h4wgGb&#10;Tzlh40kHrDlyBasO2mATtx8674Lj1s44SU5fdMW5yx44e8kdpy+4KOklJx84ugfBziUAl518cdnR&#10;h0LsCwfXQLhcC4X7jQi4EdfroXC95gc3jxu44e2DgKAghIaHIywiAuGU3YioKETFxCBWpUKCRgON&#10;Tge1Vot4tRrxCQlQEVke2KaFLlGLlGQ1khPjoGU9KSEhltsSoE1KQWIa3wP6XIpJHoUwF+GJWQjW&#10;ZUBlKERaRQ2y6hqgr61GRn01DG2NMDTVIcVUCG//MGzasAs/fD0S77z2AV589iX88X89iz/+47/h&#10;5X/5PV6lNL/5b8/ind89i/eeeQYf/f4ZfPrHZ/DVc3/Ady/8CcNeeg7DX3kew199Ad+//iK+f/Nl&#10;fP/2qxj2Lt+T77+JkR++jdGfvItxn72H8Z+/z/QdSvTrmPjlO5j+/UeYPeJTzPnxM6afYNbwjzHn&#10;p08xf9QXmEtpnjPsKyweORwrxo+hMI+hMI/C3NGjMH/ceCydPgOrFyzGkT2HcNXOFWEhsUhONiBV&#10;b+KzMEKXXkCxNSMxk3JKwdXwu6rKrEUMf1ei06oQq69GQnY9NIYGSnUtVPzOx6WVU8oo0kRNWRQG&#10;xE+EcAgiwFnMJ0PTX+eJIFuipppfpZZlEeeBKOffAoql9MVNLVXkP4EMTYcuq9PlHgfQ/Coduvy4&#10;ff99ymclf4CQY/6Kn/NYjvcq0eMEfdFT+aUwU1IVWR6UZKJKo+w+AUWEh+YpYmxCHLGkQ5clVYT6&#10;zxRmkWVtMr8XTBVxtggzRXlAmAej0SLJST8TnWTuj9CYnhmwv7///MU/dufOzb5qfQH+Lm6ICwhC&#10;YmQUsjRaFKTrUZKdg9IcA8yZWVxPR16yFhmaaKTFhyIlLhBJMf7QRfkqJHJZ8tITKKzacBiSo5FH&#10;yTamUz6JISUGWboIZVuWLhI5STFEhWxdArK16idiSNLxOjIpZ/mD5KGSQlpGYTVn6WFKT0FeSiJy&#10;EtXQa+KQTvS6eGQla5CXnoTC7HSUGXNQXWxCfXkRGiuK0VhZgvqyIlSbjSg38f4MGTBlpiJfn4w8&#10;IS0JuSkkORn5KWnKszBnZvOcuTy3iTJRSGE0o95cTHisp8IyxSxbSnjOp1FbWqhckwKvt4bUlhSg&#10;jvmWMnVSjnmPKyPbpExDuRkNyn0Wo4n3KjRXlaKlugwtNeVoJW21FQPUcbmuBK21ZlKEltpCYkJz&#10;TT6aqmWgsGw0VGWivkqP2ooU1JQnobpMg8qSeJQXx6G0KBrFhZEoNlE68oJQm+WLhtQbFGAPVMa5&#10;UnyvwhjgiBxve2Ret4X+2iWkeVgj0fkEVPa7EWu/EUnXNsEYsRPmuK0wRq+CIWw+DCFzYQxaAqP3&#10;ahjcViPdYTkSryyB+hIF2WYpYi8sQ7jVcmU6nahLm6H3Po2G9ED0S0S5OhO3Kcn9lTm4U2PErWp+&#10;9sZ0Smw4Irzd4OdqB18XW/g62+KarTUcrE7gyunDcL5wGl5OlxHo4YTQG64Iue4C76tX4GR9EnZn&#10;jirlXGzOwOOKFTwdziPa35Xf8RiY9HFIjPKBv5sNfF0vIjbIHerw61CFeCDKzxnh3o4IuWGHMC8H&#10;RAe4KNuSYvyQTDRcDvG8BG/7k8qUaYkhLsiK80ZKuDviKGFR122Q4O+AHJUvqihsreZUdJTpFdpL&#10;09FanEZS0WJOQbMMHEakD7MyDVlBylNIRXVhKmpk2rInUFuUSmlOpjTriAb1T6GxUIemokReQ9Jj&#10;aVKQfsCpRAbGGmgKXmdKQSmlMlMVgHg+m3DPK4jzdUJatA9yNSHQx/ohic9IHeiKWB8nRPA7FOx6&#10;Ab5OZ3Hd7jQ8bE/B0/4sfFwuIsjTDuE+zogJdEd8KPcJ94Im0gdavp80ET6ID7vBz8aDn4Ebovz5&#10;vgu+BnWENz8Hf+jjQ5CrjUBBUhTMKbEoTY9HhXQZydGhxpCE2txkhbq8FNTnS5N2adouo/BrYeL7&#10;LI3HV/OYmgARdD8UJEahLF2NigwdKjN1LJdEUlCdzeeezefL91JNtp7b0lCfm422wgJUZWYg0t0D&#10;G2fPw7C338PnL76Cz154BZ8y/eTl1/DJq6/js9ffwBdvvoWv334b37/7DoZ/8C5++ug9jP7oXUz6&#10;4iPMZeVu+dhhWD95JDZPG4PNU0Zi46Th2DjxB2ydMgK7Z/6EvbOG48Cc73Bk/jc4vehb2Cz/Ac4b&#10;fkTA3onQWM1Hvus6VAfuRWfCGdzOvooHZQG4XxuFvspI1OX48vvpwP8rrBF8g/i5I4FimJlXh7Lq&#10;m2jueoAeSjFdGDcpmV2UzjbKaHP3Q/IArX0P0HZLkKbUt1FPWa7toBR3UoB7e5XIccPtPtTfIZLe&#10;GhDoR7LcS1mWKHRXu5I2UZbbaL4dd/rRcVu4hc47Is13KMy30P2gB10Pu9D1oI9I/n30Uphv8hq5&#10;C+jReCjSrCCi/IDyPBBpvk9uM/8m6SN3Kc7371GYRZaVUbApy9ytg7tV9t9BRksHwinL9knpOBOn&#10;xZHIBByMUONIbDJOabNxLtVITJRVI9cLcIbyelZThtMJJTipMiucih/IE9G1SaW8UpRFVu2zmuGQ&#10;3QKHnFYF+6wWJV+226TV40JKA84nN8AqqQFndXUU42qc1FTieEI5jsaX4oiqGIdVRTiqKcFRVqiO&#10;sDJ1RMd1IcmM46zgntKX4WxmJc5l1sBKXw+r9EacT2+ANbkg51Cow8W0WoXL6bWw1ddS0GuVSLbg&#10;QFlWEAkelGF7yq/tICLCQ9NH+Sx3led1yKhWli15TsxzUmR54Ni2rBTbsiJ+Jb2Ey4TiYMfrtqdU&#10;2GeWwzGToi1kcF3ymDowtRuyrsDlKyx3OYfP2VADm5xqXMqugh1FXGmOzcq1dUQmdjmEYLE0j95w&#10;Eou3W2HdAVtsoSxvPmSPVbussWgT88nybWewauc5rN51lvmnFVbsYP6OE1i37xx2nrTH7jOOWLPn&#10;rBIZPuccAFuvKNjeiMK5qwE4euka9pxxUsrtP+cMK0dfXA+IxQ2/SLhfD6bwBiip27VAXHXzhZtn&#10;EPyD4xAenUjZjIIXy/kERMM/KFaZwzw4XI2QR3A9JArBwaGIpCirYmOgToiHhgykCdBpNRTgROjT&#10;05CZoUeGPh36tFSkp6YMwOUMZVs6svnOyuW7LJfvNENmErIyUqDXpyKN9aSk9EzKXA7FIhex6bmI&#10;SM1GeFoONAUlSK+uQ2Z9PdKqK6Gvr0J2C9drKxHFOpa1jRPmzl6Oj9/7Gi8/9xb+8C/P45l/fBa/&#10;/8dnlEjzi//8DKX5Wbzxr8/i7X99Bu/97hl8+PvfUZp/jy8pzV+/8Ed8+yKhOH/z6ov45vWX8e2b&#10;r1CaXxuU5rcw8qMBaR7z6bsY/enbfG++jnFfvIXJ332A6cM+xgyK8vThHymDhs38kdI88jNK9OeY&#10;O/xLLBr5PZaN/RGLRw9n3vcs+x1mjBiGOWPHYuHUaVg2ewF2btwB24sOlOY4Ps9MJCblIYm/7yl6&#10;M1IyJSJMEc4QSa6hMNcwrVVkWZfXjMT8ZugozQn8nsdTmtWPoOTxu6pEXv+dMA8I8W+h4bktcvw0&#10;NGmUw8cK8F/KgDCrFZGViPmT+fk+n44I7+P2/zVS7ulQmPnuSEgfkN+nMTTabIkqq9IGRDmOAizE&#10;pvwsv0/n532ehGowwqwSYeb7+WlokvnZysBeIs3SX3kwyhw/GGWWCLNKos3JpYhL+SUxSSW7B/Xv&#10;7z9/6Y/VORfDZZsbuO4ZhdDgJISFJvOlmoboKD1iojMQG5OJuJgsxMUyjUuHRpuOeLUOUdExCAkL&#10;Q2BwiPLXSvkLZZwqnts0SKBwqxLUiItPQCzzYuLiEB0bi0juExEVjXBKeXgE04hYEk/UTyQqWofE&#10;xCzoM0y/IF2fj5TUXCQlZ3N7Jq8rDap4Ha+R51bpkJCQBK02BUlJeqSnZyMrKw+G3AKYTMUoLauG&#10;2VyhLOcYeDx9DpKT9dDpUnmcFGg0KdDq0vjCk5delnKOlFSDcs7MrALuY0ZefilMBRUoLKqCubjm&#10;KfBcxVUoLq4cpOKJmM3lKCwsJWUoKhpA8mRbSUklqVJSWS8qKle2WbbLsWVbaWnVALzHsrIalJcP&#10;UFFRi8rKOlKPqqoGVFcL9aisqmHZMhSXlJBiYoa5pAhFxQUopJQXmvNILsyleSityEdJeS5KKnJQ&#10;XJ5FMmAuS0dRWRqKSlNRYk5CuVGLcgqQmeKRExuC1GBKoY83VJ5eiPWgsChcQ4SLEwLszsP70lEE&#10;Oh6mHJ6ENuQEEsMOIyliP9KjDiIr6gj0AYeRfP0A1K57EOO4A5H22xFutwPBV3bCz2YnvG32cP9j&#10;0AY6oSQjTplmSwZIa6kqRFNlEZqrS1BXUQJzfj4yWJHVxeigYyUjgRWJCP9IeDl7w9bKHmcOncWZ&#10;w+dw/vgFWJ+4iAsnbbhsjeP7TmLv5n3YQw7vPILTh87A+vh5XDhFab7qjERVHLJS+F2LjUawjxfC&#10;/H0RHxmOyMAAXLvqiIunT+LUoQM4cXA/Th0+CKsTx3DZ6iwcLl6Ag80FXOGy1fHD5BCcbKx4TRS9&#10;yCCEervD3Y5lKPEeDjaICfJGfroO1UW5aCgrQL1QakIdqS0xKtQU56OaVPIzKy/MRdlTkO3lRXmo&#10;+C0KclBhykSFUU/S/wPo+d3IQqmJ3yFTIUoKzCgmJkM+0hJTEB4Uihvu1+Hp6gF/L19EBPMZhoTD&#10;74Yv867Bw9kd11wED7g5ucLR1gGXbC7jwgUbXGRqa2cPJ2cXuF+7Bi9vH/j5ByAgKBhBIaEIDg1V&#10;oirePr7KdidnZ9g7Oimpm4cHbnh5IzAgENFh4VDz/ZTI91WqOgGZiTrkpLBimJaGfL0eRlYkTVmZ&#10;KMzOQgFTU2YminKykZeejmSVClH8zIO9vBDNc6XEq2BgRVPZhyJckJXF/XJgzslFcS6fQa4JpXkF&#10;MBuMfDb8jvI9UZxThFCvEGxcvhHDvxiBz9/5Ap+9/Rk+e+dzfPHeV/j6g2/wzYff4NuPv8MPn3yP&#10;Hz8bhlFfDsPYr4dh/DfDMPWHnzBv1DisnDwVm2bNwdY5c7FxxgysmTQRK8aOwYpxo7Fu0lisnTic&#10;fIONk7/Cjulf4+Dc73B26Y9w2jwRAUfmQ3N5PQyee1EZfg5Nanu0pHigLsUT+TFOiLp2Gs7nd+HK&#10;mZ2wv3gM/r7XkZVXiMqmm2ijbPZSkm9RIAVxz26JJt9+qGxr7btHUb7L9Xtop2C20EIbu7vR0Nmp&#10;0NTbQ2nuUZpe1xBJLdQNbqvvIdKnua0NdV2daL1FKb53Dz3371OU7/L4t9B+qx9dt2+j934/HbiX&#10;LtzN6+lD/4N+9LNsP4WZm3FXIsgSZWb6kOsPeZ0Pbz/AQwr9A8rzXdrw7V7eSw/vhYhg370z0DS7&#10;n/cmAelWinMZ7yW5qRXexkKc1yZjb1g0doSQMBX2ROlwSKXHSW0eziUV4JyuAKfVJhyPN1FgC7E/&#10;rhB7YwqwJ9pITDhAaT6mK8cZCun5rCZYk/OZjbASMhpxjoJ8Np1CnFqDE0lVLFuBIxTsw/HlPE8F&#10;DsVV4mBsBfbHlmF/TCn2xRTz+GYeW85TiH3xxcSMvQlF2JNQwLQA+3g9+zWFOEh5PpRUjKOsiJ3g&#10;8U+n1uFMSi1OJ9fgTHI1zvB8Z5IqcSaxHGeJdQplkxX/SxSAK+lVg1B2WTEV7FiBtU0vx+XUwWbg&#10;rKxdIrKspEO4xDJ2rBhfIZe5nyDLdhRo+0xKNGX5CvNsUkpwIakI1skFTAtxIbkQF1OKeEwzbFjh&#10;v0wusUJ8SVJW3CVvaDp0+WI6lzNKcZGyYENsKRZOWRVwppxcVhlw5Hos1p91x4KdVpi78QSWbT+H&#10;DQcuY9tRe2w5fAWrd57FgnUHMX/dASzZdARrtp/EJgrxZgrypj1nsH7XSWzZb4UjVldx2TWQBOHg&#10;aQdccPLDjRANguP0CIpNh5tfLKwdfXDM2gXHzrtwu8iyihXfbKjUaQiLTEBQaCzrW3FK6hcYqSwn&#10;aNKQkmZAZIyWdaxExHNdK3WW5CzoWG/R6PQKWkk1yVDHU4q1OuiTU5CZlo6M1DRlOX1wPUefQQHO&#10;Qm5mNnIyMpHN9SxKsJBNJM/Ad15uFt+FOXoU5vP/f1M2Co25yDXkIJXl1clpiElMQyTrXREpWYig&#10;LEdn5iOJ9ZOMmgZk1NYhpbICGXUU5sZqpJSZcT00Elt2HMaPIybj1Rc/wB9/9yr+7X8+h3/5h2fx&#10;zP/1ezz3z3/Cn/7ns3jhn57Fy+TVf5Ym2r/D27+Tvs3PDjTR/uOz+PRPv8enlOcvXn4BX1Cav3zt&#10;JXz9xiv49q1X8QOlefj7b+LHD9/CTx9Tlj9+EyM+fFXp5zz+q3cx6bv3Mfn7DyjP73P5PUwd9iGl&#10;+RPMHvEZhfkLLPzpGywe9T3m//gtZn7/FaZ88zkmf/slpg4fhpljxmDi8J8wa8I0bF67BdZnL8P7&#10;RjDrzslISWG9I6sY+iwKM7+XIsAqfTXiMijLWXXQ5TYgmbIsJOU2UnBrKbhVkObZmoyKR2gp20rf&#10;36Fk/lKMn8SfK8yPb1r91yDyLU2yf1tgB+7zt3ncvo/jcRL9SyTqTalM+7kP8pMYiEL/3I9ZlVZE&#10;sS2kJIsoFyAm2aRgWf8tZN+noeJ7TMV3m0rHc4n0PgUZAVumjbKMhj10gC/pu6yUkz7MqbxnYcgz&#10;UKWWNWo0lf99UAH//vPn/mzdf23yjkPe2Hc8ACeso3D2igqnL8Xh1MUYnLgQjePMk3xZP3M5Duft&#10;VbjqnQxHLw1sXCNxziEYZ+2DcOFqOK64x8D+ugoON+Jh76lS1m1cInDeKRRWjiGwZnqR68J5pzDu&#10;F0K4zSGCRD4Ra6doOFzX8T+VNJIOd/+fcSOuzHf1TYWLbzKueiXg6vU4XPUkTJ1vqODmnYBrflpc&#10;D0yCT0gqAiMzEcUKQnh8PoKjs+Ebls7/nJLg7qOGi1e8sp8T78HZVwf3gBSeI5nnSIIrU/fAVHiG&#10;6OEVngW/6FwExhkRklCIMI35NwlnhSRSXUBMj0WuKVpTgGhtoUKMtgixrMDEJZoRx0qMKpm/BBZk&#10;/dd5JF5g5UNIYAVELfAXRCPwZaJlBUTHikciX0CJrIRIqpUXeJI03eCLIJG/2Il8CejyeQ25iNIY&#10;EKXNRjT/445NzuHLPp8v1jy+wHL5EjaQHGiyshW0/E82KSMbafpspKfyP+2EFMSEqhHkHQ0vt3B4&#10;8DvgahcMlytBcL4SQGG8AZuzTrCimF48dwHOjra4cc0efr4OCAl2REyEK9QRHojzd0akpyNCXO3g&#10;f/UyfJ0EO3g52cPD3h4utvZwdXSGr5c/EuKTkK43IiO7CGlZZqTyP6q07FIk8z+NBN5fTKwRcayc&#10;JusqkaTlyzWuCCFBmXB3UeHCeT+cPuGJ40fccHC/Iw7uc8Sh/U7Yu8sWO7ZdVNJjR1xx/qwPbC74&#10;M/WE7RVfBAclIi42G5ERaQjwVyMkJAmRkenw8eHvwP+fvb+ArhvJ37XRmNkxM0OYmeMwOMzMzIwO&#10;M8eJ7ZgSO2Q7ZmZmZoexk+aZnp7u4W/O/71vaW+n3RnbyUz63Hu+e8ZrPetXKpVKpRK4ni1tbY9g&#10;nDzhhcOH3HHo0FUcOeyOE8c9cfaMLy6cvylx5rQ3jh1j/olrcHcPQHBwPKKi0nH7ThRF8BbOnb8B&#10;92sBCAqKQ0ZmGcq4TdXVL95TVfX81zCvpuYV6urfoL4VamtfSeXLy5+2SlnpI5QWs0+LalBWSET8&#10;F6pRlFfBwVgp8rJKfiHzl3RuVilyeCxlZNcilf8QUnkxT+FFPTa1Fvd5XnndSsRlL15LeIxc84nF&#10;db94uHtH48L1MFy4Fsr8SHjwOiPKefjH47JnJK9JYTgr8AyXrkPSdcYvFlf946Tr07WARFwPTJLi&#10;FeadZx0nrgbj0LlA7Dvlj/2nb8KN6WOX7uG0ewivbxG45hsFT/9Y+AQm4iavBYHi+vEgC3d5DRGI&#10;a8ltXisCeK0Q+aExRQiLLcHdsBx4BySwzZG4ERDP6UyExRXwGlOC6ORSbmcF4tM5uM2o4Xleh5Rs&#10;/gPl+Z2WKwYY4mc/vkZW4WvcCcnH1j3XMWXWDoyfvAnjJm/EhCmbMHnaJkybsRkzZm7BrFlbMWfO&#10;dsyftx2L5m/HkgU7sGzBdiydtwXL5m7EmsXbsH3NPuxadwBbV+7CuoUbsWL2KqyYtRxr5q7E6rmL&#10;sWb+fGxaMh97VovfJ12Os9tX4tq+NfA/uglBZ3ch2t0NmYEXkBF4EdE3TsH/7H6c2ruJMr8YKxYv&#10;wKaNG3H81DleN6OQU/EYdW9+xMvv/46vxR1kIcmUykb+IGCeQDyO/ZOY/vs/Kcx/pShThn/3A95+&#10;/3u8++EPkgi/+O57iZfMe/X7H/Ca+dId6B9/wtc//Uni1XcUZi77A2X1z+LlXv/zP9Ld49/95W/4&#10;Hev9Qfou89/w1//5C/6OP+Ef/+sv+Mc//0bZ/Sf+TmH+u/wOs4DF8M+/i+8r/y85skexRf7/I5fq&#10;vxNxp1ncmZa+g01Z/pbrrPvpL0h6+Q4+JZU4kpSKzWEx2BSZgK1x6diVnId96SU4lFmJ45k1OJlW&#10;i5MpNTieVAO3hBrsjq/GVsat8XWMddjOa9OetKc4mPsKx4q+xCnK8rHiL+GW9wYHKMYHsl5iH+V4&#10;b8Yz7E57gp0pD7E9qYHL1mN7fAN2xD3GzjjmS/ERdiYwJogoeEga2KZH2MFltlPQt7EdW/l/bLuA&#10;7drBc3FXOsWd/6+O5lPGKconRaQkn8h9iZMUeYnsZ+QpRfo5LnLQdqnoJS5zUCbjGa7IEXIruJz/&#10;BJc+gatFz9/jzsH2Nf5vul76Sooi70rhU5Z7jAv8P3U+tw4X8upxkeJ8seAhLpHLhRRpcoWD4cb0&#10;x7jKgfCV4oeU7IfwLnuCgIoX8OPg9lxkNnZ7BmP10etYvPMMlmynMO88jY0HLmDHUXfsOnYNWyjG&#10;y7ccxsJ1e7Fg7V6s2OSGTTuPY+susvsEdu4/g5PnveF/JxrRifmITsiDT0AE7oUmI4bT8SlFiGJe&#10;YFA8rvsE4+K1QLjfuM/pOMQl5SEru4zX/AKkpIgbB+lISs6QEOnUtGzk5hWjsKicZfKQl1+C0rJq&#10;6aZAdc1DlFfU8n9hpUQpKSkqoxgXobyoBNX8P13N/9mVJWXStJDlKqZrKipRU14pCXNVaTkqi0ul&#10;eeWFxe+FuZr5NZTmhuoKPG2oxsunDXjx9BH/p9ShoKSEY4c8xGTmIJKCHpVbjJjCciRV1iP/+RuU&#10;vBV3l98g78VzCvMblFGaM2qqOU68g/mL1qFvr5GwMe8Mc0NHyrI1DLQsYKJjBStDG5jpmMGyrRnF&#10;2Uz6XrO9gTGcjIzRzsQEHc0oz+am6GJhhq5Cnm1t0MfeBv0c7NDfyUES5yEdnTGscztJnEd064AR&#10;3dvDpZsTRvcSLwfrDNeBXYiIZFAnSZpnjuiFOSP6YL5LXyweORBLRg1iegBmD+2H6YP7Ytrg/pjh&#10;MgxzxozBtJGjMJnSPGPCVCybvwwH9x3B7VshyExnn5c94v/SJ8grbEBu+StkV75DVuWXEtlV75BX&#10;9TX5ErnMz618i5zyLzieYrkmyF4SJnsBViM5ZZSmD+S4OT5VmHMo9L8FsjvgXC/HnB/eKf4QIcPZ&#10;HIt+jOaW/RAhzJTBj/CMcOxcKBPg1mgqz2JaSK0QXyHJSYK8uk9GLPOhIP8LQph5fRNj+w9f3vUh&#10;jb/F3Eiz0pzP/d5MPwnSi19tk1ngf/8++W/K2ntRBFPXB2Ha+mAShKnr7mPymnuYtOYuJq2+w/Rd&#10;KW/ahmDM2BSM+TvCMWdbCKZtvI3J625hyvoA5t/B7G1BmLM9WIqztwZh/q5QaXrm5nuYueUe5m4P&#10;waI94Vi8NxILdodx+oHE/J0RJLJFFuyKwtJ98VhxMEmGm4yVh5Kx6nAKVpM1R1Kw7kgi1h+OxYZD&#10;0Vh/KArr3SKx7mCEFDdwetORGGw9Ho+dp5Ox70IG9pxLw45TSdhyLA4bD3MZefm1B8KxVqRZft3x&#10;BKw5Fo/VR2K5rlj+84yT8jacSsaWs+nYei6DMQ2bzqS2yGay9UwKtnO9O04nSetsDdE+wS4uI9h9&#10;NhW72VbR3r3n02Ww/WIbmqOxjEjvv5iJA5eyZFzOxkHidiUHh67m4rB7Hg5fy8PR6/k45vELR6/n&#10;4si1HM7LwiH3TJJB0uB2NRkHrybBzT1RxrUEHCKHrxOPeBzxjMeJG0m44JeGq7cycdk3Dec8knDi&#10;MsudicW+49HYfSQKO90iJHa4hWHLvntYv8sfG/f6YMdhf+w5ISTGjxLjh+OXbuHslXu4cCEYZ08H&#10;4dSJ+zh+nJykhJ4OxfEz4Th6OhJuJyKwnxzgOk55ZOOcXzHO+ZfijB/xL8e5W1U4H1CDMz5lOHkt&#10;H6ev5uGiZxHOiTT74gT7yI37cxePka37wkgotuwNxQ4eC3t4DOzmsbGTx8M+HidHua/FMgK3U4nY&#10;ezQGxy+mU9zyWF8e687Gefan4NiFNBw8mYADJ+Nx9Hwqjp4jjMcvpOPk5UycupKFE5cymJ/CvuF6&#10;joRzO6KZz367nsV6kzkdhV2Hwzg/imVTcMWnAJ4B5bhxuxI37lTC+06VHJH+ZdorsBKetyrh0Qpi&#10;vlcAy7YKy9wsp0CWwNOvCJ6+pGmUpz38CjnQy8MltvvitUxc5HEj4iV5bJw+x2PqBDkijjHPfB5D&#10;OdhzMQ3bTidg0/FYbDwWjQ08RtYfjpRYd4SRiPzNJ2KxhX25+UQcNnB6LY+htYdjsP5YIjac4Pl/&#10;PAVrjyXzXE3kuZrA6wOvGYfieK2Iw7KDMViyLwoLd4dj7o4QzNrC6xmvX1PXB5IAKU7ZIGPyhtuY&#10;sukepm0Jwgxe52bxGjVrRyhmbhc8wPStvE5ynkDkL2C9iw/GYtGBWMzbE4m5XMeCfZFYyuvQymO8&#10;ZpyMw5pT8Vh7JgkbuK838tzcfDELWy9lY9vlXOxwL8Aej1K4+VKifGuZV4T5e2MwacN9TNkYhOlb&#10;uP6tvE7yWrp4VwiW7g7B8j0PsHLvA6zmsbp2fyjWH3iADQcfYO3e+1iz6zY28rzac1QcT5E8RkOx&#10;/cBdbNp9E5t4rm3Z649dR27h4JlAHL98h8faPVz2vIerHhysX/PHdXcfeLp74wbxuuqNsycvYtcO&#10;NyxbsRXT567D+BlrMWHeNsxdfwobWc/xGwnwDCvC/ZR6JJa+RcGTP6L2q3/g6e//B69olV/8DLyl&#10;aH5D0fw9RflHIZvk9xTSb37+B97+/s949c2PePHVD3j5NeX42x/x5nvyux/xxe//iC9++CPe/vAT&#10;ZfonfPnDz/jyDz9L6ZffUJg5//d/+Tt+/qfse8Q//PX/wbc//RXf/PEv+O7nv+APf/0r/vSPP+Mv&#10;//gZf/0749/+ij//5R/4mcb7088U7J/+F/7w0z/xI9vxxz//HT9Svn/62z/wJ8q8eBP234Q0U54l&#10;gf6n/K7y/7Dt4hHsv/0TJd/+hNC657iUXYy9sanYEMZ9HR6PjQncv6mF2JFZjt1ZVdiXUYMDlFG3&#10;pFocThDUS3d8t6U8wobUx1if+gTrKMDryQYK8/r0p4zPsCHjKdYkP8SKuFosi63GsphqLImpwpKo&#10;SiyOqpBYElmJpRGVWBVVh7VRD7Eu6hHWR7Pe6IfYEENiSRyhUG+Ir8f6OJZjPWuixTLlWBVdhtXR&#10;pVgTW4618RVYn1CJban1FPQXOERRPkRRPpT7Aodzn+NIzjOJozlPJI7nPcUpDtLOcGB2Nl8I9FOc&#10;44DvfB7Jf/Ses7kPcTbnI7DMubxHuFBAeS6icFOYr5QQDrzFtMi/UCCr91z+Q5znwFVwgaJ8kYPN&#10;ixzQXuLA9nLJk0+EolzyCO6ljyjkDfAsbYBf+WMEUJo9M0px5E4MNp335ZjjApbtPo0Vu05h2baj&#10;WLXzGEX5HPaecMee4+5YRzFesHYnZi7diLnLNmPFmp1YtWoH1q/fi4Ms5+V1DzExWcjJrUZWVgXi&#10;4nIkYmOzEUpxDqBAe3sH4QZF+ebNMISEJErzU9MKGVMRH5eCpMQ0pFCUBekU5WzKaE52gRQz0nOk&#10;vNycQulJuUqKskBIcmFBKQpIUWEp08UoyGOZwhJKchlKi0olgS7MLUABKeH8spJyinQ1aitrUEOq&#10;y6pQWVaJKokqVFdUo4759VXVpAJPGmrw4tlDPH/+GLUN4vu6RYjNzEJoWgYeZHL7cgsRwfUnit8m&#10;fv4aha/fIv/Fa+Q+e4HyL9+h8MUzROXk4MjZq5jouhDdOgyFjWlXWBp2gLGuPQy1rGCsbQ1zfTsY&#10;aZrBVNsU5m1NYaFnCit9E9gYmMCW0mxvbAxHirOTqQnaU567WFmhu7UVetpao7e9Hfo62mNAO0cM&#10;bO+IwR2dMKSzE4Z2dmR0hEt3Z4zu3QFj+3bEmL4dMLpPe4zt1x6ugzvLHtUe2hNzBvfA/KG9sGA4&#10;5XlYH8wZ0gezhvTF7OEDMWe0CxaMH4vFkyZh9vgJcHUZhQnDR2H+zLlw230IN70DkRSXxr6vQEnp&#10;Q5RUf4HCmq+QX/0VcijHWeXyu6hCipnOrfgCeZVfSOnWeUn+3y/MQobFBwStkU0yWPZjpAthFndQ&#10;W4XCzDamFVOaP5nHSC16jJTCR0jm9SYpv0ES5sS8T0csI5ZvjUZhlm588ZraGtlF7LtiOUxnFbGv&#10;C18go4DS3FiO6aZ36ZuSWfq6Sq6B//37lL/uUwPsuk4PQOdpt9Bpyk10mOSLdhN9fkV7Vx8pv+Nk&#10;P4lOUwS+6DDZG+1cveA80ZPRU5ruNJXlprA80+0n3UCX6f7StEiLPDHdc04ges+7K8VuM2+h24wA&#10;9Jh15xO4K+eXvJ6z76H33PvoMy8Y/RcEY9Ci+xi66A6GLgzA0AU3MXieHwbN88Xgub4YwrTIG7bw&#10;FlwWB2Lk0jtSFNOD5/tjEMsMnOODgXN9ZOl5/hjIegYsvo1+iwLRl+k+C25JUUyL/IFL72LQsntS&#10;HLDkTosMJIMXs11cZhjXOXxRgIzFAXBpTMsZulDWbsGQ+aLN/u/bPWzRLamMaPeIJbelbRghYNqF&#10;dYt8F7btfX1NyglGCZbdxejldzFmxT2MXXEfY1cGYdzqYExYE0IeSIxfHYJxq4IwdtV9jFl5j9xh&#10;+dsYvSIAo5bfxKgV/hKjBSv9MGYVWe2Hsav9MX6NPyatu0UZCZSEZPrGu5jGgf/UdUGYsiYYrquC&#10;MXF5ECYsv4/x7LsxbOOohaxvkQ/GLiXLvDB2+XXijgkrrmPKCm/MWO6PaYv9MWWhHyaz7NQlAZjO&#10;9k9nG6exvskrWB/rGsd6J64Nh+v6KEwg40XcEAPXzfGYvCURkzdSQtaGYfLKYEzhdk9kfwhcl9+D&#10;K5cfzz4cw30smMB+m8JyM1heMI19MnMdZWtTNOZvicGcjVHMeyAtN4nbIsqK6elrWJ7lpq8JlfIa&#10;6xDLNTJvc4yESM9aH4Hpa0Mxldsxlf09jX00c/0DzNxAOWOcvjZYYsY6ihvzZm8MwywiosSmcMwh&#10;czdHSMzbQmHbHMl6w9me0FaZviac5SIxe0N0i8wRrGMZbsMsHhuzSWNsisibuSoEM9ivLTFd3u/j&#10;ue/GrLqHUdxelxU8L7g/hyzhebmcxynzhy+7zfPlFs/nm8wPwLBlPKaZJ6IoO5j5gxbxnOUxPnjJ&#10;PcJzf8kDnpMh6LcwCH3m3/sXes3lNWN2ALrPCpCuO11n3OR1j9c0+fXJidcxhwnE9QbsJvvAfqof&#10;HKb5w3HaTeIPB07b8bpnM8mHeLOMrzTfmdevdjPJrEB0mHMHnebdQ5f59xnvotP8QHTmsdSF525X&#10;HufdeEz14LWi57L76L0iBH1WPiBh6LMiDH1XRmDg2hgM2ZCIwesT0XdFNInCoLUJGLohBS4bkzF6&#10;SxLGbU3EhG2JmLg9Ca47kjBpZzKm7ErC1F2JmEam70rArN0JmL8/BcsOZ1HYc0k2lh/JwFK3VCLy&#10;k7HmTDo2XcnCDs8c7PXOwQGfLBz0SsXB6wlwc4/FYfcYHCX7zz7ARrdbWLzNk8ekO89lD8zcehOz&#10;dwdjnlssFp9Iwapz6dh8OR37bmTj7P0K3Ih/invZXyKq9PdIrvsZOU//huLX/0T99/+D1xTnr4Uo&#10;U0C/+gtl+o//g5e/+yeeMePZN3/Hi2//TlGmRP/wd/I3CvNf8eb3f8Hr31Gqv/sT5/+EF9/8Ec+/&#10;/iOevPuBaYr0H/6Gb//0T8r3P5n+O15/Lyv75nd/4vSf8M2PP5Mf8c0ffsLXQrhZ19vvWO+3f6Oo&#10;/4Xi/TNefftHvP7uD1zmDxR48Yj4n/DtH/+O3wmh/hMFn+3+4a8UZUrzV5Tmh3/+B9Lf/oBbZU9x&#10;MrkQOyPTsSE8hbKajvXxudiQUoxNaWXYnF6JrWni7m0tdiXXYW+STJT3Jz/B7rTn2JTxEquyXmJF&#10;5kssoSAvTH6MuXH1mEEhnhxaBteQIkwIKpRTgPH3BflSFNMTgwsxKaQEUx+UYm5oNRaF1WFJWAOW&#10;htdLLItoIHVYFkko1EujarEovBILQ8uxgMvNZ/3zHxRiQWghly2mfJdiGQV6bUI1tqU/xq7MJ9iV&#10;8Qi7Mx9jb9Zj7CP7sx/jYPYjiUM5j2SPcVN4j+Y04Bg5nl2PE9l1MnJqJY5nfxpimdN5lOGip7hY&#10;8hwXS5/jPAe3Zwsf4zQl+TQHnYIzHLSeLWyQOEdZPkdZPl9M2aYEXyx98p5LlICWoTSXPsZVSsw1&#10;yrJXWQN8yh7Cu6Aa56IzsNPzLlYdu4Jl+89iFVm97wwWbz2ExZsPYt3eE9h14gr2n/bAhv2nMG/t&#10;DkxZtBbTFq7B/CUbsHDReixfsQ37D5zBDcpwVEwmUlKLkJRcgMSkfMQn5CI0LBm+fg9w5epNCW+f&#10;IAQFJyAhMQ8ZWWVIzyxCWHgsIqPikJiYKt1lTk7JQEZGjiTBhZTgzMxc1pXCZVKRmppJIc9DLiVV&#10;INLp6eLraYQxPT2Ly1K2s3Mp1/lSzOR0enqmNC8nOw/5+YWU6xKJwkIKNqfzKNn5AqYLCoo4rxjF&#10;RUUoyMmicOdQsinhpUXIys9FdEoK7sbE4GZUNPxj4xGYmo7QghIkVDcg+/kr5L58g+ynL5Dz5Dkq&#10;3n6JjNpa+DyIwPptBzF8yFR0sh8IW5NusDLsCGMdexhoWMFI2wpmerbQVzdh2gQmuqYwa2tCaTaG&#10;pb4xrAyMYG1kCBtjQ9gaG1GejSjN5uhkbo6uFpbobmVNcbZBHwd79HNyoDg7UJztMbCDjKFdhDS3&#10;w4ge7eDSw5lpJ4zs5YRx4hcIBnfF9EFdMbN/Z8we0BWzB3bD7EHdSU/MpjTPpTDPozAvHD8ay6ZM&#10;wsKJEzFtxEhMGDIUriNHY+GMudi5cTvcz7sjMjSW/ViBIgpsYdUXKKh6i/wKymLZS+mFXlmUzJzS&#10;F8ireC0Jcy7ntY5MmpsT5A/5ZGEWb97+DZC9xZsyX/LxR66FEOdWvG0VUYaC91EapblV2KZ0ti2d&#10;bUwvoZh+AkKahTA3leZfxPnTEOU/FOR/heso4DrFE6JCfFtBiLJ4WlTQKM6/kmY5zX1I0UhW0SsX&#10;uQ7+9+9jf/rDfY4auvjCYLgP9IbeQNshXsRTHr2gJ2C+/jCBN8vJ0BvmSTygP/xjsK6h16Az2B26&#10;Q65JeUYjb8BktA8j63LxkhB5H8NwhJdUn1iv3rDrEqI+sbwx6zJjnZZjvWE9zhPWY6/BavRVWI66&#10;DPORl2AxgjBacdp69BVYj7kKm7HuLHMFliNZZsRFmLlcgNlwwiiVF8uOdofZ2OswlWPSDCLfbJwH&#10;zMd7tooly9iM94Dt+Ouwa4J9k7TtuGtS28xdLkptsiCWbLfYDtFW6zG/tF2UFwN8+wkeTLNeLmvL&#10;7bYZ4y6Vseb2iyjy7MY1rsuDyxDKgaOrl4STPMrqImyrHdsq6hPrsR4r6pGt22bcFdbDOseLSCZc&#10;lrCfcAl2Ey8xcnr8JS57kXVcZF1XKCLX0Y5C0n6SL7mJ9q630G7iLTiNp4iM9YP9GF/YjfZmvAH7&#10;sV6EbeU67cZeYfoKnEdfQ7uR1+A07CrshzBv6BU4ujBvNOsc54N2xJH73Z7YEhtOW4/3ZX/7wEIw&#10;nsfFRD9Yu/rD1pUSNEGU5/aOZn+Mug7HMZ5wHndDQqTtR3G7Xbh+rlPkdZjIdnMZkRaxI+sQec7j&#10;2G8s7zSW/T+KfTLyCut0Z74HnIjDmGvStBO3p/0ELy5zg8t6oyNlqyOlS6RFnijvyLLO3Ecd2P8d&#10;uS86cB8JOrl6ostkb3Sl1Ak6iw+emO/E/dqIM/dRO+4rQXvuY9myXlynt9Te9hNE+5unHfvJmX3k&#10;xH5rCeexlElupyP7y5F94yj6TIr/ihPLtIaow55Ysw5L7ldzYjryKkxGXIHZKB5r471gO9EbVjyH&#10;xbQp+1REC5azGMPzTOSxbGN5y7E8t8Z4wWSkFwxdPHlt4jVHfn1ovDaI64zxKB+mxbVDXDdk1yUx&#10;3ZinO8QdWgOvQHPQFWhzvg6X0eH1RFeOzihvaPH6o8E61VheRG1ek9qO9YUej+HGciJtNDEAxkRv&#10;nC/n8/rH/arH/aLPc0+f+8VgAq9l3EYjV1/C8sRggh/ni+mbMJ1yB+ZT78F8MpkaBOuZobCdHQHb&#10;OZGwmxsJh/kyHBdEwXFhFJwWRsN5UTTaLYpCe9JxcRQ6L4lC16Ux6LE8Dr1XJaDv6kT0W5uI/nL6&#10;rY3HgM0JGLwzCcP3JmPUgRSMPZCMcfviMGFPNCbvjcKM/TGY4xaH2ftjMU3k7YrBZIr41AMZmHWs&#10;CLNPVWHayWpMPFKGcQfyMHF/GmZQxheczMCKC3nYcK0YO30qcejOQ1yIeAWvpK8QVPgDEijQWU//&#10;grwXf0XB878h/9lfkf+E6SeU6ud/R/mrf6Dmzd9Q9+bP5Gfyk4zXf0TNqx9R/VLwB1TJqWF+w7s/&#10;49HXf8XDr/6KeqZrWF5Q+wWXe/dH1L/9EXWU25ovfkDVmz+ggvWUvfgjSp7/AUVPf4/ip9+i9OlX&#10;qHj2DlXP36L2xTvUv/oaDW9+j0fvfsJjmv1jynz9d/9EDQU/9/d/R+iL76VHgHdF5WJtUDJWBqVg&#10;dXgW1scVYlNyOTYkV2BdciXWJ1VjQ2INNiXWYYt4dDrpEbYlPcbW5KdYn/IcS1OfYw7FeQYFenJc&#10;A8ZFVmNESCmG3M1H/1tZ6OOXjn43szAgIEfGrWwpX8SBgTkYfDsPQ+8WYMT9YspzJaaF1GBGcC1m&#10;BtdIzBKEVGNmSBWp5LwKTGXZqXcLMfVOAcnHtLt5mE4Jn0n5nhNajPnhJVgi7jzHV2FdYjXWJ1Zh&#10;Y3I1NqfUUP5rsSO9jhJdR4muwx6yN6sO+zJrsT+zRuJgZhXcBBmV7znE6cOZ1R/lUEYVpZvSzIHj&#10;eSHL5EzRE5ykLB/PrSeU8Lx6TtfjVIGcwnqcLqJEF1GiKc1nSx7hHMX5HGX4fNmTVrlY9ggXi+tx&#10;paQO10vq4VFYi4tphdh3JxIrz3hiwX5K8r7TWO12AWvJAgrz3I37sGznEWw5ehG7Tl7Dasrz7HU7&#10;MXnpekxbsg5zlm3CvCUbsWjFVmznvPNX/eF3O0J6U/XNu1EICk+W8A2M4LybOHbGA6cvesP9xj3c&#10;CUlAbHI+UrPLkZCaj+Aw8VNP8YihFMclpUoxITWDclqE7PxiJFF0I2ITEB4dj/CYeETGJiIqPgnR&#10;8clSjIxLRESMbH4ky8UmcfmUNCSmZSCeUUzHJCZLMYl5aZTo1MxsJFOixbQoG5+cKkMsRwFOFu+l&#10;SU+XXh6WFB+PlOQkJKZwXfFxuB0RAe+QEHg8eAAPpv2SkhFeUoakhsfIFrJMaU5/9AxZD5+h7NVb&#10;xOQV4dhFD8ycswp9uo1EO4uesDXsBEs9ZxhrWkNf1QxGGhYw17WGnpohDLWMKcwmFGZjmOsZEUNY&#10;GBjAwlAfFkb6sCTWRNxtbm9iio6m5uhsbomu4o6zjS162duhN8W5rxPluZ2MgR0dMbiz+OUBJwzu&#10;4iAxtJsDRvXpgIkDu2AyxXlK7/aY1ov07oBpfTpier8umDmwB6W5H+aOGIy5o4ZJ0jx/3BjMHDUS&#10;U4YPx8Rhw8gIzJ4wGZtXrsXl0xcQHhKN9MxyZFOOxE8+FVJ6BSIt+z3i59LvFudXvpGJM2lelmVC&#10;ncOy4jedm5PkpnyqMIvfZW5OgP99xHesXyKnVPbIdWt8ijALssRj2WUU44+Q8Um8Ii8J5bIV0rk/&#10;GknjdqUWP0UKr0fJvD41klTwSCL5YzRZpiVSCinmhRT5QsruR8gWslzKc4p9KNJZFGbpbeBFbLv4&#10;zjLLSPUwrzlZlih9GSDXwf/+fexPud+Nr1X6e0O5/w0o9fVi9IbKQB+oDPCB8gBZvgzmM091kC/U&#10;BnP+QE+oDvaAOuVafagX8zygOsCdZdxZ5jrUmK9ByRZRlFNhnvLAa1IU85vmKQ/kcoM+AUq38qCr&#10;UBpwGQr9L0Gh30UoMipxoKs6+Bo0hl6H1rBr0B56GVpDL0Jz8HmoDzoLtQFnJNQHnoEGp0W+1pAL&#10;0Bl2SYoag85xnqycav/T3I7TsvIin/PVh16C+rArHCRfhQZFSqA+nOtkvsrgi+QCt5NluN7W0GR5&#10;nWGXoTP8MnSHX5LQ+TCKNg3lOtkesX7RNs3B56Alb7M2t0tn2EWprN6IqzCgpAj0R7pL07ouov5L&#10;HPQTltWWyl5GW5crEqKMKGtA2TCghBhSXgSiDjFflBVt1GZbpT7kOkV/aRCp39g2WXvZjuHsw0aG&#10;nee6znE50U6WHcRlBop4EVpCQrjvtLnPdQZ5khvQHiighPCY+gVvaA7wIp6UF09oD/KALpdpO5D0&#10;o9D0ZB935z4lmr24bX2vQKc/8wdc5TLcLwMJ16PGY0SFaRWuV3mw4DKUBonj5BKP06ts33XoDOax&#10;MoDby7T+MPGhkCfXxfxB17juq1DrcxFqvXls9OOxJOrufwVqfS9J6xFltHnMavRje/pxnwy8yPk8&#10;fvqdhnr/M9AcyH1GRFqgIRDz+p6S0o3zBRoDuJ85TyyryXnazNNlv+kyX3fAObRlP+rzGDPg/jDk&#10;MSSiHvN0RFkuI6JUlsuJsno8FmXlL3O7uI8laRRiKPtg6kOEPOqyz4Qstgz7gH2nye38KAPYZ4L+&#10;3P/NwmN7wEVymefYZaiwDwWq/cX0FR73PLcY1Tgt8pX7XoSymM+yqswX5VR4zosoymrwvFdlVOR+&#10;atP7Itr0uiCDaYU+3Of9xXEgux6Ja41ivyu8Zlz95VrU5DqkxGuXkrgWDeG1zIXXrhHeUCciimmV&#10;4bw+8hqjyHUqD6U4j7gBjZE+UJfm8TrH+WJaa4w/NEf5QoVirTKcx+MId6jzfFPnOaZG1EdeZ5rX&#10;zlG8do4U8PpJGZfq43JaY25Ce8wtaI70h5qLL+v3YztuQW1kIFRH34HKmLtQGXtPxrh7UB13X0Jt&#10;/D2oS9yHOvPVxtyB2ujb0GDUnnAfupNCoDf1gYTulGBoTwuG7ixOzwuF4cIwmCwIhem8IJjPuQvr&#10;uXcp5ffRYUkIui6PQK818ei7MRX9t1DWthZiwI4yDNhdjT47a9BtSzk6r89H17Xp6LkuCb3WJ6D3&#10;ujj0XReDARtiMHxbAlz3p2PO8VysulyGHb51cLvzGCdDnuNC+CtciX6F63Gv4ZP0FoEZ3yA493tE&#10;FnyD2MIvkVD8DkmlXyGl/BukVX6LjOrfIavuB+TU/4ichh+R++gn5D3+GXlP/4RckvP0Z+Q8oZA/&#10;/knOH8mPyHj0B6Q1/IBkklD/A2JZR1TN7xBV9S2iyr9CDAdiiRwcpYmffSl7jBySW/EU2VUvkVX7&#10;FhkN3yD18Q+If/Yz7j35EZcr32JPejWWhWRgpl8MZvrHYcG9NCwPz8ea2DKsE6KZUIM1CbVYHSeo&#10;w5r4BqxNfMy8x1gZ9xBLYuoxO7oOE6Jq4RJZg8GhFehHke15m315Mxud/TLQyYf4ZkjT3QNySQ66&#10;3cxBF/8sdCXd5Pm9uEy/u0UYfr8Co+9VYdxdOXcqSDkpw7jbJaQYYwMLMeZWHsbczMVYMu5WDsaz&#10;3okU78n3CjA9pBizQkswN4ziHFaIhRGFWBxViGUxRWx3CdtfhvVJFdiUUoktqVXYll6F7WRHeiV2&#10;plVI7Eorw26JUuxJlbE/vQIHKM4HW+EA69iXWobD2TU4SaE4y8H7WQ5UT3EgeZSSfCSnVkZuLY4K&#10;8mpwTJBfi+MFFOnCOpwsokxTnk8WN+B0yUOcKX2E0+QMJboxijwJps+KMgU1uEBRvlJUh4s5lTgc&#10;nYE1129j5sHzmLrjOObtOYOVR65gDZm37ShmbNiH+dsPY/Whc1h/5BIWUp6nUZinrNmGmet2YN76&#10;3ViwbhcWrN2F1TuOYNexyzh04QbcznlJXPAJwhX/BzjjcRsHznpi70l3uJ33wqlrAbhOib4TlY6w&#10;JMpybCaColMQEptMkpiOx73IWKYTEZ2ahdj0HEQmpyOYQnw3PAaBoZG4FRKOm8FhjBGcjsLtsGgE&#10;PIjEzaAwTkdw2TiExiciPDGJMUGaFjyIS2BdlPKMTMSkpTOdigjKbliCrJwgLEEsl4xIIdnJyYjh&#10;cnGx8YhPSEA0eRAbi8DISPhGhMM7Jgq+iQkIzMpCdHUtUp9SoF6/ReazV0itf4LMuqcofvoG9xMy&#10;sGHnYQwfNgVd7PvBwaADrHWdYaFtB0PKsp6SEYzUTGGubUl51qdEG8JMl6Lc1pCybED0YG5ADNtK&#10;WBBLYm9kBCcjEzgbm6G9qQU6WViii5UNulGae9jZoSelubejPfo4OaBfe0cMoDQP6OSA/h3tiR0G&#10;draHS68OGEcxntinEyZ2d4ZrN0dMJK5MT+rZHlP6dMa0/j2k7zLPoDjPHD4IM4YPwfThQzFt+DBM&#10;dRmGCYMGY8LgoZgzYSI2L1+FM0dOITwsEYmpJcgqeIiiipcoq/kCpdVvUFT5CgXlL8hLFFSINMWZ&#10;5H0oy5TpHApkjnhsm+V+S2HO4/n2WyD7jrUQ5o9/P7k5OW4OIcwZ5R+h4gtk8fqcKR51l8em6V/y&#10;RDkKOPkwNk1nsP/TKdaCNG5TqqDkOVKKnyGZ8pxc9BRJpGlsLk/EJIp2EoW4NZJJqvRSsl9e0NUS&#10;4sOGxj4UaSHAzb34rDGvOdKLX/w1q+qVnlwJ//vX4l8/n2lt+tzAe/p6Q3GgP+XiphQVBvhBoa8P&#10;8aacMvb3Zb4f5/syfY3z3aHAwaYCBaINhUIasFI0FJhWpHyoUERUh3MwSXEWaWVKiRIHo2KetAwH&#10;qW04QG3DAe+noMiBvRisKlCI2nDw3IYD5zZCnoVED+EAmINZVQqzypDLUB5yEUqUB0WKRBsKhUCB&#10;KFIqRL4KxUOd4iukVyrLfIVflT3HshdYlvOHXpEGvqouHPCO4DpcxLZxcD3kCpfhNg84z7Zw2X5c&#10;thUU+p1jedGm81K7WqKxHSIKpHx5u5UFbK9ot5B2TQ7GBWJb1ITEU3bFtokyoqyKKMs8MU+UF+WE&#10;8EvLjaQcjqI4Ek0O4jVGXOM8DugFYqA/jP0jENvfCPtWlmYc0rgeWV8rsb8UuX1CTlW4P2QflnhK&#10;H64o9ed+78v93of09oBCL08o9vGm/PhTeG5JqPS/CaV+PL6IspRPYeDxpjHQlyJGgeGyyr2uQKkX&#10;929vbmtfyg2PQ2UKkBKPOSUeI8riGOHxoEhRVuT+UWT7FdheBYq7AoVNifInkyQvrkcIk/hQx4fC&#10;xPb0v875bK+Yx7RiP0oUo5inNIDtZ1qF5TWGs01EbegNKPM4FlIujhMlrkNRjpgWfaHAY0NB7Pve&#10;p2T0PcN2cL+KfDG/sQxRZL4ijxElosy2qlAuZZFQQlV5rGlQ/tUF7GMJpjW5fs0hV6E91B3aPC51&#10;hlPoifpQIYbig4LLbEvzKA0S+5T7eij3VyuI80qVdX8MZR4fYvvFedESYr3Kg2RyKuRViKokr0Sp&#10;H/dXL5brzf7ry37tz3IDeE4PZN8PosgO4jHFKNIqA1heXIPew2V5HCj05TWBAi2mFYUM87qjOtyb&#10;56undN1REOIs1sVrkfJQL+naJLtGya5TSkN4jPL4VRByPMwDSkSR8qvAfmjD46sN+0xhMOuW5jOf&#10;6cZpFRfWRfFVGs5jXHxQI/YBzycVnl8CZZ5jyryGKPMaIsooUbSVKdqqFG2N0TehNTYQOuMouGPv&#10;UqQDuDyvuUPIUF6XXQKgOOI2FEbd+QUKtMLouxKKjVCkBdJ8LiNQHHUXyuODoeYaCrVJoVCaEAzF&#10;SQ+gNC0cKjOjoDY7CuozI6A+lWUmUbQnBEKdaE28DZ2Jd2AwNQRGMyJgMD0KOpMjoTEhAlqT46Az&#10;Iw1tZ2VAf3Y6DOemwHheAomF0exIGMwQcn4P+lNuw2R6IKxm3YHj/HvovCQIvVc/wNBNkRi3Mw5T&#10;DiRiztE0LDmTg7VXirHdqxyHblbgFGXvwv1KXA2thWf0Y/glvcTtzC8Rkv89wkt+RGT5zxTevyCq&#10;+i+IqPozwir/hNCKnxFa+TMeVPyEEBJc8UcElf2Iu8V/wK2C38E7/zt45H0L99xvcDX3a1zLfYcb&#10;OW8QkP0CITnPEJ3zGAk5DUjKrmOsQ0z+Q4RzoHO/5AV8S17iMgcfWxPLMTckE+NvxmOEVyRcPCIw&#10;wS8RM+9lY2FoEZaGl2FZeAVWxdZjFcV4ZWwDlsU+xNLYR1gc9xjzohswPYwyG1SCIXcK0TMwHx0p&#10;sE6+WbC/kQ5br1QJe+90OPllof2tXHRkmU6BBegQkCdNO/tlS/Oc/bPRjtIr8rtwfp/AEgwMKMXg&#10;W2WE8WYJKcZg/0JSgCH++Rjil0tyMMw3G8MZR/jnYBQlfDTFexzF2/V+EaZSmqcF52PavSxMv5+B&#10;mdzeuWE5WBSZh6UxhVgRV4w1iaUU5zJsSC7DxpQyCnQZNqeUSGxNKcY2OdtTirCTSPKcXoa96eXY&#10;l1Yui4KMCkY5TO+laB/Mrsaxwoc4WfIUp0qe4Djl+XBeHQ7l1DShGm65lNvcKhzOr8aR/Bocpfge&#10;pfgeKyCU5+OU5+PFMk7I0yckGiSEVEtyzWXPUrjPCfFmO7cHJ2DBeT+47j2LiTtOYvb+C1hx3AOr&#10;T3phPuV5FqV53u4TWHb4PFYcuYg5u49h+nY3zKb4Ldx7Akv3ncYysmTncSzdfRKrKd5rD1/CSsY1&#10;bhew66Iv3K7dxr7LN7H9rBd2nPHCnkv+OHA1ACd8Q3AlKAG+UZnwiUzD/cRsBCVm4k5MCm6Gx8Mv&#10;NBYBEYm4F5+OkKQsPEgW8zNwOzoZ/mHx8A6OgldQBKG4PoiBX3gcfEKiceN+BPwp0Pfi4hFMuQ1J&#10;TJRiUHy8xIOkJESmpyM2OxtxOTmIJTFMxwjhzcyUEGmRF0cSs3OQkZOH7Jx8ZOXmIy03D4lcJpJl&#10;wnKzEVaYh4iyEspyFRIePUbGq1fIefMWGc8oHhTm7LpnyKt/Ce+gGMxbuhm9urugnXk32Oo4wErT&#10;DuZqljCkLOsp6sNIlYKsaQYDlbYw1tCHmY4BpZmS3LYtzPR0Ya6vCwsDHcqyNmVZB1YGurAzMKJ8&#10;m8LR0JzSbEFptqQ0W8ul2Y7SbI8e9vboSXpTmvu2E9gTO4kBHR0wrLv4PnNXjOvVCeO6OWF8F3uM&#10;62yHcV0cML6rEyZ0b4+JvTrDtU83TOrbHVMH9sFk4jqgLyYPGiC9DGza8OGYNHSIdMd5zrgJWDFv&#10;ETyu+iDkQSJSeT6UlD1FTf0XqK77AmXVr1Fc8QKFcmkupAwXUtryq74gb98/pp3DPCHM0svBKihN&#10;n/A95k8RZvFbzOIOd3MC/CH5lHRBc/MEsrvlLQuzuKvcSF7lu48iXoaWSRnO4PY3kv5BlGAfZVe/&#10;QxYRsSmNebL4ViJLRPatFJvJy6x8zXpfcx0UZ8pzmoiU51Ru+3t55vamiPgRkkso2UKcKdqSQDdG&#10;ebpRtlOLPvgprmZEVyD1Jfuvab823rVvKs8fI734+X9f/vXRv/4eUYSy9wtKgzhopEC0jhcHnByg&#10;DhTCyIHpZ6I4iANLMbj8jVCkMP5mUApl9V79TK5QJignQtIpqy0h5itTbJtty3+AspBlirHGaI9W&#10;EWWUWFa2HKMQnw9QIspCoCkAv0Z8iCDuyskRd9sokypDKMQ8XlTFEwniuBFxsC/xY54/403Kj4zG&#10;9PsopSnSg/yhTmHQZH1aFB9xd1iTYiIhHo2lyKlT1ITgqw+X3flXc6EUu1xif1LcJSj1IymfIxld&#10;uB+4nNIQSs1gSlQrKAvY7pahMA+ldAlRZL98FIp7s/lNoWCpyFFtEpumP5b3fp6obzj32XAeB5+J&#10;EutREsflb4DSMPaD+MCF4inuDksMugq1ppGIJwXUKajqlFdxJ1lEdRHl6cY8VaJCmf0Y4jxUFLLb&#10;zDVIgtchBXGest/EcS0+JBP7Von7TRz/CoMvUZYvoo340Itp0b//ei60RJNzRH43WsYN4g3NUf7Q&#10;Gn0L2mMCoT36NqE0U35l3OO8e9AcQ4mmTKtNuC2hTpkVaLjegeaku4TlJt/j9F1pvur4AKhKZbnM&#10;xHtQd70PjUn3oTk5CBqTg6E6JQRKU0OhKJhCeWaeyqQgqLKc+sS7lGI54wgFXG3MfaiODoLyqGAo&#10;jaR0jwqH0ugoynkMFMbHQmFSPBSmxENxGpkeB+XpsVCdFg21qRRx1q8xmet3pYiP94PGeG/oTPCC&#10;vqsXTKZ4w2qmHxzmBqD9otvouuQ2+q+6g+Hr7mDs5nuYvCsUsw/FYdnZTGz0LMGewHocfvACJ6Pf&#10;4WzCNziX9B3OJn+PM8nf4WTStzie8BUOx77FgajX2BvxEjtDKbl3n2K5dzWmX87HxIvZcL2Sgxle&#10;BVgaUIbd4Q24mvYGQQVfI7H0Ww46vkZ28RdILniB2OJXeMBB6Y3SV9iVUIpxXmHocS4QHc7eRueL&#10;weh7PYbSmYrxd3IwNagQM4NLMCe4HPOCKzA/pAoLKPvzw+swJ7we05kWj0y7CLGlDHd0T4Dd5ViY&#10;XYmDsXsiTNyTYHItGabXU2DukQpzzzRYeKXD8kYGLBktvDgt8lrAyiMN9u5pcLqahnZX0tH+agY6&#10;XstA5+uZ6OaRiR6eWejplYXeN7LR35vSTHkeEVCEkYHFjAWSPA/xzsBQ4uKXgZH+qRjtl4DxtxIw&#10;+V4KZj7IxPzIXCyJLcTy+GKsTCzGqgQSX4jV8QVYQ9bG52N9YiE2JhVSnIuwNZXSnFaMHekl2JJU&#10;gM0J+diaWIBtSUXYnixEukS6G72H4rw3g2RW4iBF+EBuDWW4BgfluFGQpTzGg7kU5bwaSnItDlGQ&#10;j5DDTWiadyiviuVZJ6NIu1GsRf4RSrXgWFGdxPnK5zhLMT+cUYltEVlYdTMaC6/ex/zzt7Do3E0s&#10;v3ATay4GYOOVO9hw5TYJZDoQm9xvY8v1O9jmdRfbfYOwyz8Ee2+F4cCtCBy8FQm3m5GyKEekDzHP&#10;LSAKx+7G4WRQIknC6eBknAlNxcWIDFyNy4NXcglusi232Rf3cyrxILcC4XkViMyvQlRRDeJK6pFQ&#10;8QgpVU+QWvMMKSSR0/HlDxFbUofowhpE5FcinMuF5pYjNLsMYdmU17wSJBaVcvBegrSyMgpAOYWg&#10;kpJQjdzaWuTX16OgoUGi8OFDFD9+jNKnT1H+7BnKnz9HGWPJkycoEvPqGlDz6CnqSM2jJ6h4+BjF&#10;FOP8x4+Q+/Qxsp9Twl4+QzpJevIIaS9eIOXJM6Q+oWy9fIvy199REupx4IwHxk5ehK4dh6CDRTc4&#10;GbSDlYY1TJVNYUxhNlE2hJkqUdOHsaouTNR0YKymBUN1dRhqqMJQUwXG2iow1VWFhb46rA21YGuk&#10;B1t9Q9jqmRBT2Elv1DaDg6EF2plYoYO5NTpTnDtbW6OjhQU6WVmii401utnZoKejLfpQnvuJO86d&#10;nTGkizNcujhhVGdHjOlkj7GdHTBGpJk/pms7jO7aXmJMtw6Y1K8HpgzqiymD+2Ha0EHSnWYhzTNG&#10;Dpce0549egxmjJ2AWdPm4cD+EwgKjkNBUT0qq1+gqPQR8grqpbdo5xU/Qn7pMxRR1kpr3qGk7msU&#10;1X5FWZa9+Cq18DkFV0izkEkhnK+RV/WqVXIo4s2J9Ic09wKvDxFCLNomEGLfVJ7FfPGzUuJ3mMVL&#10;vxqFWYixuEvcKMD5VV+ioPqrTyaPCNHNlNOY/pdY8yVy2FfZpDE2TbeWJ+KHea2t8z2UayHtaR/Q&#10;mNd03sfyJMQj40J4pUemKcCNQizkWHzIwH4UNOaJDxPEG9YLar5GYe03EiItXion8htluhX++/Kv&#10;Vv/6njdT7Hf5r4r9KUP9KUnyqCwNWilvEhzovU83zeNAdggHskMFTH8mGhx4aoq7nr8B0uPSFE+1&#10;Edd+gTL4q+mmea3MUyfijqvmcMoZB7mfB8V0OPuOUqdCaWgZMQinLDRpx6/4t/M+6ItfzWuKKCfW&#10;K2IzywjEwJ/bIO6uq4g7+RLibrtAiKOHFFUokSqDxZ1AOQMpCdLdQSLSA0UeZeETUeNy4lFrTQqP&#10;dDd18GXZnVZKjLp4FF48Nj/kPI8lMkxwDmrDBWfJGbaZuAjE9EXZHXSXG5Rr7xZRFXceB3ObuO7m&#10;uU7E3WVK6RDxYYh4quG3gMeAVB+PE6luRjnv84TUfYD0gcyHiCcAhl4g5z8LJYkLci5+HvInH1QH&#10;nYfaAPHYOhGxabpJnnisvzXURT2DRH0XKeCU2FZQ5TGjyn5pDTVxTeLxoSGeuBCPThPZsc9rn0A6&#10;f3mOfiLqFGWNEZ6sSzyuLUc8ej3Cm/gQX+IHzRH+0Bx5k/EWCSS35VCGR1CGmdYYGQD1UX5QG+1N&#10;eeXxO5aMYz3jWM94X2hOZD0TKN6uFO/JFO8pFO8pFO8plO6mTKVYT6W8ThHS/AAqU8KgQmlWJepM&#10;axJtokN0p4RDZzKZFA5t13BoTRR3l6OgPiGaMRYaE+Oh5poI5UlJFOZEtBFMJlMSJHlWmBxHoqE4&#10;KRKKXF5xIsV8YjCUJ9yD8vjbUB57E6pjuU1EY5wftNl+vQk+MJzgCdOJ7rCY5A6baR5wnOODjksC&#10;0WNNCPpvicLQ3YkYcTAVY47mYOyJXIw5kYdRjCOO52D4sWwMPZqBQYfTMeBQGvqxXO89yei8NQb2&#10;G8NhsykMdtsj0GF/LAaeTsV83zK4Rb+AT8bXlIzvkVr8O2RRnBML3+Je7nNcSq/HtugiuN6Koyjf&#10;hN3pANifD6KQRqKHVyIG+mdgxO18jLtXhIn3SjDpbikm3SnFxMBSjA8oxphbRXDxL8BAnxz08sxA&#10;J4qxw6VYWJ2PgvG5SOgx6lyIhc7FOOheikfbywnQu5oI/atJMHBPlhBpkdcS+lcSYXA5EaYXk2B5&#10;IQnWF5JhezEZdpdT4HSFAk2J7kCZ7nQtDZ0F7inowdib7elL+lC2e7Fdva4koA/rG+iRhKE3kuDi&#10;E4/R/nGYeDsBU4NSMTs0S5LmxTEFWEZRXpFQhBUU5RVx+VhJ0Vsdn4c1lOJ1SfnYkFyATalF2EK2&#10;ka2UaME2ivL2lGLsTC3FrnTKcmYF9mZVYl92FfaLu8Z5tRTbOsYPeJ9HUaYsHy6sIyK2jJDnQ5Rk&#10;ESWhZt4RCvJRitoxQUkDjkuPaj/DSQ70j+TUY39KOXbHFmBneA52h2Zjf1g2Dkfk4lhULk5G5eOU&#10;iJE5OBGZjRNRWTgVk4MzCXk4y+09z+28lFaCK2nluJpWgaupH9CYx3g5pQyXkkvfcyW1HNcyquCV&#10;Uwe/wscIpHzcr3yB0PKniCx7gujyJ4iteIa4qudIqH6JxNpXSK5/g5T6L5DS8AXSHr1D2sN3Ujqp&#10;7rVUJq7yOWIqniJGLFv+GMlVlNn6x+9luITyKyS4gjJb+fIlql+//hU1b96g9osvUPf27XtEXo2Y&#10;9/IV6p69xsPnb/Dw1Vs0vHknza969wVK3r5G/puXyHr9AmkvnyKRwpxM8U6kVKc0UKQfvURa1VP4&#10;hiZLP8fVtc8YmJt0hAlF2YSirK9oAH0FfRgymigbUZYpzqp6MFahLKtqw0hVEwaqatBXVSaKMFBT&#10;oDwrwFhLEaY6KjDX1YS1rgExhbWODBtdM9jpmcPRyBLtTGXS3NHCCu3NLJg2R0dLSwq0lSTNPcTj&#10;2s726NveGf07Oku/4zysgwNcOtjDpaMDRlCmR3Ryxogu7TCyS3uM7NoBo8iEPt0xeUAfTB7Uj9Lc&#10;H1OHDsS0YUMwndI8cwSleeQITKc0Tx0/BUsXrsKhg6dxOzAM2VmlqKp+jgru21Lu71Lu59LKl9Lj&#10;2sVVX6CY0lxIMRN3lBsfS86iJInfb86lrOVWviIvW+W3FGbxHWXpsXE5/yrLj5H5v1mYW0IIsxDd&#10;3wpRX3Pr+ZAM7offinTu3/QPhfkDWRaS3Jgn0kKOhSgX1X37L9Lc9LH2lsgqeddDbof//fvwT7nv&#10;sX0qfU9AxnFyUoqq/U5Crd8pIqL4bmXjdNO80xDfv9TigPU3gQNencEXPxttosUBuQbFQ03cWSXi&#10;u8NNY1NayxNRY6j8UddB7tL3Vj8HbSJkT2UgpUE86s2BvjK3vWmU0pwnHqP+WNtay/vVvKEUBdYn&#10;vmstHp1uGn8Fy6hRaNSGCS5Jy/26XsqEkDlKh/IA2WO+4rvk4vvj0qPQA65yWhZV+rOc+N5p3wtQ&#10;60Oh6UN5FfSlsL5HTH8ifVi+zxkJdSnyGJTgMdlXwOOSx7F6P9L/JEXrBGXsONQGHpMx4BjFW4ba&#10;wFPQYD9rDr4kiXdLqHM/qfY7z3Pi3Ec4y21l7Cfi58J6xGPYA7iPBP3lsSkijyj14zHE9sm4AEXx&#10;uHmTPGUJ1tn/NOG5/Rko89xX5jmv3O8M1/2ZsA4V1qfa5yjUex0ibq1w8KOosZxqr8NQ6XUMyr1O&#10;tEzvE1ynuIaJ6xePoRZQ7X+W8k0BH0LJ5jnQFFWeC41p8WGEEs8b6asILSK+OuEODRdPCu8N4t0E&#10;H2i6UHJdKLkulFyXm+QWCSCB0Bp+m9whdyU0XYQ8U6hHiu85U+hHu0NzzDVojSXjrkNrvCe0x3tB&#10;a8INaE/0odz6QWsSJdyVywgm3YTGpFvQoEwL1F0DoDbpLlQnBVF2Q6DsSibKUJkQDJXxlOnxQVAd&#10;F0wpDqWMh7MeyvJEyvLEGKhNjCVxJB4qFGYlouCagDaCSfEyXONILNqwfBsKdhuKtsLEaJajQLMu&#10;hQnhUBgbAoXRQRKK4u71GK5TfEd7lD9URnpCddR1qImnYMZ5cZt80XbaLRjMvgPjBcEwWxIKmzWx&#10;sF0fD2tiuT4O5utjYbo+BibromHMaLwuBoZroqC/nMK/KAQai4Ohvowsvw+dVfdgvjkEg46nYoVf&#10;Jc7GvMG9nN8jseRnZFT+jKiib+Ge/BCb7udgnEcUOp6/A9OT/rA4FwT7K1Fofz0R3W6koY9/DgYG&#10;5GNIYCGGBZCbBRjql48BnlnoTUnteikR7c6xnaciYH48FMbHgmBI9IjO8QfQOBkGNc5TOx0J9dPs&#10;3zNR0DgbDc1zMdA6Hysh0iJP40zLaJ6Ohi7RPx0Do9OxMD7Dvjgbx/ayfy4kUKDjYU8ciCMF3flC&#10;HDqQjoLzMeh4Lgqdz0ej++U49L2WgMFeCRjmHYcRvjEYczMWEyjNU+6nYNaDDEpzDpbE5GFZHMWZ&#10;srwsJldiZVyuJM1rE/OwvlGaUyjKRIjyjmSKsrirLL7XLB7PzqjA/qwqHMiuxsEccVeZkkspbh3K&#10;MOX5SGH9+zvFH0M8pn1U3E2mJB+nJJ8QlD4kj3CCMnqs6DHLMBY8wYn8Jzid9xjn8p/iUv4zXC14&#10;Do/C5/AsfIbruY9xPacB17LrcDWrBpfZ7its9xUKvDsF/npxAzxKHsOL4vAxPLm+6wWPcD2fMHpQ&#10;MkS+D+XDv/I1Amve4l7dW0TUv0MMpTiWxAka3iKeJFCOEx59iUSS9PgrpD77FmnPv5Ni8pOvkcg8&#10;UUaUFcvGU7CzHr9Gxat3qH1NCf7iHerffomHX36Nx199gyfffIen336PZ999L8Wn33KaeSK/KSKv&#10;kYdvvsKjL77B069+h+ff/4BnP/wBj374AVXfc+D+FQfzb54j9cUTyvITtofx0RNkPKFIP3yF6Lxq&#10;HHMPxJgZq2DfcQgM9J2hp2pBWTZGWwVD6CsZwVDFBCZqAmMYKuuhraIWDFUpzeo6MFSTS7OKkGYl&#10;SrMiDNUVYaShDGNNdZhrG8BC2wTmWqbEREpbCnGmNNsbWsLRxApOxMGIEm1iBidTc7SzsEBHKyt0&#10;trVBV3tbdHdwQE9HB/Rxskd/JzsMdLLFIGc7DG7vgCFCoju1w3AKs0uXDhjRtSPG9uqG8X17YUK/&#10;PpjYvw9cB/bD5MEDMGXIIMrzYEwdNhRTXFwwaeR4uI6ehPmzFmP/7sO4G/gARQVVqKl5jhrup4rq&#10;lxTmFyim6Iq7uIUkX7qTTLmhaApRzqn+hnyNHApWzv8PhPmXR69lL/kS+Y2yLAlzweP/LcKcIahp&#10;jS+RVceyH+XrTyKj5iupzo+RXv3bkCGo+ALp7LcMAfsuU3xAwrxs7n/x+905AvaflMc+Fek8trOg&#10;jqIshJmIdH6t/C6zvM9b5+0NuR7+9+/DP5Ueu16p9tgN1R57SJPYvSnM676rmby9ZD858Jug1p0D&#10;3+6HyOHPRrUHB889j3CQfPQ/RkkeVXpSsnpQvLpTwLpxsP1ZnOS2HodSj2NQ7HkUCr2OMB75VZTS&#10;cj5sUyONbftYXiNKrEugyHTzyNfZ+zDLH6JYuDWB05QRZWmerE1K7BPFnseh0PME4wnGk+QUFHuc&#10;hgJR7HEKSuwvpW5cf1c3qHQ5AJWujexvhn0fRbkL6bwfShL7PmCvhHKXvbLy3fZBtRuPz27iOBXI&#10;jlsViT2k8dg9yDKt80u7W0OU+3xEXyl3O8S+4/7qwf3CY0RRfqz8CpHH+Qosp8DjXaKbPN0YiWK3&#10;w9wHos4DrLu5fv93EHXI2qjUlW38DKTtFHV22QHVTpvJplbYCJWOraPccROUOm6FYscdZFerKBHl&#10;jruh3Kl5lASd90Cxy3723wH240Ee027s90MyeC7IzhUZCq3Bcgo8X1Qo6BoDL0Bz0GVypQlXCaVX&#10;4hp0hnhCd5g38ZUx1I/clHOL+EN3uDd0RlyHzqjL0Bl9CTpjyNjL0B13Fbrj3cl16E7woDh7UqC9&#10;oEHUKdAaE7wpuT7El/hRlgWU6cl3oDmFQjz5AdRcH0B1AoV5HOWVwtpm1G20GRGINpR3pdH3oDw2&#10;mPMekDAojYuA0vhIEsV0FBSJwngKsRDjSQKmKcVtKMcSkizLUKBoK1CkFUUcH0NhZt4YLj+adY2J&#10;hgqn1VifCkVaaewd1n9LxvgAKE28A5Up96A6Ixhqs0OhMS8cukvjoLsiHlor4ijBsVBdzjreEwOV&#10;FYRRdQnrXBwJ5aWRUFxGUV/M7ZwfALWF/nDYGIIxx1Ow804DfDN+j6jyvyGx+h8IzPsW+8IqMOVa&#10;HDqfoCyfCITxhRBYXY2Bw7UkdPBIR2evTHTzzkEPn1z09GG8kY3unpnoci0NzufjKcmRMDsaAv2D&#10;d6G19xbUdvtBdY8f1PbdhNqBQKi53YPKEfb70VAoH5OhciwMKsfDoHoi/D1iWsxTOvqgRZSPcD+y&#10;Hg2idTQM2sfYP1xW/0QEDE9GwIRSbnY6AhZnImB9JhK2xJ7TDqfC4XQqDO1Oh6PT+Sj0vBqP/p5J&#10;GOKdhKHesRjuHYURPpEY7R+NCYHxlOZkzA7NwEJK89LYfCylOC+NZjo6G8tjsrGK0rwmIfe9NG8k&#10;mynOjcK8K7kEu1MozGll0neWD2RW4WBWNdyyZY9ci+8nN8am6V/F3BocoaSKR6/Fd5el2DQtj0cL&#10;ZLJ8jBynMEvfYZYL88mShzgphLn0MQ4XPGT5xyzzDGdKXuISB6nXKt7Bg9zggNSHA1OfstfwKhLi&#10;/FSSXPe8BlyhwF+mvF+mLF9m3VdZ5zUK87WSpx/lOiVDIEvLpj0oIJ4U5hsVr+BDSfKveo3Q+i8R&#10;1fAO0RRfQYzgISWYMhxLWRbEPf4SCU8pyU+/YSQU5ngKs5gXw3JRFOaYWorqky9Q8/ZbPHxHSf7y&#10;Wzz56ls8/fp7PP/2d3jx3e/x8rsf8PJ3f8ArIuILSrCY9/QbirSA6eei3Pdi/o+s43vK9u/x7Ps/&#10;4uWPf8bLP/0ZT3/+CTU//A7FX79F1utnSH3+mDyl2DM+plg9/wKZDa9wNzEf6/edR2+XWbBw6A8D&#10;w47Q17KHvpoV2qpYSPJsoG4JQw2BGdoqG0BLQYfz9WCkqc88XUqyFmVZnagxrUphVqMwq1OYtWCq&#10;aQhTDcq2usAYJhpGzDOGhY4JrNqaw0bfArYGFrDWM4ONgSlsDU3hYGIKJzOZOLe3skRHa2t0sqE8&#10;21ijOxG/6dzLzgZ9HO3Q31n8prMzBndsjyGdO2Bol44Y0b0rRvbsjlG9emJ0754Y26cXxgt5HtCP&#10;8twfroMGYOLgwRg/1AWjBrlg3PCxWDBrIQ7vP4oH9yNQmFeBqqpn0p3mkvJnKK16JX2POb/8peyN&#10;2VXvUFBDEar7jrL8LTIrhDRRRj+Q4+ZoTo6b40M5/hhCkhv5RZYfIeN/gzBLd3IpxemtkFH7JTLr&#10;WPajfE2++SgZlM50yujHEOV+CzJrGCnG6eWUZfmLzMR3t8XLyrK5/xvJoVg35ol0HpfNZ3sL6inL&#10;cqRp5jfXn83w16xXr9Tlivjfv8Y/pfZrXVQ6ruWAs5E1ZJ2UVu6wBkrtV5NVRKRFFNNN81ZDwWkV&#10;2jgKVv82OKwh6z4fR8F6tHH6LdjIujax3i1oY/8b4LgZbdpvRZsOTHdguiXac53Ntuc/wHmDrL7m&#10;1vMebmd7lm3H/dCO+7TdSjkiLfKI81oiyoi6xDZsI9vJDi67U84uGe2Y77yFx8hGKDptIOubYR0U&#10;nRtZ24Q1v0LBaS0UHMWxQewF4lhpHlFOkeUVnXiMSvCY/QBFHmsK9twuWwGXawFFu7VQclgPZR5L&#10;rbOO8LwRcN3/KUqiP9hXCu02QuFj+0vMZ7lWcWY9rE/pfRs/A7ZNSdqPYn9uIps/Awou26TosBKK&#10;9kugZL+4FRZxPyyEom3zKAg4v43dYrKMLG8dG5axWkJYviWsOd96KcsSW3md9jwXHFbx+CI8rhTE&#10;cdmOxxnPGcUO7JcW2QjVzluh0W0XNLvvJfuasF/OAWh1d4Ne72Mw6HcKhv3OkLPkHDlPLkgYMK0/&#10;4Bz0hpylOJ+GjgsZQUZyetQ5CvQFuURfhvYYCvmYq9AYcw0a4zygSXHWnOgNLVdfaE+meE+hgE8J&#10;gCHF03hWOIlkOgJ6U8OhPekBJVvcWabIUZyVxUvERt2BIqVZcUwQFCmyiuNDZVCeFcaGUngfQIEy&#10;reBKEZ3MPNahQAFXmEgmcP6EMApyuHRXWcmVYkyJlmR7LGVbiPIoQTTXFQO1MbFQHxfDNkRClcur&#10;uAZB2fW+DPEd66khUJ0ZBrU5EVCbHwXNpQnQWJEItRUJUFoeB4VlFPalAgq6iJxWpEirrYyHOsVa&#10;jaiuiIXyEor/3EAoz/SG0QJfdN1wDwsu5+F07Be4Vfgz7pb9GWeSX2PxzVz0PxsOm2P3YHo+HNY3&#10;0mDnmQ7H6xlodz0T7eW0u5YO56upcLycDPuLCbA+GwsTiq/eoSBo778NtT3+UNzpgzY7bqDNTm8o&#10;7PaF4l5/KFGalVlG+TCl+VdQgJugdIj97sb+bwUFwUHuJ6JMVA7dh9rh+9A4Egxtons0GPrHgmF0&#10;PBgWlGQrSrLNyVDYnQiBw8kHaH8mHF0vxaCvB2XZJw3DfVMw7EYsiYSLdzhG+kRg7M1ouN5OwIyg&#10;VMwPz8SSaCHLuVgSlY2lZHl0FlbG5GB1XA7WUprXU5o3kk2UZvHd5e2JhdiRWIRdScWU5hLsTaU0&#10;p1dgv3hDNsVZkmcpTURsmm4SD2ZVUrBlL/06lPNrGvMaXwh2JE+8EKwaR8VLwYQ4i5eByV8IdqKI&#10;8lz0kPmEA/wThU9wmtJ8ngP9S8UvKMIvcLXgGdzzn5DHuE4ZEHeDr+bV43JuLS7mVuN8XhXO55PC&#10;alwsqsElIc8FDRTp1rlayHqKHstiE67IEenrrOd2xXMEU6BCSVj1C4TVvEB47StE1r2mCL+hTH9B&#10;3iCyntOM0ZxuRMyPqHslLRdR+QRp9S9R/upL1L5+i/rX71D35ks0kIdffCWT6Lff4NGX30gS/Yw8&#10;/uo7PHr7Neo5v+ENyzAtRFvMe/bNH1j293j49R/w+Puf8OSHP+Hxjz+h/g8/oPw7DtTfvUbmyyeU&#10;5UfS95gTGxqQ+ohS9eQ1Esu5fXdjMW3pDth3Gw19i15oa9gFenodoavtBC11O2ip2TDaQEfTBrqa&#10;Vpw2g6ayIXTUjNCW8ttWwwBtKc+6qjpoq6pNkdaCgYY2ZVqHwqwHY3UjGKuZwEjVGIaqRsRQenmY&#10;EGczccdZxxSWuqaw0DVhNIaVnjGsDYxha2QCe2PKs6kpHE0tKNAWcDa3QDvSgXSysqZA20ovDOvl&#10;6IS+7dqhf4cOGNCxIwZ17owhXbpgSNeuGNatGwW6myTQoynQYyjPY/v2xph+/TBm4GCMGTwcY4a4&#10;YOLIcVg4cwEO7T2MoLthyM4sQXFJA4X5CSpqxPeEXyGvjNIrhJliVFD7nSTMmZVfIaX4NdJKKMMV&#10;L6Q7yK3RnBw3R3NS/CFN5fhDhCzL+N8jzM1J8q/4jYU5ncLZnCD/mk+r61OR7qJXyF5i1ijLWY2y&#10;zGNACLIkzPK8XLYhj8sVNHyLwobv3iOJM/OlR7U/hZqvl8k18b9/jX/K9guDVRwWQMbCX0Vlu/kc&#10;jM4jcz+Iv85TsJkFBesZZPpnIuqYCQVL1mc5+/Ox+i2ZQ+ax3vlQsPhMRB1W8zkIX8BBOKPdvOZh&#10;/7axYf82257/AOs5Un1tuM9ahmVsuR9sphBXOZPIZHneVDKNzGC5WRQILiNtg5CVRcyjZDTFRkgH&#10;860534rb2yxc3lrA7f0VrFuCbWrEiuu05LotpzePhUDMn8myMhSYbhYLHmdmxIR9Y8z92wKKpnOh&#10;bD4fKhY8N1pEzJ8DFdarwnaoWP3nKBNFcS7YsP2ij+1mt44o0xrS+TkLyjyvVD4TZfa/Es8FRStx&#10;XHKfNe67xvSn5MmjWF7BkvVYcDvNp5GpLWM2hUxGG9NWEPPNP4VJLO+KNiYT0cZ4wkcYDwWjcTwO&#10;GE2I6UQomrlCiXUoW05mn0yRULWaClVr0jT+Km8a1HleadrNgpb9HDJXzjxo8VzX4jmkZbeA0wvR&#10;1nkZDNqthEH71WQNWUvWkfUS+u03QLfjJmh12w713ruh1mcvVPvug2q//VDrfxCqA9zIYagMPALV&#10;wSegPuwMNFzOQ2PkZWiNcZfuOuu6+kCPwmwwLQBG02/DcvYD2M2Lgt38GNgSm3nRsJwTDXNiSoyJ&#10;4exoaInvNk8KgfrkUGhMjYDG9EhozIiCGqMqp5WnhEkyqzrlLlQn34LKRH+ojPeD8jh/6TvKKmMD&#10;oD7+LqU9iIRAc0IwRT4Y6qOCoDbyPlRdKOjDBcFQc3kAtRGU4tEU5NG3KdQBUBh1C21G+aPNaDKG&#10;jOP0xEAoTLkD9YVRUF8WBzXKsjLFWGFZNBSWRlGWI9BmCVlMUSfizrLyIsaFlO1FYdBc+ACa8+5A&#10;c4Y39GZch/UCTwzfG4aV3kXYH/0UhynLK4MqMNI9GR1OR8DqDPvGPR22PoWw9ciF3dVM2F9Oh/2l&#10;NNheSIHN+URYno2D+ekYmJyIhOHRMOgc5Pbuvwt1CrPqvgAo77sFhX1sv4Qf2uynRFOYVSjMapRi&#10;VUrxe9xCoOIW/B5l1vUxFInC/jusN5AEoA3rVjzI+t3uQM3tNjQP3YHOobvQO0L5pySbCXE+eh9W&#10;nLY9FoR2p8PQ/VIs+nkkYyiF2cUnGcO9YjDcMwIuN8Iw0pvC7B+NSYHxmHFfLsxRuRTlHCwTskxW&#10;RGVhFYV5DYV5XXwuNiRQlinMWxIpzPF52BaXj+1kR3whdlKc9ySVYE9yqfRTUvtTZW/Pbhr3i9hc&#10;Xno5xVrcnS5jJCLK0415IrplleNQdoUk0IezZQJ9lJIr/RwVBfp4vuyN2icpzeJnrE5xoH8qrwGn&#10;cupxOqsWZzNqcC6jGhcyqnA5qwo3ih9JeFK0rxXVUWprcLmoGpdLGEtrcbWsDtdK6uHB+Z6srzU8&#10;Ch7Cg+LsQSkWXGf6GkXcPZf15tTiSlY1rmZVwJfCH0Dhv11Qg7tc533KVEj5Y4RWPkV49XNEUqAF&#10;4VXPEMEYRUGOpjwLRDqylpLNeeEVj5BY9Rg59c84kH6CovqnHFQ/RVHDMxQ/fIYiUvLwOYofPUfF&#10;szeoevEWFc/foPzJK5Q8eYnSxy9Qxljx7LU0r/rVV6h993vUfvkDqr/6PSq/+h5llO2itxSi16+R&#10;9fIp0inLac8eUpyfIr6uFgm19WzDIwSlFeHAJX8MnrQERo4DoW7cDeoGXaGu1wVKmu3QRtkObRSt&#10;0UbJGgqqNlDWsIWahg3U1C2hqmoKFRUjqCgbQEVJD6pKulBX0qFM60BbVRe6lGh9dX0YqhnDQNUE&#10;+srGxAh6LK+vYsg8ijNl2kTTGKZaRNuIGMBMxxDmuoaw1DOClT7l2dAINoYmxJQSbUbMYW9iAQcz&#10;Kzhb2KCDtR262Dmgm4MTejo5oZeTM/pQnvu2b49+FOj+FOiBnTphMCV6qFygh3fvDpcePTCq/wCM&#10;GzKcuMjFeSRmTZ6Fg7vdcPtWCDIzSlBeyf1Q/Up6JFvcYW4U5vyabyhNXyO19C3i858hufApsj7h&#10;LdmfSnOC/CFCmH8R40fNivP/jpd+NQpzWm3LpNd9iYz6rz6OeNy67lvyXauk136LNPb5x2hu2f+E&#10;TNEm7mfxtm+BeKGYQDyOnl3zpcT7l5M1mc6rpzA/pCg/+v49BXJpFt9rLv4EWK5Iron//RN/mraz&#10;zTTsZv1Vg4Pu5lCzncmB3ozWoTip28+Ahv30JkwjLeWJ2DS/ad5MrncWB5ZzyLzPZC7U7ViPqM9u&#10;phyRZnt/ldd0XnN5jeUFs2X12rD+z0TNdjZU2H9CjpStpjWLCgfZqjbTud4P2/WfocYBu6hT2XJq&#10;y1hRACjI6vYToe4wXs4EIqYFYt4U1jeF9bG89RQi2iu2ZSaZzXp+jRIlUokiK2Euj5RaJXMBlyGy&#10;dOO8RqaRqU2YAkULyo4lRceSMvMrJlK+KPcWrixDKDRCbJqiREkSKEtMgqopt8GMxx7X3RrqZgLu&#10;B9OWoAyZTSXsGzP2lfk4MvYzGAdV8/Hc3gncJm6bFbe3FRQ+giJRsZgINXPuP7PPQ9Shyr5VoXgq&#10;U2Q/C2mfToaS2D+mE6Bo0hxsP6OCQEirRNP0L3ltKLQSpuM+iqI562afKLWCMsuocT9ocH9omo2D&#10;loDT2gKL8dDh/tHhcafNKOarm46BhskYKaqLKE835mmYjYUm96+mxVjWwzqJltl4xgmcnsj0RKZd&#10;WdckaJhOhiaPT03TqUxPhaYJj1OT6Yy8Tprwums2C0rW86W76gr2S6DgsAwKjiug4LySrIJCO3Hn&#10;ex0UKNcKHTZBodMWKHTZAYVue6DQ8wAU+xyCUv9jlOqTUBt0GjrDLsBgxBUYjb4GkzGeMBvvDXNX&#10;f1hMCYDFjDuwnBUEi9khMJ0p7kSHwGROKEznh8NsUSTMF0XDZGEkjDhtMCeE0hkI7YnXoTnmHNRH&#10;nIba8JNQGSo4DdWh5yjvl6A90h26oz3Rdow38UHb0b4SeqNvwmBMIIzG3oXJ+CCYuAbD0PU+2rre&#10;gdYEyva4mxRvXyiM9qY436A4kzE3oDDeB+pzKaVLwqG5PAqaK6OhsSoaaqujobIqCkorIijQYVAi&#10;6ssioLaAUj/nHrTm3of+vPswmhMIw+k3oD/5IoynnoX9osvotf0mRp+NwiTvTAxzT0RnirLNqRhY&#10;nEuB6eUc6J/PhNG5dJidTYbZmUSYnoqnIMfC6FgUDI9EQP9QKHQPhkD7wH1o7hOyfBcaBxkP3YMa&#10;xVTl6B0oHL6NNoco/W43JaFVdQuCOpcRqB1kGw+Q/UFQ2Xefkn1PQqQ/hvL+e1DcR1ned5PCTA5w&#10;HQdvQsktgBIeCI1Dt6FN2hKDI3dh6MY+ZxlTYs02OZ8MRtcLkejtHocBHgkY7BmHoR7RkjCPuBGB&#10;Mb5RmHgrDtPuJGF2cDoWhGdhcSRlOToHy+XI7i7nYS3leD1lufFx7K1JRAhzLGU5rgC7KMy7Eoqw&#10;l8K8j8K8n8J8gDJ8II1ym16Jg8RNTmP6l1gBt4xKHMokFMrDmVxGHpumpUiOZFXiCGX5WLZMlo/n&#10;UpQpzCcoy6fy6yTOlTzGeUHRI5wrqMe5vFpcyKnBJZZ1Z9ojvx5ehfXwLW7ADUqrF0XZo7AK7kUV&#10;cC+uhHsZ0+XMq+C8snp4s5xv4cNWuVnyBAFlzxAooKgIxPQt5vuxHb6UaF+20S+3HLdyyhDIeCe/&#10;EveLa/CA6wijAEdWP0FUzTNE1z5HTP0LxD98hcTHXyD52TukPv8SKc++RNKTL6T8+LrnSKh5jOTK&#10;OqRV1DRLujxm1z6UXg4myKmjEHFa5GXXPuL0Yw7OnyCPcl36+muUvOYg/dXXyBOPWj99ifQnT5H6&#10;+BFSnzSQeqQ9pTA/f0pZpjBX1yGutBa3E3Nx8MotTFm6E31HL0LngbNh32MKjJ3HQNt6GJQNe0NB&#10;pwvaaHZEG60OUNBuR5yhqGEHRTUbSrQlFJRNoaBkDAUFQygq6EGJqCjoU571oalkAD3KcqMwi99y&#10;bqtoKCGTZiNKszGMNYyIIYw1DWCiZUhxNnwvzuZtDWDR1hAWesaw1DeBpaEZLI0sYG1sBTtTKzia&#10;28DZ0hbtKc4dbezRydYBXeydKNDO6O7ojB5CoJ1lAj2AAj1Q3IGmQA/q0gUuvXrBpXdfuPTphxF9&#10;B2BE/8EYNdgFs6fOwcF9xxEUFIu8gjoUlT5BvviesPhN4/LX0ndXs6u+Qno592vRG8TmPUNS4TNk&#10;lr2QfjaqNZqT4+ZoTpA/pKkwNwpy42PZYr70nWaJF7+JMEsvrqr5DYX5E2VZ8KnC/FuRLuA+Fo9l&#10;tyTLuWy/oDFPpPPF3WVKctHj30lIwiwEup58eCe5FfKrvv3vy78a/3QcZm3TcZiNltC2F8z6CLPR&#10;1mke9JwF86HnRETaaYE8/jt5C9HWcTF07ZeS5Z/JMrTlQFLPfiH07efB4D1zyfwm003zRGya/0ue&#10;PtN69gvQ1mERdH8L7BZAx2YOdKxnQbcV2trOadKez0PPTrY+bcsZ0Kbg/io2QoHXpQjrO06GgZOr&#10;nEmE0yLPcSqZDn2HGaxvBnRtiNTW2WSuDKt5EjpE23oOtKxnQtOKA35rDvwZNSnYUuS6WkNDKiMQ&#10;y1EeiIbNZKhT6NVsf4267WRoCGxYjhKvYUmpp4wJNIgmZVuTktaIFgVXh1HXchr0rKe3Slu2QddS&#10;lG2JKWQymUQmctsnfDbarEfD0hVqlH81C25jC6hznRpW3D5uc8tM5n515f5ofl3/DjqUb1GXqFOD&#10;dat/BmJ50XYNboM6t1NdbE8LaHwC6twH6tzPatwfatwvqi0g5qmL44vHrobNzGbRJFpEh+haz0Bb&#10;Ac+VRnS5fFsiog7FX9OM22HKdpi0AOdpmrlSjF0p2EKyKcgiStOTZJhP5nz2iQm3w3gy1IwE3BZj&#10;ttdoGtPEcDrUiZrRVKgYT4KyyQQom1LuKdnKXFb6YMlyOhR5LiuKp0osZ6ONuRyLeWhjuQBtrBdD&#10;eszcjpJtT8m2WwVlxzVQdV4L9fbrodlxM7S7bINOj13Q7bMPbQccQtvBx9CW0qs/4hyF9iKMxl+B&#10;yaRrMJ1CuZ7qBeMpHtB3dUfbCRehPeoE1Afvhmq/DVDutRaK3VdDsdsqKHZdw7TI2wLVPjuh0W8v&#10;NPvvJweJGzQHHIHO4OPQG3YGRiMuwHT0FZiPvQ5joj/mGnRGuUNr5FWoUezFT8WJn4lTHnUZSmOu&#10;QGncVShNcIfSZA8oz/CG6rybUF8UCPWld6BKlBYHQGEhZXthADQW3YbqLD8ou16H6jjxsjR31n0R&#10;WkOPQ3XgXqgO2Qn10bvQdtYhWGy4BIdDAbA9fh9m4iVdJynEp9NgcCobmkfSoH0kCbpH49D2aDR0&#10;D0dA52AodPaHQGdvELT33IfW7rsSmnvuQENI84G7UHO7C5XDd6F49DaFOQBtDlNo3fyhcPAWlA/c&#10;gdr++1Cj9KrtpRzvuQvlXbehJNgZKCGmVXZzuzivOaRl9rJ+Icz7hSgLIQ+AIrdDhTKsRjSP3IEO&#10;RVmP0ejoXRgzz5TSbMloz23tfC4cva7Got/1BAwUwuwRKwmz+K3psT5R0lvCp91JlmR5fmgWlkSI&#10;O8u5FOU8inIuVpHVsbmyn5ZKyMemxAJsEW/FTinEjmQKsrijnFiMfZTk/UmlOJBSBrdUim1GFY5k&#10;VONoZg2OZtXiRHYdjuf8GpF3TKSleSyTW4eTefU4KRfepjTmyWItyxGmTwsow2cKG3CmqAFnix7i&#10;XLGgAVfKH+MqcS97jGulj3C95CG8Sh7Bh2n/8icIrHhKHlNka+BdWAnvggpKczk8isrgUVwOz3JO&#10;V1bBp6oW/hX1CCitx23W3xrBFc8QVvMK4bXisekvEFn/VophNa/xoOqlND+Y7QkqqUVwSRVCSqoR&#10;WlaDcEp5ZPVDSvJjxNY9QVz9U8Q3PKMUP6ccv6Iof4GMV18i683XyHpNuXr5DilP3yD58QskUYAT&#10;q+uRXFUnkVRZK5Esj0mU5USSwjJpFGRBOoVZkCGPEtI8CvWzt8ihnGc9eYP0Ry+Q3PCY62hAUgPr&#10;f1iHlMeUc4pz5rMnSK6rk9YdW1KDu8n5OOcfgR0nfLBunzuWbruIaStPYPjsfegzeQc6j1oDp0GL&#10;YdtnDqy6T4N5p4kwbjcahvZDeQ0ewP/jvaBj3BXa+h2hoesEDS07qGvYQF3dGprqVtBWt4SeugUM&#10;1MwoyCZoS2nWVTKUEN+F1qcwG6gZwVDdEEaaAgNJmo21KM7a+sQAptJvPVOgBXomMDMwh7mhBSyM&#10;LGFlbAlrEyvYmlrDzswGDma2cLSwRTtre8qzgyTPne0c0c3eET0cm9x9JuLus5DmQV26Ykj3HhjW&#10;qy+G9xmIoWT00NFYsmAFjh4+h8DbkUjJKEd6bj2yhIyWvkIWhTOj/B1Sy94hqfgLJBa+RErxC2RS&#10;qpv7XeWmfKo0fyjHzfHhI9lNRVm8CEx6a3bZS/Lq/wXC/H2ryIT546RWf/ObkFb9tUyYq355A7f0&#10;5m+BuLMsZLn+G4nGN3mLdL6QYyHLT37/K2GW7jKLn5v6RApqv74i18X//hm0m1dl0I5S+Dk4LyAL&#10;Yei8SIbT4n+N79NLmslrWm4JDByWUcRWoC0HcZ/HSuhzQGhotwhGlFNju/lkAdPzYWQrj9J0c3ki&#10;Nk0vYD0LYcC69O0XU5w/H1GXqFO06aPYirZ/QDN5RnbzPoqh7VwY2pAPo8QcTs/mP6IZMHKYQiaT&#10;SfIopqeS6TAS8+1nwdh+DplL5nH9oq1iewSL2L7FXJ/YxgXcD7O5Tymf9k2RCbee3UwyqwXEPHk5&#10;aRnKLdff1nEa2jo1wmmiR4nXc5xB0Z/JfcTlbIXkcJ4cPQqPHkVHz4rziD7T+pQdfUq8PsVNnwLY&#10;EgaUcEPbqWQat4c0jb9ClCF2n8s0GLC+tmybTMiFsDePkDZ9Sp2B7axWmMHjjfvOjvvRjvvzMzBk&#10;Hfr2U6R90Zb7QvczaMt92pbHRVuxrTZTiYjNo8cyerbcVpZvCek44fa25THclse1rsBOHpvSXJ6A&#10;58CHaT3beWQ+9GzmsR1zuU+YbzUHOhRRbYHFLEou5fqjyD6Q0rXhtnM7dLk9EmJafOgkQTm3mQUd&#10;iq6OlfhgS6xjDpnbhHkU9LkcJLJOE1doGo+GlsBkDLRMxZ3wCdJdatmHCJRvi2kS6ubTocplBLIn&#10;OmZB0WwmFASmnDabARW2UdWCWM6CqvVsqHCbVXj+qjgugYrTcqi0WwHVDquh3mUdNHpshGbvrdDq&#10;tx1a/XdQfrdBrfdmqHZfC5Uuy6DUcR4U20+HguNkirkrBX0iYeSxreDIdfN/h1K7BVByWkBZZxRf&#10;ARJfBXJcDDXnpdBovwJaHVdBu/M6aHZaD/VOG6AqXu7WaTOUO2+BUrcdUOq1G0r99kNx0CEoDjkC&#10;hSGHoTD8GJTHnYHmtMtoO9cDBou8ob/YBzoLvaE13wsasyjJky5CyeU4FPrspcTvgHLHrVBx3gAl&#10;u+XSd+Hb8P9Zm17LoTiG2zPPDdobWddeP+gfCoLBsWgYHk+G/pF0aB9IhuaBGGgcCIcGJVmDkqxO&#10;OdbYSSGl2GrtCIDW9gBo77gF3V2MuwMozregvvcmVPbfhMIBP7Q54ENuUGxvQHGvD4XXH5q7bkFz&#10;x01obPeH+jY/qG3xhepmH6hs8pZQ2+oLzW3+rLsl/KCxw49tES8UI1yPxkE/aFHKdQ/d4nbchNHh&#10;WzAlFkduweHEHTgevw2nY7fR8cQ99Dj3AAOvxsDFKxGjbiRjtIgeMRh9PQLjPcMwxTcSswLisOBe&#10;MpaGpGFFWCZWR2RhDVkXlYUN0VnYGJ2JzTFZ2BqXje3x2diZkIM9SbnYS/aTQ8kFOJpchOMpJTiR&#10;WoqT6eU4nVGBs1lVOJddjfM5NbiQW4tL+fVNaMClggZc/IBLhQ9xpfgREbElGnC5iHWI7xQzCkSe&#10;eDGXwJ0yfK2MclzWgBsVlOPKh/CtpCBXPkYAuV35BHfJ/aonCBJw3l1xd7S0CoEllZRiUl6JQIry&#10;7RpKYH09gh4+xIP6RwiveYwoLvMLT39N5VPE1jxHfN0rJDS8RtKjt5TLd0h+9A6JDV9I+WJ+dNVj&#10;xFGOE2obkFBXj8Q6ymj9Q8roI6Q8fCx9Jzj10VOkkCSuV6Qznr5E9kvKyWvxaDQH2y/eII15Yl5q&#10;A8tTatNYNq3uIVIlGpDK+lMENZTp2nopimkxP4PlM7iezIdPkMF1imVF+eQaznv0krxC+sMXSKW4&#10;J7N8cj1lub6G66lGWkMVl6lGFsU5taaKMl6JyPxSBMRn4fKdWJzxi8Ep3zgcdI/C1vNhWHXyARYe&#10;vo+Zu/0xafN1jFt7EaOWncLQ+W7oN30nek3cCOfBC2HdazosurrCtMMYGDoM4/96IdF9oG3SE9rG&#10;3aBj2Bna2vbQ1bCGrpoFtFXE959NoUW0lU2gKyRazQT66iYw1DCFkYYJMaY0i0e1DYkRzLSItjFh&#10;1DWBuT6FmVhQnC0NLGBJebYypDgbWcGG2FKiHc0pzZb2aG9ljw6UZ9ldZ/HYtkyce1KcezvJvvcs&#10;Htce1kMIc28M7tEbA7v3gcuAoZg0fgrmz12GPXtPIDImGwlp5UjLa0BWCaWY4ple9gVSSkjpW6SV&#10;vZX9Zq8QZspqa2SVUYgpsq3DMsUUa5LTCtlFFPBCIc3irrKQ6GfIlYuyeHxcvKisQDxCXi5kWSbM&#10;jT+JJP1msFyYhQh/Kk2FuVU+6TvM4jvH3yKz9jvyfauk13yH9OpvWyWNpFZ9jZTKzye18itJmDOr&#10;ZT9nJWS56U9lfZIwE5F+L81ChNmHn8aXX//35V/8M+mwdIBxxyX4PJZKGLWjHDkvhrHzEphwsGPS&#10;jrHdMimKPBmLYSrlifkypHxKsljWSEQOzAwdl0HfYQXFaNXHcVzNKPglr629YCVZwUE022Yr5G0h&#10;TCjEJnKhM7EXLIKJwy8YM68RI2LIwdu/QgF0oOx+JqIOY2LmuBTm3OYWEWVEO0XbW0MSZiGtQl7l&#10;AktMBA6NzIep43yuc0HrOM2DqdNsMgMmFFIJymgjxg4zCWXZYTan53KZpnUulLOIcH8zmjDfyIky&#10;7kxxc6bYSYg04XpkzGmBxvny8sSw3S8YScz+FcbOlHhixOWM2MZGZHL/a4T0G1K0DCi5Qijfx6YI&#10;AaYcGlPGTaQ+IY3p93kzmRbMkiP65nNg+xzYPrvZFHBi0zxGnGdsN0faz6bcxy0zl/tiNvfJDDnT&#10;W8W0Nbi9xtxeI+4TQ+6j1pD2IbfFgOtuCUPuG0MeT0b2rFP6IKYFxHH3CX0r9Ru32VBifosY8HzR&#10;pxDr285pBc4X5SiNkjSTtpRI8RSFjpVAyCzlmfH90xWt0Jb7So/t02M7f0GeJ0FBZ9v0ec68h9cd&#10;GYveY8Bp0X49cZfbwhV6AkvBZOZNkT5okX3QMP39Bwi63B5tbo8WpV/Teg7UiSrFXJJji5lQk8Ra&#10;PJkxWbpTr2Y5ifNk39EWX9VQ4roEikwrWE2l/M6g/M6Cgv1stJEQ35efjjZWFGTLCVC0GktGQdHc&#10;hUI+DG1MBMPRxnQU2piPlX2NwoKYicfoOW00Gm0MOE9/BNrouXwAlxOIeYYsa0LxFt9757VPvJBQ&#10;octGKPbcBoUe26Ak7lwP2QeDscdgMf0CHOZfh+NiL9gt9ITlvOswmHweKoP3o03nDVx+Cdszh/VO&#10;Qxsd1qk1jmlXKNpQ6LtTmEdQpKcfgubKi9Df4QuT/fdh5hYO00PRMHGLh/HBOOjvD4fuPnE3WUjy&#10;LUouRXUbhXa7D7S3+6ItMdzpC9PdN2G8yw+GO3ygt90LOjs9KdBe0N7rCa19HtDc68FpT67HC8bb&#10;bsBkqxdMtjC9xRPGmz1gvMkDJpuuS5gxz5JlrLd5SdjIsWW9jdjs8ITtXm/YUMhtDnrD1u0GHNy8&#10;4XzYGx1IlyPe6H7UG72P+WLwqZsYdiYQI87fxbhLIZh8LQIzveMw1z8JC26lYOGtZCz0T8BC3ygs&#10;9Y/EqsAYbLiXgK0hydgZnoo9kenYF5WO/dFpOBSbjmMJGTiRmIGT5HRyBs6mZOB8aiYupmXiUnom&#10;LhP39FxczyiAR0YhPDOL4JVVjBvZJfDJLYVvbhn88srhl1+BW0XVpEZOLW4W18FPjq8cv5J63Cx9&#10;iJtlMm6VCx4hgOIbSLENpPAGUoBvlbNcWR1uNcLpgIp6zqvH7aoG3Kl6iLuM96sbEERCSGi1EN5H&#10;iCCRTEeyTCTLRFaSijqEV4g7vZV4QFkOoyyHU5YjKctRlOWYRw8R/+gRkhootBRbiTqmBbWPKKMy&#10;Ulh3Wu0TpFMyMxqeI+shJffhK+nnljLrX3DQ/5yCSRHmujPq6phXg6z6asZGON1Qy2XqCWWqgaJb&#10;WYGU6mqWr2c9T5Dz5DnynlCCHj+ntIp1PUIGyaQAZzY8ZB2su74B6RTmdEpyWm0dB/61XG8tkqtq&#10;SDXbWSvNyxDl5WSI5bhMGqU5o44SXfeUdZEGSjW3W7RFtDWrrpyD+RLk1BajoKGMwlOKjIoSxOYX&#10;4G5SJjzCU3D1AY+N0Hycup+HQ3cLsf9+GXbcLsFmv3ys88rEqqtJWHohBgso0rPcAjF1ry+GrjyD&#10;3vMOosfMPegyZRvajV8P+xErYDWI46I+/B/Vnf/DO43jtbA/9Mx6QM+4C3QNOkKrbTto6ThBS8sB&#10;2hq20FGnTKtbQU/NCgZqljBUNYcxxdpExRRmqmawIFaUbSt1M1hSqi01xU9TGcOSAm2lYwwrSrRV&#10;W1PpLdvSm7b1TaWfqnI2t4GThLX0Xed2luL7zrZyeXaU/VSVgz36d2iHIV27YGj37hjYrTsGde8J&#10;l/6DMXLoKIwYPg6zZi3Fxcv+uPcgGcmZ3OcU07Si50gueIGUojdIK30nkVr8ivnPkFHMfSCkmnKc&#10;QYFNZ3lZHmW5VMgwjzGJF9J0liTZMmTTLCMil5VgnRKSIH+QJ0FpZl5OsXhkXHY3OZ+CnF/xBkVV&#10;XxBxN1n87JH8p48qBe+QK15SRVkW30n+ZCjLOXJhFi/ESm8F8Rbt5n9GqilfI6v2W/Id+b5VMinM&#10;GTXfto4Q56pvkEZp/i3IqGb7uN3v7yw33l1uFOamUJbzGr795fvLQpQbEdNCmGvlb8tuBeknqCjW&#10;gtzqd/Pk2vh/759Rx5UBxp1W4vNZAZMOy2DanvLHaMFpS4mVTC+X8szaL5OidZfVsOqyEpadCcuY&#10;d5TNM5UEWybWRpRqo/YrYdh+VasYdVxNWV8jYdRhtZRnwOWkl+W0oyw7L+eAnMLswLrtKW+SoBKK&#10;uTnXYdF+OSw6rIBFR9GO5TBh+xsxJkYdfsFQjsgX800p+5+LGbFwJk6tI8TZTLS9RRZRZBZSFuZT&#10;3ChHzgJKrKDdApi3X8jtXAjLjos+EVF2AZkvYdFxHpefx/1H2lOQ21G+iImzHK6zeUR75sOI7TFk&#10;eYP2FJDfAENi1O4XGgX5V4j2tWM/tG+EfdGeQs/++IX53A62k2VlyzQu+0H6U+ZJaVHPPDKfLCAL&#10;KZakufgpecSU/PIhxOfA44D7woLba8HtbQlzboe5M8XaqWVMuc1iv4vtNGJbW8NAEj4KYAsYUGoN&#10;KImGFC5j6YmFljGhVJtSLs0o4a0hyogPc4xY5+fB44sYvv+6xoLPQtpm7gN99ps+j72WYdlPgceY&#10;Ps95ffahPvtQfO1EBsWe63oPp9vazYcu0aH4y1gIHfuF0JbgNMto280mM8g0MhVa75kGTbvp0LQX&#10;75iYDlUb8c6CSZTnSZRnyqV4d4CFYAIUzMdDwWwclMzGQNVsJNQoy2pmLlAxG8G8kRTnUVAwGc04&#10;htIrEPJLjJk2HElhplS3HUJ5HUB57Ys2Gr3RRr072qh1YGzHaUbtrpzPeUKgxffWKf5KvO6rdxN3&#10;n9dBrdNa6HTfALOBO+E87ih6zr6Cfos80HvBdXSadQWWY09Ardc2tHFcTlmn8Buw7dpslwbr06Lc&#10;m02BaucVUB+4DRpjDkJ3xmmYrfCA3dYAOO2+B6f9wXA8EEL5DIXDoXDYuYXA6sAdmO69CYMd3tDd&#10;RvHddh26269Dfycld5cXrHbfgPN+fzjv9oXjdk/Yb70Ge8534rz2+33gfNAHjgdvwHGfJ9rt8kDH&#10;7R7ossMDXSnV3XZ5ojvpybK9Kdh9SN89N9CfDNzjhUFk8N4bGLLXC8P2eWH4fi+4HGCajDjihxHH&#10;/Ikv8caoo54Yd9wLk054YeopL8w4fQOzz3hjwTkfLL9yC2s9g7DJNxxbb8Zg661YbAuIx447ydhz&#10;PxUHglNxmIJ87EEiToUl4WxkCi5SkK/EpcOdguyRmA7PpDT4U4ZvZ+fgXk4OgnKyEJyXiZC8DDzI&#10;z0AoCS+QEZaXhdDcXEZBDsLycxEhKMhDVGG+jKICxJSUIEqilJQjsqQC4SSspBKh5EFJFR6UViOM&#10;AhxOAQ6vrKPQUlhrGhBT+xCxlNO4+seIp7zFUvaiKYExlFpBrKC2BnF1NYivr0UCSSRJFN4kSmCy&#10;QNw9lSPdZZUj7rqKx5bjKcoxpWUSceXliK+sRGJ1jURCdRWSaiuRVldJkSynbJYhraacg2DGyjKk&#10;VpQSxvIyZFFIc9m+XNadx7bnVjPN7cjl9uRQ6nNJTmUNZaMY2eV5yCrLQWapIBsZZXnILC9AdmUR&#10;lytlLEVifg4S2ZcpxUVIKyujnFYii8tnVtXKqUFGZTXSKqrYhkqkllUguawcydyOxOJSxBcVI76g&#10;CHGFpKCQYlsopRMKi5HIfZFcUoaU8gppeVGPILWM9ZWLutlWbkcuBTyfMp9fV4GCmmIUVuehuCYH&#10;VQ2FqGwoRklNETLLChHDuu9mlMA7uRzXEmtxIekRTic/w9Hkl3BLfIn9cc+wK+ohtj2oxqZ7ZVgX&#10;WIhV/rlY6ZuNOZfjMe10BI/nMEw6HoyxbrcxfJcP+m24gs5LT8Jx9gHYUaRthi+B7cDZsOkzDZbd&#10;XWHaaTQMHYdB32oA9Ex6Q8+gG9rqdqI0i99/doSBki0MFa1hrGAF0zbWsCA2irawVbKGtaIpLBT0&#10;YKGkA3MVXViq6lGk9WGtaQhbSrSNjglsdY3hYGgOB2ML2BmZw8aQIm1gChsjM9iZWsJRyLP4vrOt&#10;LbraWqOHnRV6OdqhbwdnDOjaGYN79sDQPv0xrP8QDB04AiNcJmLO7JU4fcYLEbF5SM1pQFLWQ8Rl&#10;8FgseIX0kndIYkzIfYqk3MdIKxRy/EIirfAZUgueECHNL5BDkc0VPz8l3fF9JZVJp3yLcumU3wxK&#10;r8jLoviKfClPIJ+f2ViOUcpnmSzxKDiXySl9hdzyN8ijGBdQigsorcWU2yLKXT6juDP8WyBksfE7&#10;vRmtIKS68c5ry3xNviXf/R9JDiU8h+IqCXIriO8tS3eQP0LTN2e3hHg5mPgZKonab7Lk2vh/55+t&#10;7VJ1gy6r/2rcmdL5mZh0WgXjDsthSuk0pwRbCBnuskpCpEWemXyeVVcKM2mc3zjPlDItE1Uhy8sp&#10;qRTmjq1jJNYrb4NIizwDCrA+l2/EwJn1UThNpLudlEsKuSSrXI8Z2yytn5gSY7bBiALfiGEnGfpy&#10;DIjIF+VEe1ujqXy3hCTMQtw/gjmlWrS9ZRZRTCnMQtI44DamHApMOizgPqF0EbNOi2DeefG/jViu&#10;EVGPqFPUbUTx+hQMiYEcfYqrHqX7cxH1iHqbW19TGvugNRr7qrnl/yO4D4ycFxHZExefg7HTYu7X&#10;X/az+HCkMTZNv89rppyIUlrc8afAWrRvHXOKmPigxdRpXiuwX+UfCHxsWw2dFlGahTi3jCGlT9wR&#10;FneGP4Z4oqH5Nv2CKNPcsv8Zc6W2CfFvru3/DvoC9pd+e9Lht2AJDHgdMWjH61wr6DktRVteA3V5&#10;PLQI26bDbdV2mEkozQ7TW0TLfpqEJmVaoGE7Beo2k6FGiVa1ciUToSG+6249HrrWY8k4aDOtSdSY&#10;r0rBVrZwhZLlJOkFfW3MKL3iRWzGoynN4k7yYLTR7U95pSxr9qAkd6YsOzBaM8+Wwkxx1qVE6w+i&#10;bI+T7gartV8BXQqzVgfKcnv+L+iyFrb9tqLrKDcMnHEew+e7Y8hcd/SefhH2o49Bq9dWKLRbAfFL&#10;BEo206BC8Veh6CsSVfuZFO5V0Bu8A4ZjDsNs2jk4LvFEl00B6L3nHvq5BaHv0RD0Of4AvUn3Q/fQ&#10;6QBleq8f7HZ5w3LHdZhuvwqz7VdgzmhNHHdcQ4/9vui71xf9d/tg4G5vSq4Phu73w7BDNzH86C0M&#10;O3aL0R8ulNxRh/ww2o0c9H3PmAM+GLvfm3hh3P4bmEAmUooncXryQU9MOUgJJtPdPDHjECOZddwP&#10;s0/5Y84pP8w76YMFFOQlHHCvPHsD6y74YNMlH2y57IvtV3yw+/pNHPC+g0N+wTjs/wAH/UKxzy8M&#10;+29Gwu1WNI7djsaZe1G4GBSBqw+i4RERB+/oBPjHJ+NWYgruJKfgbnISglOTEZqejPCMJERkJiIq&#10;K4HEIzo7HrHZcYjLiSXxiMlKREx2qpwUxOakcrCfhsS8dMpeBpLkJORnScTnZ1Pccilt+YgtpEhT&#10;3qKLi0kJpbocsWWVFNZqCmsVEihviRTCJHFntFrcGa2h7FYxXUHJLUOyoKoEqVWlSKsuocSWIl3c&#10;8awtIWXIpuTl1tcRimoL5NTVIYv1CrJra6VpEdMqKpBQVIQkSn5GVQXzK5BbV8JYxPmFyKYkZleT&#10;qkIKLGMF88qLKb6FyCgpRCa3KZPblEkxzSwUsQRZJLuA00UsU5BFUkky0vOTJFLzU5BWkIb0wgyS&#10;yekMxKUnITYjBfGZGUjMzkZSTi7JYzoX8Vk5iMvMRnR6JiJS0xCemorQ5GQ8SOL+S0jA/bg43IuN&#10;xZ3oaNyOipLSQfHx7xFlBCGJiU1I4vKinjSEpaQjIi2T+ziL+zCbMpdDecpFeW0u6h4V4MWrCjx8&#10;Uozi8iwk56YinOWC8ysQWv4K96t/h5uVP+JGxU/wqPoTrlb+jEtlP+Jc0e9wKu8bHMt6h0Npr3Eg&#10;+QX2JT7D5rBqrL1fitV3i7EisACLfLMw61oSJp6NgMvhu+hPee676Sp6rTyO3osPoNe83eg2Yys6&#10;uK6F46hlsBs8Hza9p8O62yRYdRgPM5thMDUfAEP9HtDT6AAdJQdot7GFLtEnRgrWMFEwg5mCAcwU&#10;dWGq1JbSrAdzVQNYahjBRtsUdroWsNe3hKWOqewxbgq0OdMWemawMrCErbE1pdkW9ub2cLawhZOx&#10;CdobG6GjmSm6WFuhh4MDerfvSHHuhUG9BmJwv+EYMmgsRo+chpWrd+HcpQAEh+cgOauBx8RLZJV8&#10;gayyL3kMvaP0vkJKvpBcIbyvJTKKXzJflpdZQqGteCt7BJqItHhEWuSL+Y2IZT7Ma4nGsoIPv58s&#10;HusVL48SL5qS7lbKZfe3QLz86mOIu7HNLfsv1HxDhJz+n4aQZdG2306YPwVRl3jTdiNZj762k+vj&#10;/31/+l3WrDPioOK3wKSLuMu7CiYUVrPOlGROW3ZbKyHSIs+000oJi67MEzDfXEDZbZwvljeWIwTY&#10;oNPqVjHs/EsbDDuvYZ5gNfQ7kg6rCOvhQMqEg0YzirO5MwWZgyRzSrUE12PO9QhMiUlHSrMQZ2LU&#10;BIPOvyCmjVlOlG0V1i8+RGgNE2LW2JaWYPvN2H5Ttr9lKODi7nx7SkoHSgwxFnLbkSLdicIk6LwE&#10;Zl0o6QKmxfTHMOtC3k9T3liPMeuU1tF+AQzlGFE8W8OQGHRcwP2yAHqdPg9Rh6hL1Nncun6hsR8W&#10;fRypbHN1/DuIOtg3Yh9QYoykD37+c8QHR8btxNcXZPtYHL/N4tRMXrOID4mW8JgiHRe3DLfBjOJs&#10;SnFuCZN2PLa4ncasT/YBV8sYtqPQcd0GzpS7FjAUci3dUZ8vh/LcHBR5k2ba8yGijCjbbB3/FhR5&#10;Jx5rQvqbafe/i76I7BODjhTZTsuh/5kY8JppyOudkbgOtoIBr4d67VeiLa99LdJ+OXS5T3V5Puu2&#10;n/dxOsiiTru5EtrOc6DlNBuaTrOg5UjhFO8RcJoBA6dpjNMo7NOZR9mmjGsQNfvZFNPZULadCUXr&#10;qVAQ8mwuxHkM2hi5UIaHUIoHUo77EkqzVntGByjoOkFBjwJt0IflhqGNEG+H+dDkdur13AatTuuh&#10;LZ424v8Dm75b0IXCPGjGBQxfcB1D5l9D75kX4TD2KHT7bIZ615XQ7cprXI8lsO21GHY9F8Cqy1yY&#10;dVsIi36rYT5kM8xG7oLFRDc4zj6FbiuvoP/WGxi2l1LrdgtDKbqD3G6i3x4f9KIod9/phS7bPdB+&#10;mzsct16Bw+aLcNx4Ac4bzqPTxvPot/0ahu3wwOhdFN7dFN69ZJ83JlCEJ1KQXY/cxCSK85SjAZh2&#10;JBBTDwdgCtcxmeI8iWVcKcuuXGbiXi9GT0wmU/Z5YOpeD0zb74HpBzwwg+I8sxGK8/RD5DDzD1/H&#10;rMPXMPfwVSw8chlLj13G6hNXsP60Ozafu46dlzyw1/0GDt24iaO+d3DU/x4O+92Dm+99uPmH4Mit&#10;UJwIDMWZwBBcuh2Ca0HhuBEWDf/oOAQmJFKUUxBE6QpJEyQjJDURoWnxCEuPR3h6HOU5DpGZcYgS&#10;ZMUhmgIdRZmOzkp+j5DmeLk0J1CaBfFEJtRpJAPRuVmIzstBdH4eYgryEUOBjKVgxhaXIq60HHFl&#10;5YgvL0cCSSwvQ1KFjGRBZSmSyouQXFaI1HJBPtLKC5BekY+MygJkVRVIEptdVYy8mjIO7itJVYvk&#10;VVcht0qUqUbJw3qUPnoo5SeyfUFxsQhLTkRacQHyKeB5tcXIrS3goDefFCKnmnB9OVxvDtuRw/Zk&#10;lORRanKQXpBH8pGZX0Ao0PlFyCLZIhawvQWZMjmmNKcXCoQop0t5qflpSMmTkZrHcvlZLJeLjMI8&#10;wjrF8nni7iRlixKdkJVJqWYfZ6QhivsuIjUZ4clJCE1KwIOEOITExyKY23IvJgp3IiNwOyIcgeFh&#10;CAgLxa3QEPiHBMMv+D58g+7DJyiI06HwDw5jHmNIGMtHIDQhhoKehJzidJRV56C2Ph/1DXkoq8xA&#10;SmY0gmMeICAmBkHZJUh4/B2S3vwNUS//iQcv/hdCXv4vBJF7z/+J20//gYBHf4V//Z/gU/sTblT/&#10;CK+qP+Bqybe4VPAlLuS/w7mcNziZ/hxu8Q3YGV6ODXfzsMIvDYu94jHPPRyzLgdj2rnbcD3uhzEH&#10;PTB8x0UM2nAS/Ve4oe+iPeg1Zxs6TVgNZ5fFsO4znf/DRkPLaiBUjXpCWa8LVHQ7Q123E3S0nSjT&#10;1tBXM0VbVfEdaGMJPU4baJjDWNsKprrWMNKygpGmBYy1LGGibS3lmbW1lTAnFrq2sG5rhQ4mNuhi&#10;aoWuZtboZmGPHjbO6O3YGf07ie8zD8bQviMpzaPRr9dIjBwxA8tW7MHZi7cRFsNjgsKcU/YOmcVv&#10;Kc7veCy8RmqBTIwb5VWkhdQKRJ4QWSGx4qeDxIudxHSjNDeW+3f5rzD/7+LThVmIrRDd3wJR168e&#10;9a775oxcH//v+zPotr7KuNsGGHdbD+OuIsqR0h/kvZ+38V/nMW3SlXkcsJhQXM26roM58y26b5QQ&#10;aZFnynmmLCOmZaxnvmDde0QZUYeoSwz0xF0Cw87rGOVI6V/yjMR6RRtYl1GX9fIyHCBSnPWFPEuP&#10;alOGiTnl2YKDRgumLSj3FhxEmnOwKTDj4MqM8m7KtAnl3UTcte7CgWiXVYSDr67ijgWjlCfuaK9h&#10;mdYxFgNZrqMljOWIdZr9ilUfRJYRH0aw/ULCZbFpWi7nlHQjDsSlu+OdKGzEuDOFqwvFnJh2pXh3&#10;WylFQWN+a5h2bTpNgWN9sropOR0Fi6XYuL7mMJRjQPQ7fz4GAnmdza3vP6Xxu/ifB/uI+8BYvj+k&#10;D3+4j6R0Y3z/oVCTPCnKaZIn9qspoxmPW7P2K2DeThZl0x/Pk8XG+YT1mXUSLG8FCjq3w6TD0lYQ&#10;83lMSNvT+nYYcZ1GLCs9NUIMpbhCHhuRf0DQnn0oSbiQ8eZY8kE7WkLU0Vo9nwqPbdZnyG0w5PZ8&#10;LgYCnssGvL7o8zqi91nwGsdroQGvv4a8Lht23dQiBl028tzZAD3KZIvwutmW1762PNfb8lxvDbhf&#10;h84AAP/0SURBVL3GNK8HujwfdXn+6PCaoM3rgVaHRdBuv5AyvQD6HeZzu+dxu2VPhei2n895C6DZ&#10;bgHU2y2EuvNCqDrNh7L9HCjZUZxtpkqPeCuYie8zj6AUD4VC20Foo9MHCjqdodS2PZT0O0LRsAcU&#10;jCnT4rvQ4ufsnLnubuyDPrug3XkjNNuzf3jdtKQUdxp5EIMoyS6LPDB0gQeF+RIcxx6GXp8N0O7O&#10;473vCnQcthZ9x2zAgNHr0GvYcnQYuBROg1bCdjDrGLIOli6bYD9+O7rM2o9+y45j6PqzcNlyHkM3&#10;n8WADafQZ80p9F5zBr3WnkOPdefQlfM7rT2NDqtPoMPKY+i88ih6MA5cfQoj15/DxE0XMXXLZUzd&#10;egmTN1/g9HlM2HIBE7ZfguvOq5i8+zqm7KYQ7/TApB3X4brDHRO3XcGErZcxfsslcpGwvMR5TNxK&#10;tl+AK5lEAZi8k/WSKbsuYhKZvPsCpu65gBl7zmPW7rOYs/sEFuw5jqX7j2OV20msP3oGW06cw86z&#10;F7H/yjUc9riBozf8cMznJo74BOCY/12cCgzCmYD7OOMXgIv+Abh25x68KUe3IiNxJ5ZClZiAoOQE&#10;BFMSg0VMoWylxOJBaizFWRCHMEpzWAZFkjGc4hwp7j5nJv0izCSO0hxHaY6jNAtic9IQkZ4kIyMF&#10;kVnpiMrJpDRnIyY/B7EUwbiiAiLEmZQwXVyEeKbjKasJnE4syUeSRB6Si3OQUpyN1OIsymwWJSOL&#10;kpGF7NIs5JRmI7csh+Qit5QSW0qZbYVcAeW7oLIEpXWVElnFeQiJCcd1/xvwvx+I+MxkSgOluTqP&#10;gs26qwSsv5JUkHKxLkEeckpykc3ls4u4bm5PLskvKkZBcTEKi0sYS5FfUsxyLMO2ZpdlU5RkdYiY&#10;LR7P5rZlFnGbiKgzn20soIwXlYu7uaSsGEWlRayvEHnstxyuK4tkCiSpzpUEO70gh7ItYF+RePZ9&#10;VHI8whO5/+KjuY2RCIoMw52wEAQ+uI9bwffgHyQIhu+9INzg8eF1+y587t+nND/gclFIyoyn+Cci&#10;Oy8WiUn3EZ94HyERAfC554/rLOefmImY2ndIfvN3xL/+H0S9+h9Evvp/EPHqHwh/+Q+Evfg7Qp/9&#10;FSFP/4LgJ39C0OOfcf/Rz1JsTN9t+BEBNb+Hb/nXuF7wBpcyn+J0SgOOJtVif1I1diZWYEtsMdaH&#10;52HV/XQsuRmP+V4RmH0lGDPP38G0kzcxbt81jNx6DgNWHEbX2dvgMG4lzIfMg2Hf6dDvORmG3Sfy&#10;/8IIGNv2g4lld+ibUKAN2kGzrSM0dOyhoW0PTR0HaOs6QlvbAVpa9tAmOgJNGW01HaBHDLQcYKJl&#10;CycDB3QwsEUHfRu017dFe0MHdDRtj642XdHTuQ/6dBqMPl2HoWeX4ejZbSRGjZqPteuP4sr1cEQl&#10;VCIjn9LK7c0sfENhfklkd5eFtDa9gywQMisktrThe5Q9/J0kzWJa5ItlGqW58e5x43Kfyv83hfn9&#10;93k/QnPL/gv/fyLMvyW/qr/my/87X/5l3H1DD6Oem2HcQ7AJJt03w4RpCaZleVtksbk8efnGPDFt&#10;xAGLcTfZtFnPrTDvuU1CpE3FcpwnEOnWkNbVnQM9MQCiDBuJQR/Ton4jMTCU50nra9IO426bpXmG&#10;HEAaUJ71JXmmSHeixBMLCrSlxFpYUmgthbwzmjGaceBp1pVCz2VMGAXGxKibgPV0X0Mo6iIt5Fx8&#10;cMA2tITUzi5sB9ffElLbKP4mXKepWHdT2J6m6UYBN6ZEy2JTZHlGxJADcUNK/nu6Mr8bl2XbTXqw&#10;rh5cH6Mx80T+J8N6RF2iToMuKzn4JhQvCaYNpPyW0f8EDDhYby6/JZpbz79LYz8Zcd2yflwl+3qB&#10;PL5PU3L+Je+D+Eta/hUFaVqkZfvIRHxA8qu8JvPk0x/miWVMiZmE+NBHnhZRSjfmrWqS98u8X00L&#10;ePyLY91UfDjUAtLTIk36o2Wab/OHebJpWXxfjm1qLN90GVm5/3MQT7lI5xWvGeJ8be48/nfQF/C6&#10;oM9rl17334JN0Ou2hWwl2z4PXnulOntQrHmdaI22vJ7o8rqgw2uCQJvnkBavA5qdV0CD1wTNjssp&#10;zxRqSrQeEVG3oxDqpdBgvnqH5VAVtF8GlXZLoeK8GCriTdkOFGebGdLvrCuIR7SNRkJBfzjatB1I&#10;We4BFf0uUDHqBiWTvrKXiFmMh4LtLNazAro9tsKo3162ZRM0KMw64njvtQkdRsiEeeQSLwxb5IXe&#10;syjMY9yg33s12vZYBNuBy9Bn3AaMnrYNE6ZvxcgJa9B3+BJ0HboE7QYtgf2AJbAbtAzOLivRbcI6&#10;DJi1hfXshMuyXRiyeDv6zd+CnrO3osecXeg5fx96LT6IHksPouvi/ei8cA+6LNiNHoz9F+3F8CUH&#10;MH7FEUxfcwJz1p3C7LUnMZ0yPXHZQYxbuh9jlh/A2JWHMG71cXIS41edlOJYiRMSY9Ycl3MMowVr&#10;ybpjGLOeeRtYZiPLbpIxbvMJuG49hanbz2DmToryzjOYt+Mk5m0/jAXbD2LproNYs/8QNh06gm2H&#10;j2H3yZM4eOEcjrpfxnGPazjp5YET3jdwys8P5wICcP7mTZy74YXL3l7wuOUPv/t3EEhhuhsVhnux&#10;kbgfF4l7JCghCsFJ0RRnilVKDEJSCaU5JJ1QmEMozKEkIiNBdpeZ0ixkWRCbnSqDohxLYY6hPIel&#10;JUqEU5ojhbhlpSE6NwMxeZmIo9jFU/LiGWPysxBTkIFYxrj8TOZlIoEkMS+JMaUgHanyO7MZBSnI&#10;YswpTEUeyS9KRUFRGgqL0imTGZTTTORTpvMpoC1Sko1CimpxRT7Kq4tRSjFOy07C7aCbuHD1DLxv&#10;eiAhLQZFFTkoqmTZyiwUVAhYdzkpIyWCLORxXQUU3kKKeiElt6ikSBLb4tJilJRRyMtKJYqZLqig&#10;7FbmI6+KIl5FYSf5TOexHXnlpEyIch7ry2P5ApSyfEVlMaqqSlBdXYoaESn5lRUlKCvnOoRQVxSh&#10;RFBVjDLOL68pRXltGSpry1FRV8FtLGI7KeaF2cjKy+B2piApPQFxybGITohEZGw4wmIicD88HIEh&#10;D+BHafa+cxfed+/AnzJ9J/w+7kfeRUhkIO4GecL92lH437qEgHteLOcL9zt34BmZiODCR4h59CNi&#10;nv8dkc/+P+ydBZgVR9q20eCukd2sRTcJ7h4CCSFCgru7u7u7S/AZhnFFxt3d3YfBhoERnCS7z/+8&#10;dU7DYTIzENlv5Q/XdV9vdXV1dXWfPoe+p6qrH8Mm5R65C+uUYh3JxbBKLlJYJhUqbFLvwi7tvsI2&#10;9Z4qZ5FYANO4fBhH3cDp8Kv4juyLuo4dZAtFbgOFcI1fClZ4xGOJcxQWXgzDfPtgzLbyx1Rjd0w8&#10;6YhRB20xcNs59Ft9DD0X7EGH6ZvRmt/fVqNXoMXA2fj7Z+Pwfq9h+Gvnb/BG6368T+uNBm91Q90/&#10;dUKdP3ZAnT+0R41mrVC14YeoUv99VKnzLqrUfBtVaryFqozVar1LwX4P9eu8gzfqv40/1f0L/lT7&#10;TbxJgf4jpfvPzHur2Qd474+t8eFfO6LFO93w0Xs98f7b3dHyo0/x6afjMXPWFhw4bI8Ll6Ph6ZsJ&#10;L3/KbkAGPCi6Wk+yJsza8GxZll5lkeXwpDsIib+lpNZQrP+XhLm07Urld2F+DulVLlm/V+y1AXqN&#10;/P/nX6M28/Y2aT0PTVrPR5M289Cs1Xw05bIgaVn3LE+iLv007yfl56NRy3lE0gvRtM1iNGurQ9KS&#10;17jlArW+casFehaq/GcsYllB0lLfXDRqRdFuwRuhlnN0MN2IUZc3l+3QtU/a25T7lzKNKNENKc8N&#10;KeeNePPUhDeor1Fg36BI65D0dLwu+ZTV5pTrZlxuJj3evGFs1mI6pX2GoglvHpu0pPy2ouC2ksg6&#10;ZR/6Yy2Lhi3mo8GHvIn9kDeh5dBQBJs3vU25j6bcl9pvidiENGbbVM86BVpFw7SKuh73hjyOBizb&#10;gMfQgNs1ZB2NVPsp8a1n87PmOWSUPFn3skhd9Vlv/Q95s8z91eN+6+qRZbXuJWkgbfyVlFZv2fAm&#10;vxwa8phkdEITgULTlEg0pMw8bmO4Tpc3jVE3SsKQ8vIM16k0z6tEoRllTZA/+vwsuO2zZV7npBmv&#10;+Wa8xpvKNVcGTeQPVTzHjXhsZaE7X9N0lGjzT45DzocaPaJDSz/L43nj/pryuymjVRqXS+nt+Qks&#10;V/r2Px9d7+1s/p7M5XdLmPeLqd+Ckb8d9fmbWb/1AtT7tfB3tE6LhagtfCQsekaLZ+k6LRZTKJeg&#10;bqsl3OZZNKRuq0WscyHqtWHb2rKNbeeiHpFoSL02c1GHvye1+JtQ8yNhOmrwfMtrpqrxM6/29ymo&#10;9v5kVH+fEv3+RArsRCXTtbgsea+8NxlV3puCKu9OQWVKbeV3J6EqeeWd8UqcK/95GCr94RtUfLU/&#10;KjbpiwoNKc31u6JKg7Z4pVFLvNKkNao078z1vVHhDYr1n4ejGuuTtjfpuIICPxvV356CWu9M4m/o&#10;LLzTawW6UJI/GXeMwnoMbYfswV/7rkCD1uP5uzYEf+00Cp37TcUXg+Zi4JC5+PKrKejRezTadR+B&#10;ll1G4EPyQbdRaNlzNDp+Og49v56IPoMnoc/QSeg1aDy6DBiLtv3HoXX/yWgzYCbasp42Q+eg5eBZ&#10;+GjgdLQcNB3tme4xfC4+H7MEgyasxOgp6zB+2gaMp+yOnLgK345eiP4U70+HzUafYXPRZ8QifDJi&#10;KfqMXIa+o5ajL0W7LyW87/hV6DthFfpM0vHJ5FXoPXk1Pp66Gr2nrUHv6WvRe8Y69J5JZq1DH8Yv&#10;Zm/AwLmbMGLBFoxZtBXjFm7E2PmrMX7+ckxZtBxzVqzEknVrsXrzBmzYsQVb9+3AjsO7sfPoHuw4&#10;tgfbju3F9uMHsOvkYew9cQj7j+3HUS6fPPsdjM3OwNTGBGb2ZjB3sMB5YmJvTnG2gpmjLaWZ4kxp&#10;NqUwm1KYzdwvkksw87gEC8qytQizB4WZOFCaL4g0a8OvKcwOPu6wZ7RypzATnTBLb7SLEumLati2&#10;BxwpxzJ8+4IPhdvHCZd8XLhMoSMu/i7q+V53f1d4MnpTlH0DneEf6ITAAGcEMYZyOTzIGREKV0QK&#10;lNlIim5kpOBbStQRExOgiIsLopD6wceHx2ZxCkeP7sD589/B1+cyomP8EBnljXAKcxhlOTTcQxES&#10;RkLciSeCQ5gO9aYU+yIszB9hlOZQISSQBOkJpEBTjsMD4Es5V0QIlGQ9AVwO4vpginMI6wmnDEdH&#10;BSE+JgRJcWFITYhAWkI4iUBqfAQSYkO5PhBRMUGIjQlGXHwoEhMjkJwShdS0WKSnxyE9M57pGCQl&#10;RyIhMRyxsZRtCnpoGAU/yAN+PLc+POee/FwuOF6Ehb0djC0tccrUFMdNjHH8/FklxQdO7sPuQ5ux&#10;efsyLF02FXspzUamR2FsdQ4nLCxxxPoyzrhHwDLyOmyT78JG5Dg+n+QprBOEWz/BJlHIV9gm3dZB&#10;GZRlWW/JbU2ZPp1aiGOpRTicUoSDFMV9rHsvRWQ397cz7Cq2h+Zia1AONvllYqN3Ota6J2OFYxwW&#10;2YZjlmkAJp5yx6jDlzF8ry0GbzmHASuP4MvFe9B39lZ0n7QG7fi9/fCbmXin3yT8tfdY/LnnKN7P&#10;DkDd9z9Frbc+RvU3u+GVVzugcpO2qNSoNSo2aoPKjdugZqNWaFz/73iV4vxarbfQvObf0LzW23i9&#10;3nt4s0kL/O31tniHEv7eX7vhvb/1wNt/6Ya3yId/74s+fcZjztydOHXaFc4uCfDySYenXzo8yuhh&#10;1vIMe5gNhfm/rYf5N+V/QJhFckuT31+C1PXTP0BctdNr5P8f/97ssbZ6k7aLCgma6mkmoloi/TSW&#10;lsco+YZ5jXjD0qj1YjRuuxRN2y1Hs/YrFJJuwrxGbZagYavFaMgygiw3FriuSdtlqlzT9rId0xTt&#10;xrwhFJqIXJdIa1HkWmtHU+5fleM6nbRSanmD2/SjOXij1Vz8gaL7hxY63qBMv05ZfZU3w81JM9KU&#10;otCcZZq1mk3msD4KpoKS2UaEk6LchnW2Yf2U+0atl5SJHGd93sTW+4g3tWXCG1NpY+u5ah+6fZVO&#10;Y96gNhQBLpOZvPmbhfotZxPKuMBjbsC6G0qb287neeZ5a8dzxNiwNW/cZf1LUp/nox7rrst91OW5&#10;q8Pz9RTpLdP2+QIa8NwLDfmZqKjnhXmMJfNKq78k0uZ6LcqngRqZwHP8IT+DXw0/LzXKQEYg6ATw&#10;lyIC2UxPc4rur0Ou81loxnMnf2RqIn/kKoPG8scg7ZyXQSMea2N1rC8+TvleNeN1Uzb8vnF/TVvw&#10;e6D+6FUec1/YNkHKSNnS6/gZ8Fw14jlp2GohWaSHv1+/kAZCG/42tF2C+u2WUkiXoV47okVDXpTH&#10;dN02y1C71TLUJLVaLn+Omq30UZZbUSRbr0SdNqtQt/UqFQ3R5XF92+Woy3bVbUeJJnXbP4sKpuu0&#10;X4xa/J2twXNTneeoOj+3ajznr/CaqMprrOoHs1Dl74x/n0mJplBTpnVCPQOv/H0G181ApfdnKiq+&#10;NwOVSZX3Z6jZrau8MxGV/joKFd8cjAqvfY0KTftRmD9BhfrdUblBB7zSmNLctD2qNu+Oiq99poZj&#10;V/zLSLzy/nSK/BI07bQatT9keyjMNd6ehMb8XXy7J4V58B70GX8CvcYeRzsK898+Xc7fxXFo+OFA&#10;/LXDUHTuOx5fDZyBYUNnYeCAybwJHYVuPYehU88R6PzxaHTtMxa9+o3Dp19NwJffjseAIeMwYOgY&#10;fDV4NPoNHI0eX45Cly9Enqei6+AZ6DxkGtp+M5ECPQ7tvxmPboOn4LNRszBi6nJMnrUWs+ZuxPz5&#10;m7Fg3ibMnr0OE6cuxYhxc/HtyBn4ctgMyjPlesQC9B+5GP1HLcEXo5ei/9hl+HzCCnw+aSU+n0Km&#10;rkK/6avx6cw16DtLWIu+c9ah79z16DtvA/rO34B+jP1nrMZAMpL7mTB/PSYvWIcp81Zg2vylmLt0&#10;GZavWYlN2zbg0JF9OHHqIM4YH8bZc4dxyvgQjp3dh4OndmP/yd04cGoPjp7ZD6NzR2Bhdhw21mfh&#10;cOE8Ll02xyUnKzg4WsPmkgUsLlCeL1rAnMvmzpRmA2E2pSybUo7NPB1hzmjlfhm2xI5o0mzv5Qp7&#10;CrOIsoZMHiaILNt5akO3nXDZ1xlOvhRj4ujrBEfvy3AiLky7+TvBk0LsG+gC/2BXBAW7UUzdKKJu&#10;iAhzQ3SYK2JDXREX5oJ4phNJcrgbUsPdkUIy4v2RmRSEzORgElJKDEEW0zmp4chODSVhyEgMQhxF&#10;2N/DFk4OZ+HrZo2kaG9kpgRTVn2RGOuDhBhvxEd7IY7ERhFKdGyEN6JJVLg3RV3wRUSoL8JDfBAW&#10;7IvQIB+EBHojOMAL/kSGbntyvUeIN4XGCx5Ehpb7MC+QohwaGYjI6CAkiBQnRSIrNRq5lN8bFN+8&#10;7ATkZyciP4cwXkuPQUYSBTolnO1k2fRoXMmKwzWuv3E1GXnXUpB3PRXXc5OQmx2PnMxYZKdFIz0l&#10;AikJITymQB6LP2Ii2OYIP0qzGy45X4bVBTucs7HAaQsTJcwHTx/Gtn1bsHrjYixePg2Llk7GgcOb&#10;YGlnBAcXe1g4OeLMJTecdQ+FedgV2EkvM8XWlpJsm3AddvE3YCcx4QbsE27CPlEfk27COvYqLKNz&#10;FFbRubCKzVV5NnHXYBt/DTbc1iIxDyapBTibVowzaXcpz8U4lUKSi3AqqRgnE4twIrEYxxPv4niC&#10;HnlWOu4eDkcVYV/obWz3v46NntlY55KG1RfjsdwmHMssA7HAxBszTzpj4gE7jNxuim/XnUL/ZUfQ&#10;b+F+dJ28CW1GrsAHgxbib5/PxOu9xqMhf3Nqtfga1d77HFXf6oPqf+qJevxda9ywFZrUb4HG9T5S&#10;SLo5xfr1Zu3wh9c64I9vdMKf3uiMP/2hM954tT1ef6093nuvD/r3n4pVK4/B5JwXnJ3j4eGdCvcA&#10;edeybvi1IGntOWMRWhFZGYr9Ms8waz3TL0K21er/vxJm3bO1L6a0bX/C/4gw/1ZIfaU9E+4Vn9Vc&#10;r5P/+/+atFs0rglvfJoa0Iw3cCrNqKUN44vymvAGriFv4BrwhqtB+5Vo1GE1GnVco4PpBu1X8SZx&#10;BW/yeEPWRoekJa9Bu5X8AZHyq9G40xo0YWxCcW7MG8vGlHHpeZbYmFFLa1HEWrVD0JdvLOJOaW6o&#10;xJmS2GIB3mDeHym6f+SN3h94A/wGb/Ze5Y1ec7lZpyw1FXiT3ZzrmrbhjTslU4ekRTZ5891WxJP1&#10;cp8N5MZVHU8Z8Phqt1rKG9YlZVK75WLVq9NABJx1S/2lwjY0Ig0p1WXRgNSnHNejCNflMdZps5As&#10;Qt22i9ge3qDzc6rffikadOBnxFiXebL+peH5q816a/H81GxJKPo1iMRaXNbtr3TqEun9aaCkQ0ej&#10;lvo0o5Z+LpaVRyQtdUmddUlp+1Q8bXPZ1Ob1UY/XR8MWC3mdLOR18GtZwOtonrqWnoPy/lwsK6/k&#10;OmL4uMKvYy7r5bXMz1P33dL/waok8scsJYa6c18a8hk0Zl1NKKVNWHfJNj+Fec1a8XumkMczCK/R&#10;5yLRjRJhnU/bVgYv0TZBykjZUuv4mTTkOWnQdil/q+Q7L79bpXzffwb1+XtXn7+H9fib9+tYQ4ld&#10;S4Fdh1rt16N2+w2MOmq3ez7WYqzZdj1qEIk/ZR3XrWW5NSy/CrU7rFTU6qiLhtTqsAI12y1HDf7m&#10;V+d5qd5mKaq1XoJXeL6r8rxXbbkIVVow8vtUnZ9Fdf5mCNX4XZO8KqQyv3MVP5qPSh/OR+UPhLmo&#10;/P4sVH5nGoV5PIV5OIX5WwpzfwpzX/X6qMoNOqNq4w6o2rQzqjTvpV5jVeEPAynMYynbs9QfD5p0&#10;4jGwzlfemorqf5PHSGbhrR4rKbD70GfiSfSiNLcbthdvfbaS/8dMoFAPxl/aD0LH3qPx5YApGDpk&#10;OgZ/Mwn9PxuDPp+MxMe9R6FXH6Y/H4cvvp6AgYMmYujQcRg+bCyGDx+DESPHYNio8fhm+CR8NWI6&#10;vhw9B19QfPuOmYnuwyai86CxlOVx6Dt8MgaOn42p89Zg/qKNWLaU4rBiO9at3IG1jEuWrMfM2Usx&#10;fvJcDB83G4PHzMPAsYvw7djF+HbcEnwzfgkGTFiCryZSnidTnqcsxRfTV+KLWavx+Zw1FON1+Iwy&#10;/NmCDfh04Ub05T4+XbwJXzD2n7oMAycvwZgZlGTuf86idViweBWWLl+FDevXYc+uLThxbA/srU7D&#10;6cI5uDqeh6uTCRwvG8HW/gQsbI7AzOqwws7uONwcz8HPzQKBXrYI8XdASMAlBBEf34tw9bDHJRcb&#10;2DlZw5pYUpgtXOxg5uag6132uExZdoKplwvMiSUl2dbtIuwEvTTbebrAztuVuBF5XtnjmTyr4dp6&#10;WfbRBPkSXIi7z2V4+V6Gr78jpdIZgcEuCKUYR0Z4IIZymhDjg5Q4H6RRXDPifZFFrsSSeB9cZfpa&#10;gi+uk5uJvrhBbqUF41ZGKAnXE0Yi9FGfl8l0ZgTypFymLIfjZloIriT6Iz3KA1nc1w0u57HctbQg&#10;XE0JQI7CH9mMWckkiWKeEEDZDkRafCBSYwOQHBOApKgAxFNCY8J8EEUZjgj0QFiAO6XZXQ219gn1&#10;pyT7QGbEdg/wUM8sB4T5ITwqGHHSk5wSTclNxq2rKSig8N69kY4HeRl4lJeOJ3lpeHIzFY9vpOD+&#10;tSQUXk3A7euJuHMtkWW5fDMFxXmpKL6VhrtCfrrKz8+lcF+Jxc2sGFzLisLV9AiKeDhyUsOQnRyq&#10;xDuC7fL184STuzPsHC/A4qItzttb4rT5WRw4sQ9bdq3F+s2LsXPPapw5dwD2juZwlNnSvTxg7u4H&#10;U59IWIVnwyGxABcpzBeSbpEbuEjhlXgh8aYOgzxbyrGVyHJUNqwiKc5RWUzLcg6smW+tJJpSnXCL&#10;4nwH5sSM9T+jCGYJxTBNuAfTxPuMD8kjnE98ojBJ+B7n4p/gbNwjnI56iJORFOnwIhwOy8ehsFs4&#10;GHoT+wOvYZdPNja7pmLNxVgssw7HItMgzD7thanHXDDh4CWM3GWDbzeaoO/SY+g0Yyc+GrMWbw9e&#10;grf6z8RfO43A260H4W8fDsCb7/bHa3/+BE3+0B0NmnVC3UZtUbtBS9Rr1ArNXuuEZs3bo2mztmje&#10;vB3efLMLWrb4AgO+nIFVyw/D6KwbLjvHwM1XXh/1THYlXXKWbBHZkrNkSzmtZ1nSmgC/iH+XMJfW&#10;M1oSTf5eyP+AMP+WSI9yqcIclbtOr5P/+/8at1/hJEL6DN5oPLes5a0okbecgix5JcuvAOtUN4L1&#10;2q9G/Q5r0bDjOjTstB6NSMNO6yhqa7mON3jtVlNmpCdjlUqXLN+48wY06cxIaW7EG9RGFOFG0jv9&#10;HJIn65ZS1PVt4M1bY97MqvW8wZUe7AaUaunVacKbuDeY90du90feAP+B+a/xRq45b+CataAgf0Qx&#10;puQ0oQA0401707aUJ9JYT6N2z2jYjvVK7w6PVbWfaNEwXbfdKtRqzRvLlrren+einlotl1LqRL7Z&#10;ToN9lETWNaCo16fAl4cM0RQ5rU0Zrs3zUIfnqK60leenHm9y63dcgQa8Aa7PdB2ur81zUpvn5Llo&#10;iEFeLZ63mmxrDZ63GpSl6jx31XnTK+maPL8lyz9Fn1eHN9T1SP1WlI9fidQhddUpY1/PtZttlvbV&#10;5GeuoiH6vDotF6N+S15TLSiLvxpKll4mS/ZUPhdLW1dKnvS4/nawTTxm3XdHviulI3/4qt+agqj/&#10;vJ5Gg7R8Dg0pRvIHqZJtfg7mNeF1qUaClIP6Yxc/t9+ibRIbsIyULa2On0NDhf63jd9p7Xv+0+/7&#10;y+eJ5NbtuJ5s+JVsJJtRt/NW1OmyXUfnHaVSs+M2VG+/GdXabSqHjSyzHtU7UJ75e6xjrUH6p1Tn&#10;b7dQjb/tr/DYqvJ3vUobYSWqkmo8b9X4Gy28wvMoebKuMn8bK7USlqNSi6Wo/CEl+u/zUOmdmaj4&#10;10mo8OYoCvNgCvNXFObPUKHexxTmbqjaiNLcpJt6x3PFV79EhTeGoMJfJlCY56r/VxrzvNb6kLL+&#10;t2mo9rdJaEBh/mvPVeg0dD/6TDqNXhNOUpj34e1+q/Bqp8lo1moY/tZuMDr1GokvvpyEYQOnYeg3&#10;kzGg/zhK8zhK8yhK8wj0/WwUvv56PAYPGo/hQyjKQ0dh1PCRGDNqNMaOm4ixk2Zh7PSFGDNrKUbM&#10;WoyBU+fiszGT0Xv4WPQZMRZfjZ2MkVNnU1ZXYunStVi9fAM2rtqMbWu3Y/u67diwehOWLF6OGTPn&#10;YTzrGj1+DkaOm095no+hZPC4eRTnefiafEk+Hz8P/ScvRP/pS/H5rOX4dM5K9J27Cn3nr0afBWvw&#10;ycI16LNwLT5fsBbfUpTHzVqJOQvXY8Wqbdi4YSe2b9mB/bt24dSRA7A+dxyu9kbwczZDsIclwn2s&#10;Ee5njRBfC/h7nYe3uxE83c/CizHI2xRxwXZICbtMIXRBRqw70uM8kRTjgehwVwQFOsKb4uzkZgt7&#10;ZyvYONvAisJsQWE2d78Ec09HmHk5w4zia0GsSgizrSxTpG0ECrMNhdmWwuzg64mLvh64JLNn+7jA&#10;kbLsTEl29boANy8HuHvaw8fbgTLpqIZWR4a4IDbcjdLpSUH2QRYFNjc5ENdTg5BHblFeb5MCUpge&#10;hGJyNyMI9zKDcJ9ILMoIREF6AMswCirNbdL1y4oA3EkNxJ00fxRy+7vZoXiQG4FH16JUvJsVxnpC&#10;UJRJuK4wSwhBAbnDvNtcl59OoSY300NJGAU7HNcooLnJlNCEYKTHBiIlyh+JET6IC/PmefZBZEwI&#10;QkhAZKCa2Ms3xAeBYf4qPyk5ClmZ8bh2JQl5uUm4fSURhaQ4NxH3KMb3r8STGNzLjuJxkpxYSnMi&#10;hZpQmouvJSiKrsYrCinJhblxuuVrujxdfhwKKM93WNednBjcJnk5cUhLikAUpd0/yAduPm5w8nTG&#10;JU8n2LnYq2eYjxsdxOETO2FkchAWNieVMF/g9WHvIa+W8oelfzRsKMwX4kWUb1Oc88hNPTfgkGAI&#10;81SPsw67+OtKnq1jrlCgCYXZUoPL0tNsS4GykeHdccItkk+Zvk3uwDK2ABaxRTCPpkBHU6Cj7uJ8&#10;1D2YkPMxD2Aa+xhmcd/DPJ4CHfsIZ2Lu4Uz8fRgnP4ZJyhOcY5Tl41GFOBSSh30B17DdMxNbPdKx&#10;zTMDW8kmt1SsolDPNw/C5JNuGLnfHkO3mmLMOmOMW34SI+cfwjdTdqDP8NXo2H82Puw+Fn9tMxBv&#10;vP85mr/VG03+1B31KcuNXm2P1/7YBX/4czf88U9d8e67n2DQoDnYstUIFraBcPGR9zDLu5R1EisC&#10;7BqQphAR1oRWogiulClNlkWEDcW4LH4X5n8l/z5h1t5zbYhHVG6SXif/t/+92WNt/Wad1jxq3nkN&#10;GNGso8RV+rhah5bWx6aU16YdVjGSDrKsj/q8JkyL4DbgzVV93rA06LSB8rsRDTpv1EXFBq7bgHpc&#10;X583ZSp2IMyrb1ieNKI0N6JkN2L9TSh3TdpLXKlDS0tszxukp6ygXK4khje6uhvmJm2W4VXyepul&#10;SpxfJ69RpF4lzSlMzUhTikSTNky3W4Km7ZewbsqPnkZCBwqCgjfs3H893iTW5Y1lvfbrdNEgXV8i&#10;b4prt11D0aQ4k9qtV6GmPv00j8gQyPrtpdeXN/kdKM+l0V5jUTnoepFlOGVtSnJtSnLtdhRjnhcd&#10;FHy2uy6jLNfmfmvxnNTiOZJYUx/Vcsk8nreaT1lC0VyKGpQSBQWlOqnRijLN5ZqqDtm3jloSWU9t&#10;5tdpTXlvVT71hdbLKTw8Lwpt3VLUa7lUPYdZh1H13pfV3qftNkArp6HPk3bV5T5kvw1b8noRWpRN&#10;45bLnyLLDRWUs4+WosFHvD5II54PEUAZ/aB7Jp/XljwyYBBVmtecPMcvIyKeRsO0xFYL1GiJFyHX&#10;rrY/2UYeR1DP2zJq65tQSBvzmGUUiIzsKBNeNzLqowGjjJSQ81OH51tQ54p5DdryuybfLdap7dfw&#10;2DR0j30s5veK3zVen6+2X4pX+R16jde8xOZcbsZrtmnbpWgs311enw353S4PrW3SBl3aAJWnH7VS&#10;yra/hAbt+dsm32v5zTJE/X49H+spdL8FKhqi8tajToeNqN1xE2pRdn8dW1Cr01bU7rIDtbru1rOn&#10;VGp22Y3qnXeieqfy2MEyFGsKeI0uW1CjMzGM+nR1xuqdKd9CJ2ETXuHx6NiIqjw+HRvwCo+5aru1&#10;ZA2qMFZuuxaV2qxFxdbCalRstQoVW1KcRZo/WITK781FxbemouKfx1GGh6NC829RockXqpe5cqNe&#10;qNa0J6q/+gleea0/Kr32DcuMQKW/TkU1biu/sfX4m1v97wtR9a0ZqP72NH6f5+Lt3mvRdcQh9J16&#10;Bj0nnkTboXvx9mcU5o5T8FrbkXinwzC07zECffqOxlf9xmJAvzHoz/RnfUaj98cj0bPnCCXNn1Ga&#10;B3w9BkMHj8WoEeMwdvR4jBs7AWPHTsSYCdMwduociukCjJ2zEMNnzcU3k6ai/9jx+JIMnjQF42fM&#10;xvxFy7BsyUqsWboaG5evxdZV67F9zQZsWbMO61atworlyynOK7B40WqyHosWb8ACMnfhOkyftxoT&#10;Zi/HiOmLMHDKfHwzdQG+mrYQ/Ujf6Yvx2Zxl6Dd/JT4lveetICvRn4yYvQKzKc8b1u3Ewb3HYHT8&#10;LMzPnIWd8Vk4WRjB58J5hLiaI8LdDFGepoj2NkOML/Hnsp8pIv1MEBFwHpEBpogPskR6mB2yIi7i&#10;SrQjcuNckZvgQbHzojh7IZHiHENJ9Qu4BCcPGzi42sDW1Q5WFCIrz8uwoixbeLvoepkpyNaUaJFl&#10;e0Zd7zLFiiJtS9ESUbajKMuM2HbeHkqY1eumvKVnWXqULyIg2BnhEe6IjvBAQqQn0mN8kBnri+xY&#10;H1yJ88XVBD9cT/JHXnIAbqUE4DblVhPkYgpvUaofisldcj/NDw8y/PE4KxBPcoJU+n4G8xkfZATg&#10;QSaXKc33WK441QdFyd4oTPbitr7M81XlHmYG4jG3fXIllHUEq+V7lOl76VKX7M8XhSk+uMtlkXKR&#10;9EJKdyEl/G52OAozw5RA51Oe8ynPt8hNTaCTQpCdGISMxGD1HHF0QgQiYsMQJpONRckQbOYnhCM9&#10;LRpXsxNwS2SZklxIQS6+Eoe7IsaU2gfZ0SSSxxOhuE9xvp8bS5mOI/G4y7SCMlxMGS5mLMqJVlHy&#10;7ylYVl+umHXK+kLWm08yk8LVc9ERkUH8fHzh7utOYXaErbM9rGTIvv05WNidgd3Fc3C4fB6XXa3h&#10;5OUIRx8v2PsE8voIh3VwKi7ESm9yPiVYhmTfVNgIFKCS2FGq7ZNuqWhLdPk3YK3HJo4iTXSSfR32&#10;FGs7yaMU2FJCbLgvG0qJNeXEKiYfFpH5MI+8Te7ALKKAFMIsshjmFGjz6AewiHkIMwr0+Zj7MImj&#10;SCc+glkSZZpI2iT+AYxi7+IMpfsk5flEVAFOxhThRGwxKcIxLh8My8OewKvY4ZOFbe5p2OWYjL0X&#10;ErHTJgabTUOx+pQ3Fu2/hJlbzTFh9SmMXnwIQ2fvRP8xq9BzwGx0/mwSOvUZh/b8fWrR6Vt82PYr&#10;9Oo3HmOnrMHeY3Zw8klS4quJrCbDktaGY4vQynrDMhqa/L6sMGto9WnbyT40YQ6Ov4VA7teP59tw&#10;6O+vwVCMtdchGb5LODApX0XDcmUSdwu+sfn/gUi7+HnxHJZ2Dv5VaNJcGl6x197Va+X/7r/Xum0Y&#10;91rXjXit20a82nUDmnVej2Zd1umjIVreOjTtvE4NdWuihkvro1rWw7zGFNyGFN36nTdRfDcr6kvk&#10;DZWKPytvk6pL6ny2T0P0eRT6xpR17ca2EW9sDW90tbwmvHluRhF4lbLwGgVJeJU36LLcnLEZY1NK&#10;ZlPevMsz1E14Iy80Jo30NOwoUBSkh5b7FeGXHp56vDFUUc/TPN4s1mm3ntK4jtK4jtKoj3p0eWtZ&#10;ZjVvpCkp3Ef9DkvLpAHRtaEsKEEdV3C/lGERYoHHXZsC8gxdXi0KRU3KzlMoQCKbz+UpmKfWlZ1X&#10;g+eyGgXxlRaLVJRlqV/bp6QVLFub29WhBNelnNZtJdEQXV49keQ2PMcUn/ptRNh4TMyrw/VKlIn0&#10;zNekvL2obYJqizoPz9qkMMiry2ujXmt+BpTgBhTmhi0kLqdA61Bp5km6cauVlFnKYqsVaCjIekpz&#10;fd7w16M01ycNKZW65/GXqefx1TP5EtU1pl9mWp7rV0OMpXdVj5ZWUdaRhhRrGYJeJiLXlM5mHXT7&#10;bMht67WYjzofzUNdmXxOxJzr5Q9NjfmdkHNb7yfIcGFdun47vSQSWZbPrBbPvzwrW4fnV3pbG3aQ&#10;794q7m8FWf78sel5muY6STdn+17l9+e1TqvwOnmt00q1LPMc6Eap8Dsr32fW/Twvm6fxa+rQ8nSx&#10;gcDfGvmDn/wuab9Zz8HfLon1KY7a74D8BjxNG+TVpVTWVrK7FTUV234VNSi5NbrsQo2ue1H9N2EP&#10;qnfbpaNrifg0vRPVKOmvCJ236+hSIiq2oUqHTajcfiMqt9uASqRi2w2oILQhrdehQiuKc6vVqNRy&#10;JSrzu1P57/NR6Z0ZqPiXCaj4R62XeQAqNO6Hyk36oHrzvqj5en9Ue2MAhXkQhXk0Kr81E9U/5PXZ&#10;eg1/G1bhlfcWosrbzHtnphrm/27fjeg+6ig+nW6EnpNOoc2wvfjbp3LtTcXr7cbg3U4j0a7bCPTg&#10;jWffj4ejX+/h+JSi3LvXKMryKHTrMRLdua4X8z/vPwqDBo3HqFGTMG7cFMWo0RMxYvQEjBw3GWOm&#10;zMC4mXMwetZsDJkyFQMnTMDgiRMxkukpM2dj0cIlWLl4GdYvWY7NS1dg24pV2Ll6DXauW4udG9dj&#10;x+aN2LFpC7Zv2EZ2YvvG3di2cQ82b9iFteu2Y8nKTZi1ZDUmzV+OkbMW49up8/D5xFn4dOJs9Jux&#10;EP3nLEW/2UvRh+v6zFqCr+csxwQK9PIVm7Bv+36cP2GEy+ZWcLexgredOQIumCLMyQzRbmaIdTuH&#10;WHcjxHqcRZzXWcT7GCHe7xzi/U2QEGSKxCAzpASbIzPUCjlhtsiNsMfV6Eu4FudCMfXAlUQvZCV6&#10;Iz3JDxERLvD0tYejJs1udrCRV0lRjCy9nNTQ7PMuDrB2u0BZvggHCrODzJZNoZbnl+0ox3a+XsRb&#10;RWtPeb2UXpi9LsPJ0x5evhcQGeWOVApxDkX4WkogbiUH4Ta5kxSog6JckOyPQrapMImymuxLwaW8&#10;isSm+KKY0lss0pvsyWUvPEjzxuMMX/yQ5Y8nGT6K7zP9iD/zJPrhcboPHqZ64X6yB+4lueNRmo/K&#10;e8LtNB6n+zLfm+W88YD1PqJQPxEBT/LE3QR3lf843Q8PRb6ZV5TEspnBFOlAFLB90nstvdLFlOii&#10;nEjKaCRuy5BvivQ1SnR6agSSUqIQnxSJOEqymqgrIRTpyRHISY/Bjex43MlNQFEuBZiyfJ+y+4Bi&#10;+5BC+5iC/Jj1PcmKwOOsSOZRmHOicO9KNIkxiIZpRkqxQstj+i7rK2YdRRTvgowI5JMrFOb0xEgk&#10;xkfw8wmGb5A3LvPztnW2g52zLS662uKymw0cXa0Urp4O8PB3g5u8Hsw3GBYeIbD0T6AwX1PCbE1h&#10;tqRolYe1lEu6XSY2RGRaN6T7KqWZxF+FfdxVivNVyvQ1JdS2cRRziol1dB7FmfVGc/voO7Cm4FpT&#10;fK2jimBJCbakOFtG36U4U6D1mBHTmGLFeWKi53zcXZgkyOuu7sE4UYeRnrN6jBLu40xkEYwihEIY&#10;hRXgbHA+Tvlfx3eeWTjskoxDl2Kx3y4c2039sProBSzYboyZ677D5OX7MWb+NgyZugbDp6/F+Hmb&#10;sfuEPVwC0pS0GvYgC5IWgZXJvkRmtfzy0GT4RZTcl7Z/GfYtwhySkI8gfl7+PM+lCuuvwFCWRZKD&#10;km8/h6FEl4V/fD6l+fZ/INIuSr/8saGUY/9XoUlzqcRc+98flv1al01Or3XdRFnehGakaZcNaEK0&#10;aJjWYmOKs+rxJSKxWvpZnqzX3VCK9NbvvOVXIjegm1SdZe9TFxvKzaz+xvbpDa4BkteEN/7NKAHN&#10;KU+vKnFeqdLNeePfjLEZY1OKk24IOqWC0tmIctGIAtpQhjEz3UAbztyREtFxHW98ZUjkpjKpwxtk&#10;9Uwhpbk8ardbo+v9lWHTlIqyqE/Z0LWhLKRtlBu2tRbrk+cQy6Imj7cGj7sGz8WvpToFqlrrpaja&#10;comKkldT9k+Zqk20/dVkfi3Kb22KqVDHID6XFkFuK0NfV6lYV4RNv10tvbgJNSmlNSjEJdvzHDxG&#10;2bfufJRNHe6jLuuvRwGu37JsGoggt6HUCa0FXhf6bepRnOtSnOsR6R1vzH3rrqfS0Y2IoIS3EcEt&#10;mwZtKOFtdEPQy4TrG/L6aczPv5EMvaeI12m1CLVbLkSdlov067k/Xrsigs/ObenI+vr8zgiyrDv/&#10;yxWSlvW679Zqfle0703ZyLmQ423KsjJi5dXOaxTN1QiX1RR5+cOWyLKu3v8sZNTMOjUK5kW/bfVI&#10;Xcpzab8HGnUoy7UpyrU6bUdNyu6vYydqdKbAdtmDat32oVpXItEwbRhfKm8vo8A6Kc/PRUOY9wrj&#10;KxJLQa2nyFfhcVbi8VbqsBUVhfZbUaEdabuFbKI4b0TF1utRqdUaVG6xnMK8QA3LrvTXiSWEuT+F&#10;+VNUa94PNV7/Gq+8PgiVXh1KYR5HYZ6Dah/K78M6CvMaVH13ESq9NQvVWI88gvBu303oPvo7CrMx&#10;ekw+hdYU5r9+RmHuNA1vtBuH9zqNRttuo9CdYtyn1wh8KkOwKcu9e42mKI9Blx6j0YXi3KP3KPT9&#10;fAwGfDsBw4ZPpihPwcgxUzBsJIV55ASMHjMJYydMxXhK89jp0zFiyhQMnzQJoyZPxvhpUzFj1iws&#10;X7SEsrwMWynMO5etwN6Vq7F/7Voc3LgBB7dsxqHtW3Fw2zbs27AFe9byxnftFuxatw27NmzHjo07&#10;sGXjdorzFixbswnTFyzH8Cmz8fXYqeg3Zir6T5qFL6fNQ/9p89GPfDFjMYbNW4F5yzdwux04se8Q&#10;bE6fgYu5GbysTOFnew4hDsaIukwpdj2HBNez5BQS3U8hyeM0kr1OI8n3LJL9jZESYILUwPNIpzjn&#10;UJpzKc3Xwm1wI9oBN2IdcT3BFVcT3ZFDcc6kNMdGuSIw6CI8fOwoR9awd7GGDUXJ2t1BvU7KQl4v&#10;5WoPGzcH2BMHJc7yiiln2Hq5wYZybOPjSbwUVszTCbMrHL0uwdnDDj4U8uhIF2RQNq9SfvOS/VBA&#10;eS5ODNAjaT/cTaQkJ/ro8abo+lBiffEwRcSXacqvCPDDNC88Jk/SvfB9uje+T/VU/JBGmPejwltF&#10;ydOt93ha5un6DCnj/bTMkxQPbu+Nf2YHAJTofzDvnxTsf1Ksv6c4309wQ3GcK9tFCWd7pAf7Xrr0&#10;aAdTZkMps2EU0zAl0HfSg9Xw7dzMSGRlRKve5LSUCKQly4Rd4biSHoWb2XEoyE3EXRlmTVm+p2Q5&#10;Go/0svyEgit8T2EWRJ4fUsrvs0y5iFjr5VriPW53l9vfpSwXZ4SjkCKvpDkrDtezEpCdEY+kpCj1&#10;TLVXoCecfZzh7O0IV9/LcPO9yM/QFi7Ew+cSvIM8KFj+cAwIgbVXCGwC4nEp5iouUoQtKTHmCbfL&#10;RZ5LtkwqKAdKr+qBvgGHxFyFvYLSnHhNjzas+ybsKXV2rNc+4Q7TBaRQTxHXC8WU62JYxxbDiljG&#10;FFGeCynOhTCLLoApJduEsi2cjy2gNBfChNuf02OskUA5TijC2YRinKKQn4oqVsO8jWPvc5sH5D6l&#10;uwgmkawvPA9mETdhE3sH54OzccY7CSfdY3HcOQKHHAKxy8wdu867YL+FO8zdo+AVmatEVeRY60nW&#10;eo5FYmWiL4ma3JZHSTEuC02YZV+yXUlhVj3M8RTb34X5Z/KfKMzX/7eHZavh2F22PGredQuEZl03&#10;U4g3oTHFWYuGaS02kmHSMmxaDZU2iM+lRZZ509jl1yP1SI+N1Gm4z5/sn7FBx/W8qZXhkvKc9PNR&#10;SzdqvxZN262mIIs0k7Yi0CLLqynKMrRbh9z8N6YkNFSCTGkQOkmkPHTSyzJv8utS1EWY67B95VGb&#10;0lyrA6W5HGrLpD1sS13KU3lIL7S0qWzYRlKX1KbI1OLNflnU5DHW4Hn4LahO2axGiapKiZUoy1K/&#10;7Kd2x7W6/fE816J4CbX1yMy8Khqm1RB1ec5zDaWM51n+mMBlGbpei3Jak1KroKTWkMhtSmtTSaQ9&#10;5VGL7avThp8tJbh+OTRgmYZtKYp6ZFny67Xi50dp1iHDyCmn6nrSo6UNI1HDjyn2DSmUT6NBugFj&#10;ff3nL8+jl4c8JiDXgVyzUr42RbsWZVqiLNfnfhvy2m0goyNkVIP+HJdFfV6XgqTr8jNQnw2RtOSJ&#10;TOp6YVdT0kscm0SDtHYuZDI/eQykeee1REaw8Hspo0WkLn4ODViXCKp8Z/+TUMOt+XtTr8vmn/xW&#10;laQuf7dK+y14ynPCvBM1O+5iJFo0TBvG0vI67aYw76Ew76W87qeoHkDVbjq0dHl5Ep/PYx2U5qrd&#10;9yq0dKl53ffhlR4U7O77FVr6uTyKd5Uuu1GZUl+Jba7INlfsuBMVOuxAhfbbUbHdNlRsS5mmNFdq&#10;tVYJc5UPFqDyuxTmv01CpTdHo+JrQ1CxGYW5iQhzPwpzf1R//RtUfX0oKr46nMI8gcI8n8LM73Gr&#10;jajZch0qv7MEFf9GiX5nNhq3XYx3P9uM7mOOU5hN0J3C3JLC/BclzNPxh/bj8U6nsWjTdTS69qAk&#10;9xyJvh+PxCeU5Y97jaVEj0Pn7qTHWHTl8sefjUe/ryZgwKBJGDRsMgaNmMI4CcOHT8RoivM4SvP4&#10;CZMxbtJUjJs8DROmTMPkadMxfcZMzJs1B2sXL8OWJSuwi+xbuhIHl6/G4ZVrcWTdBhzZtBFHt27G&#10;sS1bcHTjJhxeuwEHVq/DgTUbcIgCfWTbLhzduR+Hdh7Anh37sWrlBkyduQAjJs7AQErztxNm4NuJ&#10;s/DN5LkYOH0RRs5bjZkrNmHjlt04uu8gzI8fx+VzRvC0NIGvtTECbc4izOEMYi6fRRJlOdmFkuxy&#10;EimuJ5HmTjxPIcX7NFL9jJBOac4IOIesQBNcCTLDtRAL3Aizxs0oe+TFXsSNeCclzVcof9mJHkiO&#10;dUdEuDP8Ai7A2d0K9k5msCaWzpawdLWBlZsdox1sXGxh52JHHGDrehE27o6w8nSlILsTT4W1twfz&#10;dMLs6OMKJwqzK0XL19cWcZGOyE7ywI1kT9xO8qIg+1JA/UogeT56vPEgkXKc7I0nab74IcNPJ8cK&#10;EWVPPE5xx8MkVzxKdMXjRGc8SXRRfJ/kgh+S3Si8HhReLyCTEkw5fsJyz9a5459pXC8CneLGfMJt&#10;f2D8J0WZJxpIJiwH1iFlZf2jeGddWYr7E8r0Y7briX5o+KPsYDzICsJ9LhdnBlBKA3ErOwI3smXi&#10;rWjkUpJz0yJxjRKdlxODgqvxuHc9EQ9vJOE+hfkhZVfJMss+ydIJ8/fkB5aXKMuP9NL8Mjzgvu9n&#10;heNeJkU+I/QpRemhSpjvX0/G3RtpyL+aiuzMBMQlRSI4KhA+IT7wDPaEd4gHfENcKcoXFD4BzvAP&#10;84FveBBcg0Nh6x0C+4A4OMbkqh5mC8qCafztcjFPLIBFUmE5iDTfhhWl2DrpKmyIbfJV2KVcI5Rk&#10;Yp8sM27nUZx12FK67Lh/+0SKM4X8ORIKYEvZtSZWFGhLCrEFxdg85g5lWUQ5H+eibsE4Mk+lTWKY&#10;F6vjXCkYxRXgdHQRTlGWz8Y/gEniI5gmP4Fl2g+wTv8eNumPYZP2APaZD+F87Z9wynkEx6z7cMq+&#10;B6esYlxKvQPruKswj8yGdUQWXGKuIjDhFuR1UTL0WoRVRNZwuLWIrCa2L8JQil+E1KkhyyLrT4WZ&#10;bZEh2b8L88/lP1CYyf/0sOzmnbdPa951G2V5O9mGpqRxl61oSHmW2IhRKJnXUARWDTukwBpGg/TT&#10;XpZSbiJ/Llpduh6dZ/vUSfTz7WjAm9D6HYk8A81Yj1EtU1a1vEaU26a8+W/WnjfrepryJl3y5GZd&#10;aExkRu+GjJp81hMB7SSIJGuRgkthrsMb6FJviA0QYS4f1iHPO1P86lKQFJQkXRSJ1qcp1PUoV6rH&#10;i21SYiFRpbU8Sg7bX5fUISKrZaFJ82+BCKmI8iutlytZlmVNluU8qf3xfIuUatQuD5atQ+pSnOrI&#10;HxO0bXmOarahNOupQSS/tDb9XKQeJep66ok8G/A0TyS5HYWO1CeyXFfWU5rllT21KfLSSy7DmEUA&#10;G/Jz0aRSl+b1ZZCnPkfKpMisREO0PJlNWT5/eR5dN6S+BCqP1wrL1+f1KX/QqcO0rFPPj4ts89qR&#10;a7kBr101zwDPqSbEZaFEUZ8uTaR1va/Cs2OT61Ado/74tDytTCN5nIKi3LTLev3oFZnkT0aJaHUJ&#10;/x8Ic6dtFOadZDfZ84upKRgIsybGvw6ph1L8Al4RKe4hHCgbvTRX7SrivBeVSaXOe1GR7RZ5rkR5&#10;rtxhOyq324zKrdeiCoW56ocLUeW9mahCYa7y5ihUfm0wKlOYKzf5AlWafE5h/pLCPIjCPILCPBoV&#10;3piCSm8twCsf8jet1SbUaLmBwrwUFf86B69QmGWCyHc/24buY0/i0xnnKcyn0YLC/GcK8+tdZ+DN&#10;ThPwbhe9MHcfiY97DMcn8sxyz9Ho2WscuvYcj049JqAj6dJrAnr2nYC+/cfj868n4suBk/HV4CkY&#10;MJjCPHQSxgybiPEjyOhJmDB+MiZPmo5p02Zi5ozZmDdzDhbPnIsNC5Zi28Jl2L1wOfYvXIGDi1fi&#10;8NLVOLRiDQ6tXktJXofvNm7AmS2bcXrjRhxfuxbfrVuHE5u24MyO3TDaewCn9x/Csb0HsWvLLqxZ&#10;uR5z5y3FxKlzMXrSHIwQps7HuDkrMHf1NmzccwTHjhyH2ckTuGB8Gm5mZ+FjaQR/y9MItj6JCPtT&#10;SLhMKXY9gzSXE0hzPo50l+PIcDuBDI+TdLpTSPc5iww/Y2T6n0N2gAlyg0xxPcQMN8OskBdpp4T5&#10;ZvxlCrMzrsa7ICfRDenxboiPckZwoANc3c1gf9kI1hfPwvKSMSwdz8PK2RxWTpYUZivYOtvA1sWe&#10;6Quwcr0MC3dnWHi4wsLTHRZeHrAkVkxf8HGnMLvAWSb68rBGgI8VEiIuIpfCmUdZLaA4Sy/yg3g/&#10;A3yJ5BGR5QQvSjOlmHL9j3Rf/DPTDz+mUZZTPPEDRfiHFA9KsivuRl3E3UgH3I2wRzGReI/LD6Iv&#10;4km8E37k/kSaf6QYSzlt3aM4R7X+Cc/FY6YfxlzCA1kXZoP7QRZ4FGSOJ6GW+Ee0PXjiKdDO+Gey&#10;C/5JuZb6/pmm68mWHukfZHh3pi8es42PyEPygIg0F2aH4TYlN4+ye5OSmqdm7I7AHRkifSUGD67G&#10;4RHF+XlZ1vF9ZpRemCXqBPrnCLMmy8XpIYqitOCn6UK24+H1JNy7kYr83CQKcyzik8IREhMIv3A/&#10;eId6wyfUk/LsBi9/R8qyIwLk/dNRAQiODoVnWDgu+IXgQpAI8xU4UPrMYymccXfKxZTiqma6LgPz&#10;xEIis2PfgGXiNYrzNYrzdYrzDdhQlG1TKMgpt2CXfEs9A20Zd52wrCGxlG09VpQ/6fm2pKhbct/m&#10;8axb2iFtjbmFc9F5MIq6oZD0uZjyoFhTqI3i7lKW7+NswgM1RFswlmHcFHLj+AIYU5rOUZpMKfCm&#10;PC9mFDzL5HxYsd0WPA6T2CswjsrG+fBMnrtrlEbd+5VFVA1fGSVoMvtbCrNWV0lZNpz0K+h3Yf6F&#10;/GcKs2/c9a16vfzf+9e06w6vZl13oFnXnWQHmlCcG3bZjgbdKMiMDSnQCsljbKTPa0Bxrt9ZEHHW&#10;RW35+TxNcn8LdPXJTWr95+rfqoY+Pt1nJx31ZBvm6aJ+W325RrxRbUI5bcabXx28Yac4NGVs0nEd&#10;GutpxDzdEEyRT4oCUZLMWKczReSpLK8n2iy1ZVNHhPgF1GUbdD2quqGw9SiGJaP2TGlDiopOSCTq&#10;0wZ5z0mziFNZiFBTYmTY9K+GQifDn6u1kSHSlDQu16YcyX50f1x4tr/ask6/nZbWeJbHbbVj0NrJ&#10;/JoCxbAmRVCGd6sh3sx7ri1lIeXKQfZbh8jM5oKccxX1aHnSMyuy2UAJp3xmItPSK846KPC1Zegy&#10;EcFV8sf26wRQd02ptEGeJom6dYx6DPPk1UF19OdOjsUwGqblXNWjfNaTc860dt5069hO5tfntVuf&#10;Udtvuchx6tPPrjeDbXk9Pk3rj+m5YzTIU8fE75DMli+PdzRWsryRbEAjLjdUI0GkvOzr+f39u9Ed&#10;D9vH77v88a703yod9bi+bqfSfws0dOK8FbU77yS7fyUUZ0poja4ylJpyqu8x/vVIXeVTjXJdrftB&#10;VC8HWf+KXsKrsF6hcpf9lOZ9ZA8qd9qFKh13oEr7LajaZh1eacnfkQ8Wodq7s9QM169QmF95fTCq&#10;UpirUJirNulPYf4a1V4fgiqvj6Iwj6UwT0Olvy2mMK9HjVZbUL3FRlR+W4R5LoV5jnp2/71+2ynM&#10;p9B3pimF+Qw+GrpHCfMb3Wfgz13G4++U5TbdRqBL92Ho1WMIevcYit49R6FXz3HoRlHu3GMSOvWc&#10;jK4fT0KPPhNVL3Ofz8fjsy8n4vMBlOZvJ2P44MkYN2QSJg6diIkjKcvjpmHapFmYNW0uZXk+ZXkB&#10;VsyYj42zl2D7nGXYO28FDi1YhWNL1uDE8g04sVrkeBOOr9+E05s2w3gr2bweZzauw5lN62G0bQvO&#10;7dqFc3v34szefTi+ey8O79pLad6JNSvWY86sxZg0eQ5GT5iF0RPnYPLs5Vi+bhcOHDmN86fPwuHc&#10;GbiYnoan+Sn4WpxEgMVxhFgfR7T9CSQ5UopdTyPd+QT5DhkU5kzXk8h0P41MrzPI9DZClq8JsvxM&#10;kON/HlcDKczBIsyWSphvxVzALQrzzQQnXI93psC6IjPBFYnRjggLsoOnuykuXpZJnk7D5uIZ2Fw2&#10;ho3jOVg7mlCWzYlIsy2F2YHCfEkvzG4UZg8Ks6eS5mfC7AxnT3u4u1si0McSSeH2uJbgiNsUz8Ik&#10;N92Q64TShflhvDfxxIM4DzxJFDn1BdJ8mHbDw1gnyq4zZdcFj2IcURhii9uBFsj3N8Utkh9gijuB&#10;5igKsaIA2+N7Hu8/k13xQ6Iz8gPNuN4MBcEWuCtizPUPohxwP8IOxaHWKGZ+gY8x8l2Po9DtOO7x&#10;nD7yO4fvQ8zxY6QN/hl3AUh0BEScpaeaPGH6CSX6cao8I+2JR5ToRxneFGceS5Y/pTkQdzKCkJ8R&#10;jPy0EBKM20pYw3A3M5xSG4GHlOBH2VGUZZHiZ8Ksg7KcGUNhFpmOUuUe5ryIaBWl7uL0MIoy95ca&#10;rJC09DAXUZhlsrA72bG4lh6F1MRQRFGWA8N94R3iDY8gD0JZDnKBD/ELcUVwpDfC44IRFhcB7wgK&#10;s38wLgTGwJHyd4E37eaxeThPaSgP04Q7MEsoeAFShgJOqTKLJ5Q2DcmT9zRbUZqsWMaCeT9FJ82C&#10;Wk7Ih1kSJZmcp8SeT7iNcxRUY0qNEeXQOOYmjKJvqGgsywacY94z8phHyU4s1j3fTEk+G1+MM3GF&#10;OB1zB6eib+Fk9E2cpHyfonieibmOs7HXKNjXua9r5CpFOlfPFZhF5+AS1/vyGEVURVi1odIasqwN&#10;0y4px6VhuG1ZSF1a77WktX1I77IM/1bw2AN47n4X5p/Lf6Yw+8Rey9Lr5f/WvyY9djRv1nWXXpZ1&#10;sQlp2GUHhVkEmZECrUNL62L9Ltt4MyiIkJaMIq7biES5cZSbSukN/ml82TxdPSK8uvoN91Vy/7p9&#10;E7bxJ1Gflh7yJrxRbUpBbaZH0kJj3ggLumHlMtMtpUPJsgy7JnpJrt15LWHUC7P2apd6+miYlvjS&#10;UJhVj53quaQ0lIES4xehbu7ZdkpqecgfAUSipCfy16KkjRJbQybbYpRlGRb+3P4oTbK/2h1Z/kV0&#10;Yrs6cxv5AwWRZRFwEcOaHWS4N2WZyLPHItqltckQJeMsWxYy6ZfuGXK2m9QrEx4TJVRJoUggUe/C&#10;Zb4ItQyrr02JV89Ds7y8Kk3+6FI+FLEy0NbJtViH1OL+yqK2wOu0LuWzLq/ROuo65fWqR65fya/H&#10;9SLM8ty/TkxfDpkvQEP+qCR5mjC/1HHqy6jXzMmcCJRlDZkRvwHztT8glNz3fwa6tjfoLDP5636n&#10;SoW/MTK5l/Z7UDpcT2GuS2GuS+mt82vosge1/yXC/GKqdaMQk+rdD5WJrNcJs8jyQUXlLgd0wtxp&#10;91NhrkphfqXNelRruRI1PlyMGhTmGhTmGhTm6hTmas0HoFrTL/BKYwpzs29Q7bVhqPLaaArzeFR4&#10;fTqFeSmqfriRwryNwrwZld5aigp/EWGeS2Fejvf670CP8WfQd5Ypuk2iMA/ZjT9/ugJ/6DEDf+k2&#10;Dh90G4m23YaiS7dB6NltIHp3H0xpHkFhliHZE9GVstyl1xR0/2QKen4yCb36jEfvvuPQpx+l+YtJ&#10;+OrryRgxcArGU5onD52CqSMpy+NmYcbEuZg9dT4WzFiIpTMXYTXZOHMJdsxahgPzVuO7xRtwZgVF&#10;eO0OmGzcCeNNu2C0eacS5pPrVpFlFOZVMNq6HiY7t8Bk9w4Y79mJU7t34tjOHThGaT64Yw82r92M&#10;RfOWYiqFeczYaRg1ZjomTuU+V27FgQMnYH76NC6ZnISb6XF4mn0HX/OjFOYjCLU+ihiH75DieJKS&#10;fAoZzsfJMWQyZrmeQpb7GWR7nkW2lzGyfc4j29cUV/xMKcxmSphviDBH2eJW7AXkx11CXrwjhdkJ&#10;uQkuyEpwRnLMZUSF2MHfxwLubufg7GIMR3KJXHA2hp2jMeydzWAnwuxiC1vXC7B2uwxLDxdYqt5l&#10;kWUvWHp7KmF2UMLsBBcKs4e7BYJ8zJEcbovrCZdwJ8kJRdIzTGG+px+K/UyYddL8iML8KN4LD0WY&#10;EyjMKT74MckTxeEXKcM2lGE7PGD6QdgF3PGzwA2vc7jG47/meQY3vI2Q53uO5cwoxdZ4FO2AHyjN&#10;j2Mv4pqXroy2vjjUSpUpCrFUy3f8TJDvcRK3HA+jyPkIil2OKe66n8AD37N4EmSK78Ot8DjcGo8j&#10;bVm3PQXegWJ/AffjL+FBohMeplDk09zxOMOLguuLe+m+KEzzw51Uf4VMFFZIilMDcDctiATjPgVa&#10;JvXSPbNsKM0xemJVfEweZhMlxIbx+bxH+ngvM5KCHIaClGDcSQ5GASlMlZ5meYVWBO6kh+NGcggy&#10;4wIRF+mLkFAv+AZ7wjPIE+6B7nALcIFHoDN8Q9wQEO6O0Gg/RCWEISIxCr6REbgowuwficsR6XCg&#10;+FlQtM5TFsrDlKJjRmEtk3jhDsW4kLFADZE2iryJ02HXFGcjKJ6U2/OUc3PKiQXLK7itiLEFJdqS&#10;MiZYqXiL9ebDhJxLfIYx84310iy9weckss6SmFCSDTlHYTZJLMK5JJHmIhjFF+Js3B1K821yS3GW&#10;9RopKNkJOowozGdjrihpNku+AfOUm7BOvI7LlGnP6GtKWkVgRWQNJVYkumSvc3mUlOPSMBRmWdZk&#10;WaRdE+YA4k9p/l2Yfy7/qcJ8HV4xuR31mvm/869p553TdKKso2m3XWjM2IDCXJ9iXB71umznzd22&#10;chGBFdHVSbD+dVIl4svmqWHWSphL35ch0rbS2vwM6UXfhiasr1mnzWSTQgRawfY21iOvtJLhl7p3&#10;pOrQ9SavRy3KhlCb6IT52auxJCrx1ae118w04A2yvFJLhoY35I2yGiJugOQ1ZJlGHXQ0LoNGrK9R&#10;+/Jp2H6dDhEtSlEDCv7TaAjz1NBd6XWk8Cm5NYx6XpinbS9SSlGuRWEWcZblehQ42YduX/LHB5Fm&#10;6Tmm/FKAa5VDbRHlLpQ/UqeLpCmDnWUdhbkjhVmgONcidSjYWjtKtk3XboqsCLHIrBb1GObJq7aU&#10;LKttykZ3XM/O4bPzqN/PU6SsyK7+2igF3TBf3SvYykKGAddlGfkjTS1SUyLrVbFEnqTVtUkhLQsR&#10;aullFultXA6NKIkastyE2zTltoKkJU+GnOt6xHVyX9oxaqjXrrGMHE9DkeSum3V00X3n1LFyvSbM&#10;hvv/d/NMmNk+mUdBvrvS5pK/Weo45PdD/hCm+w14Gg3T6ndA/tC3k79de34VdSnLdSjLNZ8K829B&#10;6YL8S9HJsk6YdbK8n7K8VyfMHSnMHbajarstqNZWeoj53aYw13xvFmr9bSJqUphrUphrNv8aNZpS&#10;lht/QWH+lsI8nMI8FhWbT6Qwz0TFvy2jMG9C9VbbUb3lFgrzMlT4swjzPDXp3Ptf7ELPiWfx6Wwz&#10;dJt8Bh8OFmFejj/2nIG/9RiLD7oPQ9uug9Cl6zfo2XUAPqY0f9xjGIV5DHr0nIjulOUevadRlKfh&#10;408m4+PeFObeFGZK82efT8LXX1GYv5mKCYMpysNnYMaYOZgxfh5mTpyHWZPnY57I64zFWEtR3jxr&#10;OXbPWYUjCynLy7fh/NrdMNu4D+c37sHZ9TtxYs0WHFi2HNvnTsOuhVNxdM0CnNm6mrK8CSZ7t+Hs&#10;nm04uXsbhZns2Y3Du/Zg+8YtWLFkJWbPXIAJE2Zg9OipGDdhNuYtXINtW/fi3HdHccHoCJzPHYLb&#10;+YPwNj1AYT6IMJvDiHM4hlTHE8h0OUlR/g6ZTseQRWHOpjBnu1GWPYyRQ3HM8TZDjo8ZhdmMwmxO&#10;YTZXwnxTCbODEmbpZb5Bab5KWc4h6bGOSIy8gEiKaEigNYICrOHvZwVvCrSbhykuu5hQns3h4GIN&#10;e1c79XopGw9HNSO2FSXZ0sdbYSXRQJhdKcyeFOZgtikl3Ib7vIiCJMenwnyXsnwvwd9AnA2F2RuP&#10;47zwA4X5H0lcjnbBTW9zXHE2wg13ExT5W+Ee5Tnf6zyuuZ5BLs/DVY/TlGcj3KL4FgSZKxl+GGmP&#10;JzEXVbziehI5ridwneJ82/88ioItcZfSXBhsgdsBpsj3McYdCnOxy1E8dD2K+5Tmgov7kX9hL+44&#10;HkSx+3e4630ahV6nUexvjOJgUxSFmqMw3AKFkdYojrHjcXBfKc54ku6OJ9neuJ8mr7PyRjGlX15x&#10;JdxN8dXjr7iXGoTHmRGUYkNhFkGOfY5H5GG2bhbtB1rMkfh83kNZpljfpTAXpoap2cjzE4ORnxSE&#10;OykizBEU5kjkM50b74+USG9EhXggiJLsG+QB7xAv9Qyze5AbPKR3OcwdgREeCI/1R0xSOKKSoilY&#10;EbjkFwQH3zBcDE2Gg3p/8jWYUrTKw4wiYV4uFFyKh2XifZjG3acgF+B40A0c9r2Cg95ZOOKXjePB&#10;V3E6/CbFmQIuw6sV8oy0CHneU2RfggnFV/UiS4zVDZc2oXBpz1WrXu1EfR1cb0opLjXG5FP6GRML&#10;YZJUSGEugFHCHXKb6TuU6Ds4n1II87QimKcW4rw8151yBxaUQJN46cHOhQnF2So1Hzbpt2GXnIfL&#10;sdfgRjkWgS357mVNlv8VPczaa6tkWfZhKMuCP5flPcy/C/PP5T9XmP8nh2U37brbi0CjSbfdaERp&#10;btCVN27dyqcuxbMOxbQs6hKRW3mmWW6AS5ucS+LL5slkXw3UMOttpe7PEGlbaW3WaEAaddlBMd5G&#10;Ud6K5qy3GWlKgRaadNHRmKiJyyioWm+Q7jllHbXYNqE2EWFWAqBu8p/F59KMqkfN8LgMopZuxJvs&#10;JjxvTUXmO5ZOU9KkA6W+HQW6DBq1E2nWDW9Vs4dTjhsRLRqmG4jMUvTkOdl6xDAaUtq6knkS5Tlr&#10;9Z5lRlmWHliZYErtU78vEcs6lF4lvp3LplYXSnNXinLXtSoKkqfWc9sanUSauT8Ks+xLa0dpbVNp&#10;kWG2S9r27JlwHU/zpAzLKvGlhJeFPMden0Jfn8dVj1GQPLWe7ZE2qV7rDpRofg7P9yw+jxpdIIIl&#10;PZPlUJffJ7nmavJaqkEM43NplqlFGa2tp07XTTx3m1TUsZHfUxlWvF4Jr3okoQzUM/0UYkGW5fVy&#10;r3JbQdLPJunSCbOS4hLHZ0gdiqJEOd4GXfgbIfMiEEmrHlslmvK94TWj3+9/Co3aizjzeyPfZ+37&#10;W9Z3mlEmISzvd6F+BxFrecxF/li5h+z9xdTvso+fq16Y5bni34KXlOaqXfa/kCoCy4ooP5Nl6V3W&#10;P8PcYQcqt9uGV9ptRnUKc83W/P58tAi13ptNYZ6EWn8ahVpviDB/hZpNv0B1CnP1pgMpzCNQ5fVx&#10;qPjqJArzLArzclT9YCOFeRuqtdT3MP953jNh/pLCPKmEMH+2HH/6eDre7jkaH3YfirbdvkHnrl+h&#10;B/mY4vxx9yEU5lHo2WsCevWeit59ZlCQSZ8p+OTj8fik11j0pTT3+2wSvvlyKkYMmIaJg2dg+qg5&#10;mD1hIWZPWkhhno8ZlOY5kxdgyfSlWDt7JbbPX4sDizbi+LJtMFq9m8K8B8ard+LYko3YNXs51k+Z&#10;gyWjR2P2kC+xZPw32LF4Mr7bvBTGezfg3IGtOLNvK05RnE/s3YHj+/fg6N692LN9Bzat34wVy9Zg&#10;zuzFmDhpNsZNnIUZs5Zg9aoNOHlgL2xO7sWlM7vgZLQLHuf2IMB8PyJsDiL+wlGkUZiznCnMTiLM&#10;3z0vzO4UZs/zFGZzCrMFhdmCwmyB62rSL6tShfl6ghOuJlKaSWa8E9LiHJES64TkWBfExzghMvwi&#10;AgNs4OFpAWc3C/WKoYvu9nDwuAh7T0fYeMss2Z6w9vUmvrD18VGTgF3wcYOTEmY7eFGYQyjMaWE2&#10;yIu/QGG+jKIkFxSrib8ojAkBenHWTfqlCfPjOG88iffCjwne+JHxXuglZF06hWSrQ8hyOI5bbpRm&#10;HuctHvd1lzOUZsqyx1nc8jmHwkBzltfLcvQFfB97CQ8j7HDF5YSS5puU6oIAM8qyNe6H2aqyhTxX&#10;BX7nUEwZfuRxAj96nsBjSvMdh924brUN1213It/xAO4w7xZFOt/9OPK9T1HOzyAvgJIebII7YeYo&#10;jrbF/cRLeJzmgu+zZIi2Bx6mearXYD0kEh+k+eC+vE86hcedTFICSwizTpYfZcU9x8PsOIpwHO6r&#10;9zQbxufzHsjrqRiLM6Nwh8KclxiEmwlBKuYnh6IwPUKtu0VhvhLvh+RITwqzG0KD3REc5kM59od/&#10;hB/8IrzhG+6JgHDKNMtExgYgVglzFPyiKMo+/rD1DoZDUBzsIjJgGSXDjK+Wi3nMNVjw5r1sbqhn&#10;oa3lPclxj3EqrAiHfK9jl1sWtjulYZdrBg54X8ExSvTJsDycCL2O44prJBfHw67oyVGcCM3B6bBc&#10;GEVch3HkTTXB13mKtkz6ZRlXoCYDs064C5ukYljF6yYEs6CAl4yWsbq0GdNmSQUU5juU5NuqJ/ks&#10;5Uh6rE0oyGYpBbBMK4QlRVmk3YrL1kSGk5+LukrpvqpmAbelGFrzXFyMzIUb2+kWmA4n32Q4+6Wo&#10;tNbLrAluSTEuC0MxLgspJ/sQMZdlEWaRZPXssgzFFlmOuva7MP8iRJb/M4X5f25YtgzHlh7lZiLL&#10;+tiE8Zkwa9Ip0TCti3W7PpPiep0N47N0fd4EykRcOmGWWbU1cdb1Isny83kStTyJz/LUhF5PhVlX&#10;f11GaUNdpg3zdL3IunZqxyLL9dn2+vo8TZibdt76nCRroqzRUARFu8nnzW9pwixpkR1dL7LcBEvv&#10;mAwp1aHlyY2z9DyVdszPzhElmGjyXh6NO3L79rwpLw/uV/VYU6AadtbEmdEwLVF6SSm1SnhKiS+b&#10;p6LIofTWqmd3RVApUlwn+9Dti+eD0iW9sTIUXHqQy0V6lruuewaXazFfep9rUkyFWkSGWqse31KQ&#10;dumgqLen6MowaQO09w0/RdotZbltPe7nWXw+T/WaU5ZFmBVyTFoPs/R4C9yfPHOs62HWizE/l59E&#10;IhPTyWgKNSpDi4Zpxnq8TuoQ7forD02WNWGu222z4ifCzM9Gnt1/+l5zLa2PjXmsunear2aeXpi5&#10;fXMivcyqh7kdP2d5lpsyKcL8k2N87njlD0zcN699NXEfv2uN5PumF+YG0uuqxFLXo6uTVD1aurw8&#10;iSXypJ7fDn5v2H75g5r6HuvR0s/yeHzqWPj9l89XHw3TOmHeStmV36ndjHsYRX6JRMO0ivsYhf1M&#10;E8NI6jAtwiyyq5uw69eg6xGu2u2gnkNl8lSAX0Bltl0m+pJh2BUpyxU77aUs70GF9rtQsd0OVKIw&#10;V6EwV2u7AdVbr0aNFktR8/05qPnWFNT881jU+MMwVH/tW1RrNgDVGg9AjaaDUP3Vkaj6GoW5+QQK&#10;8wxU+tsSVP1wPbffQmHegEpvL0aFv8xBVQqzvGbt/a92odfks+hHYe4x6TRaDtyJt/ouxdu9puF9&#10;CnMLJczfomPXAeja9Wt0pzz36DFEvYO5F+VYepU/6TsVn/abhk/7Tkbfj8ehT6/R+PTjMfii7wQM&#10;+mIyRg+YislDZmD2mHlYMGkx5k9egtnSyzx2NuaOn4tlUxdhI4V53+JNOLZiO06v3gWjNbtwZsU2&#10;HJ6/GpsmzMH8b0djfJ8vMKRbNwzq1haTB/TEupmjcHj9QhjtWQ+Tg5TsA9tx5sAOnDm4B2cOH8CJ&#10;QwdwZP9+7N+1Fzu27sKaVesxb+4STJs2HzNnLsKKpavw3a5tsDyyHfbHt+HS6e1wM94FP/N9CLM9&#10;jLiL3yHF6STSXU4jjdIspLucQqbbGWS6GyHL4xyyvEyRTWHO9rVEjp8lcgMtcTXYCtcpqzcpj/IM&#10;820Kcz6FOY9yrKQ50QXXk90UN1I9cZMydzPDF1cpdukJLogNu4BgP2t4eIg0W8JR3svrYQdHz4u4&#10;7OWIy94uuOzjTjxwyccVFzwuw8nbCW7el+DuYUNhNjMQ5ssoSNQNydYJs4+SZXmd1D397Ngy4ZcS&#10;5nhPfJ9AYWaZH5guCLRHos1RRPKcJFocwDWns7jjZYY8t3O44XoGN9zPPJXl+9zXoyjKcuxFfM/j&#10;leeY70dRmN1P46oHy/mZoijEWk3y9SjqAmXagdJsi2Jue9fXGA+8T+OJzyncdT+GGxTmbMstuGK9&#10;Dbcu70eB+3e47XoMeeSG2zFc5/I175O4QXEWaS6ItOKxOOBxuhN+zHLH9xmeeJIh74z2xpNMHz1+&#10;FGk/PEz1xwPyMDWQeWEU7HDKsoizPM8cg0fZuh5lJcpPxfh5OS4t78GVeJUWKb6dEkZZDuRnHaik&#10;OT85BAUU5iLuQ56pzk30Q0q0J2LD3RAZ5oGoKF9ExQUgkuXDKcihUT4ICqNMR7gjOtYPcRTu6OQI&#10;+EaGwN7HD1beQbChMNtQmC2icijF5UvzT4X55nPIc9CmsZTJlB9gEv89vgstwm6vq9h0ORXrHBKx&#10;8XIKdrhnYr/fNRwKpEh7ZWCnZxpJ0ZOMnV5Jz/BMwiG/DJylVJ8LzcP5cEptJOU3ulC9Zsom/h7s&#10;Eh/APukh03dVXtnoZ9lOkt7j22o491nK5WkK56mIXMZcnKVoGsdchwnFX4aN26UUwj6V28pwc+ab&#10;U0JtKdvWMnycQuxAYXVnFIF19ElS0qz1MmtDpzW5LSnHpVFSjktDymn7kOX/TmHWxPQ/kPj/W1kW&#10;Xk6Y/8eGZb/Wbc+0V7vvxmvd90CLzXvsQZMeFOYeFMsevHlTUYfkNei+Aw277yKUTiWe29GAgtpA&#10;nnlmlInBZFIwoXHnHYwySdhWskWPTCS2mSJqmKe7SVazcDM+yxNh1fIk8oaSwlyHklibN6J1Okia&#10;N/5CB3kty7O8+hThp89ei8BzW3m2uS63F+p1FGR2be6rFBpQRjXqUdTr8Ib2J/AmWJvZWtL12Kb6&#10;LFtfxFfJvV5yVL5hnkSdFGizemtRSzdk2+q1Z53tKBZlQRmuzzIvRldWGwKqYmlwnQwdNRweXhpq&#10;ZmC1DeVPjxpeKzN7a8v6tMTn69ftQw1R1eepIe6UstpEi4bo8qSMjtoUfxVLlpP9MV+1zwDJ09pS&#10;t91aRT1Sn8v121HISMO2pSDPj7dnOcqRTLKlRUPUZF8iiuoPD7o/SOiG6eqjhrSLbdSGKqs/oDBP&#10;ntOVHkj1ijYDtN7Kp9EwzSjDgOuRuqQO96tgXWqYNttTi8Jak+2TtDo/zC+LOkTaI39Qacw2yfvT&#10;FUw/lydl9Gh5TfQ8LU90Paa660DOsWE0TMujCeoPRBR5hf641bPLWj1y/uVzIvI5NZBomH6ax/NI&#10;8WzE72FjItEQLU/+eFWP26hrgNupupmn+2OWDu0PWro/0nEbuV5Z5mlZLosMN5LvrPzW8DenYSf+&#10;zvH3rnFXmQNCHmth5G+i/FGuIX9/VO9xx63lIH/s0/3xrw63kWeZ63TZxbhLRYX++eS6FOG6FOJ6&#10;lFNFV4kHGYlEUofpGjK5Vg/hUJlUFViuikAZfhpLpinDVbod1nOkDA6jctdDqNRFOFgOB1CZolxZ&#10;TfC1R9+zrBfmDrspzTuVNFdsp71aag0qfbgMld6di0p/nYZKb45HpT+MQuXXh6PKq0NRvdkQ1Gw6&#10;FDWbjUC15mNQ5bXxqPzHaaj8t3mo8ndKc4uVeKXlSm4/HxXeno1XPpjH63UV3vtiF7qPPY1Pp5rg&#10;43En0eHbXWjRZzk+7D4dLbqNQ+tuoyjMw9G+2zB0pDx36kF6jkCnXqPQ+ePR6PrJWPSUZ5Y/G09h&#10;Hot+n4xC/94j8XWfURjy+QSMpSzPGDoLc4bPJNMxd+RMLBo3D0snzseySfOxasoibJq1HHsWrsPR&#10;5VuwZ+5KbJ40FxvGTMfGsTOwcdx0LBs8BlM+6Y9BbTuh3wd/x5et3sfkz3tg8+zxOLFpGUx2b4Tx&#10;7s04vXMjzu7ZivOH98H40H6cPrAfJw9QnA8cwiFK87b1m7GKkrx04XIsX7wKG1auwam9O2B9bBcc&#10;TuzApVM74Wy0B56m+xFgdRihdscQeeEEoi+dRJzTaSRSElM8jJHmbYJ07/NI8zrPaIpMfwvkBFoj&#10;N9gWV0PtiERbXAuzxw2KYV7URYqzI27Hu+JOkjtuk1uJbsijxEq8leiBvCQP3GS8nuCGq3GuyI51&#10;QXiADYL8bBAadBExEW5IivNFGkVMSIkLREKMH2IivRAW4oKQYCcE+Envsik8nY0Q6GGCpBA75HK/&#10;N2OccCfOBfcpzPLaqHvxHiiOdUNxjCvuxrrifpwbHiV44EkShZnrf2S5H5i+F3kZV3mMGTz2bJez&#10;uMb0TW8zXHUzwh0fUxT4nccd33O47XeOcm2G4nAbPIhxwEMK8wMK813Kc0G4HQrD7VEU7sD1F1AU&#10;5oDCEHvc4bHd8rHADc/zuO17nvJsjuIQE6ZP4ZrbEVxxPICrlw/ghvNh1bN8x/MkCrzPoND3LAr9&#10;jVEYdB53w8xxL4oSHm+PRykXKclOFGBXirI75Vg/GRh5TJ6ky6uyKM6pvnr8uU0AHqUFskwQHmUE&#10;42FmKNRroa4IUbifG4P7VynDuRRjpuWdzfdyonFXZtum/BZlRaJQhmDLe5YlZkZQjMNwOy0Mt1KC&#10;VW+yDMG+nRaqnl2+kxmOK0l+yEjwRmq8J5JjPZAU64nEWG8kxHsjPt4HcXE+iI31QhzzY6LdER/n&#10;hcSkAMRQmv2jQ+DgH4DzviEwCYqHSXgGzkVdgTGF+RylWDAReJN+Xi+PwjmZXCuK8hp1AyZCNPNl&#10;aHWMDH2WIdHyLmSKaeoPOJf4BMcji7HX/wa2uGVivWMy1jslY5NrKrZ5ZmCrRwbWOSYwpmG3Xw72&#10;+Odgu1c6NjgnYO3lWOan4kDgFezzzsAu5yR855sD06hC2CQ8gFXcPZhGFuBsSB5OBV4j12EceovH&#10;cRvn9JyPuAMzlrcQWWZ56/j7FN+7sIzXzbYtz1vLc9RmQqzEW2pZwyz2FgU7n9veZh0U5Jg8hSXT&#10;llxnzfNwkaLtGioCmwpnvyTGFAptBnwjRGSvwCdcepdl+PTLImJdPl7cn094ztN9+EflUpJFmmXS&#10;L5kl+zoCSUAcxfkl8JOJy16Cp9vE30BAwk0EUpqDEvMQnHRLR3I+QojEFyGv4hKZfxEBLBeYIOX/&#10;L+E+eVy/CTxP/pRhw/NdKjynUrZ8pL5b/zvDsl/rvtvr9R678TolWYuvMjbpqRPmer0ozD0pyz0l&#10;UoiVNPMmkLERY8Nuz2bQ1kmyvI5qu+q11aFLNxZp1sqpKK+l0sXS8rSypeXJM8x1KcZ1ecNalzer&#10;Kq3i82mZbEzKy6zeIvLq2WeKsMhvXUGVFZF9Xo41pLyG2kZfviQi74KkpZxuG5FfXZRlLW2YV7Lc&#10;s30yzTaJeNel7Nah6JaHlKnbgfsvFymjh9Lw3LJhHo9BJ/zlwPXyh4Gy6yiR95LIHxwEw/TL5JXc&#10;Vq4LmRFdQ5bVegpRHUpV3XY66rejHPHcNSSN2ulo3NYQShHLNGRZETLpMVWzO5dAmy1ZxFI3lL5s&#10;GuolUMFtZFkbnt+YsijvN1fvOBeJLLFtSUScRZrrExHneqxH3gMuE4HVZpvkNVy1iHodF5fljw5l&#10;IcPE5Q8ZL3MML4N2nLre4eejYVrk+OlEX/pjVtuyPeocSTmee5Fh+axeRENe64343S8TubbluuRn&#10;WkeQ64HXRT3m1VPXvv6PWbxuZEJA+YOd+l7KNaWuaV1ZWW4ovy/8batP2a3Xgb8xnUSOKcrd9qBJ&#10;t70qNu66m3m7WY6/p534O8oy5VGPwi2Pk9R+yg49O/XsIpRmvTDXpSjXpRgrKKl1uxx+Si3Ka/Xu&#10;h/FKz8Oo2vNImVTpQcntfujFiAxTiit3O1oOR1Cp6xFU5P7LRifT0sNchcJchbJcmaJciYg064R5&#10;F9mBCu22oUKbzajQch0qfLACFd5dgAp/nYkKb05ChT+MRcXXR6PSayNRjaJcs+lw1Go6AjWaj0a1&#10;18eh6puTUeWtmajy/nxU/YjS3GoJKr0/FxXem41qLRagadc1+PtXe9Fr/Fn0n2aKT8edQreBu9Gu&#10;zwq06jodbbqMR9suY9C262i0ozi36056jkQ7ynK7j0eiA8W48ycj0a3PCPTuO5LCPAKf9xlOWR6O&#10;wZ+NwugvxmPyN1Mwa8h0zBk6FfOGTMHCEdOxcsJ8rJu6CGunLMQ6snn6YuycsxzbZyzBiuGTMLv/&#10;IMz4bAAWfD0Uq4aNxfLBozCz75cY2bEbvmnZEgPbtsC0/r2wZeZ4HF+3FMbb18No+wac3sq4awtM&#10;D+2FycF9MNq/F2cPHMTZQ4fw3Z692L1pCzatXIu1y1Zjw4q12L52Pc7s205h3omLJ3fB8cweuBjv&#10;h4fpQfhYHIG/9TEE2R1HKKU54vIpxFAaEzzOIYmynExhTPYxQQplLy3AHFnBFOYwO1yjGF6jFGpc&#10;pyTejLyEW9EUZkpwAYX4DhF5fkqcLLsh34C8BHckcfvYUAckRTohK84TNyh4t9ODcSdNZCwQ1xP9&#10;kBPvhbQYNyRGOSMy2B6B3mbwdTVCMEU0JfQirlGM8+LcURDvjgcU4UfJHnhEGX5IQX9IQRceUeAf&#10;M+8x132fIq+D8lWvlXrCMgURF5AXZIt8yrekC8Mv4jaP9W6IDe6FWKI4WETXHHfDrZQsP0q8jMcp&#10;zpRRVzxIccG9BGfcjXfGvTgSy3S0E8X5MgqCL+C2vx3yfC2RH2SFoihbFERb4XaYGW4FncMtPyPc&#10;8jmDfEpygTcl2ccIBXoKKemFgaYoDrPAvWgbPJTe5dTLFGZnfJ9N+c90w0OR5gwemxJnT8qyF75P&#10;88YPqYIP8WU7ffEo1Y/SHICH6YF4kBmE+9khuJcbRiJw72oUidbLMkWZslycHUlRjtDJcUYYRVgQ&#10;Idahk2OJOlF+ukxuZYQgI1Fk2YO4I5Wfi4okhXnJlOgkfp7JCfxME32QHOeBFKZTkv0RlxwC/9gQ&#10;2AUGwNgvDGeCE3AmIhNnKV5no3NhRPkyonwZU7rOxd6EiTxHHJ+vMIq+ibORN2EUlQfjyFuU53xK&#10;9B3KNUU5ppBSXczy92CW8j2Mkx7heEwRDlBqd/jkYLN7Oja5p2KLRzq2eWVii2c61jklYjOFeYdv&#10;NrZ7Z2KDazJWXojGcocobHRLwb6Aq9jF8lsvxuGwRxaFuICyep8iXMx25+GYzxWVf8QzW8VD7pkK&#10;Wf7ONxcn/K7p8L+O04Fsd6hIL+uQYdrEqgwsRZJjRJLLxobn4lLEVb0wp8DFPxluganwCs18KrIi&#10;tbL8W+IdlvVUlrX9GEqzEmZK2M8R5pdBKx8gwqwXPBHm56T5JRH504lk+egk8d9BacL6yzA812Wh&#10;nc/yucVy+f8bw7Lf7LGjuU6Sn+fVnpow8wZOCfMzJE8nzHq664RZZFakWGgi8EayqR4lzgbC/GvR&#10;vcpKk8uyKbmNtp1IraEAl9yuLLTy5fFMmH895Un6v4qXbf+/o20vDdv2k/ffMl+NCKBU1dX3zten&#10;IDdsT8Eijds9o0lbDUocyylpFmHTC1xpiOSVlMbSMBRmJcsG2/1cYZZZpJ+TZsqukmaRYL0wa8iy&#10;7tnp0pFh4tKjW+p+fgHasRmeo9KQsnKsGtq2hmV0wix/3KDMvoCGHUSMt5SJjCapL39A4nVQW/7g&#10;JNeEiDCvj5LXfsnfDCljWLYBhVmNXOm4jSJNcaYQN6TMNqYsN+m+T8VGXfeoPKEBpVnKlEU9Uvcn&#10;wqxJc1nCrJflrposH1HUIbUor9W766W4HCqLMJNKlOJyoTBXohS/iIoU5gpsS1kYCnPVzrtLEWbd&#10;sGzpZa7QbjuFeQuFeQOFeSWFeRGFeRYq/GkKhXk8KrwxBhVfG4VXmo2kMI+gMI/UC/NYvPLmRFR9&#10;azqqUpJfabGIwryYwjwHFd6fjeqtFqJ5j3VoMfAA+k42wYCZFvhi4ll8PGgvOvZdSUmejradx6Nd&#10;l7FMU5q7kR6j0abnKLT9mPQegfafDEenT4aha++h6Nl7CPp8MhT9+w7Ht5+NxPD+YzD+6wmY+u0k&#10;zBo8BXMGT8aCoVOwbPQsrJu0EOunLMKq8XOxYvQMrBozA2vHz8SyYRMx+ZOvMLRdNwxt2wWTen2G&#10;pQNHYM3wcVj67XDM+uwLTPr4Y0zu0xMLhnyBbbMn4rs1i2G0dS2Mt23AGWK0cwvOH9hN9uDc/n04&#10;d/AgjCnMJ/buw/7N27BtzQZspixvXb0euzdwmz1bYX10By6d3gPXcwcpy0fgaabDx/Io/G2/Q6D9&#10;cQQ5HEe442lEuxkhzvMc4r1MkOB9DomU5lQKc2aINa6E2+N6xEXciLhEUaashl1QUZZvRl6mNDsp&#10;ab4T5/pC8ilR2TFOSKdkZlOwb1B2ZcbnYordXVLEdAGF71ayD64leyObcpsUfRkRgVYIYtvCfcyR&#10;HiGvs+J2Sd4oJg9Y7lEKxTjFG48pj9Lj+pjy+DhVRNobD0WmKcxPKMw/ZPrje0rzPRnKHSfiSwnl&#10;to+SvfAgwQX35dVQkbZ4QNF9GGOHh/EXKN2O3NaF4uqOJ/IsMbmf5o57qZR1bvswWUSdUA7vxbji&#10;XoQTisIuoTDyAoriL6I48QLuknus64HMhB1lh/vh1rgnE4UFmuOOtzFueZ7BLW8j3JZJxijqxVE2&#10;bM8Fiq8THme64vscirIIc6Y7pfmZMH+vhNlLCfOPSph98ITn7zHF+VGaP8tSmLNEmINx90oI7uaG&#10;o/gquRKhJPmZKIcrUdbJsibGIchPDVZR8mSdlNPKSp4Mxb6ZFow0EeI4NyTHuiKVpMe7Mo8keFCS&#10;RZS9kZHsi2xKfAY/s0y2MSMtCAmpYbzxDoVdUCCM/MNxKjgRp8IzcYbSdYbSpaB4GcXc0L2a6Tlh&#10;zitDmCnLlGOdMN/F+eRHMEp+gBNxRTgSkY99wdew2+8KdvpnY5dfDnYHMO2XTYmmQHulYSvleYNr&#10;ElZdisEyuwgss4/ABuck7PLJxk73NGy7lICDFOEzwdxn+B0Vj/nk4oBbBva5pKm4yzEJ2y/EY+el&#10;ROx1ScURrxzFftd07HVO5fYZFOdcmEdRimN/KsmGWMa+jDDn4VLkNbipSbhkwq8UFUVoNZH9vxBm&#10;bV/PepmJvofZ76WgEL8UuvL+8XppFonTC3NQknDrpQlIuPG0vvLQ9vPfixxnaefyeZQ0l7q9IXkk&#10;H36Jt//7h2W/1mPntNcoyCXRhFkE+cXCTLpt583hdvXuZqGpwBu9ZnokLflSRsqWh6Hk/lpK1luW&#10;NBveJJeHkrEXUPKm+/8C7Th+C162/b/lPn9T9L3L9bvycyZPpVnfXiU8lKV6lOUGhsIsiCz/RJgp&#10;cRSrhmrI7jOJK4mh+JaHJoOaUGr5miw37bpZoUlzueiHMcvs0iLMZUnzi2RZUMLM7Urdzy/A8FjL&#10;Qzv28rZ7WWEWWX4ZYZYh1NJL/CJZ1n4zDK/334W5dEk25N8hzFWbj0R1CnNNvTC/QmGu+uYkVPmJ&#10;MM+mMM9CjdYL8frHG9BmyCF8Ps0Ug+ZY4+vJxvhkyH50+nQVBbmkMI9G2+7EQJg79KYwU5a79BqE&#10;7j0H4pPeg/HlpyMw5IsxGDNgAiZ+OxlTB07C7CFTMY+yvHDYVCwZOQMrx83FslEzMXfgeMz4ciRm&#10;fTUC874dhdlfDMWwDj3x2Vsf4dO3PsDwdl2x8Osh2DR2CjaPm4p1o8Zh1YgRWD1mBDZOHY29C6fj&#10;hPQwb1sHk52bYLyDyCum9u3E+f17cP7gfpw/dBDnDh/GyX37cHDrduxctxHbVq3D9jXrsVeEefcW&#10;JcxOZ/dTko/C1+o4vC2OMX0YnuaH4WN1hNJ8FH42RyjN31GaTyLK9Qxi3I0Q63GW4myMFH8zZARb&#10;IZfCLGIsaMKs8XOlWXqZr1OCr1Jgb1Bu8ymxhen+lGV5NRLFmRSl+aGAeXeyApGX5Y+sJDfEhtkh&#10;zM8MUf4WyIy6jHyKdpGaHdoX9ymLDxQ+BlGfTvHBfe7rHqX2HqX4IWX6Ifcpeff1y08o0U8yZBgz&#10;y8VexP0YezyMc6AoX8TjVEfmO+NhugtllcKa5YGH2RTmTIHbZ1LMM325vR/F1Y/SzmUKogwFv08p&#10;v5fC7dJduQ8P/JjthX9mkXSm5b3LMZfwkOe2gMeVx/Od52OCfJ7zglArFEfbc/vLeJjqwvo9KMys&#10;U/b9c4WZ5/VBZiDuUZiLc4RQFF6hGGfr5FgTXw1NkjVupQSpKOtErO/mRCkkLdvKu6BvpAQiNc4T&#10;SRRlEeY0ksHPOSPBHZn8nDIpylkpfshJD8S17FDk8lznZgYhJysMKRmRCE4Mh0NQkE6YgxKUMJ+m&#10;eJ2KziXXcDpG9x7iZ9Isr266VaKHOU9NwmUSfRvnKc2mMQUwjS2kMBfjfNI9GCXdxen4IpyILsAx&#10;ljsafguHw2/gcNhNcgMHQ0SiKcS+GdjmkaqGYq++GI1V9pFYfSkKmyjQu7wzsNsjDbtcknHQKxMn&#10;Aq/jZNANHPOjLHtkYI9LCnY7J2OvWyp2OVGYL8UzJuKQVxZOh+Sp8vvd09W6/RTvM8HXYcH2WMUJ&#10;pcuy8LOEOUyeVZbnlNMhw6pFaGUotkitxNKktyxk25dBq1+jpDQHEP9Y/XBqCll5+FGAX4aS2/hT&#10;BgMSKc2U5Z+LbGtYX1lo+/lvRdrvE3v1hcixlrb989yEPPvtn3D7v39YtgzHLk2Ym1OYG/d6OWFu&#10;TGHWaNpNR7Ouz2iuj5LfxKBsWRgKb1mIAJe2bXmUJ82GN8rloZV/EaVt+0speeylIcdTWjt+KaW1&#10;ozRK27Y0lMi+BKVt+0uoT0Fu0I0Co5fm+nJ+9O1V+6Ewy3PdSpYpWI1Jk/bPaNpOg9LMco0pSfJq&#10;L01yy0KT3xdRsryIoibLzbptUWjSXB6Nu+poSBpQmoXSpFkJsT6vLOQ1VtJbXdp+fgmG8lse2rG/&#10;UJjl/OuFuCxKE+SSPBNmXnMlZFn7bRAMv1vatS5lfxfm0iXZkP9zYX6dwvwqhbnZCNSgMFfXC3MV&#10;NSR7hl6YF+KVVotQ6d2ZqPDeTNSkMP+h90a0H3YUX80yx9D5Nvhm6jl8MnQfOn22goI8lcI8lsJM&#10;Se4qzzHLkOzRaNdjFNpTmNt/PIKyPBxdKMxdRZh7fIM+FOZvPh+JUd9MwKTBUzB1yDRMGzQZ84bP&#10;wMLh0zFvyGTM+mYcpn05CuP7DMTQLv0wuGNfjOzWD5P6DsD0foMwpF0P9P3bB+jz1/cxjMK85Nvh&#10;2DN9Ho7MX4YjC5bi0MKFOLR4HvYvmomDy+bg5PqlMNmxHmZ7t8J0z1ac27UVJnu2w/TAbpgf3g+z&#10;IwcpzYdwau9eHNq6DbvXbcD21Wuxg+xZtw6nd22GzbGdcD13CH7WJxFkf1ZJswizh9kheFseVrLs&#10;bXmQ8TCCL1CanU4i0kV6m08jztMISb7nkR5kqXqYb1JSDYX5aqiDwrC3+WWkOT/BFbcoynmZfsij&#10;ZN6mvBZQ7oooVcVEJLgwVSfMd3Mpd7nBatKwpOhLiAy0RLSfBTJE0BM9Uczt7lNSH4gAUxTvUYKL&#10;kzxRlOihoixLvqyX5UIKnMS7FGVZdy/F++l6Ndt0igfuxl3CPcryw8SLeJRymdLpiHuU5uLUy2yX&#10;Iwooz4UZLijKYF3S05zlQ5GlKFPsv6eYiniLOD9hvSLgD9U7lCmzV/zwz6uBQC7J9sc/M3zwj0R3&#10;fC/DuUPtcSfIGgUhtigKs0dx5EXci3ek0LtSeCnHFPMn2RR9SvrLCvMTkXe9MN9nm+6ybUXZQSik&#10;OBdkh+B2JoWYsmsoxxoiyRp5yYEqijBLb7R6/pmINEtPs5S/kRxASfZESqwbUklGrDuyeK5zeK5z&#10;UnxwJS0AVzKCcDWLMn4tCjcp7DevhONabhTSs6MRmhSJC8HBMKYwnwxKxMmwTJyidJ2MEmm+pjgT&#10;fV1NiqWTZgoyMYq6AaNI5kXdNBDmfJgSM4qzzF4t0nyOomycQBiNFIUwiivCmdg7lPE7rP82Tkbe&#10;wjGR5+Bc7PfPxm6vNOzwSFHs8kzBHh+ZHCwTBxgPemfimH+OkuUTQVdx1DcHBzwzKMop2OeWxnSa&#10;EuK9rinYT8E+GUQxTrjL9hXgsE8W9rgm45B3lpJ7i7hCSvFvJMwROmE2fA65pPiWlOLyEBH+OTyT&#10;5ud7mv1jrsKP+JLSBM2Ql5XSp9uUkFlDaZZ0ye1KQ7Y3bENZaOL834pP7DV4RV95Id4xuaVu/zzX&#10;4cvvoG/sf/mwbJkdW3qSS+NnCXOPnWiip1l3Hc27PeNVfZT8pkQrWxoitoYiWBYiv6VtXx5lSfN/&#10;MtJGafOL+E8+Fk00ykPKaNLyW9CAktywO88LpVnBz1ykWdbJJG8iSw2ISFZjSlQT0rTDM5q116A0&#10;s5wIs5owSi+4vyUlZbl5960/W5gbdaMwGohzSWlWQsy8FyGTb5W2n1+CJr8v4mWEWZ4fbyh/tDAQ&#10;31+KJsz15brTX3vqmtH/Jhj+xmi/Feq60V/Hvwtz6ZJsyL9DmKtQmF9pPgLVmo1EtVdHo+obFOY/&#10;GQjzRxTmlgtR6e0ZqPDOdNRqvQBv9tmIzqOO4Zt5lhi5yBaDphuj7/C96PzZcrTpNkU9v1xSmNtT&#10;mDv0GoGOvUSWh6P7J8PVcOyPKcv9Px2OIV+NxXjKsnrn8vCZmDl0GuaPmInZgyZh4mdDMaTL5/iy&#10;VU/0fb8jer/TDv0+6IShnftgar+BmPPVMIztQYlu00XJ8oxPv8Lm8dNwdMFynFy6BieXrcaRxYux&#10;e+4MbJw6FhunjcWehTNwcsMKmO7eTGnehvO7CYXZ/OAeWFCWzY8cgumhAzi9ZzeObt2Kfes3YNea&#10;tWQNhXk1jLjNhZP74GV+TMlyyAVj+Nuc5PKR54TZy+IAfK0PIcjhKMIun0CEs/Q0n0KM+xk1LDst&#10;0AI5oXa4EanrSRY5FlHODbFXaNL8c4T5NgX4VoYv8tIZKa75FNzbCR64I1CEbycxjwJbmBOIO7lB&#10;uJbhjeSYS4hiW6J9ZZZsB9yMc0Mhy92jkInwPkynUBIRXw0tT3jE/T2ioAuPZVh2NsWWPKHo6vJ9&#10;8ZgS+yjNlcLphO8px48pyw/J3XQnFDHeSePxkXxK861UF+Snsw2U2LuU5vuU5oesVyEST3F9mM46&#10;RaZzKLDZvtyfL37g8o+ZvviRx/4PHvuPSR54kuCGR/EueMRz8zjRDQ+TKcWpHtyeUpzpjYcU7kdP&#10;hZn55Qiz8H0qhd1AmO+l+6OY0lyQGYA7mUG4nUUZpsDmpQQqIdakuDRknUix9CaLJD+QycKIPPss&#10;vczSI32T9WTGy0zonsgk2YleuJLshatsyzXu/xrl/Hp2qJLkghsxlOYIEomb12KQlROLiOQoXAoO&#10;gYl/BE4HJSlhPkHhOh6ZS2m++pwwC8Yy2RcxiqIsU5hl4i+TyBs4T3E2pTiayaueKM0WMTppNqEY&#10;m1A8z1OUTROKYZYk3INpYhHziriuAOdYxji2AEbc9gzF+wwFXMctnI68yTbdwPGQq+q9zSdDr+N0&#10;+A2cCc/DqbDrOB6Ui6OU7CMU6qMU6eNBV7CPor3dKRY7XeJx2DeL7c3HKW63xz0JWy5FYZdLIk6x&#10;PnPKcHnPLws/R5hdQ3PgEZL1FPfgTPWe5KfI8kugZtYOy/lZeIdfgQ9lWd717CvvfCZ+UZQrfn4+&#10;MdcoYhS2F+ATR4GVmZpfgFbemxLoQ3nTtvNLyIO/zHxNJC35L8I7VmZ8/mlb/hfxiMp9IZ7RV0vd&#10;9qfcILfIzf/eYdmv9ti1rDRZFpr3enlhFhlt2nMXmvbYheYa3XfhVT2v6aPkNeM6VbYMpC7thrU8&#10;5GbWsPe4LAyFWZA8wxthDU20XoThNmVR2na/hpLHXhalteWXUlo7SqO0bQ2RMppolEdJafm1NKQk&#10;q2fr9WjSLOtkgrf6FCaZgVwEqkmnrWgqdKSoCh22ovlTRKAprmxj4046oSuPkjJYFobbiCwayrKG&#10;Js3l0USgLDcmIs2aOJeUZk2IJb88GonsltjHL8VQgsvDULAFOT+lCnNHrudn15ifVVmUlOPSeCbM&#10;pBRZ1v4Ipf1WqGvG4Dr+XZhLl2RD/q+FuQKFufJrI9Ww7KrNRZ7HoPIb41GZwlxZL8zVKMzVRJjf&#10;mYHK781A/XaL8fbn29BrwmmMWGqPiSsvYsRcU/QfcwDdvliJtt1FmEdTmCnKXUeifbeR6NB9FDr2&#10;GKlkuVPPoUqWP/50JPp+NhKf9xuJgV+OwaiBEzFx2DRMHzkTs0bK7NgzMHfYVEz+YiQGd+6HT97r&#10;iE5//BAd3/g7uv+lJb5o2Q3je3+NxUPGYeXIKVg0cBTmfTUEi78djvVjJmP39Hmqh3nbxBlYP3oi&#10;VgyT4dtfYXK/Xpj+VR+sHDcU+5fOgdG2daqH2ZSybLZ/FywP74PV0YNKmk0P7aMY78bJndtxbOsW&#10;HNm8CYc3b8aRLRtZZg9cTI5Qkk8h9OI5RaDdafhafaeeYfa1lueYjz7tYQ66cAxhjjphjnTRSbM2&#10;LDsrxAbXwnU9yYayrAnzz+5hTvHEDUqevHpKZtG+Fe+umyAsjpHpfIrzrWSKM4XzdrY/rlOY0+Mc&#10;ERdijRh/C6SF2uMm91OQ4I67FGz1DDLrepJOcaT0Ct8TWZb8Ryke+J6i+o8rAfhHNiPT/8wJUPyY&#10;RZGlvH7Psv+g+P6DMvqjPK+cchkPky7iQfIlyrcTHmS64n62O4pJAdN5FGbhdhqXMzxRnOmDe5Tu&#10;uwLl9a70YIuss/0Puc+HlGT1/mSue0SeKMGlOFP2/5HONpEfhQwZHk7RzhSx53Zs6wNu/4DtlN7q&#10;FwszpZyirAnzA8qyCHORDHFn3bcpzrdIXloAbiaTJKYNhNmwp1lDepelN1mEWethFmGWHmcR6Vtp&#10;wchNCUBOih+jH65T2G/wWG7KfrKCkZcdhrwrlOSrkSi8EYvbjJLOozBnX4mjMEfjckgozgdE4kxQ&#10;shLm4xE5+I7ydUIvzacpXpowiygraZYYeY2yLMJ8HaZcNo+6AQuus6RAWlF+LaW3mUJpGkson2bx&#10;BbBILFSYJ8gM1QXMu6PWSVryLCjSVsnFsE65C+vku7BMKlLrz7FO46g8nKMkCCYUcmPmnaWsnw4X&#10;iabYR8gQ8Zs44p+Jve6JFOckHA3IVnknQ69iv1cyJTqW65IozFd+M2G2Zjscwq/CKVgnyZosuwam&#10;w9k/FU5+KSrK8ssidXjKe5tfkmfSnKvQpNmHn503pdmLIiYyVh4iYiKwL0Irq5XX5FeTZkHSJbcr&#10;DamjZDv+FxEZdo+88lKUtv3z8Jzxu+bJ69ozKu+oXj//+/4177UrSMS4NJqRlxbmnnphJpowa7L8&#10;nDAzv5mBHJfGzxHml0Hq0+otTZo15Ib4ZTDcpiy0G+zfCu1m/kWU1pZfgtRVWjtK8jL71erSxLgs&#10;NGEurY5fhHz++utTSTOXNWGWGY9lBnIRJxEwbWK6Zp22oblA+Xn1KSLRLMP2Nen8fA9qSTTZexEl&#10;RVHksqQsG0pzeTQlTbrrKCnMgibKmixrvdBl0Vgvu6Xt6+eiSfPLUq4wk0a8TkSKn82+/1NeRpqf&#10;CrNcc0xr17JcN9rvhvYHN+13Qsr8LszkP1iYK71GaX5Vz2tjUJHrKv3ZUJgXoHrLBZTlWaj24Rw0&#10;67oSLb7di/4zz2PSOhfM2uyGCctsMHDKUfT+Zg3a9ZyqF2bKctcRaN9tBIV5BIV5BDr3HI4uFOZe&#10;FOZP+43Gl1+Mw6ABEzBy0GSMpyxPGTEDM0bNxOxRszBXnlUePhUT+w/HgPZ90P2vrdH+9ffRmdLc&#10;570OGNr5U/UM8xp5hdTE2Vg/bjqZhi2TZmLH1DnYOmE6lg0coWbJntj9E4zp2h3DunTE120/wtCu&#10;7TB38FfYtWAmzm5dB/O922C2bwcsD+2F9ZH9CsvD+2HO5fMH9sJE2L+HcPngPphRqp2Mj1GKTyPY&#10;wQhhl0yUMEtPc4DtSYrycQTYfafwtT7MeBQhl46rIdkRzqeUNIswa8OyMwItcUUvyFeC7Z4iy5ow&#10;S+9zfozzSwnzzWR33KDE3kimGMvrqCi+Mtt1IREJvpPogXyKdB7L5FMUb2bK5F8uSI6wR2KwNbIi&#10;LuIW6ypi2XvxrnhAmX4QcwH3ouxRHGGH4nBbxd1IO9yPdsDD2It4lOCIh3GXmSevguI6lpXykpZn&#10;hovCbPCQdfwQfwmPo1lPqAVuB53H7VAzFMsQ7XRnPMr2wIMckWPKfRqPhdxO1wlzEaVeZLmYklxE&#10;WS6i8N+lIN/P8le9z/cokCLS94gMA38kPcHpAZR7SntmEAnED+T7rCA8yQrA46xAPGJ8mB1AWRZ+&#10;oTCTu0wXktvkFpdvMt5IYdTLsibMIsfaZF/aM80ixCLL2vPLIsq6mbWjlDDLujuZFOLMUNwQOSb5&#10;5Ha2npww3BZZzo2kKEeh8HoM8q+EczkCeVcpzDlxiKQwO4aGwTQgCmeDRZizKMs5OEZhPk7xOkHp&#10;OkXOiDQTI0qyJsvnmH+e0ZSYMW3BaMl1VpRm6+ibCu0VTAp5PZNGXL4Og7R1wh3YJhXCPqUYDql3&#10;VbTjsk1iAay4zjz+NkzjKd+K2zjPbUwo44Kkz8fJ+ttKok+GXlFIWsqf4/5l+VhgJk4E5+AcZcOC&#10;5UuTZENeVpjtQnNxKTADLkEZcKM4S3T0S8VF7yRc8ErERZ9kOFKaXwYn/zS4inC/ADcR89AchQeF&#10;2ZPC7BWeC++Iq/DmZ6HgZ+YlgkU8KKflImVeBn15zxjKs0hv7A14xVGQKck+lGWfhFsq7cH1L+ZZ&#10;feXhHnUVbv/V5MKF3yuX8PJx5feu9O1LEHmd3IRr5M0bev387/rXrMfeP4kUl0XTj3++MIsMPxVm&#10;vTSLLGvCLHm/lTAL2s1teWjCrNVtKMyCVpfcEL8MhvsvC00SfyuU5L0EpbXllyB1ldaOkrzsPqWs&#10;oRyXxr9SmDVpfibMbDdFSd6zLYKlZJkoWdZjKMzNWa4Zadq5fAH8OcKsbaP1xopgapL8ag/ul7yU&#10;MFOUBRHmxqVI8y8R5tL280vQjs3wHJXHywhzaZJckhdJs3z2SpqJdh1r17L8Jmiy/Lswl8J/sDAL&#10;MvlXxddGo+LrOmGu+BcK89sizHNQncJcg8L8CmW5TpsFeLP3OnQacRiDF1ljzg5vLNnji5nrL2LU&#10;nNPoN3QDOnwswjyKwkxZpjB36DYcHbsPR6cew9Clx1B06zEEvT8ZgS/6j8WgbyZi9BBK8fAZmDJy&#10;JqZRkpUwj56FeWNnY9GYWZg+YKwaji09zCLNMiT7m3a9Mf6Tb7Bg0DisGTcTa8dOJ9Owcfx0Jcyb&#10;xk1Vs2OP79obg1q0x4APW+Oblq3xdZsW+Oyjd/Ftp9aYO+Rr7F0yF+d3bYbVgZ2wIDZH9imsD+9V&#10;8ixYUZ5tvjsE+5NHcenMcYryKbicP00pNkHIxfOUZUEnzCEXjCjQZxDkcIqcJCLOxxi/Q9hlnSzL&#10;M8yaMMvkXzJjdpq/BbIDbZATZPs0CiLMMhz7Z036JcKc5EZhc6cQU5YpzUouZXh1okTKp/QuM/9m&#10;shvyM32Qn+2La6nuyIy9hPRIB1yNcUQBpfoepfpBnBNkxml5h/F1l6PIdNiLVJtdSLfbjVzHQ7jj&#10;fRoPgk1R4HMWuU6HkWa7G8lW2xmlzB6W3YkU6x2q/FWnIyjyMcJt99O4cukI0u33I9PxMPICzuNe&#10;3AU8THPBg3RXFFOUi9LcUEhZLhJZptBLD7MSZkpysQgzj6NYBDnTX3FX9fT64T6RXt+HGf54LM88&#10;k8cZ8s5keQWU5DNmCjK79TNUTzWl/GWFWZ6jlkm/NGEuIDLBWh7X3xBS/J7rXdZk2VCSNVHWZtMu&#10;i6KcSBRcicIdSnABKVKEKQolj6J8R09BbhRuZYfiFkX6JrfJzo5FVFI0nCjM5oFRMA5JwanwbBzj&#10;jfsR3rh/R2E+TvkSYT4t0kwBO0uULDPfhOtNiTmxiLwCq8hcWLOcDW/obSlWgk0M5ZlYRV+nTItQ&#10;P0PyZJ0gyzaxN2EXfwv2FC6JtnF5Ks+eaYekO7BOvA0z5pnG3VISbCYkUGgT78CC6y2SpAf7WTTn&#10;OnNGy2QuM0/Kn5ftGS0o4ZbxpUuyIS8rzLYhuXDwT4eTkuYsFS/4pMDOMwE27vGMibjgm4KLvpTo&#10;5yglj6LtRLGXOnTRMP0sz5n7cQulYClpvgL3sFx4hF+FZwRllp+RF6VK8IyimPJcu1NQ3Q1jiTw3&#10;fgauz3G1xLKOp9vxc/OgLAuePK9e8XkUZcoyPz9Jl6z/ubRhfIk8tW9eW6pNpcVfk/dzy5eWJ7G0&#10;PInEhd8Np/ArJKcEz+c583tXVh3Ppfm5UpZJHj+3Gz31Gvrf869Zrz3Lmn+8B80U/3phVtL8Gwvz&#10;izAUZk2WyxLm31ISX7au3wrDG/7fgn/FuTCU49L4rYVZhmMbyrLWy6zWS7spOo2ICNbLCLP0MJcU&#10;Zk0IDcXwRdKsSWHJOkQwSxNmw/pLhXKs9TCLMGvSrAmwJs0vI8uC6mEuIb6/FGmfdpwvS0lpNkTe&#10;odxE/5mVhcjySwuzXMMlrmPtd8FQmLVrWBNmw2vWUJiFBp3LFmaR5d9amOsoYda/h5kSqhNmnTSL&#10;MNekuFb7nxPmhTphfnMyhXkcRXk0GamDwlyBwlzh9bGo8EedMFfShPnD+ajZcj5qtZzH62Ax3u63&#10;Eb3Gf4cxKx2wZL8/1h4JwuIdrpi01ARfj9mKzn2moV23kUSEeTg6dB2Gjt2GoTNluXvPoejZayg+&#10;7TsS33w5HsMHTsZ4yvLUUbMxnZI8fdQMTB85HTNHz1DCvHzSAswfPhXj+g7CgHaf4MvWvTCo06cY&#10;3etrTOk3BHO/GY3FQ8erZ5jnfj0MSwaNwoqhY7Fk4AhM6/05BrfsgK/ea4kBH7TGoDbtMahjWwzo&#10;0BKjP+mG5eOG48jqJbDYtx02h3bD6uAunTBTlq0O7YG1wLTdsQO4fOooXM+dgre5MQJszBBkb4GI&#10;y5aIdGJ0NEP45fNKmMMuGStCLxmRMxRqEefjjCcQ7qST5ShXDV0Ps3qOmcKcFWCt0IRZepi13uW8&#10;KEfVuyxCXBDv9hNJfgrX3U50o6S54SZl+VaqBwpTvVTPq8xm/TCFMVk3nLkwxVOVu0NJvE1hvpnh&#10;hdwkF1yJc8RNSrf04srrnB5Tou8HGOPmxT1INl6FsMPz4L9nGgL2zkDsyaW44bAT9z2O4artdrUc&#10;fGAWfHdNgd9uKTNdX3Y6Qg/NQfzpFci13oUss51Mb0DE8dWIPbcZOU7foSjEknJ+iVLviCJyP90D&#10;99mm+xTl+5m+insZfriXJpOPUZqTeVyM9yis9yjB9ynAgsxYLTJsiBo2TYmVSczuEhlCLchkXap8&#10;VhAeZzOKMFOWX/gMM+VYCXMq60j1K0OY/cuVZRFlrVdZQ8mxPl+TZbUuNxrF12JQdC0ad6/JO54j&#10;cS83XFFMYS6UnuWr0UqW71yJRD6FOT+LwkzRzsqKRmRiFJwpzBZB0TgXmorTYVlPhfkYRVik+SRv&#10;0E9TkM8QI6aNmaeT5SuU5SuwYHnLiBzYMG0XdQX2xCGKAikx+irsiA2XrUWqWU5DlrV8C+5X8mT5&#10;WdlsFe1jr+NiYr6SaHNKmmncDcrvTQpxHsU3H1bJt2GdQqFOpuQS27RCUgSblAK1zjLJkHxYchsL&#10;yrQS5hdI88sJcz5sQ6/C3j8DjhRa58BsXKI823kmwco1DhYuMbB2pTR7JcHeKxn23slw8E7BBe9U&#10;OPjo0ro8IVWJ9SW/DFXHJT89/mm4rPLSnuZdDsiAa/AVuIRkwzVExJlQmt3DrsI9XOT5mhJoN3m+&#10;WgRLSac+UqJ1PMtzYTlnfsaCpEXydFGET9ClKWiUWOGmwiP2Jjxjb+mlOV8h6af1P92XhpZXoh2s&#10;96d5umjYNh25JaKWlnIvk/csughyfNqxGh7zc+vkfPw071ldhOdbpFcXn89z5OfjGJZDJGrp3Ofy&#10;RKB/2kbDNKOq7zr3f1NH5H/hsOxX++4Leq3vfrzaZ5+i+Sd70az3HiXKmiw37MWbuJcQZu3mUvhP&#10;miXb8GZXYskbYalHW1+y/tKQctK7VLI+Qwkvbbv/FKR9pZ0DDe1c/CcjbTRsc1nIpF/a66S0mbLl&#10;OWZZp15/pr9O5XVnLyvMTTrphE5EUIRQk9vXem7H6/yOaIJbmggaom1fHlo9JYX7J4hcUoYblSK/&#10;vwSpp2R7/9W83PnYQiEuXYB/LiWFubTr7GfB66V+J/7WKFnepQRZRLmkLJcmyCX5OcJcu/Neso/s&#10;13MAtTsdJIcUtUgNiukrXQ+hcmny+0v4dwpzi/Wo8PcVqPD2AlT48wzK8gRUeJVy3Hw4KjQbqouv&#10;jiDS28z8P1Ca/zQRFf82FZXfmYFqf5+NWh/NRb3W8/l9X4IPvtyCflPPYMp6R6w4GIBtZyKw+UQQ&#10;Fm6xx7Bpe9Dri9no/PE4dOw5Gh2UNA9DJwpz917D0bfPaHzx+Th8++VEDBswGaMGTsH4IdMwSaR5&#10;xAxMoyxPHynPMU/DrJFTsXjcbCygME//ajTG9x2MCZ8OwZTPh2HSZ0Mwoc+3GPfxVxjdox+++qgT&#10;BrftgUkf98fcLwdhHplKYR7ZvhuGtOqIIa07Ymi7jhjWpRPG9+uNxaOHYtv8mTi6bgWMdmyC+b4d&#10;sD64G7YUZNvDexQi0RLtj+7DpROH4HL2O3ibnUWgzXmEOJhTlC0R5WxBzA0w1XMeUS7niDEinM6S&#10;MxRm6Vk+RVGWV0udfe49zNkhNk9lWXqV5XllTZKlZ1nSkic9zDJDtWAozpKWGaolv5Cie4eidzvD&#10;U8UimZk6WV7B5K64S6EuIoUiy6nulDx33EzXcYvpfOYVULaLkt3xgOL8vQy59j6J1OMLEbVnCsJ3&#10;ToTn6sFwXPwlAjePwS2L9Si234br51cj/cRCJByaxfzRcFk2AO4rB8Jn3TAEbhmDyN1TkH5yGXLO&#10;bkDKsTWI2LsYwbsXIOa7Nbh+8Rge8xz8I94JTxKc8SDeUT0X/TDNEw8oq/Jsskwypptt2xcPKaQ6&#10;ZAZvSqvIrx4RYeltNkQTY0kXU2yLuK1IrpQXoX6khmmLMHNfGTxunouHabJ/DzyRZ7fJ9zyvP1DQ&#10;vyePk33YPvkDhMwerhPmItale4Y5EPmsMz9D92yyJsk/t1fZENXDTO5coRxf4fY5Yer1VUJRTjgK&#10;mC+iLBReoXhTqosoz3ncT3pKGMJiQuFCYbYKjoFxcDJOhGTgSEgODvHm/ihv5o/xBv44b+hPklO8&#10;oT9DOTZi2pSiYC6iG54Fy7BM2IRnwiEyGxejr+BSzBVcjs7BxcgstWzIpZhchaQvROXAPiILttzW&#10;JpSCqa9D1jvGXYNT/HUVL8dexYXYa7CPuw6bhJuwSsyDddItFbW0TTKFOvUOHNILYZ9WADtim3Jb&#10;5UsZi3hKNus4H03Zp8ibUHhsEu6QwqdYx+tmzC5Nks3VZGa3YBaVp5C05Et521jul+JyOYRCw/Pm&#10;FJQDB980WLrFw+RyJIwvhsPkUiTMXWIVkm9Lcb7gmw5731TYeFCs3RNg7ZEIe59UXKQI23mlwIaC&#10;beuZrNDST/O4vR1F+yIl+oKItX+m2k64FJCJS4GZFOosXQymkIXm4jI/v8v8TJ/F0vJ00ZFS5iRy&#10;Rpl2obS6iMxG3yQUZcqxe2yePhqmn+VJWScKpdTxLBqmDeOL8xzDtbaV1t7S8iSWlifxWVo7TtnP&#10;88d6Qy2XbIcuPp93kd+XC8FZerJLibq0PT8L+8AMOATxOg/SrZNtL4bwmg/NMYDfk+diyTyRa+47&#10;nOc4PE/if9ew7Gaf7v2ToSgbynITirLQqOdONCC/C/MzpJwIs+pZMqjvd2H+v0PaaNjmsjAUZk2a&#10;SxXmrj9fmEXyROIMe4NFmv8Vwqz1uJaFkuXfhfln8bsw/wr+TcJcse1WVGy1ERU+1HqYZ6LCm5NQ&#10;4Q1K8WvSs0xR1iT5j+N0/IlC/efJFOZpqPzuTArzLNT6cA7qtZqP5p0X46OvtuCL6acxbeNlrDoc&#10;gB3GEdh2KhCLttph6PRd6NZ/Btr3GoV23YajXechaN95EDp1GYwePYbhUwrzV/3GYWD/8Rj61XiM&#10;HDAR4wZNwZThFOVRMzBzzAzMGjsds8ZMx+zR0zFfepu/HadEeVSvARjT+1tMoDiP6vkVBrbvjc8/&#10;7Ijef2uBdk3+hF5/eh9D2nbF1E/6Y07/bzHz068wueenmNi9DyZ//Clmffk1lo8ZiQ0zJ2PP0vn4&#10;bsMqnN2+ESa7t+qeX5Yh2ZRkJcrE7vAuOBzZjUvH9sL55AF4GB2Fn9kpBNsYI9ThPCIumSHS0eyp&#10;LEe7WBBZ1glzpPM5irKREuZwRxFmeXa5dGGWSb+yAq1Vz7L0KhsKs6E0ixwbCrMItDZMWxNmGW59&#10;h6J3O91DxUKKZ3GSTpYfsMz9BDclzYVJbkqMRZDzKMp5JYWZ2zxMcMGPMfZ47HcSOacWImnfVMTt&#10;moDAtYPhufRLRGwZiULzNXhov1nFPOPluH5mMVIPzkD09rGIZ9mkfZORfGAq0g7N5LoVyDmxGvF7&#10;FiNo4ywEbJqF+KNrUOB4Ct9HXMA/E13xI3lCcf6e+3/Mtj+iqOrwVpJaEpHWBxRgEdd7lGlBBLY4&#10;XYZva9GXkuyj/phQkOyNQp6jIsZ7zHvAMjJc+4lMAPYSPcw/cJ8vJ8xBpT6r/GuEWcS4kIJcnP28&#10;MBfmROjWk2IK892rlGYZms39ZFCYw/XCbBMUg3My6ZcIM2/MD1ImDlMqjlKYv2P6BHkmzNkwZjmT&#10;kHSYUXStwygBlONLUdkUZRKVhcvh6bgYlgqX2CtwjqNExuSo/IsRFDyuswtNhW0IBTCYAkhRvxBB&#10;6YvMhGNMNpxic3Tlo1kn8y6SC9zWgSJtR4m2TbhBbsI2kTBtQxm2jr8Gawq1RFm2Uflc1udZUbot&#10;BdZhQWm2kOHiCQUvLcyCJs0akidlbYl9xA0KEEWGsnw5MJvimwYL13icoyiLMEs0c46FqVOMirLO&#10;yi2B8pyg0haucUqkrSnPtpRlyX8RUtaB0i1cEHEmF/0FCrPIMrkYSDHTy9mLEInTkGWROZGzZ4Kp&#10;E2kRyRch5XQy+Ntg2LbfEt1xGh7rs+OU5ZLtKI2S564s7OQPIUQnziLNJcX5ZaE0h1zD5dDr5Ibi&#10;Yth/0bDsZn32jmtKSW4qkkya6HuUG+lFuaFeiOsLvwvzU6Tc78L8r0Xa8CIM21wW/xJhNpj0S5M8&#10;kWRNnH9LYRZepq4mFFz1Wim98P5a/l3C/GK2oDGvj9IE+OfyuzD/Cv4Nwlyx/Q5UbLcNFVtvQsWP&#10;VqHCe4tR4a05lOGplGZK8R8pyX8Yw2Wm/zqZTHmKyHLFt2egyruzUF16mD+cjQat5uG1zovR6qut&#10;GDDjDGZvdsT6YwHYbRKB7acDsHibDYZM247O/aaiVddhaNlxEFq2/xZt2n+DTp0GoheF+XMK87ef&#10;j8egz8dicL/RGNZ/NMYMGI9JQydjxihK8tiZmDt+FuaMn4k5FOeZQyZivLxSqmt/NST72w59MbTr&#10;5xjYoQ/6fdAZ3f/0Ado1+ws+qtsc3d54G4Pb6F4ptWjAUCz6egjmfv4N5lGeF30zBOvGT8TB5Utx&#10;YvM6nNm+Cca7tuLc7m1KmM/v2QYLSrPtoV2wU+yEw+GduHB0Fxy/2wu3UwfhbXwUAeYnEWpzFhEO&#10;lOELJpRmirOjCLJOmGNcdb3MkU4mlGQjhF2mKIssO542GJJ9BrEeuqHYIswZwVZKmLVh2NorpDRh&#10;FiHWxFkTY613WVtnKM2FSZRlJcIU6lTmJbuimBJ6P8EVDyjK98k9LhcluVIeXVlOZqQmaa64xXg7&#10;RZcv2zykuP4YZYPHXkdx5eQ8JO2eiNhtoxGw8ht4LuqH0A2DkUdBLjZfjULTlSgwWY7bxktx5dgc&#10;JO+ZiLT9U5F+cBqZioyD03Ht5GKkHViIkPXT4L5kLLxWTULCkdW452KEf0RdBtj2fyZ74B9so7wO&#10;6geKrfTsSq+uItn3JzxR4iwzY+ve9SzcF3FO98FdyvLdDB8UpVGSU3XD0JUss+7iJC/cpzSrycHk&#10;meQMPzzO5HKWJyPJ8MIT8kO6t+JH1vcP1iuzbj95GWFO1wmzRmnDsX+OOBdShkWMRZBFmO9mhyqK&#10;s6XHWURaV0aE+R6F+W4JYXYLCYMthdnkOWHOLVOYjcOyYBScBhNiHUE5jsuFW/INeApJV+EenwOX&#10;6Ew4R6UjMC0Pgem34JdyA17xuXCNohSHp/KGPxkXKcsXQ5LUsqzzTb4O/9Sbqqx3IuuJzYZLVAbc&#10;KM7u8VfgknANF4l9wnXYU4rtKMJ2cdcorFdhHXMFlpE5sKC4W0blwCr6CqyJipRva4qyjR7rGJaP&#10;vQ47CrPtzxDmslBDssPYpkDKTADlicJq7ZUKU5d4GF+OwtmLkTC6FIVzjjEkmnlClIqSd96JIu0S&#10;p8rriMN55xdjTmm2pZjb+qTDzpciRmG296OE+VPC2A4F5d2B4mwXkAnbF2Dtlw4rItGaddlQviXf&#10;jtJtJ38ECBIoiBS2F+EQnMNts34zrNkWXbt+Y1ivDT8v2Yccp3aM9my/HdMl21Eq3O6FsNyz/Wn7&#10;1J9bg32+FEFXSC65ymuO3wdiF3Btnc5G/wv+Nflkj10TinJjEWUiotxQepT1Ily/+3ZFvR6Esvy7&#10;MOuQcr8L878O2f/LYNjmsvjthVl6OJ8XWBG5XyK5pW1XFs+EsQy66V8pVUJ8fyn/DmEWSj02A5p0&#10;4XHyMyhNgH8uvwvzr+DfJMyV2m1HpTabUbHFGlT4+1JUeGceKr41A5UoxZX+MolMROV3pqLyezNR&#10;6b1ZqPTuTFR8h+spy5XfmYmqzKv+/mzU/mA2Gracizc6LUa7r7di0KyzmL/NGZtPBGLv+QjsOOOH&#10;RdssMGjKZnToOwEfUpY/aPs1Pmz9JVq1/YrC/C169xyGL/uOweD+4zHw05EY8PEQDOw9GMM/H4Hx&#10;347F9BFTKMkzMG+CTphnj5mGSQNGYUj3L/DZR93Q86226P1uB3zZuie+bvsxvmjRDX3fbYeP//YR&#10;Pv7zBxjQojMmf/IFlgwaiVXDx2H54FFYTHGWyb9WDR+D7TNm4+SG9RTlbTi3Z7tCpNl452ac27VF&#10;Pcus61UmIstHduLysd1wObEXnmcOwc/kGEIsTiLC5gyi7Y0RYU8hvmCM8EsmFGQzCrNIs06YIxzP&#10;6Z9hpmBfOkVxPvVUmKPdziLO01jNjm0ozFdCdLNilybMGiLFmizLOul5FgyluSDBDfkU3rwUynSy&#10;MwqSXFCc4IJ75IFAEb5HWS5mmYJklmG5W0Re4STxNvMkX7aRWa+fhFngnvM+pB+bhejtoxG6cQi8&#10;lvaH8/w+8F35FdIOTcPVU/Nx4+wi5BkvYVyo8qRs7E7pZR6HOBK/ewIyj8xFzPYZ8Fo2BpfmDYP7&#10;iglIOrYWD9yM8Y/wC0CcC0BZ/meyO35MpDAnuuP7JEpzokB5TaS8JlBeiaS/V3jhMQX4MUVYnrm+&#10;Tym+l+qJu6mU4jTKcZoHxdkL9yi/d9OZr4aou+Oe9Ljrt1NSnuqNx/KaLJFlvTALPxFmivnL9DDf&#10;ojAbzor9a6VZeplFjEWQ75YizLr1kbgrwkxZlpifGYHM5DBERBsKcwqFOZPCfIXCfBWHyNHw3GfC&#10;TFk+E55NYc6EcUg6LMIpv5RXv+xChF6/j4irdxGac4eCTOlNvgrfxCuIv34XCTfuI/ZqEcIz8xFI&#10;ofaOzYIHZdozOkOlA5JyEZl1BzG5RYi7dldFKRuUcl2tC6FEh2cXICDzNlxTbuJS4nU4UJLtKMn2&#10;FGBJO1Da7SnCdpRjm6hsAyhu0RQfirNdNCWI6+2ic2H7/9j7C/A4rjxt+A4O7FAmycDus/S83/s9&#10;uzvhDAVmkkwYncRxHMcxxomZmRkkW2y2xczMzCw1qrsltZgZLFOSyf3e/+puuaPIkExmJvusdV33&#10;dU6dOnWqulrj0S+nQCPwHvhKYJZ2W2xtMtMcXt2DiLJ2IogwIlwjiOWQDAMCCGFfQtk7vgo+RLPU&#10;/YhkqXvFVcIztkJZ5080BxLAEqlLP9n2egkirsOza5X9RebWI4pwlv3HEM2xPBYlRHMMy0i2RQrk&#10;r5HQ3LovJIwYD88XRBOrdv2iiefrJYpAlO2+qcix/LVi/xnluG2R5YnHcbXYn5/JIn1s+7Ltz7ad&#10;bX+TncerJaqohdu28nu1Jr9VZeXot/vn357e9T2CecgGZQXLjFx+bcPyT55ywI8lN8H8hUi/m2D+&#10;60T2LbE/nr8k3zSYb+Qp2TcaAeBkOP46+b8FzNfNE/sJZn7OSQD8VXMTzH9B/m5gdsDtBPNtD+/C&#10;rfdvxq2/Wovb/3MF7vg/S/Cd/7MY3yGWv3v/cnznwVW486HVuOOBVbjtvpUE9ApieQW+Syx//z4L&#10;mO8hmP/tiQ147G0HzFjljw1H0nDIqwTuwZVw9MrF2gNBeHvBbvzmuTm473dv4r8eeQ33PfwqwfwG&#10;nnxiKl56dibeemkupr86D28/9x5ef3IK3njyDbzz7NuY9foMLJw+H8tnL8Kq+UuxYt4SpT771el4&#10;jTj+w//zCH7zj/+JJ/7tQbxKPL/7xMuY9fQbyj3MHz4/BQtfeAur3ySMZy7AvnmLsGf2R9hMOK99&#10;Y5qCZgGzw9LlOLlzB7wO7YPP4YPwPcIcPqCAOdD5ICLcDyPupAsSTjorWE486YTU087I8nJDgf8x&#10;lAafQmXEWaiivaEhlitjfFHOsjw+QHnol6DZguVAAtkPpfHywK+zCpoVMCcLmOVybD/ocwLGwWwu&#10;CVfALFiWy7FtYL7Wk7FtWBZUS78ruGZ0qegxpKDbmIxeYwoGWR+uScU5vdwbbEHzGNE8SjQPGdmf&#10;qO6t5TZML+v9bBtkRrjNBW2i8gTsvvjDMJxchjLHWSjYOx3pW95A0vqXkLF1Cqqd58N0cikaieZW&#10;vw1o9lkLrfvHKD7wPkoPzUSZwywlFYfnwnBsBSoclyBr23ykbJ6L/APLUO93EKMZfrhQGIaLPA+X&#10;qhPwCY/1Ij/feXUyxliOqXjszIXqdFxkLjEXqgl6pT0F5zTJSkaYIW0yBnXJGNAno7+G54UZqcvA&#10;+QZi2kws12ZgxMDPxz4j7CvbnZdouR9DGtenMmk4Z0pXcsGYoeQigX2JiL9EvF+SmekbBPO1XiX1&#10;VS7PFgyPNF8B8zliWTLKZWkfB3OLvMtZXk/1RTBnCpiLNQhSwNyEExVt8KgkmCs7COZ2nOLy2YoW&#10;eBPLvpVNBHMDgirMiNG2IqdxAOq+yzCOfA7j4CfQdZ9DdWs/Khq7UdXQhYaBi2gaugRz30UYiWd1&#10;cx/KajtQampFeV0HVI090LcNorZ7DPV952Huv4i6njHUtA9B09zP9Crb1fdfhrb7PPIFzaYu5R7o&#10;WLlUmwhO1newrRtZdf3IMvchhYhP5LElEMcJRHWCplnpF084x8ml3XLvNNEcW9NPMF+5LPtaYJY2&#10;WWeLrY9yP3NVF0JLWojMeoRmmRCUXkP4agljFWFcRRhbcOxJJEubIPlMdDlOR5XibEwFgaxGALEc&#10;kKJT6hZEC4otbVeLADs43aAkNNOIsKxaAtoez8QtoRzFRNxAQojk4JxahAj4Gfk8CioFeQrwLP0s&#10;wBO0XT2R7CPbfFOR4wj9KySM50lBLPcRIbgVKFs/n2B24nFMFjk/Ms61U6+cX+Xcyn+QkH1POK/K&#10;/gXX1w3PbX4TwnK/mPCcpl9aVPot/rnnOddnfvYC/5B7zhl3P0ssW/NT2wO+iGQFyzfB/KVIv5tg&#10;/utE9i2xP56/JN84mHmME8E82T3F9uuvlptg/hq5CWbmfyaYbfcw3yaXZD+8E7c9sAW337eeEF6F&#10;7/7ncnz/v5bi+79ahu8/xOVH1uLOR9bhjocI6vvX4I77CGh5Qjbx/A/Mjx5YgXsfXYX//ceNeGKa&#10;I2auDcBml3Qc9imBR3A5Dp3NxMrdPpgyZysefWYm/otI/g9i+b5HXsWvfzcFz/zxXbwml2O/PA/T&#10;X56Lt55+F6/+/jW88ruXiOZXMf2FtzH/7VlYMvNjrJB7mOcuxtJZH+O959/CCw88icf+5X4FzE//&#10;v7/GO4+9iI9feQ/rpi/AjrnLsH/hahxcuAYOi5iFqxQwy+zyilfewpLnX1Muy948bSb2f7wI7ls2&#10;4+S+3fBy3A8/uSTbxQHBro4IdXdU7ltOOOWqgDmBYE4+5YTMsy7I83VHSeAxVIaegjryLLQx3tDF&#10;+aEq1gdlEtblCdmVSYFMAOt+KIu3vFqqOPYM4XxWmWWWh35ZLsf2R01uIEwFwVfAXBr5BTBfDc1S&#10;2mNZ+tj6ybIy20z4devYpk9ELzOgT8Iw8TimI0AJUbkv+byRMDSlEcwc25RCKHO8WpaMLA8R2SN6&#10;9penVhPMXYnOMPpuQOWxJShx/Qh5jnOQdWAmchxmo+LoYug918ActBWt4bvQErYLBu91St+q48tQ&#10;fWI5y6VK3eC1CdrTm1HhsQHlHpug89qD9rhj6MvwQWeaJ9rSvdCVG4CB0gj0FkWguzAcPQURTCR6&#10;86PQnxetZJAZyONyfgT68sPQQ2xLuovC0FkchraSMLQyLaVhaC4LQ58uQUHwsFEua09EnyoWveVR&#10;6OW57+U2vQWWbXvKI3g+I9FZFYWuymglvRUxSvrKY9HP72eQ5/uiUe6pvh6YLU/Ivtb7lyVfFcwC&#10;5HME81hTuRIbmJV+1wFzDMEcXFwLr9Ivgvn4BDD7EcyBxHJQeR1iCdK85kFoBz5B7eifYSB2Ne2D&#10;qGzsQqW5HWqW9d0jaOwbQ2PvGOo6R1DT0gdVXSeq69qhJapNhHEDkW3uYroJ465Rtg0q/fTEtaGt&#10;X9m2deRT1PVfQkXLMHJru5FM/Mq90FJmG7tR3DSMys6LUHVfQmHjILIF0IZOZBLP6fo2pBLQKewr&#10;91EnVlvQHKfv+0pglvW2frIss8tBxHJQRQcCCR7/DCP8U/TwilfhbCxRHFOJ09EVOBVVjpORZUqk&#10;XSJtJyJKlfXeCWr4JeuU2LaVuox1rUgfn0QNfJO0ynJgmoFYNyIksxZh2fUElBkRuQQZ4RxeQFAJ&#10;tK6RYAI5iKCTUhJC6IXmNygJ4+ez9YssbrmhRBCd31Rk/7Zj+aYiY9p/LtmPHHdUSauSG/0Mcp5s&#10;5+xaCcyuHY/tPNufY/tjul5C8hoQnCNpHE9gjnmelaXf3p97X3A9JGC+93n+UcfYw9mGZhucf/LM&#10;TTDbR/rdBPNfJ7Jv+2O8VuyP+Wr5q4D5yStgtgFZnlQ9/toj1m8EzV8FzLZLkq+Wn/1fAGbbubx2&#10;eGw3wWzN/zAw/8YBtzx6ELc8she3PLQDtz6wmWBeh+/8ajWhvBI/lJnjB1bi+4+sxnceJZQfXYfb&#10;CObbHlxDNK/CdwhlAfMP7l+Jnzy4Er/49Sr8v09twlPTj2DOhiBsc8vAEZ9iuAWWYO+JZCzaegIv&#10;zViLh/44Hf/x61fxn4+8ggd/8xqeeOJtvPjs+3iTUJ4meWEW3n5qGt547HW89ruXWb6Eac9OwZwp&#10;M7D4/Q+xct5irJov9zMvxIwX38Krjz6tvIP5pfufxHt/eA1L3vgAG95fhJ3zV+Hg4vU4vHwTjizb&#10;iAMfrcT2mR8qT8n+6JmXMPvxZ5T3MK94+U1smT5LmWE+tXsXfI44IMjdCWHH3RB5wh2RLOVBX7En&#10;BMwyw+yERII5lWDO9nJBkb8HyoOPQxV+CrpoT9TEeqOGIFYRy+VxviglmEtifa0hlLm+NI6J91Sw&#10;bHmtlKdySbblcuwAGPKCUFsYooC5nsBrLIlQ7l+2ZeJssw3NE7Fsw7W8esqG5h5NErq0CejUxRPO&#10;CQR0IoZ0SeNgvkgwXzSmY0wuvSaM+5SZ6CuR5cGaZAXZ57jtuepIDBZ4oT3ZGfVR+1EbsQdGolgf&#10;vAO6oG2s70ZzvAO60lwxmHsCIwWn0Zd9DJ2pLujN9EBPhjvakpzQGOvAMVzRmXIcHcknWJ5CX5Y3&#10;houC0JvnD3PySRgSjqI25TSac3zRlOWHpgw/NKf7oyUtAK1MW2oQOlKCuK0kEB2pfmhP8ya0PdGa&#10;4YnmTE80Mg1ZnqjL9kRtjidMuZ5orwzleSB8VYRwRTjaS4LQnu+HtmwftGV4jW/flOMDM9vN+Tye&#10;vAAlTbmBSppzgtCSE4zOwghcqMnGRdP1wdxTy0x4tdRENH8dMI81XQXMzLlmFc5bwdxPMDddDczl&#10;BHNF5zXB7F9sRGRFPbJqiePOc9AQuuUNXcjXNyBHbUSBthZlxiao69uhb+qGsbkXhqZeaOo7UFnT&#10;jIoarqtrU9rrCWQj12kbCGljC8p1DUqq2E9r7kBtaz9BTUh3j0HVOoKC2h6kEb3JBHOGphWFdX2o&#10;bh9DTd9nMA18jqq2MZQ0DKC4vh+Ftb3IN/Ugl3DO1rUjk/3T1K1I0rQj/ivMMEu7DcwSWRYwB1Z2&#10;IqCsDb7EjxfhKtgVCB8LK1ZyPLxEydHQIniEFCrrJNIm621otkHahmyB8PUi0Jb+Es+46nF4B6TW&#10;KHgOzjAhOKuWmLLA7HqxB921UGcD5t8yst+Jx/tNxIZU234EwPbgtz+Gq2Uihq8WvwwD/DONSgKy&#10;TEqk3f4/UtxYLFgOyv5iArMbQqws/fb+3POii+reF13xM0ZKAhr3vMA/6p4nnJ8jmgnnu57lH2/E&#10;sw3LN8FsifS7Cea/TmTfcgy2Y7tabvQc/3XAbAGsDXk2LP/097uVSF3aJ4JwYmSMyXA8MbZ9XSv3&#10;MoLc/+5gHn9N1lXDPo/x+CYB8FfNTTD/Bfl7gfmR/cTybtzy4Hbcev8m3P4rC5j/4b5V+NEDzIOr&#10;COY1uOORtbj1kXW49WGWD67GbQTznYTy9wnqH7LfXQ+twj/+Zg3+zzOb8cwMJ8zbGIzt7pkEcxGc&#10;/Qux0yMW89a74E9Tl+H+P7yD//jNq/gV0fzo79/EU09Px2svzcG01xYos8tTn52Bd56Zhneenoq3&#10;/zAFbz35Gt599i3Me3Mmln7wEdZ8tAzrF63Euo+XY9G0OZj38ruY8/w7+OiVGVg1bQE2z1qGTR8s&#10;xYYZH2P99A+xccaH2DF7MTZNn4elL7+F2U/8Ce8+8hjee/RxBc5yD/OBBYtxdMMm+B46hCA3Z4QL&#10;lk8dRdQpD8u7l61PxY6X2WWCOenkEaSddkaOjxuKA4+hKvQkNJFnoI/xhIEYFjCr431RQSyXEspF&#10;0d4oiPRkzqIw6iyKYwXLXl96D7OAWZ8TCGN+MMEcqoBZuY+5OFx56JdEXi018V3MtpnmiViWdTZY&#10;W9CciG5VIjrVbNPEoovp08RhiIA+RzQrr2syEM3GNII5lWDmuMZE9Fgj9f6aRAzqEzEis8vaeJzX&#10;xjKRGKkOQl+pL/pKfNBfZik788+gPe80Brgs6y/oIvCJMQYX9ZEYU4fiUk0UE4lRVTD7+GGkMhhj&#10;qnCcV0fhgjx9Wx+vZIgoby8MQGOeL5oLA9FZGoYOnpOuonB0E6gyw9yXF4mBvGgM5UZjOCcaIzmR&#10;GM4Nw1BeEAbzA9BfEIAejtFdFIDO4gCimMguDUAL06OOwIA+BgPaaPRXR6C3IoTHz8/Dfcl2yvas&#10;d5cEo70sFG1lYWgrJayZzpIIJV0lkejm99LH833RcP0Z5h6CudtUhG5j0aRotsH5RsFsyRUwn79B&#10;MDcbK1CtKkdWqT2Ymwnm9uuCOaDYQDDXItPUjrKWAZQ29iBbU4fkUhWSiquQWaFFsa6OMDZDXduC&#10;GmLY0NgNbX0bKvWNBHE9cdyktNe29MJEOEu/kmoT8sq0yCvXokRViypDI3R17dAR47rmfqiah1Bk&#10;6kamqgkZ1Y3I1behrKEfGoJZ33URus4LqCaqK5uGUNE0iPLGAZSZ+1FS34tiQlu2LWCya/uQWDOg&#10;PPjrRsBsw3K0YViJLAuYAyo64F/SAq9ME07FVisQdg3Mg0tArlK6Bxcokbqzf44S2zq3oPzx9RIB&#10;tcBaxhA0Xy8yS20DucxeS5vAWTBtg7M/4exPqAnWfK8Tn/Qa+KTpldKXkW38BHhW3AVY4Rc0KeL+&#10;upF925D5jUXGlM9EsCqfyQZp638YkOXJjmViZCw5R9eKnEfbebWd7y+dWx7HDSWbQM+R/8DR+MVk&#10;NQxZWfrt/JHXScnssmD55y+5M26sSwTOLrhHQfMVONvPONtDWSJP0r4WmCeiWcEyo6DHbtsvhesF&#10;NteKoMcGPxnTNu7ESB8bAm3AlfEt+yG8ONZdbBdQ/VSQNWE/XwjX38V+P3yMYH6CYCbA7uYY93Ks&#10;ewXMdmPaw+3bFOXzW8+b7fzYr/+2gFn+o4ryvdrqdm2C3Xvks9jypF3dGuWzWMH8Y+YLYGbkc8tY&#10;NjD/jFi2oXkinH/5uAXMv+Qx/oLj2BAriLNh+a7f7cJPfrvzGwWz/X6uGcHmN/xaKXnqtuVY5Rgs&#10;uVc5ni9msrYv5ouf+2r5KmAW6E4G4Ilt14o9mCf7XfzK+cbBfIRgFiBPjD2WXRgbmG1oJpiVEM3M&#10;D5jvE6U2MN9w/niVNiXHmRPMSWvs61fabiOYb1VgPHluI5hvf9IDd/AzfOdxZ9zJ3GEDs4JlZwuW&#10;f3fY8g7mh/cSyztxy/1bcct9G3Hbfetw531r8P371+CHhPEPCWS5HPs25hbWb3lwDW6R+5jvX00w&#10;E9OCauanD63EP/12Lf7jT1vx7EwXzN8cgu0emThMMB/xzcdWlyh8sPIw/jhlER544m386rev4MHf&#10;vorHnngLzz/3Pt56bT5mTPkI01+ZjbeI5XefnYaZL7yHGc+9g2nPTMH7L7yNBW9/gJVzFmLT4pXY&#10;unwtti5bgy0fr8Tmecuxee5ybJ+/CrsXrsOOD1dhzbsfEtDTMOuZVzHnT69g7dSZWP7GNMx96nlM&#10;feR3ePOBRzHjt09g+StTsHfuR/BYvR5eu3Yh4LADglyPINTDBeHHmKPOCPM4gnC5JPuoI+JPOBHM&#10;Rwjmw0g/44RcXzeUBB1HVfgpaKPPoibWaxzMmkQ/VCb4KzPL+VGeyA0/jZywk8iLOI1Cwro03hvl&#10;ST4ojj+LUgXM3lBn+kOfGwxjQShqi8KI5XDUFYajnqW8VkrexdxIIDayrakogmiWe5tjFAz3qCwz&#10;yILnrqoEK5hjx2ejOytlNjoBXSquU8WiQx2DLqaPeB7UJBDASRjTp+CCIQ0XrPfnDhiS0Wsglq3p&#10;NSRgoCYBQ/oEjBLL57RxOM/lC3VJuFhPQBu5XEvkNqTgIjNSE4N+VRjGjLHEYwIum5PxaVMaLtYl&#10;YtQQq2xz0cz9muLYN1ppv1zHPvWp+Mycgc8bs/BZYybb09g/mX2SMWpM5T7k1VdEfY08qTsDF3UZ&#10;uKTJxGV1Fi6rsvAJ86kqA5+oU/GJJgmXeayXdPGEejwu1BD5zDlDPEaM8Rhmxnj85+uTcV5KUwLH&#10;jSPu47hNHC5zu8u6BMI+kZ8jCSOmZAyb+Nl4HKOGVPaV45B7v9NxnsdyoSZTuYf5AsF8nmA+RzDL&#10;66uGrGDuI5h7rWDuEjArkdnmEvTKPc31kjL0mYlmZqhJHtplmUG+Vq6AuQrnuI1lllke/iX3NFva&#10;lXXsK2AebVUT7io0GqtQpapEZlkVoov1CCyph2dpC8HcgaMCZuYE0Xx6EjAHl9UiVh7cVd+JstYB&#10;FJk7kValR2xBGeLyS5FeoUZJTT0qDGZo6ltgaulGXVsfDE2dCowraxqgMjUrYK5r7UNDx5AC4+Iq&#10;I3KK1Mgh4IurTKjSN0EtDwWT1HejgjguMHYgS91EoDejyNiJKqJYQySrmwdRUd+DqoY+qJoGmEEl&#10;1cRzVeOggmgLpIdR3DSK1Jp+xOv7EWtNtK4fUVrimIkgksNtYJZlPVFtGEGUaRRRxlFEEM/BBLNf&#10;RTt8i5txJt2Ao5EVcA0qxGHfHDj6ZOOIXy6cA/LhHJiv1B28s3DgbDoOemaMrz/il6O0H/LOZFsW&#10;nPyJaY7hEVqs5Kg1tmX7uIcUwS24EG4sPcJKcEwu+46uxJl4FbwStfCWS7aJZs8UHc4ka3H6utFY&#10;o8WZFIkOZ1P18CSivdJq4EXsefNz+mSabiyE4I3G+zrxJDDPcv/fVDwlHFPiRbjKPnyIVokvUaok&#10;u47HxrbrhZ/VO+N6MfI8cp/KeeQ+07lPtsm2vhxD9uV3w6mHf04D08g0ISCnebwMyGn69r5eSnmd&#10;FMEs+QWh/IsX3CCvl7qXSL5HLssmkCX3WEvlydkCZUaAbJ+JyB3HmF1+JrN31vzMul6Q+dPr5C6i&#10;5loR+HwBPYzU7XFlQ6ENggLeuyfsX8b6yR8JK2Jq4j4mi/T74eP7FYTJsoyhnAvbq7isYyr7+pbG&#10;9j3ZYr9OOU9/x9wjvyfW78/2ndp/v5bS8nt1ry02MEuphPCW8QTMzI+t+Yn1O7RHs+13VMmT/D1l&#10;fmHNL5+whWjmeJJfyLuA7YAnQLaPtE3E4GQRDN9IpK/s65qxYvmbBPM93Pe9BO+98ionCX/fv1BO&#10;1ialXf1nSm4MzZN+rkkil2TbsHtDscPxxDZldll+T66TSYE8MQqY+b9/Bcz8t5RIto8NzDeC5itg&#10;FhhPFhuWbWCeiOYr+QHzfaL0O38gTIneOwhe+wiEx+tKjlryhwmltX6HLCuzwswT3O4auf3xo7jt&#10;cQ8C+Oq5/TE3IplY/r0T7vj9EdxBIN/+2yO49TdE8m8cmUMWLI/PLu9gtimXZN/2wEbc/sAGfOfB&#10;9fjeQ+vwvYc34A7m1ofXE8zrcSvbb31gLW69bzVu/9VK5bLsH9y/Aj99eAX+1+/X4r+e34ZnP7CA&#10;eYdHFpz9yuDsW4itTlGYteIInp2yBL/5w1T85rFX8cSTb+D5P03DlJc/wPQ35mHmlHl475WZmPrs&#10;O5jx4nTMefV9fPDSNEx/VsD8FuZPeQ9LZ8zDuvmLsYVo3kE071u5AQdXboLjqi04vGYbHFjfPGcx&#10;FrzyNqY+9gxef+QxTP3dH7BsylQsef1NzH/uRcz841OY9dTTWPTKq9gyaxZcVq2C144dCDx0AMFO&#10;BLOzA4JdHBDi6oBQNwdi2QGRRx0Qc0zA7EgwOyLplCPSzhxBto8LCgI8UBpKNEeegib6DLSxntDE&#10;e6E6yQ/lif4oivdFXrQnsgnlLMI6J/I08gnmIrmPOdGHpSdLb1Sk+kGVGQR9XjiMhVGoLY5CfXEM&#10;6ktiYGa9kWBuJJwFy43EdFNxOJpLItFaFoX2ilh0VsWhq5ogZjqriOWKOLSWR1uers2yvYKwZp/O&#10;6ji0VXGZ6aqORS8BPaCVS6yJUuUdzJkYYYaMmejTp6JHT4TriXGisZd4HCCSh5lzmjiMsRwTfBKa&#10;Y42EYwMxy/JyazY+bc/D5ZZsIjRFyZiJGK0lpM1EZi33ZyS6ud0ooTrCjNan4FILwduQSTATyuYc&#10;JhefyJOpuXxJ3nfcmI8/txThz60lRHk+2/JxmfmEKP20thCfmhijNSZpy8WndcQzwf1JPWO25DJz&#10;qYFwZy7weC82EdySxnSl/ZK136fmdCYDn8kxEe6Xm7JxsVmSw/65uNzI42vIw6cScz5TwP3k4yLB&#10;PMZ9nyOYR+ryMcS2fqK5j+t7iObuhiJ01Reig8fbyWNV4CyXZ9cRzQRzL6Hc11CuZID4HSR0r5Uh&#10;ZripmrhmXXlYWDmGue1IQwVGiOZzMuvcwrRWEsxclqdmE9idZhVMNdUoqapGcoka4cUm+Jc24WxZ&#10;G06Wd+J4RRdOMKcqOnCGYPYqb4FPeROB2IiAcjOCCOYYdYMC5tK2QRQSvinVekQXliGmsBRplQSz&#10;0UzkNsPQ2g1z1wDqOvqhNbej0tiIalOLcnm2ztyFmsZegnkUJiK3Wt+Gooo65JWYUMT9VGnboTX2&#10;QlPbh2qzzGT3I6+2E5m6ZuQwRUaOR0irzIRybQfK9M1QsdSau6Fhm7q+F9UNHJdQVrWeg6bzInTd&#10;l6Dtucxx+pFZ04OMml5kmgaQUTuMFNMQ4nTyqqheC5q1/QghmMP0wwglmEPGM4xg/QC85T8oFDTA&#10;LVEDh6BiHPDOw+7Tmdh1KgN7zmRhv2cO9nvlYu/ZLKVt+/FU7GB2nkxXlnexlGWl/USasu1+z2w4&#10;+ubBQeIj0M4hqC1x8M2Fo18+HP0tOcTlQ/55OExkO4eWwC2iHB7RVTgWq8bxeA1OEM7HEjTwiFfb&#10;RQWPOBXclVSPR2m39jmaYC2tdUs0Sk6k6JkanCTGT6YacMoaqUubrLuyfkK/NFuMSk4SjpLjxONx&#10;QlJybDw1OEpgSjwId49UnbXUs81SSps7Ye9G5EuU/myXNndrm8Q9RTu+nfQ5JrHuR9kv939CQsCe&#10;tIXQPZVey+O0hcupbB8Pj52xXy/LJ1IsUdaxn6w7zXFs2ynjWNtOp9fhTIakXsnZTInZEmubfbtn&#10;lqRBqSvtjGeGZdkzswFeWQ3f3tdL/fJ5l5hfEsi2/OJZZ/xMnpRNoAgkxmfhCL/xmdirxAZSyUR4&#10;2SKQUUDDyLKyD0bw8pdExpB9CqDsZ7DtMw5m9pP92mI/zvjDzRj79qvlx8yPCAEFYNzmrqc5Ns+F&#10;RJ4u/mPi+8cEg0BNOY925+Jmrh0Fy4zt+7N9p/bf75faGIGu/I7dS9je+zjRzQiIlCsH5Dub8B3b&#10;0Kx8P4z8HtmAbj+23EZgCdHM45PIu4BtwLPNfEpd2uyR+7eMzAZ/k+9hvpuf4W5+TvkPD/fw91iJ&#10;rX69Nvt1jAXO38w5US49lys7CNSf2sBrX79e28R1PL7Jfg8n5obQTDD/9An+W0PQCo6vleuh2QJm&#10;J/zoCcKY/b+QLyB5stjgfCX/8KQbvvcHd9xJ9N5JFNtHoGwrFQwztxHYMvNrK79Uf9wdt/3eFbf/&#10;TuJ21dz2W1fC1+Waue03TridOL6DOL791w64/dFDuO2Rg7hVgPywZB+hvIclsSxPx354J9ftwG0P&#10;b2e/bcxW3P7wZms24daHNrPfZvbZoqy77cGNuOVXq3HLf8prppbiu/ctxU8eXoZ/fnId7nt5O56d&#10;7Yy5m4II5mwcDeYfYwFl2O4Uiw9Xu+H1aavxzJ/ew7NPvYnXXpiGd4jiGVNmY+abczDzjQ/w3svv&#10;4d0X3sHMVwnm12dg5otTMe1Pr+G9597ArJeJ5jemYdE7M7Fm9gLsXLIKB1auh+PaTXDZsA1um3bA&#10;cfUGrJkxG+899SxefuhRvPzgI3j3yT9i2dtTsWr6u1j93rtY+/50bJ77AXYvXoAj61bi5M4t8D+0&#10;F2GEcoSrI8JcDiHkyD6EOu1DpNtBxB4/jIRTlkux4447EM2HkEgwJ585jFTPw8jwcUZOgCsKQwjn&#10;8OMojzyJ8pjTKE0ghhN9kU8Y58R6ISv6rJJsYlmW8+J8UMA+hfHeKGa/stRAVGeGQZcXBWNRHOpK&#10;E9BQlozGCqYsjmiOYOTybLmnmWAuJZhLI9BcHoEWeU9zeSQRHIsOgridEG6rjGEb263rWiui0FYh&#10;UI4hpCOJ6Ch0VsYpM9P9WnlHczYGDTkYqMkhlLMJ5Cx0adLRqUlBF/t0V8ejl+MOVMdgRBWDMU2s&#10;Mgt7Th+HIUMChutTMUIMDwuOBactOfi8oxCftxCONUkYVsdhRBOPMUMSLhCwF+rTCW1uIyFOx5oI&#10;0tY8Itj6Giei87IxB+drMjHK4zunk6dR5xDI8k7kYowZc4n7bCXneNznamQ/jMEWthH954xpTApG&#10;TVcyIiHeJcPMKI93jDi2z3keny0X6qx1ovkcj3OsKYv1bFxoIJ4JesH85Xoebz2Pvy6Px5bD/eRw&#10;fHm/cx76mR6mi+s7CesOArqNmG41FqDNUIB2grmDYO4imLvNBDOx29tYgT4JwXsjGWisQr+5En31&#10;5dwXx6i1XN49xLHkIWAX2ypxqa0CY82lRLSAvAJNpkqoNFXIKlchqlCHwOJ6+BDLZ8u7cLq8m1Du&#10;Vsoz5R3wLCeYywjmsib4ljUgoLQOfsUGhFfWIs1E4Lb0I59gTlYbEF0il3eXI6VKg0JjPdTNHajv&#10;G0JD/yj0rT0o0tYhX2VEVV0bdI09xG0nKvTtRPMQzG0XUNt8DmpDH0oq21HE46kmVo31bG+5DE3r&#10;eRQ1DyKbyM4wtiJT34gCfRPKDM3Kvc8qQxPUukboDC3Qm1oJ7Va2E9QmeWL3IFRt56Hr/RTGYaBu&#10;9M+oZFsZ11XU9xHTo9B0X0Z5+yWkGwcRSyxHy33LNcMIVPcjiGD21w3BRzMAH+0AAgTMtaM4W90J&#10;l2wj9kaUYevZXGw+lol1bilY55qCDe5p2HQ0g20Z2OiRjvVsX++WqpRrXZOxxjkJq50SlUh9rUuy&#10;sm6TewohTXSfzMCOY2nYfjQF2yTHiGoCezchvocI30WMbztNhBPjuwn1/f5FOBRSCofwChyOrMLh&#10;qGocjq7GkWgVnGLUOBKjUurSdjiqCo6RlXCIqMShiAoc4jZHpK+1j9Rle0eO46D0s/SR0ilOA+d4&#10;LVwT9XBLqiFMDUqk7pKgU9bZR9oktv62bVwlRLQzAX2EqD5MZFuih2OyDg5JWhwi+JWwLsvSLust&#10;/fVK20Fifj/BL7G1H0rU4EC8arxd+khfGd+J+7t+jHAhbt2Sa+GeVMdjZhJr4Zpg4mcx8nMxcezH&#10;yHr35Dp+PhPb2RbLfTBSlzZZ55FSz/L68UgxE/ONRH+DdRvL2FI/xrbj6Y2EfDOX63gceuWcuifK&#10;uTfAI9nEdtO39/VSv3zOZegfn3OFLb/4kzN+/oyTBZbWPw6lVGbfrOC8kVwNzPaxYdUeMF83Mo7s&#10;0wYbG3IkNvjYjs0ezLLdxGP40dOW2LddKz8kJn4kMGZdHoxmu1xd6kr7TTB/rdjAbP9d3khkVlgu&#10;qZZMBLN8RxO/3y+j2fK7bo/mL8L5fxqYDzJf/n6+egTNttnmv/y82IN5UrR+xdhmkCc/9iv5+4DZ&#10;mWCeDMRfPdcCs30EzJYZ5Cs4npg7nmD5mDvuIJavl9t/KyB2vkYEy06449dHcOevieZHCeZHDjEH&#10;iF15GvZehlh+aLcFyrYQzJZst2Ybs5XZQiyzfJjLzG0SAfN9a3CLvJf5VwTzA0vw40eX4p//sA4P&#10;vLIdz89xwbwtwdh51AJmN/9SbCOY569yw5Tpa/HyS7Px+nPTMPXF6Xjvtfcxc8osfDDlA8x49T28&#10;8/xbmPLUK5j23BS8//JUvPfiW5j+3OuE85uY++pULJjyLhZPfR9rZ32I3QTzYWLZbdM2eGzZoeTw&#10;mg1YN3MOPnj2Rbz5u8fw1mO/x6znn8OmubMJ5I+wf/kiHFq9FE4bVsF96zqc2rMFXgd3ws9xD4Kc&#10;9iPM9SDhfIBgFkDvRZT7ASLZkUCWS7EPE8sOiDtxEPEnDxLRh5B05hBSvYhmXydk+bsgN8gN+aEe&#10;yI84htyoUwTyGWREMZGnlWSyLmjOjfNGQaIfipL8kS9wjvdFSXIgKjPCoMmNRk1hPGpLk1FfloqG&#10;ilSYy+KVy7PlQWD1haGoLwojnsPRUMLIe5pLIohqorhSwBxPMMcpYG62grm5PBotFTFs4/oqrmO9&#10;oyJWude5R52KPm0G+gjlXoKzR5+LLl0OurRZxHImOtXpBLNc6p1IMMdhkGAeVe4xjlHAfKEmAedN&#10;yRitJYoN8RgmoM/JvcfGJHxKmF4mlkero3FBHYtPWf+8Ng0wZwINmfhEMEqwnqtNJrJTccGchYtE&#10;7icE52emAvyZkPzEmI+LeuJXS6wyY8T8eWJ4jMdqATNxyoxwmxEietiUzeRYk0kQpzNpRHLaeGlf&#10;l/JcXQb3z/F5XBPLL9QJ5tFmllYwSwTMFjTnMnm4wIwR+yNE/zDBPFCXi16mm+0d7KNgmfVWK5gV&#10;NJsK0V5LNNcVo7O+BF1Ec3dD2VdKn5lwrq8glssJb7Yxck/0oLkMo02luNBShovMWGMxhhtL0UMw&#10;m01VqNBUI71ci/DCGgK4gSjuwNmKHkJZQjBXdFrATLh624HZn2D2LzEgosoC5sKWPuSZbWCuRAzR&#10;nKrSoaiuAfrObjQODhPMw9C1dKJYV4sCtYlgboWa8C2vaUWxqgnauj7UtY6hvuUCaupHodIPQKUb&#10;JJYvoantczR2A+rWC8iu60EycZxCGGfqzSgkkquJb7m0u9bcgbr6NtTWtsBY24qa2jZoTB1c341K&#10;8yAqms6hou0yKrs+g6rrE6gIZm19D4wtg2jovYimEcA4ABS3nEc6MZxUew6xTKCaQCac/YhmL+0g&#10;vHhcflR3YN0oTqu64Jxtwu7wMmw6nYP17hlY7ZyCVU4EsUsq8Uwos01KaZc22/qVRxKx3DFByYrD&#10;iUqbrFtHOG8ltLcdTcdWj1Rsdku2xCMFWwnobSeI5NPZxHIWNp9IxxYCepsA2q8Qe4NKsD+0HAfD&#10;K3GA2JUciiR8o1RKHFg/FFFlWR9WMR7ZRtrtY+sj6/aFlFki/Qhqh1gNHInhw4TwEaJNInUHYvpQ&#10;rFqJ1CXSz76vE8EsOUIwOybX4FCyHgeY/Uk6JfsI5L0JGiV74tVKpL5PwnXSx9ZflnfHqbAzpkqJ&#10;/fbSviu2WoltDNu218tBHp8DIXqYQD4SX4vDcSY4xhrhEGOwhscdXYODUfzcXCd9ZL2tTSJ1aZP1&#10;Tgl1Sp/rRfq5JJvhnFj/pW2kzTW5AW5EtVOiEY5xOuW8HonXWc6tEiI6RnWXlajfnp//9ZzrM/ZY&#10;vglmS26C+duRm2D+erkJ5q8XG5ivl8m2/VJugvlL+buDWWagH9qEWwnmW3+1Anfctwz/8OAy3P3r&#10;5fi3P67HQ6/twovz3LBgWyh2H8/B0ZBquPqXYMuRGMxf6Ya3Z6zHm28swDuvfoB3X30f77/xAWa9&#10;NRuz35yF91+bgTefeQ0v/PYZvPz7Z/HGH17EW0+9jGl/ehWzXn4bH74xHQvfnoHl02dj8/xFcFiz&#10;Ce5bduLEjj04uXMvjm/fDef1m7B1/kdYNOVtzH3pZXz46qtY9d50OKxeiaPbNuP0nh0E8m74Ou6F&#10;3+G9CCCSlRzZjyAmzOUgwl0OEMv7WO4jmA8qYJb7lu3BHHfiAMF8EImnDyL5rAPR7Ih0H4HzEcKZ&#10;eA50QXqwO1KDjyIl5BhSQ44jLewkMsJPITvqLPJivVGYQDAn+iMnxkuZcRZAl6WFoDonErrCOBhL&#10;k1BXloJ6grm+LAGmwgjLvc2FYaiVe5sJ5vriCNSXRMIsKSWMieDWqni0EMVSbyqPUSL1lso4ZV27&#10;KlFBs3IJN+vdBHO3Np0hkJl2po1QbtNksJ6JDpllVhPM7NujilNmmIcJ5jEFzLGEcxRGKkPQme8F&#10;c8pR1Ma5wBR9BKZIR9SGO8IceQQtcW7oTz+Dc3l+uFAchItloRgrCcZAgR86c86iJfMkmjJOojHj&#10;NOqTTqMp1RfdeZEYqUjGBWL+kp6Q1st7jrNxWWaeCdELrI8ZshiZYc7CqJFhfYTgHjFKmUUQZzDp&#10;CoxHjVewbKvbynO1FjBLztd9sbSvfxUwjxLJw7V5V8DMtNfloI3H3sp6K9fZwGxDsw3ONjzfaDrl&#10;Um5CWSJQ7qwtRRcjDxIbIMCHG4p57MUKlkfMhRiS+6fry1FvrESFuhppZRo7MLcTyJbZZUs6iWYi&#10;WmaYy1vgXW4Fc1kdAkpNiKw2E8wdKGy2gDlVU4u4MhXiy6qRqa5BWX0TzH39aBseRhNLfVMrSnQG&#10;FGsNUNc3M20o1ZqRX25AmaYRutoemBqGYagfgs40SPAOw9xCMLd/ivqOyygjcJN1zYjTmJGorlfA&#10;XEIYa5u6Ud8+gNaOQSX1xLOxrh01dR0EsVyu3YeK+kEUm0eQz+TUDyPX1I8SQydUtV0wtg6hsf8y&#10;Ws4B3C1K2y4is34MSXVjXwKzt2YQPkSzzDAHEcxnCWYXgnlnaAnWHRcUJxHAcVjmEEsExxPBiUqb&#10;lNIubRJZv/RQDJYcjLYmxrIN+6w6koANzsnYyG02OMVjvS0ubHdNxCbCedOxVGxkNhxNwcYTaQqa&#10;t3vnYZd/IfYQzTbcCnYFvQfDKhniOJQJYXsw1weVEtjWBHIblkp7cKllHdv2BBRjt3+Rkl3MzoAi&#10;7AsjoCMqsT+KqI5RjQP5QHS10rY3ogL7IoltLkukj62fPaAdCLyD8URwHDFL3O6RELe7Cd9d0ZXY&#10;KYmqUCJtsk767RX8SliXdlm/PaJMiTKOdQzZfgfXSWQ8ZQzZ/kbCY90Xo+Hxa3GQORBFbEeyLYIJ&#10;5/pwIjyM4zGyTlnPdXu5ztYudekv62xjXC+HYojfOII8luiOJu6jbNvJceiUdsc4Yj1Gy3PN8Xm+&#10;lXPO8y3nXMpdkZXfvtdLEci77bEsuQnmm2D+tuQmmL9eboL5W5CbYP5S/j5gZh7awn5bLZdkP7QR&#10;t92/FrfdtwLfuX8ZfvjwMtzz2+X4309vwCNTduOVBR5YuCMce0/mWcDsV4wtjlGYv8IFUwnmqW8t&#10;xLuvz8H012aOg3nO23PwwRsz8dafXsfzv3kaf3r4STz36B8I5z/hnadfwdzXpmHR1JlYRiyvmfUh&#10;di5aAdfNO4ng3eNgllJmm/ctXYkt8xZg45x52LZgAQ6uXIETO7fD+6DA+BCBfJBY3k8074H/kX0I&#10;dD6AIOeDCGYpM8wRRHOE6wFEuh1AtMehcTAnnjrMUmabHZF0xpFQPowUT0dlhjnN+/A4mDP8GKI5&#10;PcAVaYEeSA06irTgY8gIOYHMMII54gxyozyRH+ON/FgfZFpnnvPifVCcEoiKrHCo82OgK06AgWg2&#10;lSfDVJoAY1EUjESzqShSidzjXFcSjbrSGNRLymLRUB6HpsoENFbEK3VpM9u1N1clok2VhPZqefBX&#10;AjqVJ2anEMWpaFOno5VpUWegWZWOJlUa2ojVNm0aOgjmTrXgOg59qhgMEsnntAJmRhWGwQJPNMY4&#10;oMprEwqPLkfOkY+RuX8eMvbOQdHhRag5swmtQfvQQ0T3xzqjP8EV3bFOaAo/AEPgTqh8NqPCcyNK&#10;PTcj59hGFJ3dC13kMbRnBxPj8UR5KtGcgU+I4M8Izs8IzosGQtaQoWSMOWfNqNE+6dZLsq8deYjY&#10;BaL4WhE0K2Buuj6YzxPD42Dm8fbU5hCwguVstJqy0Swx5qLFkD+eyfA8EdFXjamI+yhT0s3Yg7mP&#10;oB6sK8RwvfXhYzymfi53cH1tTTnKVJVILVUjvEAP3yIzPEvbCeQunKjsZrpwsrITpyot9zB7VrQQ&#10;zU3wKbeAObCsFlGqRoK5EwVNfSgwdyOd+E2q0CGZydGaUGluRlM/ITswAHNnFzTmBpTq9CivMULX&#10;2Axdg7xCqs76VGw9KnRN0BKw2tpuaEzdBHQfTE2jMDaMQFXXrzwRO766HjHVtUhQ1SmXZJfKa6ta&#10;+9DYPYL23jF0MrXyRG1jK/S1HdDV90LdMIAK8xAK6waRaehHirYbydWtyK4iuAlwtbkHho5RGHou&#10;orJNZrGHkFgziFh5fRShHEAwByqXZA/Dxw7MwXZg3hFchDXuKQqGBcCLD0QpILYhWUpplzYblBft&#10;j/xCbOuXO8RgjWMs1iqRuiVrD8dinbMFzusJ53VuiVjLrCeaN53KwFbPHOzwycduolbQvJfwlewj&#10;ggXCtkyG4YmR2eqdvgXKeBLBuGSbD1EeXIJdoaXYHUagWnGsYI11abOts7UL6GyxAdqG7H0xxG2U&#10;Bca7mJ2RBG5EObaHl2FbeCm2hZVgKyNtlj6ErxW/Uu6IlL6l2BrK/69hbGPsZPsOK6JlLOknbfb7&#10;kbqlr12sbbuY3RGV2BNuwa9kdygxGsL1wRyH2RHEcRlps62zXy+xrbvRCMQFyIJzG8pt6ywIrybC&#10;ifJwnjOe4x3MTp7vbSEl2BZcjK1BRdgcVORjZeq35+cfn3NT3QTzl4/hJpi/HbkJ5q+Xm2D+FuQm&#10;mL+UvwuY5R7mBwlmovl24vl2gvn2B+RdzCvwvQeW48ePLMfPf7cS/78/bcRv3tqLNxYex5I9kdh/&#10;Oh/Hgqvg4lOIzYfCMW+5E94hmN95m2B+Y44ywzzj9ZmY9eZszJs6F3MI53dfeBuvPP4CniWW//Tw&#10;E3j5d89g+rOv46O33sfyGXOxauZ8rJ39EXYsXA6nDdvgsnEb3Ddvx/Ftu3Bi+x4c27oTLus34cia&#10;9XBetxEeW7bi9O5d8Ny3B76HiGSHfTi7bwehvQFum9fg1O7N8HPcixDXQwiTB3yxjGCi3A8pWI49&#10;5mAF82EFzEmnjyDV05kwdkOmn8QFWf6uyA5wsSTwSnKCPZATcpw5YUnoSeUp2dmCZplpZrIiTiE9&#10;7ATSI7gu1hOFSX4ozQhBZW4k1IUx0BbHQ0cs15TGw1AcC2NxNBMDU4kkFrWlcagri0d9+RdTVxaH&#10;Wq639IlV+pgrCOmqJGI4Ga2Ecps6gaUkCS1sa6pOQYMqFQ3VqTAzUm8lmFsJ5jZNMtGciC6CuUcT&#10;gwGZVRYsM5dUoRiT10dF7IXmxAqUHP4QObtmIHXDFCSuegW5W9+F0W0Z2j03ocdvB/oCd6MvZA+6&#10;AnaiwWsj9CdWotJtEUqcP0ah82KkOS5F7rEt0Ia6oDMrAGOE/mWC+bKW0aXhE306PiGML9Wk46I8&#10;JdtgyXlrxphzCpRZJ4ZvJBdMGbhIEF8rguaxBsHytcF8cQKY+61g7iCSW4yZaDZkoZHYbzJwuSaP&#10;IZiZVkGzgVgWMI+HWBYwXycdykPDSi1gritTLsmWKE/dri3mMRRgkMcyaMpFvzEHvcY87qsIRm0p&#10;SqrKkVKiQliBTgHz2dI2nCKYj1d14VhVJ8tOnKjqIJrbiOYWorkJ3gSzX1m9ch9zZLUFzIVNAyhq&#10;6EWOvgXpxGxGtUl5H3NVfSsae/vQ1NMNU0szVCYTynQ6VLM0NLfA0CT3GJtRVK1HfoUW5XozNHXt&#10;TAfUJpa1ndCb+7gd96FpQhqxHEcoxzCJGjOyDC0obeiGvn0QjT3n0NZ7Hm09YwqUVfpmaIwyw9wH&#10;beMQKhuHUSRgrulBkqodCfwc6WVGFKobUMn9VDf2K6+gyjH2cexORKu7ESmvl9IRxwSz5R7mCWCW&#10;e5gJZleZYSZUVrsnE8cC4yiCORJLCeDl1lnjZUSwtC8jiCWyTvpYsByh1G3rVzCrDkVhNbNG4hBN&#10;MEcTzESzExEtcY7DGhfGlYD2SMLGk2nYcjaLuJVZ5gLsCRQ0FyvZR+DuV2aNZRaZCSzGXkE1s9u/&#10;kDgu+FJ2+gqU87DDOxfbvXKwzZqt3jnYFchtiLPdoUS3guZyQq6c9VICsYRQJFxZKu3MPgXVFURg&#10;BTFYiYPRVYzAmfjj8i6BLGEr2RFRSuCWYLtAmQDeGlKkRJZ3EMbSR/oLeqWUtm2C5WD+f00wgc9+&#10;Amhpl9jq9uWNtO3gZ9kZWo7dAl6BsABYgBzIdcz2AO6H2eZfrCzLOmX9JLGtu5HIvvYTxPsEy0Sy&#10;bb+2yPKukHJs53e6JbhIyeagQmwMzMdG/zys98vFOt/sb9frpf7t6WO//Kfn3b6A5ZtgtuQmmL8d&#10;uQnmr5ebYP56kXep30gm2/ZLuQnmL+XvAuYHN+NW5jaC+Q6C+Y6HN+IOgvnOB1biHx5cgbseXYF/&#10;fGw1/s+zm/HY1P14e8kprNgfg4NnCgjmSjh75WHjgVDMXXoEU99bh3fe+hjvvj4b016dodzDLGCe&#10;/848fDhtHma9PgPvPPcmXn/yRbzy2LN486mXMfvVd7DsvXlYM/tjrJ61QEHz+jkfYdeiFdi/bDUO&#10;r94Ad8L5+FaiWWacieeTO3bj7J598DlwAL4HDxDT23By5zYc27YRh9csx66F87F9wSw4rl6Cs3u3&#10;IcT5ICLcDxPLDogknGM8HIllRwXLkvgTFjAnn3FCpq878oNPoIAALiR2LTnOHENR+JWUEMOlkWeY&#10;syiOOIMipoBIzg09gayQY8gIPoq0IA+khhxFevhxZMWcQZ48NTstEGXZoajMj0BVYRSqi2KgJpZ1&#10;TA2xbCCCDSVyybYkHqayBNSWJyqRuqzTs5+e2+mLoq3bxCnr6iuTCGLimGBuUsWhsToODVUJMDOy&#10;ro7r6gjnOmLZrE5Fsy6DSUOLNploTkSHJg7dBHOfNgpD+hic10fj0+oQfJJ/GoNRe9F0dg1M7ouh&#10;OjgbhZvfQubKl1C86S00uixGz+m1GPDciEGfzRjw3YIerw1oPrkSRvdF0Dh9iOoj81Hh9DGK3Vah&#10;2mcvmhNOY7QkCp9y/38WJGtScEmdhIvMJR7PJ3oCuiaVcLbkojUXDJacV0IM30AuEcyXazOvGUHz&#10;+a8A5nN2YO4mltsVLGegqSYDDfoMNOqz0KzP5fnNRauAmVEeAEYkC4A7Cd2vkh4FyOXolfuYzZbI&#10;Q79khrm/Nl+Bcj+R3qvPRFdNDvddAL26CEUVpUgurkJovha+hWacKWnDSXmdVHUnPJij1R2stxPN&#10;bThd2YKzBLNXeSN8y8zwL6lDRCXBbOxCUfMQypjC2i7kaJuRo25EIcFaWduK+s5u1LW3Qd9gRpXB&#10;QBTrCOJaGJtbYWxpg9bchEpDPSpq6qBpaENNSzd0TV2sdzCdxG43KkytyCaSk6vrEK9tQCyTqGtC&#10;FlFd2kgQt4+gruscGjpH0dA+DJWhFRUEdrVBnpbdz/GGUd08ghLzILIJ5mRVKxLL65FVWYuSmhZU&#10;NfSgimAuNHUjRd2GmKpWRKm6EaUfQHjN0BfA7KsehC/RHEgwh5hG4VXdBbcsE3YTLuuOpmC1U4Iy&#10;Q7zskGA5BisJ6FVH4onm2PFliW1Z+tn6Stsqrlsj2yhYjsRahyisI5TXH4nFBqc4rCeU1zvLTDPR&#10;TDCvc4vHhqNJ2Ewwb/PMInRzsTugAHsJ+H2Eq2Q/cXXALvsF0QT13oBC7BFcT5LdfvnY5ZuHnT65&#10;SnYQypLtPjlEOLEdQowTzPvCywi8ciVSl7bd1nW2dskBwTJzkEA+RDA7EMuHmP3RldgTRZhGcltm&#10;N8G8i2DdKUAOI0ZDiWVmJ+s7CeldXL+baJb+UkqbrN9KLG8JIvJZl+1k+13W/hLpp4xJXCvrZfka&#10;2SX4D5XPU8HPSjQLVAWtAmZC2ZbtAmaW0i6RPtLX1t+2zY1G9nUwUo39AmaB+oR9Kv2Cy5SZ5I2B&#10;BdhAKG8IyMc6f0KZWF7rm4M1vtlY45PzmJWrf/+ff3rBdd5NMFu2uwnmb2dugvnr5SaYv14Ewz9+&#10;bP91c0NovgnmL+XvA+ZNBPMm3PbwJtzxyGbcSTDf+eBafJdg/sHDK3D3b1bifz2xBv/1whY8+e4B&#10;vLv8NNYcjIWjZyGOB1fA+WwONuwPxpwljnj7vTV4500LmGWGWcD8wZuzFDAvePdDLHhnLua++QFm&#10;vjJNeeDXzFfewcJ3ZmHd3MXY+OFSZXZ52fRZWDx1Bla++wE2E877Fq+A89pNOLZlJ05u34NTO/bg&#10;7O798CSYz+zejWNbt+Dg8mU4tHIZDixbhK3zZ3HbN7Fs6uvY8dFsHN26DgGOexFOLEe4HEIUwRx7&#10;7DChfESB8hUwHyGY5YnYxxQAl0Z5oiz6rDVnUE7wVsQycVKehTrOB5o4P5Z+qI71RWWMN8q4TWHY&#10;KeQEH0N6gDtS/d2QRjBnEMyZMaeRk+iFglR/FGUGoTgnBCV5YSjND0d5AfFcEAlVQRRDQBfGQFMU&#10;C21RHHTEsFy+rSuJV5ZlfXV+NCNlFNRc1ki/UmK6PBm1hLG5Kp6JIZJjUFcRCxNjrIiHsYrwVhHM&#10;xLJZm0bUEXj6NKIumWhORJs2Dl0Ec6+OYK4RMEfhckUALmW4Yzh8F3p8NqD91ErUOy9A1Y5pyF/9&#10;Mso3TEHzkY/Q5bEM3ceWo/v4CiWtHkvZ7yPUHJ4LreMcaFmqXRZC77kFTdEuGMoPxJ+5XxCjqMvC&#10;n2tS8CmP4VNdEj6Tuj4Jn9QkKQ8Vk1yy5qLBlmRGEJ2m5JJdaV+X8hNjBj41ZeITxr60zyWi+bw8&#10;+Ot6YDbn4UJdPs6xPixPyDbloNuYRQxnEsvpaNClK+e2Qctzq81mctCiz0MbwdxBLAt+u+XVUvJa&#10;qcYKyxOzrxcz+xLK8pTs/oYqbleFfmaAaJZ7mGWGWZlZFixr09GhzUSjNg86VSEKy0qQWFiJkDwN&#10;fArqFTCfIJiPEsvuKqJZ1c56G45Xt+IkEXmGaFYuyy5rgG9xLcLKG5Bq6EJxyyiq2s+jvGkQRaYu&#10;FOjbUKhrRTnhamrrhoEw1tSbUWk0EcZGqOrqoW9uIY4J5qYWqJuI545e1PUOKanp7IemrQfq1h5i&#10;uB8VjR3I1jcgSdOAOF0zYnQtSNC3IqO2E0XyKqq2EdTIJdVSNg8Q5m2o0LZARczrGwa5nxFoW85x&#10;nCHkG7uRrm5FSqUZBRxL1dgDQyfXc/ticy9StO2IVbUhVteHWJPlvctyD7OAOXACmMO4zruqC+6Z&#10;JuwjEDefzFCeci1oFiSvcU7AOtckrHdNJm7lidhXltdxeY2zPCE7QYn0lT7ruX6jXG7tGI31hPJG&#10;InmzSzy2sG2rWxK2uBPHbonY5JaAjRLB8vEU5WnZO71yFOgKhg+EEMeS0FIcIvwcwhiWh7h8UNqt&#10;cN5PeO1n/32BhcryAQL7gLX9i6jOx25r9nOM/cSxAPgQwesQIwCuUjB8QICsILqMy1yvAPkKkh1j&#10;VTgcp8KROLUSR9YPybZK5L5nuYRbZqRlZlpmr60hoqWU9v12kfbdRPDOEEKZaN7F+m7CWNrt+8pY&#10;e6Qv1+1h9hHc145lZnx/OI8nrAr7wiqxVy6LtuJ5N9Eq2RXEMa1I3st1+9hXsCuR+l4Bt13/60W2&#10;cYzR8bxpcIBjyPbSLvux7WsXlwXMAuX1AXlK1kkEzcxaZo1fzrfn9VL/63n3kJtgtmx3E8zfztwE&#10;89fLTTB/vdwE8xfzfweYN+JWeT8z0XznQ8zD8p7mNfj+gyvx44dX4me/XY1/eXIt7ntxK5567xDe&#10;W+mJdQ7xOOxdQDCXwelsFtbvC8CcxYcwdfpaTHt7IWa8OQ8z3pil3MP8wZRZmPv2HHxEMC+e8RGW&#10;zvyYcJ6D2a+/hzlvvIfF787BhvlLsfXjFdgwb7FyH/OCN97BR69Pxdr3ZmPPR0vhvHoDjm3egRPy&#10;ELAtO3B883a4rduIQ0uXYdvcOVgz/V1smf0Bts+bjQ3vT8eyN1/F4jdewrZ578Ntw0p47d2GQKI5&#10;zPkAot1lVlke8uVEKB9h3YJmAXOqpwvygk6gNNKTQPYmjL1QGeeNKnnvcoI3VIlMkjc0Sb6oSQ6A&#10;MSkQJsaQGABdgj9Usd4ojzyDwtDjyA72QHqQGzLCjiIzQmaYCemEs8hL8UZ+uh8KsgJQkB2A/OxA&#10;lsFEdAiKM4joTCI6Kwxl2YR0TgQTyUShItcSWS7LjmCkPQKVeVGoIp7VhXJ5dxJqZCaaODZVRMNY&#10;HgVDaRT0ZVGoqYiDgWA2qQlmospMLDcQeY1EXpMVzK0Ec6c2Bj2E8gDBfI7luVIfDMQfQnfAZrSd&#10;WYUGmTHeNxOF619DxpI/oXjNqzAfmocGh/kw7Z8FI2PY9wE0u2egcuc0lO54B2W730XlgZmoOrIA&#10;NWc3oTnKGUN5AfizJoFYzgCMqfizPhGfMzCl4vP6DHzG+qf6BCWf1CQQzZZcMlhTk8gkMzIDnYbL&#10;hL8Ny7a6rZRLvD8zWmA8sVTC+l8M5poMNOrkP0Skoo7nuF5NNKuz0KzJRqsuFx2GAuVdzH3mMgwQ&#10;ysMt1RhpVSmlvGf5ehkglAcbqzHYpMJgi5rhtk1sa+B4dYXjYO5QpSj3qpvV2dBW5aOgtBgJBRUI&#10;zlWPg/k4weyu6oCrup1lO9HchmME8wmCWWaZ5bJsuY/Zu8iE4DIzkmu6UdJ2AeruTwjXCygzD6HI&#10;0I1CwrNYTxS390FPNKub2lBZ34zy2kZU1DWhoqEFlY2tqGS7qq0LtYPnUDdyHobBUai6+lDR2oVy&#10;blfdNYgywjnb1IoEXROiieUoXTviajqQVteD/KYh9jsHdfs5aAhjuV+52tQNlakHOvMAjM0jMLWP&#10;oaZ1FNWNAwR9J7I0TUivqkehoRnatkHUD17i/i+jvHUY6TVdSNB2Ik7fj1jjMCIIY3sw+xHM/gRz&#10;cM0wwglmH4LZg2A+KPeSns3GtuPp2OSeTMwmKQ/n2nIsDVuPpSultCtPuWYfKTcfTVWefG2L9JF1&#10;26W/SwK2EsrbieKdR5Ox60Qqdp9Mw06W24/JK6aSOEYS+ydj+2m2e2Vir18uDhC+DiHFBHIpHAlX&#10;yREi1pm4lTixfoRth2U9kW+LbCPtthy26yPrDgUX4SBzgPXDBO0RAtcprhrO8Sq4JKiVSP1IbBUO&#10;x1QqkbpE+jkRxra+rokaS5K0cGHpxDbJEdmeOcz+jtzOQcJxJAejZJa6XCkPRVcobVIeENyGE8Gh&#10;RdgdUoi9YcXKsrTb+tm232/tuz+idLz96iFclVdwqZVMfMK4LbanjEvd9jTyIzEaJbZtbP3st7ta&#10;ZBvXBANc4vU8h5rx7fdze3mAm2RveIVyv7IysxxoyfqggvFsCC7E+uDCEitX//4///SC+9BNMFu2&#10;uwnmb2dugvnr5SaYv15sYP7R7/ddMzfBfCXfZjDfRjDfqoB5A8G8UZld/i7B/F2C+R8eWomfPLJC&#10;uX/5X/+whmDegqdnHMTM1Wex0TEeTt6FOClgPpOBDXv8COYDeOe9NZg+dTE+mLoAH7w9Fx+8OVuZ&#10;YZb7lz+cNp9YXohVc5fi43e57tVpmPnyVHz09kysn7cE2xevJpqXY80HH2LRW+/hY6J53YzZ2Pvx&#10;UrgQzMc3bscxxmPdZjivWo99Hy/Buunv4aOXXsSCF17A6mlTieb3sXHme1g5dQqWv/Uqts//AK7r&#10;luP09o3w3bcdoU77FTALlAXM8rAv2yyz3L+c5uWqgLkk8izB7GUHZsGyD9SEsibFF9oUPxhTAlCX&#10;HIj65CCWQTAlBUCf4IeqGE/lcu380GPICnFHFrGcHX0C2XGnkJsoYPZCXpoP8jJ8kJPhqySbgM7m&#10;mDnJ/sjhuLkpgchLDUJ+WjBxHYyC9BAUENOFxHRRVjhxzTIzHMWslwio86JRWRgHVUkC0RxPNMfC&#10;UB6JmtII6EoioC2NhF7aqhIIZoLOimUbmBv1yWi2grlDZwFzP8E8WhONc2V+GEg6gu7gbWg8vQo6&#10;pw9RtH0q0pa/gOSFT6N4w1todl2COscFUO96H1U7pqNi+3QUb3sHBVveQv7Wt1EsYHaYA5XbYmjP&#10;bIQ5zAF9GWdxqTycaI7Dp6poXKqIwOWqSHymi8fnphR8VhNPNMfj0xquZz5hLltzySARNCcRxSkK&#10;jK+VT61gvlZk1vnCVwVzba4C5i6ex1YrmOs1MoNPMMv94qpMNBHNrdpcdBLMPXUlhK8Fy2NtGpzv&#10;1GGsXYNzbWqMMudaraV12b5tsImwJpaHiOWhVg2GmRGieaixHIN1RQRz7hUwq9JgVmVBU5mH/JIi&#10;grkcQTkqeOfXEcwtOF5pgfKXwdxiB+YmeBaaEFhiRlJND0rbL0Hb9zk0XZ+isvk8ik0DyCc683Vt&#10;0HWMQNc1RND2EcddKDG3o6iuBQV1zSgwt6KosR1lbT3QDpyDdnAMld1DKGzuRo65DbkNHSjidvnN&#10;XUgztSCGYA7TtCKUGI/SdSKptg85jaMoJdSr2i9C1XwOVeZBqAhlbcMQDM2jqGsbQ33HBRjbRonp&#10;PpQa25GrbkB6pQF52nqoW/stYB76BOXto0gj9mM1HYhUdyNM3YtgRsAcTCwHaofhTzAHMCEEdLhx&#10;FL6VXTiaYYIDIbpX7h+W1z0pSE7D9uMZ2HkyC7tOZRG6mUq71Hezz06WO6TNCuQdJyx9d5/KZjIJ&#10;5UTsdE/AHmJ534k07D+djgOniWKWe05xnJOp3CaF26Ri15k07PHOxoGAPOK2iOAtJYzLLEAmFJ2j&#10;K+EaXcVUwCWqkhFAlyt9pK/kcFgJ2yvYR9Zb+ln6CLBtfRiC04WgdUlQwY3YdSd63ZO18EjSwS2J&#10;CBY8E73O8exjLaXNNVFt118Dj2Qdw+2UUqeM4ZbIcAzpp4zDfTgr0Jb3SVcQsOVEpGCdGI9jWErb&#10;ochSgpRQDiskLkuUZUf2t2C9Cs6x3J7bOfJzHxQsR/HcWMcdL5XYt0k0rGvhFKuFc4zWAmEBdJQF&#10;0I7ErIDWIULeVy3vu1ZzXzoFu65xem6rYxvhHEk4E9rSZ7LIGLa67Ouo8u5nI8+z3ro9+4RboH6I&#10;ORBRie0hJcrl2ALkjQSyZBO/+81yPze/y638vnZ9G14vJa+T+l8vuGMimAXKP3v6iBIbeu2jIILr&#10;pN/1osB00j+ar8QGVhtc/pLIODKmYOkXjJQKnCRWeNk+x91WGNn2/5eC2YZliSDZlvE+XG8D2cRz&#10;8G2I/XesnB+7dfIfTGyxb79arjWWxH6siX0n5l7m53YQ/iqxff+234F7Zd/W7/n6YLYcm+zf9rsj&#10;Y9jG+8WTDpYQgL/gd2uDsQ3Htvov/nhwvO16sW1zvdj3l/F/+dQhJeP7Yv5eYLb/XZk8B61gls9x&#10;Y+flWrlRMAtwv8rs8fUy2fi2bWX5p0/wsz7hqID5p08cYZyumcmQbB8B80+edMGPn3TFj4jdHzzu&#10;gn94zHk8siwQlnWSiUCemG8azHc8zrGI5jt/7zYeeyRPFnso3/prJ2uO4DbmDmJ5MjDf9ogFzLc+&#10;LGDedcNgvo1gvoPldwnm7z28Ht9/cLVy//JPHl6On/92Bf71iVX41XMb8exMB8xd74utTklw9SnE&#10;qZAyHD6ZgpVbT+O9eTswZeoyvPPmR3j/rfn44K25mP32PMyzXo69cMbHWD5rMVbPW4Yl7y/A3Dff&#10;x6zX3sWCt97H2jmLsH3RamxbuBLr53yMpe/MxOI338Xm2R/CYdlqgnkjHJdy/ewF2EREb5wxC6ve&#10;noYPn38R7z3+BOY/+xzWTnsHu+bPxd6P5mP73A+w6f1p2DZ3BmE9FwcXL4Dz6qXw2r0Z4c4HCGVn&#10;JJ5yts4wW56SLVjO9PVAYehplEV7KZdkFxO+JZGyfEaZZVbQnOwDTaI3DIm+qCOSG1KC0JgWgoa0&#10;YNQSujq2V8USzVEnURh1HOUEdgVBXMYUp/uiMJ1YTvdGTponslIlXshO9UFuagAhHcQyCNnJAchK&#10;8lciy8XZEQqIq4rix8vq4gQCORHq0iRoypKtSSKO46EtiYKmKASqgiBU5QejuigUurIYGKoTYdKm&#10;oVaXoaC50ZiFBoKyTp2AuqoYNFRHoU0ThV5CedAYi3OGGJyrCER/mjs6I/ai3nsj1O5LULx/NnK2&#10;vovszVNRunsWDM6LoXP8GNX756Fq/1xUHpyP0n2zUbB7JnJ3zUD+vg9QemQBVMdXwui/E83RzuhO&#10;PYW+LE/0Zp5Fd8YZ9LLen+uNvjwf9DI9ed6W5Huj25pOWwq80VHgy9If3QXBTOg1018SiZHKOIyp&#10;EpUMV8QqGa2KH28brIxFvzYefYT4QG0KRuszcL4hG5caCGUJwXyxNgfnldjdwywzzLZ7mJX/+JCh&#10;XJbdoMlQsNyi4TqCuctQqDzVepBgHmkmmAnh8+1apRwlfCXnpGy1lhPaFCxLmmV2mWm2zDAPNZQr&#10;r5EaqitQHvrVw++2uyYHLTUF0FUXKmCOzy9HWIEW/iWNyvuW5SFfHuoOuGmIZeaYug3HieaTRPOZ&#10;qlZ4Ec0+Fc3wKpb7mBsQVd2ONOMA8szDyK8bRp5hAFkaAreyFSnEdY6hE9m1Hcg2tSPTwDZ9k/JK&#10;qHh1HRK0ZiQbmpFR34G8lj5kEchptW1IIY6TmSRjM+JqGhCrqyeWG4jlJgSomhFE0Eboe5BQO4TM&#10;hnMoaL6AkpYLKG8cQ4V5hGgehqZxBIaWc6hrP4/69jHl1VHy3ucyfTPyq2uRWaEn6OsVxOu6R6Ht&#10;PY+StmF+lm5Eq9sRrupUwByq7UcIsRxaM0o0jxDLQwT0kNImT9D2Kef5SjMoM7r7vHOx90wOdguS&#10;T2aytGQXAbyLON5xIp0YzsIeglkJ67JO6ae0ZxHE2dgr7UeTsPtoIvYeEzCn4gCRfOB0Bg6cScf+&#10;MxnYdzYde5k9XN7rlYGDfrlwDC6Ak4CW0BUcu8VUwS22kiVDCLtJGyHsSmS6Co4JSBfiUfq7RJYp&#10;bUofJbJdBdwJ7SvbMxzvKNF7NEWLYyk6S1J1OJ6iZ2lpO6pAmCgmft2T1JP2P5Fag+NpepxIr8HJ&#10;dANL1tkm66SPYFq2dVegTZwL0BnXBAJcmdkm6HlcR2KIaH4GRyLZIbIETjx2p9gKwpWfk/iV/m4C&#10;dtmOyy7xVUqpjJVoKe1ja3Nl3BP5WZIM/BxMYg2Xa+AmGI4niglpV4F0nAYusdawzY3r3BL04/1c&#10;2ebCfk6xhHZkFY+VeCeApTxCdDspM9KENuPEyDbHU0w8h0a4cwxnjntEZroVUHN7KbmtPERtZ0S5&#10;9enflldn2Z4irrxCi9/brphvweuliOXdE8H8y2ddFOReLwJmmYW+XqTvZH9U28cG1nFY/gWxgVlm&#10;FX9unV0cn2UkbiT2+7XlmwDz9WIPMtsxfFsyjlPr9yt1+/UCHQUBLO3brxb7sSaOZxtLIsv2/SbL&#10;zybM7P4lkbHufsoRP+H3cT0w276ne+QYrb87Etvv088Jop/zs/zcCmbB6tVij9xrxQbg68U2ntQF&#10;yv/0jKOSf+Tnkba/N5ht3+/kOYC7CeW/B5gnwniyTIbhyWLBv+Wz2saWmWfbGALmu58UMDsSvIe/&#10;BOCvGgHzXQTzT/5gAbEA+fu/dxqPLEv7j4ngvweY73zcA98hmG2xgXkijqU+Wbtg+ZZHjzCHcSvz&#10;1wDznQ9uwPcJ5u8LmB9YhR88sBx3PbQMP//Ncvzr4yvxq2c34IVZh7FgUwB2uqbC3bcIp4PL4HA0&#10;AUvWeWDqzI149Y2FeOv1+XhvylwFzHPfmY8P312gYHnprCVYOWcp1sxfjhWzF2Pxe/Px8bTZWDp9&#10;LjZ+uAw7l67FjsWrsGHuQix/9wMsffs9bJmzAA6E8uGla7Bj9kdY9PIUfPT8K1j88htY+OKrmPPU&#10;nzCDYP74xZeI6Pew/+MFOLRkIfZ8yDHfm0pUv47VzJp3pmDH3PdxdOMqhBzeSyg7WcFsmV1OPuOC&#10;LL9jyA08gaJwy/3LReGnkRd8FPkh8pCvE8o9zNUJgmYvqOM9oY/zhinBF/XEbSOx3JgRAjNjSiOa&#10;k3xRzT4ViZ4w5IXBUBgBXUEYqvOCUZYTgKIsX6JZoHwWmclnkJXshbxUf2VWWWaXcwjl7ESZcQ5A&#10;YUYoqgvjYahKV1JTmaaUJlUm6jRZTDZqCTNTdaZlfUUSdASzmpCszCHUs5jcAKiKeAwVHEeVDKM6&#10;RUmdLg0mdSJqyqNQUxqG2vJQtKgiFDAPGeMIZqK5OhRDeWfQl+qGjlhHNIbsRq3PFtSc3gD9yXUw&#10;ndqA+jObYD6zGeazm9HguQUN3ttQ67kJ2lPrUHV8NapPrYGe29SH7kNLLLGcchK9GYRy+hm0Jh1D&#10;S+IxdKafRjfR3MGyOfk4WlJPoCXtJFrST6KZkfc4W97lbMtpLp9Fc6Y344vmjAmxtbFsyfRDR24Q&#10;eorC0cu05QSiNcsfnfw+ZLmnMAzNPEdt5WHoUEfz8ycQw2kEcxYuN+YpYL5YTygTxudMWRirzcUo&#10;Y/9aqU6mlevktVItRnlCdrYys9yuzUOnPh89hiL01ZZi0EwwE7rnCF7BspSjTdXjEUzbL9vahuRy&#10;bGaAy/1KiOXGSmWGeaShBKMNRcprpeTBX4P1heisK4VBU2KdYa5AZFENgsrl/uR2nCSYjxGkHtp2&#10;HGWOE48nieZTRPPZ6jZ4VbXBhxj2KWuCX2kTQrhdFLdJUHciSd2F5OpOJFa0Ib60GTGljYipbEI0&#10;kRujYdTNiKhu4Da1CC43IayqHlGaRsTqW5FgbEek2ozwarZp2VbTjGhdI4IrDQiqqCFezQjRtiCQ&#10;iA/W9SCSMI+vHUFq/TlkMtl1o8g1Ee3GQRQZ+lFm6kd1/SD0jcMwtYwwrDd0o9rUqrz7uUBtQrGx&#10;CWVEekVrH0rbiP7GPiTXdCFKwMzPEq7tQ7h+CKH6EYQZziFEP8r9yyXaQwgTMDO+pTxXqXrlsuV9&#10;XjnYfzaXoM3BvjMW+O6xgfhEBtGcoSxLuy0Kku2WJfukD6G891gS9h1Pwv4TKQSzBc0HCeSDnoSz&#10;Vyb2s9x7Ng37vTPg4J+LIyGFcIkoJXIr4CGwJSyPEodSdyOSlSgottav2kYox1Raxoit4jhVOMax&#10;jsWrcIyQPEnQnlDQax8B75Xl44JnovloioYA1irLx639ThLHpwhlyekMA85kGJXyNOF8iog+KWNx&#10;H8dlO8JZxjnBuuS4jElEuwuEeVwugmMesxPR7BRdpoDeNY6fl+vc5bOzn/Q/SnwfI+BlrGOCeCLc&#10;g7GV9vWj/IwezLFk+UwmJccJ2GMS4vko4eyRqGcfPY+DuGdpqU9eSgTSRwjeI1GSah4r0R+jgguR&#10;LNgWWLsx0veEAmaDsr0r1zkTzE4KsKssJbc9xG33M/tir5Xqv//rpf7pBbeSvwTMk80oT4z0neyP&#10;avvYwGqPy68bGUfGtIDmCm4kN8F89dwE8xe/H1uUzyLHeBPMzH9vMEsEstfLZNtNFvmcts8q2/09&#10;wWybYf6qYP7ufyMw36aAeR9xbLskm1h+yIrlGwDz7Q+sx3ceJJQf3oB/eHgd/oFg/uEDywjmpfjF&#10;b5YRzCtw3/Mb8PIcJyzaGoTd7mnwEDAHluCgeywWrnbBW++twyuvf4Q3X59LMM/5IpjfX4hls5dg&#10;1dxlBPMKrP1wOdbOZ33eUmxcsBy7l2/AvlUbsYsw3jhvEVZOn4Xl77yPTR/Mx94FS7D/wyXY9O4s&#10;fPTsK5j/pxex+KXXsfQVovmFl7n8LJa++ho2E8z7PpqPAx9/iK0fzMCSV17ArD8+htnMgueewvrp&#10;b8Ft7TIEHtqFmKNyWbblHmZJqqcbcgJOID/4NArDzigP7soLPo6cQHfkBnkoT8guiz6NSiJYQTNL&#10;TcxZ6GM9iWYf1KcQzelEc1YozFkhqM0IQk1aAHQZATCXRMNcFoPa0mjUlERCXRSGyrxAlBDN+Wme&#10;yE4+jazE08hOYD3Bm/FFTiLXcUy5n7m6IAaGilSYieMG4tjMNMjDpHS5aK7JY/LRrM9DI5dlXb2K&#10;mCaM9cXclggsy/BBcboPyrKDUEU0a8piCecE6CsToC2PhbokAurCEGgLg2AqDUZrNVGpJ5gNFjCP&#10;aSNwriII58sDcYE5X+KP0XxvDGedwSAhO0zUjqSdwrn0UxjLOIOxrLNKhjNOEdnH0JXiQRgfw0DO&#10;GQwX+mIgl9vmB2C0MBgjBUHoz/FFX7YPhgoCMVwcjMHCQPTk+qE33x8n+SB7AAD/9ElEQVS9BQHo&#10;LQwgaAPQLSkKQNd4AplgtoUyYQp6pVRirdva2nIC0Jrtj468ICYYTUR0E8+LpS0Y7cS0md+HgLlT&#10;HnpmSMRwnQXMl+zBXCtgluRghECWS7IH6vLQV5+HbqajPpfJt6Q2X5lVVqBsLEa/qQSDdWUYJphH&#10;G61gZiaC+WoZNFdigOlrYLi9RMA83CjjleJcYzFGzYXK66VGGkuUp2ibdGXWh34RzMVEaVkLPAlm&#10;ee/yCTXRLFgmTk8Qj4Ll08TyFTAz5c3wK2smtFsRxm2iieZYYjlWyop2RJe3IZLrwrlNOMcJ13Yo&#10;CVG3IKCyEQEVDQiubmZbG6L07cRnK0Kq2FZBNKubEKVrQYSmicsmxogwwjqc/cIMPQgniqOJ41gm&#10;wTiMxJohJOn6kaTqQXJVJ1Ir25HJ48zjsZcRwBq5l7l1CHVtg4RzH3QNnaisk/unO1HW3IWipi7k&#10;mjuRbupAoo6fhccZoeV+OGaYfvAKmHXyALBhBKuGeNzDiCSY/QnmYwSeY2gxDvrk4pBXHkGbiwNn&#10;c3CAcN5/Ohv7FBQLlDOJYQHxtZJJGBPEx4nk48lKDp5MwUGC+dDpNBwimA+dZQTNMst8OhX7vdLh&#10;4JeNI8EFcA0vwVEC8hjBeJxgPEH4HSUg3dn2VeIRU0EsVyrj2MZSwvFOEa4n7XA8adhHYHosWa0g&#10;9zjhLG2ynaD4lBXNZ5izaSzHo8cZns/TSnTWkiGgLcsM63IMJwTABLG7/AeBGJlVL1PqEg9+5qPx&#10;PHbrMR8nmk/weGQbS2zLV4sGJ1N4jMTyqdRa1gnnFCM/i0FB8zGiWXKUcLbVrxXp5yxIZlwIYFeZ&#10;TY5VE8kawp5QJqg9iG/pq+xHZrW57CYz1+zvTCjb4sRlR2JZ3md94NrpsrL17/Pzb0+73iVYvgnm&#10;K/ufeAw3wXxlvQ0GUtq3Xy03wfzF3ASzff5+YJZju14m226y2Pf/W4H5J09cuSRbQa/d5dhfC8xP&#10;uhPDBK8VxZNlMiBPzF8DzLcLmh91tGD54YOM5f7lWx6y3L98y4NWMNvQfFUwyyul1hPMa/HdB9cR&#10;zMTyw2sJ5pUKmH9qBfO/EcwPvrAJb8x3xfKdYfwDLwPH/IpwMqAQe50isGDZYUyZthovv/oh3nxt&#10;Lqa/Ifcuz7GAefoCLCKYl89eitXzCOUPV2LzorXYvmwDdq3YhH2rt8Bh/Q4cXLvVAub5i7D6/blY&#10;M2MOtsz6EHu5vHfuQmya9gEWPf8aPn72Zax49S2smfIOVr3+Jpa+/AqWvfIqNrzzDnbPmY09c+dg&#10;47SpmPf0k3jj/v/AlAf+EzOf+C3WTH1DAbP/gR2IdDsIediXYDnxlBPSvAjjwJMoDD2DglAblj2Q&#10;5U9IE80FocdQGnUKlXFWMEtiTkMTfQo1xHNdsi8a0gPRnBOK5rxwNOWFwZwXivqCMLRUxhGhCWhh&#10;mqriUF9BAJdGQEU0l2V6ozD1LHIJ5szYU8jgmFlEeF6SD0ozQ6ApjEVtZYrytOWWGnk9UR6TizZD&#10;HtqNBUQZo7yntxBtRnnPbx7a9NloVCXBVBYJbX4QKjL8UJLqTTT7Ec3BqMonkItioCHkK3iMFTlB&#10;qCQoNfmBqC0JQVtVBHq1BHNNLM4xY7oojGki8ZkxHp83pAONGYA5DTClAIYkQB7UJVHHgicF0MUD&#10;NdIWjz8Tn59qGZ0tsbhcFYVPqmLxmSoen1bH4yLPx8WKaFyujsNlNZdVcThfHYPzKu6bOcdxJaPW&#10;jEg0kjjW4zHMcSQjE2Jrk3KQ+xjgPoYqYzHE76C/PBp9ZVEYYDnEY5H2Hi538/i79XEEbhJG6tIx&#10;JmC2XpJ9BcxZGDVkj4N5kDjuN+cTsgXoaSpEb3OJkj4iVl77NCRIri/HiECZ2JWcI3bHiOAbjYC5&#10;X14pxfRwLMGwwFnAPNJUQXSX4XxzKc43WWaaz7dWKLPQdTUVKCovVZ6SbQFzM86WyXuYZTaZUNa0&#10;jc8sC5bPMJ5fAHMrfMta4c9tggjtYG4XSiiHMxEVxHF5J8IqOonLbgTpuhGs70EwywBNJ3yruF1V&#10;C4I4fri+E5FEbSj3F1zVSDQTxqpmRGpaEKkmqKvqlUg9UmBt6Ea4oQ+RTHRNP6KJ2mhNL2KquxBT&#10;3oGY0lZEFzYgJr8OCUV1yChvQAn3oW8ZRkP3GJp6zqG+c5DLPdB2DqCyvQ+FhHNGbSuSaloQr2tH&#10;jByTrlcBc6huQLn8OqxmFCHaEQQRy8HVgwT1MPuNILCsk0CsgVNYKRz98nHEJx+HvfOUOHrlwsEz&#10;h8DNVnLwTNYNJgOHTqXBgVB2OJkMh1MsT6fA8UwqHM6mwdEznWPLTHMa9pxOwj4vtvtnwSkkH24R&#10;xThGPJ4kFk8nqpScEDwSk18lMsbx2AplW4mMJzmRWE1Aaq6bkylEZzL3zUhdYlt3Ok1LKOuUnE37&#10;YjwJaYlXRo0Sb0mmYXy9tPlwWSL1M6lEOI/paFwFkc9jZyk5Fl9J4BP6CZZjPpnE42BOEfCnJQT8&#10;tcPjS+N+02uVnEkzEetGJadSDDiZXKPkRJJ+vH6tSD+POPV4jsYL9rVKjifqlPW2sWQfUkq79HWL&#10;qYbcgy73lSulXKJNcDswh4jua2V/eNnDVr7+7X/+5QWPeX8JmCWC5utlIrwmiw2s9rj8upFxZEwL&#10;aK7gRnITzFePfE/2yJ34vdlgIKV9+9ViP9bE8exRIsv2/SbLTTB/OTfBfCVfFcyTHbN9rn/8lkg/&#10;W9+/FZjtH/plQ7J9JqL4WhEwf+cJN4LX/UsA/qr5a4D5tkcEyw6EsoD5AGG8j1C2gplYvuVBK5a/&#10;EpgJZWL5hw+vJpZX4EcPLMXdDy3BL3+zBP/++HI88vJmvL3QA2v2RcLxVDaO+xfjhG8edhwKwtxF&#10;+/H62yvw8ivz8dZrc/CeHZg/eu9jLP5gMVbMXY4181di/UersG3ZRuxdux0HN+yCw4adOLRuO/as&#10;2GB5UjZxvG7WAmye8zF2L1iKQwtX4NBHy7Bj5nysfmOaFcvTlKx4dQo+fu55zHriSSx8/nmieSp2&#10;zpqJLe9Nw8fPP42pj9yPab9+UKnvnPM+Tm5Zq8ww28As9y4nnXZWZpiz/I4ql2TnBgmWjyI7wEOZ&#10;XZZLsosjTlovyfaGmjjWMur4s9DGnYE+wZN29IU5MwhNuQRzQQSaCyOVNBVHoq0iDu1VCWhXJ6FD&#10;I+87TkIToVhL0OoKQ1BNrJam+aAg4QxyOV4+AV6S6gcN4V1fkYhWXSY6anLQXpOtROqdBkkuuoyS&#10;PHSylLYOSY08ZCoZjYSgSR76VRAKlaBYsMzjq+bxqQujiPEoVOeGEe4h0BaEwFgUiqaycHRWR6FP&#10;wEzgjuqiMaqJwKgqXHno1p/rUvC5KUl5GNdnROvngmNjsuXJ1hqCWh1HRHO5nrCuTWWI6rpkfM58&#10;ZkzERV2c8tqoP+u5Tp+Oz5nPtGmMPCU7HX+uycBnNen4RJ/G/aXjsuFKLllzwWiNKR3njWkYq0lV&#10;ct5a2sfWdtGYgU/qsvCpOUfJZdYln9Rnj7dd4vKgIYlYTlTuYR7hZ7CBWXnwV10OLhDJMsM8wnM8&#10;zHLICubBxkIMNBdjoLUEg+0VGG4nZFurCN2qL+BY6hNjD+OrRcDcaypFt7EEXbUsieZeolnuhx5W&#10;wFyOCy1luMhcIJwvdlQr9zmbjVUorihHUlGVAuZAgtmzlDguFyBfmVUWKNtj2ZtYVlLRakGzFc5+&#10;hKrgOVDBcydCKrsIy274qxliObCmF0H6XgRou+Gn6oQ/UR6sJUzlIVsmgremm/gleAnWOEbgGq8l&#10;YNVNiFM1IE7TTBg3I5SYDtG0IozYjlB3IFLVhWiiPJb7iq9iuN/oYmI7rx7RebVILK5HrqYD6qZh&#10;1HVfgLn3AowdQ1ATzLqeYaiYso4B5Lf0Ir2+CwlGbk8wywxzmLaPSO7ncVouyw7RDCtYDmWiWI/V&#10;jyK4rAunCCu3iAq4BBbDNaAYLv5FSpz9CuHkW6Ag2gZpQfS1k4PDnlk4cjYTTmfTr8QzA86Mk1cG&#10;DlsjcN5/JhkHvdNx2D8bLqEFOBpVipMErkD5bLIGnilanEqoVvD7VWJDsmwrseH7dJJaQaqg91qx&#10;oXkyKJ/N0CvxFBSnEcepOniz9EmvgW+GAX6ZRvhnmRCQXYvAnFoE5NQp7RJpC+Z3G5xnRlBuvdJX&#10;tj/NY7SH/Snrscsxn+ExK+fCej48efyyP9m3lPb5Qlu6kVivh5c1nhl143i2xYbo60WQbUOxDcbS&#10;JpH1tvHscS79BNSCZvdY1XjcCGEXxknub47VXjOHIqr+fq+X+ucX3X3+UjDfSCbCa7LYwGqPy68b&#10;GUfGtIDmCm4kN8F89cj3ZI/cid+bDQY3Ag6J/VgTx7MHiSzb95ssN8H85dwE85X8jwLz48744TVw&#10;/FXg/H0FzK64jWi+7Qn3q2YyIE/MNw3mWx51JHZtWD5IFNuB+cHduOUBgvkBItmG5uuA+TaC+Q4F&#10;zGsI5jUEs+Vy7B89sIRgXox/JJj/N8H86CubMW3xMWw4EMM/7vJwgn80HvXKwta9vpi1YDdee3Mp&#10;XnllHt56dTamv24H5hkfY4ncvzxvBdYRyxsXrsGO5Zuwb+0OBcwHFSxvJJZXKq+Vkod+bZq3EDuI&#10;5b2E8gGWB9i+a+aH2Dj1fax+/R2sfPVtLH3xNcx/6k+Y/uvf4PX/ug/v//Z3WPnaq9g1+wPsmz8H&#10;m6dPxdKXnsOq11/GbmL56LoV8JcnZR/eiyj3QwSzzC47K2CWe5htD/3K9vdATgDxHHQMBaEnlAd/&#10;ybuYlYd+JflAm+pP6wVAl+wDfbIXDCneMKX7oT4rEA3EZ2NBGJoKwy0pCkdLSRTaymPQQSR3E8vd&#10;xGwn06aKR2NFNOpKIqDndtUZ/ihP9UVFmh/UxK2xOJqwTka7LgMdTJsmDa1Mmzb9SjTW2LW1E6Bt&#10;xHkr99dSFYcmgt1cHofakjgYS2JhKI5FjaQkBsbSONSVx6JRmQWPQ6c6Fn2E8KAmGiNE8zmJOhLn&#10;COaLuiicZ9lf4IuO9JPoTDuJ4TxffFIRjj9XR+Pzykh8zhK6BGI4AZcJ7wsVYbioilCecv15LaFs&#10;TMLnRO/nhPHnNZkEMmPMUvKZIROfSoyMiZhledlkySVrLtZmEq2WnK9jajOIZoHztXOB/WTbi0rJ&#10;cFsl1jZlTC4PE8qDdSkYqk/DqDlTAbPtKdkywyxoHqsVMLOvFcxDBPNQUxGGWkuJ5TIMdxLKncRx&#10;uwpjLSoC1pomFc43EsCC5Aa7sE3arxZZf45g7jERy4ZidEpZV6bMNA+YyzHcWM71lhlmwbLkkoC5&#10;1QLmkko7MJc2w6ukTZll9iSMPatbLaU1V7DcbkmFoJkhsL0k3M6bWPYllv2J1oDqHgSoeuBDMPvp&#10;WBcwM4E6QXQHAuU+YV0nYo09SKrrR5p5EJnmAWTV9yKrthtZhk5k1rQhW9+KLG0z0jVNSNQ0Ikbd&#10;QKw2IUpNQKtbEUN4xxLgcURzAveZWN2H+AoCurSdcG5GXEkzMjRdKDWPQNN2njmHioZeFJraUNU5&#10;AHX/KNSD51HZN4b89iEkc/9RhHuomuhX9yBY04cgeY0U0RysZqpsYB5BHMEcUtZN4BgJ1Up4hJbh&#10;aEipEo/gEngElcCdiHYLKCKkC5W4+BUQ0vnXjItvHtx8cuDukzUeNyWZcPXN5PpM9ssixjPh4J0G&#10;Rz8uB+XCI6IIJ2LLcSaxijhUE3+EYbqWWFQTlET0DaeKY1TjbBKTrLKMRfh6pWiUMT2J3uvlLPd7&#10;hkiWnE1juOyZoSM8CdFMmTWugU+WzBYTyel6+BHPAQLiLCMCieUgQjk4tw6hRHEIgay0ZZuUenhB&#10;AyKKGpUymP1kWy/lM1bhrPW4PZNUSpscs4+Ex+2TpoMv48f9+XMbf+57vLSvKyXhnlUHv2wzfCVZ&#10;Zh5vPY+7Dl4ZtfAibD3TTfAkbm8sRHGqQclZYlhp4/Yylowp8SHKx/fBddL3lAA7QYNj8WocI5yV&#10;UhAtl2vHy73R8iCyq8cpWpNj5evf/uefX/Bo+kvBbEPW9TLZH6X2sYHVHpdfNzKOjGkBzRXcSG6C&#10;+eqxfVf23639ehsMbgQcEvuxJo5nDxJZtu83WW6C+cu5CeYr+aYvyZZMtu3E2Pf9W4H5R487Ecxf&#10;fiK27RJsG5hvBM0C5jsfJ5iZWx93u2puBM1/LTDfSjBbsLyfUCaYH9wzjuVb7ieOH2RuAMy3E8x3&#10;PrAG3yOYf/DQGvzoIQuYf/zAYoJ5Ef7x14vx/zy+DL8mmKcvOYZNDrFw9crHSYLZ42wGNu3yxMx5&#10;OxQwv/rqfLz9moB5FmbagXnprKVYJbPLxPLmxesUMO9ZvZVo3o69qzZj26LV2DB/CdYRyxuI5S0f&#10;LsFOQnnbrAXYMn0ONr3zATa+/T7WTZmOFS+/iSXPv4YPn3oOM37zGF7/z/vwyv//PxQwr5nyBg59&#10;9CHcVy6Hy7JFOLhgLpyWfIwzm9Yh+MBuhB/Zj3Cn/QqY5XJsgbIk6bST8lqpVE8XZPi6I5tgzg85&#10;Po7liljP8adka1L8oEsjmtN8UZPmA0O6L0yZfqjLDoA5NwgN+SFKGgtClShoLo1Ee0UsuqsT0Es0&#10;9xLMPSw7udxWGYumsijUFoahJj8Uhvww1BZFopGQbVUloV2Tina1vCpIEGxJS3UimqsS0FQZr6S5&#10;MoHLiUp7G/u1VcUrQO8inLsJ6G5CukOdzvWpxHEKzBXJaKhMJsDZrktHjz4dffpU9OuSiOU4DKmj&#10;MMKMEc4XieZL2ihc1kRgoNAH9bFO0ATshj5gD1pjXTCS5YnzeT44n+uDC/l+uFgciFHWW+NdURvp&#10;gKYEVyLbG5c5xufGRCYdnxHMn+gYfRaBnIPPmMuGLFzSE8Y1WURyNi4Zs3GRcL7AuuQ868pDt2qz&#10;GFuZiXOmdCZt8hgt5Vit9EnHiCEVo4wsC7Zlva3tHNtGCOXhBrY1cB2xLGC+YOb+63ksCphzuV0O&#10;t7kywzxkLhgH89BkYCaUbRlHsB2Y7XF8tcgsc4+pFF3GEgXMncosc5lyybe8h1nuWZZ7mMesudBW&#10;hQEivd5QieKKMoLZckm2zDALmOVJ2d6VrUyLFcgTYwGzV0U7PBmvig54VXYS1JJueBOtPoyvqhe+&#10;BKe3ugu+OgK6pptglsuzOwnQdoRo2pRXQyUQzOnmfuQ1D6GkZRilzYMoMfcq70suNrajzNSBMkMb&#10;CvVNyK1pQpapBWnGFqTUtCJJ14oEjhNPgMeruhQwJxDMyQRukmoA8ZU9yoxzKtErDwQrrB9FQS1R&#10;ru9ACuFd1NKDyt5haIYvQDV0CUXd55Bi7kOElsenkvute3icfYR/vwXNcjk2wRzGRBPM8fpzCCvv&#10;VuBzMkaFkxGVOMWcDK/AibByJceJ6GMEtOSogmj+23itBBbhKHMiqBAng/hvKXMiMA/HmWMBuTjK&#10;eATmEuI5cGNcpQzOw9HwIh5DGc4QjYJbBYgEqsSbdQt4bzzehK4FmVqCltBk/DIIW4LXV6B7nXiz&#10;n5cAWfbPurT5ZhuU+OUYlQTkmhDAMjDbSAwbEUwQB+cQxURwqGCZOA7LNyuxLNcpSI4sbERkURMi&#10;WJf2QOLWVz4jgeyTymNmfBk/K44DCOAA9pFI3yCi3LYvpbSPtS0opw5BuWYE5jbyOC3xz2mwAJqo&#10;9VGA+9XiTRzb6jKGRMaTcSUT9yP9FWin1BDOOiWnk/WMXOYtM9YyC117zbjH6i/65DR9z0rYv93P&#10;v73k+u///KKHguW/Npgn+4N6Ymxgtcfl142MI2NaQHMFN5KbYL56bN+X/Xdrv94GAynt268W+7Em&#10;jmcPElm27zdZboL5y7kJ5iv5KmD+JiOf0/ZZ/2ZgfswJP7B7hZTcr2yLoFna7V8xda18/wmCVsGy&#10;LZODWXI9NP9VwPwwwfyQzC7bsLyXULbOLhPLt9xPFD/APEQk3xCYVyuvkvrhOJiXEsyLcM9DC6+A&#10;+eVNeI9g3uIYB3fvApwimN3OpGH9jjN4f+52vP7WMrz+2gKCec4XwPzxDHng1zKs/nAVNi5aiy1L&#10;N2D7so3YuWIz9qzagj0rNmHrwtXY+OFSbJy/GJsJ5a0E8xbiecWb07FQ7lv+0ytY/NxrWP7Sm1j6&#10;wutY9OwrWPDU8/jg909i6oOP4L1f/xZLXngRu2Z9gKOrV8J722b47tiilAG7tyPCcT9iXB0R5XpI&#10;AbNckm0BsytSzroq9zEnnDzMujPSfVyR5e+u3MdsA3N5jOQM4SwzzZ5QJXlBm+oDXboPajJ8YSCY&#10;TVn+qM0JRL08QCoveBzNzQRzawnBXB6Dzso49AiaCVklBK4guqMqDi0VMWhmpGwholvZ1iagViWg&#10;XSJ1QriVY0i/prJoNBDiksbSKDSVR3NbbiezxTKjLftSJ6OfCB0wZKNXn4NObRY6NAzLTh3bjPkY&#10;qLW8T3jYmIkhfTIGVbEYrIrAaHUkLhDMn+hj8eeaWHyqDkdP5klieSeKjq9B+cn1qA/eh54Ed/TG&#10;u6Erxhk9ca7o5XJzhANK2SfzyCIUHl+NuqhDGCn2xZ91sfi8Jg2XifQLmgxiPAufGHKJ5nxc4HGO&#10;aTNwnoi+SECfN+RgjDAd47GfI55HlRCrhPOIPHSLYB0xZTKELlE8KvhlaR9b21gdx2ZGZNmYivNm&#10;eecyx63LUNpG2ee8mQBvzMSo8h5my+yyAmZiWQFzncwyE8xE86g9mK0zzIMtJRhoI5o7KjDcUYUR&#10;olVmhr+EXzssfxUw99WWoVvQTCzLDHM300cwD9Rzn+YijJgLladkDzNyT3NvYxVq9eXWh37Z7mEm&#10;kEstM8W+BLMvwWwpJZb7lu3BLA8IOytoJpS9VYSxphc+2gF4SzT98FL3MdLeCT/COLCmE8EGhlgN&#10;0bQgnIkVuJq6kV3fg3wiubx5ANVNA6is70alsQ0qRl/fiZq6TtZbUFnXgvKmDuXdzXn17cRzO9Jr&#10;2pHC8ZO13YRyv4LlVP0oUnXnkKQZRoJqkOsGkVYzxAwiRSuobkVMZT0y6wjxth6UdhPpPSPIbR9E&#10;Ym0Pj62NWO5ULsmWe5j9iXDlXczVgwiptIA5RjuCBII5oryHKK3FmTgNzkSrcJY5E1XNVOF05BVA&#10;2yP6WjnJnCKyPcPL4RVeypSwXoIzYcU4HVqEUyGENHM8pADHQgtwglA+FVWK07EV8EyshneK5gu4&#10;VSJ1abuhWPrLLGtAZg0Cs4hMAlNAKzO8QQRloECX8b9O7IEsywF5tQjMJ3CtCSmoR2g+USwwzq1H&#10;uMwefylmJRFEcySBHEUsRxU2KWVEfgO3q0OwzErLrHCaniWPlwkijKU9OIsA53GHCsKJYOlviWWf&#10;V0so9xma34iQ/GYE5TcpCcxrsoA2l6DNMRO1At6vEG6j4JjbBzCBeY08DzJ2M4ILJC0ILrRE9id9&#10;fbJkRltmo2VW2gAvlsrsdlodzqbWM2Z4ppgtJSOlfdupRMI5zvCYlbF/ux9i+a2/FMwTQfWXRGAi&#10;UJkI1q8TGUPGtIDmy1iW2O/XFtlu4v7/J4H5bn6f/9PA/OMJ363992OL8lnkGO1+f/67gPlnRO43&#10;D+brfP88H/bf7+QhmJm/OZiJWIHsTx4X0E4SBbr7lX6Tbj8h8jmVsH5jYP7L0GwB8xGCWV4hZbmX&#10;WaD8kz8yCphdFUxbXjHlPCmSbfkB833mjsdccMt4XCfN1wOz3XuYFRhbUHwFzMyEdgHzrbZ7mB8R&#10;MB8ikg9YsPyAYNk6uyxYvm87QxCPg9mGZRuYLVi+9ZEtVjCvswPz6i+A+W47MD/64ga8t/gotgqY&#10;5R3MgUVwPZ2KddtO4f052zDl7eWY8sZHCpjffc0C5nnTPsTC9xdh+ZxlWLNgFTYtXoetBPM2Zsfy&#10;jdhNMMsM865l67F98WrltVI7Fq/EpvmWJ2XP/dNLePfXT+DdRx7DrMeewaLnXsXSF9/AylfewurX&#10;38bKV6cQyi9jw9vvYP+8+Ti2ZjWhvA0h+/ci/NB+RB0+iFgnB8S6HFbAHOlyCCGH9yHUeR9ijx1G&#10;8lk3pHq6I+mMMxJPW97FnObtgnRfF2QHeqAw/ITyHma5h7kw/Dgj9zMfR2n0CVQnnoUmlXBO84be&#10;CmejDc0CZuvschsx207cdgiYCdouQtaWHqa7Mh5dhLDMNnepE5WZ5y5NIjpU8QSywDnWOlvMNpZt&#10;lQQ1cdwkWC4OR0NRmFLKcivb2wTcZdwn99ddnYQ+bTrRnIUe4rSL6dHnot9YiKE6eXdvkQKsUXmy&#10;siETg9x3f2UUBirCMEo0XyKY/0wwf66PwafVIehKdUe11yYUui5F+dFVqPffic5wBzQH7IHZewca&#10;/XahJXg/TL47kH3oI8Rum47Ug/Og9tuG/uzTRHcU8Z1GKGfgnCoDY8T7ZUMePjESeToiVJ2BUZYX&#10;jLkYq8nBaI1c/iwzutkYVpKDIcJ5iHCWcljALDPDtVYkS2kfa9uFRmK3KQfn5DLr+kxcauE+W/Mt&#10;bVweI5Yvc/lCC5Heko2x5mxCleUEMMu7mC8w9mBW7mFuKMQA0dxPNPe3lmGwtQJDzYRzQwX3WcFx&#10;Ku3y1bAsGWuqQj+B3Cszy3UCZkv66kqYIgzIO5j5Hcp7mPvl3JiL0VVfDoO2FAWlxZbXSlkf+uVT&#10;1q7Ev6KVaVHip4RorrCh2QLms+VtOCNgru4mlPvhR5D6GUbgUzMCb90QPDUD8BRIqzvgr2tHEGEb&#10;YiCW9e0I1TYjiklgW0ZtF3JrO5Gjb0EpyyriuMrQimpdE/SGFpgbutDU2I064ramoRXalnZUMqWN&#10;xG59h7JttqkH2bWDyKkbQ3bdBaQZxpCkG0OidgzxmlHEE7fx2iHEEdQxRLy8BiuysgkJ3EeKsRFp&#10;hHgKx08wtSFa10Yoy1O9exBJYMtrpfyqegnmfgRVE82V/QTzgALmxBoBMz8/wXw2QQOvODW8Y9Xw&#10;ilEp8VQAbcHzGeJZCetnCeqrpwpejD+3C4iRshK+0eXwjiyDV0QpPCOIZ+ZUOAEdWcJ9VsI7oQo+&#10;yWr4pWoJXf04dKVU6kwQl28sgkyZgTUihDhWoCnAFLwKbplQQjf4OgkqIIoFyEwQcRwk7YX1CCkk&#10;RIsalIQXy0yxALgR0RIBMREcJTgmWOU+9AjuWxJd0IgYQjlmvB8RLbiV4xMUZ/J4ieSw7FqlLZw4&#10;DrduK+NEsr+MbduHLF8rgvFwIja0sJnHbElwgeBWkNtI/At6zV8psp1sH8RxZCwZM7SoxZLiVoRJ&#10;StoQUdqu1KWPbOeXLTPStUqkLvj2zTTz966RaYIvYyvt61J6ptTjVIJptZWxf7uff33Bw/VfFCy7&#10;WsFswfI/PudCMFvenXwvAXEvYSG552kJ0cM/xsfrbJ/0D+YJuccOGleL9BOc2ND8l0TGkPFk3Mmw&#10;bNufbZ/2mTiWPaS+qXzTYJ74Gb5u/qeA+efMvTyWnxK4PyE0lbB+F0tpk1hQaMk9zL08Xvv8jBD6&#10;GUsLmAWvk6PWPn9rMNvWK5gkdr+ZHGAO8n/TlvOixFa3K++W3xMBrIJGa2lXv5u55wkeG2P/2b9u&#10;LGDez/EZ234m7p/lXQqKCdrf78WPf8fYSvs6S+kzcdvJxr2b371E6ncJkgXLHEO2l30JpO/mvzcW&#10;MH8TOczjc8QPJYTzj55wJpRd+W+Km1L++EkXgvkIwXyYIHYijK+OZgHz9xgLmJ2vmVsfdyGYXQlj&#10;eUDY5LnjCbm8241QdlXy3d+z/L0LvvM7Z9z5WyfimPnNEdzOyPKddu3Sdvuvj+C2Xx/GbY86WqJc&#10;jk0s2+5Ztj7k65YHZGZ5G7G8haU8zIsofng7blOyjdvJjLIg2QLl2x7ZhNsf2UgwryWYV+F7D67C&#10;P8gDvx5ehR88uBQ/fHAR7np4IX7x28X49yeW4aGX1mMawbz5cDzcfItwMrAYzidTsHbLSYJ5K956&#10;exnenvIR3pFLsl+biQ+mzMa8d+Zj4YyFCpjXfkQwL1mvPPBL0CxPyd6zejP2r9uGvWs2M5uwbw0R&#10;vWINNsz/GB+9ORXTnngKr97/KF791SN49zdP4OPnX8HKN6Ziy/SZ2Dt3AQ5+tIj5GB4rV8Fn21YF&#10;yhEOB5QIlhNcjiCRiTlyCOGO+xF6eD/8Du1BwOE9iDjqiERiOcXnKJK83ZDo5Yw0fw+k+LpymXj2&#10;d0Fu6FEUEM15LHOC3ZAVREgHuyAvzB3l8adQlXQGqhQrnNO9lZlmAbM5P0TBciuxLLPKgmPBsqBZ&#10;8GxLZxkRXW5BdI8qkbhNxoA+FX26FHSpEhT8tjKdhLK0dQuaZebZiuJGK5ilbLaCWda3lnK7Uu6v&#10;IpEYT0VXdTraqzKI8Cz01hRgxCz3vFYRzCVEXwGGCdQhXQb6qxLQw3H6S0MJ5kh8oonB57pofKYK&#10;xaVSX3QmOEF1ej1KnJdA7b4SzT470Om/B3UnNsB0dD2avXaiJ8wRHaGHUOGxChkH5yPPbSmMYXsx&#10;UuyDP8sDw0wZuKDLxKjgmIC/ZCrA5dpCQpkAVcAsl2AT0IT0qCEXIzw2+wwThZbIq52ycK4uU5kp&#10;vlYuNBDARLFt5vkiAX25Oe9KG9F9sZkYbmVbSy7PTQ7OK9swdVnEcjYuKZGHg+XinJHbKWAnmOvy&#10;MWAuRH9DMfqaCNjmMvQ3l2OgsYxwLcVwfSlG68uUcz5qLse5BqaxghAmnpsqldK+bl/a1wfqOXZ9&#10;MXqYbnMRQVyAHkK5h1Durc2xhOekpyZbgXR7bSX06jLklpQgjmAOLyaqygXMbfAtbUNAWSuXW5QE&#10;WNHsKw/5IpjlXmZ5vdQptp2qbIWnuhO++n4EmoYRUDsCf9MIfIlnL00fzqq64K0imLUdCNZ3IbSm&#10;C2H6DoRrWglmeSp1B7Jqe5Br7ERaZR3ytE0oq2lBubYBlZp66Goa0djYifaWXqK5A8aGZqgbG1HR&#10;0IAyczNK6ltRYu5CSdMASlvHUNH5Kcq7P0e66RxxPIRY7TBidSPK06yjtIOIIJjDeFxhRHOEhmhW&#10;E0UqorDSoLy6KqiyFiHVTQQz1xkGEGUaRZiBn6dKnu7dhwCiOZB4DmViOV5yDcet4OeXB08lauAb&#10;r4VfnBa+sRr4xBDPBLPEixCWeEZWKcuy7upRwS+mGsHxagTHVSMothKBjH9sBeFcBp+oUnhHlcCT&#10;8Y4uRUAi+xDLQakahBDLocRxSJYlwZl6BGXolHpYjvErJTzXhAhiN5LYjSJ2lRC7kUxE0fUTThyH&#10;5hOvhLNEliWyLrKYaC0hlJnokibEMnFSEtDRHF/2JfuV/ctxSGSd9IkhtGW9rJPjDM02fCG2Y7ZF&#10;+sqYsp2MIZG6tF0rUYVyn3QTwouaEUaohxUStYLcfEmj9aFjDcqDxyylLF+tzRLZNpTwl3FCifEw&#10;gjm8qBUR8pA6QlkSRSzHlHeybOO6FmVfsm1gTj1Tx1j2EZhNtGcR1FnN14xPmhleKXUxVsb+7X7+&#10;9UU31b++4IZ/ecEZ/0Is//Pzzvin55wJZmeC+YgVxvzjl+XdzE+fISSesS+lncAiZibGHjlKnnS0&#10;m5Gz5BeSx62xrpNZvMkgNzF3E+tKCHb79rv4x/pPmLvkD1jlj/crQBa027B2rdiPp4xpzcT2yaJg&#10;n/u+Xn7KY5xs318nss8fc7wfETE/IvR+rCCQx6GEf2DzO5JI/Ur75BmHvGSSff09c88f+Ds0Ab5/&#10;SX7OMe/ld2EBoF2etJT3KpFZWsKT59Q+ykwyz/mVcnLQfhuioJnQFVDKTLOCS1m2y3ib3bqrtSmz&#10;1hz3Z/zscm6Uy755ziQyw3s3wXqPbCNtdusmizLeDeTeJ/YpuefxvVePrY/0n7Af5fu01blejvGn&#10;j+/D3QqKWVozWdvdyn4tpW3Zvn4PUSzjjbdJOMZ4XdBMXAum7/r9QUse47+h/Hfvbgkhfc+T/HdT&#10;wrosK+3XiGxrCf/9k3Cbnz5xGHcxPxFQMz+SmegnJFY0PykhppUQywSuPCH7ewJdLt/G9mvlVm5/&#10;K8e69fFr5DEn3PY7wve3Rwjjw7iTueO31lKJI+78taNS3s7y9l874PZHHQjaQ7j1kYNWHMul13aX&#10;X8u7lh8mlB8mlB8ilB/czmwlmjcTy5uYjaxvJJoZlrc9sEF5uJe8b/n2B9YpD/lS8uAaliuZ5bj9&#10;/qXMEmYx7mS+99AS/PjXS3Hv75fjn/+4Gr9+cxemLDqG5XsjceBkFly9crHfJRqLVx7BtBlrMeXN&#10;RXjrtXl4+6UZmP7ydMye8gE+mvYhln2wWHn38ga5f5lg3kIob1uxEdtXMqs2YMfqDdi5ZgN2r9uI&#10;Pes3sr4GGxcvwcq58zDj+Rfx1uN/wPQnn8aCl17D2vdmYveChTi8fDU81m/CqS3bcHbbdvju3InA&#10;vbsRdnA/Ih0PIdaJGCaUk92OIMn1MOKdHRDl5IAwF0cEujoiyP0wwk84I8bTA4n+x5EUcAwJfu6I&#10;9XVBvJ8Ll12RSiCnh3ogO/wociMYljlhHsgJdSek3VAUdRSlsceUlMUdR0XCSVQnnYYmzQs1WYRz&#10;biDqC0LQSDg3CWiLI5S0lBC2thDUbaXRaC2LZQjdsniil2HZwuWW0jhC2FIq66zt0tZcEstxYzh+&#10;tJKGwiglUm8tTySQU9BBKHeoMtGhzka7Ohft2nx06grRVUN0GYpYL0C3LpcYz8YAETukScMw4T5K&#10;dJ+rjMH5yghcqgrDpwTz5Qo/NITvRYnLYpQ5LoTRYw2ajm9AzaFlUO3msuMqdJ3ZjdEIVwzFeKDm&#10;7Hbkua5E/ol10EU6oLvIF2M18coTqy8ol1wTpkTxBWM+2/IxZswjRPOUcsyUr9QnZlRisoWANmRi&#10;WJ+CkZoU5T7kiRkjhsdM6coDveQhXxcEz8zFeiJYMt6WifP12Rgzyyx0DsbqJVYsE+WX7HLBRKTX&#10;yP3QGcR2DoYJ5sH6IvSbS9BDDHebKxh5irVcLl3CdTKTX2wprZH6sNTN1mXb+gmlpV7EstAyi91Y&#10;QJTno7cpDz0Ef6+SXC7zO2Rbb0M+Onhem/i91lQXorS0COkFJYjOq0RwoZ5QNsObQPYrb1Uuzw4q&#10;ayKY+Qd5RRPB3EQsNxPLLURwC04zJ605pW7FWW07vIhMHy3xKE/B1vbAX9MDP4mqF4GEqlzaHC7R&#10;9hKp3YhSdyNB34MMUz/S9d2ILNAjR9eGSnMfquq6UGlshaauDQ0dA2jtGEItwawnktXmRhTXGFCg&#10;NaC0tgEVbC9v7kFxUx+KWoZQ2nUBGeYhxBv6EVPTjwhiPlTXhyAmkAnQs6zhsqGXiG9DqJYQ0kha&#10;iel2hPO4wjS9RLNsN8g+g9xuAP46ecJ3L4Lk6dm6HsTouonyTkSWNiAkx4CAJA38Cd6gWB2xW4PQ&#10;BAKOCYk3sE2PgBgt/KPUjAYB0VqlX8gX+tVY+3Gc6Cr4RZaybwkCo5mYUqKZOGb8Y0rgF10Mn8gi&#10;+EYVITCuzJKECgQl8btMrkZIqgphaWqEp2sQxoQTzRFZ+usmMqcGUfwsUkaylHpUrhEx+SbEEbsJ&#10;xWYkErnxpZIGAtZMgErqlchyXEmDsk5iabf1kXVfjrTHFNXbpU5JdOEXE8ljiMgzWmMgoiU1E8Jj&#10;Z7+oAvvUjie60D6Wca+sNynbWsJ9EPsRBYR/QQPBLyFy8wW9TF698kAy5T7nnNorJduCieWQvDr2&#10;a1D6h7K0bC9ptCttdcF4A8ILG5VEFDcjpqwd0aVENCEtaJe+Mk4wx5Xxg4jngOx6+Ms90Fnma+Z0&#10;kl4eHDZkZezf5uffnt71vX9/wRX/9oIL/pVQ/heWFjA7EcxHCGb+8aZg+SBhSuA9Y8ldfyJG/2Qr&#10;LXAWuFpmnq/EBmaZEVRCMI9DmX/oSX7J/ONjlkhd2uxnfq8aYs42vjLDPXHWkgiynwUVNEvGt/8r&#10;5qeMbdb0WrnRGdobiSBXsPxDCSHzo6eI56etl5ELlJ/hH9GM1G3tV8sX0DzJvv6esYDZcRy8f1n4&#10;+0joWi4FvhbcDrDf5BD97xIBs22m+ZuIjKWMyyh4trYrWFUAacWr3TZ/aa6LZWuk32Tb28cyE31j&#10;430zsQD6p7/fRywLmg/gp49J+G/r4/w3lv8m3st/Hy3h77lcws32a+cgx7WG49xDgF+BtGUm+ifE&#10;s8D5x4LmJ4lmBczOXwCzPPDru39ww51/IIr/6HzN3PoHgphj3cJxr5Zbub/bfmeDscM1c8ejh4jl&#10;Q8SyvFvZ/oFedpdey6yyYPkRQvkRQvnhbUTzFrYTy8TxLfevZ9axvo5YXkcsryOC1yq5434C+f7V&#10;BLFkFe60YfmBpbiVWL7l/kW45b6FuI3ldwjmH/56Ob+jlfjHP67Bo2/vw+uLT2DJnkjsPZ4Fp7PZ&#10;2H0kHB8vc8A701dZL8eei3dfmYmZr87A/DdnY9H0j7By1lKs+3AVNi2U+5fXYyvBLFjeuWojdqxa&#10;j22r1mHHmvXYRTDvJph3rFuHzStWYP3ChVj47nR89NbbWDptOjbMmYc9S5fDhVA+sX0nPPfshe+B&#10;Awg4eABBhw4gxOEAwh0PIvKwA2KcHZHgKmB2Qoq7E5I9nBHHhLEe4GFJ0HEun3FDlM9RRPsfRaSv&#10;G8K8nRBFMMcHuSOJWE4JO4qMiGPIijyObInUCecswjk/6jiKYk+iOO4kSpiyhNOoSD4LVZoPdNkB&#10;MOSFwFQQBlN+qJJaeZgXl+sKw1FfFKHEXBzJELolck9yPJN4zTQTwi3lSSyTuJyAxpJ4bh+L+sIY&#10;jh3F/UTClBeJ+uI4mLm+gf3M5SloqExnMtFQlYWG6mw0qHIsJduaqzLQRlh3q9MxIGBWp+CcKgnn&#10;VfG4UBVNMEcol2N/UumPpoh9qHBbimqnJaj3WIdGt3VQbV+AkvUfQLNrMZo9tqLb5wBafPej2HkV&#10;kvZ/jAy3VVCHE8wlQcQmxzakY1SfyWR9KSPWjNYQpXLv8jVjeQjYZXMuPiFy5TVRlwTG8uRrmcWW&#10;J2Qb0ojbVKUu7ZeuEsvTt7MwJrPH9blKKfcqn6/LngBmy9gypgXMclm23AdehL46y+ueuuoqlchT&#10;rPvNpRggigcZKe1ja+urK0CvKR89JiL4qslBbx1jzkZ3QyY6GzPQoSQd7UqZiY6GbHQ2FKCT+2wy&#10;lkGnLkNxeRnSiiqIAxUCCmvgVVIPz7Jm+MrMMstgBczN8CeWfRUsN+NsdTNOqwXJzThJZJ7QSMk2&#10;YtOT8da0wZfo9Nd0EMldCFL3IFDVj2D1MAE6qry7OEI9gIjqPsSo+5CsH0BW3TAyDX0EigE5+g5U&#10;NPSjsr4H5cY2VNe2oa59AI2dQzA2dqKmsRX6xhZUGEwo1hkI6yZoW7uh6eA2bf0oax9EefcYshoH&#10;lIeJRRt6EF7To7wDOoDx1/fCj4j2MxDAxn4E1PAY5Z5qXSfhTCgTwxHqfoQxoZpBhGgHCe0B9huE&#10;n2xL2AfquxBW04kYfbvyqqvIUhPCc4jkZJ7HGBWCCeHQOGIuwYjwRK5jGRpXg+AYHfGrQSDBHEQw&#10;hxDHYcR0eCJxlmBCmKBZ6aclqKsJ5hKCmSCOKSakSxAUV4pgRuoBbPOPKlRiWVdCpHN9QjlCkyoQ&#10;nlyFiNRqRBHNUelMpgaRWVpEZl870USnkhy9kigmhsuxBGQCkZnE35FkQjip1My64LleeW1XQnEd&#10;yzqWXGabsp5R1l8ncdwuprj2uonk70dEHmF/reQT/IXGG0p0kckSqdvaCwxKIiX8zJEFdeNoVuBM&#10;AMul6fIwshDBMZFsH3lYmbTbHlZm204eThYhGFYyWf1KWxSBLO8SjylpUZ7ybnu4mfLgM9kvcR6c&#10;a3ndlr/18uxr5XSyPChMB58U479bOfvX//m351yf+SKYnQlmJ4L5iB2Y+YeYgNmKZQuYLfmJtbxL&#10;ZpsngtmK2Xuts8sTwSw4tseyPZp/Jn8wToKliRkHM7F8tct8v0mUfpXYw/hquQnmr56/Hpgnh5Ut&#10;NiD+d81fDcwTxpyI2hvB643mmwSz5EbH+6Zy92N77cC8n/UDbDvAdfw3lkC+V0Ezw/IeK4ivlXse&#10;l20J/8ckrFvxbZuBtoCZ+QKYLWj+0gzzH1wVMN/+h8mhPJ7rgZn7soBZZpAnR7J9FDBbsfwFMAuW&#10;75f7lK2XYMvMsgJmYvnhrQyx/NAmrt9gwTJxfKvkgbXE7xpi2RILlgnl+1cyK5jlBPMy9lnC/osV&#10;LNuD+QcE812/X4Vf/nEtHpm6H68vPYml+6Kx90QWjpzJwk6HUCxYehBT312pgPmdN+Zj5htzMXfK&#10;HHz8zodY9v4irJ6zHOsXrMbmheuwdckGbCOYd64gjonmXSvXY8fKdcTzOuxZuwF7CeY967h+9Vr2&#10;W4Eti5Zg2+Kl2LN8JRzY7rZtB07t2QevA4fg6+AIPwcHBDg6IIhIDj58CMEOBxU4hzrsR/jhg4Sz&#10;AxIEzMfdEH/CHSFEs4/bYXi5HIKn2yH4HHWE/8kjCDjtBL/Th+Fz6iACPQ8j3N8F0YFuiA32QELo&#10;USSFHUMykyT1EA8kEtQZ4SeQE3UKudGnkRdzBgVxnihK8EZZij+qMoKhyQ6DNjcC6qxQqKxRs02T&#10;Ew5tToSyTkfcSmoKiV2iubYk9pqpJ6rN5QlMPOpK42AqjuG2MkY4x5V9BKMqMwjqvFBoCtjGdVp5&#10;5zJRrS2Oh7YkEdrSZOhKUxiWRYkwFCeivjQRrRVJ6K5OwSDBPKpJxnltMi5pEnBZFYVPqgjmCn+0&#10;RB1AlccKVDsvg8l9LWqdV6Nsy1zkrn4PpVvnQ+ewGgb3TahyWYvknfMRuXU2Uo+sgCbsMPpLQvGJ&#10;PJ26hojVpWJUe/Wc06XhQg0Ra7hWMojkHHzeXIDPGvMsYLYC2FYXKI/q+FkIZ4Gubf1kERhbwJzH&#10;Mg/nawXMOf8fe3cBXcW1sA+fCNbiri3upbhb3e1WcQ/u7u4uwZ0QJe7u7u7uweMh8nzPnnMOPaQh&#10;0Jbet/f7k7WetWf27Nkj5wD5sUekehma5e3kYH4caS/dR30/2hV50R7IkZ5e7StdCi2SFe+PvEQ/&#10;3Ev0rjU5cR7IiiF0ieYXxwXZxHkWt58Rb4e0BFukiiTaIkUkwZ7zjkhL9EB2ahDrQhARGQKvoGDY&#10;+ITAwDMcNzyjcJnAuUQgX/NLw22iWdzTfJvTN/1TcD0wFVeCUnEpOEUaURZIPieBOVWC80VCWQbm&#10;DAnMt+Vg1g7JgXbwPegGCyg/wd2QR7gbdB93A/NgSjCLh3C5JhTAJfYhTAgn16gsCcx+cdnwiUpF&#10;QHQKYtLykJD5ANHJ2UwmYpLFw8Di4Rceg5D4VERl5CE65zHCsx8jMPMx/LMK4JRwD5bROTCJysFd&#10;olgnPAda4tVWRO8tgvl21EPcjhYQJugJYG0u1wkXo8qEO0GvxyjArEXUCzDfILglMBPLepGZBHM6&#10;wUzg+BByzgSwdTC0TAlm03AJwnoWMgxLEDaLkICsZUwsE8QC1TqmMjBXbyeWaZkEEc2+0ojyHUJY&#10;hxDWsSCGWWqb+0p4vi3gbEJMC0RLbXyha+EPPasAGFgH4a5tMIzsQmFkHwpDYtmQqL/LGDrJSuUo&#10;6oxdo2BMmBq5yuBs6EIws87EPRpmnjIw/45lWak8LQCsqKu+7EV1ZlynJiBXz12C1oCQfVlEu+o4&#10;/kMIZZFnaJbPP59YJp5J5Dqy3CWeDdwUDyMTDw6L/UNEvWgj2t6Vrydi5Jn0SjH2SoaZbxpMfVJh&#10;4p0izUuXhwu4y7epw4gRbfF+6lvO8bXmik2kLLbRs+Sc/ed/un5yYufrAnMzMcqrHDliRQRwpPCX&#10;wTdg/j2vG8xNxsrBzEiXZRO+0n3XRHIzYllETCvqX5R/4v7q15U3YP5reQPmP+b/CszNRxDLTAsB&#10;ZkZAtxWhq7hdRUTMy0aNX5xWRHIrYlmkJjBLo8zKYBaXZdcAZtko8wnUY50Ac21R5foSmNnni6Iy&#10;6h8C86BawNx/NbOKCJZFtf9KqElZAfX+yxlimVHvv4SQXszlBHO/BajTj2BmVPovQN33F+KtoUsI&#10;5uUSmIf8uBffLr2IpftMsPu8Ew5dsMfmfXcwa+Ee/CDA/O18/PzdXMz4zzzM/2k+Fv26EMumLcHq&#10;WSuwfu5qbCKYtyxch62L12HHUsJYoHnZWuxcSiwvW4M9K9Zh3+oN2L9mI/az3LdqHQ6t3YRjG7fi&#10;1NYd0Ny5Bxf3Err7D+HqAZGDhPN+Zi9uHNiH6wf24trenbi8cxsubd+CKzu34Oa+HdA7egAmZ0/A&#10;+NxJ3D55CJeO7IPmgZ04vX87zhxkv0d24fyx3Th3fCfOHtuOi6d3E84HcOvyYWhdPQrt68ehc/ME&#10;w/L6MeheOwYd1hvdOg2zO5qw0D5PRF+Ate5F2BpcgaPxDbiaa8HDSgdeNnrwtNaFJ6dFKea9GR9b&#10;ffjYGcBXxN4Afo56CCB4A1y0a02wO8HtSYR76HNa1t7PSQs+9jfhaXsN7tZX4Gp5GZ721+HtdBPe&#10;zrfg7aIFb1dthtt1u8sYwtfNCH6ML9EeSLBHuBshwdsUGQEWuBdshcfEcmG4NUoiBJqNURKojRLf&#10;G0i+uw9+Z5bB9+hihJ5cifDjK+C9Yy5cNk2Hx7Y58N2/BH5HVsDtwBKYb5sN051cdno9Yo1O4rGX&#10;HsojrFEUYo6CIDPkB5m+MAVidDvMEiXE7otSLCJGj4nhJ2z7gOs95HoCyAK1As0CzGJZIdv9XTAr&#10;RqhFP/lE/yOC+X6kI3IjXZAV6Y6MSE+kRXkhNdoPqTEBSIv1R2a8L+NTazLE/ca1xguZcZ4SnDNj&#10;nJHO40qNd0AKk5ygiCPjQiizbVoIkpLCEBoVDvfgMFj6EnpekbjqFYPzvkk455+Gy/7puOmXDi3+&#10;0n6LpXhKtrhv+UpQOi4GE8sh6YRyGiMrzzMXQzII5gzpidg3mNvEslYosUww6xLMBsEPiOWHMAy+&#10;D8PAXBgGZMOMy+yjH8IjqRCeiU9gHZgMr9gcBCbdg39cFrwjk+EfmYSo5CyC+T5iU3MQSzBHJ6Qh&#10;OIJgDolGSEwyolNzEUcsR2XnIzjtMXySH8EpNhc2hLI5gWscng39MKI5NBd3iOI7EfehTQRrRz0g&#10;hln3usBsE4I75iEELcFMBOtaRkLPkiBmqWNBMBPDd8yIZYJa24xgVrSzkrUT7XXMRbtw9hPMtgEs&#10;/aFjGcA2gdAlgvXE5dac1rYQy/ygJQFalIp2bEO4G3BfDOzDiOVwGDkIEAv8EpOMolSOos7YPQYm&#10;HgQqSyMxwkosi1LMm3rGwZzANfdJJHgZUUqjzUn8HiXDirHgd0hRL1uWKGtfLaJOLBPT4rJsY6LZ&#10;6CW5S8AaeMS8NKLdq8bQK+65VN+mMY9Tcd+zicCs4t5ncT+30n3SNd4zTeQq3zdt6s0Qv6Zi+rmw&#10;Tlomi5lPCiz80phUnifxHvFkblu2XWkb4r5uccm3uCRcujw7URZxz7RiWqnuhn2MlJuOcdflnP3n&#10;fwhm69cFZoEsASzlKJCjuH9Y+d7lN2D+58D87D5mBYAFmCe+AfMf8wbMfzVvwPzn898As+KybCmj&#10;ZPc2CzCLp2o3IZhlaD6GRmP+WTCr/dNgfp9gHvhHMMuykhheAVVGrd9yeYjlfkuZxUT0Ii5byDbE&#10;ct/5UsS0+sAFaDhkMZqOWIZ241YRzPvw/fLLWH7QHHsuOGP/eTus330T0+bvwvc/L8N332ngl/9o&#10;YPavi7Bo8iIsmboUK6YvJ5hXYt2cNdg0by22LliPbUTzjsUE85IN2EU4716yDnuWrsU+AvrAig04&#10;tHoTjq7djGPrtuDUph04s2UXNLcRtDv24MKuvVLOEc+a2wncrVtxdstmXNy5AxcIZc2tG3Fywxoc&#10;W7uCfSzHmc1rcG3fduidOgT9s0dx49g+nD+wA6d2s/8d63GUOb5rI07s5fzeTTiyZwNOHtiCs0d3&#10;4twJbu/0Xlw6ewCXzh3AxXP7cVFzHy6e3YuLZ/bgxoUj0Lp0HHcun4D2lZOE9Gno3zgLI60LMNO9&#10;AkuD67A2vAlbEy3Ym96Bg5m2FEdzHThZ6MLJUg/OlvpwsdKFs5UWnKyuw4ngdbK+/MK42F2Fm8N1&#10;uBHErnbX4Gwja+9geRH2Fhdga34OtmaacLK9BBf7K3B1vAZXpxtwc7oFV+c7jA5cXfTgzng4Mw46&#10;8GEZ7GaAaC8jJPuZIivQAg9CLfFEGmW2RDHBXBR0B4U+15BktB9+51fC5+RShGquRfTFjQg7sxah&#10;Z9Yg8ORqBJxai4CzG+B3diPcT6+F1/nNiNA5jCzbKyjw0keJvxEeemgjz02Luf3iuGvhgac2Hnjp&#10;vDD3vXWQyzbprlpIcLyBWJ6bRKebyPYxkJAscPtXwSy7LNv5eTCLy72ZohgHPIm0wwOCOTfCQXo9&#10;V1q4q3TfcGKEJxIifZEQ5YfEaF8kEtCJUZ61JiXOB2kJfkhP8H9B/JCR4IuMGE/GDemxrgSzC5Lj&#10;nZGYoIgL48Z4IykhEFExQfALDYZDQDBREIJbnhG45BWLswTPmYB0XAjIxHX/DAnLN1mKB31dCczA&#10;JeYi0XyeOJawLErmPKF8MSQTVxjpncvE8i1iWYtA1Q7JhV5wHrF8D0Yh92FEPBsF5sAoIAMWbOcY&#10;8wBeKQXwTcmHCxEqRpeDU8RrpbLgEyUDc2RSJuIz7iEhPU92H3N0EgJDYuETEInA8AREJGQhJv0h&#10;ojKfIDj5ITyJZaeobNgSwpbiPmNi2VC8IkrgPTQPukSxTvh96EQ+IJZfH5h1bUOI2VAmXMKvrnUE&#10;w5IgVtTpWBLKlkSxiBWXc5lopydKaZ7hMm1LwtoiWLofWYIy+5buSWZ0iWEd1mkTzuKe5TsCzyxF&#10;na783mWB5buEspFjBIyIZSOBYsL3ZTEhik29CEVxfy+RLOpEaUxES8vkYJYQTBxb+iXD0j8FVvKI&#10;eQt+j8yJaEWb2mLOmPoSlj4E5ksiQFsTep/P8wB+lTzD8bNtEbncJxMehylj5iOPEmwFYI092dZd&#10;PCBMnC9OyyOWmXglSu3NxP3eBK+Arzn7MPeWl9J8zXUWvqmw4p89S/80WHJabFvCtIRmQp1YFlgX&#10;TyvXcRX3NScRz+IhZLJSR5RKdVqO8bgtS7Ccs//8T9dPjj96A+Z/JsowflH+CTA3FiGYxQPAxGci&#10;4XeCDMzisnkxrah/UURfb8D8fN6A+fm8AfNfCMHcgmBuIbAsB3NLphWh25pAVvzdKKGZ86K+9vwO&#10;ZjH9Z8Ese0q2DMxvEcz1WVeXy9RriRrXV2VfAsUviupIGZjrvkYwq7wvB7N0/3LtYFbpt5JAFlhe&#10;AfW+y+VRAnNfgrnvAqj0JZj7EMy953F6PtTf00DDwYvRZPhS/t2wEkN+2o8fV13D6qNW2HfJFXs1&#10;rbFyxxX8Nnc7viWYv/1+AX75cSFm/7YUC6cuw2Jm2bTlWDljJVbPXoP1c9dis8Y6bF24FtsWEc2L&#10;iGXCee+SjdhPPB9cuhGHl2/CsZWbcXL1Vpxetx2aG3ZAcyPLTdtxbrPIDqnU3LgVZzZsxqn1BO6G&#10;9Ti/bSsu7Nj6DMxHiOXDa5bh1ObVuEYg6589AqNLRK3mYdw8sReXD+/A+f1bcW7fFgJ6G84f4naY&#10;swe246yYPrIL544T5yf348KZg7igeQgXzh3Cec2D0DzLnDmAK+eP4PqFY7h58ThuXToBrcsnoX3t&#10;DPRvnYeR9mWY6l2Dxd0bsDS8BWtjLSk2JndgSzzbmmrDzkwH9ua6hK42c4vYvQJbgV6L8y+MvdVF&#10;ONoQzwRo9TjbXv192oGYdrwOZ+cbcHa5BRcXLTi76cDFTQ+urgZwc70Ld8bD2QDeLncR5G6ESE9j&#10;JPiYIl285irYFPeCzfCQ5ZPguygI1kFh0G1kO5xFnME+xOruRbrxUdy30sR96/O4b3MeGaankGx0&#10;HEkmJ5DI6TiTk0ixPI8855so8DZAiR/hTcxm2V1m/VkkW5x5cSzPIMXqbK1J5rYTuO1Y6wsItziH&#10;UDNNxPDY0z10pJFmgeU/f0m2eM2U4j5mZzmaHRlCWSrZhm0fR9nhHrGcHe6AtFBxT7gLYkNcERPq&#10;iehwX0RH+CIq3BsRoR6Ma62JIbLjon0QX0sEvJPC3JAcRhwT6PERToiNckAMjy862oFxRFS0CyKi&#10;3BAa7gX/IG84+/nA3NMX2m4BuOIWBk2vGJz0T8LJoAxoBmXhihzN1wKycJVQvhyYSSxn4kIwgRyc&#10;JcdyppTzzMXgbOlp2deI0hvEsnjglxZxKoE5KBd3iWYjgWZRBmXLwMz29lH34J74CD4pj+AZn4vA&#10;lIcISX2IwIRs+EanwC8qCaGJ6QRxLhKI5riUbETGpvE4khEUkoBglpFx2YhNe4TYrEJEpObDL+EB&#10;XKNyYE8IWxHCZgSzMff5bnAOMZwH/dB70CeY9aSR5pzXAmY9F0LWgbEjjG3DoWdDANtw2pqxIYLl&#10;dXq2xLGtrBT1ok7HhtgWuBbt5XV6bK9jTRgTx3q2YdJDu/QdIghhLue0ri1hzmXa1gLVjEC0aGsn&#10;a3vXQTy8KxrGzsSuC0NgGUsjn7VHgFAATYBPPIBL1Bm6yx6OJYAo6iU0MuZiRNmPuAtIhzW/IyIC&#10;eRZ+Kc+QKZa/LGa+KRJOjYnt2mJIyL6+JOAu8S+mjYh2YxFuw4ToNw3gPgWmwjyQYOXxWHEfrXhM&#10;1sSrBH1xXOL4vRNhLkaExX8iSEDmvBh5F8vYryXxK428i3VFH+zbxo/9sRTzijrranXW/qmw5Z8P&#10;G25ftBd9WPhwu+K8iwer8XMUUL8rHibmlsykQt81VSr1RCmfflbnkkI8J0PHORnXnZObyUn7z/28&#10;+8mJQV2J5dcB5qZcLj2VWiniCdAChCLi/jyRN2B+Pq9z38SDxsSTtxVorg5mgeVXAfO/Gcsib8D8&#10;1/IGzH/M/zWYBZZrArOE5r8AZqlupBiZ5p8TRoBZhmYZmJuOPipHs3hv8+9gFhFgbvC/Cub+cjD3&#10;I5b7rmRWEMTLpaiJ9FnGcimzRMKyet+FrCOYexPLveYxc6HSZx7UBxDMgxah6TCCeawMzD+vuYG1&#10;J2yx77Ibdp2xwpLNF/Dz7C345uel+OY/C/DTTwsx/bclmDN5CeYxGlOWYhHRvJRoXjl7NdbNW4uN&#10;RLME5wXrsHPRBuxZsgkHlm7GIebw0k04unwzTqzcgtOrt+HcOsJ2w3ZcIJovbNwh5eJmlgT0+U2E&#10;7maCd8sWXNm9C9f27cbVvTtxcRfhvGMTzmzfgAt7tuDOyYMwu3oWNloXYXXrHKdPwpDQ1dc8IsXg&#10;/HHoXzwBvfMnpAeB3Tp7FDdZ3uT8rYuncOvyWdy6dg43r5/DdebqtbPMGdy4fga3r5+FFnPnhiZ0&#10;CGU9bsNQ9ypM796EJXFsRRiLUhExb00o2xDKIrYWerC11IGd9R042N6Co/11ONrdYEQpj1KdkwMB&#10;7EgAixFjp9twc9aCu8sdeLhqw5Mg9nLXhZeHPtzctOHMOmc3XUafUL4LFw9DuBDFrh6mcPcwg4eI&#10;qzF83IwR5GGMCOkeaVOkBpgiM9AEOcy9QCM8CNLHY4K5OEIfhcF38Nj7GvK9bsienh1ugvIwU0Zc&#10;tm2AQj9dPPYRo7/ayPPSxkMfPRQGGqMs1ALloZYoDTLBQ/fbyHO5SkhfQZ6TrLwnL6X5Z9NXkMuI&#10;UjmKuhyna8h2uYkMt9tIdr4ljS6nut1Brp/hs8uyBZgLxGXgfwrMskhgjldgWQFmJxTEOuERsZpH&#10;MGeE2SMp2AGxgY6ICHRGWLA7wkK8ERbmi9BQLwQFuSI40KXWhAQp4lpjQrksPNAJUb6Esa8dovxs&#10;EOFvjbBAKy63QLBIsBWCgm0QEGQPP+6Hh68r7DzcYejqiVvOPrjoGoTTnpE45peI4wTzWeLyUiCh&#10;LLDMXOH0ZSL6InOBEWCuHhmYswnmXNxgbhHL4jVMdwhUnUBCNThXBmYJzTkwJsBNgzMJ2mw4ROfB&#10;NZ5wjsuFb9J9+DO+RLBnVCo8IhLhE5OM4IQMRCTnICopB9Hx2YiOy0JEdCZCo9IRHse61MeIzy5B&#10;THYZQtOK4RFzH/ZE8HNgJtTvcj/ucr8Mwu5LaH6dYNZ3DJWeNC1gq2dHABOvusSuQLRArgERa+Ao&#10;EiVN6wv8SsD+vZ2oU7TTEa+JIoxFP1K9WJfLJDCzTiyXQVmpnUA120lYdo2FCSOwbEJkmYgR0ZfE&#10;nHgV+R3NshFUETGtDGbRRoBSQNkmKFOKmJYQLAezNEr6kpizvQlRKbBaWwRoBW5fR5TxLOZF3zIo&#10;c3+C0mERnAErfj+t+efBlnV2XGbHfbDxTyZik4jnJFj5JsJagnECrKQkShHLrNnGln3ach27gBTY&#10;i/UZRamc6svsiXUHsU2WYt6G/VhzW1YSzONg7hkHM/F5uPM43FOYNBi6MYpSOawzck+Xpg0IZ13n&#10;5O/lrP3nft79+NjK1wlmATXF65JEnj2lmhHvYhUPqWkl3lX7BszP8k+BWfoMxH9cKPAr7iknlkXE&#10;tKL+Ral+hcC/KW/A/NfyBsx/zP8VmFsKLA/n9kfw3BHMrQndNqMO/P56PUbMtx5JSNcasT6PRYRg&#10;Fv0og7mlHMwtiNjmcjBLaB59jDlONJ9gZGCWvYv5OOoR03VriTrXVxt1RELxi6LGqP8DYFZ5fxuz&#10;hdkMFekJ2QTzADmY+60mlAWYVxC/xDKRLCJhufdSqPdZwixmCObeC1inAdVeBHPPucwc4nku6vab&#10;j4YDF6LJ0CUE8woJzL+uu4X1p+yx74o7tp+2wIINmvjPzM34mmD++seF+OHnhfj110WY/OtCTGU5&#10;/bdFmCXwPG0ZFs1ciRVz12LN/PVYN38dNjJbFxLMS7fgwPKtOLiMkeC8CUdYHl++BZprCeT1O3F5&#10;A7OR2bQTVzaz3MJsZbbtwOUd23Ftz27cPLAPtw/vx83D+3Dt0G5cPrgT14/ugT5BbHX7Ipz0rzFX&#10;4aB9AbaEs+1N5tZF2Gtdgd2dq7C5dRnmNy7C6Op5GFw5D/1rF2Fw8wr0ta5DT/smdHVvQVv3JrR0&#10;rkNL+xq07lzCHa0L0GF071xkm0u4q3cVJoY3YWF6B9YWBLGVPqzMdWBppi2Vos7akli2JJS5TMTO&#10;Wg8OdnpwciRunXRqCOErL11YujjrwtVFF27i0mpXfXi4GcDD/S48Pe4Sy0bw9DQhkI3gSAg7upvB&#10;0cMCTiKelnD2soaLlw3cPG2IZmuubw5vN1MEEs8R3maI9zNDaqApsgjb3CBj3AsyRF6QHu4Fa6Mg&#10;+i7KYo3wNPIuKiKMgVhLINEOSGBirFAVbYmKSAuUhpuhIMwET0JNURBujuJIK5QRrE8jbVEWbomS&#10;EOI6+C7xrIh4dZWh0rwihlK7ElEqTz8rjQh4Yzzmvt4XuA8wlkpxCbYCyALM4nJsUdaEZOX8EcxO&#10;EpgL4x3kEdNOyGebB1GOyIlwREqoPbFsT8A6INjfGYEBbkSyN4JDfBFEOAcGuxG0hHEtCSSGAwIc&#10;X5hAJtTPEZE+9ojysSWcCWY/gtnfEiGBxDITFGjJWLMvO/izP08/F9h5usHI1Z1g9iKY/QnmMII5&#10;nmBOxRliQeD4cmD2s1wiNi8yF2qIqL9EBF8hRq8H5+Fm8D3cCrkve2cxgXwnIFsaZTYMvQ/j8Acw&#10;IkoN2b8hMWLCbZmHEiYRWbAnRJ1jcuAakw2XqAw4hiXDPjgeDiHxcA1Pgrf0ELAMhMZkIZK4DovN&#10;hX94OnzFq6g4HZaaj0gB5sxS4vuh9KoqBZiNQsQIczYxnEMw5+GuAPNrHmHWdw7BXWeC2YlAdhDv&#10;RCZmGV1GzzEMBtKDtSJx14XwFe0cCV/ldpyW2nGZiLZtCMPlAt4C4fLoEsyi7g6XKZbrsE4s0xeo&#10;dhL3JIt7kOOeYVlczqu4R7a2WIrRTsZCoJkoli49FjhjBLhNBZjlEZcPW/mnw5afpX1INj+rbOIy&#10;U+rDXFyGzIjlL4s50WzqnyqBtbbUhOjq+TOoVsayWFdgWUDZMiQTVqFZsGHsQjLgEJQGR/65cAwU&#10;8OV30j8JdhKIE6XY+CZIsSVqxbydCNvYE9cOXEesJ63POMlL5dRW5yCwzX6k7fjEE81xsPKKhYWE&#10;5kR+tjxmotiYKJaVypHVmXllwtQjg9+HVAHnA3LW/nM/XT8+fv11glmMaiqDWUQBQ8VTXd+A+fn8&#10;E2B+du7FCL8CvkSy4unl1d9ZXVtq2s7/dd6A+a/lDZj/mP8TMI/gNgWWmdYCzEwb4rctgaz4O1FE&#10;zIv62iPW5WchRQbm1gRzq5H8u7EamFsQuc3kYG5KMDclmJsQyU1Gn0RjRoC5oRzMtaUu11dnXwLF&#10;L4q6yD8IZtWBm5mNUJGDWYVgVpHAvJJYJph7E8y9CWZGwrIUgrk3wdx7Ier2WgB1Ylmt5zyo9CCY&#10;e8whngnmvvPQ8L0FaDJkMf+NEmA+gF83aGHDWUfsu+aOrafNMW/dGXw/YyO+/GUpviKWv/1lIb7/&#10;ZQHhrIH/MD9x+leiedrUJZgzYwUWzV2D5QTzCmJ5tUDzok3YuXw79q3agX0rWBLPexdvwj7WH1yy&#10;CadX7ySY9xDMu3Fp4y5cZC5tYrYwW5ntrNspRpV34dr+fbh55BBuHT+CG8cP4eqxA7h+8iB0Lp6C&#10;udYl2BvcgJPBdTjqXiGaL8FR5wqcdW/AVf82XA20OH8L1revw+zGFRhfvwLDm9dhqHUbhjraMNDX&#10;hZ6BHnTu6uKOgQ609O/gFtF8i/3eJpi1CGZtncvQJcrvGt6Ciak2LIhiK2sDWBLFioh5a5u7sLE1&#10;ZIxgayeLnb0h7B0N4eB49+VxYrtnqT5vCDsnY9i5WMLWzRY27g6w9XBknAgoJzh4OsPRyxnOnHb1&#10;sIeLixU8XC3g726OcPG0bD8LpAWaIyfYDPdCTPEg1Ah5wXoEtBYeRumjOMYIJRHEbOhdPA0zRiWB&#10;XMVUhJqgIswUT4nl4ggz5ItEWRLZ1iiMtUWReBcyEVscZYMyArpcrBMhS3mkOUtLlEeIUl4v+uW6&#10;VTEiNvKSiRbTAueitMHTKGsURVhJo8iKCCwrLsdW5GWjyyIyMDsRy7IIHFcHs4D0E4L5XrQTsiKc&#10;kBjqgCiCOZhg9vdzho+/O3wDveFPMAeG+iA41AMhoa5/K6EhrogIdkEccZ0Y6IyEICfEBTsiJsQe&#10;0WG2iJRih4gwB4SHOSE0zBV+Qe5w9nXnL9weuOPqhctufjjjGYLjfjE4HpiI0wTCeSLoIqF8MTBH&#10;VgblEMecloD8e3mJyy8zVwjiawTzDYFl5nawwPID3BHz/lnQ5nKDMGI58jGMIh7CgMDWC8yAXkAa&#10;DBhDYsUkmHgKIaLCmFBxSSxh5hcLY59omPvGwDowHo7BifDkMj+i1YfIdgogUrxjiIpEuEflwC/l&#10;CXxTC+Ec+wA2BK4FIWwSRiQTzPpEnX5oDvTDcpl70Isg5iUwc//+Lphdg6HvEoy7rmGEs4BvMHQc&#10;AqFtHyCVek7BMHAJ5fJwGDKydkSyYxDbBBK8AURxENuFsF2Y1O6ObbAUbbtQIlmgWaCYWOa0gPId&#10;G7FcgJxgFsvE6LaTwDjB7EowuwssM8Su7HJhcflwknQZsZh+LqwTy6yJV5sAnn+/VNklwGJUWWCZ&#10;MfUgmAWaGTNGXJos2toHZ8GR59UxJAd2YpRZjBrL+7XhtNSnvFSelkp+9hbEshnBakoc1hrR5qVJ&#10;ll1e/ZIYEbdGPglSaUz8inWlS7AJZGuB5bBs2IVnwSE0A07BqXAOToEz4esUmATHgCQ48Pvm4J8A&#10;B78E2PvFM6LkvKjjMkd+L53YzikwGc5BKXDh+lKI4GfTf6hTWsZ1xDbF+qIvsR0733iiORY2XjEy&#10;NPPzMHNPhqk7zx9hLMrnI6uz8s6ChVeGNG3iluIsZ+0/99Ptk+PJfwAzsawMZpFWk/gLGKMAczOm&#10;6aR9z8As5WUjzNXBrPSL4XNgltf9FTAr1wuIKtD8/wKYBZaVwSyd++pgFueJkT3BnHW1RFpHRGkb&#10;/5b8E2AW71iuDc0KbFZH6P9SFMdQ0/H92Sifj+p9CoQqIKqYVl7+d/KqwH2VbSr2rab1/6m0GskQ&#10;zK0FluVgbjNChl8JzFJkWG5L+P4RyM+nLZHclliWIod3G2k9/h0q0DySf+4J5pYEbAumuUDzKIJ5&#10;FME86riE5qajiOZRJ9FotAzM9cfKQxyL1AhmOYxfFAnMw//40C+B4+oRWFaAWWD5GZgVaJa/h1kC&#10;88CthLIA8yZimWAesJ5YXgvVfmug2pdg7kMwCyz3IpZ7LYVqz6VQ67WEWUwcL4J6z4XMAtTtOR/q&#10;PeZBrfscqDASmHsSzH3mosEADTQevAhtCeZhvxzErxu1sP6sA/ZcdcOmk6aYvfYUvpmxHp/9vBif&#10;/bQAX/68gHDWYKkhld9w/rtfF+KnyYsxZfoyzJq1CvOJ5gXMkvlrsZow3kwo71i9A7tWbsfOZVux&#10;c/Fm7GD9bsL5yModOLlmN06v3YNT63bj5LqdOLme2cBs3IkTm3fi+JYdOLJ5G45v34FTe/bgzP79&#10;OH1wH04c2IMTB/fg3IlDuHnpDO6KEWTtq7C8fQUm187D6IomjK+eh+n1SzC9dhl3L52HznlNaGme&#10;xU1NTdw4fx7XL13GlctXcenKNVy4fgOaN27izI0bOHX9Kk5ePoeTF08zJ3Hq0imcuXwGmlc1ceHm&#10;BVzRuoxrOtdwQ+8Gbunfwu27t59Fy1ALd0SM7kDbSBvaxtrStKxOFm0pYvnvddJypWhJ/bFvg1u4&#10;ZXATN/VvSLmufxu3zIxx28IKt61soGVlizvWdtBmdK1toW9tg7vW1jCyNMddY32YmmjD0Vofga4m&#10;iPOzRGqABXKCzPAwxAyPw0xwj2DODLiNvDAdPArVxX2fG7jncgUPna6i2PUWSly1kO94A4+db+KR&#10;u5b0+qj7AYZ4QvgWEMv5sXZ4TOA+irTGY4HbcEsUhpmjOFTEAkWcLgm1RLGoC7OQJVxA2pYgJooj&#10;BYxlqSB+n7KvcqK4TIwcE8iF4TIwi5FkgWURxfSrYllEPNBLQnGCLDIsy8BckCDihPwEFzyKd0Fu&#10;tDPSCeaEUCdEBjsjKMAZ3r4u8PT3gGewH3xC/eFPMAeFuv8OX0I2NMwNYeEi7lLCI9wRGeWF6Bhv&#10;pfggJlYRX8QyCaxPj/RBZoQXMiM9kR7tidRYd6TEuSElnkkQ8UBSghcS4nwQFe0Hb6Ld2scTuu6e&#10;uObhiws+ITjlH4ETAXEEs3jPsvzya2L5fGCmNC2QLC7NFkC+xLorBPNVEba5Hkgss7zF8nZQHrQI&#10;ZW3x/mWWN/2yocV6XeLTIPIJ80h68JY2298JyGQyoO2fDl3iyyAwHUbBGUw67gYkQ88nHtqeMdAj&#10;EIwIEzPfOFgRDg5BybBnzLzEk5zDYOgeAXMCxS4qG/Yx92AdlSs9IduUEDZkDIgg3dBsbpcJ575E&#10;5EEnUjzwK+vlYA5/gFuRIsS/9Boq9kUsG4WnwSxM3F8bC0MPsQ+hMBKlWwgMXYII4kACNoCADeQ+&#10;BsGY9cZcbsx2os1dtjHgcl1Hf2LXX9bWJRBGrlyfx6RjS3DbBUHHLkQasZZGnx0EnMWoMiFtK5YR&#10;4o7h3EaENLptKN6hLB7e5S572rWZRxxxK96TLHuVk3jKteK1TsoRdeYEpI2fuOw4hWBOZp24L5fn&#10;3DOOSBb9yCPeu8w+xROuRVv7oHQ48DNzZMTly9ZcV9GvuCTZmhHtlCPqxDIxbUHkmhGtZv6vErat&#10;NUkw8SXyeSy1xZjfKyPvOOnp3OIBX2I9C4LYmt87GyLZLoxYJpidQtMI2GS4BiXBlVh2CUyEc0AC&#10;nAljJ/94JgGOfnGMmFaEywPi4ULoivbSuvyuitKNfbkFK0rlaeU6RmovW1/06cjvvb1PDOy8o2Dj&#10;GQUrjyhY8rO18EiCuQfPN+GsKKUo1dl4pxPYaTDnvJlbYomzc3IDOW1f/0/vz0506fH5KXT/7JQE&#10;ZoHlTh8eQYcPD6MjkdxBoJnp+MkxtPv4CNp8eAitPiCkiOUmE/ai8YQ9aDJxL5oQztIo8ys+9Es8&#10;+VXcZydGQqRfEJXA3GH0IXQccxjtxx7mL7SvBub/V6LA/5+JMsbFfygo/nPhVVJ9xP6/lVfaT9FG&#10;oHkMUVBLxDu/a0ayctiG39O24wmUasD8K3lVlCqw+bryqtt8le2KtsqQVManch+vsk2RV0GpAq81&#10;ra+cV+nrdafFqF1oPnLnSyPa1bS+clqN4jFKuOW5fg1pRyS3Y38iAsyyehmYRRRgbjHiEJozzUYc&#10;ltJ0xBE0GXEUjUceQ+MRx6U0IpwbjSWcJ5zCW+NPouE4ApppQDyLKABdV4wusy/V4QdrjRqxrF7D&#10;KLICxQoYK8/XHNFGoHkbgbyZQN6IOv02MOuZdVDpuwZ1+qwilFeiTq/lqEMk1+mxhBBeDJVui1Cn&#10;60JGA3W6zEOdd+cys1HnnVmo02k66nScijqdp0OVaFYjmFV7zCKuZ+Gt9zTQduwqjJ52DJM3a2P1&#10;SVtsOe+A1YcNMG3lMXw+ZTUmfTcf47+ZiUnfz8Ynvy7AZ1MW4fPJi/AF8yXz9W+L8A3h/P0vGvjh&#10;5/mYIkac56zCQo11WLZwA1YRx+uXbMEmgnnz8q3YwnIr5zcvEtmMLQT0FrbZvGQjNi3ZhI1LN2Dj&#10;sg3YsHwD1q1YjxVL2Nf8xZg/bwHmayzAgkWLoLFoIeYumIeFyxZj7aa1OHzkAG4RxrcvX8TRPbuw&#10;edUKrF+6GJuWL+N2l2G1hgZWL1jIfVmC1ctWYPWqtVi5aj3mL16JmYtWYMayNZi5eiOmrdmAn7h8&#10;8ooVmM4+Zq5ezqzArDUrMXvtSsxZtwpz1q/GXClrMG/DWilzN6yR5kX9nHWyzGbb2WvFtKhfh/kb&#10;NkBj40Ys2LQZCzdvxgJGzM/fsJHL12OelA21Zs6GzZizZS9mbzuM2duPYs6Oo5i74wjm7zyCBTsP&#10;YfHOA1i2Yx9WbNuJJatXYfnKxTh5ZBfsTG4i1tcSST6myPA2xGPxwK8QI9wP0iWgtfEgwgD3/LWQ&#10;YnUGsdr7EX9zLzK1DyPj9mHEnNuBiPM7EXFtHyJ1jiLR6hLu+xshP9oWj2PEA7IskUsg5xHDj4nb&#10;/AgbFEYQtxHikmlblEQ6ELj20vuVS8Q7lqOJ3ChHaXmBeC8zUxRph7IYJ+JWVv8oxJKxeA7KL8or&#10;jTBXA7MsCiw7EMtOeEIwPySYs7hviaH2SCB446J9iV8fePq5wz3QG96RYfCKCIZnkCc8fe3h42sD&#10;P39bBATaIyjYkXh2ZntXREQKLHsQyF6EsTdiCd24eOI40R+JSQFITglCSmow0tJCkJkaiqzYAOQQ&#10;wrkxvsiNY5I4neaDvAw/3M8KwIOcICaUicS9ewmISgyDg78n9N1coe3jD62QKKI4CqcCYqAZkoIr&#10;kTm4SDRr+qfhLFFznpi9HJRJIMvua77sl4abIQRn6D3imEgOyJaeqH3LLwu3/YlQolqXYNYjOG8F&#10;5uEmc0uMOhOhd8IeQTviIdFJODN6nNYT9xOzP4OIBzAmqE0iHxK6BCz3QZcgEyPEZhG5MCPKxJOM&#10;zYhmM4LEjIgRMQlMhiFjwDpdv0ToB6cSyRnQD83kPrAP4kf7WQh1aWRZNlr8SmAWl2/HPYZ27APc&#10;jsjEbaJGP4TIikyDXSShGJoE64BYQjOaYIysNWaeoQRtUC0JlnBt5Ew4O4v3J/8eo2rzxq6RsPQi&#10;nBhRKqemuj+bv9OHFTFqQ4yK+29FqRzlOksC11x8ni+JhX/iK8XEOwbGXi+PEdFp5BnN9rFS/5b8&#10;7lgHEfH87tiFpsMpLB3OhKuzfxwTy8TLSzGviKJOlLXVyeIqAB0YzyQopaa6BIKb6wiM+0bDnlC2&#10;9YyAtXsoLF1DYeHC0i2aaE4gjnkO3Xns8tJSlLXUmbrHjZLz9vX/9Pr06PdvwPy/k/9XwCyi2PaL&#10;IoGZGK4Jycp5A+bno9i3mtZXjmirDFNlyCr38SrbFHkV5Io2ytt5UV6lr9edfz2YR+xFeyliWtTz&#10;uzyC338p/HMi0CzAPFyEYBYhmJsNP0o4HyOcXw7mZ6PNo4++EpiVsfw6wKxKMKu8tw2q/Z8Hs0pf&#10;grnPGmJ5FVR7rYQKwaxCMKsQzKrVwKwiB7PKO7Oh0plg7igDswrBrN5tDtTFKHP3mc/ALF4rNXba&#10;cUzdoksw22HjWVss3nMb387bgZFfzsF7E35E/3HfoN/4b9B34nfoM+l79Jn4PfpO+B79JnyH/sx7&#10;47/FoHFfY/C4LzFi4jcY9+EPmPTJj/jk05/xxRe/4psvJ+P7rybjh6+m4D9fTmE5DV9/Ohmff/Qr&#10;Pv3wF3z6wc/4+IMf8cHEHzBxwrcYN+FrjJ3wFUaP/wKjJ3yB4WM/wZCxH2PohI8x7INPMHTSx3h/&#10;4iQM/ehjYv4b/Dx7NlZv2oJ1GzZhyuRp+GDShxg9YhTGjRqL8WPGYeSQERj2/hAMFhk8HIOGjcaA&#10;4WPRY8hodBs2Dt3HfIyeE79E14mf89/oSegwaiI6jZqAzqPHS3lnzAS8O3YiuoydhK7jPkDX8R+g&#10;24QP0evDT9Hno8+Zz9BbkQ9lEct6ffApekz6hO0/Rrfxn6D7hM+4nc/Rc9IXLL+Q5ruN/xRdeXxi&#10;utekL7nOi/IVen74Nbp98hO68Nx1+WwKujLdP5uMnp9PRp/Pf0X/z3/E+599j2GffIURkz7Cp198&#10;ivWrF8HwtiYivcyQLt7FHGRGxFqjNNIc+aF3cT9YF49D9ZHndg0xxLL/iTXw2bsEQXuXI2TXCnhs&#10;nA+PbYvhtX81/M5sJZqPI9tVG0/CrFBAMD8mnB8x+YTpE4L4CYH8JIIIDXfE43D7Z+XjMHk4XRjp&#10;jCfhDtyurE60L45xRbF4R3K0i7ROPuFcFCVSM5QV+WtgVsayI7HshEeJLniQ5Ia8JE8kR7khMcYb&#10;8fGBiIoPQWBUEALiohCSkozAhDj4R4cgKNIboUR1GCNKxXRYpMcfEi4S5YmIaC9Est+oWB9EE8Yx&#10;THysL5IjvJAmEslII8weSE1wR2qiO9KS3JGe7Ml4Iy3Rj9AORXCEH+w8XWDg7AQdL18CNxyXAiJw&#10;JiAK5wjBy0TkhZAMCcuafsm4EJBKLGfgRnAWbhDON/zTcSc4myjOJWiJ48Bs6BDSIrqMHsGsHyRe&#10;KXUPtwLE6HMe172PWyEPcZsQ1Qp/hDuMdjgRKkKY3hYPCCNO9QlmfYJZN1w8NCyHOGW/obkSoI1D&#10;s2EsLt8OEpdwMyHpMGaMGMOQNMI6jVhOgx7BoxeWwT4yJSQrRpJFtCKyGWL5T4OZ+xx7XwKzVkgK&#10;7oalwDYuG26J9+ERmwPPmAx4xaTBOya11rhHJsItPKHWiHu2XUKSmZTaE8r+wtO5TvqzUnn6ZXW1&#10;LXvVuhcuIzhdQ9NeGnEMTjwWx9Da4xSWBufwl4Rt7IOTYB9Ue+yCEmFLlNoRq2LegefaKSwVLtxv&#10;18gMuEVlwiM6Cx7hqfAQtwEEJ8ArKEEqlaOo81Kuq1YqT3uHJMKLEaXytHIpRd7eIzAObgGxcPGL&#10;hrNPJBy9w+HgGQY7D8aLkPaJZxIIah6XKH14PIoo6ryV6xJh5xO3Us7b1//T87PjJ96A+X8nrwrm&#10;5qNlEQ9Za8l1WorzKM67GJEdz/P6ypHhtKZ9+T+P/LtUE5KV8wbMf4xi/2qLaKcMU2XIKtr8mW2+&#10;CnJFG+XtvCiv0tfrzusGs7jfWMD2dUQgucPwvfLs4zzrh/PvVWJZhmb+uWdaEsst5GCW0CwHc7Ph&#10;x9B0+HEZmkfKHgLWiFh+e5zsqdniEu0Go48xR6XUH0Uwj5Bdbq1GFL8oNV2K/VfBrCrAPHAXVAds&#10;gxrBrNpvI7MBqn3XM+ugSjCrysGs2nM5VHssJXxlYFYlmFUJZpUuBPO784hlGZhVCWYVAeYOBHOn&#10;aVDvOhvq3VnffQbUe8rA3F4O5mlb9bD6lB3WnrTEzE0XMPbH5egy/Gu06TserXqNQoveo9Ck90g0&#10;4nSjnqPQmGnScySa9hyB5j2Go2X3YWjVfShadx+Ctiw79BiGd3oNR7c+I9Cz3yj0Zvr0G4m+fTnd&#10;dwy69ByDDt3GoF3XMWjTZRRavTsCLd4ZhuadBqNZp/fRrONA5j007zIYTbu+jybd3ue2BqF5Hy7v&#10;PYjbH4CmvQei9XtD8d5HX+LHeUsxbdFqfPj1z+j53nC07dwDbTt1Rad3e6LTO91k6cLp7n3Qvkc/&#10;tOzWF2+90xsN3u2HBj0HoyH3rX7/UVDvPRx1uc/1+nKe+9yAadh/NN4aMIbnayzeHjgOjapF1P0h&#10;oi0j1nlrgJgej8bvT0CTQZOeRcyLerG80cAJaDr4AzQbUnOaDvkQTYZ+hIbDPkP94V+i3oivUJ95&#10;a8SXaDzic37XP0Wr4R/xz8VEdB4yCh1698eQkSOwZNFs6N84g2gvC2QHWeNBkDlKIqxQEmaKwlBD&#10;FIYbopjlPYfLCLuwFY4bZsF83g+wmvkdbGb8AJPJX8Nx6Qz47FiBwONbEKt1HPecdFAcbE1426Mg&#10;wpbotSF6Cd9I4jjSSZYIJzwkih+GOeABYXw/xE7KAwI5P9JFtpzLRET7gmhiOc4dxcRiIfFcGO2I&#10;wtcKZoFjWZ5hOZG4J5gfJ3JfCOb7SR7ISyZmQ+zh72sDTx87uPg48RdVVzgG+cM9Koq/lIfBPSwA&#10;fpE+RLOHlGBiuHpCiGPlhBLKYYSySDihLBIZ74foWD/ER/ggUYo3ErhufIwHIe2OhDg3JMS7IjHe&#10;DUnxhHyCLxISiPcQb9i4O0Hf0RF33L2g5ReKKwGRuBAUgwthybgUkU4wp+GcfxLOM5cDUwneDAKW&#10;MCZgtQMzieIsGDB3iWUjotmQpYhiWtTrE863A3IIZqI5SPFAsHtEM+EZdh9aYQ8IUqKU5U2C+Q7r&#10;dCIIVUZM3wrJ5ToErnh/MgF9NzwXRmFEc1gWk8npTBgq5S7xa0AQy0aUiWUFkgljkdvPki3lVcF8&#10;k2C+E8t9iuH+h2dIYDYmrFxSHyIguxih2YWIzMlHXF4+4vMe15qYnIeIzn7wkjyS3isdlZFfayKZ&#10;iPQntSZSJE2WqP9iIlMeIyzxfq0JZYIS7yEgIQ/+L0lgEtsm1x7Rxi8+l8mpNb5xv0dWlyttI0Ds&#10;CxOYdA9BSXkIis9CUEw6gqPTERIlK5VTU50iNS6LSmPJiFJpOkhRxzJIzEemIpAJCE+BX1gSfEMT&#10;4BMcD8+gWHgGxMDDnxFY5/fQQ0qavCTwn0VRJ8rn6ozlvH39Pz0+Oxb8Bsz/O3lVMCvuFRcRr/FS&#10;nHdxz28bQvhVI8AsRnJr2pd/MuI4XyWKV5TVljdgrjmKfawpijbPIe8NmGsEcvW8CphbK4FZ4Pbv&#10;RiC5OpjbE8zthx+Uo5l/7plWBK4MzXIwD/8dzM0IZgnNAsyjxSjzCbzNvEUsNxRYJpIVqT/yCEFy&#10;GHXZl0BxbfmnwKwmwNxXBma1l4BZjWBWI5hVCWZVJTCrd54NtY4zoNJ+GuFMMHeZBfVus4hrgrnH&#10;LGJNAx3HrcbY6ccxfZu+BOaVx0zx08rj6P/RDDTrMQb12/VH3Ta9od62D1Tb9YMK51XaDmBE2R+q&#10;bfpBrU1fqLfuw7Bdix5Qb9YN9Zp3RYOW3fBWq+5o1KYHmrTtgaZtuqNJ6x5o1LoXl3GdFgOg1nIg&#10;VFu8BxVO12nRn+nH9GX6ML2h0ool+63TltMd+kK1M/ehU19O92J6Qq1Tb7R9fyzG/TAL38xcgbFf&#10;Tsa7A0ajSbtu3E5ntOncHV179kPfgUMwaMRoDBkzAQNHT0TPYWPRrv8wwnsQ6vcYDHXiXr3PaGYM&#10;1HqP5XkeC7Ve4wjo8QT0BNTtOwH1+k0koicR1vIoTTfo/8HvGSBLwwEf4q2BH6HRoI/RZMgnaEbs&#10;Nh/+OfOFFDHfZMinaDz4Y+YTafqFGfopGg39DA24Xl0iue7Ir1Bv5JdoOPILNBpJMI8kmEd8xD8T&#10;cjD36YdR48dizapFMNW+hAQfG+QG2eJhgOz+4uJgYxSHGONplDkqwkzwwPYygk9ugOWin6H93SRo&#10;fTYGup+Pxx3GSWMqQnetQ/Tp3UjVOYt8VwM8DbXD0wiiNsQWjwKt8JgYF6PGTwjhx5HOEogfcfnD&#10;MEciWYZmEQHk/ChXPImSoVm0EWDO53xhrBuKCMUiUcY4E8T2fwBy9bwymOVAFnmGZSmOeEQwP0hy&#10;RW6iO9K4bTdHXejrX8Tlm2dx5pomTl67DE1dXVwzt8RVcwvcsjSFgZ0JTBwMYeZoDHNnE1i6msHa&#10;zQK2nlaw97Ihsm3g5GcPF39HuAQ4wTXQGW7BLvAIdoNnqBu8wtzhE+bJX6gJ7GCCOogJFg8Sc0dI&#10;uCtCI10RxnMSHuWMCJbR0e6Ii/NDVHQAvAO9YOXmAj1HZ9x28cJN7xBcDYjG5ZBEXOIv6ZfCUnA+&#10;OIlgjsdF/wRcC0rBndAMGBCWRmFMSBaMAjNgEpABs6AsWATnwJK4FbEIyWFdNkwEpsWoM6e1uPy2&#10;uHQ7iFFMi3c1h+Ux96QIHIv5O+HEKaOouyVGmQnmO1ymF5EHQ8aI+2FION8NzZTuTzYgoA2IZIPI&#10;HBhEiXuUxZOvZRhW5Hkwy/JnwKwV8wC3o4n+sHSeixSYxWTDm1COelKBxMIKZBRXILekAnkl5bUm&#10;t/gpU1ZLxPKnyCksZypqTXYBt/u4vNZkMlmPZMl++N9L5oMypOYW15qUvGIk5RYhIbcQcS9Jwr1i&#10;JL4kok1cDtvnFLwk8n45HatIdr6UGJGsJ4jNeoy4zEeIT3+ABCYxTVYmiFI+Leri0+//XiePqKve&#10;Pj7tPuJT7iEuVbxPXB5Oy+ryfq9LyUNsch6ik3MQk5iDqMRsRBLuEXGZCItNR5jAOGEdKuYTchAq&#10;QvBLZYKiVKp7tkw+HZ/zSM7b1/vz7sQdDXp+dhxvwPy/E4HEmoBcPc+wzIgHrD0DM/HYhkCsCcc1&#10;5/8OzDUdl3Ka87jegPn5vCpeXyXVUaoMWcXx/ZltvgpyRRvl7bwor9LX687rBrN4QNc/BeYOw1k3&#10;TAZmGZr5/RajzASuQHOLYYelNCeYmyuBWUQBZvG0bIHlt4jlhqPkYB4pw3L9EXIwD/u/BbMawawm&#10;wNxHBmY1glmNYFYjmNW6E8zdlhDLBHNXgrnLQqi9SzC/IwOzKrFcj2iu22kmVAWYO0yDWueZbEcw&#10;d5lOMM9E4/cWoNP4NRg3/QRm7DDAmtN2WHbYCF8vPIB3R/2IBu0HQaVpN9Rp8i7qEMF1WvSSY1YR&#10;gVoZbOs057LmPdi2K+q83ZnphDqNO0O16TsE9Luo2+wdpjPUOa/apAv7JXibCyAPlKJCOKu0Ip5b&#10;y9NG5D2otiLIWwuU94N6e+K94wAeE9NRzPeGWrveaNp9GPqO+w4Tv5uHUZ/8hu7vTUDrzv3RvnNv&#10;9BswBBMmfIjvvvsPpkyZhpkz52DazLn4z+SZmPjVj+g39lO0f38cmvYdjbf7juU5mYS3+k5Cw14T&#10;GZa9Od/nAy77EI36Er/9PkLjfgRufwL4PQL4fQL4/S/QYtAXaDnoS7Qc/BVaDRH5Gq2Hfo02w75G&#10;u5HfoMOor/nv/nfoPPZ7dB73gxQx32HUt/y94Bt+h7/md/gr5ssaStl0ayK5xZiv0HTc1/w95Gv+&#10;7vE1//36iv+OfYUO47/AO+M+RfexH6HP6InoN3wkvv7ua+zfuQmOJneQGuCA+8H2eBwoXv9khdJg&#10;M5SFmKEy0goVISa4b30JwcfXw3zBj7j91Thc/2A4tD4eQzBPgPPC6QjfuxFxmvuRoXcBRe5GqAxz&#10;REWEM0pD7FEYYIOCQIYgfiJGjAWcwx2JZ0ZCtHyaySeOi2Jkl14XEINiPl9eXyDCusJoYjnakSB+&#10;jSPMCfZE8u95IoX7SjA/THLGPYI5K94V0UE20Nc5g/0HN2HlhqWYt2oxZq1aAY0tW7H8wGGsOHgE&#10;qw8dxKZj+7HtxD7sOnUIu88exv7zx3Ho8ikcvXYWJ29cwMlbF6CpfRUX9G7gosFNXLmrhav8HG6Y&#10;6uKWhT60rO5Cx9oYejYmMLOzhIW9FSwcWDpbwMrVAtYe5rDzNIejlzmcvSzg6m0ND19HuHk5w87N&#10;GaZOLtB1dMctVz9c8wrDlYA4gjlZwvIFwvlcYCzO+RHR/rG4RTzrh2fAlBi1jMqDVQRL8R5lotk2&#10;OAv2xK8jwekYfg/2YbmwCc2WlptyuRGn9Yls8dAtaXSa9TqMNqGrQ/TqiodwMWJam+1kyZVyRyli&#10;Xo/buCtCPItXROkT7vrsU3oCNtcXoNeP4LbCuS1plJkRIH4G50zciZRFS8orgpmAvx0tHvyVixuh&#10;aQRzKiyIj4D7pUgqrUJOBfCgEnjC5FdUMcrl83UFbPMqyS9/eZ48BR6V1p7HzJMSti/+7+ZJURUe&#10;8UBqy8PCStwn+vOYnJckr6jylSL9Z0IN6ysnl23yimRlTgGBn/8UWU/KkMmTlfGoBOkPi5HxoJjw&#10;L0EuT2Iu6+49lJV5nM9jKU1Xq5NFXsdl1ety7hcj634hsu8XSRHTOUR+9bqsvEJk5OUjM7cA6blP&#10;kJ7zBGnZj5GS9RCpRHxK5kOkiHkuS2ZSuFxRSqleJ0qluuTsR13kzH19P70/OzHpDZj/t/JnwNyS&#10;51ZEnOs/h8ffI4GZmKxpX/7JvAHzX8ur4vVVUh2lypBVHN+f2earIFe0Ud7Oi/Iqfb3u/BNglmD7&#10;GtJx2D5mrzwvB3PLamBuXh3Mo47j7dHEMqEs0pBQFmlAKNcfflhKPWJZRBnEL8vrBLO6Asx91kOd&#10;YFbrvQbqvVYxfwSzetdFUCeY1QlmNYJZtfNc4ng26r8zB/UJZnWCWaBZndNq7xDQ73K6uwzMnSes&#10;w/gZpzBzlyFWE8yLDhjg4zm70Jbgq9tmAGFLAAswCzg3J44FcpsxzfsppS/x24chnJt2J5S7yJHd&#10;BWrNu0K9RTfUFWVzzrNOlahWY3tVMbrcchBRPJgoHgT11oNRj2W9NiLvMwNRn3h+q90gNOo4GE06&#10;D0azdwejeZchaNF1KKcHoXGHAWjacRA69hqP90d9j8HDv0HvvuPRq8cwDHt/DL795GssmDodm5cv&#10;x96N63Fw6xYc2r4du7dux8rla/DjLzMwgtjsOmAs2vYeifb9JqJdvw+Yjzj9MfMJOvT/FB0HMARy&#10;p/c+R+eBX6Azkdxl8NfoOuQbdBv6LboN+xY9hn+PniN/QK+R/0HvUT+i92hRfo9eBHHv0V+j79hv&#10;0Y+w7zf+e5bfc/479B7zLXpxWS+CWiqlfMN8pTQvq+sx9iv0mMjtiXuZP+L0R6z/6Bv0Yfp//BUG&#10;fvQFhnz4GUZ9+AkmffIJ5s2egYsnDsLPxgg5Ia7ELCFK4FYQsRWhNigPsUB5qBlK/AyQa3EBoac2&#10;wX7FNNz99XPoffsBDP/zGUx++xYuy+fCf/daLt+FxDtn8MT5LsqDHVAV4YrKUGdUBDtJZXGIHQpC&#10;bJDPvvPFA73CbVEYTvRG2KMo0kH+4C9HlBDDpdFOLJ1YRxiLS7vZTqwjW088OEw88Ot1gpn9J9oR&#10;ycpxwKMkRzyQwOyG9DgXBHiZ4OKFfVixZj5+nfkzvpz8H3z86y/4ZPpMfD5vIT6duxCfzJmHz+fO&#10;wpfzZuLb+XPx3cJ5+GGxBn5atgi/rFyCySuXY/Lq5Zi+bjVmblyL2ZvXY/7WzViwcwuW7NlBeO/G&#10;qsP7sfbIIWw4egS7zpzGXk1N7D2viX2XzuLg1bM4fEMTx29p4vTtc9DUOo9zBPjZ6xdw/uZ1XNO/&#10;Cy1LB+g4+eKWRxiuesfggn8iNAOToRlELAcTy/6ROO8bgav+0dAmoE0iM2ATmwenuPtwjrlHHGfD&#10;keh1IVTdI/LgGXVfiltkHpwJUIcw8S7bTNkTq6NyYEKsGoWl4y7BeTcklehNg1F4Jowjs9l3NowI&#10;17tso886abQ4Iht3I3OkSCPHRLoBYa4fzJK5G0w0B7NeEQnQ2cQuw/1SPOzr94h7mmXRjsgglEVe&#10;Bcz3cUOMdvPYbnI/FGC2TMhD8MNypBHBDyDD8pNygvhpBVOpVCpPs2SbQimV1cq/Erw0RUwJYV1a&#10;BpT9l/P0JSnlfhUzhZwueEkUx1JbRJsC9lfT+s+FbaT2oi2TX1qFxyVEfHEFEf8UD7hD99nwCeeL&#10;RFuuU8yIUjk11SlS07KC4irkczsFxbLIphV1LEUdt/mEkH/MHXxMzD/iDkoh6h/kl+LhE1n5gPv3&#10;gPt6nzuoXD5gWVOdFHnd/cKyWXLmvr6fnp+d2PkGzP9beRVIKmP5b4OZkBSXcYv7n2van38y4lhr&#10;SwtG3J+tjOOa8gbMNUeB09qijDwxr1hXcXx/ZpvV+6spiu3WtL5yXqWv153/JTB3HMZ6grnDMP59&#10;yrQnkgWa2xC4rRgBZhmaawHzC7CsgPKfxbLIfxvM6gRz3a4EcxeC+d2awdyg0yzUbT8dau2mQq3j&#10;dC6bDpV3ZGBuMnAB3pm4DhNmncKs3UZYRTDP26uLiTO2ouWgL6DeToz89kKdlkRwix7EMEHchDhu&#10;zIiSEfN1mhDSItJytmvcjcuI4mbdUbeFLOrNu8mw3JSQJqjVmvaEetO+qNu0n5T6TUT6Mn1Qv3Ev&#10;NGAaMo3ZZ/OWfdGyTX+0btsfbZgO7Qfi3XeG4J3Og9CuHetb9UOHtoPRq/sE9Os2DgO6jMC4AeMx&#10;+ZPvsXG2Bo6sWonzWzfg0vaNuLxjM67v2Ymbhw7g3O492LxkJX799leMGf4h+vYehV69x+L9QZ9i&#10;6LCvMXzEtxgx8jvme4wc9T1Gjf5Byugx/3kuY8b+iLHjfsb4Cb9g4qTfmMn44MMp+PCjyfjw48n4&#10;+NPf8Onnv+GzLyfji6+m4ouvZRHzn37xGz75/Fd8/tUUfP3dDHzz/cwX5usfpuObX1lOmYmvps7A&#10;19MItumz8P302fjPtNn4ados/Mq6adNmEMszcWDbBpjfvow4d1s8ifBGSaQHnoa5EsuOKAu0QpG/&#10;CQr87+KRlzayLS8g/tpeBB5YBY/18+C2cjY8V2vAZ+MS+O1aA79DmxB4dhdidM7gvqMuSv2tCWUH&#10;lAfao9zfHpVBjihmnwVBFsgPNmcsiGdZCkMtn4tYVhRmhdJIW5RF2TN2KCaSFe1FxPLi1/mU7BrA&#10;/JhgfqgE5rRYZ3i53MXpMzuxdNUc/DZ3Mr6bOQWfTZuKD3i+x0+diRG/TMWIX6diLM/xBGb8tOkY&#10;N5WZMg1jp0zFmMnMb1OkjP51spQxk6dw3emYNHMWPp47D59pLMSXi5bg6yXL8M3S5fhm8TJ8y3y3&#10;dBl+WL4M/1m1FD+vWYbJa5cR3cswa91yzCTEf5o3FzOXrcTGQydxVtcSWs4h0PJJwBXfFJz1ScUx&#10;zwSc8InF2YBoaPqF4oJPGK4HRBKgibCMzoRTPGGc+Ag+CQ/gFX0P3pG58I3Kgx8x6U9E+8Y8gA9L&#10;r2i2Y1yjc+CaSEAn5MA+TuA5DeYRyTAPT4JFRAqsotOJcMI6LhvWsTkw5zZMCXPTyEyYRWfDIjYX&#10;lnF5MI/Jg2m0uH+ZWA4kloPEA8AewDjsAUwY49D7MAoldglp/SBim2g2CBXh9LNkPIu+9ECwVwOz&#10;uNf6GqF+MzIPN4j46yHPgzmVYL5PMD8iYB+VlONJSSnRQ2yJUp7n68qq1ZU8315MM4Wl5ShgRKk8&#10;rVwnUlRWQXASdvJSeVqUIiWlFSgtqUDZfzFPSytRSZTWlgrm6dMqwrkKJTx/tYWHgLLKl0e0e2nY&#10;jpt81l70X/y0Unb+xDkueYp8wrKYDVj92sLuXxpuXsJ29RSVKqeSnyvD/S7k9+/Ppqiy6rqcua/v&#10;p+fnJ6zfgPl/KwKKNSFZOc+NLotzzHMtvfOaaSvHY7tXjIDk/xWYqz8V+w/hfonvUk1IVs4bMD8f&#10;BUprglxtUYas4vhedZsir7JNxb7VtL5y/sr+/938U2AWuP372YdOxLIstYO59QvA3HyYDMxNpQd/&#10;HcPbRPJbciw3JJYbiJFlAWXC98/kdYNZrf82Yplg7ksw9/kjmOv2XMksJ3hfDGZ1glm902w0fGcu&#10;GrJ8BuYO06DacRpUOk9F3W4yML87aT0+mHMWc/YYY8VJW8zedYe/+G9E8/c+JbAHQaUtQdy6J8Hc&#10;kwjuDdVGfaH+dj+mL9Q4rdaoDyPqGQJXpVEPgrqbNIqs3lQGZRmWuxLLXYjld6DydmeCuCuaNOmJ&#10;Fk37oHWzvmjXYgA6tR6ILu0Go0eHIejVcSh6dxqGXu0HoW+nQRjQeTDeI5AHMkO6DMWYPmMxlhnR&#10;bSSGvDMCI7qOx4R+n+KDfh/j60GfYP7HP2L/7EW4tXEzDLZvhsmuzTDdtRFmjMW+rbA5ug+Wx47g&#10;9q49OLxsNVb9Ohuzv5qM6V9OwaxvZmHOd3Mw97u5mPv9PMz7YT7m/0cDGj8uwAKRnxZi0c+LsGLa&#10;SqyesRprZq3FutnrsH7uBmycvwmbNDZjy8Kt2LpoK3Ys24a9q3fhwLpdOLhhNw5v2osjjCjF/IH1&#10;u7B/7U6p7sT2Qzi54/ALc2LnQZzYexDHDhzAsYMHcPzQQYbrHDqMU4eP4jRz5vARXDhyFDdPn4K9&#10;rhZi3ezwMNwPZbFBeBrlg8oID1SFu+JpkC2KiduiMFMUBBsi30sXj+xu4L7RBeTdOY2cmyeQe+sM&#10;crQ1kaGriWR9TSQZX0S63W088bNAGdH9lGAu9bVBiacVnnpbosTXDIXilVNE+BM/Azz20cNDb108&#10;8NLBfY87uOehhTx3xu02HnFZcZAxysMtpMvCyyNEn2YoDTFFqRj1Dmd/Ua8bzLaEssgfwZyX7Iak&#10;aEfYWd/CoSObsHD5bExZMAO/LJiLbzU08MnseQTvfIyaMhujZ8zHBwuW4cOFyzBpwVJMnL8Y4+cu&#10;wtjZGhg9i21mzsPI6XMxfOpsDJs6C8OnzcaI6XOketFm3NyFGD9vkbTeRI0lUn8jp87FyGlzuN5s&#10;jJwxA6NmTMOY6VMwbtpvmDj1N4z/5WeM+PJbfPTLdMzfvB9HblvglksU7vil45JfBk77ZOKwRzKO&#10;esXijH8kzvkG44J3CG74R8AwNAG2MZlwT7wH/+QnCEp+jGDCOST+IUJiHyCYUA4mlAM5HRh3H4Hx&#10;LBMewj+JZdp9+KXmwjMpEy7xqXCMSYJDdDLLFDjHZ8A1KRuuyblwScyFQ3wW7GLFSHYG7OKz4ZiU&#10;B6fke7AnTsXotnl4LkyCWYY+hlVkIWyji2AXU8yykPOPYUpEGwXnKCWbyZJHvN9ZFsMQwploVtzn&#10;XDuY7+Eq+7oRkYsb4b+DWXZJdhkSxSXZRM4DiuixwHBxMQqKBIJZFpdIUa7LL1KkSCqfyEvFfD7b&#10;PWEKi0sJN8JZHjFdRDkp14kUMdKyF9SJFHO90qIylP0X87T4KSqJutpSwZSVlRP0xOlLUvqUEC9n&#10;+5dEtHuVVG9fwv2QtqV03qT/aJCD/u+mTApR/JKUlhHvJZXPh0AuUYrAcjH3ubhChPv95xMsZ+7r&#10;++n1+bFHAsw9Pz9JMJ9EVwHmj2Rg7viBDMwdBZblYG7P+bYKME/cj6YEc5M/gJkhOppLEViWTcsQ&#10;pLiXlqUcda1G8xdvgq4tI6GZ6TDmEDoQywJs/wyYf9+f56eVy5rqRPnHupZS5NMSLF9UJ45F1sdz&#10;dfKRUlH3fPnHOvHU6+Y8Z7Iopp+va8Hy99Flgllctsx1xblsw0g4VA7xWVtda/k+iv396xHH++oR&#10;IK7pNVfPRbTh/j37TxilvAzM1f9joB37acftvjYwjyciCclW44i7alGGX01gbjeu5lRvV1PegPmf&#10;y+sF824JzLKnW8siGxl+PgK/zzJUVr6oXWdiWeR5NIsRaPnDv4jmtsRzG0YxyizA/AzNwwSaxdOy&#10;j6HRiGpYVh5drobgP5PXA+atqKsAs/z+ZfU+awnm1b+Ducdy1FUGc1dxSfYCgnm+HMxzUFeA+d05&#10;aNh5Fuq1n0YwTyGYpxLM4hVTU7j+DDQlmLt+sAEfzzuHuXtNsOKENWZsv4lRv6xF0/4fy8HcDyqt&#10;ekG1WU+oN+mDeo36o36jAUx/TveTpXFfKXUb94F6496MaNsddZv1QN3m3VGPYK7XrAvqNumMuo06&#10;oH7DNmjVuAO6NOuMPq26YGC7nhjxbn9M6DUYnw0chW+HTcBPoz/Eb+M/wYyPvsS8z77Dgs+/x4LP&#10;vmW+wdKvfsCGn6di06/TsfaHyVj+1a9YRuiu+WEONv40B/tnLMTNtRvhdPwIQq9pIvzqCURePYK4&#10;G0eRcOs44m+fQAIhmHz3OmINbiHg5hU4ap6B2dETMDl2GqYnzsHk5HmYnLoI09MXYX7mEiwYy7OX&#10;pVhpXoH1uStwunobrtfvwP2mNjxu6cBLSw/e2gbw0zVEgJ4xAg2MEWxojHBTU0SamSLKwhzRVhbP&#10;EmlpjggLU4SZmyCK87G21oizs31BbBhrxDqYI8bJDNHOIuzPxQIxrlaIcbMhjtmOiXezRoKLJXIC&#10;XVAY54/ypCBUJvihKtoDiHUH4t1RGeeMinh7LrNhLFEeT7RGs4xgQi0IanM8DWSI6hJ/ExT63EU+&#10;UxhkhqcxjlyffUQ6ozzAFuXeVqj05Tq+hkSzNop8bqLA6xoeu1/CA+eLyHU4jyzbc0i31kSqFc+7&#10;9TlkO1/HYz89lIaZoDKKaGbKI0xRHmYmIbpMPMmbIBZPyq4txQRzSaxjLXFAsQAzj7VAoFkp4pJs&#10;GZhdCGZ3xEc6wNDwArbuWonpC6biP3On4nuNufhSYwE+nrsAHxDF42YvxNi5izFh4QpmJcYtWMEs&#10;w1iNpRgzn/idt1jKKLZ9FsU8kfxcWDeafY2ezeWzFmHkzAUYPmMehk2fhaFTp2HIb79hKKE87Kef&#10;MOyHHzHkq+8x4ZcZmL3lIA7escYN91jcCsjERb9MnPbPxlGfNBzziccZP4LZR4A5GDcJZqOwRNjH&#10;ZhG9BHBqPsJSxVOQ8xGVlI/IxMcIJ5zDYu8jNO4BQonlMGI6nLAOT3uMqKxHCMskolOz4ZOYDs+4&#10;FLjHpsAjLhVeiRnwTcmBb2oevFPyCPIsuMZlwCUuE26JOfBMuQ/vtAfwIJpd4vNgF5EDq1BRPoFz&#10;bAnbP4VncjnLUjjFFsAm4qH8oWNZMJWSyWTIEpzOpEkx4bRhSDr0wzJll2uHicu4cyAu+b4bcg/6&#10;Ifc5/4BgfoBbofdwJSibWM7FTcL6JtfTDkmFZWwOAnKKkFhQiaziKjwsqUABwVVUWkLklEqlchR1&#10;hUSzLEVSWSAvFfOKFJeWvjTP91dziphiQry08L+bMqK/nOh8WUqLeX64fy9LCc9faSnbvyQlr5Ca&#10;25dK2xAp5j4VF/P8FhPOhP/rifiPgefhW1NEu4LCMhQWPX0uov5ZSljH71phGduVlf6lPAKayan7&#10;9396fXq0T5/Pj6LXZ8fQ89Pj6PHpCXQjmLsQzO98eJQ5gs5Mp4+OShFobv8hsfEBATWJoCGYm0/c&#10;h2ZEc1OCuamYZppPYIgFWQSWCTj+si9DEyEn4Y+YG8Pp0eIpvPzll6hrxfnWLNuIEIVtiLw2Uluu&#10;x1S/HPevRrEfsvL5fXu+rrZlsjoZirnvIuy7JetkpZiXRTb9ojpZe0W9bPoldTw30rkbw3MnTYtS&#10;zCsir+N5FPOivVivtRSimfss0uZl4WcnStG2FfP8Oak5LbmOItXPZXNuX0RWXzOSlfOH0eQXRbQl&#10;kKtHGc3KYFYAuf0fIgcz91WBwb8TBZZb1hBlNIu27SYckNJeng48f9XTnvvVVqn/F0UZlbVFAdM/&#10;k+p9/Nntij5qwmP1VN9uTRHtBEwVOH3RsleNYtu1RbSrCcjVU73vmtJyJDNiF1oN30XAEs9Mu2F7&#10;0J7pwIhLqwV8Ow9VZA86D9lDNHMZ00FE3lbK0N3oOGQXOg3Zzba7uS7bcn2B6Q5M+6H70Y5pM4R/&#10;DzCtCNeWQ/lnkYhtMfQQmg89zBxBM6YJAf2WwDGRLF4dJYXz4hVS6gSzGsH9qhHvYFYTEVBmVAWW&#10;GRUBZjma68gjwVjA+YXZDZX3dkK13xao9VM87Gvtc0/HVuu5AmrEsnoPYrm7uH+ZUO62kGAmlrsS&#10;y13mEcxzpMux1TvNQv3OM1CfQK7b/leotv0Zqu1+hlqnyWwzmWCehqbvzUPXSevw6fxz0NhnhpUn&#10;rDBt81UM/34Fmvb5EGrt35eeUq3SoidUm/aSLp1u0HSgPO+hfhPiuYkMzPUbMaIUEbBm+3rNe+Et&#10;Yrtx6x5o3OIdNG7aDs0atUS7t5tiROeO+G5AT8weNRDLPhqBDV9PwM6fP8GRWd/izMKfcWH5FFxd&#10;PR162xfBaO9KmOxbDdN9q2C6dxUsD6yD44mtcD65HY7HtsHm8DZYHdoJu+P74HT6AHwuHUGM7lnk&#10;Wl1HvtNt5hpzGSVuV1HmcQMlTLHnbZT5GeBpgAmK/U3x2MsU991Ncc/TEve9bXHP1wH3/JwYR9xn&#10;HvgRV6x76GfP2OERkx8knhLthKJQJxQzJWFOKA13Qlm4M54y5RFEKVFZGeVCrDqjKsaFYHUF4kTc&#10;UMWykvMVcS6ojHcDEgjaBE9Z4uWJkydWjl1itSrWnuvaE60MIViVQMAyVQlOXJfbIRDLI62lNkgU&#10;dQ5c1xoUO0tLznOaSEayGZBqAqQZA+mmQIY5w/p0KyCFZRLnE5l4E+67ESqjjdkn55PsWO/IfWG/&#10;4XaoCrYBQojeQB1U+F/BU58zKPM6jhL3Yyh0PYEnLqfx0FET9+zOI9v2IrIcryPX4w4eBhqgIMIE&#10;JdFmKBOJMsXTCHOeNyuURdqgmCAuiCJ0a0kRz0dxLM//ixLHzyfOEQVS7KWnZRcxBXH8DGNsiGYn&#10;PEp2kx74FehthvOXDmL1luX4deFMfDlnOj6ZOxuT5szF+NnzMW7OQoyZu1AC8ViNZRijsZxIZgSW&#10;n8sSKeMWLsW4RcukcuwCUUckz1+AkXM1MGLOfAyfPQ8jZs3DuLlLMGHuUkwgnMfNWoAxM+Zi1LSZ&#10;GDFZXP49GSN++RXDf/oFw//zMz6cpYG5e45hv74NrnhG4VpgKjR9U3DSPw0nAtNwMiARpwlmTW/Z&#10;Jdk3AqJwNywJNjFZcJdGjAsI4UJEEMQRCY8QIYBMLIfF3EM4wRyZ+BAxxHRcRhESsgoRm/kY0ZkP&#10;EZF2D8FJWfCNTYVPTCoCieNQQjksneunP0QIy8DkPPjGZ8M7LgveLH0Tc+FPLPslsT7hHjxj8uAW&#10;dQ8eMY/hnVAIv+QS+KeUwDe5CF4J+XCLfQTnqDw4RGTDjhC2Dc+ELVFsE5YB67A0WIemEtypsGDM&#10;Q4lnLjMJz4YJwWwi3vFMbBsxdxm9kDxoh97HTQL9ShChHH6PeM7DbeJbLygNNtHZCM0qQPqTStwv&#10;EveeCsiUEcYCxy9OUQkBKIdsbalp3T9GoFhA+8UpKipCcWERSv7LKRUhdF8W0baosBCFL0mxOCf/&#10;5RSJkf5CAvMlKSgseaUUCggXErq1RGA5P78U+QW/p0CKWPf3FBSxjvtXwHP4V/K4sPBzOXf//k/f&#10;Lw593/fzI+j92RH0/OQYenx8HN0/JppZdiWaRd4VcP6AcGbEqHN7YrktsdyGEWhuNYm/dCnBudn4&#10;vQSyLC2IAhk0laOoY0nUteAvty3G8BfR0cqlYprLmWZEX02XHf+VyMAm8pJ9q7Xu92UyyAosyCKD&#10;0O/l79P8BfUPdc+3+z2KOuVlr1r3+zJp37ifUhTTynW1LVOqE6j/47H/MS3Hs/0EHqc8LaX/KJEt&#10;a879aT52Dz8DUYq6V0Pz34mA9LPRZqXL0BVAFlcwPB+CeewBtOH3TXZO/17EZytwLPvuPB8FmkXE&#10;CG37iQfRYeIhdGQ6MZ2rpdMELiea2/D81bSt/5UoMPs6ImDabMQOCZ+iX9G/Au7Ky0WUMfuiSIit&#10;to3qEW1qWvevpNnIHWg6fDuaDttGpG5Hi2E70GrYTrQZuotoJnwJXoHkd4jfzgLCg2URKBbpwLRn&#10;23aivSgH70D7QdvRkek0ZCfX3YXORLjAdXtCu93g3WgzaDdaSeHnMJjfRab5YP75JGCbDT4gpeng&#10;g2g05CDqE7mqxLEKkfx3IvVBKNchjl8aorjOe7tryS7UGbAddfptgor8NVIqhLJK75VQ6bUcdXou&#10;gwqhrCJeJdVjMbMQqt0XQK27BuFMKHedSzDPhuq7s6D6ziyieQbUOvxG9BLJbX8gfL9Fndbfom7n&#10;X1C3y2+o130KmvSfjW6T1uBzDU0sPmCOVcctMWXdRQz+chGa9pwE9TYDodKsJ1Sa9pCDmUBu9j4z&#10;EPWaDeB8X6g36QX1t3ui3tu9UP/t3mjINm83H4BGLQegabuBaN9lMN7p+h7e7dwDXdt1RL92bTCm&#10;cyss/2gAzs+eCPP1X8Nt7y/wOzYNIWdmIvbqAiRpLUOKzgok661Ajvkm3LPajvs2O/HAdjce2u7F&#10;I7sDeGx/CPn2h5mjyHc4gQKn0yh00USRmyZBrImnXpqo8D2HqoDzBN15go5lKBN2gbkIhF0m9q4C&#10;kTcIyduMNqNLBN4lEAnJRKIxkRAUuIwnHuNYF0tUxhKXMYaydnEs4wwYfc7rANF3pL6qIm6hKpz9&#10;hl+XJeKmbDuKRN1EVRTbRDMxWkQzE6dNjOrIEstEcz6KfYpEMuHcv3AtIPQac0W2/1IucVsiF3lc&#10;l7iMxyaON+Acown4M6IMZIJYF8wyhGUYz02EJiojzhLCmtwuz0081xWJY2IucLuyNlURXBbJviO5&#10;7UhxLNyPcJ6rcJ6DMJ6PUKI7jNPB3K+AE4DvXsBrO7MD8DkI+J1m3WVUeN9CibcuSoLMURBqiUfE&#10;8SMi+TEhnh9ljKIoE5RGWqIswkZ6x3NhlAPyo2tPIVFcFOf80hTEOKFAjDjHO6E0Qbz32RYPQs0J&#10;aGfkp3giOcIRNpa3sXP/JizZvAq/Ll+Mz+YTybPmYMQMZtZcjBTAZUbOJWrnE8FEsyxiWpElxDFB&#10;zYxfRAgvXsKSEF5IbGvMx6h57GvOLAybPQPDZk3D8BnTiXENTJq1EB/MWIBJ0+dhwrTZGD9lBsZN&#10;noax4n7oX6dg5C+/YdiPv+DjhUsw7/BJ7DG0wnmvUFwOjMdJn2gc843F6ZBknAlJxCmC+axPBC76&#10;ReN6QBx0WG8WmQnHuHvwSc5HcGoRAuIewj8qFwGROQggUINYhhLNUQRzHFGdlFWClJxSRKU+RGz6&#10;Y8SkPUJYorjfOV1KRMoDxBGccUR1TEa+lMjUxwgV78EV78cl0P1iMrmdHAQn5CGUWA9Nfkh0izxC&#10;UPUkPyK4RR7Ah9vxjM+BR1w23GOz4MZ+XKLT4RyZBseIVII6FfbhnOb+O0bmwZ6xDc+BFeFsFpIJ&#10;Q0YvOBt3gnNxI1iAWbxO6iFuh9yHln8m7gakwSkqCzHc/wf55cRVJUrEaCQhIoD6b4xA878xNe3r&#10;vycyNL8sBQVFr5Z8tiWGX1fyC0r+cp48KVop5+7f/+n72aEDfT8/hD6fHSaYj0pg7kEwd//oOLp9&#10;KANzl2pg7jCJqCCUFWhuNVEG5hbSqHJ1LNceGaB2v0JeF5gF3ATWFGD+exHoUcbA64gA0euI6Ks2&#10;sP0T+SOYxbmWLROfteLzFnh+3WB+0f3yCjRXB7MCyeI+eUXEbQD/FJhr+rOhQLMEZjGqTBR3ZASO&#10;RTrzOBTpxIgRZsVn+7+a1w1mkZeBWdHuZflvg7kpwdxkxHY0Hr4NTQjnZsN3oCXThmiWgVk2UizA&#10;/A5x/M5gIpjpSAwr0mHoToKZ7UU5eDvBvBUdB28jmLdz3R0EM/shnAWw2xHbbQbtROv3fwdzdTTL&#10;4LwfjYYeQL1hBHMNAP4rqcP+ZKPJtafOewTzAML4hZGDuf9GqPRbA9W+xHIfYrn3CjmYieUeSxiB&#10;5UVKYJ5PMBPLXecwBLN4bdS74mnY06Da4ReC+T9Qa/c9VFp/QzB/g3qdf0Y9grl+98loOmAWun+w&#10;Fl8tOI+lB82x+pgFpqw5j0GfL0CT7hOh3loO5iYEc+Oe0n3K4p5l1cZ9oMJ5lbe7ok6DzlCt3xn1&#10;GnbD26xrRii37TAM73Qbg74DP8TwUZ9j/NiP8eGosfhq5HBMmzAKG78dC9ON3yJW81c80pmGMpPZ&#10;qLCYhUrLGaiynQU4zkWV01xUOs5GldsCwH0x4LmEWUaErWTWMOsB7w3MRlR5bECl02pUOK5GufMq&#10;VLhw2pWl2ypUuq9GpedqVDEVHitR7r4C5W4ruGyltKzKYy37ZV+eG5lNzFYCbx+hfYg5jCr/w6j0&#10;P4gq1lUSgpU+u1HlvZPZhkqPLexjIyrd1nF7a1Dpwj6d2L/jUmYJKhwWo8peZIksDgzrK52WosJ5&#10;KZ4ypS7LUSLiuhKl3N8yt9Uoc1nDZWt4LGtR4bSW68gC+9WA7XKG/diJPhejktsoZ546LuL2FrFu&#10;Ic+hBqqs5qHKYi4gYjkPsJoPWDNimR3jsBDlTotRwn0o4fko4/kp9+Yx+KyVRUx7ruL5EuF+uK/n&#10;sW7i57ENcNsFuO5jDgEuxxgi2e0oPwvi2JtIFueT5xc8H3DjefUgoD3P8JzdQLmfAUqDLJAfaoWH&#10;xPH9aHM8iDXFwxgTAtgMxZHWEpaLIx1REOWEJ9G1pyBWXHbu+tIUxDijkGguiXdGGSPuf35EMBcR&#10;0I8T3RAfYgtTk2vYtGcD5m9chf8sW4qP5i/AaAJ52Kz5GD5nvjQyLDJ63kI5jpWwvOB3KI9dwOXM&#10;+EWLGFEuwLhFGhizYB5GzZ+FEXNnsL9pRPMUjJg5FRO4jQ9maeDDGRr4YPpcTJo2CxOmTCeYp2Is&#10;sawA85CfCOYlyzDv+GnsNrGCpncwLgTF4IRvBI77RklYPhOShJP+sThFQGv6xuGSXwJuBCZDNyQd&#10;phG5sI95CNdYJvKe9IRs19BMuIdmwDM8Cz6Es39MHoKJ5rAUAji9EGFEbGTqE0QwwQn34Utoioj6&#10;mIwixGQWISq9gG3yEZ4iwPwAwfH3EBSXhyCWYl7UR6blIyrtCfOYeci+a05ExkOiORd+CQQ345OQ&#10;CZ/4DHgzXnHp8IpNY9LhSZD7EP0+cU/gGfsIrlH3iOlcCc0mobJXVT0Dc+A9gvkxtIIfQNs/C0b+&#10;aXCNyEJC5hM8fiLu2X3KlP4PAPBN/okUFBS8JIXM6wfz30l+fqmOnLt//6ffZweN34D5r+efAPPr&#10;zBswvwHzvy2vE8wCr4oowKy8jT+LW9G++jaq58/2WVv+zWBuPOSANMIsLqlWHf73Il2aPUR2z7Kq&#10;dB/yi6MiRpElFL8oO6HSfyvq9NvwWsGs3v5HqAswt1GMMP+Muu/+KoG52Xtz0Ovj9fh2ySUsO2yJ&#10;lUfN8cuKMxjw0Vw06jIWaq3fI5h7yUaYG/eAClGs0qAryy6o07Azp9tDrX471H+rA5o3644Obfqj&#10;V7eRGDroE0ya8AO++3Y6pv02F7Mnz4DGL79g9eSfcHThDBjvmIcIzcl4qPU1yg0/RpXZJMB0HCpN&#10;RqLSdDgqzEfgqflwlDIVthOIwo8I6I8Bp0+J6c+YL5ivmG8Ah+8Au2+Jwa8JQ9ZZcpnl58Tip6i0&#10;+IR9fYRy8w9RbvYBSownoOjuWBQajGU5HsWGE1BiOBGlRpNQZvQBygw/QqnhJygz+wZlFv9BqcVP&#10;KLH4EcXm/0GJ2XcoMf0GxSZfo9j4S/b1GQrvfsy+PmAmMONQoD8GBbqjka8zkhmBAu3hKLozHMVa&#10;w1HCiFLMF2iPkNo80h2Jh2z/QE8e/dF4pDcGj3XH4QlToDMehToTUKwzESU63EftiXiqNR5ld8ah&#10;lCnSFm3G4olYhxFlIfsr0h6JottDUXJzKMpuDsHTWyw5X6Y1DKU63BfdYSjS4z7oczv6HyHfgMdi&#10;xGPisZWKY5fyNfMVSk1ZZ/otyky/R5nJjyg3+YWZggqTmagyIcZNFjCEuukigp5AdiLoiXHYzkWl&#10;FWPJepsNgPNhYvoaKgMNURpMMIf9DuZ7sWYSmh/HWBDJtiiKdEJhpDPyXyOYC2NcpFFmcYl2aZwj&#10;CqNsCGYLFBLMD+JcEOFrDj3d81i7fS1mrVmObxcvxsR58zFKGlVeQOguxGhGXFY9RkNckv1yMItR&#10;ZQHmcQsXYOzC+RitMZf9zMbIeTMJ5ukYPnsqRsyahvFz5mGiGGWeycyYiwnTZ0lP1ZbA/NtkjGZG&#10;EMxDf/4Vny1bgQWnNLHXzIZgDsH5AILZRwbm08FJOBWcgmMBSTjun4wTzGnfFJxjLvul4laAuBw5&#10;G4aMCWMWmMVkwDwoHZZBGbAmNMVIrUP0PTgTo64JD+Gd+Ah+SQwR7RV3j9DOgluUuNz6IYKI4KC0&#10;AvgnP5bmfRMeSKVoL+oCiWyxPISwDiOsI7MLEZOTj7jsJy9MbM4ThKUS7UnZzxKiSHIOQlNymTyE&#10;pDxEeEYJwtKfcjsl8EnMh1vcI9gRzmY8BoPQHNwJeQPmN3l5akaycv6VYH59D/7q+9mh6Ddg/uv5&#10;N4P5v41lkTdgfj6vCmYxKtpOfp9yR6V0EuF5UuQNmJ+PAsuKedG3cv+K5TVhtaYo9/Wi/Jn+XpZ/&#10;N5j3oyHRXHfoAaiL+5D/TghvdfapThCrD5RFTV4qR9SpDthNEO96YVT772C2EssboPq6R5jbfw/V&#10;Nt+hDtGs3ukngvkXNOg+BS0GzUO/zzfjx5XXiWUrrDhsiv8sOYHeE2egYefRUG01gGDuDdWmPaHW&#10;uDtUG74L1QadodawE+q+1RENGnVA02ad0KFdD/TtNhjDB4zFJ2O/xk9fTsXMXzWwZO4KrF+yBpsW&#10;LcHW+XNwcMEs3NqwCN4nViDlwg94fG04ym71QLlWZ0KwPUHXmhhsiTKd1ijVbYtivXYo1O9AjHZi&#10;3kGRQRcU63dBiV5XlOl1R7luL1To9EalTh9U6fQFpPQGtHsCd3qgSqsbKm53RcWtLkTjuyi5xn4u&#10;t0fBJfbLFHG66HIHFEvpyHTi/LsovdYbpTf6E5zvofjGABRf74eia31QdLU30xNFV7ozXaUUX+U+&#10;XX2H6cR0RMkV9nWlPdMOJZfbouRSW5ReaIMyRpTFF9ug6FIb5HPZE7Z5dFWWh2KaeXy5HZd1QAH3&#10;p+hSZ67/DsouvYtypuKiLOUXu6Dscldui/twrQsKrnfBkxtdkH+zC4pu8Divd0Yxj6/sYls85TbL&#10;uc1ybu8p+y+93g7FN3nst3heuY44ruJr77F+ID+L91F+exAqtAajQnsQz+tgVGqLDGGGMSNQpT2G&#10;53oC8yGg+ynzJaD3DfMdYPwL4fwbKk1+xtO7P6BY9weC/jcUGS7CU+udqPK4iKpAA5SJ106FWRLM&#10;FgSzBcFsjvuxFtI9xflRDkQzccvkRznXiGTlvCqYi2JZsn1xjOxBYBKYwy2RTzBnc5t+Lga4evUY&#10;lm5cjskrFuMLInfCXAHm+Rg5h1gmlMctFJdWL8E4geNXBLOE5QWy0WVlMItR5hFzpmHkbMJ47lyi&#10;eT7GE+fjZ87BuBkzMXbadIyeMhWjJk/GyN9+w/Bff8PgX37FF6vWYInmJRywtIemTwg0/aNx3DsS&#10;x3yicSooCSeD03A0IA1HAtJx1C8Nx33ScMo7FWe9UnDBKxVXWF7zTIGWTzp0/DKg65cOPUbfPx0G&#10;xLO4nNkoLAvG4dkwjciGbew9OIrE5MGeULYR9xUTm06xeRKo3Qhql/gHcIzOhRPbuMTdZ91DeCY/&#10;gXdqAXzSi+CbUQz/zEKEZBcgkmCOznksS3bNCU3NfQblMAI5nICOTLuHqIwH0v3UMZmPEJNViLh7&#10;FYjJq0J4dgUC00vhnVTAfX0Ii8hcGITlvgHzm7xSakaycv6FYH5SUiLn7t/7eXfijgb9PjuEN2D+&#10;6/knwCwA9bpS0z7/k3kD5ucjPoNXBjO/kwLEHZTSUWTs72nH7+4bMP8xChgrR3lZTVitKcrrvSh/&#10;pr+X5d8M5iYE81tMfaaeuDz7b6buoH2oO3AP6r5Xe9QlFIuHev0eteemdzBbOf06wfyzBGb19j9A&#10;tS3BzAgwq79DMPeYglZDNDDw6+34ba0WVh+3xfKDJvh2wWF0HzMZ9TuMgGpLgrl5H6hJT8juBvW3&#10;3yGUO6A+ofx2045o1eZddO3SG0MHDsNn4z7Bz5/9gLk/zcKyGYuxhljetHg1di5fgz1Ll+LAwrk4&#10;vXgW9NZpwO+wBtJOf4onmj1RotkMZecaoOx8PTy9pE7UqeHptbp4eqM+Sm82IOoaIP96Q+YtFFx7&#10;m2B9m1BsxLZNUHGhGSrPt0DVuebAuaZME3kaM40AzUaokvI2Kpny0w1RdrI+yk5wW0oR87I6sawh&#10;yk81RcWplixbM61QfrIFlzXH0+Pc1+ONmbeZt7isMftshPIz7PsM12MqzjJnGvye0/XZVz1Unqwn&#10;leXM09P1UMqUnKmPorPyiGnWFXN56Snux6kG3C774v5UnngLVQy43aqTTVB1isd9ujnKzzbneWuO&#10;kostCOvmKL3MfbzcjLhugnLNt7gv9VF5th6Pn+V55mJ9LmPfV0Xeks5huWYr7mdbtm2LynNtUXW+&#10;HXCBIbhBvMvSHrjSEbjaGSDQcb0HcKMvcPM94NYg4PZQQGsUqrTGE9uTCO9JKLw+AQ8vT8K9S1/g&#10;4a1pKDbdiErXMwSzLsFsgoIwczyKUIDZEvdirPEgxg6Po4nkKFdZol3+AOTqeWUwi5Lti6IdUBwt&#10;HhhGMEdY4XGcE1JDbeFkfQsnTu/G/NWL8NMSDXwq7l8mlkfN1pCeZj2GEBb3JIsINL8KmMcukGNZ&#10;Qza6rACzuCx75LwZGDl3OjMDY+bNxdh58zB2DsvZszF65kyMmj4do6ZOxcgpkzFi8m8YSjQPJpq/&#10;XrcRKy5dxyEbZ+nBXmf9FGCOwYmAJOnBX0cDMnDUPxPHCeKTvhkEczrOeKXhnAfR7J6MS65JuMF5&#10;LS67wzZSCOY7BLN2EBPM+WDxNOl0GBPNZsSlKaFsGpYBE0Y8bMuc9ZZRubCOuQer6DxpuVQXnQub&#10;2PuwJ6Ydk57AKTkfzikFcEl9As/0x4TzQwRm3pMl4x6C5AlWJF28+iob/olZCCSYgwnmEII5PP0+&#10;Ignl6KzHiMnOR0xOMRIeVIE+R2RuJYIzn8InuRBOcY9gEZWHuwowB70B85vUnj8CuXr+fWAWyc8v&#10;7SNn71//6fP5wVFvwPz38gbMz+cNmJ+P+AxeBcziadri6dd/QLMSlsX0GzC/OAooK1J9WU1grZ7q&#10;69WUV+3rVfJvBbOIAPPbLGVg/nuR+hi0l2DeTRTvRr0XRCxTJ5ZlKH5RtjNboNb3HwJzu+8lMKtJ&#10;YP5ZAnObYQsx5PvdmLZJD2tPOmDpAWN8MXc/3hn+E+q2HUIw94dqiz5Qb94TdZt1Q/0m76B+4/Zo&#10;2KQ9mrfqhC5de2L4kGH45uNPMffnyVg1cz42zV+GLRorsHneUmyevwQ7Fy7GvoXzcVRjJs4tmAa9&#10;FTPhuW0K0g6OR/7hTig5RBgfUsHTo3VQcbIOAVoHT8/UQdlZFWJQFcXn1VB4Tg1FmpzWVEPpGYL6&#10;tDoRWRdVR+sBh+sDh4jCA6qMCiBykGGfUg6rAkfUZDnMHGI7sfxgHZbyHHg+OKDONAD2N2RY7uM2&#10;9nJbe9VRtUeNYR972cd+9neAOchtSNtijlSLqDvEPrkdUVaJHK6DSqaCy8vlecr5p1xWznaViv3Y&#10;z+xl9jC7RdjXPu7DgfrshwA+QlQfb0hcN+Q54/RZAp04rjrLc3OS+3WC7U9wPZ5X8LxWnWXfmtzO&#10;BW7ngioxzb6OiXPIY2R/4lxWiRxhjjHHWXeCOcmcZpszRPvZtwHNJsD5FsDFNoS1wDQhfbU7qi73&#10;xdOLA1B0/j08PDMQuSeHIPvUBNy/+jOKDNegwvkkqgLuEMyGBLOp9NCvBxKYrQhmG9yPccCjaFei&#10;2Z0YdmNeH5iL49kuWlyKbY+iKDvkRxLMIrFOiAu0gpnRZew+sAkzl2vg+wXz8dHc+dI7k0eJy7HF&#10;U7GJZBmYZaPMrwLmMRoKLMtGl5XBPGr+TBma5xHH87lMZN4cjJ7D5bNYP2MaRkybghFTf8OwKb9h&#10;CNE8aPJkfL9pK9Ze18JROzdoeoXhtE8UjnpG4Jh3LE74Ecz+qYRyOk76ZeIMc45wvuCXhUu+mbji&#10;k45r3mm47pmCO8SyLpfpBWRCPygLukSybkgmdEJkWL4dnCpFn0DWJ5z1gtOk0pBYNgzPIkhZipHo&#10;yByYRObibqiYz4QR0WzCOlMi2jzmPiyIZ4u4B7CkbG0TxXuZc+GcnCXFhXFNksWNcWc8CGW3hEy4&#10;x2fCMyEL3kk5hHAuAlLvIyj9IUIyHiOM0A3PKkLsvUrE5FZxugKBaSXwSsyXRpjN34wwv8mfSM1I&#10;Vs6/E8wFj4t/k7P3r//0/ezQwjdg/nt5A+bn8wbMz0d8Bq8G5r1ow+9lW0aguL08HbgfirRn3oD5&#10;+Shfgq0MWQV8lZcrQ/VFeQPmaiPMcjBLEfCV4/e5UjkvqGvA1OP2FGB+ccT7lcVI8o4Xp/82ZjOn&#10;1zOvG8ziwV8/yMDc8Ueod/4ZDQnmdiMWY/iP+zBrmyHWn3HEkv2G+GTmbnQY9D3UWw0ilvtDvWVf&#10;1G0hXhHVHQ2bd0H9ph3QoElbtGzbCX369MdHEydi5i8/Y/18DexathJ7l63GzgXLsJnY2DBjDrbP&#10;mYv9RMJJjRm4TDDrL50G93U/IXXnGOTv6oiS7fVRso2AIworiMRyppRQLN6vgiIitJDgLGAKicki&#10;YrKEy8qIyAoCsmq7Cqq2ylK5lXXsp5LBdmYHsbiT2U3MErnYW5fYZES5V8wzhC/2iDYiAqTMLrEu&#10;l20nmrex7VYRzm9hmy1ctlkeMS3C7eLZNhmxvgK3ir53MTu5LaZqF8O6Si6rUEq5COsr2LaK/VSx&#10;zyr2X7WJ2cCsk4fzlTze8u2qKGNfJXsZor3ksBrKjqih/KgqKo6yfwJcgroIp6uOcL3jsv+UEP8h&#10;8ZSAruC8BHMB8p2c5nYreRwVLMt5HOIcV/JcV/GcS+3kfeEoc5zHc4rYFojWbMy0QpVmR/bdBQUn&#10;uuL+kR7IOdwfOSfG49G1X1FqvA6VLqcIZi2UB99FYZgxHkeaKYHZVgLzwxhXotmdaH69YC6Jd0UR&#10;wVwQacfY4EmEALMdHsS4INLHHLp3zmLDtlWYsnQ+viF0J83RwOhZGtLl2KPmy8A8TsLyIhmKXwnM&#10;xPJ8YlmkBjDLwmmNORg5X2Q2Rs4lpGcTyzOnYvj0yRg27TcMJZoHT5mMwVOn4D/bd2CDlh6OO3pB&#10;0zscp7wicMQjEse84nDCNwmnfJNx2jtJetXUZf903AjMwp2gHIKYiCQgDYNzYMQ605AcmIfmwiIs&#10;B5bhuTCPyIEZsWscnkEMp0EvNJWATiGOCWpiWbyKyYAoNmY7k0gxgpspIVnMm0XfY5krjUYbhmdz&#10;GUHNZXdDs+TAzpZBOjoLZrEZMI9NfxYLxjJGFqvodNjIY8vYxWTAITYLjvE5cEnII6rvwzP5AbxT&#10;HsE39QnxXIZQcQ9zSgm8xT3MxLLsHubsN/cwv8krp2YkK+dfCuaCsgNy9v71n35fHDnxBsx/L/8U&#10;mGva1v9C3oD5+bwymNlWQFikLdNOnvajn49Y9gbMv0fRp5gWAFV+hZSA7Rsw/717mN8asg/1hu6V&#10;UneYLIpp5fJldSLqg3dD7f2dUBu4E+q1RHXAdqgQxbVmwGbU6b/+NT7062eod/gRdRkBZ5W230NN&#10;THf6SQJzh5FLMOqXg5i3ywwbz7pg0d67+GAqP6cBX0OtxUCmH8Es0ht1W/ZA/ZZdod6kPVQbtUTT&#10;1h3Qu98AfP7JJ1gwYzq2LFmKPQTzvqUrsWfhMmyftxBb58zHHo0FOLZYA+cWz8WNJbNhtGI2PNdP&#10;Rvr2D5G/pQdKNjRG2UY1VO4gwPaLEIz7mL3qqNjbAPmE66Ot6ni4RRWPNqkgn3gsXEs4ryL6lhGY&#10;S5nlxB3rnnJZxUbiju2wWSCXoNvagCHqtr1N1DZiiLttLMX81oZMfYY43qJGeHP7m7nuBq67llBe&#10;w/VXi3D5Ki5bxf3idqtWEpIsK9dweh3r1hPBG5nNqqhkP5XbOL1NoJt9bOf627iNbdyWyPaGhGkD&#10;Hm99wlSenfVQvqMuEcxs43HzWMVxlBPI5asZcXxLeXyLWa5UwdN1qijdoIpiHmMRz0/h7roo2lsX&#10;JfvrovSAOp4S0BU8l1X7CFsxSk3sipFtgeinx+qg7ARLRoxwV4lzLkBPKIv/dCjfzOVEeakoOV/K&#10;+qfEdLkCz6JPMVouRs+P8xhP8hhP8bjONCGa26LiTCcUHeuMh4e74N7RAXh09iOU3pmFSqttgOc5&#10;VAVrE8wGKAozIlpN8TDKnFC2wn3xmieC+RGRLLD8T4BZek1VhC23a02sE8zRDrgf64pQL1PcuH4c&#10;yzYswS9L5uNLYnfiXEJ59kKMmCvenUwM8zs9dgGxPH8BQxC/AphHzxevkSKSRQhikdEas+WZxcyU&#10;MmoBocz5keIJ2vPEE7SJ5VnE8oxfMbQamH/auRubdYxw0sUPmj4ROOkZSTBHE8wJOOmdiDNe8bjg&#10;EYvrLLX9CN7gTFgQxHZR9+FMULrFPIJH9AO4c95DeicyE3sf7nHi/uNcOMZkwjYqDVYRKTALSyZi&#10;s6XLrY0JYLPIXFjHPYRtwmOYR+VJ85Yx92GX+Fiqs2I/os5YYFqMSAemMimcTsfdkHQYEOP6kRnQ&#10;jUqHvlIMRCJlMYxg2/A0IjsdRoxxRAZMo7Jgzv2wiMmBFffRmvtqz215xD+Bd9wTHsPDak/JJvLf&#10;PCX7TV4xNSNZOf9SMD8pM5az96//9Pv8sPMbMP+9vG4wK3D1v5o3YH4+b8D8x/zTYBbvNRblGzC/&#10;hod+Dd0nobd61Ic/X76sTkRtyG6octsqjChrigpBXWfgdtR5b1st2Yo6rxvM7QlmQrluR/HgL4K5&#10;3fdQ7fgjVAWYe05Fx1FLMea3w9DYY46Nmi5YuNcAEydvQ6t+X0K12YBqYO7JdIdq4w5QadgCb7ds&#10;hx59++PTTz+FxoyZ2LhoMbYSC3uWrMDBZWtwYOkqHCCgj61ahbOrVuLyyqW4vWIBTFcvgM/m2Yhf&#10;NwmZy95B7sIGeLhEBWXrCTKBZmk0lhAjJKt2NUbJ1kYo3PwWCjbVR8FGdRStV0EpoVq+gthbqo6q&#10;xcwyInWdGso3EZpM5SYCdxOhupFY3kQYbyKSNxF0z8L5jUTzBuJ1Yz1UEMhPN3AfCO6n3I8KAePl&#10;3I+lRCdBXimyhNtkBFrLWJYS65VruO31YjvMZm5rC7O9gQRi7CTSd3IbO7mtHU2Z5pyWZ1czpimq&#10;dos0YRqjao9IIx7zW6jaXp/wJpyJ4nLpWLlNgrlU7AP37SmPtWwjgbylHorZtnh3fZTsa4CyAw1Q&#10;fogYP8hzd5CQPcjzcJDn8hAjLk0/xuM5wfNzmjmlxmnu91Hu5wGeo71E/S6eRwK5fBuPU5Q7WIqR&#10;5j1yKCtGmY/KsXyK64hLtMV949Il2u1RqdkRJSc64fGRrnhwfBAKr4gnoS9GldN+wP8qqsL1UB6q&#10;j+IwQ+LVGI+jzPAw2pIhYGNsCWUBYQHll2NZ5FXALB74VRrvJoH5SbhsdPlxpB0exjghN9YNAR5m&#10;uHT5GBasXoSfFy/A5/weTyCUR85ZhOFzFxOySzBmAf+saCzEmHnzGaL5FcE8cu5cjJwnw/LzYJ7N&#10;PmdJGbVgJsHMzJ9BME8jmCcrgZmZ+uszMP+8cx+26pnglIs/NL2jcMIjCofdBZgTJTBrEsuXXSNx&#10;xyMShn7xsApJg3N0Djzj78M/6RFCk58gLOUJQhIeIDjuHst7CE68j6CkPPgn5sInPpOAToVLVBIc&#10;IpPgEp8Le65vG5kDBwHr5Hx4pBbCKf6hNO+cQIBz3iutCK5JT2Av7mkmmE2DUgnTJCkmAckwDiKc&#10;Q9OgSwDrMKJ8FkJaTx59RpftdELECLcY6SaqwzIkbN+NyCSos6SRbDGKbB95D87hTFguHMQTvkMy&#10;YSEeWhbMvoKz3oD5TV4pNSNZOf9SMOeXJsvZ+9d/+n1+6JEymHt8fFSCsiLKYH6X6cw8A/NEAoRQ&#10;foYiYllEwLnVJDmg5ShQhpJI09G7/nReJ5ibERwCbIr9+jtpwbSS/9L+dyONLMv7bVZreA7H7EIT&#10;RpRNxTllnbRsHNcX5/xP/KfF6474PihSfZnsvIlpsfzQS6MM4trSnPhuVj2Eb3OmBdNyDL+rYw4S&#10;mwfRlnBuRxi3V2T0IXSQcpDTB4hS8STql4NZPKjrZRH3Jr8uMLdj2ozeg9ZMKxFC8EX7o1z/b4oC&#10;r8owVRyHYt/FK7YUx1ATUhXrKjCs3KdyFOtWX/9lqd5P9dS0Tk1RxruYV6yrqG88dCsaDd2CRsO2&#10;SmhuKtqN2IlWIwjbEbvRccQedB6xF+8yXYbtwbt/AczvEN5/+ZLsofvx9sgDaMA/Ew1G70f9UftR&#10;byQBzf1R576pD98DteFEMPtXZf+q3L4q9+e5UmlahaVInSE7UGewCGE8SIQIfl+egQLDm6R3LNfp&#10;J4+Y7s86US8tE9nAZeteCmaV7guh0m0BMx+qXedCpYsMyiqEsso7M5jpUO08FeodfyWWf0LdDv+R&#10;7mFWafeDdDm2uIdZAvPoZZgw9RiWHrTFJoJ57vY7GPXDOjTt8TFUmvaXwKzWoi/x3AuqTbpBtdG7&#10;UGn8Dpd1RP3WndGxZz+Mm/ghZk8jmAnlrYuXY8fiFUTzauxdugb7l6/BoeWrcXzZCpxdthTXli+B&#10;4eqlcN80DzEbPkXWmt54uLIFClbXl8AqLjWWLm3eToyJUdntjVGxqxXKd7XE0x2NUUYglgrYKsC8&#10;mPBbRCSLkeaNhOQ2FZSLy7O3EbICrQQ3dhKn2whWCckCzsxmQnaLfISZ26naXpdYV0MFwV65nagk&#10;urGO+0KcVi7ntsToLlO2jOH801VE5FrRToxME53buK0d7IvYxW6Cd3dDVIrsasg+30LFtrdRwWOp&#10;IpyrxP4QytjL6X0ijVG5n8sOEp2HmIPcv/3sYy/hvbMuqraJ/wDgPqzjdnncFet5rJvViNq6PC/1&#10;UU4oVxziNo68hcpjXO94Q1Qd5TGJUea9BPcunhOmUozai1FhAeWz3O8zBLW4nPp0S+BEayKYkD/I&#10;PvaoSyPKZWJUmVCuPMD1xH3e4l7sY/xcxIjyyXrcjgg/o1M8lwLL1zoAlzui6kInVGh2Q6nmeyi+&#10;NBHl2lNQZbEOcD0qA3OINipC9VAaboiiSBMURJshP9oCT6KsWdpw3kF6/VN+DTiuKfkxzi9NQbQz&#10;imOdURLrhGLRf5QdnsQ4Ij/RA6lhDrCzvI1jJ/dCY81SfLdgAT7RIJiJ4TEaK4jZFRi9cIU0wjx+&#10;4SKM5/JxGoskJI9bsJwR9csZzi8krLls9HwNjBKvpJo3Tz66LLscW5Y/jjCPWSiPhngA2DSMmjsF&#10;o2ZPxsiZv2EE0TxcGmWezEzH9IPHsNPICiddAnDGMwKnPGOJ5Xgc8UzCCc9EnBOjy24R0HEPhZFP&#10;NGyDk+AZk42g5IeITHuCmNQniOZ0XMojKTHJ9xGZlIuwxEyEJmQgJDEdwUlMSiaCU3MRIC6Bjr8H&#10;z9g8eBHdfuJ1UWkFCEjNl14dJebFdHBGEQJTC6R57/gH8IjJhWtUNpyJXCdi14GxicqBZew9mInE&#10;5ME0Kle6B1pcrq24L9oglGgmksW0dH90dB6TSyhnw0C+XFzmbRZGMIfnwTE0B/ZBmbAOTIOFfwpM&#10;A1JxN4jQDsmGTug93A57gBuhjyQw3yKctfwyYRKYAS/uQ9r9EuQXlKOkoJQpfgPm/0dTM5KV868F&#10;Mx49QjM5ff/8T78vD7fr//lh/OURZmK5tdIIooQAOZhbf0BME80KFEgAVMJyk1E7pTQWoyvy6drz&#10;+sEsi2L0+q+nOfO6wSz6FQB+UQSUG4/eiUajdkiliIRnLhNgltBcDWb/trQkilpNOMQcrjWvgmYF&#10;lpuO3f9cFJ95c6YFf+FvyV/8WyvQzLQjkEXaj1IOwcy2rwpmgbva0lrpPw4Un4ny5/JXwNxq1O/Q&#10;VGCz+v4owPlvizJuFccg6hX73m7CASnSuVNqr4CmAp6iTnn5y/JnoPu6ooCxMpqVsfz2kM14a/Bm&#10;CcxipLkZl7cYuQutGQWY3/mLYO5QA5g7SGDe+SfBTCgLLI/eh3qjCOWRRDL3TXU4gcy+VYbukEqB&#10;ZjXWqSlK5cjrxDoqImxfR4Tr1uE+1uG+Psv7W4hiAWSCWDmiTuQ9gWYxLepfDuY6BHOdbhqo03Ue&#10;sTwHdd6VY5mpQzDX6TwdKp2mQL3Tb6jXSYwy/yC9VkqAue47v0h5i2DuPGY5Js04iRVHHbDxrDNm&#10;bLqJoV+tQKOuk1CnicByP6g27yO9h7nO211Qp8E7qNO4G+q06A71Nt3Qqls/DBszCdOmEszE8TaR&#10;xauwfdEq7Fy8BruXrZXwvJ+QPrZ4KS4sWw6d1Sthv0ED0Vu+Re7WYSjY0hklWxqjXLokmlgW9wOL&#10;y5nFpdLbCci97YB9bVC1p6l0GXP5FgJQGgUm4ghYaeR3JbOFyNtFVBJ6lbvZ1z4Cdr+AKYFKbFeJ&#10;0eb1zAbWb2IEliVUE7x7iMB93OYBQnmfGOVmBN43si9xqTe3VcptlLJ8yvkKcU/xZkJSXHq9k/jc&#10;zX0lcMFtiu1W7uN+ss8yLisl3ks3c3qT2HcCevvbhDSzl9nfiCAlpg9y+kgjVB0jlo8ToIQvjrA/&#10;MUpM9FbxmCrE5dLi/mUep0C9dIz7CerDhLWA8gkez0nmBNc7WlcCctmOOijZLIsYMa4Ul2eLe4/P&#10;cJ/P8rjFvcfn2nKa2D3N8mhTVByoj7I9KijZzXXE5fFHuJ1jbH+C+yJ/8FcVt1F+mMd0QJ0lt3+a&#10;51g8RfsS+7n4Dqou9kbllZGovP0NqowXAg47Ae+zQNBNVIXpoiJcH2URhiiOMkZRlCmKCObiaCvG&#10;FiXRdiiKsZfgnB/tWCOS/2zyo8TDvhxQSjCXxjqyf6I5jpBO9kJsgDUM9S5iz6EdmLt2Bb7SWIiP&#10;iOHxC1di7KI1GCNlFcYtWo4JixZj4qKFmLBgMdG8TAKzwPKERSswfhHnJTAvlLA8Yo64FFt+/7LS&#10;PcyjNRSjzDIwCySPWzgDE0Q0pmM8wTxuzhSMmTUZo2f+ilHTf8VIgnn41CkYNm0G5h49gz2m9gRz&#10;IE65E8zE8gnvZBzxSMZxjySCOQ43WK/jHgxD7wjYBCUQzFnSe4ujM/IRJ9BMBCekPWYeITblHiIT&#10;sxAanyYljFiOSM1EdGYuYnMeITL9McII7ODEBwhOuI9QCd4FiMookMrwFC4nvKMzCtk2HxFp+VJd&#10;aBLXYfvAuDz4x+bCh4D2jHsA98QncGGc4h/BQdxzHH2fkM6DVUQOLMKzYU44i1gR07aEt32SuNz7&#10;ISykJ3FnSZd7i1K0tyeWHYKzYBNALPslw8w3CcZEs4G4FJxg1g27jzsRj3A7Il8C882APOnJ4KYE&#10;ti/7zHxUjoKiChQRQkX5hW/A/P9oakaycv69YH7ypGiUnL9//qffp4c/rw7mXp8eZ04SziefoVka&#10;XRZYnnQYHQllgeU3YP49MjA/P9L3VyPgLcAsRoybCBi/KMRxIwHm0TuksrEI68SypgLM4///AeZX&#10;HWV+A+Y/7s8bMD+f/wswi4h9VkRAucmwbVKk0eUhW/D20C3S6HIz/j3XXBwXowBzB+JSuiSbUVyO&#10;/cpglo8yd5Yuyd4pB/NOtJXAvINg3oVWRHNLollgueZLsvehgbicWowmc38k9AocczsqhK6KHLmq&#10;3IZYXpeYFm2lUjnyOgnaIwSauf6LwMz9ltD8/mbUGciIUpqvloECzi+/JPvPgLluxz+CWbxW6q1e&#10;0/DOuJX4cNZpCczrTzti6vprGPzFMrzdZWI1MPeUQfltpmlvgrkXVFv1QPMu/TFo1CT8Nnkm1i1f&#10;i20rN2D7svXYvmQtdixZh53LNmDX0nXYSzQfXroSZ5evxq01a2C5YRHCd/6CnL0TkL+nN0qkEeT6&#10;hCCRKsAs7iUWlzdvJXh3E3J7WjPi0uV6xCMRJx6GRbRC3EMsRnsJaHH5sHgYWDlTKeGXiN3/Ntd/&#10;m7itj4o1aqhYSWiuUiOC1QloIpCYxW5GIFk8OVs80EpEXH4sHt7FfRGju+Le6FJuQ7pkm/MVEloZ&#10;QraKuBRPrpa2Jy6FPlAPFZwv2a2KQrYpYPvCtSooXqvKPtRRRjw/3U48727AdgT0QTE6TGgLJJ/k&#10;/p4SJfs6TqAeJVYPidFhHpf4zwCxTfFgrt08B9znqoM8jqP1UHmc2z3BiFFfYrnqkBqe8jyVcNtF&#10;BH4hz1OJ+E8Gri89vOs491fgV5Pn9zzP73lCV7Mtqk42QzmhXnpAVXq42tNDPF9SW+7PWe6XJvfv&#10;DIF/pB6KeHz57K9opxrKeQw43Qq40J5ofhdVl/uh8vp4VOn8giqLVYDLIVT5XUZVqA4qI++iItIQ&#10;pRF3URRuiMJwYxRHmuFpjBXK4+zwNFag2QYFUbYEs0ONAP6zEf0URNqiOMYBJUwx0VwY74pHiR4I&#10;8zaHjpYmtu3bhpmrVuALjcX4QGM5EbuaUF6H0YvWYvTi38E8aeFCTCSYx78mMI8lkicumI5JGlPx&#10;wbypmDRnKiYSy+OJ5bHTf8GYab9g9FSiecoUwnkW5h89i32mDgRzMMEchZOeCQRzCg57pOKYRwo0&#10;PRJwlWDW8giGHsFsFhQH56h0+CURu8RvFMEcSTxHpRK+KfcRnpSDkIRMBManMmkIIphD07IQkZWH&#10;aII5NovAJq7FqHQUERxNHMenFyKBYI4jjqOTiWUuSyCYBcZj5SPYkYn3EUEwRyTck8pwgjuU+A1O&#10;LkAg45+YD7+Ex/CJewSvWEI65h5ciWKX6Fy4ctqdoPUSo9WpBfBIJrLj78OBy+wis2EXlQ2HKIKZ&#10;WLYPzJTAbCkHsxFLg4BU6AVnQ+cNmN/kFVIzkpXz7wVz/uOShXL+/vmf/p8fXFkdzH0+P8GcRu/P&#10;TktoVoD5HYHlCcSE/JfZN2D+PQLMLflLu/jF/e9G9CPOlRgpbjzuxWk0dhfeHrMTbxHMohQRdWJZ&#10;E2JZpOmE52H274v47hx8huLaUhOSlfMGzH/cn38rmEWk77p8/5Xra9p/RVsFPkX5vwJm5W0+uwSb&#10;SBYR042HMcO3SVhuIf4e4X62koO5LXHanqgUyO0weAc6MQLKLwfzNrQjKJXB3In1Ujuu11YaXd6B&#10;VgN5DgnmFiJEc3Om2SD+nTiIfz8yTRkB5oYEc31Ct95wgpj7VJf7pC7CftWG7ICqlO1SBKKVy+p1&#10;dQYTwwLEgwR6BYiJ3vfko8XKEcsFnocoRaz7LGJ9AebXN8KsJr8kWxnMikuy3+49HV0nrMYnc89h&#10;5TEHrDlhj99WX8LATxfj7XcnEMayS7JVmxPIAsxNerHsRywPZETZE0069ceA4RPx8y8zsHbZOuxY&#10;vQW7Vm3GzhXyrOT8ys3Yu3IjDq3agNNrNuLahk0w2bwcQXunI/3QZ3h0aBCKD3TC072NZaO1YmRX&#10;XBIt7g3e0IhobUm8EmNcjv2s28fl4inUhKPiqdVVApJ7xIgoS+n1TQSzGJ0Vr4MSl1sTrKVL66B4&#10;IbOI+F1GPApsc13pnmnxKqojnD7GHGcUaBYPuuJ2xD294gFYT8UoL7dVIUZ8uayKOBcPKZNeQ3WI&#10;+yZeyXSAICaiBZYfE6yPVrPk9vK5/cKV3L54YNlmMfqrTtwTu4fEJdTEq3jP8mnmTEOGfZ1mnyeJ&#10;4mMEM/dHPD38qfSfAfJtimM8IsDM4zvBfo7VJWTV2Z8aKvfKscxtF3C7+Yu5bXFJuThm7he4j+Kd&#10;zjjbHLhIMItXQ11ojSoCuuJkA5QdJe65zQpuu+oU90OT+3Se7c8x4l3Ve1WlY7vH/h6s4zGJkXZx&#10;Kfk58c7mbqi6+j7Kb3yEct1pqDDbgArHYyj3vIxS/1soCtJBWfhdFIbq43GQLp4E6UkPAHsaY4mq&#10;BFtUxFmjONqCYLZ6rWAWD/sqjLSToTnOGYWJbsiLcYWv811cvXoC63ZsxORly/CZxhJMXLiCWF6L&#10;UYvWSxm9aPU/AuYxBPO4+dMlKH88ZzI+nv0bPpr1Gz6Y8QsmTf8ZE6f+gvFTfsbYKb9iNME8dsYc&#10;LDx+DgfNnHCaYD5JMIvLsI97p+GQZzqOeqXjlFcSLnhE45pHGG55R0I/MA4W4alwisuRnjDtT8yK&#10;y6z9Eu/BJz4H3rGZ8IxJgwfjHscyMQPeadnwI5iDsx4gJkuMSj9GLNeLSXoglQnp+UjMyEeCADLn&#10;Y9lfciYRzXbiMu9oYjmKUI4ilGMI9XgiOjG9gBFtRIoQRwjHphDcSQR84iOEE7Ch4r5qwjgs6ZE0&#10;Uh1JhEdlFiGcOA9mv/7s0yc2h8AWyYNTSCYcBZqDieZAoplQVowwi3uYdcLuvQHzm7w0NSNZOf9e&#10;MBfml52Q8/fP/wz47LBOdTD3/eIUc4ZoPoNen56SRpm7fHAUnSceQofxxDKRI36ZfQPm3yOBudov&#10;53814pdm0efrAvO/G83ie1MzgP9s3oD5j/vzbwez8n4rR+y38r4rQCzQ+b8GZsW2xbQAs4DyW4M2&#10;4W1xGbZA87Bt0n3LEpb5d2RLlq3496MAs3joV1sis90gAeBt6MB0HrTj5WCW2m9BezmaxWXZHYla&#10;ge72jBhdbjVwO1q+x/NINAswN2eaMU3f598b7/PvDRHiucngPdzHvWg0ch/eVmTEXrxVLQ2GEtKD&#10;tkNt4NZao/r+VqhIYGakUWKi+dkl1vL03wAVLhOj14rIkC1fRzHyLKD9Gi/JVu3wi/SwLzVx/3Jb&#10;gplwVoC5UZ8Z6P7BOny58BJWHXfCqmM2+HG5Jvp9qIGGncf/EcxN+xLJg1Cn1RDUad4fdZr1ROMO&#10;/dB38Hj88MMUrFy4EttWbCSYt2D3qq3YtXobdq7Zhl1rt2Hv2i04tG4LTm/Yiiubt8Jgyyq47ZiB&#10;qD1fIOvgcOQf7onyQ21RtYdgFJdmryYSl6igYnFdVK0h6rYQzbsJMjGKe0iMBv8OWhEBV+ndxQK6&#10;R7j8MJEncL2zHqrEA70I1sJ5dfBklixFGsSjuJxbjFKL108JgEpPfea8eGexgLPoS/TJ7QiMi6dE&#10;V+ySTYvtiXrZg7AIVwnLRK+4PJnbFaO7BcT4Q+L4AbfzkNt7whQQ7IWcL15DwG8So8CE7gGC+Yi4&#10;nFo2eiuN5J4Vo7/s8wzPxUmeB+5XOUH/lMddKb3aicd4lNs9TjAfr8fldVF+lAAnlit4LAL00siy&#10;gLrY9lyW87ldwlk82Vt6crcA7qkWEpRxtQ1wRYwQN0Ult/30lKr0FO2qU9yGuNf5HPfnnMA8j++Q&#10;Ooq2quDeijrIWlQHuUu4nXXiEnEeg6YAc3dUXh2CshufovjOdBQYbcBjy4PIszmNdFtNpDpewAP/&#10;O8jzuYVsz+vI9bqFR/56KI00I5jtUBFvheIoc+RHWhC6djUC+M9GAeaCCBti3B6l4mFgCR5ID3OA&#10;o8UtnD69H8s2rMZPixbhk/nLMEEaXV6PkYs2YORionkx5/8/9u4CrKpsYR+43d06dhcCioJ0d3eD&#10;AiK2YoBdCNg56owzzoyOOnZ3dxegoIKAYqLSec55/+/agMN1dOK7znfv9x95nvfZvXYQnp9r7bWG&#10;EcZDy8Ac8tnArEMwGw/2grm/Byx83WDm4woTL2eYEMqGHs7Qc3eGjpsrtNw9oe8fiBFL12DB3lNY&#10;cfoOlp6Nx+ILSVhw6QnmEczzL6ZhKfG8+uJDrLtINF+Kx8Zrj7D1ZjJ233mCg7FpOCY674p7hqOx&#10;T3HkbioO303GwbtJOBjDxCXjMOF8NDENJ1Ne4nzKK9xIJmAfvcLdhJe4E/8CMQ9eIf7xOzwklh8Q&#10;wmJeJFHUMIva5aS3iH34mnmFOII5ITlD2pbyPB+pIgRwKnGdQgQnE96PWU5SSgYeMQLbCcmitjoL&#10;Sc9z8PhFLh6/zEPiixw8TMuUasXvJomOyl7hJmF9Kf41Lopev0t7yT529zn23XqK7QTzFqL459sv&#10;sTHm7Rcwf8nv5uNILp//XjAzl0r5+9e/eptH3/oQzD0lMK/8JJibfwHzR9OI9yQ+kP+7achyyrBc&#10;R+fTqa09C7W0CGbNGSVTRqyrI0AtwKzL6H0Bc9n3/AuY/+/mnwBm8Xsv0CzBmdfZZMBMNFUjbonF&#10;5oRic2KzZZ9paP0nwNycYG5OULZgymqZW6lOl9KCqG2qLLA8jSHUCWaB5Y+Cmamnwr8jKvybojqL&#10;4d9rpp4Iz1k+dQnxOiy3NlH/qdQSU+5Xm9dYi6nZbwZqEvM1eF01eI01eN3Veb3ViepqfaagCq+/&#10;itJkVO4djkq9wlBRpOckVOgxERW6T2DGo2KP8X84DvOfBXPFli6o1MIRlZoTzM3sUIFwrtLaGZWJ&#10;5rrd/dDVOAy2I77HOIJ51PwDsA1Ziq66g1DjK02CuDcqEcwVGwgwd+VyL1Rs3I9RkzBdkevqt+yF&#10;nspasLVywnD/oQgjmqeEjMNkgiOMmcj5icNDMXlEKGaMCsW8MaFYMmYcvh09FNvHOOP0BCPcnz4A&#10;r6OUULSgIyHaRHrXuHhYJeT5EpielVE8pB7RTDBPb0DYEm0LCDiBWwFHUTM8j6iT0EpECiwvIAaj&#10;iTcJ39UhH1MZhcRijg/h6FmSHL8KKAgmQkWnXpN5zGweL3qUlhDKLBIgZdmio6so7iNqrgXKJSiL&#10;c3K7qFWex2uJJCajea7oOpyvTfTXROG0ysiaWBHvxlTAOyJVgDVnEBHLaR7Pmz+iEgpCq6Jocg3p&#10;fWZFpHhvuR4BW58o5XQll6Xmz+L9YFGDXAnFiyryGfEaFlaCgjjGompSM2wZU7y4OooWsjzeQ3EE&#10;n9mMyhLK8wRmxb3z3Dn+PDfPLxtWEYoJfD4zea4FfK6rCeXvOf2+IbFbF/LVfP6EevEy7idqucW7&#10;zgLwogm3OOfcSgRyBbwi/p+zvNcEed4YXtMMgf1WhHdnyH9QQ9EGK+T9EoTsvTPw9tASPDvyNZKY&#10;h0dX48n59Ug+8y0en1yL1FPf4dWlTci9sweyB0dQnHAIuRKYD3xWMGdLYBZlH5OGmMp+eA4PrhzA&#10;rs1fIyJyGgLHjoRt8FAYDhEIDoVGSBgGDAtn/l4w6wX6wIxYtiaUbbxcYO3pBEsPR1i4OcHE1RGG&#10;Lk7Qc3Ehmj1hPCgYY5Z/i0X7zkhgXnL2PhZeSMR8gjniwlNEX36OJZfTsOpiMr69nIjvrjzGj1eT&#10;sfFqCjYxW64kY6uUx9h+NQnbryVh27VEbCWqf7lJWN9OwtZYbotPwa4HT3HgwTOcup+GszGpOHcn&#10;BecJ7Mv3nuEGQXyHSBa5TSCLiBphsVz23vJ15ibn7xLM94nkRy8KiOA8PE7LIpYz8ZhJepKBxFRi&#10;m3mU+hYPpLxB0rMsJBPJUl4Szi+zkfQii2jOQDy3xyYTzUlvcDslG3eeFOL2kyJcS8nD+YcZOBzz&#10;AjtvPSkB862XUqdfX8D8Jb+XjyO5fP6rwfyulL9//au3+fz839Qwmy993yRbgLmsSbYAs2iS3ULU&#10;Mn9pkv2vER+IP9OH8QalnXf9WTDX/BDM3FaXWBb5vwHmkl6sfy8fA/KH+QLm317PfzOYxbWVpfz6&#10;8vgtu7eyddLvx//BJtll533f0Rex/CuYp0pDSUkdfvHvXEMRzothpZr2m14CZkKzBcEsapj/HJin&#10;ohmxKdBcVsvcihhtKSDNMpoS3gLMjXoTzEo8H9HcgKnfZzbqSeHfDqa+mCrxb0pPQrc7r7d7OOr0&#10;CEfdHpNRt+cU1CtLL94Hp2KbtM8nUlts7819ef46TG3eUy2lqajJdTV7TUaNXuGo0bMkJcsM56v3&#10;CEO1HpNQtdtEVO46AZW6hBLC41CxyzhU6s70ZD4HmFs4E8wOBLOdVMMswCzGYBa1zPV6+qOH2RQ4&#10;jvkJoUtOYXjkXpgHLkDHgd6o3nJgKZgJ4wZdJRxXbMjlJmqo2IhgrtcLVQjpxq16o7eSJqyMbRDo&#10;6oPR3oEY4xWAEe7+GOruhyAPfwR5DUaIz2CM8g/AhEGDMdXPHxHerljlY4rtQVq4HNofT+eoonBh&#10;T2K0NRQT66AwsDIyXSrgjW0l5HvWgmwocRfGzC0FMzGrEE2oowWcCVxRozyfU6JR6iwrkvvNqEkY&#10;VkMR8Z1PLOYIKLszHoSrN8FM7Imer2UTCGLRpHgOESzKEj1Bvw/XE+FyYlwRxUSKVJaaXZe8s0x4&#10;RhGKArzz6rCM2pDxvKKTr+wJlZA5mugPqYgC3k/xoMooGkQoB3A5mNORVVA4XnQEVhvFs+rwHLy/&#10;xQ2IZkZCc12GmCaaZcuqoGhJRRQuIvJFE22iXr6kCmRLieSl1VCwhFlUFQXR3G8u0UwwF/C+ikbx&#10;GMJW3Gu+X0mKeX7FCD6jSTxHBJG8qhHk3/Gc34uOuwjmNTUhW8myl/NeJTDzPgWWRWdi0QTzjErI&#10;HVsB6YEV8JLlvRvM84zk85gqwC96yu4CxY8akG9xQvGesSg6vgh559Yjgyh+waRe2IDk8z8g8cw6&#10;JJ78FimnRC3zZmTd3oPC+4dQEH8QOX8DmHMIZQHmnHtHkf/gNDISTuP26e348ZsFCJ8aCp/hQ6UO&#10;vwyGiB6xx0OdYO4vgXkSwRxKMI/+AMwj/n0wBxHMAT6w8HGHvacLHN2dYO/mCFtXB1g7O8CcMXZy&#10;hIGTM/RdPWEeMAyhK77D4v3nsPL0XSw5E4+F55MQfVGA+RnmX36JpUTz11xed+UJgfgcG5mfrz7D&#10;RqJ6w/nH2HA2ET+dfYSN5x/h50uJ2HiZ81ce4Sei+aebifjxThJ+JJo3xKXgl9hU7CWUD95IwiFu&#10;P3w9ESfuEM/3X+CSqOFlLj54LeVK4lupd2zRm7boIVukbP2NFGL6aQ5in2QiLiUd91Nec1qS2JRX&#10;iEsuSWxpEtLe4uGzDDx49g4P0pjnGXj4PJPLBPNTgpnH3UpKR2xaPu6/lOP+KwViXhTjSnIujt9P&#10;x67bT7+A+Uv+dD6O5PL5rwYzcnJyWpQS+M9/9bScr0Iw40MwdzMTnX4tk/LhO8ytRS0z01Iv6guY&#10;y4cfxj/8oPw/jfjQ/GfBXPMjYK4ttv8fAnNDovZjSP4wH0Ny+XwB82+v50OM/rfkw2ssu84P4Vt2&#10;b2Xrpd+P/2NgLou4bpGyzr7KUqc00hjMYlgp4rkB00htOpr0LQGzqBVuqTwdXxHLf+Yd5jIwN1MK&#10;f1/LLDoBE826mxGqTYjUxkyj3tPRkGhuQDTXJ5jrSSmHZiVOe81Ana4EcueJqMfU7zIJDbqGSWnY&#10;LRyNRIhpMS+2fSr1ytItDPWI57oSrsMI8TDU6jYJNbtORI0uE95H4LteTwFzpnTfWqX7VOsUiqqd&#10;xqFK57Go3G3sZwSzk4Tl34C5rQvq9xqE3pbT4Tp+E8EsxmDeBWO/SLTt74FqzdUJZqV/AXOlhr1Q&#10;uXFfwlkVFev2QvWG3dG8tRKUlQbCXM8M3lYOCLJzRpCtE/wt7eFlYQs3Tt2sHeBp7wh/fugPdnLC&#10;CHt7jLU2wWzbgfjWox+OD++LxBl9kb9AiWBuT+TWR+HgKshyIJgtKiLbjij0I37HEsEziTcJxkQj&#10;wSw1wZaWCbvSWlepaXREDSimVINsNOEYVBF5BHIeoZzvQax6MT7MIEKSmCwkakWnXlKHWKL2eAFB&#10;SSwriFIROeflLFu+gFOeS0aUyqNEU2rRPJxYjiKWI4jl2YQ9sVw0pTryJ1VBzvjKhCVhPIL7B/Oa&#10;AmpAPrgaigdXRmEgER/CjK6Cgoncf0oNFIsyFtaHYgmzvC4UK4loglm2ojqKCNeCpRWRv5jXvITX&#10;LPDM5QKiNn95ZeQtY5ZURj6vr3AecT5LjEfNZzSe2B/NEO3FRHOhL+NXEbIhVflsCPEZBPLyBihe&#10;Vx9yglkhpmt5zlXVCWYieDmfp3inehnvc1FpDfr0GigYUwnvWF66qLX3q4TiYdwnjPheJHrJ7gL8&#10;pAls9wCOTAEufgPFrZ0ojD2I7LiDSL+7F2nXNiP18gY8JZ6fEcuvr+4gmPchN07UAO8nlvchk2DO&#10;vH/sN/j9n0SAOV909BV7GDmi86+Ek3gTdwKXDv6EVYtmYHToMLgHB8IyKIRgHkswT4Q6sSzA3F8C&#10;8/gPwDyUYB7+WcCsP9gH1t7ucHJzhouLI5yIZAfG1tEBlg4OMGOMHJxg6OIJq6CRmLBqPZYcOE8w&#10;xxLMCVLv2FESmJ8TzK+x7NJLrLmYhh+vvsAvt95h+50MbL/5FluvvsTmi0/x89kUbDz7mGBmLjKX&#10;ieOrj/HT9ST8cCsZ628/xnd3k/H93RT8xOn226nYfeMxdl9LZJKw/1YKjsY+J0xf4QRz7N4LqSOu&#10;E/GvpHWiybdYlpp+33uJkwmvcebhW5xLJKYTiejEZ7j06CkuiXely+Uy110pzc2Ul7iVShQT02Jo&#10;qztPiONnb5l3uJv2Rlp/LfE11+fi3gsZ7r8GYl/JcS01H8fj32D37bQvTbK/5E/n40gun/9uMGdl&#10;FdiXMvjPf/Uyj3L/GJi7mCxiSoaVEsNLdTJahA4Ec3vDBdKwUq0N5uMr5vfBzPUEsxiLuQwFEphF&#10;D84E5odgrvsexb+X/24wi+FgPvZB+a+mvrhX0QM2wSzw+6nUKgdmaSrQXAZmnXJgZv5bwdxQS3wf&#10;/vh7+qfB/AGWy8AssPwrmAlYzcjfAXMkWvwvgllg+Z8K5rKesD8Ec1mt7K/3J+61BLslYJ7B7SXN&#10;ncsf9/v5tab3fzMlUBZDSpUMKyVF1CiXwrmONKxUOGr1m4zaaqXjMXN9w76ELcHcXJVYVp2Br5jW&#10;pVAuA7NYbv0RMDcjjpsqTUbT3uFozmlLZYFlpg8hTSg36T0FjZlGvYjmXtOIZgHnkjQgoBsSyY2Y&#10;xkzTHjyuazi+6jIRbQjWdl0noT3R24Ho7Ugod+oxGZ17TvkgYl1pxPbSiH07cF27nuFow7QmhL/q&#10;EYZW3SehZbeJaMnyW3SdwEyU1n/FfVoxLTnfnPs07ToejTuHomHHsajfcQzqdB5NaI9BNUK5avfR&#10;qEIsVyaWK3UZiYoEcyWCuRLBLMZh/iiY2xLMbXxRUQKzF5HsJDXFrtjc9j2YK7V2QmWCuUHvwehj&#10;PRMek35B6NLTGDJ7Bwy85/D5u6JqswGo0JBgbizA3AWV6ndB5YY9GWViuQ8q1emB2o16oHXbPuir&#10;pAEzLUO4GJrCy8gMPsZm0tTV0AyOnDqamsPF0hJeNtbwt7FCgKUZgk10MNGsH5Y6qWBvsCruT1VF&#10;TrQSZHPbA+MbQEZYFjgSyxYVkMHkuxGqw6tAIYabihKoJXCJZTkjjS0saoNFU2rRs/R8QnZ2Vcgn&#10;VULhcGKZMM4nmAu9eIwP8ehHUPoTm4MrIDeIGU5MjyNEJ1eQ3lNWRLPcRUTlEqKTEc2hZSxbtpAw&#10;JJqL51dBcRTBGVmNYCcio4jIuQLL1VE4pSqxTLxOqMQQ6+O531jifQT3G8oEEc0BVVAUQPwO4blH&#10;VETuuErIEdc6m9vmE8qL60JGoMpW1EbxSgJ8BZ8FUZxPIOcSy1KWMsuZFbz2lSXT3GW8z0W8z/m8&#10;djHmsujcawqfCfGOMcS/QLN4FgLNg3l+gr0gvAaKljRA4TcNUPRdI8jWEc9r66J4VU0UL69OTBPC&#10;xDuWEcOLGwPRTaRxrYvHVUd2QCVk8Llm+/CZBBHUoY347EXnYZ0JZi1ghzdwfBZw7UcoCOViMZxT&#10;wnFk3D+Mt/f24k3sbry9uxsZd/Yi884BZN09iKzYQ8x+ZMTuwzse8++B+VRpSsBc/PAU8ohlAeYc&#10;gvllzDGc3Pkt5s+diOARQXAKDIBFEEE8ZBzBPAnqIeFQKwXzwPdgDiGYg38fzEFDMZBgVieYB7JM&#10;zaAAaEkZDG0p/qXxg26gD4wHecPWyw3Ork5wc3KAC+PoaA87B3tY29vD3N4BxvZOMHL2gt2Q0Zi0&#10;agOWHrwogXkxwTz/fBIiCeGIiwTzlddYTjB/e55gvPoKe+9m4/D9fBy5l4eDd7Kw93o6dl1+gR2X&#10;07CdcNx69Ql+uZaKLTeeYNOtVPx8J5VITsEPhPJ65qc7ydgZVzKU005u33EzBbtuP8E+gnk/QSym&#10;u+88xU6uE0M9lc9eEW4XEfvuZzkH7j3BwfhkJgmHE0QeSznCHI1nEpJxjDlNQJ9NeoYzYkpAX0h+&#10;gatP03GdaL5GMF8mmC88ekVkvyOuC3D3mRy3nxdzfS6OUs9lTbI33XmFn2MFmDM/ALOAuQBzUSmY&#10;876A+R+cjyO5fP7LwZyRF1bK4D//pWQRHfkxMHc2WYBOxgsJ5ZJ0JJQ7GC0oGVpK1DQzvz8OcyTB&#10;HEUwzyeYCZlSHIhxgaXxg0VEDWrpUEjlxxH+/cwitv9bwcxr44f4sogPxf8y/dg68cGZ0/LrxLuM&#10;9fghWwwPJdUifyTla5g/2ST7f6HTrzLo/TtpSOyUfA/K4PzxCFiLptu/l5Ka6rLvbbljS9NoYEma&#10;ME35M1CCZoKNaTHwt2nO/QRcy0PvY/nTYOb9fuoZCiyXgfl9uTx3eTSXzz8BzAKbJWiexfViKgAq&#10;0EngcdqIfzfEuqb8e1K2/Y8ijhHHfo40+pNp0H8qcTxFmorlxryGsvX1iOQ6qmGoqTwR1VUmoka/&#10;MNTqG466RHRDVYK3L7FKMItesgWM26iKYaVmo63KbLQrjZhvzXWt+s4mlmejuRqfh4p4N7mk2XUz&#10;penE8gy07MNyuNyKUG7ZazKa9yRCe05Cix7Eao+JaMW07i5APBEdieMunSegR6dQ9Ok0FgO6jIVO&#10;lzEwYIw5b9Z1LCy7hsKm23jYMfbdJ8BFKRyeBL6P2ixmJjNDim+/GfBj/EunYh9X1WlwJuqdGEfl&#10;KXBg7PtMgZ3SFNgQ+NaEvjHL1e88BtqdRmNgx5Ho32EE+rYPgXK7oejdJhjd2wxBx7ZBaNVhCBEd&#10;jAadh6Jup2Go3Wk4ajDVmKpMFa6r1HEoKnK/X8E8iGAmmtsyrf1Q6StfVP7KG5UkMNugYgtrxvY9&#10;mCuJGmalwVC2mQWv8G0Yv+wMAmdtg67nTLRSdSKY1aQm2JUb9yCWO6Fy/c6o2qA7qtbvjUq1e6Jq&#10;7a5o2Kg7OhPMGr3VYaGhB0dtolnLAB56JvA2soCHsQVciGdXMwt4WlvBz84ag+0JZmszBJnrYrT5&#10;QMxz0sDWIeq4M0UNGZF9CNb2UBDMisBqkLsSdLYV8da0AnKcidlgInAycSw62iKUi6MIYIFbUdNM&#10;4GIJYbhYvL9MMM+oAlkojw8mJAnEfGK5yIf7+ldi2QRwIMEYQOwRzFkhnI4mPMXQVNNYlnhPmegU&#10;aJYv5v5LRE1zFammWbZQgLkyiqI4H0nAz68F8Q6zYhZhPLUyCsNYLsvJEz1HT6qIQmJVPpHXE0pQ&#10;juK+IdxvCK8riPgVnYCVnjsrlGCfToCLpt1iPObFtSFfRoQTrMXLqqFwWSWCmc9hMfdncsqhuQzM&#10;eQLM3Fa4kM9FdIo2V7ybzWcyvSoQVhny0RV5Xh4rOj0T7zRzPn8Cn/P8+pCJZtnfNITs2/oEc20U&#10;fl0DBSuqE821oFhBLK9oQTi34fNty3KbQzahLq+/CjIJ5lxvPs8APvfRhHVUSyhWd4X8R13It/sD&#10;xyKAyxtQfHsf8mII5bsH8DpmH3KSjiL/8TEUJB1H/iMxzNMxZN87hIyYA3h3dx+nooZZgFk0yRY9&#10;ZZelZFzmrHvlc4o5/T6Z90tz78z7iP2KH51BrhiqimDOjD+JJ3eOYv8vqzFz+jj4hwTAPiAI5kNG&#10;Qj/4VzAPYNSH/dpLtt57MJc0ydaV3ncmpEvBrDN0GCE8BFoBhPIgf+gMHgyDwYNgNNiPMPaDGXFs&#10;4e8NKz8vxgPWvu6w83GHo7sLXFwYJ2c4OTrBwdFRArMVwWxm5wBDO2cYuvjAZmgoJn29GUsOXsGK&#10;0/ckMC84V9IkO/LCUyy68hyriOfvz4l3lNNw5H4G0ZmPc4kFOJOQg+PE49Fbr5jnOEg07r+Zir23&#10;U7DndipRTBzHJGNbbBK2xDzCprsPmUTsS3iFA/dfvcfxHkZgWKB4J+e33kgmupOwjZgW2UE8l0Vs&#10;337nCbYT29tusezbSdjOMrfHPsIOnmNnbCJ2Mbvjkt5nL89/MOEJDj94ikPxT6Qce/Qc51Lf4FJa&#10;Bi4+fYezyek4+VDUbr/E2YcZhHIerjzN5/osHOK6bTzfpptPeP0v8fO9t/gpjliOeYv1N17gp6up&#10;2E1QX05Mx5OMAmTkE82Ecg5h9DFMfcn///k4ksunPJj/+5KVlb+5lMF//kvJfP6u34I5Ct3MFqIr&#10;08V0IfFMNBsTzIbz0c4gGm0I4K/0I9GSUG5BKDdjmvADrxhPVwwR1JBT0Sz2fbhcXzdCQpvUc7M2&#10;MccPuGU9PEsRvTzzw+z75d9JXUKh3kCWpfHp1Cd0ymAs5kXE+rrqc6TUGcDzDyDY1UUtN/H+vgb7&#10;4xG14R9F8ifSkB/4RcR8IzEtXf6XdeX3K7dNzIsa+LLm2OWBXBaxTQqfYdk4zGX/qVCv9FpFbX5j&#10;bZESmJVvDv/vRJQjyisPvLJ5MX70v6wrt+1j68S86BW4pGwx/aOU4frjacg0YhoT140JMGlamiZM&#10;09+JqEn+bX4F3u+lDKwfwlWkDIZNeb9S7+f8eRL/uSJS1slT2XBk5Y8rn7Ia5w/TVOQj+/9dKbu/&#10;TyG9LGL511rdj+fD+y0rt3wNsPhPJAmnGmUhlH8TonRgSRprEtB/ELHfx8v5a2mkTowS7k2ZZv1/&#10;P02I5SaEcWMiuEk/MV+SxqXrGhHIDQjlegPC+DvMeQ2uHzAZzXhcC1WGkGzem8tEbove09BaeRba&#10;q8xFB6U56NiLaO5BtPUQNcFEeM8pqN1rCur04d8tMa5yX/7sqc5DC+7fUmkWWvWahq+6h+GrLqFo&#10;1WkUWrQLRpt2QejaaShUu/LDa7cRMO06AnZdR8Kr21gE9wxFaJ/xmNE3FJF9x2BRvzFY2W8s1qmF&#10;YmP/idjO69w7cCoOaU3HER1GdwaO6k3HMYPpOM6cMpyOM4bTcM5gGs7ri0zHWYPZOG0QwW1ROGkY&#10;jRP8d+UY/z05qBOBPfyd2DZgOjb3n4oN/afguwFTsJrnWKI2iecPxXTlUZjYaxhGdw/CkK4B8Ogy&#10;CKadfNG/kx96dPBF2za+aNLSF3Va+KF6i8Go0ioIlYnrSsR1xdYBqPCVPyq0GYSqnYegRtdgVO8U&#10;hCptBqPqV4NRs20Aqrb2QOXWDtzfHpXbcdrOERW/EvPOaNpvKAa4RMN7ynaErToLz4k/QNV6DBr1&#10;skTVlgLMPVCxXkdUrtcBVZlq9bugWgNiuW531KvfFR1a94F6r4GwUDeEk7YJ3PXM4WVkDU9Da7gZ&#10;WMLV0BxuBLOHmRl8rM0xyN4CAY4WCHQ0R4C9KYJsTDDGWhuLXPvh+Mg+eDNPlWDuAPmYuij2rYw8&#10;R+LQpgIybYlBdyKQwFQQopjJzON8ZAkMZVJHWMS0aJodTSDOIVLDRFPoilJnV1mehCFTRDjLiWTF&#10;UB4zrOT95YJRzFhmPJdZdvEkZjL3i6jK8ohA8U60aOotdTRGIL+PGOuY20WnX3MI6mkVIQsnVoll&#10;Aeb8MJYphqCaQXAzIKalobImMRMrScNcFY3jfsSy6Mk6Uww5NY7rprDsOTVR0gGYeJ+5LsFeA8XE&#10;esGCisjjvRYR8sVLmKXcf5kI15WmmIiWi96txX8giJp38W53FK9zFp8JAZ/P82QGVsA7ovmdQPPI&#10;qpDPIHQXEMVf83zf1Ibsm2ooWF2JEOc5v64D2Voi+LuuwPdKwNpeRHNHFE1tgJxhVZHlz2sSzzWI&#10;9zWW54lsDsWqngSzGRQ7hhPMiyC/uBmFtw4iP/YYcu4fI1aPEM27mB3SND12N97E7sG72L1SU+yc&#10;uP3IjTuA3PtHkPvgOHIeiTGTT0rJFbXED04jP+FMac4hP/4c8u6f5/4lybl/sTSXkM1k3buIrPvn&#10;kBF7FBlxh5H14ATS40/h1vldWPN1JEZPGA7PkCDYE7tmxK924CioB43DgKBQ9B8SyulYDAwaCa2g&#10;EAnDOoFDoB0QDK3BXA4oQbPeUJGR0A0eBl3CW8ffH7o+PjD09oSFtwccfD3hSSQHEMzD/L0wytcD&#10;o73dMMrTGSEervBwdYODiztsndxgbe8MS1sHmNnawcTWHkZ2TtBzcIOBewAcxkzHhG92IGr/VSw8&#10;Hov5J+KxiDhedvkJFl1IwtLzD7HqTCy+O3sL267FEcypOP3wOU4nPMOpuFScinmMc3HJuEKMXn34&#10;FFcepuLig2Scj0/C2YRHOBP/EKcfPMCph8yjRziVmIxzKek49ziD5bzFMcL5MOF88G4aDnF65P5L&#10;HE9Ix/GHb3DswRsciX+NA/eeE9NPsYsQ33EzGVtvEu8iBPOWG4nYdO0BfrmVRJynYl/8c+x/8AL7&#10;E15g730CnOt23En+NbdLsvNuCnZz257YJ1J2xzB3iXEJ+kR87DPsFTXhPO9WnneTCEG/+X46NiUQ&#10;y/ff4bs7L7Hueio28Jr230/D1bS3SCaC3hblI6eIcCrIQU5ezkdB9U9MTo5A4sfw+E9NKZo/U7Ky&#10;cpCZ+bmSfauUwX/+S8k8+vlHwWy+gGAuSRdTUds8H+35waadQRRaE8utJDCX1mBJYI4kmEUtnwBz&#10;CZTra0WingjX1ec+ommw6LW5rkAfsVeb2CurFZV6eSaG3y9/Iu/B/AGQP5ZPgVlguXZ/Yr0/oTlA&#10;gPjzg7l8xHBTf3Vd+R6yPwRzGZalWnoxhJSAskbJO+CiKbeAmAB5eYQJmEpY+wxpKGBD5JbHzr8T&#10;UdbHnsf/JNK1/S8jUqQMex+D4Hswc170oi5aFJSBUHQSV/K9+u1x/40pf58f3msZlsvutfx+n0rZ&#10;8WXlCiz/K5hFTS6BKqIx9XfTaCABqyki4PypELrc72PH/9U0Up+KJgOmEsRT0Zxp8TtpRhg3JYo/&#10;lSZMI7Uw1FcnmjXCeN9hxHQ4mqmI94/DCV0BZZbTezqaE8ItVeagjUoE2ivNRcfes9Gh50y0JZi/&#10;6jkNzYnlJsR1I9Hkmnhu1mMKWnabjDZdwtCp00T07DgefTuHQrNbKAx6jINZrzFw6DMGPqrjMExt&#10;AiYNmIg5nC7uNwHfEKmbB4QTseE4oj0Rp3TG4YL2WFzTGou7mmMRrzEOSUyKxlg8ZdLURzMjmRF4&#10;pjEcLwYOR7rmcLxjMjmfxXVZ3PZOfRTS1cfhlcZEvGLZrzUnczoZz3nvT3j+pP7jkUCQx3F6W308&#10;rmqE4hzPc1x9DA4MGIVd/Ydja/9h2DBgGNaoD8c8nnMC1wf1GwUXgtq0Nz/Adx+FHp1Hom374WjS&#10;dijqE8y1ieJqLbxRsbk7qrb1Q41OgajRMVACc6VW/qhCTFf6yo2wJpTb2qFye2KZYK5AMFdp54Lm&#10;asMw0G0+/KZuR/jKs3ALXYc+5iPQsIdZKZi7o0Ld9qjCVKvXHtXrd0L1Bt1QvV4XNG7UBd3bKUNX&#10;WRt2WiZw1TUnmK3gaWQHb1NHeJs5wcvMHp5mVvAyJ5gtTeBva4rBxHKgqxWC3G0R4GSHYBtjzHQa&#10;gN1DlfE8oi+KIjpDMa4+ivwIZieC2Y7gdSgBryyYECRsIZoazy1Bsxhi6T2YFxClYuzlmVUhm0Aw&#10;h1RErh/LEO8uexOTBKJclDGcxxDKRWMIXKK1sAzLE4neCZUhJ2gVs6qXdOolDRfFMqUIOJfhmYlm&#10;5vKcYhznaSybYBbgLhAhugtmsFwxFNVslkvky8U70oS1YmpFyEXzb8JanD+PYM7mNeVK71ILYPO8&#10;UQTzYiJ2ST0oFtfk/VVF8YJKKBLvbpe9X72E1yqajBPOMik8B9EshfMKMTSW6O1bXPM87stz5/N8&#10;mSEV8DaAEWAOIaTD6wARxPLy+gQxz7W2MgpX89l9XRn5a0VT7XaQ/6QMbFAnmtWgWNEdBTMbI3tU&#10;NWSJpt3Et3wIzzWW1z6nIeQru0OxwQLYOxY4vQKKq9slMOfeOYTMO/vx7u5eZNxj7u9GRvweZCTs&#10;QWbCXuTE70Vu/D4U3NvPHED+/UPITTiM7AeMmMYz944gO+4osonfnJhjyGZyY08iL+40kX2W82e5&#10;/RxzXkpW7HlkisSdgWjenfXgGDIencITHn/68AbMnz8FwWOC4RESDMdhI2E9bCyMgsdALzj0ffSH&#10;inX8PQwezoTATGQI5wOHwyRwBDMcxoEhMCaijQcFwMTPH+bePrDy9IAzwezt44FAH3eM5HQ8p+Ge&#10;Lpji5oApTjYIc7DCaEdbeDq5wtbFE5ZOHjB3cJFqlUuwbA8DB2foOnpCz2sIHELnInTdHsw7cAPR&#10;x+8h+kQCFp9LwoorqRKWl5+9h9Vnb+OHizew41YMjj9IwpnEVJx9mIIz9xNxNu4BLscn4hbXxaak&#10;IS41DTHJT3AnKZnrEnEj8RGuJT3EtcdMMudTUnAz7Q2uPcnAxaS3RPVLnLr3DCeZ0/EvWO4rnE9M&#10;x/mkNzj96DVOPXiJY/HPcDjuCQ7EJGPfnSTsuZ2IvbcSOSWSbyZh2w1OCd29RO6B+Fc4lPAaB5n9&#10;914Q2mnYdeeJFAHispRfVzYvarA333iMLcTxtrtcJqK3EdabCeyNxPlG7rMx7gU23H+DH+PfYt2d&#10;5/j2RjI23H6MfQlPceX5GyTl5iC9mBCSZSO3MPsLmMvlC5g/FvFMPk+ysrIJ3azPFn7VKKXwH38p&#10;2y1poGQxHx8H83xiuSQlYI7+k2COJJijSsEc9Rswi3dqy+BX1pxYpHyT4t/L/0Uw/0/yKTCXYVlE&#10;7FNfs+Q98LJO06QedkvBLGGEETWRZWD+HDAtQennw93nB/P/PjzLQ7I8IkX+BczEYEmtaQkIxfKn&#10;jvtvTPn7/PCa/3fAPOWTaTRwqgTiP4rY72PH/9U0UidMB0whlqcQxb+fZsRv075hn0wTpnG/MDTs&#10;H476jKhtbqTM9b2J5p7Eci9CWGkmmirPRlNVPut+/NvLtOJ8G+WZaEdMt+8ZjvbdJ6Bd93Fo1200&#10;OnYdhW4EY59OI9G/4yjodBgJs/Yj4czp4C5jMK73BMzsOxmLiP41fC4bdaZjt95MHNWfgbM6U3FV&#10;azJRHI4EJlFrEpII5MdaI5GiOQJpxO9L9WFI7x+Ct2pD8a5vEDJUA5CpMgiZyr6MD7L6eCFHyRP5&#10;vd1R2MsNxT1dIevhAll3VxT25HolP+QpByBPdQgKWEYBMVpABOcx2UwG81otBM/7DUUqk9gvmIgO&#10;RhwTM2AoYjSG4Q6v56r2GJzQGofd2uOxQTsMq3SnIUJvFibw35rB/FtoqxoOnZ5jodplOLq2D0SL&#10;Fu6o3dAOtZo5oXYbT9Ro74vKouOvNj6o0NqLOHYpAbOoYW5LMDMVWtmjajtXtOo/AtruixAwdSfC&#10;l5+G2+i1UDYOQeOupqjeoh8qieGkBJiJZQHmavU7olqDLqhRvzOaN+uO3p37wqCfLhx0zeBmYAU3&#10;fWu4GdrB09QZ3hau8LJwIpitGTMum8DPRoDZAkM87DHMzx2B7m4IsDFHmN0AbBqshORZfVEQSWxN&#10;aISiQVWQ50LQCTQ7E5++hCehJ9UwE6KYUwJm6X1jqUk2YbhIILYaFDOroGh8JeQP5fEEc64XYcqp&#10;LIj7DWOIZdlY4jSU64lW0eGXgK6MYFZMqCIFAq0RAq4Es4CxALPUO3fpVAIz9xPNnmfxWkRTbiJY&#10;FsYyRabwmonkIjF+M3Ev3o2Wc1khQjjLp5bsW0Ssi1rmXKJZgLlQ9Ng9lWVHELELRa/ZdZlavL/q&#10;hHJVCcvSfYp3taUxmAWceQzBLJBcHsyyhTwXgS0NlcVrVcyujGKiPofnyQyuIHXalTOUYJ5Qi/fA&#10;cy3huVbXkMBctIYQXlMVheuaQfZjNyg2DQA265a8m7y6D4rmtkDO2BrIDix5R1wC8xjxfakLxaou&#10;UGy2BI6MBy6vBu7sgizmEPLvHkDW7d14d3s7IbsTmfd2ELFM/E5kMbmcz723CwVxu1EYuwf5cXuR&#10;d38fIc3cJ6bviU7BmNj9zAHkxhDhTH7sEe57nDmBvNgTEqBFcphsJovJ5PYcYjkn6QTePDyB+Kt7&#10;sOuXFZg2bRQGh/jDY0gAnIcOg13wSFgGjYZZ0BiYB4qMgkXACFgNDoGNfxBs/QJg58+IqW8AbHwG&#10;wcrLlzj2gpWHB2w93OHEeHq4wc/DFSN8PTHB3xuT/Tww3dsNMz2dMcPVHlMdrRDG34dQS2MMtTaD&#10;O1Fs7ewJcydPmBHMpvaOMCGWjewdoM9lHWcv6HkPheOESIR+vw/zDt4imOMRRTAvOpeIFZeTsez8&#10;A6w4F4e1F+7gp6t3sPPufRx7mIwzSeI94Cc4G5+M8/eTcOVBMm4npSH+6Ss8fJ6OB2mvEP/kOfH8&#10;FDEpT3A3NRV3nqTgzlNO057h/ssM3E17h+uPX+HSg2e4QGxefvQcV7l8LfkVrjJXkl7i4iNue/gM&#10;5x/wfAlPCOpUwjoZJ2KTcDwmEUfvJkpjPh8meo/EPcfRe8T1/Vc4TjSL6VGC+TARfYhoLtn+glOR&#10;5zgkrX8m1Wwf4PH7RbNwRjQF/4U43i5qtGPTJDQLQP9MSP90Mxk/3H6KH2Ne4iei+TsJzI8J5iTs&#10;4zVeeZGOxLxsvC7ORpYsCzmFzBcwv88XMP+9ycoS0M38bHn37p1KiYb/xJeSeZTGFzALEH8B81/J&#10;FzD/NuUhWR6RIl/A/OmUHV9W7j8VzCJSLXO/ycTyFDRQmYxGSpOlGuKmPaYxM9FEic9MeQ4a9eWz&#10;7ReBJv3moLnoBEw5HB16jUfX7qPRs0sIlDoFQrWdP/Q6DoJtl0D4dA9GSM9hmNBzBGb2GIHFPUbi&#10;+95jsEt1Ik6rT8V1PpM4rWlI0pmGZ7pTka4zGe+0JiJDfSyy1EYiu98wZKoORbpKAF6q+OOFih+n&#10;vnjFpKv64m1fP7zr58t9RQjlvp7IVnFHdh9n5PRyQG53G+R3sUJBRwsUtjdDAZPf1RZ5vZ2Rq+yO&#10;PO6fr+aNggG+KFT3R4HGIOQPHIxcJnPAILxR88Orvr48rw/SlL3xlBh/puqPl2oBeK0RjBeE8+MB&#10;w3FfYzTu6k/GNct5OOO8HAe8vsEGz2+xwHE5JppHIkBnKuxURmJgey90bmSNrxpZoWkLB9Rt40YM&#10;e6Biew9UEGkjwOyISkRzFfHuMlOB+1Vv5442/UfD0GMphk7fgymLT8J92Coo6w1Bk47GqNGsLyrX&#10;746KdTqgMrFctb5IB1Rt0Bm1GnfFV62VoNJTHSYahnAysISbkQ1cDW04bwsnorkk1nAxNIeHiRl8&#10;LMwIZnMMdrDCEHdHjBzkgyFeXhjEdWMs+uIbj264N0UFuVG9IQ9riqLAashzq1ASd8JSoGwEQUbY&#10;SmAurWEWYFYQhlhCuC4hcOcTljOqoHBcReQShdli7GFiW/QQLbAMYlExjmURqjKWVURAihQTr6IZ&#10;t2ISISoi3vudw8wjikWttQCz1DybKQ/mOQSpaCIuwEwkSzXHTBGXiwhpgWVZBMOpnGiWcF1uf3EN&#10;hYR7PrGZx+SHViRqK3NfMYQT0Sx6pl5SG1hak+H9LSXgxXvafwBmUdtcJDpFE2BexOtcKJpLiyGh&#10;Kksoz+GzzAji8wmuBNk4ljtNAJ3n+ZpgXlMFxWv5DL+pBdn61lD83AfYSixvMwU2GQLr+kMW1Q55&#10;hLY4Pm8wz1cG5kii+5suwHYL4Pg44OpKKG5vhfzuPhTeJXrv7kT23W3IursVmTFMLBPHZSYnbiuh&#10;uw0FMTtQGLOT053E8E7kxe2Skk9IC0wXxO1BAfFcELcfhfcOcCpykDnEHOYxDKd5TO69kuTcO0Qw&#10;H0FO4nG85PKNExuxftUsjBnpCx8/V7j6eMLR1w82XgSwZwAsPAJh6R4AS1d/WDp7w9rRHTZ2zrC1&#10;cYCdtR3sbGxhb2PDWMHe2gKO/Dl2tbWAjz1/vp1sMdbNAWHuTojw9cDCQd5Y5OeJBd6umMf1M5xs&#10;MMnOHKOtjTDUQh8+RLOTgyOsBJadPGBKPJsSymVgNnB0ha6LN/R9Q+A0aT4m/HAAUYduI/pECZgX&#10;ni0D80OC+R6+uRiLn67dx/a7j3CIMDzx6AVOPXhOwD7FmftPcDEhDdcfvcS9pxl48CIbCc8yEU8Q&#10;3xM9UT99jRgCOvbZK8QR03Ev3+LRm2zcf/EWt1Oe4xrhLXIn5QX3See+r3E79QVuPn6GG4lPcTMx&#10;DTeTnuEWl6V1xPq1h6m4kpCMi/cf4yKv4dLDV7j4MB0XHrzG+YRXOBf/UsrZ+2V5QZS/5nbuw+k5&#10;glqsO004nyKKTxLMx+8+wRFOd15Pljoc20tYH+Cx++49x06u33IjGT9df4z111OI5mfYEJeO7zhd&#10;J8B85zH2P0zD1ZdvkEQwpwswF2d+AfMH+QLmvzefG8wZGRnupRz+4y8ly/n+X8AsQPwFzH8lX8D8&#10;25SHZHlEinwB86dTdnxZuf9sMIv3mVmu6lQ0UuG1Kk8nkmegSe+ZaNyLz4Vp2Is/M724vhfL7TkJ&#10;7XqMQ/ceo9C3ewi0uwbCtMsg2HX0hQfhN6abL6L6BPKz+jBsHTgaB7TG4YT6GFxUG4U7/UYhUW0M&#10;Xg4Yh7ecz+o7HPl9Q1DUNxiyvoEoJowLlDyR28MZmV0d8KarPdJ7OOJlLyc87+mIZ4Twsz6OeNXP&#10;Fe80vZBjMAiFZkEoMmdMBqHIwAeFuh4oHOiMwv72KFS1RmEfSxT2tkBBb3MU9rUhjB2Rr+WMPG1X&#10;5OswusSzngdy9QlufS9kGYh4I1PXm4D3xBt1d7xWc8VrVZ6zrzuy+nsT1X7I0QrAO+0gpBuOxBvH&#10;6XgXtBxvJ23Gi4gDeDT/GK7MPYBDU7Zjfcg3mOswB0M1RsC2oxu0W9lBqYUt2rS0R/2vHFGlrTMq&#10;diCc2xLMXK7cimD+imBuRTA3d0KNtp7owOdl5rUSo2YcxFSW7R64DMqag9GknSFqNlFFlXoCzCXv&#10;MFcmlkWqNuyEui16oH2nvhigqgNzHVM4G9vA3cQWzkSzg741LAaawkhNH8ZqurDRMuQ2C/hZWsPP&#10;2gq+BIa/gx2CPNwYL/hamyPYuA8W2LXHpXG9kDFPGbLJX6EouBbyvSpJPVuLzrqk2uHRxF94KVAF&#10;mCOZBcxiZmllYBmRuaAGZNMrI38sUUgw5xBzojdsBecxiscSpJjIeQFkAdayTCY4JxOfYYRlODON&#10;yJxFhIsa5EhRQyuwTHCWoVl6N5jrZ7M8AXgCGFNLESzeXeY1Fs/h/DyWK0I0i87EpJpxAeeZPE40&#10;z+Z5ZaKWW9Q0i+bZTMEkrpvGaxE13AuIWAHmZaK3at6fNB4yr0/UMgsI/w6YCwlmmWiqTlhjCY8X&#10;IJ5XE/KplaTnI5pmZw2tiMLRhHc4t89nVlYnrnHimgAA//RJREFUmKui+JvqKF7XAIofOwJbBgA7&#10;iOWdtoSzJbBeG/JFXVAYXhd5w1kWsSzV/vPaRU/aivXdIPvFGEV7h6DgyGzknvgamWd+wtsLm/D2&#10;6ia8u7EF2Xe2E83bkU0cZxPF2XECxjsI3p0oJohlsXtRHEsY3yWUY3b/SwrEeil7S2qhY/aUhMt5&#10;Mfs43cf1+5EvmnULUN8/iLx4RoD54TE8vbEHZ3auxNKZIxDkZQMXO1MC2AJWVlYwMbWCMX+Wjfgz&#10;bWxkDRN9C5jqGsNCSx9WA7VhrT4QNgMGwFZdDfaa/eGkowY3vf7wMRqIIeY6GGttiGkO5ohytcZS&#10;Nzt8QyR/7+suTVe4OyLSxQZTHSwwxtYEQ6wN+POvD2cbU9g4OsHcmVgmzE3tnYnlUjAT0oZObtBz&#10;8YGB33C4TlmEsA2HEH3krvT+chmYlwswXyCYz8djzcX7+P7qA/x8+zF2xqVhH7F5kJA8RGweiSE4&#10;Y5/hPJevJwkEZzIZuJ0s5pnUt7hDPMe8yETcK0L5dTYevRVDN73BrWQB7WSiOBVxaS/x4NVbJLwg&#10;sp88x+3HTxHzOA2xRPX9py+RQEg/fPYaDziNf0KcJz/D3SSx/TW3ZyEmNYvHvMONR+m4/vD1+9xM&#10;5Hl4XeUj9rn24BWuxL/ApXvPcDH2Kc7HPMVp5tCdNBy+9wrHH77DycQM6V3qA/deYsetJ9hETP9I&#10;MP94Mw0bYl7hO06/47qf7ybjYCIx/+odkgnk9CLCpSgD2QVE8xcwv88XMP+9+dxgZmaWcviPv5Qs&#10;Fsz8AmYB4i9g/iv5AubfpjwkyyNS5AuYP52y48vK/SeDuanqZDQjlpv1nYmm/WajqRqfa78IqQl2&#10;4z58PqKmuXMYWnYYh3ZtR6JH26FQbz8E5p2C4NUtCCN7BWKGchCW9A3CeqL3gFogrgwIQrzGECQP&#10;HIKnGsF41i8AL5R98bq3FzJ7eSCvlzsKujuhsBtR280WRT1sUNTbGgUqVshVtUCGqhleq5jgdT8L&#10;ZOu4IFcglqh9p+eGt4ZEqyVh7DwE8kHjoBgxBRgxGRgSCgwaAfgMBTwCAdfBgMugkoh5twBGTP2h&#10;cPOD3NUXxS6+KHD2QY6TN7KYDGcRH+S6ByDfIwh5boHIdRyMPFs/FFj5Q2YdAIVdMBROI6DwHAtF&#10;UDjxMReKOV9DsXo7FFvPQHHkDuSnE1B4/B4y9t9G4g8ncW72z9gcMB8LDcdgrJIfXNs6QaupNTo2&#10;tEC9xlao3pJwbumAyi1ExLwLp66o2MwFtdr5orPGBFj7rsH42UcwNfIoXP0WQXmAL5p+pYtajVRK&#10;wFy3IyrWZxp0kFKlURc0bN0H3XpqQFPdEJYGlnAytYebuSOcjO1hq28Lg36GUO+hDs2eA2Chrg8v&#10;MxsE2DhIaHY1MoKdnj7sjUzg7egCdwszeOn2QphRCxwI7IRXM5RRPKU9ikfUQ6F/Zcj8CUEB3hAC&#10;cxzxOoURSBU9ZYueoKXaZWYZ1y8jJOdXQ/G0SsgbW0HqgTqP0C4W7y2P5PZQwnESkSt62iZqxbvQ&#10;CmJXNJGW3i0WQzBNZhmTiVGiEjO4nzjXPK4XQBZjPIuUA7Oc8JWGbxLliYiaY5YpapOlWuVIXn8U&#10;9xG4F9csxnmWeq9mmTNZhoA5zysPI1yJZgFm0cN2PsuSic7ExBBZS2sBK5iVBO2K3wezTGC5DMyi&#10;t+zFPPcS7ruMxy+tx2tn5tRAUVhl5IwimIfxfCPFfxSw7EiGIJevqUEw10bxd02h2NCdSNYGdtkA&#10;u52B7Y7AT8Ysqw+fcxMUjK6KQn5vZCN53+I/IlY0R+G3XfD6azUkLDbB1SgXnI4OxIkl43Bq9RSc&#10;Wz8LVzZF4s7OpYjbtxIJh9Yi8cR6PDm/EenXfkHOnd0E8yEo4o8BCcehSDj2PnKuk8UfhSyhLEdQ&#10;TASLGub3UL63D4XxB1CUcBCyh4chf3QESGJZj1lW8mkUPjqJlAtbsf/buZg+1BluxvwZ1VSB8YC+&#10;0OvXF1rKqtBW6gcdxoAx6dMPVoyDcj+4qvSFl2pf+PRVhn9/JQRo9sFQXWWMNuyHyaLHd1tdLHU0&#10;xBpnU/zoYo6fXSzwi7sNNrvbYT2hvIJQnmtnhol2JhhqZwwfB2O4OJnBztmaWCaSnTxg4ugGE3sn&#10;GBPMxvYEsyPB7OwOPTdfGA0aCY/pSxG+6Siij8Ug+mQCIk/GY8G5R1h66THB/ADLL8RjBbPq0gN8&#10;ey2JWHyCn2+JMYmfYtuNJ9jJ7OP8odvPcIKIPBX3CqfjXuKM6G06/hUuPEzHpeR3uPo0Gzef5+Lu&#10;S2L5dSYR/RzXkh7j8oNHuJ6YjBguJ7wgfp+9xN2Up7idmIJ7KaKZ9wtC+RWSCOzkl2+lPOZ8omj+&#10;nfoKj59lIPVVPqd5ePQkG/HJGbhPFIvEE9AJBPxDYlpMxfJ95h4RHUtM3014idtE8y2i+XpcGi4T&#10;/ecT3uJCUjYuPyngNRfiYkoOTj54hwMxL7D91lNsuvEUG289x4a7L/H9jTR8TzBvvpuCw4nPcfP1&#10;r2DOKHqHrIKML2Auly9g/nvzucHM8taXcviPv5Qs52/+AmYB4i9g/iv5AubfpjwkyyNS5AuYP52y&#10;48vK/SeDuZkqy+o7A80FlvvzmQzgMxRTMUyU8nS06RGGLh3HQa3DGJh3HgPPrqMwvNtwTO8ZguV9&#10;grGxbzAOqA/FBa2hiNUaghQNf7xS88RbFRe8VXJAei8bvO5piTdMRi9L5CpZoVDZGjIVa8hVLCAn&#10;juX9zKDQ4Lwe1xF1MisHFFk7osjOFTIXf+I2EEVOg5Dv4Ic8J+LVMwCyoOFQhE4ipmYSM9OhGD8e&#10;ilGjCOjhQEgIMJRwHsrpMC6PGAWMHguMGs35kSXrhg0j7kIg5z5y7isLGYrikGEo4rZCbivg+vwh&#10;ISgIDEHxYO4zmOcL4PFDxgPDw4CxUwmvWUD0fGD1WmDzNuDQCeD8NeB6LBS34yG7mYCCs3fwdtsp&#10;JC7YhDNB87HBfDxmqwyGL9GsTTC3r2uMRg3MUauJFao1s0WV5kRzc2dUbO6CCs1cUau9H7pqToLd&#10;oG8xKeI4pkQcgotXFPr09UTTFjqo3UAZVet0Q6U6nQjmzqjYkGnUCdWadkWz9qropaINHW0TWBpZ&#10;wdHMHq4WBLOZI2wMbGE4wBiafbSgJzoE0zbFYGtnDLF3ho+ZJWwHasNQpR8M1dThYu0AZzMzOA3s&#10;iWCNRvjOuRUeTOyJnMkdUTi6IQoDq0AeSPAFE5hEHcS7xQKYc7g8jzgrAzNxiBXcLsAcXQVFAsyE&#10;pxhfuYAglAssj+N20dR6Ko8XvVaLjrpKa3sVnJd6sp7ObVMJ1CnViedKRDS3i/3mcVspmBWLGWJV&#10;dDCmiKwk1STLBJLFvgLOorZ5FpdZtlSzHM2yGelaBZoJaPA4RIj74PXMYqTz8ron8bqJ5lyCOU/0&#10;uM1zy8U71EuI5BUltb9Yzv0FgAWWpfC+JBT/CuZiEc4XL+Y1cL1iGfdfUZtpyGfViM+oHuTTq6Ng&#10;fGXkjqxIMFeCfBLPEUlUL68F+epaKF5bD0XftSSYRXNsQ4KZUN7tCexwAzZaAqv6Qzb7KxSNr4mi&#10;0TzHON6X+A+H5S2RvrgNbkxuja2D2mCxbXtMt+iJyTbqmOqsj5leJpjja4F5g6wRFWSPRSPcsDLU&#10;D99NC8bmeaOxZ8kkHF01A6fXzsWVHxciZtvXiNv1DeL3foeHB37A46MbkHpqM9LObcXLizvw+soO&#10;vL2+Cxk39yDr9j7kxhxAwb1DhPRRKBL5e0MkI/Us8PQc4XwGeXcPIX7/tzzXGIQ66cOxfzdYKHWG&#10;Sc+uMO7ZHUY9esK4e09Y9FSCnZIyPIjkgP4DMHKgJibq6mCaoT5mm+ghwkIX0TY6WOSgjVW8r3Xu&#10;RtjoYYJt7qbY5WaCPc7G2O1kjB1OJtjkZIpv7U2wwMYIU6wMMdzGEL5cdnK2gI27LSy8XGDs6gZD&#10;gtnQwRVGpWA2cSCanZxg5OIBfXc/GAeMgvfs5Ziy5Tiij8ci6lQC5hHM888+xBKCeSnBLNC89OID&#10;LGaWXX6ElVeSsOZqMtZdScEPl1OwgdnM+W1XU7Dr2hPsuZaKvddSsO96Kg4QmIdjnuPo/Zc4+fAN&#10;zhKrF1Pe4krqS1wUHYfFP8Lp+w9w/kESriU/xa0nRGfKM1x9lCK9F30r6SnuJj9DbOoL3HvyCglp&#10;6Xjw7A0epjFP0/HwyRtCOQupL/OQ/CwHiQTzgxQimUB/wDxMyZDWPU7LwSOi+QGXxfoEAefEdNx7&#10;lI64h68Q84BIJ55vPXiNWym5uP2sGHdfKHDnuQzXCOezDzNxOPYVdt95hq3E8qbbL7GB+Z54/oFg&#10;/iUmFUeTCO/XGUjJz8VrgvldwVtk5X8Bc/l8AfPfm7+hSfalUg7/8VcfywWXvoBZgPgLmP9KvoD5&#10;tykPyfKIFPkC5k+n7Piycv+5YA6Xapeb95uFZmp8Fmr8eVbj/febhiaqk9FOeRKUe4bCsPMo+HQd&#10;g6m9xmNVn1Bs6jUCB3sH40KfAMSo+uNxPx+8HOCFLHUP5Kk5IY8YzlYyxdtehnjdxxBv+5shW88W&#10;BaYuKLZ2h9zWAwobfqC3dIKCiFOY2QAWtoAdP+y7cb23B+Drxfgy/lweDIWHP2Qefijy9idgA6EY&#10;SfSGE69zpkI+dwqKZk5AwZTRyJs0gggLRv6oIBSNCIR8+BACl3gWkBYZPuzXjGBGjSB+CeoJY6EI&#10;I7onT0QR5wvGjUL+mJIUjh6FojFjIRsbCjmRrpgQDnlYOIqmhqF47jTiLBKKtSsh37Aesh1bITt8&#10;AIpzBMC1K8DV65AfO4fc73ciJXwlLvrMwBbTMYjo6w+/9g7QamKKjg0M0aSRCdFsiapN7QhmJ1Rs&#10;4YwKzV1Rs4M/uuiEwz7we4RFnUL4nANwdItA7z5uaNJME7Xr9UE1CcyEcoOuqNCoCyo17owaLbqj&#10;VVc1KPfXh66eGSyMrWBvZgtnAWZzJ9gY28NUxxJG6iYw1zCBi6E1gu3dEUII+JoSzOpaMFEZwG26&#10;cLN1hoO5BSwH9IBbn/qING2MKyO6Ij2sM59TUxQNrQZ5MCE2jMAcQxyK5tIziD+pmTTxGc2InqCX&#10;cR8B5qUEdlQlFEwjAkUT5zEV+HyJuVBum8jjwxlx/BxOI1gGQSvBey6nUo0vtxGSmMrzhhORUwhO&#10;0fxb1AqLnqYXcxujIJzlXJYTvoWi6TWxLC8Ds9hfNLnmMQpei3y+CI8X1yrQLPAczXNF8lwRvJ85&#10;LHOWuK9qKJ5cGfkTKyJ3YgXkhPH6ie/iqCrEsIAyz7uCWF/GY0UTa+m9ZDEVyx8Bs1TLzPVLeZ9l&#10;YF5JMC9vwmMaQjG3Ns9XDfljK/FnWry7LWqYuc/yOgRzXYK5IYrWtYH8p37AL2bATv7+7ObvzQ5v&#10;YJMdsEaT99+BZdSVehZXiJr7mTUhX9YGKXO/wsEhDRFtVBPBPavDtVNdOHRpAfuebeHQux3THo5K&#10;neCs3BWu/XrBQ10Zvjr9EGCojhBTTYwmRkOtDDDd2QqLBntg2VBfrBoxGN/w9299+Aj8PHMcts6b&#10;hF0Lp2Dv0mk4sS4SF39egmtbluPW9lWI3b0WCQfWEdc/4snJn5F2ZjNenNuC58d/RtLub3COIP9m&#10;lCdCzTUwWKMXfNV6wauvErz7qcCvf38EqKtj6MCBGKWtjTB9Pcw2NsRCC1OssrXAOkdr/OhijQ0e&#10;lvjZ2wxbfIhiH1Ps9THBQS9jHCGcj7oa4ggxfsDZANudDPCDgwGW2fN+bPQx0koPPgSzvb0ZzF1t&#10;YUwsG/Fvkr4bUezkDgP+nhjaO0rvLhsTzEYEs6Ert/HvlHHQaHhHrMTUrScw/2Qcok4/QEQZmC8/&#10;xhKB5UsPsZiZf+kB5hPMCy89IqYTsfIS4cys434/Xk7GRk43M79cTsIv3L5V5Eoidlx/jJ23UrHn&#10;bhr2i2bc8WLoqFQciUvCoZiHUo7eS8KphFScefgUZ0TnXvdScCoumaBOxfn4J1KnYKJzsKuPXuB6&#10;EmH7+DXuJL9BDPF9L5UIfiJqkDNKapcfvy1NKZxTs/GI2x+U1jL/637vcC/pDeISRd4iJonLz4pw&#10;75WCAWKfy3EjJR/n4t/hyJ0X2HMzDdtvPseWWy+x8dYLrL/2VGqivS3mCY7zum6nZyKVYE4vJJjz&#10;3yAz790XMJfLFzD/vfkbwPy8lMN//NXHYsHzL2AWIP4C5r+SL2D+bcpDsjwiRb6A+dMpO76s3H8y&#10;mJv2nYbmxHJTtQg06Mu/TcrhqK8Uipa9RqNXr1Ew6zESgV2HYV73EfiF6871HoGY7oF43I1I7u6G&#10;zJ6OyO9ti2IlS8iVzSFTMUGBsgGyVHTxtp8eMnRNkWvvgqLBQVCMGQNMmkBQEbpjCNXgQILYGwp3&#10;VyhciWd3Z+LYDQp/D8gHeULmx3gznp6Qe3lBTkDLBw+CPGQIccXjp7GcecTroqko5gfygsXhyI4M&#10;xbvpw/F2fCCyRvgjf4gPge0Dub8PFL6Mj08JxP0J8YDBwNBgYPRIXlcoITWZiJoG2fRw4moSQcxM&#10;mYhCpoCQLgifiPywicgLm0AsjUPOhJFcHs19J6Bo9hTkzZuJ7IXzkL16KQq3/AD54V3A6SPA4UOQ&#10;ff8z3k1bhMTgmbjsFoZtpiMxr58vfNpbQ6upITo2NETDRqao3sQKVZrZE8yOBLMzanTyQ2e9ybAL&#10;/gGTFpzBhNn7Yes6Bz2UnNG4qQZq1VOSxluuVLcLKjTshgqNu6JSky6o/VVPtOupjn4DjaCnbw4z&#10;Y0vYmFrD0cIBjpbOsDFxgJWhHaz1rWGnZwkPExuE2LthBCEQYGYFN219OGkZwtvSAb6uPnCwsoYR&#10;wWLRvT7GazXE0aCueDqpG3IntEThCAJsGIFJ0GE8cTiFsBQ1shHEmYRPRry/vJz7rCD6llSCLLIi&#10;8onXPKJTjK0shpdSTOKx4VWhIEilZtBi7GSB1rKaXwFnaXgorhe9Y0+rBhnBLDrvkokm22VgFnBl&#10;RC2zALOMYBZDRxXyfLLS5t1Sp15if25T8BzyBQTzAsJVXOt8EW6TxovmvYhhqyJqvEezbGplFIQR&#10;zJMqIDu8AnJZXhHLkYvOvZZXhXx5Ff48stzFPF5g+SNgFlAuWi5SEbIVPL8A9nKeS4B5FcG8imBe&#10;1pj3XQ/yGTVQOKEKCsYQvOId5qg63K8uwVwfRWuboHBde8h+VIdiixWh7AXs4s/1Dv58b+bv0ze6&#10;kM/vwvtuyGdFyIuevecS2ss64MHMttjm0xBT1avCo01lWDavBZOWTWDYqhl0mzeGVpMG0G3WFHrN&#10;W0K/ZWsYtG4Lo3btYdKhAyw6d4R1l86wY1x79oC/qioC1NQQJBCrpYnh+joYZaKPcZZGmGBrggkO&#10;JpjuaYN5g52wIMgFS0M8sGaUL34YH4DNk0Owc8Yo7JszFofnheJ09EScmDMG28b5YbmHBaabDsR0&#10;My1GF1NN9DDNxBCzLcwQbWuNhXbWRK4NVjva4ntnW2x0tcNWdzvs8rTHXi9b7PO1wn4/cxzwNcYh&#10;T0McddPDcRcdnHAqyVEnXRwgnDe7GGK1syEiHA0xhmj2IZptbY1h5GAJXVdHaPPvj66fP7TdOHV0&#10;hz7/phkQzAYEs5EAs7MzDN08oe81CCZDxsAn8mtM3X4K80/dk8A8l2COOvsAi4lfUau85PJDLLzy&#10;EJFXHyLi6iNEcXkBAb1E1DZfTsTaK4/xHff9gfMbieVNnG7i9k089ueLCZxnLj/A5msE9I3H2Hbr&#10;MbbfeIQdNx5i181H2H0rCXtFp1l3U3AgJgUH76YynL9TkoO3k5kUHOL8EW47HpuGM/EvcP5BOi4R&#10;udeYm4/Scevh65I8eo3bXL5DBN8limOI41gRYjnuX5Lxfl5si03JQmxqDhJeypHwGognmGPSZCw/&#10;B2di03HwRppUg779ehp+ufkCGwnn9VefYMO1FOy4+wQnkl7hDsH8pAzMeQRz7hcwl88XMP+9+Rve&#10;Yf5zQ0vp6c2o0cdyAT4J5vdYno/OJvMlMHcoBXMbYvkrCcyRJWBmmjDSGMxMCZYJVc1I1CVY62oR&#10;qzoRv8Hy3w1mkTIol+X/CpjrMXUJYoHlskjPrgzM3CbGYZbAPLD0GhmB5TIwvwdJKZg/F0xFGY3K&#10;QenfSRNeUyNxXeL5foZnLK6r8UfO83enPCTFfBkEyyIgKablMfh/Dcxl91V2vR+71zI0f7jfp1J2&#10;fFnEuvJoLvnPBaJZ4/fBLBBclo8huSxl+5Q/toH6ZCnl1/2Z/BUwN1ebLKFZRMyXXxZgloaV6str&#10;78/fh/7zUE91Bur2Go/GXYajc6chMOwWjOAeIZjP6bYugbjcaRCS2nvidVtH5LSzQVFHc8g7G0PR&#10;RQ/ybtpQ9NJBkZI2clS1kKGuiywjMxS6u0EeOoof8mcBKxcAXy8ElkZAPmsS5OOHQz6UAPYniD1d&#10;IPdwhsLLhXFGsacTCtwdkefuhFw3J+R5uKDQxwOyIH8oRocAk8cStxMhjyaYV86EfH0k5BuiUfD9&#10;HGStmIyMuaORMXEIskJ8kefrjgIXRxTb20NuYweFjT1g5wQ4uQJeBHTgkJLm2mFhhNh0goLXOm8O&#10;oTSX1z2X55hLEM1G/lyCeNZUvCOk304cg8wxw5A/ahgKR41A3qiRyBg5Eq9Hj8Zrojp7YQSK1q+C&#10;YvtPwNaNkH+9GnmT5yB96GQk+4bhhvME7DYehigVd/i2NYcG0dymoRHqEM1Vm1iiYnMbVGhhj5pd&#10;fNDZaApsh/+E8QvPYMysPbBwmoEuvRzRoMkA1KxPMNfviUr1BZa7o0KTbqjStBvqt1VCp94D0V/L&#10;GAaGFjA3sYS1qRXszO1gZ+EIW1MH2BHNDsZ2cDKyghdBPdTaHsP5bILNLRFgbI4hlvYY6x2IIJ8A&#10;2FrZQKtvb+h0aoBBqvWxxbsLHkzohcxJbVEwujaKhxOIY4lMgV5CFnMENAU4BTwJUIJZQRwqJDBX&#10;RHFkBeQTr3liaCeiWRZGbAto81jFNMJTNIMWHXiJMZsFZEUZUSxLIFxsm8l9iebiKZVRVNp5l1zU&#10;FhO5UnPspdUJWOKWYC4mziUwMxKsBZZFM2/RhFtgmcfIFjI8j1ycR3RQxnnMF9t5P6K59TxieS7D&#10;+5LP4DmnVOT3k2CeQjDz3IU8h4xAli9nOUzRMpb1CTDLuK2YWC5ewazkfquqQL6C97yC51lJMH9N&#10;MK9uynlmQQP+rtRCUVhVFIzjfpMJ9yjRJFuAuSHB3ByF33VG8U9aUPzCn+sdfgRzMBPEnzsP4Dsj&#10;yBd15/NpTOhXh0I8t6j6KFjWGXFT2uFnt0YIV6sB77bVYNOiAcxbtSSaW0G/SVNo1ieYGzWDfuOW&#10;MGzWBsYtO8CsTWdYtu8K287d4ditF1y794Z7157w6NQdnh17wKtzT3h16QnPbj3g0b07PHp0g3vP&#10;LkR1J7j26gT33p3g3acTf4a6IKR/D4zVVEa4vhpmmWoi0lIPi2wN8IO3DX72tcN6d0t8bW+EFbaG&#10;+NbVGt+5O+BbN8bVAev592CTryc2+3pgq48btnu7YJeXI/Z42mG/hzUOuFvhoLs5DnmY4LCHIQ67&#10;6+GIkxaO2qrjmM0AHLcdiOOOOjjoooftbizfzQjRbsaY6GqCQc6msHMwhZGjFbScHaDh5gENz0HQ&#10;8gmClqsPdJw8oO/gCgMHJ8YBhiJOnOd+ugSzcfBY+EWvxbSdpxF9+h4iCeW5pxKk6YKLj7DwQgLh&#10;nIAFVx9g3jVuYyK5HE0EL2KWE89rriRh/bXH2HD9MbbeeortN59IQzNt5vbNBPMW7r/lakk2XYnH&#10;xkv3JURvIcK38ZjtN1OYZCI6lUkmpFOw82aqlG3XuJ777OC2HdxPrNvNc+y7m4aDsS9x9P5rnIx/&#10;LfWEfe7+c5y/T0jHv8QF5mKCGLLqNS4/TJdyNUkMY5WB68TzjeRM3CCSbxLJImL+RrKYz0bs8yLE&#10;vZAh9pkct58U4cqjLJyOeY0D159ix5UU/HIlFZuupWHj9Wf4gWDeSDCLXrRPP36N2DfZSCvIw1uC&#10;OSP/LbK+1DD/Jh+D3pd8nvwdYGaZ3UtZ/OmvftYLu/8emLuYRBHKJRFY7mgUhQ5G86Va5rZMG+Yr&#10;4ln6IK1NCBDFDZkGxFk9TeJ4IHGqMQ+1idRaBG5tYuZjAP6r+bNgFiiu2Y8IV+MxxLGAcvltYl0t&#10;tRl/Gsz/26lLBIt7Ffdc84P7L4vYR2BZoPlXMJbkX1DC+2vMdeL71Fh8r34nDYnX8gD9WErA/K/n&#10;+HcisFy/tIa8LGX/QSGu52PX+amI+xP3WQa4T+WvgO5jx3+YP1ven8l/4pz/iZT/zwOxXP6+y+6t&#10;IX8uGmlMJ3Kn82dY5OMQFvkQwp9KeTTXHxAupV7/MGlafvsflfdXwCzScsBUtFKfhq94P60HzpCm&#10;Yp1AcyOVSainHI7affnzPyASjdRmo2mPULRvNwSabQdjCLG8Unkk9vcIwo0OnkhpZY93zUxR0FQf&#10;8jb6QCddyDoPREHHfowKZL01kKOsjnQ1DbzRN0C+KwE8gRBdHg389DXw4wrOE6DTx6JgVCDyg7yR&#10;T8wWeroSzMSr1BTbEwpvdxS7OyOfYM4loN/yg/ILe0u8drBCNpdlwwOJq1ACZhIKIsYjb0k4oTwX&#10;xduXQL5vFeQ7lkJBQGPJVCimjkHREH9k2dsiz8wCxUaWUBhaSZETigpzeygc3HnuACCYsB87EZgu&#10;wBxF6BD3y5cBa3jt69YC33xN6CxCXtQc5EyehPzhIyEfPAzwHwa5TwgKvIcixzcEmUEjkT1hAgpE&#10;bfWy+VB8s5L4WU7gRSB3yHi89RyDF+7j8chlIk6aDcMiZWd4d7BC32ZGaFpfF9Xr66NyM3NUbGmL&#10;2j390N1qJuzG/YyRC04gaMoW6NlMRJuuVqjTsB9q1O+N6g17o3KTXqjYrDfB3B3VmndHs0590U1Z&#10;GwO1TWFiYg0rMxtYEc0Whuaw5LKtuQPszRzgZGILd0La18QMg4wMEWhoiKHGxhhlZYWJLh4IHxQM&#10;fw8/GBqbok+v7ujTpgEsOlTHEuvWuDmmN96Ed0Tu2LooIJjl44nCycThDKJMoFaAWdTULiJSCWbx&#10;rm6xeFd3qUAqEUtoCnQWEM2imbNC1BrPIRgjCMIownCBeA+Z+y4kKsVYxQKxosZ5nihf1PZyn9k8&#10;bjYROrsCiuaKml7Oi3GQlxC2i6uimBgumEegineVy3q+FlPRsZd4dzmqkrRP0UJOeR6ZGCtaoLms&#10;abZAurgPUdstmmYzijlVIJtZCYUEf840hgDPj+S5CWLZikqQreI1reRz+BDMYkitZdwm/tNgFc/9&#10;NfdfzfMKMK+synW8n9V1gbWN+bPWnHBuJjXLlotm2VOqoXgC72sK75t4ly+thWLCWvbtV5D/0BPY&#10;bAhsd4ViRyAUu4YDe0cAe/gz/TN/zpcroWhOExRN5zOZzXtY2BhZC9rj0sgmWGNeHeN7VYZP62qw&#10;blQbZo0awaxpM5g0agz9uvVhVK8xjBs0g2mjr2DRrB2siGabNp3g2IEI7tQNnp16wLdDDwxq2x1B&#10;7bojuGNvhHRVwrAeygjprYzgXkoI7NkT/t27IkS1N0YPUMHYAX0wTq03xqv1Qlh/JczUUEWUjjqW&#10;Gulgtbk+fiJWt7hYYru7DXZ62WO3rxN2+7til58bdvLvxY5SIIvs8HTELg/u426LPW6W2Odqiv3O&#10;xtjvZIgDTgY45KiLI47aOOGsh5MO2jhmRTBbaeCEgx5OuJvxOFOs4T5zHPUwztUIAR5mcPa0hpmX&#10;A/S93KHl7QsN70BoeAVDy2soBjr5QtfJC4b83TBycYOhs0CzPXQZHWdXaHv4wohgDlj8PcF8RgJz&#10;1PlHmHfuISLPP0TE2fuIOHUXCy7cw/wrnL8ch7lX4hB5kTkXg/ln7mDpuVh8I2qPb6diL9F6iuA8&#10;lZSJAzFp2Hn1IXZfe4TDsak4Hv9Mmu64Go8fT98ioh9JHYbtuPUcO26/4PxTbLqcgo0XRS31Y2y6&#10;morN1whTTrfdSsPu2HTsvfcGu+NeY9udF9hClG+5mcZtz7An5gUO3XsFMb7y4djnOCTGVb7zFAdu&#10;P5FykPNinRiX+WRCOk49eINTD9/i9KN3UsT8Ca4/zu3H7r3E6ftvceFBJi4n5uDq4zxceZyD8w+z&#10;cDTmFe8pFRvPJ2L9+aRyYCbieb/nUt4iPiMPL4sKkVVMHBZmIjefyf0C5n9iPgbavzt/B5gzMjLM&#10;S1n86S9Vy/nmnwPMUs2ZTgShEkGw/GsNc72BkUQd0UxEfwHzX0vdzw1mMV9Wm/sHKSvrU/kC5t/m&#10;c+L1P3HO/0T+SWAuX7sslgWURcq2NVINQx2VyaimMh3V+/G+VWegbY/xUGsfAtc2AZjTMRA7Ow7C&#10;lZYueNzYEhkNDSFrpA1Fcw2g3UAoiOWizmrI6aiMzE7KyO09ADkDdJBtYIRcWxsU+3kB4/nBPWIK&#10;8TODH/TDIQsfibzhfsgd7I48fgAu9HFFsacLij2cIRM1zN5uwCBvKIYOhmL8cCiIYvnsUOSPHoRs&#10;P2dk8wNyoZ87FCFEM7fLpo5G5qxReBYxEimLxuHJ12F48e1UZH83m5iIIHhnQzF9PPIH+6DAzhEy&#10;IlmuawaZljEKBxqhSJvzBtaQE48Ka8LdgWD3IjQCQoARogl5OJE1h8hYACxdBPmiaBTNm42C8HAU&#10;howhmEcDg4n3wIlQBIXxusMgHz4JeWMmIGv8OOTNmAxZtKitZiaGoWjwcOS7DUWu83C8cx6DJJuR&#10;OG4QiDnKLrBrY4oefL5N6mmhdhMDVGllgXpKvuhpNwu24zchZMFR+IVtxECrULTsYoFaDfsS171Q&#10;rUEvVGrUAxWa9pLAXL1FT7Tg96WXig60tUxhZmwNa4LZ2tQSlkYWsOKyvbk9HM1s4UJEexDD/hKW&#10;dRFsoI1hRroYa2GKcCdnTPYbBF9XD2gbGKMr4dO5TTPodKiHORbtcGF0HzwP74SscXWl92vlE4nh&#10;qQThzCr8vokaYkJRIJdglktYrlDyvu6ykubPhcRr3hSCOZxwnMJjZhKMc4ll0Qv0fPEOMoG4mAAV&#10;x4kyxFjF0USnGHNZgFmMgUy8yglmAeJCIriQwC0mlGVLCcwlVVFYCuYibpMT1NKQUSKlzbHlBHjx&#10;AkaAeRGvQ4I5t79HM/cjqt+jmVhXzCWYeU5RY50r0FwezCuZrxmC+DdNsn8HzMWreK9f837WiPGR&#10;S8G8uhnLIIojCOapvJ9JfEaEsyKKYF4mwNwAxd+2huyHPlBsNgG2eUK+PRjyXaMIZmYPf0d+tibi&#10;+6BwXlMUzGIZESyDZeYubI+bo5thg3UdzO5bC6O7NYB/u8bwbNsKXu3bSFO3Vs3h064t/Np3hH+n&#10;rhjctRcCeyghWKkPhqmqYlRfNYT2648p/TQwp58molQ1EammiWgNHczX0ccCA0Ms4M9VtJE+5hlq&#10;Y76pHhYTxEvN9bCSWWNlgPW2Jthob44t9hbYameOX6xNsMOekHWywF5Xa+wnhA94OmC/lxP28Xd/&#10;j4cDdrvZYZebLfZyfr+HqFG24X5WOOBmjkOuJjjkYohDzvo47KSHQ3ZaOGytjpP2OjjraIBTtno4&#10;bquPI04m2E8Yb/K2wWIPc0xyN0eglyVcfO1gzr8zuvwbM9DHF+oSlodC02M4dBlNZz/oOhPM/J0w&#10;Eh2AEcx6DnbQcbSHNgGt7ekHk5BQBCxdj2m7zyL6zL+Cea4A82nCWID58j1EXolF5NUYRF+6i/nn&#10;72DR2dtYce4uvrscj623UnDg3gucfZyJ80nvcPLeMxy59RhHbz8mQNNw/gG3xadxOQm7L9/Hnhsp&#10;2EMo7415jb13X2PXLaL5mkBzsgTnLdee4Bciesv1p9h+9yX2EMt7Cdldcen45e4LbCKiRX65nYbt&#10;d4hzongXs/N2ScT8Lq7fTSjviXmOvYR0SV5gH2G9nzCWQiQfYKT5uJc4EPuSwH6OIzEvcZw4P3mf&#10;wI4XmE4nwp9j+3WC+dJj/HiJuCeYf7zyBD8TzHsI5vPJb5HwLg+vCguRXZSLvIJM5OV9AfM/NR8D&#10;7d+dvwnMQ0tZ/OkvVYvoof8+mKPRQncemjNNdUvfYWbK3mFuUPoOs2iS/QXMfy11/wYwi2baZfv9&#10;O/kC5t/mc+L1P3HO/0T+SWAWza4bq0xEE9VJ/wJnMZXAzO11VMNRVXkyKilPRYPeYejedRws2w/H&#10;xLbB2Ng2CFdb+SK1kR0y6xqiqI4mFA0HAC37Q9FJHUXdBiC7S1+kE8tvuvZFtqo2CnRNUGxlA5mb&#10;KxQBfsDIIcAY4nPUECiC/Yhod+R7OKLA1Q7F7o6QezhB5umEQnd7ZLvaIMfLAYVDvSEPH0agTgd+&#10;WQFsXkJgTUTeKF9kedohy8ESBU52kPsQziwzM8QbScEuuB3ihCtjXXFzih+S5o/GuzUzUfxdNGRE&#10;c17YSOT7e6PY1gFyorFI2wgFGgYo1DRCsbYpinXMUEA85zJ5BlbIM7NHvr0birwGQT50JDAhDFJv&#10;3NOnQT5lCgpDeT1Dx6JoyHjIR/A6Q+cBYUT15IVQhM1DzvjJeDV6NF6NG4WMCWOQFzoKxcNCIPMZ&#10;DLmzP2T2ASi2G4o82+F4ajcaO/UGYUJPW5i11EOP+upo3kATdZqboKmyD5QdZ8Fu4s8IjD4Il9Dv&#10;oGI2Ek06mqB6AxVUrdcTVer3QMUGojl2T6K5B2q26o02XdWhqqoHPd6PhZE1bExtGEti2QLWJgLM&#10;tnAS7yqbmMLb2ACDDbUQrKeOYXr9MdpAHRPM9DDFwRrh3h5wt3eAmrYu2nTridatWqFv20aYYNQe&#10;h0OUkBzWkfdHMI8jPsOJ0mkE7iyCMqIqFOXBTPSWB7OC+C0ickWz7IKpRO50Qm5OSYdWiuia3F6N&#10;x5S8Cyx1jlWKZoWosY5kuXNLa5kJZsUcHi9ql+cRzPO5P6EsW1adx1ZD4UKCObIUzKJWWcIyQ0SL&#10;zr5kBHXxgiooImiLSsEsF7XM/4JmQleM5Sw6AJM6AeP9zalEgJY0x87hfeRxv0Lem2hiXfw1r5XT&#10;Pw3mr3l+gln2dXUo1tQpAfO3BPPa5nxWjSGLqoviGeJ9bZYxXfxHBJ/N8pooXtMARetao/jHPpBv&#10;NiOYvSDbPhSyXaOh2DuaYA7i7w5/F1cro2B+U+RHVEMR70OxhN+vBW0QRzDvtq+PVVoNME+tJcKV&#10;22KicidMUu3KaUeM790O0/r1wMz+SpilrorZmgMwV3cg8UsUm2hhkZkulhPB35oaYpOpCbYaGWOz&#10;sRE2m5ngFxsLbHO0xjZXW/ziZoNNrpbY5GaJza4W2OJiiq3OJkSvOQ4SrUc9bXDMzQqHHU2xz8YQ&#10;++1NcMDRjOi1xGEXaxxmGQeZA/z7sN/FCnudzLHX2QKHPGxxmMce9uCx7haMGQ67meCIqxGPM8AR&#10;ovmInQ6OWmnjjL0RLjib45Qo18EMOwnyje42WOVljxledhjmbQ8PX2dYD3KH/iAvaPj7YYBvAMEc&#10;LGFZx30k9N1GQMvJDzouXtAnmA1dXaFPMOuUglnH1R063oNgOmIChqz4CdP3nUfkmfvE8iPMJZgj&#10;LjDn4hFxRoA5DgsuxxHNMVhwJQaLOF1y4TaWn7uFNefu4EdieufNJByJTcPFxLdS0+fLCS9xMS4N&#10;l+6l4frDl7iZ+Bo3H73C1fvPcDbmCU4QscfuEaLxb3GMET1Q77v1DDsJUpFdN59KPVLvvvuMmCVq&#10;E95I2Xv/NXYSvdsI4q3MNqJ4623i+mZKaVKJ9ycSonfw2F1E8i4iWEy3EddiW0l4/K3U9/vt5PXs&#10;Yrm7ma2iE6/rydgpUM9997H8vQLl4jhemwDyBuJ+gwDz1RIw7yWYLxDMD9/mIb2gELmFuSjIz0T+&#10;FzD/Y/MhZv838neAmYksZfGnvwjmyH8XzK2ZlnpRaME0Y5rqRaOJbhQa6UZLaagdjfraUairLWqZ&#10;v4D5r6TuZwZzIwFQlivec/7Y+cryZ97V/gLm3+Zz4vU/cc7/RP5pYG5CLJelpKOvknUC0g2Y2pyv&#10;ohqGSirEdY9xUO00Ap5th2L+V0E43GowHjRxx7u6BGZNbShqqYEHQdFSFcUd+iKnsyrSOyvjRVdV&#10;vO2jiTwtc8gs7KFwdgG8PYHBvkCg6GDLC/ASHXsRq4SuzNEWcntrKJxsATeuI5bz+WH4rZMZ3nhY&#10;IneoG2TThgJfE6J7VgK7l3N+CoomBSLXxx5Z1sbI5Yf0IgszFDvYIMPJCkn8sH3D0RCnXA1w3M8U&#10;l8a64UHkSLxeMwM56yKQu3gKCsYTE17uKLa0Rp6eEbIG6iJXUx8FWsQz4ZyrboBMNV1kqxsiW8sE&#10;2fq8FjMC3sGTOA+EImg4EDIS8pBRKBwyEjkBI4n7iZCHziVklhJSawiqtVDMXYG8GfPwJnwyXoaO&#10;xouRwUgPHoRsAXZPLyj4gRv2PoC1LxTWg5HvOAJ3rIbi+4EeGNHJFEaNNNC1rhqaNdFF6z6eUHOa&#10;AfuJP8Fv3h5YjViF7vpDUL+dAarW74OqdXugshiHuV5XVGjcU2qWXbuNCjr31IK6mhGMtQlkIxvY&#10;Ecx2JlawkTr/soSDmSVczMzgYWIIXyNtBOqrIURHGSN1lDBOXwXhphqYbmuEyR4OcLIyR291DTTt&#10;3AONW7ZB96+aYohWO2wL6IWECR3xblI9FEwkmKcQijMJRiK2OJKoE0M8iVph8f6y6Bla6h2akFzO&#10;fblOIFY0yy6cQbjOFrW3tYjlWgRrTcgWVyOUidgVFVGwnPuUolm+kOgUEI8glsU7xXOrQD6X6GRZ&#10;haKWdwHnRe3y8ho8vjoKF1VBQTTBTEzLRU/bomZZdB5W1tmXADNBW0TcihriYgHm0lrmX9HM/SU0&#10;87xRAs08Z0RlFAooCzQT4fncT1xjESFcJMC8iscv5jEEu9QR2SfAXEwwF63m+b+uyvnqkK8lmL9t&#10;BKwjmEUt84qmfB71+XxqQC7GnBadoS2oCsXKGpB9QzB/1waFPypDtskcim38+doRguJdYwjmMcBe&#10;gvkXW+6nwufQDPlRfB5imK0ltVAQ1RIPRjTFUYeG+NmwGb7R64Cl2t2wWKcXluorYaluDyzR6oo1&#10;hir41kQN68w08J2lNr630ZN6k97gbIRNLibYRvzuI0KP2ZnhpBWxamWIw7bGxK/AqyUOeVphv6cF&#10;dnmYYqeHCXa4G2EHf0d3OOthD6cH3Yxw1M0Yx5wNcdReD4dtdHHQluvtjQlb05JyiFuRQ8xB/o04&#10;wN/1g06mOEYoH2P5xzwscMzdHEcJ5qNuplJ5R1xZnoshjvFvwkli+SyRfYbYPuxkie2OlljvaIVl&#10;zjaY4WqPEe4O8PF2hT2hbBLgC+2AQRgwKBD9fYdA3WsotETtMrFs4DYc2k7+Epj1CGYDFwFmxxIw&#10;OzlA190Dur6BMB8dhpDVP2PGgQsSmCOI5TlnHyDi4iOiOYFgjn0P5gVX7mIxwbzsSixWXLyDr8/d&#10;xrfn72DDpTjsvpGIo3ef4NKDdOL4LW49SsdtMc7xo9eIS3qD+8SklMdvpY64rjx8g0uJGbj0OAuX&#10;kjJxTjSLvvcCRwjPI3fTcDT2GY7df4njD17hJMs6kfhGylGWeSjhBfYT3vuI8b33iGIes13CM3P7&#10;KQGcJuF3D6EtsjvuJZH9HL8QyJsJ4U3XH0vTzZwKYIvjdsSwHO63+95LAjgJG64+wsZrj7hPIn4R&#10;ucF9Cegt3H8TMb/x5jP8dKOkSbYEZp7zIu/r0Zs8vCWY8wtyUUgsF+RmIu8LmP+R+Rho/+78TWDe&#10;XMriT3+pWM7f/DnA3Eo/Gi30o9Cc02b689GEaG6sN78EzDrz0UAnWuol+wuY/1rq/h1gFihlRI/a&#10;n4o4d1lZn8oXMP82nxOv/4lz/ifyTwJzWU3yh1BupDwBDfuMR70+oaitMh7V1SahZt9QtOo+DAPb&#10;BWBwS18sa+6NE009kNjQDhm1iNMaA6CoqQzU7w15097Ia9ULb1v3xIsOSnjVcwCyBxKvVu5QuBGC&#10;oidq0Rzb10OCMtxEB1v2gAOBbG8DEMywteI8ww+tcldrFDib452DIdJdCNlB1igc6wlZxDDIv5kK&#10;fD8NWDqOYAhCUbDowMsKheZGKDLSR6GRAbJMDPDcXB8J1rq4YquN444M0XxloiceLh6L1z/OQf6G&#10;KBRHT4J8ZACKXJ2QTSy+0dPDO119ZBPPubrGyNY0QMYAXeQMJMgHEsxMlqYpcvSsUGDiAJkN78/B&#10;m+j3RaGLP/I8hqAokNcVOoeQWUZYfUMYfcd8g+JFK5G/cDEy585C+sQxeBkyCG983ZDH51Hs5g65&#10;oxvkNq6Q8ZkVOQTgtfNwXDAZjJV9bBHQXAtatVXRsb4G4esMDfupcAhdD+/Z22EctBAdNP1Q+ysd&#10;VKmrhKp1enBKMNftgooEc+XmfdCwfX/0VjaAnro5zHWtYEcwO5rYwMHEGnYEs52pORx5/65mxvAy&#10;0YG/UX8E6fbGMAJptFZnTNTtjqnGKphppYnJLubcXx9d+/VD/Y49ULdlR7Rt0RLu/drge6/uuBPa&#10;Hm/C66EwnPicTiiK5tERBHMUwUzYiY6uQOgqxPBJhK+stOMvqcZZAJfoLJ7NZQHg6NpEam3IFtWU&#10;0Fu0ojIKVlZE/krCWnSQRXDLFxGNAuKiEy7Rc3VEVR5LJBPBhVFEK0EtapdlK1gG0Vy0WDTLJmJ5&#10;Lnnkr1iWaoyJZdGLtmjCXbSEaBWdkS3iNZYD8/v3mSU085hSNCs4X0R85ws0E+L53FcCM7FctJrX&#10;KsDM8n4PzLLVv4K5cDXvdw0RTDArBJi/I5a/bQGsasbjGkIRUZPPl8eLYbVEWasI6G8J5u8J5p+U&#10;UUwwy7b6oGjHMBTtGgv5HgHmQGCbLeTfqaBoeXMULKrO58FzL62BvDlN8TC4EU7bNcIuk1bYYtId&#10;Pxop4QcTVfxkrooN5krYYNID26xUscOmP3baaWKnow52Cei6GWKfpxEOeJvgqJcpTrma4Ky9Ic5b&#10;6+M0wXvSVhfHHPRwiPvuc9HDThcd/OKsha3uOtjuqYcdnvrEsx52uws062KPkw72OWjhAM9x0I7z&#10;tjyOaN5vZ4gDxO4BB+LZ0YRgNiF4TXHEmSHUj7sTysTycWL5uJsI4e5KMLsSzC4lOc79Trla4IQL&#10;we1MLDtbYT3/5ix1tsMMZ2LZxQHers5w8vGC5eBBMAwMhFZAEME8BAMIZundZY+hxPBQ6Htw3tkP&#10;2hKY3aHv4gK9UjBruzhCz9ML+jzOKnQKRqz7BbMOXUbU2XgJzLPLwHzxAeaejUO0BObYEjBfjcHy&#10;q3FYeSkGq8/fJZjvYsPFOOwS7yrfTsEFIvfGgze48+gt4hLf4X6SGPNYjH2cgUepmUh8moPEZ7mI&#10;5fzdp9m4y/k7aTlSp1uXEl/jPDEscuHRK2I6HVdS3+Eyc4kR4zdfSBZjOb/GmaRXOP3oJU4xx4no&#10;wwmvcSC+pGm1mB7mNRwhwsVUrBPvGG+/lYJtN5KZx9JUdDa28/YT7CGWRTNtcdw+lvPzrWT8eDMJ&#10;P9xMxI83HmHDjYdMIn6++ZjbUvHz7TRsvP2c255JvWSX1TALMCcSzO/yC1FAMBd9AfM/Oh8D7d+d&#10;v6lJ9h+PxUwwX/rcYJZqmMuDWZtg1o7+UsP8P0jdvwPMouxyOP4w4rxfapj/Nf8JvP4nzvmfyD8J&#10;zGXvK4sIODchmAWWGyiFSqmnNBZ1lRm1sWisOgyduvpBr407glo4Y3lzZxxv6YwHzayQXl8PebXV&#10;IKvdG4p63VHcoCuyGnbGq6ad8bJdb2So6KLI3BUKn6FAYAgzGPD3BDydCWJC2dGuJPxgCXuBZmvA&#10;xpxoNuM6MwLUFEWOhsix10Omgw6y+CE7x5toHUKojneBbJo3FDMGAdMIgIkse5g3Ie7I480hNzVE&#10;oQnRa0lsO5oihR+ab7kb4zzBfHGsE+IWDMfLzXNRcHAVFD9EEVgTIBsVgBwfF7xxsMJbW0tkEu/Z&#10;1oy5BTINzZBraIlcPXNkEs7v+hvgXT8DZPc3QYGmJYp1bSEzsEeRiTOKbH0g9xoGDJ8MhLPsOcsJ&#10;rDVEEdH8zQ/AjxsgX/cNChfMQ9bEUXgT4IlMLxfku/NYFycUOjigwJZx8CDih+KJVSCO9HfCvDb6&#10;cKnbD/3qDYByNwfo2oTBecy38Jq2Bbo+EfhKzR01WmhKYK5epyfR3B2V6nRBlca9UbOlKlp00oJa&#10;P3OYatnCRs8WjkZ2cDaxhRPB7GBiCXtTMziZmsDd1AA+JpoYZKCCIVpdMFyjDcZqtEaYdntMN+yO&#10;WYRTuIMurA0HoqOqCmp16oWarbqjebM2sOzVCsucOuPq6LZIn1IfRVMrQzZTAJgAjBSdbRF0C4la&#10;CYnEowAvI1tBMK8UaCNgCdFiYlM2j4iUOvmqQwzWQfGSmihcXg2FK6ug4OtKyCc+C4jmIpYjFz1N&#10;i56zI6uVoHke8crjxTBVRVEViULOCzCvrCWhuUi8xyxqnblNIaBchmXReRjhLV9UFbIl1Yhxgnkp&#10;r31xCZjLmmX/Fszi2CpcL/5TgGDm9ecR6gWEdqEYJopgLiSYC3nN8vJgFlNR41wK5pLm2CVgLl5T&#10;FQVrqqFgNUG7pjYh3LAEzOtaAmuJZjEmc3RtYBaPF2Nbi2cqaqO/5XNf37oUzBYo3uqLgh3Dkb9r&#10;DIr3jIJibwCwnWD+QZUob4ECUeMu3h/nNHNqAyT41cdZq0bYb9Qau417YquxMn4x64sdln2xy0oJ&#10;Oy16YL+1Eg7aqBKy/XHQQQMHCd9Drjo44qGDo57EMQF8xlkXZ2w0CWZNnLbVlHqgPmirjl085heH&#10;/tjkPAAb3dSxM4joHW2HY6HOOBHqguNjHHF4qA32+ovaZ1HrrEuU62KHPaf8W7DbXh97HPSx14F4&#10;djLCIYFggviYu1kJksviymXmGHF8lJg+6kxYOxPZnApYH3YVTbjNsMXZAuvdbbHCywlzvV0xzssN&#10;gzzd4ezlDRv/wTALCIZBwFBoDwqGhv8QqPsESR1+aXoFQtsrADpeg6Hp6gNtVy/oEsx6BLOuswO0&#10;+bdNx9UJ+t4+BPdQ2E6cgdE/7MCcY1cReT4ec849wKyzCZhLMM+7JN5jvocogjj6MnMlBguuxWLp&#10;tftYzuVVF2LwzbkY/EBQb7v6EPtvJuNU7DNcFmgmPO8SrBKaEzMQnyTQnIXEJ7lIepGP+GfZuP8i&#10;B/GvchH/koB+lolbKW9w4/ErKbdS0gnpd4h9kYU7YtvTd7j55C3zRpreeirm3+I6c+1JJi4/ycZ5&#10;ln+W5zvHc11IyWKycZbzoqb6wJ0n2E/QH7idioOcPxTzFEd4rUfvvcBxQvkkr/fkw3QcSUzH5rin&#10;+DEuFT/EJOOHu4Tz7UT8cEvkMX5kGT/dScNPBPMPN5/h+9JOvwSYLxHMSel5yMgrRFF+LmQEc+EX&#10;MP9j8zHQ/t35m8D8x2Mxq1hEv/s87zBHorleJJrqRknNscV7zOId5pL3mEubZH95h/kvp+5nBrOE&#10;D4FQgdM/SFlZn8oXMP82nxOv/4lz/ifyTwNz+U6+mpSCWdQui2kjZU77jEIjpQA07+GBXp2dYdnB&#10;EWO7uGC9kjeu9w/ASzVf5PeyR3FbXRQ3UYasfjcU1e2EzNrt8LpBR7xtr4w8TVPI3fyBEaHE42gg&#10;gB/UPVxLapQJUdjYELectyGULQhlE0PAzACwMoDC1gByfiCWOemj2FEPBXZayLVWR6aFGtKt1PDa&#10;WQNZgwxRNNoeiil+RANRPpNInUQ8D3OHws8GRfwAnedpjpxAe2SOdEfqaFfEjXPB3em+eLByNF7u&#10;ikTBqbVQHCJmNy0BVs6BfN5EFE4ejoIJQ1E4LhhFY4ageEQQioYMQo6HB97ZOiLdxAqvdM3wWtME&#10;GQMJaS0rFGrbMLYo0rWD3EzcI+/bdwQUw8MhmxSB4jlLCKVviJ2fgc3bmS3AmtWQz5iCvMG+yHF1&#10;QL6jLYrtCW87Tm3toLBz5vPxQaaRF2L6OWBzJxNMaKYJy8aa0OnmCDOrSXAbuRZe4T9Dw3U6mik5&#10;oVpTDVSt2we16hHJdYnmWl1Ro7ESGrTujw7d9KGtbgdrXUc46tvDmWB2MSGaTW0IZQui2ZTLRvA0&#10;1YOfiQYC9JUQNLAthg1ohnHqTTFZqyVm6XfAHNOeCLdRh6Vef7RXUUWNziqo1qYPGjZrD/0uLRBp&#10;3R4XRrRG+tT6KJ5BqIqeqiOIzigCdAHBvJigXUooEpICzDIR8W7vKgHHihJK5QKyopnzgloEZV3u&#10;TzAvrYHCFUTk11WQT1DmEaAFBGjxch4jsCgAGi2wzBDnikieO4rnnV8RhaVglr8HczUUEdiy6JIm&#10;2O/RK2qpRdNmMVbzkuooXkbkiybgopb5AzT/5l3m+bzehcT2/EpSrXY+txWIJua8v9+AWeBenOsj&#10;YC4mmIvW8Lq/IZZLwVxIMMsEmL8nmL//CviGaF7VlMfXKcFyJK+D6MUa3uN3fO4/fIXCDcoo3GyB&#10;om38XSWY83aNRuEe/kzu5c/mThsoNvZlmS1RtIrl89zFy6rh7aT6uOfRAKdNmmC/blvsMeyNrQYq&#10;2Gqkit3mKthn0Qv7zLrioHkPHLbojSOWKjhs3ReHbNVw2L4/Djup46jLQBx31sRJh4E4baOBc/zd&#10;Pe2ojSOOA4ldgWU1bHbVwLYAI+webYNri4YjccNMpGyZh9TNkUj8aS5iVobh/Jxg7B/jis3+ZvjB&#10;RQdbXPWxw8UAu5wMsJN/F3Y76mOfsyEOiHeT3Y1xzMMUJzxKapNLkGwiRXTkddhRNOUmzBlRM73H&#10;3hDb7A2wieD+0csG3wa5Y8lwP0wfPhjDhgyGV0AgnIcMg3XQMJgEDofB4OHQ9R8GLZ8hGOgdAA2f&#10;QYSzHzR8faDp6wtNDy/oiLGYXT2g6+IsNcUWYNZ1c4ahrx9MgofDfvJsjNu4B3OP30DU+QSCOQEz&#10;JTAnIvLyI0Scv4fIi/cwT/SQfTkGkVfjsPB6PBZfvYdlF2Ow6pyoZY7FhksPsP1aIg7dfoJTMc9w&#10;PvY5rsS9wDWC9BZBeichHTEC0EmZuJcqxjvmfNobopmgfpGBuGdvcCeVUE5+gdspLxHz9DXuPX9L&#10;TGdK2+4+eS1tF9NYLr8/7nkG7hHe914W4HZaHm6kZhPSOdL8nWf5uM7lcwmvcJTQPX4nlaBPw5l7&#10;z3Ge6y49eoPLiW+liPGcL4hm30lvsCXhGX5IeIrv45/g+3sp+D42Cd/ffYz1tx/j+9vJDNfffob1&#10;H4D5MsH8mGDOJJhlebmQE8vFOZnIz/kC5n9iPgbavzt/U5NsvHv3rkEpjX/7pWy3pIGK5Xz8+2CO&#10;QnOdCDRjysZhFvlwHOY6X3rJ/sup+zeAuTERIgD6eykr5/fyBcy/zefE63/inP+J/NOaZH/YFFtM&#10;xTqxrVX/cLRTG4fOKoOh1tcLDpr+GGcSgrVOE3B28Gy8Gr0QhcPmQuE6GsWaDihoNwCFjbqhmGDO&#10;I5izG3dGbjc1FBsTwoODgLFjoRhMLIsxjg0JYx3jkhiaEclcNjaBTE8PeVrqyNFTR66pJvKtdVDk&#10;oEcwE8/8YKyw0SJEB6CYH9wLjPog30IFBY79IfPVg2IkzxPuBswmnCMGo5jTvOmeeDPJGc8mOCIt&#10;3BVPp3vjwTQPxMzwxN2oQbi/eiQeb56MpztnI31XNLK3L0Du5mjk/hiB7O9nI3fdHOR/OweFa+eg&#10;+Os5kC2dhZyZ45ExfiQyR4Qge0gw8gYR0t6BKHYbjEIHH+RbuqHA2BFyIwfelyOKrT1R4DkE+cMn&#10;oHDKPEJqJZH4LWG+Dli0CpjGZzhkOIqIcJmRGeQGJlCURY/PR9sEUDNBnpIJUnua4UwPC6zsZIbA&#10;Niaw6+MOB5sweI9cA59JP0Hdgd/Tnnao1kQd1ev1Qd36fVC7bi9Ur9MNdZqqoFk7DfTobQxjLSc4&#10;6LvARd8Rbob2cCeaXU1s4EIwO5sKMBvCy1QHg0z6I1CvO4aot8BwtQYYP6Aepmo2xmy9Vphj1AmT&#10;+Pwt9FTRTlUFNbr1Q9X2/VC3WWeot2+KmWatcTqkFV4JMM+qLA3bJMBcGE2kLqwJ2ZIa0vvKICQV&#10;KwWWichVpWAWTbMXMvMJyQWE76LaxHI9KJbVRdHyGihYKQBZFflrKyNvbUXOs2xiW06AKxYSrNE1&#10;iEeGOFdEVSkFs6gh5vwKYn0VwbySYC7t+EsMHSWBWbz/XIplLKoGEMvypdUhW17yznQhkfthLbME&#10;ZpEyMC/gcTxWvkDca8n7y/k8RjQbLySYC0TEvYrm6H8E5rUE7LfVJTDnE8wFa2pxuSEUooZ5PcG8&#10;jlnN+cX1UDJuNK+Dzw5Etvz7ehKYCwjmgk3mKNwqwDxMAnPBnuGQl4IZm/py35YoXlODkK8k3eub&#10;iY1wz605Thu1xn7trtil1xdbdBi9fthprEosK2GfKbFs1gtHOH+YiD5s2Y9oHkA0qxPN6jhCKB9z&#10;0MQxe00ctdXECSddIlYfewV6nQZio4cWtoVY4mREIG59NxXPj61F1tXNyGDSL2zEyzMb8PTI90jY&#10;thyX1szA/lnDsHmUK7YF2WGXvyV2e5thl4cxdroRzi762OOih/2cHnQ1wGFXQxxxMSKSGUfGgZgW&#10;7z3bGeOgnQkO2phin60Jttsa4GcHfWzyt8LWUH9smT0Wq+dMwJTw0fAbHgS7oADYhIyEefAognkk&#10;jAaNgIFvCHS9h0DTm1gmlNX8PdB3kDv6D/KAupcntNwJZjHm8odg9vOHKctymhaBiZv3I/LkLQnM&#10;s4nlmaJp9sVHiLqSKIF53qV7mEMwT78SgxnXCOcb8Yi8dh/zL8VhMbG88nwc1l1MwMYrj7DjejL2&#10;3UjFQeYoc/JWKs7dfYaLxPPley9x5f5LXI5/jssPUnE1MRU3ktNwK+U5bnJ67dFTXH2UghtJT3GH&#10;62KfvCSq0zn/DLcSn+Lmoye4k5SG+0Tzw+dv8IhYTnj2Dg9eZDN5iHuSjZgUApvThOf5ePiiAPee&#10;5uDGw9c4fycFF2Ke4AqxfP0BAZ/0jmjPen/M7aS3uMr9Tj18iY1xKVh7PxlrmG/uPca3cUlYF/sY&#10;6+4wBPO3vKdvbz3Fd7ee4btrBPP1X8Gc/DoP2bmFxHIuFMTyFzD/c/Mx0P7d+RvBrFLK499+KVvO&#10;V1G1jIYysaxkEU0wRxPM0ehpHkUwR5WA2TSSWBYRYI4imCPRgdP2hHNbw6j3YG6mzQ+5pVBpyA+6&#10;DbQiiOWI0rGYI1BnILFM4H5eMAvgCgCXIbj8tCS/gnlGKZh/PabOgFlcx/J+A+ZZ5abl5//Kus+T&#10;uoRwnVIwSykHZZE63C72+RSYfwNaLjchPsX36WPQlFIGZ+77R/mcYBZwEmAWHZKVRdSES+cpBbO4&#10;7j+bL2D+n2bWZ02TP0hjfp8bCRAzYv+m/H434/e7qZZ4BgzXSdsJ5sYEcxMp0z6ZxhpEbilkPxlu&#10;F/s1FuhVn4wGAswCy0yDAWHSOmmfgSX7NtLgsrTug3BdY6bpANHb9WS0FOhVC+dUJIzrwktTsr1p&#10;35Ia5UZKoWisNA5N+4xDc+VxaN1vPNqrT0Q3rYlQ1RkDI4Oh8LUZhumDwvD9+GicnrcWqas3o/DH&#10;XQTPj8C4uSiy8EFeV20UNO4Fef2uKKrbGYUteqJImcC1cQSCRW/YI1Dg7Iy8gXoo7N0f8t4DABVN&#10;QF2PKDQAtAhjjYHIVVNFpoYKsvXUkGc+EMV2ulAQzHDkfgQzzNWhMFZjVIlnVcgsVVFo3w/5HprI&#10;HWKEnFAbZM90Q8Z8X7xePAhPFvnj0XwfxEd5I2auF65Nd8HlGa64Os8bN5cF4eaaYbi0aiiufj0S&#10;t9aMw711YXj0wzSk/jwHL7ZEIn3rAmRsXYTsXxYjZ/MiYno+8tdFo3B1JIqXzyOeCN45M6GYFIbi&#10;4OEodPNDoZULwWwHha4l8g1tkGPrQVgPR/GE6dx3ITB3MaEciaIRk5DnEYhcM0fkaxhC1k8HCjUd&#10;oL8u0E8b8j4aKOqqhoJWysht3hfpbXWR0N0K+3raYlZnKwzp64lBthMRNGIl/Cd+jwG2E9C4uy2q&#10;NtFAtXqqqNNAFbXrKaFGnR6o11wVLTtqQknZFOa6TnAxdCGWHYllgtnYFq6m1nA2s4STmSmcTQxK&#10;wTyAYO6BoAEtMaxfA4T2F2BuiNm6zTDXsDUmm3WDrXYPdFPuhYZdea72/VG3aXeotmmBSSbtcSSk&#10;HZ5Pa4zi2aK3aiIxoiLxWpXPjGBeKsBMLIpm2GUheiHALOaJTIWA5CKCeQnBTCxjeW0+8+rEMaFL&#10;MBeuqUxEVpQgKsAsE+AkirGQaJ1PMBPnojduUYNcLJpec5t8RU2ivLZUyyw6/ipayO1Eq0LUDEvh&#10;sRLSmcXE9dKakBPpsmVVieUSMIvOv6QxmUUIYql3btEsW6BbQHsxoc1rF+9Hi/eXRQ1zISErOv0S&#10;tcuFxLMYEkuqDRc4Fz1lL+Gx4vpXCjDzWsX7y2uJeYK5cG15MDcoBXNr4DtGNMteRjCLIbV4XSDG&#10;8W0JmIt+LAOzGcHshfztQ5G3cyQKdxPMe/xKwdwPCuJbvlYMRVVSA58+sTli3dvglFF77NPuRjCr&#10;You2KjbrqGCHkSr2mioTzL1wyLwPjpir4rCFGsGsgUPWmjhoq4VD9toEqi4OO+gSqFrYb6uBg06c&#10;uupiq7MWfiCYf/AxwK6JHrj5/Uy8PLcBGXf2IP3Wbjy9/Asen9mIp+e3IP3yLry9uBNpRzcgZvNS&#10;nF8+GfsnDsKe4S7YTTjvIJy3eRljq7s+trnqYIezNnY5aWOvsw4OOBPP0ljLhjhAMO8nmPcSy7vt&#10;TLHT1lwapuonRzOs87LCRmJ539Lp2PvDUqz7ZiHC5k6GM8Fs4OcLoyEhMB4yAkYSmIfD0HcodH0C&#10;oOnjiwF+nug72A0qAS7SdIC3BzQ9PKFNMGu7uEDL0ZFxgI6bKwxFs+5ho+E8PRITfzmIqNO3EXkh&#10;HrPO3scM0fnXpUeIvvqYYL6PeRfvYzZxPPXSXUy/GofZ17n96n1pPOYF52Kx9FwcVp+Px/eXHmIT&#10;j9l65TG2XUrCTmYPlw/dfIpjd5/jeMwLHOf02J0nnCbiVNwjnEtIwoWHxOyDZJyLT8L5+4m4lJCM&#10;awLIyc+Y50R0Ki7FP5Zy7WEqAf0S9569Qfzzd7hPMN9/loV4wjg2OZMQfou4lCyCugBJr4o4zced&#10;xDe4RCxfjn2K6/EvpGVRy/0wLU9KPOdjuO5awkucvJ+GH249wqo7D7EyJhGrY5Kwlvkmhngmutfe&#10;TsWam0+w9kYawfy8HJif49Ljd3icno/MvGIU5+UTzdkoyslGXk4ucnLzPks+BrMv+e/Mx0D7d+dv&#10;BLN9KY9/+9XPIsJe1TISKhZR6GMRCSUiuTfT0zwSPc0i0YNg7sZpF047m4pa5kh0NJ5HMEcSzPMI&#10;5nlobTAPrfTnoZkOP+DqECqcNiSeG/BDfD1+2BW1wHUI0VpMTYKoJmFXU3PGv51aA4lcfpAuAWoZ&#10;gsW8mIrlktRVL0FxnQECxWVgLjmmrrpYP0vCsohYLonYr2xafl5My8ouO1fZ+ctStu63+P2fpm4p&#10;miUgl08plkUkMPN5lK/9Lct71IqpiADz76QRv3fSsbwPAdYGYlp+nlOxTUS8E/1bcP3PItU0iojy&#10;36fk+qV7+Mi1firiPwUEJP8p+djz/J9FfD9FTe/nSROm6R+kicYMNFEngjltyjTjumaas6Tpv+xD&#10;MDcllpsKGBO7ZWlMAP9P0kTKZCYcjYnkxsSyFM43IaCbcn1TgWFOxT6fSjPu24I4bkUMf9V3AjMe&#10;rfqFoiXTQm08mqtNYCYxYWjWl/urhKF5nwlooTQWrZVGoZPqSKhoj4W+ZTgc3WdiSNBcTB8bgbWz&#10;FmLP19/gwqYteLhvHzKPn4Di1Bl+2N4BxZQFKLQejJyuBiho0heKhsqQN2E6qkM+0AxwcgeGBEA+&#10;ZBCyTE2R0VsVee17QN6hN+SdlKDopgz06gso9SWilZHfoztylLohu18v5GmroNhUAwqiGY76oM4k&#10;MMOkBMxFopbZsBdyjXohy1wZGQ4D8NbfAOljbfFyrjeeLh+CR6tDELNqCK4vHYRLkT44N9MdZ6a5&#10;4uxMD5yb54NT0X44zPWH5vniWHQAzi4Zhutfj0Pcd5Px8KcZeEw4P9kyD8+3RuPljgXI2r8ceQe/&#10;RsH+r1G0exUU21YCPy0l5iL4LMZDFhiAIgcXXrct5MZ2KDR1QI6lM3KdfVE0ZDQUYbOA8NlQDBuP&#10;fGc/ZBnYImegKQrVDCBXIZj7aAK9B0LRfQCKO6gghwDNrdcN+fX7EM2aeNnBDNe7WuOnbtaY298d&#10;46xGISRgLryGLYSy6TA04LbKTbVQpYE6ajUcgFr1VVGtTi/UbqaMVp01oapmBgsDRzgbidgxNnAy&#10;tpKaYzuamcPR3Awu5sbwMNOHr4km/PWUMah/ewSoNMEI1foI02iIuXrNEG3cErNM2yLQoCsM+vdA&#10;l+590Li1Kuo27I7urdpgKNfvCO6OlBltUDSX4J1N0M0mFMV7zPOqIj+aEagkQiU8Su8zV5LAKN5l&#10;lnrN5noZkatYQoQuI4AZOcEsX1ENspXEpOh1mlAWAJVAuowRQ00Rn8WLeJxoGi2aXIuOveazrEUE&#10;KfGLlbUJ9FpS7XHxwqrch7AWSBYR0F5AzC8glEWP3KKTsUUEsxi/meXKeJ0yXnNZLbMYM1oheueW&#10;cC/gyzJYroC7OF8Rt0k107y3YtHkWbo/XsdSQlk0S5eAzWtdWpn3xvK5vXgVnxHRXLSGZayrQSTX&#10;RNG3BO26eoRwY2KZSC4D8zcteC/1Sq6BzwyrCfh1vNb19QnmNijcqIKiLeaQ7fBG8e4QFO0ZBZlo&#10;kr1nMLDDHtisAfzQAYpvWPYqnp/X/jy0Oe54dsApy87Yx+/jTv2e2KrbC1v1lbDDWBm7TPtgt6kS&#10;9lv0xUGrAThgNRD7rXWw30YP++wMsM9eANUE+x2NGT3sd9LEfhcN7HXXxiYnDaxz1MCGQAucWTgO&#10;acd+RObtg3h2bQ9ijqzHuS2LcfL7ebj682LE71yNpwfWI/3oRrw9sQkvjv2MhB8X4dayaTg3ZzQO&#10;TfDH7uHO2B5ohW1+JvjFQ1eqvd7qoIE9LjrYRzTvdTLEHidj7HQxw3ZXa+LaHr94OWODnzvWhwzC&#10;D1PHYdvX87F/6/fYvPk7LFi1CMOmT4Ld8CEwHOwP/YBA6AcGwyBwKPQHB0PfPxA6fv7Q9PfBgEGe&#10;6DfYHaoBriVg9vHAQC8vaLpz6uzKuBDLHtDx8Ia+XyBMh4XCfc4iTN11ApESmO9jzoUEzD7/oOQd&#10;5otJmMf5SNH514V7mHH+NmZevIN5V+5h0Y0HWHrtAZYR08vOxmHl6Xv49sJD/HjpMTaInE/ChnOJ&#10;+PlCErZcTsW2a2nYfuN5Sa6lSp2E7bsRj4O3EnCIOD3MlE2PEqrH4x7jVHwqzjwgtuOSpOWT8Sk4&#10;/eAJzj5Kw6XU17hGLF998gZXHr/B1UTOP3yLa4/e4fbjbMQ+yUdcWgHupubg+sM3uBD7DJfiiG+i&#10;+CZxLGqXE4jlB8/yJWzHJL/DjUfpOJPwAhtvEcjMmjslSP7mLoF8Nw1r7zzDGiJ59c0XWHvzJdbf&#10;TieY0/Dz9TQciOP1PMlBckYx3ubJkZNXhHwCVyQ3r4DLhb+bbO6TnfvH+bNozsnJ+cN87Lj/X/Ox&#10;+/+78zHQfiwCuZ8rH8Pu5wjBPKaUx7/9UjOfO6av5TyoWswjmuehj/k8KJnNQ2+mF9NDhIDuxnQl&#10;ortwuZNJBLE8F+0M5xDLc4jlOWjJtNCbi2a6c9FEl+AimhtoEY/80FuHAKpNaNZUn4Ea/FBcQ30a&#10;qmv8+6nJcuoQzSWoFEAtQ2r56Z9fVwbrknxsvmRavob647XaYl7sU1b+50ldouHDfLhPfWKnDMzl&#10;Ux7O5VOGpLL591NGgiu/bw1+J2K7QG5ZOX9HPry2T637cNufjcDmx2ptP8yfRemfLe/P5PNC+M+k&#10;DMsz0FhTpKz58/88ArjNCN3PFmK5GX//mwosC/gOmEzkhqORWjgaEqQijfsTwQPKQPzbNOU2USPc&#10;TArx+m+mRf9JxPIEtFYJRRtlIlhlNFqpjkLLvqPQvN9oNOs3Fk2J6KZ9J6J53yncNgWtlSeifZ8x&#10;6K46AuqaI2FvNwmjhkVhYcQabF77E05s2YybB7bj3um9eHj5EJ5eO4bMa6dQfOEk5Bu2oCh0LnKM&#10;fJHVwQj5jdQhI9JkLTUg72UIhaEj4O4LDPJHoYcLMnS1kdlTCfkdu0NONMtad4a8JT+sf9UJaNcF&#10;ivadUdSuPQo6tkdut47IU+6GIi0VKCy0CGYDglmHYB5AMPeDzFgFuXo9kalFXGt2R7YW0Wyggne2&#10;mkgfZI4Xkz3xdNkwJKwdhWurh+Hs8iCcWRCA03P8cGq6F05O9cDxaZ44MssbhyJ8cWiuL47O88fp&#10;+UNweclI3F4Vitg1ExH/bRgerp+CxI0zkLxtLl4eXYrXp1bgDZN5YgUKj66EYu8K4MdoIHISFCMC&#10;UOzmjCIre8gdPAEnHxTauCHP2gWFrn5QhIwDRkxAscdg5BjbIkvdCIUDjCFXN4FcVQ+KXgRzN3Uo&#10;OvdHUWtlZNXvgvza3SGrq4LiRv+PvbuAziJZ1789LgwwuLtrIBB3dwgSIMQ9JEBwGdzd3d3dHSIE&#10;iAcIxB13CS75fU+/gT0MOzNw9p5z/vucj6x1r+qu7q6u6iSsXFS/3To8qmRIZlUTTjW0YZ1WFybb&#10;+BHSrR9O3QfSVN+VUvVtBMxGfFtWnx/L6fFTOS2+Kd2cnyq1pHoTXdrq2WBj0YGOcu6O5spTsm1p&#10;b2FNe0srHG2s6GRnQ1d7W5xtLHGxMMbdWBs3raa4tqiKb4uyDNAsx0STSsy2qcw0q8qMFlT5mTTF&#10;pGVz6lRrTlnBfb3KdXHWbcYKbzVSRjbi+YTyFI4VTI4SHI/+SvWO4icTvubRlG94qsz8CmqV2eRC&#10;BaOC5ZfKQ7wUAAsAVbdAK7PNKlALMhcIMudJKevvX0elPPDrheTZvK94+i7PZf210t6Mr3k9TfaZ&#10;qswKK8cIUOf9LG39LKj9Ueq+l3MLkCUIkFWZJlieWoI3UwXMktdTlf0E1bNl3zmC8PdoVt7NPFPa&#10;nFUEYFXmyn5SKu+JVrD/Wra/lP1Ur6VSjlNuG58r10L2U2CN9Ee1/1xB/jxBsvJZZ+U/AlRgLpph&#10;frNScL+qJIVrygpuK0oEzKuqwQrJ8koULiol7Uo/5FiWKmD+gdery/ByTW0BszpvtttQuMcN9gZJ&#10;QmBPL9jlC9ucYJORtNdY4F1Orq3yoLOfyA6pQKxrPU46NmKfVT22m9aVNGCneRN2WjZjh2VzdgiY&#10;99hrstdBcOpgwB7B8p72ZuxxtGR3Bxv2dLBjT0crgbIpRwTKB7tpcsBFj81OWqwS1O7s7UTyumm8&#10;vHCMu7GHSDq8jiPLJ7NhQl/W/RbI7lG9OTKmN2emDCB96Xge7VvO83N7eXvuIAUnd3Jl50qSVkyV&#10;39XfiJjUi1OjfDgyoAv7A+3Y62nOIS8rDnnYsN/Nlj0eDuz07sS2ABe2ye/n9oE92TRiEJtmTWHH&#10;5nXsOXyALQf3Mm3ZInqOHkGXkJ60Cw7ENigAU19vjH0kUhpJaSjR9/FE18cdHR9XtHxc0PDpjqYS&#10;AbOOmyvaAmZNAbN2F2dM3X0wcpV4BGLVczBuUxcx7lAkk0ITBMzJqs8tT4rKYkKk8nqpDCYJeqee&#10;yWJKZAoTI87Lejyzoy8LHrNZJZhcHpPJwvDLLDyZxIrT6aw9myPJZXVkDqsiclgpWXE6jxVnrrDy&#10;3DVWRd1gjQB6k4B827lUtkelqLIjOpWdMensiEtnZ3wGOxMy2XU+i71JuWyLS2P3xRwOpFzlQOpV&#10;9lzK40DadY7n3eNI5i0Op9zg2GVldvguEekPOJulvKqqgLOZjzidfo/w5NuEJt0g/PJNIlNvcy7j&#10;LrE5Auv8Ai5efSp5IsuPiMt5SGTWfdVrptZJVguQV124wcrzNwXQd1giQF6SeI8lCfdYnniftRce&#10;sTLmBpvibnA07SHnb73iylO4/RzuPX3D46evKHj+micvPp0CAfZjgfOn8uTpcwHgX6P5c7Gm7Ffc&#10;8f8XU9z4/1NSHFD/0yIYn/2Ox//8pWk7fnZbuwkC5om0tplAK5uJguaJgmaJ1SSaWU0UME8WME/+&#10;AMwTBMzjBczjBMzjqCapajL2HZjHvwOzQE1fwKgC82gB8ygVcBUs//eA+d+PMntchOK/zoefgf7z&#10;vJ9t/nvR/Kn8GZg/jALn4rH0z1Ew/KkUd9z/pnwB84f5EMwKeP/588H/1SizwZXl9/XvTiXtESr4&#10;VhAclxcsKynXdqgqSl0Riv88CpYrq26VLgLvv5NqGoNVs8o1W/cTMPeRhFBdvbeAubeAOeQPYK6g&#10;NpiKzQZQrWkfGqqFoK3bl07thjGw5zQWT1vBwQ3biT20j5RTe8mI2Ena2Z2kRu0iK3oPt87u5/nR&#10;3YKURTz07M8djU7crWLE41IaFPzShoKKGrxoZspbS/mDXP5YLPT25oVTB54YG/KsjWC3RWtoqkZh&#10;XflDvVpdSR2oUU/QXI/CWnV4U7cOLxvW5UWLBrzWbkGhhTbIH+TYF92SjY0mb601eGnWmucGzXmh&#10;3YznbZtRoNWCByZtVa+fujXQhRtzepO+rD/RS3pzan4gJ2f4cWqCl4DZndARbpyUHBvjzmFB9BHJ&#10;8YneREwLJFbAfEHAfHnxIFKXDiZ95W9krB9BxvYx5B6eSu6J6eSems71UzN4fGIWbw7OgvUTYIpg&#10;uLcXhd27CPAlzl4yfj8QKNNJwbOgxUWg0sWd5+YOPNIy5mFrfZ6qGfC8hT4vmujwWsFyE0FzE30K&#10;62nxqkILnv/UkJffN+H1j614UqIt+XKd42qZcFy7K+scAhnXpQ/ujkGoaXSmbB0Lvq9gwDdl9PhO&#10;wPx9BQFzeTVKCL5rtNRDw8gaG0tHOli2o4PyGinBcjtLSxysLWgnSO5kb0MXezu62driYmWJu6kR&#10;brrquKrVwatFRfq0LcdYowoC5orMtavErPZ1GG7VSIVqvQYtqFehCY0q18FRvRGzujYjdmBDHo+r&#10;LGAWII75GsYL6CYLkmd8x8vZP6g+M6uabRVgFgoa3wqYXym3LQt6lVdFvVFeOyVRXj+l3LLMfNlX&#10;eViYIFS5BVl5Z7OCZmX/5wLGZ3LsM+VzwsqDwKT+rfIqKAHzGwHzW+WzxoJbFVaVCIBVt0MrT+x+&#10;n+lFM8yqB42pIrBWHlI2Q/o58wMsfxSl/v22V8pTsacXPfDrmZL3D/+S87+UPr9S9Vv5D4Ki/yRQ&#10;xv1GsKw89OyN9F15QvYb5YFfS79WjUV5uNnLpd/zZnkJwfCvsLK8RKC8QuC8vCKFi0uqjleBecnX&#10;Uq8guxyvVtfl1bo2vN1sDTucYbs3bPWHLZLN8rO5sTOsM5G2mqs+C63Mvr+eUYrLQRUJ71qHg/b1&#10;2GFek83G1dhiUoNtCpzNGrDNvDHbLZqz27Yte+y0BM46EkGzvaC5nSl721mwt70V+xzNOdjJgCNO&#10;guVOahzoqsH2zppsEkAf6u9CxoZZvIw/ws3Te4javIDdM4ezcWRvtg7twZ7BAezu5cKewE6cCOnK&#10;+bGBZC0YTsGRTTw9c4inUUclB3l8ZhcPTq7n5r5F5G+eStaKUaTMHUjsmADODfclfLAPxwf5cmhI&#10;EPtH9mf/lFEcnj+Ng6sXs2/XVnadOMa648eZuXkzfaZOwalvCJY+Xph7e2Lp7yNg9hQsF8XQR3kP&#10;swd6vu4CZjcBsxvaCpq9XVTREDBru8ty9+5odFHA3B1jdz8M5d8AQ48grHr9hvv0JX8Ec7QgWQVm&#10;iQJmAe90we+ss+nMOZfE/KhElsensOFSDpuS8lgfl8nK05dYHnqBNZGpbDyXzaaoPDacy2NdpALn&#10;XFadzhUwC67PXWVl1DUB8xU2n8tiW1QGO6LSBcwZbJPzqhIrkJZslWyRtjfHZki7l9gYnca28zls&#10;lWyMy2DLxVx2p91gx+Ur7LiovBrqBgcu3eRQ8h2OCpyPJd/l6OXbHL50i0MC3/2J+Ry5KMgWWJ9M&#10;uU2YoPl09gPOKE/UFiRHZt4jIuM+JzLusTVBxhWfz5oEQXPCdVYm3mK5IHmpIHlpwgPJQ1YkPmT9&#10;+UesEjBvjhWwp/4O5lsC5rtPC3nwTND8/A0FCogVGL9bfqIgWvJh3eN3YFYeGKZA+335Dyy/Wy4C&#10;c/EofJ8vYP7nFDf+/5QUB9T/wOx+x+N//tKwmbD7C5iL8n8FzJ+Kcju1MoNcPJj+GAVsn0pxx/1v&#10;ijKG4rD6cT53rJ/b3ufkf/76fgHzv5KqmoOp1nYgNdSLZperq4dQTcBcpY2C5b5UbDtAsDyIyupD&#10;qCBYrthYUN0shFZaA7C3H02/oLksnbmJE9uPcDk8giuxkugjZMsfpRlnd5AdvZubsQd4dvYQb/ft&#10;4MXEmdzvFMjtFvbcraTHQ4Hcw5KteVxNk+dtrHjbXpDoG0ihnw9POzrwRPD1Ql+Pt7rKZ5d1oWVr&#10;QXNDCmsKlAXL1K0vSKzP6/p1ed6wDs+a1+elZnPemmqCMstsrQMWGmDeVpVCE3UK9VvyVqMZL1o2&#10;4pEA+45GU27a6HCrZyduTw8ie0k/4hb3JmxeIKem+xEqYA4bXQTmUyPdOT5asDzOm6PjvTk52Y/I&#10;6T2InRvyDswDSVkiaF4+hNS1w0jdMoL0feNJPzSRzKOTuHpsCg+OTOf13ukUrh4LE/pAkLsAuSO0&#10;V16XJUjpJlju6lEE5vaCaHvl4V52PNE25nEbPQpa6/GkpQ4FTTR4XF+d5w3a8kbgXNhUxttAl9eV&#10;W/P8ZwXMjXkjYH75iyb3yuhyrXkH8tuFkOg9hq2SwbJspOZIjeom/FxWW8CsQFmbbytq8k2l1pSs&#10;p0HttiZomdpjY/1pMDvb2eFqY42nhQleBlq4tWmIZ4tKBLcqw3C9ssywrsRix+os7lCD6fa1GGja&#10;gC7qTdGtXR/1ypVo17QKE6U+IqQ+D8bX4u1YweeYb2CioG6a8hll5RVGUkpQnhgtyETwq3rNlOBX&#10;eTfzP6As8FWeps18OX6+gHeOlAqY5RjVZ50VGAsW3yhIXixZKutLitpRtSl4VT0QSymVdeV4Bd8K&#10;vAW4KO9vVkWBuAB6lmBaiXJ79ayfJT/Jeb5XPahLhXjp29t5gmTBvVIq75B+LXXKjLiyXSlfynme&#10;S/+eCY6VPJeoXi8l41GAr4xNlTlyfmlD9dljwbHqlmrp+1sZwxuJAn/lydqvl37L2+UC+VUl4f1M&#10;s+rW7MqwrLQcL/1X2lgsfV4mqFZeO7WqIayV352NNgLlbgJmH0kP2BYsUeDsChtsZT9tOa6+fD8q&#10;8HxaFeJ8K3HYsRY7LOuwybgGGwyqstGgusC5FttM6rFT0LzbvAkHrATB1q05aKPOIZu2HLbR4oit&#10;NkdtdSR6HBNIn2inyQnH1hxyaMYBx1bs7tiW3a5GhA52J3fDTF5F7+du+E5i183i6OzhnJo1XH7/&#10;RpMwbTCh/d3Z526teh/zUQ9zTvbqSMyM37i4fh7ZBzdwN3IvBXGC5ug93I/YyO3jq7h1eBl3Dizh&#10;zp4l3NixkLzN80lbP58L6xYSu2kZUdvWcm7vVk4f3cvRU0fZcvwYs7dtp//MWXQbOBBLX1+M3N0w&#10;Vj6/7OuDuZ8vJvLvl7GvF0YCaSXKDLOetwe63u7oeAuavYqi4dYdHXdXtF26o9m1G9pdXTB2Eyy7&#10;+GHkGYxNn+F4zVrGuMNnBMyJfw7m09kC5QwVlNdcuMzW5Ez2ZOSzLy2fXRcFt9GX2RyZJPhNY29c&#10;Fvvic9kbK6CNzhYMZ7H5bAYbBdwbzkkp61uic9gVk8uemOx3yZJ1ifLQsJhMdsRksP0doLdIm2vD&#10;L7LpXCrb4rPYKtkQlcoWKXdfuiqIzmVzfLas56qgu01gvD3ho8RLfVwuOxOvsPvCNfYInPddvsl+&#10;wXNRlGVJ8m32pdxiQ3wOa2OzWR2bx6q4K6yMv8byuNsC5Xssi78v1+E+KwXO688/YHX0NbbEXuN4&#10;6n0u3HrJ1SdFM8x3n77l4dMiCBc8V/KSp6rlD27D/kdd0S3bqtuyldu3nypIfo7y8LAP6z4Hy0q+&#10;gPmfU9z4/1NSDE7/E5P4jsf//KVhMz7xC5iL8n8BzJ8T5UFanwPmz4Gfss//POr+3nwucD93nJ/b&#10;3ufkf/7afgHzvxIFzFUFzNXa9KOqel+qtumjwnJlKStKnTK7XEl9MFVaD6Fy8wFUb9aPpm0GYGo+&#10;Ej/PWcwet4GD6w+TeCSUzMhT5EQeIvXEZi4eWcXlk2vJFTTfFzC/jNjPi41ruDtwOHkW3cisZ0R2&#10;mdZc+aUF18uqca+eNk8N7HjTTfDYQwGzF0/a2/LIWJ9nBgJmYyMwMRE0C4CbtRAYNoJ68sd9A8Fz&#10;wwa8blhPBeYXAubXAuZCUy3BsgDSXJNCAzUKdZpRqN1Ujm8Osp1WTXndpAEFcszt5vW4btSKm962&#10;3JngS+78XiQsCCJ8jj9hyi3ZEwXMYzwIG+X+DsweHB3rxTEB8ykB85kZQcTN66MC86VFRWi+vGwQ&#10;l1cP4fLGYSTvGkPq/vFkHp7I1SOTeXBwKq+3T6Jw0TAYLmP1dOKNrSWvDAx5q2cMxpZFTwU3s1Y9&#10;9fq1vilv9Ex4bWjOayMr3hhKdMx51dqAZ020eCZgfl6vDc/rqPO0uhoF5ZryvERjXv3QlBc/tOBR&#10;iVbcrqjDI81uPHMZxu3eM4kOns7CToPo1NyRJlUMKfOrBt+VbsM35aSsrMGP1TUo10SPhjqW6Fm0&#10;x866wx/A3F7A3N7KgvYfgdnd1hZvK0t8TfXx0mqGp1o1AtTKMECrDJMsKrK4Yw0Wt6/AXLvyjLeq&#10;Rk+Dejg2r4lxzTJ0aFSGkebVOBTYmGvjW/J0Yg3eTCpL4QzB3NxfKVxQWvXgLdXtybMVrL7DrMBT&#10;FWVZhVsFlALZBQJY5Xbs+crssDLLrNzWLJFtqidLCxbfCi7fqmZoBZ0SFbIVcCttC1j/cQ6lTQXM&#10;SjtKG8qsswLlmbKufK54tsBUkMwcwfIc5QndykPHBM2y/9t530nfv6dw4Q/yPZco5UKpn/+dwFn5&#10;DLIsS91b6a9S91r2fyPneCPl2/lynNQXLpRzKA88U92aLZH9WKCM8RvZJghX4C9RZtqVmea3y+S4&#10;ldKf1aWKsLz23W3Zq6sVZWkFaa+EtCX9nS94Vl41taim1DeB5QLm1fIzuK6TANlLwBwk6SWAFjhv&#10;8pS2OlC41Ej62YKn02tyf2IdzrhXYZ99TbaZK2CuKWCuLmCuwRYjQbRpPcFyI/ZZNuWQdUvVg7+O&#10;2LYSILfmuK06J2zbctJOg1N2mpy0l7KdrDu24YB9C/a1b8WuDm3Z2d2I4/1dSF85iedndvNE0Jy2&#10;ZznnN8wmc9si7u5Zye31s0ga14tT/u040EWfA0467HczZWc/V/ZNHkj4qukk7V9FdtgWcsI3k35y&#10;DclHlpF8YDGp+yR7Fkuby0jbu5qU/Ru4eHALsQe3EyE5un8bew7sYPXOLUxatYKQGdNxHjIY++Bg&#10;LP39MBMoK1GwbNkjALMAv3e3ZBeB2dDbEwMBs76XO3qe7uh6uqHr4YbmP8DsImB2VoHZyNUXAxdB&#10;uGdP7PuNxHfOSsZ/AswzTmexWOo3XEhjR0oqBzJzOZ53nVO51zmRns/Ry1kcvZjByaQcQi/lEXYp&#10;n7CkfE5dzOVYYhYHYgXSMSkC41T2xWVwMCGb4xfyOXH+qirHBbJHBbuHBb0H43I4EJfNfiUC1wOJ&#10;eexUIC4oPph0hQOS3XL8/ov5HEm7xYHLVwXF2WyMFpALuDcKuJVsihWYS1vbpN3t5/PZcf6KCtQK&#10;rFWolvNukWwSUG8SUG+WcqtgenvSddYL3tdKW2sE8+/RvCLuhkD5Divi7wmg77Em8R4bzt9jbdQV&#10;tsVc4WTqPZJuvuCagPnuM7j/RLD89FURdAW/T54pt1ErMH72bv2jOsFw0TalTrBcTF1xECwuX8D8&#10;zylu/P8pKQan/4l58I7H//ylaTPhwRcwF+X/CphLaY/+05SWMSr5Aubf87nA/dxxfm57n5P/+Wv7&#10;Bcz/WgTDGgOp0rafILkvlVSfW5ZSsFxJYFxJfRCVWwuqWw2hmmC5bot+aOoOoUvHSYzot5xNC/YQ&#10;ueMYSYcPyR+f27mwbyXR2+dybvtsEg8tITtiE3fP7OTRoU1cnz+DVJ9Azuvbcl6AfLlya7KqqHO1&#10;gTZ3tcx45tCJN97yB3qwP4U+rhTYmXNfX5MCXU2BooEA0gwElai3gaaC3kYC4EbyB36jRrwRMCu3&#10;ZL9q3pC3Wi3BVHnQl57sr87r1g150aQGLxpW402T2hTKPjRpzNsG9Xletxb3GtXiulZTbjqbcXuY&#10;G7kzAjg/J4DIWb6ET/chTPmc8jgBs0BZuTX7xCgB82hPjo3zInTSOzDPDeH8gv4kLZQImpOWDiRp&#10;1WAubRhK8s7RKjBnCZivH57Mw32TebVhDG9m9ONVb1eed7DiiY4mjxs34XGdBjyp31gg3IJnzdR4&#10;0rQlj2X5pboWb02tVbPNODiBVUcKDe1408aE5421eFRTjbsVm3CrTANul6rP4xKNePxDI25/34D8&#10;Ek3Ir6lDgYkbbzyGUxA0hWSfCWxu1w+fxvZoVdSlSunW/FS6Jd+Wa8WPldtQurYmNVoY0Uq+VyaW&#10;HXGw7vhHMFv8M5i729njYWuHj401/hYm+Oqr49WmDr5q5enV5ldGGpdnTrsqLLQrxSL7X5hjX47R&#10;gmZ/7Sp0bFQap0alGKBXhTUuTYkbqk3e+NbcnSLXZFZDnsytz5N5dXgypxpPZ5bl1YySvFU+Q6wC&#10;q4JXAa3y5OnpAmllpneuYHC+QHver7ydXYq3c0oJXgXc80oJRH/htfJOZYH0K4Hny/nf8kIArXwG&#10;+q3yuV7lVm/lVuoZgllp743y8C9ZfjtT4KqgeHYJ3k7/Sep/4q3y2eVpyvovEqVPcq4Zch7Jm5ly&#10;rtkleT33FzlnSd7M/yDKutS/kn6+Vj3JWyLLrwTcLwTfL+U8L2crr7FSnswtx8sxhYLwQjk3Us8c&#10;6YfyfujZ3/Naxv9yxtc8m/4VT5XPX89TAC79U267XvIrr5eU5/XiSrxaVJkXCyrzfF4lns8sx7OJ&#10;JXk6oYSkNE8mluPJ5Co8nVqXZzNa8HyWNs/myO/k/HY8W9iFZwuc5fp34fFsRx5Os+DeBG1ujmpK&#10;/tBaZA6szcku1dhjXZvt5vXYalJXoFybLYayblyXXWYN2WvZhAPWzTls10rSmiP2rTlqr84x+zYc&#10;FySfcBAst9PiRHtNjqteMaXNnvYCZUdNNjlqsc7JkB1BnYmaO5w7J7fwPPEYt07v4uqJTdwP3caz&#10;E1u5vWkuFwTMx33t2dNRhz0dNNjjasLBEX4cmTeS05vncv7IWlIjt5N2bgdJkZuJP7WO6KOrOHdo&#10;Bef2ryTm4Fpij24h5vhOIo/v5tihnWzbtZGlG1cwfeVihs6dic+Y0XQY0B+r4CBVbHoGYy2leYA/&#10;pn5+WAb1EDD7C5h9VJ9hNvJWImj2EjR7eqLvIXB2FzhLNF26oytg1nF1RbObAubuGLr6YNDdF2Pv&#10;XrQfOJaA+Ws/C8xLotPYckGwnJYuUL5C5LWbRF27RfSVG0TnXiM25xrx2deJz7xKQsZVEiXx6VeI&#10;Tskm4mIaJxOTOXk+mbCL6ZxOziEq9brqFVNKzl2+ydlLN4i8dF32vSr7XCFUEpZ0lfDk64LpHMH4&#10;FdUDuUJTb3BMMH4y+RoRWXc5mXaDfeez2RKdwuboVDbHpLE1Nl01G73zfC575Lh9yTfYn3JToCww&#10;FoRvkXKrIHqTAHpdbDZrBMfKjPJGQfOWC1fZIGBeL9dhnZTrYnNZI2BepTwVO/6m5LYs32Ftwh02&#10;nb/L+igBeUwep1LucOnmc64XKJ9ffsvDJy8pePLh542f8OyJsvwhUourU/JndR+u/3m+gPmfU9z4&#10;/1NSDE7/I/OguHcxt3IcXUbTdgJfwFyU/wtgLg7JH+cLmP+YzwXu547zc9v7nPzPX9svYP6XojVY&#10;2hpIJY1+VFTdgq1EmVlWsDyQyuqC5dZDqKE2mBqNQ2jcIgQz42EEus9k7uj1HF61n9id+7mwexPx&#10;W+ZzZu1EItaM4+ymqVzYv5Cc0HXcCt3MjV0rSJ82hkQfHxKsHbmsb02urjW3jB14YNeJJ92688rf&#10;h8I+PaBvgIDZmQIbE+5qq/NAozUv9LQpNFZeJyVgbtMWWqgVobmJgmYFv/V4I3nbrCGFGgJmQy0w&#10;FjS3acbLetUpqPwrj8uX4kWVCrytXVN1Kzd16vGqVi0e1q3BjVYNuOmox+3+TuRP9CZphg9nZ3gT&#10;MV2wPMWT8AkehI9RwOzBiZEeHFMyxpOTE3w4Pa0HMXN6kyhgvqigeZHkAzCn7BpD+oEJ5B6ZzM3D&#10;U3i4ZyIvVg3n+bgePPbqwH1TXe42acTdKlW4W7osdyT3ylbkXoXK3JbcqFiFJw2a8MbQDNoJlpUH&#10;g7V3BuvOcj1sednSgIe1WnGjXEOulq4naG7Eg1+bcqdkI/JLNSS7emtu6jnw3CWEtz3GUOAzitSO&#10;A9ht5EPfOhZYlNeinmC5VOmm/FC2merp2JXraNG4pSm6+g5YW3TC0aoDnQTMHT8Cs6MCZrt3YLZ3&#10;wF3Q7GNri7+1BQEmOvhqN8G7dRX8W/1KP+3STDAvyxybn1ja/ieWdSrNLMdK/GZREd82ZXFpWhr/&#10;1pUYY9mAtZ5tOdJPi8ih6sSOVCNxVDMujGzApd9qkTa0EleHleH+qJI8GyfInPgTryYIfMcKHMf/&#10;yKvJpXg9XZA4swovp1emYEpFCqZW4smMKhTMrMzjmRV5JOh+NPNXHs74RfKT5AceTf9B0PkzzwW+&#10;z6dJ21NKUCBtPxr3Aw8ljyf8zJNJUj/5VwoEmY/HS8aVlu1KfuXR2DI8lPyjHF+GgklleTy5jCqP&#10;5LjfU1T3eIrUT/qV+xNKclfGcnfsz9we/ZPkR26P+Yk7Y0twb9wvPJDtT+SczyaW5sWk0ryUMb6c&#10;LP1U+jTuex6O/oa7I77i9oiveTj+Ox5N/FHaLcHDSaW4L+3fG1+W29KnG6N+5drw0lwdUpKr/X/m&#10;St8fyQv5idw+P5PXrzRXBlTk6uAaXB/SgGtDWpA3oBVZIeqk92pLSnBbknq05rx/c+J9GhDtVZOz&#10;HlWIdKvGAfvq7LKsyw7zhmwXIG8zqc9W43psM20gdY3ZZdWcvbZq7BMk7xUk73Voy952GuxrryXR&#10;Yb+jLvuUdNBjbydDdnY2YlMHfdZ1NGRpBwPmdjRioYcD20f35vzO5dyMOczdhOPcizvK/XP7uXlk&#10;A5eWTuDEYG/Va6MUZO/qos/h4A7ELxtH/M5FxB5aTdyJ9cRFbCb2zHaiBM2RZ3cQcXo7YeGSsB2E&#10;h+0mNHQfR0/sZadgeeX2DUxduYiBs6fgP2E03YYNxq5PCCY9AjASFFv06olNSAhWPXti7O+Hofz7&#10;ZhYYiKm/AmZfAbOPwFfg7CVo9hQ0ewia3ZV4qKL1Hsxurmg5d1eB2cDFG/3uPpj49KbDkAkEL97A&#10;hCNnPwHmTBafSxFgXuZgajoReVc4d+0GcddvcV6SdOM2yTfukHL1Npdzr3NZ8JwqpZKkzFziUtI5&#10;dylZlVgBd2JWHknZclzWPdl+n4sZ97iQcZfz6XdISLtNXNot1SueYgTIyjubwy7kEHn5KufSb3Im&#10;XdYv5ROecpWo7NucThNQX8xiT3wqexLS2JuYwf4LWRxMyuVw8hWOCsyPZdzmeNYddl8Q3CZks/Ni&#10;HrsE4zsUNMcJiqPTWa/MSguktwvUldu9VZ+flm2b4nLZEJ/PWgHz6vjrrI67IbnJuvhbAu/bbIjK&#10;YWdMDqEC/+QbT7lZ8JYHyueNC54LSBWsKSgtUOWZAtQnsvxBVHXvtj1TAP1+P6V8v64qlTol/4zB&#10;j/MFzP+c4sb/n5KPYfqfGgHzP7+LWctmgs4XMP+e/ytgLqk16i9TWvb53FdBKWD7VIo77n9TlDEU&#10;h9WP87lj/dz2Pif/89f3C5j/pQiYKwmYK2j2k370VaVC2/7vbsUeRJXWg6jeahC1WwygdqNgWqnJ&#10;H3HWI/ktaD7rpm0ifN1uErYKljcs4Nyy0UQsHMjZFcNJ3DKNtEOLuSJgvnFqA1d2LyVt3jguD+lL&#10;ZlAQtwOCeR4cwpu+/Xg9qB+vhvblzYi+vB3VF34LpjCwO88czLino879Ni15ptmGt7o6FGpqUaim&#10;vFZKUKyAubGAuWEjCuvXU4XGDUCtGWiqg0C7sFE9XlQqx+MSP/Lwh+95+ssvvKlQicJqtaFGHV5V&#10;r8GjmlW52bQWN201udPLkatj3Uie6knUdA8BsydhUz0ImygZJ2Ae7cFJBcsj3DmmzDaP8yJ8sj9R&#10;s3qRML8fFxb04+I7MF9aVXRLtgLmDAFzvoD59qEpPNo5nmeLB/N4qCd3nay4qaHGzRo1uFemDA9+&#10;/Il73/7Ave8FTT/8zHUpcyV3BM4v1NpQqMwy23aUCJYtpTRpxxsNc5421uZ+DTXuVlfjcV0tCmpr&#10;cb9WW2431uGeWTte9RxA4bhZMGw6jzyGkGLizf4WHRlZ1ZBO5drSsnRzKpRqRIlfG/FrhRbUETC3&#10;aWmGuW472pt2pJOFI50tHATMtnSwsBI0WwiYzXEUGHe2sy66JdveHjc7B7xs7QiwsSbIyoQAI3W8&#10;NWrj0bIsvmol6K/9E1Msf2JJhxKs7Pori7uWZ4pjRQaZVsZHvTzdm5bHXa0avYwaMrxdU8Y7NWJ6&#10;t/rM7VaLhU6VWdmhHNs6leKk6y8Ct1/I61OS+4NLS37mzgC5ToNKcm9YBR6Mqcn9cfW4NbouecNr&#10;kDOiJrmja5Mzpja5Y2uQO64aeeMqkT+2PFfGleGqoPeqoPfm+ArcmlBZyipcG1NRji1L5pBSpA8s&#10;ScagUmQPLUvesIpSlidrSAUyB1cgY2AF0geUJ61feVL7liO5T1mSQ8qQ3q8cObI9d1A5sgf8Sma/&#10;UmT0lXYkWf1LkzNI2hoi7chyau+fuRz8A5eCvheUfsdFSZIsK3XJPX8ktedP5MhxV2XfGwPLcGtQ&#10;Ge4M/lXKktzo/xNX+nxPds9vyAz+muzeXwtyvyUz5AcyBMNpvUtIG79IuyVI8P+ZOJ+fSPD+ifNe&#10;P5Po8T3xrt8S5/oNCW7fc96zBBd9ypDkU4ELXlU461Sek3ZlOGJVlv0W5dhlWo7tJmXZaioxK8t2&#10;qdthWZHt5jUk9dlh0VjKxmwxa8QGk4asM23IeotmbLRuxSa7Nmywb8s6e03WOGizur0uqxz1WdXB&#10;kFUdjVnZyZgVnU1Z4WTO0i6WzO9kwWwnS6Z0tmJURwuGd7NlSi9PNs+fSMT+DaScO0x23HFSw3Zx&#10;bvNC9kwcwMpAJxY4mbDMyZDdPToQM70/uQdXkXJqM2cPr+HwrkXs2DqXzTsXsO3gSnZL/f7I3Rw8&#10;e0DKg+wJPcCWI3tYsXsLM9avYtiiuQROHk+X4UOwGdAHiz69MAvphVFQoCQAs949MZeY9AhEz8cb&#10;XS9PjBQs+/lh7PNHMBt7eGHs7oWRmyeGbh6qaHcvArOuuxvazi7vwOyFnrMPpgLmzsMm0WvZ5s8C&#10;84LIy6yJOs+eSymcFPCezlVe7XSD+KsKmAXLN+6RcuU2lwTLl3OukpZ/jfQr10nOziVRkB2TfJnY&#10;lGTOZ2aQLOBOzbtNWu590nIekPouKTn3SZZczrnHpdx7XMy+Q0zqVcLPZ3Hmch5Radc4q6wnZROR&#10;LOuZ1zmdkk/opWxOXMriZHI2oam5hKVdITz9GhEZ14mQfcIzBNlSHkrK4cCFbI4IpI8Lxo+kXGPP&#10;hVy2x2dKsth1Po99l66qnsi9S5C+Q7ZtE1RvScgXNF9jbdw11sQKnCXr4q6zLeGG6iFnu6KzCE++&#10;QeqNAm4XvOah8tnjAoGaCsSPpXz0ySj7FeH4r1McBj/OFzD/c4ob/39KisPpf2IePnzo/I7Jv39p&#10;2Ixz/gLm3/O/HczvsfyL5si/TCnZ53Ofbv3+SdifSnHH/m/JFzB/mC9g/ldSWcBcUXMA5TT7Ulaz&#10;j6Qv5TT6C5oFzG0GUVXAXFNtIPVa9KVJs2AMdfvh22UCMwcvZe/8TZxbt5G4NQuIWTqGM3P7cmZ2&#10;T+KWDCF50xSyDiziyqnVXA1dK3+0LiNt7TTS544hf8oo7k0cScH44RSMGczd4SHcGBrI3d8CeDay&#10;B29H9IAQd950taXAWJsCDXVetFHnrbo6b5o1502DRrytL0hu0BiUKJ9lritYrlNHSkmD+qpbrmnU&#10;kMKqVXlVsiTPv/2Op199y/NvfuTNL2UprFgNqtTgVeXKPKxSnusNBM2Wrbnf04GbY1xIm+JG7DRX&#10;Tk93J3yaO2GTBczji8B8SsB8fLg7R5UnZo9259REH85MV27L7kOigubFAublg0heM5SUzcNJ3TGa&#10;jH3jyT80idv7J/F4y1iezRvA434u3LE35nqzRtysUJFHJUryTPr57Gvp53c/UqBA+Zvvyfv6G67+&#10;WILHVWvK+FuDhgFoGYO2OejbgJ6trAuk21jKNlk26gTGnXhr1pG3HV0p7DsAFi2EletA0PzYOYQM&#10;TSdO1LdhWiVdPMu2Rqd0U2qUbEDpkvWoUK4JjWtpYdDcDActB7oYdqSrmSNOAuZOFjYCZsvfwWxj&#10;/g7Mtiowu767LdvPzpZgeyt6WOjipdOYbi0q0KXRD7g3+5phRj8zs11pAfCvLBQ0z+1SgUntaxKi&#10;X43OTSpiWrsiBvVroNe0OgYtq2CuVhH7luXo0qwkvk1+ZFirH1hk/DN7HUsR5V6OtACBq/+vpHiX&#10;JtmvguCyJhn9GwtyW3Kxb3OigxtyJrgBkT0bcKZ3Q871qU90v7rEDahN4qCaXBxcg8tDqpP8m2RY&#10;PS4Pa0TS0EYkDqxHdEgNwgMrcsq3gqQi4QFVORNUk9M9ahARUJ0wv+pSX42T3lU57lGFo26VONS9&#10;Aoecy3HCpTxnPCtxVvoY4VyK0C4/c7Lzj5KfCOv6C2dcyxDtKfu4/qpaP+VUtP1Epx/epWhf5biI&#10;LiU4I/vEOpck0bU0SR5lSfUWpAtuUzxLc8m9JBdcfibB+Qfiun0n+/1ItPPPRMn+55xLc7qbnKPL&#10;r9JeGY53/JVQp7KclX6ekfoIOW+EnCvS6SfOyTliupchxrksUV3LE+rwK4fMf2G3UQk2a//MSvWf&#10;WdrqFxa1Ls2iNuVZqlWZFbrVWGtYl40C5M1mTdhk3pR1Zk1ZbtyIxcZNWGjagoVWbVhgp81MWy2m&#10;2esy2cGACe2NGdfBjDEdBcSdbRjVxZaRXewY0dWB4V3bMdjJnkHOjvR36Uywc0d8urTHx82JAQN6&#10;Mm3GBNZtXM6OnWvZvG4RS2eMZsoAf0Z7dWRUN2tm+nRg34S+5B1YTU7YduKObWDf1vksXTSG8VMH&#10;MHRKX36bM4wxyyczZeNCpm5Zzsjl8xiyYDZ9Zk4jYOIE3EaOpOPgwdj06ydIDsGgV0+M+vTGbEBf&#10;KXthENwDw55BGAYHYRAYgJ6fL7re3hgqWPZVwOyHkbdya7UvJp4+mHgImt0EzRIj1yI0a3V3VoFZ&#10;uT1b29m1CMzdi8Bs5htClxFT6LNi22eAOZs54ZdZHJHA5sRkDqTkciQtX9CZLxi9SnTuTeJzbxCb&#10;foXY1DwSMvJJEjgn513jYlaOoDdNwHuZcwLm+KxMLl25QkreLQHzXQHzPSkleYJnJVcEz5IUyeX8&#10;e8Qp8L2YxdmUPKIzBOkKhgXIpy/nqNYjpS9nBclxWVeJz75GovQjUfqTkCP9kbpz6YJ75Z3OSZmc&#10;vJBB2GXZP1O25d0lOuc24QLw4xezOXohi+MC6pMpVzkqGD+YnM++y1fYnXSV7ReusCnxGuvjr7I2&#10;9gprYq6wTsrtCdfZdC6TPdGZAvhrAubH3Cl4xSPlc8mPn/C84LHkIc8eP/hklP1eCJz/LM/fgbo4&#10;DH6cL2D+5xQ3/v+UFIfT/8QImIe+Y/LvX5o244d+AfPv+QLmP0bZp4zW6L/M/8R7mP+78wXMH+YL&#10;mP+VKGCuoDVAfif68qtWH1VZVrM/5QXMldUHUr3VAOq07EejFr3RUO9FB8shDPadxqpxKzi1dINg&#10;eQWxSyYSNbsfZ6f5cW6qLwmzQ7i8bCRpm6eRsXc+6fsXcmnHbGKXjyVqykBiR/QSiHgT4dmJo50s&#10;2G2nw25bDUI7G5Du60BBXxcK+7hR6O7IK2tjXuhq8UrA/LJFC57Urc+TajV5WaM2b+sIjBUsK6UC&#10;5lq1oWbNotRWlmtQWK48b38qwZtvf+DN1z/wWsD89ucyUl8FKlblRfkK3KnwK3n1KnLDUo1HvRy4&#10;M9aFjCkuxE1z5uwMFyKmuxE2RcA8QcA8xoOTI9w5PsydI8PcODLKnZMTvDkzrQexc0JUYL64eACX&#10;lg8mee1vpG4eQfI2uRa7x5C3fzx39k6kYNMYnsv1KujlzD1rQ24J7O/8Wk6A/CMvBcdvvvte+vgL&#10;r0uUouCHn7nxzbdcFUTfEegXVKnN8zpNeFavOS8aqvOmjTGFhg5grnyu2QUcvKFrMLj3BW9JcH8Y&#10;PgLmzITJ03kV2J8HZs7kNrMlTsC8RMAcXLYVJr82pk6pupQrVYfKZRvRvKYmJs3McNSwp6tBh2LA&#10;LNuszOjwBzA74GLrgJutPT52DgS3b0eQrRmeBq3o1KIqdvV+pn29b+ih9QsjLH5likMpZncowYKu&#10;ZZjfrSa/WdagS4tKaNYoT8NqVahRqwbV69eUb28NmtarinbtCjjULktQs3LMNK7CbqfaAtJ6xLrX&#10;EuBVFlBW4YxzTc55NiI6sDVRwVqE+2twyLMlu12bstOlCbvcmrDXoymHfJtyPLAJ4T2bci6kKXF9&#10;mwmgW3BuQCtO929LWN+2HO/Ziv1+TdjuWpfN0r/N3WqxzaUeOz0ascO9sdQ3Ymt3QWK3+mx0qse6&#10;jrVZ1a4mK+yrs8K2ChvsKrO7XRX22lVgu3kpNhv/xEbDH9gk2Wpagj3WZTjgUJGD7Sqpyv125dlr&#10;W449NmVV2SvZJ3UH7Ctw0F62W5TmkEUpjstx4Q7lOduhEtGdKxPTqSLRHWS9fVkiBbgR9r/K9rKE&#10;t69AWIfKhHaszsmOtTjmWJvD7WvL+Wpywqku5zyaCObrC+YF/92qcta5KjGu1Yn3qEm8aw1iu1cn&#10;rnttomV8YR3qsc+6NhsNqrFCqxoLNWowX7Mu83UExAbNWWLYjGXGzVlu1pJlFq1YYKbGDOMWTDJq&#10;yXhTdcZa6TDazoihNkYMsDehbztzejlaE9TRnoDO7fF16oBP1454d+uEd9fOeHV1wq1LJzxcnfH2&#10;8sTN04MOgkvrLp2xd3fBpXcQfkP6Ezx8EL1+60ePPv74+3fH370jQS7tGBXsxtb548mPPU7q2f1E&#10;n9zK/t3LWbZqKmNnD6PXhD54jeqF8/DeOA3ri9PwgTiPGk7XESPoOHQYDgOGYBMyEPNe/TCRGPXu&#10;j2Gf/hgJno3690GvdzDaPfzRDQ4USAdjrMwy9wzGqEcghv7+KjQbfQRmYwXM7kVgNhYwK2jWcnZR&#10;zS4rYNbp7opOV5c/gLnryKn0XbX9k2CeflrQHHaZ2bLP6pg0tl/KZ2dSPnsu5nLwUh4nBJlhKVc4&#10;LugMFXyeEXDGZApgBc0xmQLW5AxOJSUTmpwiWM0m8coNLuTcIilbmZG+K7nHZUFzcv5DkgXKyVcf&#10;cfnaIy5deyj4vctZQXJM1k3i8m4Lcm8SKTA/IxiOyb/DuczrxGZfl/3vknpdcuM+KdfvCcpvk6CA&#10;OSWbsPMpHItNIvR8qsA7lwQB9eUbD7h0/b6g+rqgO0cQLui9nE2knOuk5GjaNQ6lXBM0X2PnxWts&#10;TbzKxvgrRWCOzmedRAHz5nMZKjCfFjCnXX/0DzA/ffyYFwUCXYHwUwHx0wIFxo9U5dPHSp3kgzoF&#10;xKo8leNUOFagXLRetO3LDPO/k+LG/5+S4nD6H5rF75j8+1db2/FjPgfMTQTJjSQNZFnBcj2LIizX&#10;NBlDdUlV4zGCZSV/H5h/kD+GP5UftUbws6TEOwi+v+X4/Wd1lbzH5Pttf53PA3NJrXGfEeWcSj59&#10;i/Tn5MOx/FU+HPufRbklu6zs+352+N9N8fD6Y97v+x7YHx+rwPB9Pjzuz/Lh/h8e82HbH5/jr/Jx&#10;e8WluOOKy5+d/307H2L4/Xolg4l/yP8bLCv5fwdmBcD/lXyIXwXIH+bDbX+WzwVzZY3BVGo76C9T&#10;UWMg5TUHyM93P37V6UcZKctp9qNCm/5UVe9PHUnTNv1o0zYESyP5w7T7OOb+tpgD89YTtXINsUtn&#10;Ejd/GAlzepMww4/z03xJnhVC8twhxM8dSuS8IZyYM4C9E4PY2N+F1R52Agsz1lvrsdFEg60mbdlp&#10;qSF4aEtoBz1SPW14HOJMYT8P8O1MYUcb3lqa8tbAgLcaGrxu1oLX9RrwpmZd3giaX1evxetqNXhT&#10;vaaU1VUzxi8rVuBl+fK8KlOGNyVK8lbQWfjdTxIpfyhJYZnKUK02b6rW4HGFclyp8AuZDcpx1ao5&#10;d4MsuTnKiYzJ3Yib2oWz0wXNsz05N9uPM9P9CRvvXTS7PNSNo1IeG+3JqQk+RCqfY56tfI65CMwX&#10;lw3iwspBnF8ziIsbfyNt52iu7pvIg72TeLZhNM+n9OKRb0fuGmlzp05dHpQqx7PvfxYs/yB9/JHC&#10;HwX50u9n3/7I/a+/4843P3Dvp195VLYqBZXr8LBKPe5XacD9Gs14WK8NT5rq81LdgkLd9mDWTfDs&#10;CnbuvOnozjMXTx56evHQyYX7Ju243dyM/NrGJNYwZnmZ1gT/0hiTEnWpW7IWFcvWoWbVZqg31MOy&#10;lSUdNR3oot+eLibtcTJXwGxLR0srOlpZ0FGw3MnWgs62AmY7AbMg2dW+A57tOuErUdDsZmqMk6Ya&#10;Di1qYde0Ao7NytJdrTRBOmUYKWie5ViKJV1LsbhLRSbYVSVAvzoWLWvRpGFdKjaszy8N6lOqQQNq&#10;NG6CVquWdNNpw1DzNizuoMY+txZEeAtyPZpz1rU5kS6y7qZOuKcOYb5GnPAz5aCnMTtc9VjbqQ0r&#10;HNVY27k1W1212OWpxV4vDQ54q3PUT52wIA3O9NUnfKA5xwZYsT/EnO0BBqzz0GB511YsdRIIdlFj&#10;Rbc2rHbRYo2rDsucpB8dW7GoQ2uWSPtLO7VlQfvWzLFrwVzrpiyzacxG20ZssazDOqMqrNKtwEqd&#10;cqzSq8B6o6pss6rDHodG7GvXmN32DdluXZctyjuMJdssa7PTph677RqwR7btkXK31O01r8F+s+oC&#10;5+octarBSduahNnV4rRDbc60qyNorkdkewGuQz1C2zcgvFMzIrq04mTnVoLyFtJWC/bJdTjspM5J&#10;Fxm3W2si3FsRKdcy0rWJXMOGnOlenyjXBsS4NSLOsznn/TVJCjYhIdiKoy5yTaxaMVevKdO0mzNN&#10;r63AWJcpRm2ZaNyGCfL7PM5Ug1Hyuz3URIuBZjr0szQgxM6MXu1tCHS0x7dTezwFw27OXenu6kpX&#10;D0+cvHzo7OtHZ78AKf3p5O1HB6lrL9h08PHHVmIhdaZevpj7yXpQMPbBPbEPCsQhwJf2/l5yrAed&#10;Pbvh7NmVPv17sGLFHJIST3M5IYzzccc4HbmPHYfWM2PNLHpOHkznIcFY9w3Eom9PrPr3w7r/QKz6&#10;DcGyj6T3EMHyYEx7DhYwD8EoZKiAeTCGfQdI+qLfpxd6AmU9QbK+kuBgDIJ6oB8QiL70T1+wrC99&#10;N5D+GgiWDd29iyJYNnSVyO+kgYuH6mFf+p4e6HsoM8wuaHVxFix7qj7DbBnQD5exMxm4bheTjkUx&#10;MTSB8RFJjItMkaQz/nQmEyWTBczTlISlMz30EnMFzosiU1l6Jo1V5zLZEJPNlthstimvjIq4zDY5&#10;fndUGvti0zmYmMGh8xkcPJ/O/gtpHLiYJsDO4MilLE4IrEOTcgWq+Spsnk27QXTWXWIEznFXHhJ/&#10;7TGxVx8Smam8M/ka4Vm3iMi5TUSurAu2IwTPZwXUUVfvq+CceOWOIPg+6Xcek3r7EUkCaGXWOTI5&#10;i1MC5uNxlyRJRCSlq2aiU28+IF3ZT2AdJ7iPSsslOj2XGEF+pLQfmnuHE1l3OJx2i92XbrAl4Qrr&#10;45SHhCnlNTbEXmVDVC4bI5UngGdxJu0mGbeeqMD8oOAZBQ8FxI8ExMoMs4D3qYLgAgGqavn9Z5h/&#10;r3siwC4QPBcIpJ98VCr1RdslxYCruDyWfT8VZT8FzX9XijvHv5rP7Vtxx34cBXsP5fvxOfkIiMWm&#10;uOOKS3HHFpfiji0uDx48+GSKO664FHdscfnouNXvmPz7l4bt+NWfBWYpG0r5Hsx1zcdRy3SsCszV&#10;3mG5stHfD+bv5Y/av8oPmsP5SWM4P7ctSgmNEQLaIjh/jMQPZ1iLjzIzq+xXPJL/61HaUvLpGd9P&#10;5b8C5s+J8lopBa6fyudi83OitKW0+X5W+sP2P4Tj5yLx/f4fH/P+PB+f438yyjk/HueHY33f5/dR&#10;1hUkVzacpMr/n8FcHGz/u/JfBbPyeeQ/S4W2A1S3YKtmmHX6yvddsKzVnypt+1NDvS8N1PvQSqMP&#10;hnohdHMYwqjgaWycsoKI5euIX7mE2AXjiJ/TnwuzenBxmjcXJ3lyaWIgsSMDOdTPhQ09OrDYy4bZ&#10;3UyYYqfJdEM1Fmi1YI0gare+JiesjDjTwYLoLpZccrPlWmBnnvUXLA/wBv+u0NkebCzB1BQEzWhq&#10;Fb2LuXEz3tZV4KygWcBcsyavqlfneZXKPClfloLSpSj4WcAp+HwpCH3z3Y+8FTS//QeYa/GyejXu&#10;VS1Hfq1fyWlTlRsd1bkTYsWNsZ3InNqVBAHzmWldBcweRM1VnobtT6jg+NgID8Gy8uAvT46P8eLU&#10;RF8Bs4xZmWFeKGBeMlDAPJDEFQPkGvXn/PohpO8YzXUB8+M9k3ixdhTPxwfxyK0d93Tack/g//iX&#10;crz8vgSFgmYEy/zwC2++/ZkXX//A46++5/43P3H3+1Lc/6UCD8pW5165mtwuV5tb5epyp2JDHlRr&#10;wdO6GrxqYsjblua8amrC82bGPGplzE0tI3K19clvrcO1Jlpcr61FbhVtYitqseSXpvT4uR7GJWpS&#10;r3QNKlesR93aarRtbohFG2vaa9nTSVdiJDG1o6O5DR0tisDcyUb5/LIFTnZWAmYbugmQXRw64NHe&#10;Ca92Trhayv66+ti0ao5F0zpYNatOOzVJ0/K4qJWhr15pptiUEGz+zLLOygPAKjLQsgYdderRqmUD&#10;KjRvzE/NmvNLc3VqttHBwMgMH3s7JnazY427MfsEvCc8BX3uGgI/HULd9TnlacJJHyuO+dlxyNeB&#10;PV72bHW3YbWTCUuVz8s6GbHJ1VzqTNnmasB2Fx12uWlx0FuPY0FmHOhly46eDqwPsGW5pxkLnA2Y&#10;01lXlXldDFjobMJiF3OWulkyt7MRM9rrSfSZ09GYeZ1NZdlQfs51mWajxXwbDVZZt2ateVNWGNZn&#10;iW4tFuvUZKlebVYZN2CjVXO2O7RmR7s2bLVrxQbLpqwxacRqk4asl2M2WbdQ1W+za802WzUBdAt2&#10;WzVjj2Vj9lo0ZJ9lAw5ZNeSoTSNO2TfhdPsWnBHAnxG8R8jPcoSTpuDXgDMy1lPdTVQP1drRTptd&#10;HfXZ382Qwy6GHPcwJNTLkDBPXU65tuWEc0tOdG1GmIsA2qMVsQE6XB5oQ+44V/KnBBL/mwd7vNux&#10;pJ0JU830GWOozzD5vRxkpE8/U31CzAzoZWZIkLkxAZam+Fpb4GVvg4djO1w7daJb1650du6Oo6s7&#10;9u5e2Hj5YeUjaPULxjygF+aBvbDo0RvLQImsmwX0xMg/GENVemEU0BsT2W4W1AdziVlgMCYCVHN/&#10;P2x7BGDj44m9jxueA3ozeelcjp45zvlL57iUfI7oxFD2hu5h9sbF9JgygnaDemEaEoRJnxDM+g/C&#10;VEBs2nsoZr1+EywPw6LnMFVp1ms4Jr2HC5p/EzQPEjD3w0COMQjpjX4vgbNgWbdHD3QDA9H1D0BX&#10;+qMrYNYVMOsJmPU8fNATLBu4eaMvWNZ3UeKJnlwDHTc3QfXvYNZ0KgKz8lop6x4DcBs/m8Eb9jD5&#10;eDQTBMxjwy4yRtA79nSq4DnjH2CeGpHL1PAspoamMfVEMtMks0JTWRCRybIzOayMzGJFmCD6eBIr&#10;TiSx6tQl1gis159OZuPZFDbFpLIpLo1N8WlsjEtlo6xvi05jV3Q6e2MzVa+POnhBeT3VdY6l3ORE&#10;+h1OZt7lROYdDqVc52CqREB9MOMmhzJvcTj7DkcF1icE1mGS8Ny7RGbfJO7qPZLuFHDpzhPO33go&#10;kL7FGcFweGouESk5nLiQSqiAPVbAnCJgThNcXxJYx+deJzbrCnE5V4m/covoaw84c+0R4VcecTz7&#10;PntTlAd8XRUs56tmmNfHX2eDoHntmUwZY6qMIZtzGbfJuvNMwPxaBebHAoynj5RZZEFvgcBNgexj&#10;BbJ/jKpOBVwl75FXwKN35Yd1f1z/9/N3gvm/AvXPyef27f15P5XioFpciuvLx1H2+wiSxaa4Y//V&#10;KOe8f//+J1MMcotNcccWl4/aC33H5N+/NGzG7/4C5vf5AuaP83diU2lLafMLmL+A+c/yvx/M/fhV&#10;sw+ltUIoJ2CuqjuQmoLm2uq9adQ6mLaawdiY9qGn22jmD5vLgXkriF65gsTls4ibO5SEGT0Fyz5c&#10;nOhK4ihn4ga7ciLQidWdjJlq2oqR2g0Z0aYe41vVY36Lxmxq2ZLjGjokGJuTIcjK6dyBK66duePX&#10;jae9PXjT3wekLHTvRGE7awrNBctGRmBoCHr6gmZtaN0GmrdQvVJKediX8pTs1/Xr8KJ2dQqqVuRh&#10;udI8+OVnHv74A0++/57n3/8gIP2RFwLSl7+U4WXFihRUr8Sd+pW43qYGN+2a8yDAhIcjHLklWM6a&#10;2Y3E6U5ETu3M6RndiZipPPzLmxPjvTg22ouTY30Fy94cHyvLqhnmQGJUYO7PxaUC5uWDOL9yEImr&#10;ZXnjb2TsHM0NBcy7JvJi5XBejAqgwNmehxpteFS1Nk9/Lserb3+h8FvBssCYH0oL8Evy8uufBcw/&#10;cldy66ufuf1DWe6VqsK9MjUFzXW5V6EBDys35XG1ljypqc6z2pq8qqPNo4otuVuuKderNCW7TnNS&#10;GzQnp74aNxq25XY9HfJq6XK2ihZzSzbGt2QdDEvXpH752lSr1pB6DdRpo2aISVsrbLVscdCxoZ2e&#10;Ne0MrWhvYoGjmTkdLMwEzWZ0tjWni70VXe1t6WpnL2h2FDR3xs3eCSczW2w0dTFq2hTdBrUxbFwT&#10;KzWBc+NKdGhUGj+1nxih/x3zbb9jVecSLO5clpF2VXAxrIWW/LxUkZ+VMq01qKxtQmMjO8ysOhDQ&#10;0Ymp7k6s87Zht6ceB9zacshVm8NuhhzxNOeojy1H/B05HNiZ/QFO7PLpzBbPDqx3bcea7vasd7Fn&#10;k7vE1YpNgt9NXQ3Y0k2PHa767PI2ZaO3BSu8rFnobsWc7ubMEGhPExhP62zCzC5mzHYWKLvYMt/N&#10;nulOlkxqb8IkBY8dLZje2VrWzRlvL3V2Rsyy02eJwHm5pRpLTZqx0LARCwwaskjKpWbNWG2tznoH&#10;DTY4aLLWri0rrdRYZtaCZebNWSnHrLFpw3p72W6vyXrbtmyVfXc4tGGnIHqXXUt22zZnn20LDtm3&#10;4Fg7NU46tiasU1siu+py2lmfM25mRMn1OBfQnjAfB/Y7W7BdUL9NxrFbxn/QS66Vj41cM2uOeJnL&#10;NTTiUHddDnfX4pi7Nie99YjpZ0P6BHduLOrH3TVjyF4ykrMT+rGjjy8LXLswysaWHvpG+Jtb4mlt&#10;g5usd7exo5utvfxctMOpfQc6duyMo1M32nVzxc7FAyuBo5mHL8ZeARj69EDftyd6fr3QFQzrCpT1&#10;eghG30VfoqtKH6nvg0FgHwwDQzCW0iJ4gKQfpoJssx7BWPUUcAf4Y+bnjWOfXvSZMZklu7cQHn+a&#10;mAtnOHnuOBsObmP8ynl4jx+J3cC+mAh6jfv0x7TfUFn+TcA8HLOeI6TdkVhKLGTZXGLWa4SgeRjG&#10;IYMxkv0N+0hfQqR/KjD3lP4FSf8VMAei4xeAjoBZx1vQLGDW9ZS4K2iWyNh1Bc26rp7ouHqgLWBW&#10;Zpj1BMzK7dnKDLN+d2UW2k/APBD3CXMYsmHvJ8E8RQVmgXNoFlNOZTDtZAazwjKZfzqXJZH5LIuU&#10;MjyTRSdSWHj8Eoski09eZsmpyywNlzIymSVnkll8VnIuhaWSVWfTWHcmnQ1nM9h4LlNQncWW2Bw2&#10;x+WyJT5PgJrPFuWBW+evsPmC5KLk0jW2CKq3Caq3p91mZ8Zd9mTcYa+Aen/yFY4JqCPy7xN59SGn&#10;r96X5Tuq2eiwHKmXHBc4n0zL41zeLc7ffMiF24+IEzBH5d7gXM41ovNuEHv9LtE3H3P25hMirj/l&#10;RN5j9qfdlX7cUGF5dYxyW/Y1wfNVAXMW606nsUfAfFb6kXX3OXeVV0o9fSHIKVDNHj8RrD18+JgH&#10;jwr+Mo8KnvL4iUD7U/kb0VwcLP+dFAfa/+4ot1s/e/bsL6PsU9yx/2qKG/t/d/4rYP6cFHdscfno&#10;mMR3TP79S8N2XOgXML/PFzB/nL8Tm0pbSptfwPwFzH+W/wszzKU1BMwaIZTX6ktNAXMdgXNd9SCa&#10;tvJDX7cH3dsPZGLf6WybuYyIFStJWLWAxMXjiZvRh4Qp/lyc5MGFsYLloU6c7e3EAYHJEgstJqg3&#10;ZGSjGkyoX4NFDeqzp5EaUc10SVcz4VobC25rW3HbxJaHjh157u7MW393Cv1deevagVcOFrwyNeSt&#10;vh6FurqgowNagmUNTdW7mAvV1Chs3oy3zRpT2LIpb1s24WWzBjxrWIvHNSvzsGIZHpYpSUHpEjwv&#10;9QsvfvmFJz+W4GGJkgLNMtyuW4lbGnW41641T4PMeTGmE89mdefufBey5gqYZ3Ti9GRHgXIXQqe5&#10;cnKKB8cmeHBUkHxqQoBg2YejYzw5McGbCAFz9NwQEhb158IyQfKKwVxcJVk7mMtbhpO9ayy39gqY&#10;t4/n+ZKhvBjqwxMBVkFrOXel2rz4sQKvvy5F4dcl4dtf4bsyvJXyhdQVfPUL974qwc2vS3Dnx/I8&#10;/LUmBQLlp5Wb8Kx6C57XbM0LwfKLGuo8r96aZ1VacfeXhtz8uR7XyjQgr2pjsmo35WbjtjxRN+WZ&#10;lh0329pxpqkpUys0xbVsXfQq1KZBtfrUrNucBk01UVc3xkDTEnNNK6yktNY2x0bXFDsDYxxMjGhv&#10;bixgNqGzjZlg2RpnBzu62jpIOtBdsOxi14UOJnaYqOug0aAJrerURrNRHcxbNcSySTXs6pbEue63&#10;hDT/iqlGX7Gyw4+s6FJawFkBf7NqmGvXpb5aE+rrGNHSvCN6Ni7Y2XbHv11XJnfvwhqvdmz3NGGX&#10;my473fQEz6bs97PhUFAHDvfqwsFe3djToxvbfJzY4O7IJs9ObPXpInESQLdno6sN653N2NDVqAjN&#10;zoZsdjNhpbsZCzwsmO1uyUxXQbDsM62bGVO7mUuprFsyvbsVM7rbMKGjGWMcjBiroLmzFdO62jPF&#10;yZaJHa2YLICe3dGUxY4GLG+nwVJbdRZbt2KRoHixdWuW2rVhVTtt1nbUVWW1ozYrZL9lAudl9m1Y&#10;IYhe7ajzbrseazvosKmzLls7a7OtkwbbO6qz07EVu9ursa99Sw4qt1l3aMXRTm0IFfSGuxtxxs+a&#10;qJ4diOrThfCenTkgaN7mZi3jtGablz17AjqyX4lfB/b5tme/bD/gY88hP3uOBNhzNNiBqBGupM/r&#10;y62NE3h0YD73Di4la9tCzi6ZxtZRQ5ni7U2Acuu9Y2c6deyKg8TGsQtWEuuOzlg7uWLVzQMLFy/M&#10;3Xww9fATKAdi5BOEoX9PwW9vDIIFnz37YaB8TjhkAPqyrIKzkqA+6Af3VcUgqC9GAmUjP0Gub2+s&#10;Bcy2PQdgqcw2C6qte/XFPKinbPfHIigI52HDGDxvNuv372L74d2s3rGRqSsW0WfaRLr8NgSrPn0x&#10;lmOMeyuzy8MEywLjnoLk4FFYBY2WjCpCs0QBs6mA2UTArADbKKQvhr2VfguagwTNgcECZkGzfw8B&#10;s6DZR9Ds7V8UTz+0PXyLImjWkuug5eotpSeaAma9j8CsvFbKyM0fm6BBeEycy9CN+5jyGWCeLpmp&#10;JDyX2ZJ5guVFZ66w7OxVlp+VUsFzaCYLBM3zT1xm/slk5kpmC5pnnbrEjNAkpocnMSPyMnPOpAie&#10;M1h+RhKZLscqSVNlSUQqi8NTWRSRwqLINJZGZbJESXQWS2OyWRafywpB9MqLV1VZdSGfFXHZLI9O&#10;Z63yKqiLuWy9lM+2y/lsv5zHDsmulDz2pOSzN+UKhzKuczL/LqevPyTi2gNO5d3mRLbUZV0jLPcm&#10;p6/d48yNAk7feErYtaccyy0QkN9j0/mbrBIsr4iSc0fLeZVEZrNG+r4rNpczgvfMuy+496yQR89e&#10;qd7B/Oyp8mqp5zx8/Iz7BX8d5XPPj569/NM8fh9Bc4FAvDhU/XelODQWl+KO/VejgP79rO9fpbh+&#10;/FmKO8/H+fg/Ff4sxfWluHwwO/tv50O8/lk+Bu+fpbhji8uHx9y7dy/nHZN//9KwHZ/yBczv8wXM&#10;H+fvxKbSltLmFzB/AfOf5X87mMtrDKCsRl9JCBUEzrW0+1NXo7eAxRc1dW+szYPp4z2aVZMWc3LF&#10;GuLWLyNx5TTi5w0mZkoACZO8uDjBnQujnYkZ6ERoYAf2d3dgk4M5K010WaXVls1qbTjSVIOERnpc&#10;aWjCndpG3K6qzfUqbbnRSIeHBla87NCJt9278bprR57aWvDIQIfn2lq8UQG5raC4leC4OW8aN+FN&#10;o0a8btyIV00lLRrzVkPwrNsG9ATSOq0obCuQbtGANw1q8rZOVQprVuVNtco8K1+eB+XKcrNGRW62&#10;rs19BwFmLyveTnWhcKkfL1f5cne5B5kLuhI/w5GIye0EzE6EzXDl1DTB8kQPDo714LBg+cBIdw6O&#10;dOPYOM8PwNyP8wqYVw4mac0QLm34jdRto8jZPZ5bewTMyhOyFwzk2QAPCtpZ8KSFGs8Fq69/qMCb&#10;r3/l7VelKfyqjKScrJcVMJfl6TflePRtOe5/V4GCUjV5JVAurCljrC1jrasB9bSgjhaFtTR4U70t&#10;r6uq87hMUx6WbcqDKi24V6cVdxqq87SNMW/MO/HS3pUb1s6E6tgyskZzOleuj3a1BjSu25R6TdRp&#10;oqZLm7am6GtYYNLWArM2ppi1NcJcwwArHX1Bsz4OxgY4Whh9AGZ7utm3p5tdR1wEtd0dnGln4oCB&#10;uj6tG7agRd0GtG3SGPO2LbFt3QC7huVwrPkdHnW+4rc2XzHP9gcWdSrNZMeK9LauSUejRuhot0Xf&#10;oj3m7byxcfCjnaUrntL/sU7dWOPbnT1BTuwLaseuHrbsFNzt6dOJ/f2dOTDAlb19XNgW1JW1Xo4s&#10;d7ZlrUcHtvh1Y4uAeaN7e9Z1t2adIFhB80ZXM7a4m7PRy5J1AsVVwY4sC+7Ikh4dWRTgyAK/dsz1&#10;tmOWhy0z3GyY5mLFxC7mjHE0YlQ7QyZ0tmCmW3vmS9tzPDozw8WRmfLzv6C7LStcLFjdzYiVXQTO&#10;nfVUWeGkz6quhqyR+nUuptIXE9Y4G6vWV7+rXyt162XbBumbKm6mbHIzYrOrAZsFxFu6CZy7tGVH&#10;Z3V2dRQ4v8ueTq052EWTo26GhAZYE9mnI5EDunKqXzf29+zEtkBHNvq3Z6NAeWtQN7YFO7Ozpwt7&#10;Q9w51N+H40MCCR0eTNjIIE6NCuDc1BCSlo4gd9s0bh1dyt3wDdwI30bGkc1EbljGhikTGN2rN16e&#10;vrTvLiju4opRh27oO3bFsLMLplJnIUi29OmBhW8PDGRZVwCp46XMwgoufYPQCQhGO7AnukG9ixLY&#10;C12/YPQE1AZBIRgKqI0EzMYCY5OAEEx8e2LqFYxNYD/sgvpjGRiCmeDaqlc/zJV9pT1D/yBZD6H7&#10;0GEMmjqFYVMn02/caHwEyp379ZNtvTAR7BoJzo16DVLNHquwrILyaKyV9FDgrMw0j8D8HZhNew/G&#10;VFBv0lvBdh8MpQ2DYsCs7RuAlo+/Kprefmh4+aIl10jLwwdNiYa7t8QTDQGz7jswv3+tlKGrD8bu&#10;gdj1HIzXpPkM23Tgk2BWZpfnROazWJC4LFrQqGAx5hprY2+wTrI+5irrBJJrz+axUhC5/HQWyyKz&#10;WCzHz4tIY2boJaYKmKeGX2bG2VTmCYBXxOazJiaf1edyWXlGIByZIVBOY35YCnMF2XNOXlJhe54A&#10;em54iiA9mTnSr/kC7UUC50UxOSyMzmbeuXRmnxaYC8bnnb7EgjOXWHj2siqLzl4SmEvOXWbpuUus&#10;Tcxkq0B6V9p19qZfZ3faNbYn57A9KYudl7LZk5rPwawbHM66zdHsexzJesD+9PuC7zusib/Gsqh8&#10;lpzLl/Iqy89dkXFmsyoinR2xeZzOuE/a3ZfcFjA/ePZGYPuSpwLnp89f8/jFGx69EEj/RZRj7j99&#10;/adR3u386OlLnjx7Uews6r+SDx+K9VdR9n3+/PlfRtnn7wTix1j7sxR37L8a5ZyCwr8td+/e5c6d&#10;O39LlPaK6/PH+buv20fHPX/H5N+/BMw5X8D8Pl/A/HH+TmwqbSltfgHzFzD/Wf63g7mipixr9Vdh&#10;uWKbXlSX1G4dSEM1L3R0fHDp1J8pQ6azZ/FKzq5fScK6uSQsG03MrN5ET/QmYYIHF8e5cWGkC1H9&#10;u3DYqx17nB3Y37UDhzq055i5NWGCtZi62qRX0uR2GS0el9LkScm2PC6rQUF9A14atedtZzcKXdyl&#10;7MwrCwte6ugJlrUpVBcUtlSHpi0obChYrt+AV/Xq87JBfZ43rs+zZg15rSWANNEGa0OwNwZbKc11&#10;KNRvDW2bQ2tBZnNBdoO6PK1Xi3ut6nPfujVPAi14Pbk7hat78HZrT55t68GtdZ6kLepCzHQHwibZ&#10;EzbNiYjZ7oTN9uHIZE92jXBhy6AubBnQmV1DunJ4tPIUbX/Oze5F3IK+JCzuz4Xlg7i0ZijJm4aT&#10;sWss+XsnclvA/GjjaJ7M6qt6QvYja2OeNm7Oy7K1ePN9JQFyOV4Jll9+JVAWML/4ugIvvqvMi59q&#10;8LJkHV6VqcfrSjKOGmpQS66HpLCmpEZrCqvJ+KuqUVilFW+rtKagfAvuV5RUV+Ne3dbcbqDOQ3VD&#10;CszbcdPOiRgpV7UxoEetxtjUaIiGYLlZ49Y0aaFNq9bGaLc1w7CNOSatTTFtZYRJK31M1XUx19TB&#10;WlcHe0NdHM0M6WxtSlc7K9UMs7NDe7q3c8KlfXcpXWhn3hEjTVPaNNOgVRM1NFupY6GrSUcDNTq3&#10;rkqH+j/RpdbXBDb7ilHGPzLJvixj2lenn30jfGw0cbZvR1dHbzo59KCDVQDdLL3p09GPJSFDOTp+&#10;PNEzxnNuxm+cnNKLgxP82DvKi53D3Nk+yJWt/VzY2LMbq/06sszNgRWC5DWeHVjt3o4VzjYs62LB&#10;8q5mrHI2Z52bBRu9rdjgZ8v2fk7s+E2wPdxdla2/ubN5qBsbBrmwTjC+um83VvRyYr6vAzPdbVSI&#10;XujfkVW9XVnbz4NlQc7M8RQwu9gyz9WK5R7WrBKMr3Q1YVl3I5Y5G0qMBNImrBIEr/Ywlz4VZY2H&#10;hQBf0O5lxXrpz3pva9b7WLPBx4aNvtYSQb2vCZt8jNjiZcBWD122u2mzo7sGO7u1YWfXNuzoos4O&#10;J3X2uelzNNCak307cnJQN44MdmbfQMGxZOvA7qoH8K3r5ypj8mDzEH/2junLyWmjiFowTX635xC/&#10;bDbRS6YQvXwSCeunkbx7HllHl5ETuo7cyO1knd7NxWPbObF5FWvmzWTA4EG4BAZhJwg0ceqGnmMn&#10;9Dt2wahbd0xd3THz8BLkemMqeDT29cfILwBDib6/JCBAcCyRUlk3EGwaeAdg5BuIseDXpEcvTAWl&#10;ZoJqM4G0mXegtBeAlU8w1oJnCynNBNcWgmpzAbCJINsoQI4J6I1DcD+69OxDt6BgOgUqDwgLEGD3&#10;kH16Yiy4Ngzuj2HQIIyCfhNsj8BSBeXR2AiWrVVYLrot+/0t2coMs1nvAZgqT89WsK200aM3+oJ8&#10;PX9Bs/RP+U8AbZ9AwXIgmj4BaHj709bLnzaq+KEucG4taG4j16Ttn4DZ1LMHDr2H4jN1IcO3HPok&#10;mKeFC37P5bHp/A12XBRoXrzJnqTb7E26xR5Z3n3+OnsSrrEr4So7E6+xQ9a3STYmXmWlwHbRmTTm&#10;Rgp4z6WyIC5bNUO8/fJtdksbuy7cZLscszkunw3ROaw5m8nK02ksj0hhqUB5kSB7gWB7vmSh9G2J&#10;tLU8OovlMdKns2kC6kvMESzPVUoB89zIS8w/k8yCc3JsVAqLVVFuBRc0x6SyIi6dVQkZrE6Q88Sl&#10;sSw6mWWybYXss1rW1ydmyThz2Hohn20y1i0yvnWJ1+WcVwTh+QLyKwLxqyw5e4XFcm2Wh6WzJTqP&#10;0LR7JN96ybWCQtW7mO8+es6Dx8+5L3C+++Q1d568+cvcevyKm49e/mVuP3pGgaD56dPPx+7fEQXE&#10;L168+GT+Kwj/VP7uGeHPTXFo/FfzuXj9nChtfTx7XVzen/dTUfYr7vgPU1xb75j8+5eAmS9gfp8v&#10;YP44fyc2lbaUNr+A+QuY/yz/m8FcUcBcScBcSbO/LPehUutgqrfuQR01X1qoe2Fp1oMQ3xGsmraY&#10;U2vXELNxEfGrJxG7cBDR0/2JHu9G/FhXzo92JXGYK2f7OnPIpyMHvboS7utJtJsHsQK0+NYWXKqi&#10;zZVf2vLo+7a8/F6DNyW0eF3RgDfNrCm07A5dfKCbJ2/tO/BKz5hXrbR426ItNFOwLPAVdInoih74&#10;1agJrxs14kXjBjxrKoDWEiya6UA7E+hkCZ0lyrK5INpAjtdpBZotKWwtQG3TnKcWGjzzMufV6C68&#10;WebHy+09ebKnJw/3BHF9izepy7sSPdOeUxNtBMydiZznScQ8fw5P8WLD4E4s8LdgWQ8rNvVtz/7h&#10;zpya5MvZWT1Vs8xxC/uSuHQASauHqF4rlb17PNf2T+Lu7ok8XDeCR1N78TCgMw9N9Xlavwmvfq3J&#10;2++r8Prrijz/qiLPlHwtUP6uOq9L1OVt2cYUVpJxC4jfSl5XbsHLis14Xr4JT8s05Gnp+jyTvCjd&#10;kNdl5LqUl/EJlh9Xa83jOhoUNNDkYSMtHrQx5raJHZcs7dltaMo4NXW61WuIab0maDRqhVpzTdTU&#10;9GkrSNZTN8e4lTlmLU0xa2GISQtdWdfGtK0Wltpa2Ohry+XVo6OlkaDZjC521nQT4DoLmLs7dqdr&#10;O1faWTphomeDdhsjNATbutr6WBoZ0tVSGxeDhjiplaVDg+9xbvItwTq/MNCqMkPaN2Bgxzb06WxB&#10;fzdfenTphZttMK5WQfRy6s+8gZM5tXQ9aTv3kLd/Nxm71xK3eRanVo5g78w+bB0fwOZRvmwd7su2&#10;3/zYMsCbDb1cWePflZVenVjp7sgKAfQyVzuWu9rIui1rvOzZ4N+eTcEd2Dvcg4MT/Tg0JZDDU4M4&#10;Mq0nR6f3Lsq0EFkP4eDkXuwc5SfQ9GSTZPtwf/aM7cmeMT1ZP8BDBeiZrtbMETAv9bZVfSZ6qYB4&#10;kSB5gbOxKsryEjczlnlYstzTSvpmzRpfO9YFOLA+sD3rA9qplovW27EhyIGNvezZ3NuOrb1t2N7L&#10;mp3BluzpYc5efxP2+hiyVxC9x1OPnW46HPA352hIe44P6srR31w4NMKdg2N9ZWw92D+lFzsmSV/H&#10;9mDN2GA2ThrI3rnjCF+9kMQdG0nZv4vk/Ts5v2s9CbtWcX7fSi4dWUXyidVcOrmKy6HrSYnYzuXw&#10;XcQc3cbRHeuYP38mwyeMJmjwAFx7BODo6Yata3esXZ0x794V425OGHR1wtjNFSMPNwwFiQZenuh7&#10;e6Hn442er48q+r6+GPoon2/2E1z7YyqoNvPvgVmAREpzAaiFwFM1a+0py56CZ68emAqczXr0xbRn&#10;f4GwQDZQlv37YhXQFxufHthJe8qTtq39emApAFdgbdprAMY9Bwl4B2MYOASLoBGq27CVmWXrHiNl&#10;ecQ7LBc99Ms45Ld/gNlczmOmwnlfjJTPWwvQlRnx92DWknNqCpg1JG0F/+oyFiWtvf1Qk76oqdDs&#10;TRsBs46nO7rKe5i7u6heK2Xk6itjCqJ9n2H4TV/MyG2HPwnmGWGZrBIUHki+ycnUG4Sl3yY84w5h&#10;abc4lXyDE5eucyLpGseTrsv225zKuMexjPvsl+UtAs+VseksFpguFpCuvJjH5tSbHMt+SFjWQ0LT&#10;H3A85S6HL9/kwAWBd2I+O+Ny2R6bLRDNZP2ZVNYIhFcJiNcIhDfEZLAlIZctiTmsjVZu5b4koE5k&#10;9qkEZskY5oSdZ77ULRIwL40WEMeksSQqVZCbzMIzlyWyTUolC04nMS/8AnPDEpknxy2IuMhi2b5M&#10;tq2MSme1YH+1QH55TL4Ky3NPK7nC/MirLIi8woKwbBadUj6HncPR5DskXn9O9v035N9/ztU7j7l+&#10;97GqzLldQLYqTz4oP1wukH2efJCnZN8pKj+sz5e27j18IpD5e2Zyi0NScVHwWhxqP4yC5VevXv1t&#10;efnyZbEo/zifi3Rlv0+luOP+LMUd/3GU/T68Jfzfyef+54Dy/Srue/1xlP2KO/7DFNeWoLnOOyp/&#10;9VUrx9FlvoD5w3wB88f5O7GptKW0+QXMX8D8Z/nfDuaKGpK2famo3pvKrYKo0SqQhq190dL1p4tj&#10;f8b0n8yupas5s3kVMetnEbt8JDHzehM91YvocS7EjupO3G/K7djOnO7TnWNB3TnZy5eY3j05L38s&#10;XrDpxsVm5qSV0+L2T5o8/05bgKgLv+hDNTNo2+nd+4P9eNvRlZcmtjxT0+ZF/Va8qSNQrNsc6kka&#10;KA/5ailoVtKcwiZNed2kEc8FzC/btuCtsQbYGkB7gXI7Y95Y6fDaoBWvtZrxRqMpbzWaS1ry2rAt&#10;r7ua8WZgZ97M9eHZhh7c3RnA9d1+3NgXwNVdfmSsdSFmjgMnxltwarIjkXM9iJjvz4HJHiwLsWN8&#10;Fw1muumxOsia3UOcODbei9Mzgjg3W9A8vzfxi/upPsOcumkEeXsncuPAFBWYH6wexgNByz1vR+4b&#10;avOkTiNela7Jm++q8urrqoLlajz7pgYvfqjD65IC5QpqUF3GVUtTlVdV1HhSphEPf6nL/Z9qce/7&#10;GtwXWD/8rgZPfqzNyxL1eVm6MS8rq/GythavGujxqrE+L5ob8UTLgusC5nNm1qzU06efWkvaN2qM&#10;YZMWaDbToG1LPTTUjNBVM8OopTnmLcyxam6KZXNDTJvrYqSmhUkbTcw1NbHW1cTeSBtHM0GzhRGd&#10;rC1wsrWnq30nuth3o5OdM/YWTpgZtUNfzxpdXQsMDM2xMDWlq40hbhat6KZbh/ZqFWnXvCzdNCvh&#10;Y1GP3h1aM8DZhMFunRjp05u+XfoQ6NCbPl0GMWPADA6v3EbaqXBuxERxM/YMuWePcP7EesJ2zWbv&#10;ilFsnzeE3XOHcHj+CE4sGM3RGcPZN6Y/2wf3YEsfQXSID9v7+LA1xItNvdzY2NNFSle29vVgx2Av&#10;jkwK5uTsEELn9SV8QX9OLxrE2SVDiVo+nBhpP3bVGGJWjeXc0lGEzRvKyVmDODVnCKFzh3Fi5mB2&#10;jApkZUh3Fvg6stC3PSt7dGJVYAeW+tiz0N2aea4WzHMxZ4GbJYu9bFnm68BKwfqaHh0F9l3Y3Lc7&#10;W/u7sqWv9KuPM5tCuqnKLf2d2TakOzuHObNneDf2D+vGod8Ew8rP3sCOHOvXnmMh9hztbS+lA2GD&#10;u3J6lCfhysPpxvlzdFKQjGsAEUtGEbFqPMdWjmPn0hFsWqRkHHtXzyVs5wYSjx0m9XS4JIyLJw/J&#10;td1NUuhOkhUgR2wi4cRK4o6tIPHEOpLCtnIxbAcxx7dzcNcaNq5bxMKF05g0ZRTDRw+i/7C+9BzY&#10;E69efjj5uWHv4YyNR3eBritmAmpjgaKhlwd6Em0BtJasa3u4o+/pJWD0FRj7Yaa8SsrHDxOJUirr&#10;Sr2lp5SCZjNBs6l3D0z8emEsYDYKHiAZiHHQIAH0YKx6DMLatxe2vsHYCWptBbg2vQZiJfA17z0E&#10;k55DZN+hmPT47R2YR6pmlhUsF92KrWBZeTq2EuXBYHKcHG8hYLYI7o+ptGccGIJhQG/0/N6DOVgF&#10;ZhWWJeqC/NaC5VYSNUlLGUNLGV8rT2/UPwZzN1eM3fww9w7Gse9wAmYsZdT2I0w5EfMJMGewXvAY&#10;mqa8V/kKCTk3SMi+SWzGNaJS8jl7OY8zSpKvEp19h5j8B5zNe8DJrDvsuZTHurgUlkcnsTwumXXK&#10;rc8Z1zmT95B4JdkPiM28xzlBeKSAPPzyNUKTrnDyYj7HLuRyKD6LvTGp7I5KYa/A+9CFbI7LeY6l&#10;XGFfYhZbogS34QkskDHMOxXLQhnH0tMXBbwprJH9lfdGL1MeNiYYXiT1iwXJi95lodTND7vAvNDz&#10;EkGzZL7AeaFchyWR0udzWdLvPJZE5wuSrzAzIo9ZEfnMjrjKnIgrzD2VxbwTaaw+ncWBizeJzisg&#10;5dYL0m88Iv3KXTKv3iEt/w5JObe5kHubizl3i8rcO6p8WHcp/x6Xr9xXRXkX9aWr91Tl+7oUSdqV&#10;O1y5eYfrN25y48aNfzu3bt3i9u3bn4xyO3Bxs54fRpl9VJD48a3a/04+BmhxKQ6XxeVj8P47Uc5b&#10;XH//O6OctzjU/k9Hvs+t33FZwGw9us7/NJhL/EeDWcn/f8Bc5gNU/ln+TmwqbSlt/v8HzH/sQzkd&#10;Zdsfx1mUcar1SgYTBMtFaC4Cc9H24tr/783fC+YKkv9MMA/7r4G5zSfA3GYA5Vv3pZxabyq07Ek1&#10;tWDqtOpBC41AzMx64ec2nNmj53B03Xqitiwjes0kYpYMJnZuELFTPYkd152YYV05N8CJ0yFOhPbs&#10;xonenoT1DyYmRODo6ku8UQfO1zEks5QGD38SxP5oQKHkbSlD3ta2AkMX6BwAzv68adeNZ4KrJ43a&#10;8qJGC15XacTbSg0orFyfwmpS1mxEYZ3GUL8JNGzC28aNedVMgNhaUKx8dtmoLYUmGiooP23TiEdN&#10;a/K4YTWeNhKENq/LizZNeWGuyRtfOwrHu/NyuWB5cwCZm91J3epKzl5fru0PIGerJ/ELHDk6zpSj&#10;E+wIn+VC+Fxf9k1wZWGgGUNtGjGxYysBjwk7BnbgyBh3wqcFEDmrB2fnyNgX9eH8qkGkbB5B/r5J&#10;3Do4lXsKmFf+xv2xAdx1d+CergYFtRryqlQtXgt4X3wt6P26tmC5AW9KN5cxC5Tr6EMDYxmvPoW1&#10;tHheoTkPfq7LHYHy7W+qcUeQfU/y6NvqPPuhNq8EzK9LNeZNlda8raNNYQMDaGwEaua80rHlurGM&#10;xcSCBbq6BLVWw755cwybt0anpbbEEL2WphgJlE2bm2HdzAzbZqbYNDPCTAFzSy2M1TUx09DASkcD&#10;WwNN2pnoCJoN6GBhSkcrG4GzI46WnQTLnbE27YSZSQeMjNthYGyPgYktJqbmdLA2wtlah66m6rTX&#10;aYG1emNstRrR1bI1AZ2NGeDhyG/eHgx2DSKkQzD9uwxget9p7FmyjYuhEWTFnSUjPpL0+NNcjjlO&#10;VPg2ju1fwr7NMzm4aSbhOxeTeHAtyYc2EL95CafmT+bY9DGcmj6W07MmyvdnMhGzxnN8yggOjhvE&#10;XgH1/nEDODRlMGHzf+PMsmGcXT6McyuGEbVyBLGrRxG/bhyJGyZyYdNUkrZMJ2XHHM5vnCbbJhK9&#10;cgJRK8ZzevFoDk3rz9YRAawb6Mm6AZ5sHuzNxgEerO7VjaWBnVSIVrIkoCMre3ZlbYgLG/q7s3Ww&#10;D7uGB7J/TC/pU4iUvdk7Kpg9I4LYMzKIvaN7sm98T/YLfA9NCZK+B3NKyvBJgZye4EfkWG8VkJXE&#10;TOzBhVn9OD9vCNFzBsvP7kAB/W+cXT2ZxB0LubB/BdEHV3B8/yJ27ZjLlk1z2Ll1uVzDnUSFhXIx&#10;OlqVhNOhJEQcJensYdJiDpEavZvE0HVEH15OzOGVgukNXA7fIZDeRdzxLUQeWMfxXSs4sHUJe7cs&#10;Zpdk4/oFLFk6nSkzx/Lb+KH0Ht6PwGH98RrSF+cBvekQEoRNkL+A11vg7Ia2qwsGbu5Yeflg4+mD&#10;haDSVABtLDFRQdobS8GmlcDT3Mtf1gNUt2krn2027NEP/aABGAiWjYOHqp5ubd1LEtBfsNwH+6B+&#10;2PcahE3IECyUzyILmE17yX69hmEl+1kGDxcoKylaNu85XPb5TfUOZv2+QzHoK7gOGSRYHijbBwiw&#10;+6tmtU2kbSP/3hgoT/oWNP8O5h60UYE5kFaCZjVJS+l3CwFzCxmDmoxF3c0VHQ8FzDL2d2A2cffH&#10;wqcnHfqNIHDmMkbvOCZgjhUwJ/4pmGeGpbMpNpMz6XlczMomOe8Kl3OucCEjh/jkTGIuZUikTMkl&#10;Mecm56/cI1YAGJ51g71JmayLvsCyM3GCz0Q2XEhlf1oesQLGyzl3SM66zeXMW1zMuMH5tOvEp14h&#10;TjAcm5xPdHIeUZdzOX0xk/DzGZxOyiIqLV+QfZM4QXtkSg5HElLYGXWRTWfPs+HsBSmT2Bqbyo7E&#10;DHacz2RLXBprziSxNDSOlZEXWHXuMqvOFmWlZMWZyyyPvMTSiCSWCJ4XC54Xh8v+kamsiM5WfdZ6&#10;ScwV5p29yozTeUwPz2dGuOA5LJ9ZJ7OYdSyV5WGZ7E68TmTWQxl7ARfzBMRZ17iUfY0LmdeIS79G&#10;TMZ1KW8QK2WsjLUoRXXKtvjMm8Rn3ZLcJEGuR5xSvltX6hNl+8XMq6Rm5ZEh34PMzKx/L1lZ5OTk&#10;kJ+fL8l7VxaXPK5du8b169c/yMfrRVFwfefvyp3b3L1759O58xmR/e6r0P9RPqp7IHn44P4n8+jh&#10;Ax4/evjJFL1X+29KwSOeFDz+ZH5/x/dfp7hji8vHxxUUFJi84/JXX7WxGa3zPw1m1Syz1u9o/qv8&#10;qDVCBeJP5c/A/DGaP0Zo8Xk/y6xkzAfl++X3EP6rOiXv64raLSkp9W5ZKZX1D/O+7sNtH+5f6m8G&#10;s5IyH0RB3YflPzD9DpvlBHUqTEn5fvnDsiiCwn/KB9ulrSJAFgfmP868qs71ibzf/x/4fFf/+3mK&#10;zlVOfvYqCAD/nij9Vfo34S9TTnu8gFnpx7h3kd8HnaLjKugJhiUV9JR9i8ZeUX+cIHk8lQzHC5gV&#10;PCtjU7a9x+vnpfg+/6tRrtsoiaD338zfD+ZhqlTSLELvP8ri6pSymLrKSrR+k/w1lqtqSNl2MJUF&#10;zJXUB/5lyrXoQ5mmwVRoFkRNtZ40ah2Epk4QjrZ9GRAwihWT5xK2cQ2xmxYSu3IscYv6ET87kITJ&#10;XsSPdiV6SFciQzpxqofAMbAzB3u6cbRPABG+fpy160KU4CuxbBuyv1Xj0TeC2e90efWjHs/LGvKq&#10;sR3YeIFbL0kQbxy789LAilcCtMIGAtuqTXlVtg4vS1UvSulqsl5DEF1H8NxQMClwVh4E1rI5r1tJ&#10;2bo5r1o2FnDX4U61ilwvW4qbZUpyt2IZ7teuzL1W9Xhg05bnvex4M8OTZ2sCubbRm4trunBhXRey&#10;dnlz42AQ+bv8SFjSiUPjTDgwzkqw1ZXwmZ4cGt2NZZ4GjDCsyVTbJqz00GN3P3uOj3Lm9BRfIqcH&#10;cGZ2EFELQ0gQMF/ePJK8/ZO4fWgqD3dN4PHyITwa6ceDbnY80NTgSQ0B/y91ePVdbZ5+U5tH39Xj&#10;eSnBfxUNCusbytgsoLmljNOQN9U1ePprEx4IjO99U50H39QQKNfkyXe1ePFjXd780oDCUo14W64Z&#10;ryqr8aJGG17V0eRtA11oYcILTSvy9C05rmvEbEFvgFwzu+YtBMJt0FPTFSwbYSD7GTc3xbSZCVaC&#10;ZdvmJli3MMK0ZdEMs3FrLczaamKprYmNvhb2Rjq0NzGgvakxjuaWtDe3w87UAStBsrlRe0wEzMam&#10;jhiatcfATEGzFdYWCppN6WxpSgcjY2w1dbATgHezNCTQyYFBAqffBEMB9u4E2Pky0nc4G2auEaSF&#10;k5kQT8KZE0Sc3Mfp0AOcDt/H8WOb2bdnOft3LyX8yAaSow5x81Ikd5JOk3Z8F6fXLOSc5NK2NWTu&#10;3ULOge1k7NlI4qZlnFkxm1OLpnBy8WTClk/h3NopxKyfKBlP1LqxRK0doyqjZT1WwBy3aTLnt80g&#10;48BiLu+aR8LmGcSun0q0HHdm1UROLhSEzxzEvmkDijJ1ALvHh7BFEL12kBcr+7qyQrJ6gBebhgWw&#10;fVRPdo/rw4HJAzk2Yzhhc8cSMX88YfPGcXLWaE7MGCUZzanZYzg6ewRH5g7j2PzhnJLzRCwcTuQC&#10;Ab7A+MzsgUTO6s/Z2YO4sHwcqRumk7xhFvFrphG5YjLhqwT325eSfHQraaf3kRR1kHPn9nLo5Ba2&#10;7V3Dtt0b2H9wL2FhYcRExRAfHUPM6QhiIk5w/sxx0uJOkJVwjKTTO4g9uo7YQ2s4f2wTKeG7yYzc&#10;T6Jc9+gDqwXia0k4uZXUqAPkXQwnN/kMqefDiD13mFOndnPkxC52H93Bhr0bWSTXf9LS2QyeMZ7A&#10;0YNwGdCTzj396eDvQ0dvbzp4emIvkLR2dcVCIG0uuLQUXNoINO2U26slVr49sFLe19xD0BrYF/0A&#10;SeAAAfMQgfBIbENGYeXfD2sBrW2PEGyC+wl2BbqCZxNBr5mg2arvcOz6jRQ0/ybbhqli3lN5xdRQ&#10;AfJQDPsMRr+fpO9gwfMg2TZA1YaFtKGc1ySw6DPTBv490Re86767JVs1w+wbKGh+N8Ms/W2l3JKt&#10;5N0McxsZm46HG3rKZ5kFzLrObiowm/v2wnHAaAJnr2T0zhNMPhHP+NALjBUojolIZmyEgPl0mgrM&#10;UyKymaWAOUbAmiogzszmUm4+STl5JGZkE5OcQVRSOlGXJCnZJGRfJzH/DrF5twnLuMru8wpYE1gc&#10;FsWSyDjWxSWz93K2gPC6YPkaqYLAlIwrJKdfISkjn4uC8gtpuZxPzRFA5wgS80lIk/1TskjIyCUp&#10;9zqp1+6Qcv22gDJPEJ1GRFIGZ1PzOS0QPy3gjsy4Jni9Tlj6VY5cymZn7CXWR8SxOeqCYDqZbbEp&#10;bItLVWF6a0waW6LTBNoprBc4r424yNrTSayPSmVDXDbrEpSncAuYowTKkXlMDZcIlqeF5jHtRBYz&#10;j6YJxjPZGX9Nznef2NyHMrYbxEvfE5TIuOJUSBb4SuLelR8uK9tiUpXZ+quqREvOvSvf18Uo/4mQ&#10;ItflcjoXL6eQdCn538vly6SkppKRkS5Jk2S8W/4wSl0a2dkKrrMlf1ZKsjPJlH0/J1mfk0w5b9an&#10;k5uTQV7uXyc/N5Predlcz8+SKOWHy7/X3biSzc2rudy8llNU/iHv63K4dS2P29fzJVJee1eq1j9c&#10;zuPuzavcu/U+14rKm+/KD+ve5f67vF/+sHx49wbPHt3l6eO7qvLDfFj3/PF9XhQ8+Eeef7D8Yd3z&#10;R/dl/0/nRYHkybtS8qzgnvM7Ln/1labdeBsNm3G0lbSxGa/CsgrMAudWtpMEzpMEzlNoaTuFJtaf&#10;A+bRVDQYSwVJOUlZSRl9wZn80V9K/gBXosBZFflj/P3y+5nnEgLpnzVHqAD8X8l7LP9ZFEQrKW7b&#10;n0fZX/qjKj9cVkrpq4YC6/d5D2Ol/GPde/gqKa3xx/L9cmnZX8GdgtSP834m+FcF/YLmovP8dd6P&#10;9/1/Hij5+D8P3qNZaf/PogK0glADgd1fpJzgrozBOH41kOMMRr8r5Xj53r9PWUk5vaKUle99Wfme&#10;l5HvtxIFtAr2FCBWlrYqKzOrCiR1/t3Iz6KMoaKgr5LuiL+O3ggq642kiv6fZZRsHyP7Ku0KenUE&#10;vDqTik152VZOewJlNcf/c7Q+iEC66D8MlOsisJeUl3O8z/u6z0l5iQLcSnIt/7aorpsg9m9KcUD+&#10;OJ8DZhV4/wHdoX8oi61Tyj+tG0JFjUFUbDuwKG0Evko+QHBlSRXBcjVBczXBc/W2RanRpig1P0gV&#10;tf5UbB5CZUFzzSaBNG7mjYleIP7dhjJz6DR2L1jImfWLiFkjmFg8hJiZwcSO9yFuuDvxQ9yIG+BK&#10;VIgz4T2cONqjC4f6enFiYE8iPbyJNmzPhdqG5JXU5MkP2rz+VpuX32nx8CdN7lXW54lGe9527wl+&#10;/Xnl7Mszyw4807PktY45hW1NeV2vLS8qNuZZqTo8+bkGj3+uypOSNXhRXoBYowmFjVuDQE6VRq0o&#10;rNWIwiq1KaxQnTdlKvO8RFme/ViaghK/cqdiWXKaViK/fUseDbGjYHZ3bi9xIXt5V9LXdiNvqwdX&#10;d/pwTbCcu92XpLVuHJtuy45RJhya4ED45K6E/taBnc5arDJvyJaOrdnvb8ypQQ6cHeNM7FRfYmf2&#10;IGZ+L+KWD+DCxuGk7h5P/pFp3BEwP9o6joJ5/XnUz427dubcbqLGg7INePJ9HZ5+XZsH39bifskG&#10;vFBmh+sLcpsaC5hNZFwGUEcbamjwunwLGVN9nsi+BV9X45HkicD5ubTxooQcK2B+WqYxBZWa8bRW&#10;K142FDA3k+Nbm/JC15rrxrZEGlqwRJDaq1lzHBs3w6SZOnottAXM+ui3NMawpaBZYibL5mqGmLU2&#10;wERd0kZfsKyPhaY+Vtq62OjqYquvh72hAXZGhtgZm2BnYoGNiTWWpnaYC5xNBcrG5gJmC0f05Xtr&#10;YNEBE/P2WMg2G0Mb2ula4aRvhbdAu7dDRwZ0cmZQVw/6OHnR3bQzQd2CmT5iFjvX7uT0sVBiz5wm&#10;5uwpzkYcJ+LUIUKP7+HE4a0c3beBE/s3kXD6IPmXo7iTkUhWbCiRu9dxYsMS4vZtIitctp05Sm7E&#10;IRWkLx7YRMzOVURuXkzYurmcWD2dk4LeU6vHE752AhHrihK2ZryqPLNRfv4Fy4m755FyeBmZJ9aQ&#10;cXw1F/ct4uymaYTKcZEbpsj2+bJ9BcmHlhG3cw7ntkwjbO14Di0exo4Zfdk0MZiN43uxc+pADs4d&#10;ztGFYzixeDyhywTsa+aQuGU5F7auIE76fXblfM4sn8u51QsJWzlb+jKXM5sWELV1Eec2zyNcQBwq&#10;II5YPZWojbOJ27aA6K3zid6+kPg9Kzh/cD3nD28h9sBmzuzZKKDdwfmwo1yIjSQ28RwRcZEcjwzl&#10;8KkTHD5xkuOnwjh9+gyxMbFcjI/nQvQ5kqKV2fyz5F84R05sOMmhB0mQdmL3bSXxwA6Sj+8ldv9m&#10;wnes4sTWZYTtXkX8iR1kxB4nR7CclXiKtISTpCSc4FL8CWn3BImxR4k+d5DwsF0cPryRHTuXs3b9&#10;HJYtn850ZTZ6eH9C+vXEK8CbLu7OtOvWGbsunXHo7kxHLy+cAnrg6BsgePbD3NMPI0GmrqsfWm7K&#10;a5yCMPBTXjE1FNvew7AR1NoF9aJdzxDah/Sjfb9BtBswBIcBQ7GX2PUfik2/oZgrGO49SBA9CBNZ&#10;Ng4ZiGHfQSoo6wmYDWTZSHlCds++Au4QTAXgJj16Y9yjF8aBvQTsPTEMCMZAoiN90xAYK0/Hfp+2&#10;kjbv0tbLB00vT3Q93dCX8em7SlxcMXDxUL1WytSnN52HTKTngvWM3h3K5NDzTIi4xLjTguXTqVKm&#10;yXoak8PTBIfpzDyVzMozaew9n82Ri5kcE4SeEPSekoReziHsXUKTczktSD6TfZPInNuEZt5kX1Ke&#10;4DOFZacvsCwyibWx6ey6mEOMwDop+wqXs3K5nJ1LSt4V0q5cIzlP0JwlQBbMRV1OJi49QxCeTVJ+&#10;viD5Omk3b5Jy8wYXruQTnZnBGYFfXHIayYLpFMllQbcC7wsKtLNkH8m5zFwiM/MEtDmcEnyfSM3i&#10;eEomx5OzOKmMQfodnizgFpSeTsnnaGIKJy7JOAXhe5KvCJpzWXAui1mC5unnrjL59BUmncpl6skc&#10;5ofnsy76Jvsv3iU87T7R2feIl7ElyDnj0rMkuYLia7Iufc4uuh07KfcuF3PucD77FokZN2Qf2V9K&#10;ZRY5QVJcmSjHJ2Ze44KM4WJapiTjT3MhNZ3zKWlFkWVl/f22pPRMLmVkyXXKJD0rk+ycTAFvxjv8&#10;KqWy/se6rKwMMrPSJQLeYsqsTCWpZKclk5N2idy/SF7GZa5mp34y+bJfbtrFTyf908lLv8CVzItc&#10;zTgvufAuyvIf667JPjeyL0mS3pUfRqm7/K78qzolRXU3pbyZc6ko75c/rMspWr6bV5R776Jazv2o&#10;Ttbv5CRxJ1eilB9G6u6qlpV9U7ifn/bJPLiSLslQ5eFH5e/Lsk9+qpQp/8i9vMs93nFZAfM4LxWY&#10;rRUwj/tnMNtOFjT/e2D+tRgwl5IoWHuPt5LKzLOArsQ77BUP2P8XKa4vRXUlBLq/I7U4yI4qwrIC&#10;4k/k13dg/quUUZAr10hp85/P9cd8eA3fo/nPwPxXUaFZmRlWofiv8g7M8r1+j+U/gll+Fv4x4yyR&#10;7/+HYFaW/wnMxQL4v5aKgtGKMoYi+BXBuLLOR1B+V1dZyioqMI9SpareH0tV/gHmIiyX15n8J5kk&#10;YJ4oKBY0/1UUMMu4lduey0n7/1akjQoS1Vh1BPf/dooH7X93Pg3mohniz7mN+nNSWVJJwFzhHZbf&#10;50MsK6mqgLnNYKpLakhqKlEfTK13qf2urK42gCoC5mpNg6jX1J/Wan44mocwxHcMK8fN5tgSZYZO&#10;+ezyaGLn9yduag/ix/iQMNSDhAGC5j5uRPfsLmDuyvHg7hwd4M/Jgb044+xBnKYtaVX0uCNAVrD8&#10;+mstnn2nwb1SmtyuY0yBsRNvfftB0CBeOvvwRDD1RLD8WsdCwGzG20bavKmuxqvyjXleqp6AuSaP&#10;S9QUFNbhVeVGvK3dEhq2KUqNZhSWqc3bnypT+H0F+K6cnLM0r74pydMfSnGnQhlyWlclz0Wd+6Pt&#10;eTCvKzeWdCVnmRO5a7tzfZs3NwTK13f4kSdJ3uTF8bnt2DHWlIPj7Tg9vhNnB7XjWBdN9pg14qCA&#10;+YS/IZGD7Igd3Y3Eyd4kzAgkbn4I8SsHc3HbaNIPTuHq8ZncOzydJ8orpWb3o6C3Cw+szLnbsBWP&#10;fm3Ms+8byDWpz8OfJOWb8LJ2W942FeQKWmkhaG6kR2FtTeSbydtyLXj1cwOef1ubJ19Vo+Crqjz5&#10;uoa0UYfnv0i9tFdQthGPKjeloLYaLxoLmAXChW2Mea5rqQLzWQHzCg0d+jVtQeeGzTFrqo5+8yIw&#10;66kZYaBmjJHEuJUhxoJlY3V9jNtIqWGAmYahgNlQwGyAjY4BtnoG2BsIlg0lRgJmY3MBsxWWZjaY&#10;mdkJjh0Ey+1VWNaz7CRxwsC8CyYmnbE27EBnw/b4mAuU7bsxooMrozp7MtzJjwFO/njZuDDQdyAL&#10;py/mwM6DguQzxMWck5zh3NlQwkMPc+roXk4d3kXYoR2cPbFPcBdK9sUoMhMiiT6+m8OblnFk01Ki&#10;Dm7hcvh+UgXUGWcPkxd3gnwBXVrEPuIOrCdsyyKOr5tF+KbZnN02h5hdc4nbM5/4vQtUZYKUFw8t&#10;JeX4KjJD15EhyQ7fqCovHBTYbp1JxKapqv1zIjZx5/x+biXuIeP0Oi6fXEHCoYWc2TGDY2vHsU/g&#10;vHv+b+xfOJIjyyZwfMUkTqyYwqmV04lcN584wXL8lpWcXbOIU4tncWz+dAH1LI4smcXRFXM5uX4R&#10;EVuWEbF1CaGbF0oWcHr7EqL2CVSPbCD20HpiBaEJJ7ZzMVyuScRh4k8e4Myh3UQdOUhiRDhJguHE&#10;S0lEJyVxJiGR0zFxnI6K4UxULDGynBCfwKXz57kcH0dqQhy5F89zMzmJ6xcSyIyM4PyhA5zdsY2I&#10;zRsI37yOk5tXcWjdYvavnS/XW67HgY2knD1EbmIoeRfCyD1/iuzEE6THHZEcJSOhKGlxh7gUtZeE&#10;iO1EndhAxKE1HNm9gu0bFrN62Txmz5rI6NFD6Ct49hU8d/dyo5O7C45ubti7uWMtMXf1xNjNGxNP&#10;f8yUh38F9ME0sB8m/n0x8u2Fub/yCqpgQXNPHATNDiF9cegzANs+/bHu3R+L3v0EyRIFwxLjPgMx&#10;khj2HShYHqTCsl6/ISo4K++JNu4p7Qf3xkQQbtyj57sEC5iDBMxF0fXxR0tBseefxRttT0/0vVzR&#10;c++Gnms3DFxdMJSxGLj4YuITQqehkwlatImRe8KZFHaR8e+wPFawrIB54jswTwtNY+bJFBbI8spz&#10;GayJSlXNvm6MTmVLTCpbJdtiktkafZltkp1xKexOzBAo57Lv8lW2XchlVVSa6gnXC8KTWXo2nQ2x&#10;mZxIyeVMagbnUtOISksnNjOLhBxBpuD4XFoa4UmXOHXhApEpKURlZpKgQPqaIPvGDVUZl5fH2YwM&#10;Tl9KJl7AnCaQzBCcZgiU0wTJKTlXuJR7lfN5V0nIv0Js/jVOZwry5VwnBJInLqdxMimV0IvpRCRl&#10;clbAH52aR4wyS52UIn3LIlzaOih16xMymX8uXcCcy7RzgmUB84RTeUyVLIi4yoaYWxxIulcE5qx7&#10;Mo7rxGflECcojZN+JaRfVYH3QtYtkgTKSi4qn2tWbrUWKMenX1OV5wXGfx7ZnqWAOZcLAt6/ynlB&#10;cYIgOVGArOS8gmipuyjbLso1SJK+XZIyTcCcJSDOzkknO1vyvvxwWcoiGKf+ZbIyU1QYzk+/JEn6&#10;01zJuMT1rJRPJFn2E+imJX466UrO/2nyZZ/8tASupcdzPT3ug8T+U3kjI46bmfH/w4njtpz3Tkas&#10;JOYTkX0ylf0+yvs6aetORjx30hMkiX+Ze5kXuJd1UZX7H5VFuSDr53mQc577OYlSJqhyLyd+zDsu&#10;f/WVhs3Yvv8RYFYgKPkYe//J+XD29s+i4LY4IH+c/wqYlVnp4s71Yf4uMCtRwFxWAPvnEfi9j56s&#10;/0nK6RblH7dMK59jVsYtKSfjU251rijneg/mijrvov3vZJzgcaxEmWVWZkzfz5y+Kz9cllKZQa4i&#10;P6tVBPj/VEoqK7dO/+N27IkyHoFxcREwlxUwl9Ge8BeR6yJ9Kyfn/TsfrPW5M7n/qfksMAuW/z4w&#10;D/4kmKsoYJZUEzSrwCww/hDLKjC3LkoNtf5Ub9GbWs160Li5P/paQXh1GMrUftPZPnMRYcsFzCsm&#10;E7VwCLGze5MwJZDzAubzCpj7uhIrWD7XoxsRAubQXm6EDgwitE8wkY7OxLe0JKuCLg9+1OLNN1q8&#10;+qotT75vy91y2txpasFTWzcKew6F3kNVYC4wdeCxpimvtMwEeabQVLBYV4O31QTN5QSXJevy5Oda&#10;PPmlluCwLq8rNqSwahPBZDMoV5+3P1eV85RTvcuYr37l9VelePnVL3LOktytUp7rhvW52UOf+5Md&#10;ubeoK9eXdSN3ZVfyN7pxa4evxI8bO/25uiuA9G2+hC3qyO4J5hwab8vpsR2IHmBPeBdtjlo040Qn&#10;dcIEzGcG2RI7qiuJkzxJmBZAvIA5cfVQkneOJ+fYTG6FzuPR0Zk82zKO5zP68CTYmYfmZtxvoM6T&#10;ss14+XNTXpVoxrMykuqteN1Ih8KWAuVWMn4Bc2FDXd7WEkRXacUb2V8B8wsB89Ovq/NU0Pz0GwHz&#10;D3V48R7Mcp0eVWnKkzqtBMxy7Vro8kbdkKfa5lwztOasgTkr2+owQMDs1Kg55gJmg3dg1hUw66vA&#10;bISRgNlIsKzkn8CsZShgNsRW17AYMFsKmK0FzLYYvwOznoBZV8Csq4DZoiumpk7Ym3TCXdYHdnBn&#10;srMf07v7MaWrH+O6BjLCOZi+TgFM6DeG9UvWEXr0FIlx8Vy6mMiFCwrqThMRflQF5tDDuwkXNMeE&#10;HeZSdBiXo0KJFjwf3raafesXc2LHas4d2krcsf+PvbuMj+ra24df9+KudcM9IbhbsaItxd3dIQkk&#10;wQJxd3d3n8jERjMzGY0LWihWHK7nt/YkNKVBek7vc5/7+ffF9VnbZ+89M2G+rLXXCuci58XgvCwH&#10;1zSFOC/NgiIzHPwIN2QHO0Ca5A1NVgAqcoNQmReMCko5TbNU5YeiXhCFi+JY1BSGc/M6nj9KEl1R&#10;GGmL4mh72tcPV+VJuFubj1vVOagviUJlcQg0eX6QpbuhKNYW2SFnkOZ3AmneJ5DucxoZPpbI9DmL&#10;LB8r5Pk7oDjUHcVB7sjxckAaQTnF3hLpLtYEa3vaxxEZAS4EfDfkhLkhN8Id/GhPrim0KC0QJbww&#10;KHKjIM+LRWlBItSCDAoPMn4GitOTIcxMh6wgH0qCTqlaTT/SG2q6SlUokZeiRKaATCaDokTGbaMS&#10;i6EjONeWluIKIemyUokaoRClmZkoiIxEmo83YpzsEeVqh3CXcwhztkSUhxXSQ90gyYxEhSgDdfIc&#10;1Mp4NJ0GTWE8dMWJNJ2MamkqamSpBOoUVEoSUSaMhaYoBoqCWIhyCeQZsUiNC0FooDtc6T6cPGGK&#10;fQd3Y/3WDVi6fg0WrF6FWctXYMrPyzFuyTKuM7Apa7dg2qadmMKaXa/ZAqNl7BnnDZi0bhOmEHCn&#10;EpinbNmGyZt3YOLm7Ri3aTvGcOM8b+OwzEF5G6tNZs2w98Fwx34YsOw8QGjejxFbCdME5jEE5tEb&#10;N2MUIZwLoXkkoXwEoZmF1TAPXbEKQ5Y3H4bpYcuXYfhKNqzUIhiyWuafl2AEXYvRT6sxZtV2zDl4&#10;ChucgnEkNg/m2ax2WY9l01wtTWsJzFqc4GlxJlMLy0w2ljKF0Hw2Ww0rnhI2vFLY8thwTyWwy5TA&#10;PkNIEcAuvRiOWSK45ZfCm2DsISiHPZ/2o33OZCm5/e3zVAgWawjWCsRIZIiTypFESE1V6ZCq1CJR&#10;VooYoRTRAgmSZEqk0bJsXRXyK+tQWH0eBVWsyXU1sgi1mTIN+HJCoboKcnUNSsvqUFp5AYpqAmrN&#10;RYjrLkBQex6FFF5ZJdLoNVIUGqTI6PWkKmRI1ciREdwJzEJNLcG2juBcBgGhm0+vl0iA9hFrYZOv&#10;wpmCcpwsqIZ5bg0H5pMZVbAjMPsRmBtrmIsrGJgvQFzOapbLCcOVFDpuA4hlrJaZwrDM5sVawrXm&#10;r4K54k9Ibpo/gZnmWdi6pmBWl5VB9woYfpVUEJhry5SoYzXIhOLnpb6slAPxi8OOIQOHXcLdi1Kr&#10;o78fL4wEdQRIhuIL2uL/whThoqqAwn9hLqnz8Yuu6CUpxmU1HU9ZSGHl83NJxbYVvDiaYoK1kCKg&#10;sGlKucCqgcuvvTZk6nGTf8D8r+X/FTC3JMg2D+UmGW7WgMXn1LYSLp8+32tAYTWrrEOsIQzNxtw0&#10;qxHu0ATMHQjLHWjbDoTLfz2EZg7erLaZYbehbJrGZVR2INh3pGt5GqMm05QODc8dt6HraM3F/Dkh&#10;ENO5t6LXfn6O0Xb/gPnZ/F8B8x/Q3IDlnv13o2e/HejRZxM+JSz37rMaE0duxrYlJnA5ao8kR/pB&#10;7uEAvtMx5J3bjqLT6yExXw2Z8QrI9v0M4ZZFKFg3D/w185BLaM7duhz83ZuQvXYtcibMgfDLMaho&#10;bYCbBObHbwzB/dcH4ta7g3C1w3Bc6z8N9+auBnYeBbYdwL2FK3BzzDTcHERgHtwA5t4jgS8NgB4D&#10;8bhDL9z/+HP89h6B+V3C4ntdCYnd8ahFTzxp/RmefNQdj9/piMdvtsUTQjPeaI0Hr3+MO298hBsf&#10;tMC1z7rg+qyBuLF/Cm6cm4crLotQ57kIVb6LURe6HFei1uAyYfkiYfl89HpUUlnosRAJJycj+dgU&#10;5B79HkU7poG/cDgyJ/cFb/5g5K4dhXxWw3x0Pt2XpRCdXkNg3oYSn4PQRlugPtMWv+Y64k6qFe4H&#10;EZhPbcXttQtwfexYXP9yIO6060Pn3wePW/XHo04D8eizoXjSaxQwYDwXBufHXxjgYfcBeNChDx60&#10;+kYPZvbMMwfmrnR93XH33U9x76MvcZc1x277NW52/g63P9WD+VEvAzzoa4RbQ8ai1mgi+Ebj4DHY&#10;ALu/7fMfBzOrZR49YR6tn4MfJszFxlk/4tTyjXBbvwNuqzbDbsl6gvN6WPy8FaYrdsDhqCWhNwKC&#10;7AKo5QroNKVQq6SQSArA56cjKy0OmYkRyIgLRUFaLMQ5yYTlOKRF+CHK2wEJga7Iiw9CcXIYCuID&#10;kRvti+JEwnBxKq6U5uFiCQ86wqWE1cgm+KK2OA6/lqbjpjoTN1TpuKZIwSVJAi6IYrlclibgF1ky&#10;oTkedcVRKMsJgjzFE+J4Fyq9uGV3KnLx+JoMdy4LcKE0HtWiCJQXEZr5/lBkeUGc7EpwdkR+hB3y&#10;Qu3AD7UHP4S+Y8GOKAxxhTjKB5IIOs9gTxT4u6E40AMlkQGQxoZCRIAsjg1EYbQfCmN8IIj3gzgl&#10;ELLMEIJyOFQF0SgXJqFMlIJySQYqS3JRKSuARpiHkrwsSjZUwmLoSuXQ6jRQV+igKaMQnDUEaLVK&#10;CVWpAioZYVkqgUokglYiRo1CQT/Q1LhCuUjTlcXFKElNRWZgICIcbBHqcA5B9qcRYGeBIIcTiPa0&#10;Rl6cP9QFSYTlbEJzNiE5lebjoC1K4M6xisBcK09DnSKNSobnZFqWTOedCp2YoC/MgryYoJ+bhMzU&#10;KERH+MPb2xnWtpY4fsYCe4wPY+3uXVi8aRNmrFyFyYTQaavXY8aGrZhBqJ2yfgvGsWec123GZFo2&#10;mS0jKE/euhOTtuzCRAIyGyJqzOadGM3CmmCz55W378fw7QcIywcIy4cwbKc+BjQ/nNaPJGiPJniP&#10;IjSPJIQ3ZgSh2YjQzGKwmo3DvAZDVqxuNkMpw1aw4bSWwXDlTzBkNc3LlhLwV2L4z2sxeu1OzDls&#10;iQ0uYTgSlw+zbCVXq8ywrAezjhBdRmDWEZjLuJzMKoM5rwzHaNlxwvPxjFKYpclgliqBeYoQJ5KL&#10;cTK5CMfjcmGWwMeZdBFs8gjV+WpY5qhwIktB+ygImqU4yVPAgS+DSx7Bmi+ER4EYvgI5AsUqBFH8&#10;aZo99+xN64OFpQgTqxEjK0NCaRWSCcXJqhokKqsQX1KOeLEOyeIyZJVUIEdRDb66HgXlF1FYeQn5&#10;1ZeQR2jOJmRnVZ5Hmo7tW4FEBR2rRIskiQbpUh2yFax2mdBKiJVVXYaovBaimgvgE7rjNTXwEhH4&#10;6VpO8nWwyK+CWW41XUclTqRXcE2y/RqbZGsJzJV6MEsqaiAmlIpYx2gEZgbjZxHMkPy/CWYVfTe1&#10;ZWroCLsvSnNAfjYMzKwpdf2f8PuvpAHMrIa4GSQ3TV1ZCb2m7Pmh9ecJza8K5vOaov9gCnFeXYDz&#10;pXxK7gvD0Nw8kpummLajYyryX5oLpQUvj7IAVwj0V7SFTePVwOXXXhs87bjTP2D+1/L/EphZLfPz&#10;oq89ZhBmz++eRLthpyisZDnBRb+ONWNmz/4yMNM+rEOsRjDT9bGemf/4DDNrls2wa4b2hN8/lE3T&#10;3Lomyxpf82VpT9fAQNxhuMULwzrs4sBMcG71krSka3heWlH+TjA39kT9D5j/Wl4VzHo070EXStf+&#10;e9CtId0b0qPfHsLyLnzafzs+67sBX/ZaiQH9VmDmuC04tMYc/hbOyHTxQIG7DXJtDiH7xAYUmK+C&#10;5NgKyI8sg2zPTxBsnI+8VbORu2ou+OsJz1tXoXD7JvB+WobsYVMh7j4CNS0NCLfD8OjNwbj7en/c&#10;/GAQrnU1wq9DZ+Le4g3APlMC8z7cm78UN0dNxW3C8qOhk4DBEwFW0/qVIQfmJwTmBy0+w513u+G3&#10;tzrjzludcI+NX/xuZzz5oBvwbhfgnU6Ujlwev9UOd99ogVvvtMT1du1xY9BXuL96PO6fnI9bTj/i&#10;isePqPP5ETWBP+NC1Gr8ErsOlwnNl6LW4mLsBtTFboTUfynSz81AGqthPjQNxVsno2ixEXKnDUDe&#10;wmHgrxuDQgKz8Mh8iM1+fgpmue9hlMedwqVse9zmO+N+qjUe+JvirsUm3Fo1D7+OGY0bXw/SP6/c&#10;ZiDQfgjQfRjwtRHQbxxdO13/oAl40ns0Hn4xFPe69ce99r1xn4H5gy9w/+1PcOd1ug8MzG+yTr8+&#10;w/2Pv8K91t/gdrtvcKtLLwIz7UNgfvDdMNzrbYjrA0ehymA88gzHwpPAvKdX3/84mI0mzsHYCXMw&#10;bcIsLJn2Aw7+uBzu23cjat9hhBBePFdugsPSjbBdvRM2mw/B75QD0kNiUcIvQllpKSq0SkKzDDK5&#10;AIVFPORkJXJNspMj/ZERE4ychDBkRAciPtANMX6OyIzyhTA9EoLUcOTF+oMX7oGcCA9CZjDX+VVl&#10;YSKXioJ4VBLmbmrz8LCmGI9qi3G/Kh+3tFm4UpKMekEMaoqiUFsUTdOxhOhEbll5biiU6X5QpPlA&#10;ywskVMfht3I6xiUJbtYWoFIcBU1+ENT8AKjzAqDJC4Q6Nwgq2lae5gdpojdKknwhS6TpOF+KP0qT&#10;CNfJ4dAmR6I8LQbn+Wm4LiskyAtwScpHVWE67R8LWVoYVzuuzo2EriAWZYJ4lIsSUVOSTvCkyHgE&#10;3XzUlhajoqQQquJcCh9lUhEqVQruBzT7sa3RKAnKcqgUhGSZBMoSMUppG5VEBKVQALVISPvTj166&#10;/xdVqoaaZhUqBQIIk5KR5OuNCFc7BDtawt/WAr7WxxBob4HkQKeGWuZ0OqcsDsyshpmBuUyQQPNJ&#10;qJSwJNJ5x3M1zFq6t5rieKiLkrmOxnSSLGilOVBKciAVZKIgLxnpabGITYyCV6A3zjhYY5/FMaza&#10;vRPz1q3DzNVr8P2atZi5fgNmbmLPLW/BVMLylI3bMWUTa4K9i8C8G1MIvpO278OkHfsxced+jKOM&#10;5mqW98NoG2F5+0EOywY7DmMYZehOVh4iMO8jMO9oAuYGNK9vHswvzioMX7MShquXwmDlUgwnQBut&#10;WEN4Xo/R6/dg7lErbHSLxNH4IpjxGJZ1MMnTceWxHMJxdjnBloG5nMtJXhWO59bANK8aJrTOhNBs&#10;kqGEaTqhOU0CizQRTqYJcTwxnwubPpstw9kcOU7x5DDPlBGY5TieqSCIK3AqU0SoLoYlxSpLBPu8&#10;ErgUKOFaqIQzXw57nhh2GUI458rgnqeAN+uUq0iLAEEZgoTlXK/dgUU6BBZoEZSvQUiBBuHFOkRL&#10;qhCrqEW8qo6wW49YTS1iVNWIImCzMkZZjWh5BaKlZYiV6JAkrUAmbZ+vuQhRxVWU1PwKQcUFFBO0&#10;c6sv0j41cBOocZqu4wRrqp5XSWCme5FZAfO0MtjyquFbeAFxJWxc6qsE5l8gqSLgVtYSwCu5jspE&#10;2joOxgzFz+Z/Fcw6HTQ6FbQ65QvzKmhm3/f6Sg0uEJovVKhemOaR3DSlBF3WfLvkmdriP4eh+HyF&#10;/AWR4UK59JXAzBBbry78D4fBlACrzHthGJifgWuzYbXVF0oZiP+G0Hmxmu1LalbDrQ+dR1IDl7lO&#10;v4L+AfO/lv9XwMzC0Py8tDIkNBNsWUdX7Q1OEHhONuQEgdVCHwJz+2GNYGbbsl6j6ZqGGnPherIe&#10;boJ2jT1FUxp7vG7s/IubblL+lWWvEtbUugMh98VhNcwMzC9ojv3KYcdg/9mgf4a5uZ6l/2r+AfNf&#10;z18Cc399uvTbja6Ubk3Sve9u9Oi7A5/224ov+65Fr77LYDh4GRZN3QKzzWYIJaxkOzmhwOkUci13&#10;g3dsFfJNlkJs/DPkh5ZAumshitbNRs7y75G9cg6B+UcUb1mDYvrhmjVjPni9xkDawQDnPzbAXTac&#10;1BuD8Nsb/XHj4yG41nMUfjWajXs/bwL2meDJxp24O/tH3B45BXeHTcBjw6nAkMl6MH9OmOzaB0/a&#10;fo2HH35KWOyG+292xoM3OhHCO+IJwRlcCMpv6/P47Xb0Wi1w+fX3cPnjlvj1ix64M4XQvn8eHjku&#10;x23PZbji+zPqA35GXdgKXIpbi18S1uNyDIE5ei3Nb8CF+M1QhaxGnt1cZDIw75+M4k0TIVw8EgUz&#10;BiKfwFxAYC7a/TuYhQRmYQOYK2JP4QrPHnfynPEg2QoPfI7irul63Fw2B9dHjcatb4bgftdBeNxh&#10;MNCJsPwpYbkXXe+ACXTtTcD8uR7M9zv0xoPW3+LBh1/i/juf4u7r3XHntW7c88z33/scD1p8jXtt&#10;vsXt9pRufXDnswEcmO/R6/z27RBc7WeEiqFjkGMwhsBsiL29+mH+170x4T8J5gmzMZ6WzZo4A2tn&#10;/YCTq1Yj8tABZJiYInH3XoSs2wyvVZvhuXEPPPaYIvycM7JCoyHJJuyJhVDLCHGlQsgIkAJhNgr4&#10;qcjPjEdqZAASgr2QFOKF5GBPJAd56JtiJ+ibYhcRQvPjApBPaOZHexGa3VEY6wMlLxLnxem4rs7D&#10;dVUubunycLssj8oc/KrKxEUpga4gEmpeEEozCLMZBF9eMGoFcagmQOsIzKosAnBWIDddXRjF7XON&#10;9r0gT4YyL4jQ6M1FkROAssII1IrjcV5KCCcs1hTFUeJRRVgvy46CNiMSZVnRqOTFozY3GVcEPNzT&#10;SvDkciVwrQ6PLpbjJquNkfAI+UmoIOzXilPotTJwScXDRXUWamRpqJCwGmaG5hxCcyGVxQTQfGhF&#10;NC2XoIZ18KNVoFwtJSALIKN10qJciAsJplTKBAUoFRVzzy+XlUhQpZDRcegHcqkCl7RaXKuowGUq&#10;tcXF4MfFIMnfCzGe9gh1Zmg2h5/NMUR5ngM/3h9KPkFemEpITuGwzKIjFJcJCc5CVsbRcWKgKYqG&#10;mu6fpjCG5mmdKAWV0kw63xxUKPKgk7Met+ncRDkQ0nufk5eKuJRo+IT5wdLFBnssTLBq7w4s2rQB&#10;c9auxsw1qzFj7RpMWbMeE9Zuwvh1W7lhoMaznrI37caErXsxkYA8aechTNh1iMDMho5qBLMeywbb&#10;jxCUjxCYWdkA5k0EZgL4qA3bCMpbn2bEui0wWruZi8GqDRi2cv0Lsg7D6LM/fN0aDFu7AsNWL8dw&#10;mjdavZ723cwNizXXxBabPGJwNFEIs2xWs0wIprDyWE45gbkCJ7MIyxkVXE4RDM3y6mHCryUwV8CY&#10;MH0sU0UQluMkYfgsrwRW2VLYUOxySwjAMthRrGn+XJYYlpkUtk2eEjZ8LU6lS3EyRYRTFEuatsku&#10;hQNfA8d8LexylDiXUYIzqbQPYdwqvQTWGTLY0ms5ZJXCkafk4pSt4sKW2RLG7Xi0LlfNPSftXlwG&#10;d0K1u0AHt2ItFy9xOXwovrTMv1BN2FYjjBAeI6pAckktskrPI1dzATnqOuQSmtPLzyNcUQWnQlZD&#10;LqN7oiEsV+B4TiXhn+5Rqg42WZXwLahDbMnlp2CWVl9CCXt+urKK68lbzDr9aoDxs2HLGzH9ZyQ3&#10;zX8/mM9XaXGxUv3C/BUwc51ylZW8MP/XwcxqmC/T617WsPLvSCGFHe/fzyU6Pz3Yc57mfGlOQQOX&#10;uU6/sv4B87+W/5fA/KKwjsHYs7gMwh0IxR0bwqa5ml6ulldfW8xgyrDcOOwTwzLr/ZvrjZs+I6zz&#10;sHYjCaWUPwxH9W+EgzPBvj199tizzM8NbcOeUe70nHQcrgd1ewprWs5qmbma9WfKxmn2jDPDddvn&#10;hu4LHbcd+4+Cv2Hopv8/YJnlvxnMnfrvQqd+u9C57y50oXRtkm59dqFHH1a7vBHf9FuFQYOWYvLI&#10;ldi4YBds955AjKUtcuytkG9jgtwTW5FjvBwFh3+E6OBiSPcuhHjbDyhYQ1heNoPATNMblkKwYS3y&#10;f1yG9OHTkNtzBFRtDHD1Q0M8eMcQD18fiN/eHoAbrYfh1y/H4ua4eXiweiuB+Sgert6E29Pn4dbw&#10;KbhvMAUwnEFgnIQn3wzHkx798aTDt3jc6gs8fL8HHrzVBQ9e74hHr3fAkzcIyG8Slt+g6dfb0LJW&#10;uP96C9x6/QNceP1tVL77Ls5374QbowbgwZrpeHJmBR55r8XtgFW4ErwcF8KX43zMKlxKWKcHc+wa&#10;XIxejUsx63ApfgsqIzZA6LQQuWbTkbdnIorXj4NokRGKpg9A4fyhKFw9GsU7p0FMYJaaLeXALLLf&#10;BpnPQeiiLHAx3Qa3eQ54EHcWD9wP4e4Reu0ls3FrxGjcIcg+7DYYTzoOAToTmD9hPWOP5Hq0ZljG&#10;gHF40mskHn4xDPd70Pl37ouHbXvhwcdfE5g/04OZ5a2euPf+F7jf8hvcb/sdfmM9ZHfviztfDMRd&#10;AjPLza8G4XJvA5QNGoWcYaO4Gua9vf/zYB4xYRatm4oFk6Zixw8/wH79GiQePYBc0yNI37sbMZu2&#10;IGTDVgRt34fgIxaItXFBRlAY+IlJKMxM44Y5EhRkobiIh4KCdBTx0yCm5CWFIznUG4nB7kgO8UBm&#10;pA9yGZDjg5Ab48ulMCEQ0vQwlFAKYgjTlNKMMFwQp+EGgflXJY8DbFleBLQ5YQTjECjS/SBK8ERR&#10;jAsKo11QHOsKcaInVJnBUGYGojQ9gAubVmYGQclAnRXMHUOXHwF5TiBEGd4QpHmhhEdgLo7GRWUG&#10;blbk41ZlAW7o+ITrHFwqyUBtYTIqcgiX2XEo58WhgpeAunxWu1yARzUqQnMFHp7X4Fa5BJdkuagT&#10;paFemo4rymxcL+fjZnURblQXok6RgQpCdBldV2VJNgfmakUxdOJ8WsbALEKdmj1/KEU5LS8V5nD3&#10;sJiXzEWclw5FcS404mJUKqSo09APZK0GtWolKmQlqFUpcbm8nAureS5OS0Z6WAAS/d0Q62WHCLez&#10;CHM5jWgvK/CivCDOCIe6gNUqMzAncs8wlwlZrXLi0xrmKmkSqktY2LPNyaiSsKRQWE/bdD2STDr3&#10;TAJ8JhTiLJRQJJJsCEXZyCvMQHJWIgKig2Ht7oCDJ02wds9WLFi3AtOW/sSN6Tx+5VqMJaSOWbUe&#10;Y9i4zWs2Y+z6bRhH+B2/ZTfGbdX3jD2KNblmcCY0D99+sAHOejwb7jgII0L2q4DZkF6Dofn5IRiv&#10;XovhGwjO61cTmlfDcO06DGf7rtmGUZsPYo6pPTZ6xuNokhjHCMwMy8Z5BGEC4bGcigYw67FsSTmZ&#10;SVAkQBvzymCSoYZpmgLm6TKcziTMEoQdCcfu+XIEiNQIlmoRKFLBt0gOd74ErjlCuOaK4V4gh5dA&#10;A19xJZxyVLDLLOXikK2GK78MnkVV8KCwaQeeCtbpcpxNLaFIYZnCIuFKtswqjTBO661pf0sqT6TK&#10;cIKWnaDpUwTr0zwFLAnhZ3MouUpY5ZbiHE9GeJfCKlNCwJbAIUMMVzp/L54c/oT0YD4BmhAdI1Qj&#10;XlaOKMKyr7gMNnkKmGVIYcpTc/+ZcIzuzbH0MpglqwnyhPAGMGcTmAUMzLWXIa2ph7SqBpJy1hy7&#10;jsOxkCAu4IaH0ofNN6L5fwXMf3OTbD2YNX9CctP8FTCzXqv/0Ly6mTSH6KZhTbLr/4ubZF+g/KIT&#10;cM2pm29mrQ+rPdbX9r44rAm1/nj/boq517ygzH0WzJUNXH7ttcFTj0n+AfO/ln/ArI9++CljgjCD&#10;J+tgSx99D9X0WSCIsubWjWlDaU2fg5bsM8DOhZVs3ugYWo00Q+tRFhRztKL51gTKfzfs9diYwqxj&#10;r44vCm3DOvjq/Jw0wpk9Z62v/Wadf/0erua8cZqLHtftjPRl0/y+7BhFP+wVA++/E4blf8D81/PK&#10;YO5P04Tljn13olOfnehM6dKQriy9d6JH7634vPda9O67FCMNlmLRtA0wWX8UgWbWSLexA9/2NPiW&#10;B5B3fCNyjyxFwYGFEO6dB/HOuRBsmgX+qukEZkLzqvkE5hUQrFmL3OkLkfrtGBS0N0BFC0Pc+nAE&#10;Hr0znAPznfcG4UYHQ9zoPRF3pi3Go007CcxHcG/ZWtyYOAs3DSbhwTAC87BpeNxnLB5/NhSPO7Pa&#10;5a/wuMWnePRuNzwkIHNYfq098DrlDcpr7fDotZa499pHuP3Gh7j+7se41KoVzn/aBddG9sPdFdPw&#10;5PhyPHHfiAdB63EzdC2uRKzCBcLyhQQCchLNJ1Li1uBC1Cqcj6RlcZtQH7MZcrefkG8+A3m7xqNo&#10;7WiIFwxH4ZR+KJg7CEUrR0K4YyqkRxagxHwZRGfWcr1kSz33Qx12DHWJlriVaoP7kafwwHE/7h9Y&#10;hbuLZ+EOgfn+N8O4sZWfdNCj+VGPoXjEesTuM0qP5n5jCMx0774choefDMKjbgPxqEMfPGxBMH73&#10;c9x7owcHZjak1P0PvuCeb77frpcezD364i6BmdUw3yEsX/9yAC5+NxTagSPBG8rAbIj9fQZgwTd9&#10;CMwD/yNgZs8vjxw/C5PHTsLPkyfj0MK58Ny8GmlH94BvvBe8PduQtHUzorduQ+Teg4gxP41EB1ek&#10;+gUgNTQEyRHBSI4OQnpiBLLSYsBLjwU/Mw7CnESuR+ysaH+khXtxWGbPLReyWuX4QOREeSM32geC&#10;xCDIMyOhzIqEMN4HBVHuEMV7Q50Ziqr8GFTwoyBJ9CYYuyI/ygX8SGdkh9khPcCazuEsl4xAa2SH&#10;2qGAtimMcUVxHB2DjUmc4gdJsi/Ne0CY4AVZOgE6JxTy3BAI0n3AT3JHUYo3FHlh3PO61ysKcLum&#10;GLcqinBNw8dFWRZqCZSV+YRIPmGS4KzLjEFZVixqC1Lxq7wAt+gH5Q2tAFdL83GRIHxBmolLch6u&#10;anJwvYyP65X5+JVySUPwl6cTljO42tlaZSFqlAKUSwtQJmG1zQLUKyW4oJYQptnzzVmQ5RGUCeji&#10;7CTI89OhFfNRpRARjunHrIZ+HOvUqFYqoJGIUC5nP3LZD+8KVJaWQsjLRHpEEFerz3okZ71ks6QE&#10;O3NgLkoOgiI3hqCcTEkiOCehnMBcIdY3yWZYrpGl0H1JQb0iFXWyVNSw2ncRrRMlo0KYTNsnE7IJ&#10;3BS1KA2l4nQoZTwoFblQyPMgLskFvygDifQ58AnxwBn7k9hjsherd27Cwk2bMHvjZny/YROmrduI&#10;yWs3YuJafUdgkzZswcRN2zBhM4PzToLzbj2cGYxZuGba+qbaI7bvw8gtuzBqIxvDeTtGE5hHE5RH&#10;NWQkgXkEgZdleMN4zC8Ka7Y9fCPBecNaQvNaGKyn5eu3wGAtHXvLYcw97ohN3ok4miwlAOr0YM6t&#10;5GKaU0lgriQkVxKYK3E2neCcrsPJdBUs0hWE0xKcTmU1vxI48qTw4pcgSFCKSLESyaU6pCl1SJYp&#10;ESsqQWShEBEFAkQWiREjlhNENUgiiIYVliOQX4HAvEoE5VchtLgOEaILCBeeR1BhDXzyyuCWpYYj&#10;vZ59mhw2BOVzyWKcJebrDeEAAP/0SURBVOCfpfIc4dkqjeCcQTBmz0VnKmHBPVctx3FabkYxzyBA&#10;ZxGeCcOWhGYLOl+zZAFOpAhwOkVI8BbBOk0CO4ojxZnimiaGd5YEAQWl8BNo4VKohiVB2yRNChM6&#10;Hw7MvHKYpulglqiie6CDT34NYqWXODALq66ipO4ySmrPo6S6FtKKOq6GmcGYIblYWYOi0mquZPON&#10;YP4zkJ/N3w9mdXkZYZf1gt08gv9KODCzJtkNKH5Rmkdy0zSCmdIMkpumuWbafwh7zvm/uNOvi5RG&#10;oDYH5cbom1v/sSOw5sK20x/rxWnm2eQ/hdVYc1BW0b8Hv+fXBi5zzzBX/gPmfy3/gLkxrIb4KMGU&#10;1ZLq4aev9dTPs+bG3FjB9N63JhyytKS0MGTnwT4P7HNxDC0IkS1HWqDVqJMUC/rcHOfSavi/E1bL&#10;/Gpg7kTn0Zlw3RyWm6YjhR1PH/1/CHBp+M+BxjAMs07EOrAOzJ5J+8ZpOlZ7ujeN2P070hxC/y/l&#10;/yKYOTRzYN6Cz79bib59f8TEET9j/cJtcDxwCsk2TihwtkexrQXyT+4C32Qt+IeWoHDfAgh2zYFw&#10;60wUrp+B3JXTwFs+E7zVi1CwcQ2KV6wFb/QcpHQ1hLDFUNR/ZIS7H4zCk7f1YL774WDc7DIctwZM&#10;wf05S/Fkxz5g/xHc+Wklfh07HTeGTMCDoQTmwVPw4KsReEhIfNzxOzxp8wWefPwJHr/bFY/f7IjH&#10;BOUnhGS81pbShtIaD177mAD5IW6/14LQ2Bm3e3+N25OG4t7qGXhsthLw2I7HwdtxN3wDrkcSjmPW&#10;4GICATlZn0uJq3ElfjVheQXqwlfgUsx6QvMWqDx/RhGBmb9zLIpWj4B4vgEKJvVG/uwBKFo+AqLt&#10;U1FCYJZZ/D6slNh9L0qDjFEdfQI34i1xL8QcD2334OHuFbi/YCbuGY3BQwLz425DODA/7jCIa559&#10;73NC83dGeEJgZXncy4jrNfvRZ0PwuCelU388bPktB+a7DMwUbgzmD7/kmmvfb98Lt+l+3enZD3e/&#10;pON9NRi/fTkQv37eD+e/GQx1fyPwCLwMzAf6DtSD+bv/FJjn0Pz33DarJk+A2aI5CNiyCpmHt9Nn&#10;axuyd29E6vYNiN+5DbGHDiHp7DmkuLoh2ccbsT4eCPNyRoiXI6IC3ZEY6Y/UmCBkxIUgNykMhSnh&#10;HJKzY/ypDERxShhEqeEoTAhCQXwACuP9IUwMRElaCORpwRDGeSI3xAFZhOHsQBvkhzuiOMYNOSH2&#10;hGIbQrINAdkKid5nEONqgUin41yiaTre4xS3Lo325dEx8qPcUBxPMIz1RE64M/LZ+MdpBOa8SMjz&#10;IlCY6ouMaGcuBSm+UBXGoL40C5e1ebisysUFQm+tOA1VBMrKomTUFKeiqoBwmR0LVUYkdLwY1Bam&#10;ol6QjnpRBurFGTgvyeSQfZkdR5mFS8pMnC9Nx3llOq6W5+GiJhu1pdmoU/K5mpI6tQAVJflcLXOF&#10;tIheX4grGhEuKvNRJc6EpjAFSn4ylIRznZD2VRTRj8USgraY4CwmLJcQlCVQCAqhJjTXaOlHd1UF&#10;qjQqiPKykRoegCR6X9JDPZAd5cv9R0VenB9yYnxQkBiAEh5dB10fg68ev6yWWd8kmz2/zFIhTkCV&#10;JAHVEtbMPBF1ogTU0HZVtF2lIAHlFB1FI0iEio6hkaZDQ/dAWULgl2ZCShEK05CdG4eYhEB4BTji&#10;nOMZ7DA5hDUH9mHZnj34cedOLNi6DXM3b8ZsyqzNWzBzCxtqinUIthWTN2/HhC3bG4aZYtmJsVx2&#10;6UuC9diN2zCWsDx2Q+M4zBTC8iiC8si1bCzmTRixegOMCMXPz3oYEpiNNhKcNxKYCc2G6zdiOB3T&#10;cN0OjN56BHPNnLDJJwnGKTICcxmBmdUuMzBXEZirYM6rIoRWEZSrcI7AbJWupbKUax5tQ7BktbNu&#10;PAn882WIEimRKtchW12OfIIZGyoqT6FAlkSMdKEA6SIhMiUSbqioPJUW+epqpIurkSyoQ3JxPZXn&#10;kSq+hPSSK0iVXka8sJ6QXYnAHC18eCp4EohdCcAOKWLYJQlhm8wiIkhLYZ8ph12OCjZ5WpzNVeNU&#10;loJgTFimdaxkz0+fzVXBOl+DEwzMhOWTqUJY0rRVJl1Llgw2mVK6JjGhXASb5GLYJhTAma7PJbcU&#10;thQL2u4wHc84SwNTulemWZRUDYFZCWu6Lz78agLzxQYwXyMw/0JgZr10s2bZv4O5EcuNaQTzy2uX&#10;Wf5+MGvKy38fVuoFKa94eU/aDMz1FWqcbwbITdM8kJ8N60lbQSB+NTA37QTsT9GIUathw0a9HMwX&#10;Ca6XyoT/4QgIp/ra3BeF4bU5ID8bfS1z88dommdrpv8cOp46j4DMwMz7Qxq4zD3DTL+ljv/Hwcyh&#10;mdDWFMqN0PtXwdy47/PS3D7PS3P7N5fG835e/gqYG5/nfV5aUv4KmJ89z8Z73RTOzQP4z2ncvvE9&#10;a7o/qyluRTBubXiYUHyQgMxyiEub4bRs+BH6LBij7chjaDvqOH0mjnG1xwzDLQiULYab4ePh5vjY&#10;6ARajGBYPsWlpRFDszlajWAhSFNaE6hbjzzxTPTLG7fRp2E/Qngbeg1WI8xqvTvS+XYipDMc/zkE&#10;YtquC4WV+tAyWs7W6cOabrPa9KP6sGlKOxbWtJrwy0pWa9xYdqDvQMeRxyns+WyKESGZvhOs7MgN&#10;VUVgp/v3FLzD2XjPBHgjCltH8x2bgPhlaQ6h/4kw6L5KGrfvRNfcdH+Wxm2ah3Jj/jebZNM8gblj&#10;7x3oROlMYVjmSkrPPlvxRa8VGDhgMWaOX4Z9q3Yj0NwKuS4uELnaQGBjgnyzLeAfXoGC/T+iaPc8&#10;FG2fhcKN08FfM5WwPA1ZK+Yga+0S5K5bi9zFq5A+eAYy2gyD7P1huPT+CNx/bySevGVAoB2AOx8R&#10;mLsNx+2h0/BwESF2z0Fg72HcWbQc10dNxc2B4/Bg4ETC4kTc/3Q4HnTuj0ftvsGTVp/h8Yfd8Pjt&#10;Tnj8Rns8Jiw/ISiz4aOevNaCG0Lq/msf4re3PsSdNu3xsPe3eDJrHLB1AXBqPZ747MGjqAO4F70D&#10;t6LW4yp7VjmeoJy0GvXJq1CXtBLnE5bjYtwK1EcsRW3YUlyMXovLBOZynxWQnp6Nor0TULzaCMIf&#10;BoM/4VvwZ/ZD0TIjiLZNQclhArPZMohOr0WxzWaI3PagNOAIqsLN8GvUSdz1NcGD09twf8sS3J8z&#10;DfeGjSQIE47ZM8ztB+Fh+4G402UAfvuMddI1HI8ZmPuNxqPeIwjWhtxzzI8/YbXtA/CAwHz33c/w&#10;2xvd8dubBOYmPWTfafstbnX4Frd79MWdz+l+E5Z/+2IArn7aB7VfDuDAnGswBr6E3adgfsUa5jGE&#10;5fFDRmHi0FGYROc/mTLVUD8O8/RRozFjzDjMGDsRU8eycZgZmKfowTxxFkZMmgOjSXMxZsL3mDVm&#10;PDZMHo/Ti2YjdMtK5Bzairx9G5C1YxWBeS2S9m5HoskRpFidQ5KrE2LdXRDmYg9/x3MIcDmHKD9n&#10;JIf7ID0qABlR/uDFEIiTQlGQFEJICwCfsCZICYU4LRzC5BCugy9hEi1L8IMwwRfiBB8URbshO8gG&#10;KZ6nkOBqjiQ2FrKPJVIoSd5nkeh1lmB8BtEuJxDmcBzBNsYIsj6KICpD7EwR4WhOeD7JbZfmb4fM&#10;YEd9ghzBj/KAODUIsuwICLNCkZXghcQwBy6Zse4oyghGaUEcITGF65yrUpyKsuIkaAsIjkVJhMQ0&#10;Ds5agp+KFwUNLxplNK2jlOXFoaKAUEn4rBUlo47VxBI0K0W0ThCDCip/KcvBJW026tU5FAKzloCs&#10;KUalvABlUgbmAgJzMX6hZayn8FoCeEVxCsqKUgilGagpYR3YsDFDS1AlL4aWkK0jZGskRQTmAqil&#10;QlRr6cd3VRmqdCrIBHykRQUiKcgDGWFe4McFQpRG154WhvyEAIo/xBlhDc2y9TXMDL7a4jhoithQ&#10;UtFPoy2ORoUglq4tHvUE5noCdS2lhlIloHtWzDo3o/0E8XRehGZxCkqFSXQOiZDR/VBI0wjP6RAJ&#10;U5CXF4MkOgdHLwdY2J3DYcuT2G1uii3Gh7Dh0H6sObgXqw7sxXLKz/v3YOGenZi3eyfm7NqFWbt2&#10;4vudOzBjxw5M274dU7cRqCmTtmzDhI1buYwn3I7fsAXjWG/clLHrNlM2cRm9ZiNGEZpZRhKOR65a&#10;p8/KhpIygjXJXr8Gw9avwrB1qwnK62HEaqnX7cT47cZYcMIVW/1SYJLaAOacchyhHKXoa5iruOeW&#10;LTMawayBTbqCq421TxXBhUDpmytFRLECKYTlfF01xGzM48pKiHRawqACBTIx+PR+5klFyJdJUViq&#10;QDFhWqipRIGihpZdoPUXkSe5gBxKnuwS8uSXkCU9T4iuQky+DpF8DcLyVAjJKUVgtgL+2XL4UXxz&#10;qMxVEFZL4V2kgZewDK7FOjjmq2CXK4dttowgLYcjXwmXIi3caT17vvpshojWlcApX8k91+xOYZ2N&#10;OeTIYE3XZEVgtozLh3WyANaZMpzheveW41C6HEcIzFyT9EwdjhGYLZKUsMvQIaCgFgmyy8jVXuPA&#10;LK1hzbIJuDX1dD/+XMPcmMYm2QzML895SMrqCbzVlEoOvo1pDszPQpmlcfunYK6oQGVVOUX3NM9C&#10;+VWwzMLAXFdO39tyJZ43dFQjmNn6F4cNP8Ww/HIwMxRXE4qfHxFq1YRlnYgD8cvSPGr/p0Kvpysm&#10;nDLAFjTBavNpDsdNw1Ctn/69k67n5aLq9w7Fmk8uh+VL6myuVVHTXFBlffLa6NHG7w1lYJ76nwfz&#10;h4Su5qD6r+ZZMD4vze37bF4Fwq+aVwXzq4RBuTHNvdZfDYPvszB+Xhqh3HRftox1+sWGlWpF73FL&#10;w0NoMWwfWg/fT+/9QVp+CK0Iza2MjqDtaMLnxFPoPOkM2o05gTYE3HZjTqP9mDOE6NO0zUm0YBlB&#10;WB55Bq1HWdLn5iSFQDyCtidAtxtN24+1RIdxZ9GRZfw5rmTHYGnHjkXbtKVt24w8SYgmfNO+rQne&#10;7QzNCcyE1sYYHiewNcaMYGxGOKWShU1T2HZsWKoOw44R0ugzPYQQPPgo2gw5jFZD6LoIb60N2H8S&#10;sF6qj6Id3YP2IwjCIwnE9Llny1ozBBKUu4w1R+cx5vT9OEbbEbJpHUNzJ1rXmbbvTNONaOxMSO5G&#10;y3uMNuNKNt8cLv9b8nLg/jFse3Y97LqaXturH+d/B8zckFKD9nLPMLf9Zgvaf7sVnXpt59Lxu23o&#10;RPms33Z81381RhgsxZJZa3By+yFEn7MG35mw7GCBwtN7kHeUILzvZxTsWYyC7XORv2kG8tZOBm/F&#10;RKQtmYSMlfOQsW45kpetRNyUhUj4ajzyWhlA+64BfnnLEPffMMDj1wfh3mt9cPODfrje3RC/jZiJ&#10;R8tYD9mHgZ37cH/+Uvw2chru9B9LYBxDmByNx5+N4ID4qNWXePB+V9x/sz2huA0ecVDW1yo/JjA/&#10;eu1jDs13X/sAN9/9CLe7dcXDcYbAjp8Bu914EnQE92OP4nbiflyP34ZfY9fpa5ITVqKWkFwdvxRV&#10;cT+jJvon1EYtQW04y1Kcj1yFizEbUR+yDhXOP6PU9HsI141E4ex+yB3/NXKn90bhEkOItxKYD82H&#10;2OQnFJgtR8G5jRyYVYHGqAkzw9UQM9xy2Y/bxmtxa8Vc3Jo0Frf7D8PdTwfiQaf+eNC2P+6264/b&#10;nfvrwdxrBJ4MJOwPGo8ndD8es2bZXwzT1zDTNgzMt9/+BDde74LbbxGY3/8cdwnMNz/6AtdafI5r&#10;bb/Er52/xfWevXHrs35cLnf/DuU9e3FNskXjpyGcQHuw/yDM+7r3K/SSPRyjBhlhLIOywVhMMRyD&#10;KQajMHnoCEwZZoQZI0dj9vjx+GHSFMyZNA0zxk/BBELz2DGTOTCPnjwbo6fOo8zHeMLzwolTsG3q&#10;RJxbOAvRW1ehyGQn8vasQerGJUjauhIph3Yi9cQxxJ09hXDbswik+Nqdgb/TWcT4OiIvIRji9BhC&#10;WTSEKZGQZERDmhlNSA5DbowfsiK8kBPlg+KkYEgJTCLCcnEcITnGE8WxnhDGeUFIpYDQXBjhhFyC&#10;c6avJVK9TiPO7QSiCMkRzicQ7mSBUAczhNgTmO2OEZZNEWhjAn+ro/A6fQAB1ia0Tr8+yNaUYG2O&#10;ZF9b5EZ6oCDOF7n0mmnR7ogPd0YiJZWmM+O8kU1oz0sOgCQnivCagUpJBtSFCZDnREPFj4GOMK3M&#10;joQiKxwq2kaXz+AcCXV2FFcqeRFQ0rpSwnhpdjCUOcFQ80MJpOHQCiIJ4QRqWTKqFemoKeWhln5Y&#10;1aryUaMspmUCWleE8/IiwjL9eJNkoqowEWV8wnp+IqE0DbUl7Fm4ApxXEbJlfKhFOVBS1BI+dAqG&#10;ZTlq6Yd3Nf0IL9cqoCslbKVGIyPSlwMzq2EuTg6l9yiCyhAUsvufEgQpu558AnJhPOGYdfSlj46A&#10;zDr+Kifss1QJY1FD+K8r1qeWAZqQXMM6WqNUEZ4ruFrpBOhEiQTnRIJzMlQSijQZSikhWprKRVaS&#10;idyCFCTQ5yWIUO/i5wIrV2ucdrTESfvTMLM9BWPrkzh09gT2nzuB3ZYW2H7aDJtPmGLd8aNYaXwQ&#10;Px/ai8X7d2HBPsI0gfr77QTpbbswY+tOLtO3EKo3E6qfZhsms6be6zdhwtqNGLt6HUavXItRK9ZQ&#10;VmM0lWNW0fzqNRiyfAkGr1iCoauWYdjK1TBYScAmMM/Ya4HlVr7YHZwJ0zQZjudocZSnxUECIYsx&#10;AdoitwqWebU4y6vC2fQyWKYocSZJAsuEYpyNL4BNUgHcMwQIKZAhSaZFQXkNJLXnIa+rh7y6CtIy&#10;LYpVcuSXiJEr1YcvK0F+qRJFah1BsQYlmkuQqC6iqKQGOQTaXGE5ihR1KCqtR05JFdIEGqQWq5Eh&#10;LkO2vAp5qjrka86DryVgEzSzCJ2pikokyCsQq6hAFCVSXo4IGUsZFzYfSesjS6vglV8Ct1wxfARK&#10;hNJ+MWUXEF12HiHKKngKCb88ESzpus6lirjnpk/TvbHIUMA0U8XdnyM8HY5mMTCXwSxdi1MpGjhn&#10;VyCc1Y6rf0VBxXWICMyiyksQEpRFlbX6IaoaOv16URicGaCfHzqOtgZKOq6yqhalldVcFBVVT9Hc&#10;FMgMxS8KA7OWPfZQXY6q6rI/1CSz55ZZZ18abSnUGvoO0vyzQH425bRNja4Utc2MudxYu8yeYWbz&#10;tew7/sLIKCX6PNvE+pm8Epg1Qlwsl+ByueiFYYhtrub5Xw1rfdNcR19N86qdfjEIN2K2EctsOast&#10;Zk222RjJ18pZbTWDNRuG6m+IOheXtdkUXkOpn76izvrmtWGTjT/5B8x/zj9g/nNeBmb2PrcyOoqW&#10;ww/Se30ALQwP0rQey61HGBNgCZCjzNB2hBna0PZtCKas4yvWU3SrYWZoMeQYWg6l5YYn0H6kJZcW&#10;Q47j48H02gTVFpSWhNZWhFc2hjEb57ixgy023WzYdhTWAVfH4SfQZcRJfQjijelMyxvThXD++7rf&#10;l3cytCDQsU7MzNCeXr8d10SerouQx8Kaorcl+OnBbMoBmaXjKII5pfMYAjjhl61j27Yk8LUYchBt&#10;DAiKI46hG0G6B6UL7c/Q2I7WtR18gAubZmFQZOuexep/Q14Vus1dS1MsN65v3Ob5eXUwdxy895XS&#10;ftDLwdyZwMzQ3LHPTg7MHQjIXLPsvrvQudcOAvN2Dsx9Bq7F+FErsHbBRtjsM0GCnTUKXM6h2M4U&#10;hSd3gH9kNfL2Eph3LUb+1h/A3zADuWumIHvlFKQvn470VQuRtHoFohYvR9iYeYj7dAIKPx6O8rcN&#10;8OubhnhIYH5CYL7fAOab3Q1wZ/QsPFq9GThoTLDdhwdzluCOwRTc7TUaD74eTUAcgyefjsSTzgPx&#10;mMD86P0uePBmOzzggMxqlVsRmFsRmFvg4WsfEshZc+z38eu7H+BG9854MGEYsIfA7Lwb9yIO42rS&#10;QVxI2Y0LiZtwOZ41xV6J+sQVqE5chkoCc2XckgYwU8JZlqA+ciUuRK9DfehaVLr8DNWxWRBvGI2C&#10;uQOQM+Er5M74DkVLhkGyZTLkBxvAbL4chVabIHHbCzUDc6gZrgWY4rb9Htw5sAq/LZmF2+NG4Xbv&#10;wbjbcwDud+yP+wTmO20JtoTh203BPFgP5oc0//BLAvMnDWBuRWB+9xP8SmC+9XYP3Pngc/z20Ve4&#10;8fEXuNryc1xt+xV+7fodbnzSB7c+708hMPf4DhWf9OY6/ZJMmIHICVNxeOAQzP/mVTr9+h3MEw3G&#10;YHIjmIexZtkj8P2oMZgzYQJ+mPwSME+ZjwkTZuHHiVOxa+pk2Cyag7htqyE02QX+vvVI27IUyTtW&#10;I814N9LPHEc0ISbEmo3ta4kAx7MIdbNBSrAbRCnhhMZ4KDPjICcsy7NiUZIVg8LEYPAIyxmhbgRm&#10;L4iSgyFPD4c0JRDCBB8ICMqieE9IEry54ZwkCZ4QxbijiNDMD7FDdqA1krzOItbNktB8BhFOpxHu&#10;eBKh9nQeduYEZjPKcQRYmcLr1GH4nzPhlgVYHYPPmSPwtTRGpPNppAU4IyfSBzlxfkgnNCdGEZoj&#10;3JAc7Yk0ms8gTPMS/FCUSYAUJENNkeXFQJwZhhJeOME5EuKMEIjSgum6wqDMjYIsg3CcRVCm9Upe&#10;mB7LWcEEZvasNBu2ioE5DJriCJSJogni8YRdhuZMQnMOYZlP0Xf+VUNYPi+nH3ly+sElSkNlfjzK&#10;cmJQnhenbxJOiK5X5OE8oblCSlAWZEIpyIJKnAudvBCVajGqdDJUUnQqMdSyQg7MWVF+yIzwRm6M&#10;P/efF5IMNpxXKPcMsyA1mMAcgdK8aG4s5kYw6wT6XrL1YXCORSVhuZZSXxzVBM2/R4/mOK42vYzg&#10;XCbWR0vRSPRRSxIIz0mE51RIxRkoKExBWmY0ouIC4B/iBg9fBzh72sDO3YoAfRZnXa1g7emAc14O&#10;OO1pj5MedjB3s8UxwvVRZyscdjqHQ45W2G1jiU2nTmH9iVNYa2aBlabHsfSoCX48cBgL9+zDvJ27&#10;MXfHLny/eSumbdiEyWvXY8IqAvLylRi9dDlG/bysIUthtPRnjFi5FCPWLIPR6uUwpG0Mfl6NESs2&#10;YdoOUyw97YGdfskwThLiOE9JEFThUKYah7O0MGHDSuVV4jSh+TQbUopgeJLAfDpNgTOsE64UMWzS&#10;xXDNliGgSIVYgmmWrhYF1edRREgsJIzla7TIKS1FlkyOTJkMPIUSOSot8ghzhYRrNlZxCcFSTGAt&#10;LK1EjlSD3BItigivhRQ2nUmIZcv5hN5idTVtWw9pxUVIKy9CUnEBQl0dCgmRfF01cnSV4GlZqpCl&#10;qUSmugIZqjKkleqQrNAhkRIhkCG0WIaoEg0SNdVIrTyPxIp6RKgq4COSwzG7iK6ND8tUMXetJ9JV&#10;MMtQE5D1WD7CK6P7VE6ApvuTRmBOVMGZV45w4UWkqa4hv/xXgvJVCOkci+kaBRU1fy+YNTWE3RpC&#10;sh7KLI0Ablrb3FiL/KI0BXNjzXJzYGZp7Cn7RSmnbaq1CtRofofvs3BurF3+I46by18D84vDmmSL&#10;GmqYCc7N1Co3TXPw/Vfzxw6+npfGXq3/jORn01iT3IhllsYm1o3POl/W/F1gziEw/47kprmiyxrz&#10;2pCJxv2HEJb/N5pk/wPmv57/bjAfp/f7GE2zmmY6X8Ige1a5PUPjaMLmKNYrtL6H7M4jLNB1FAOs&#10;OWGJlg0+ilYDDqE1pf0QVutohq5GtM9QE8LT0YYcQTu6B20pjSU3TcvbD6XPHKUDC53TH8MQyppi&#10;E2BZzTKrMR56jF6H1RaboO0gwvygo2gzkB2XPcdshi7DLbh0JsyzmuZO3H6EYLYfq2mm82IdnLWh&#10;NHZkxnq75p5LHmHGpeNIc3QeTdc4hvBN6UjXz7Zhw2e1pHNmJRtzugst7zHGAj3pHnUzMkWnoYTP&#10;QQTlgfsJcAyFh9CZQNmZ7icrOxHUX5ammP1P5FXB3PQ/Adg8268xbNmz65+fvxfMHSivBOYBe7gh&#10;pTr02YH2DVhuHFKKe4659w58NmA7BhpswPdTN2DXql3wOG6BDBdbFLqcQpH1QfCPb0LuwZXI201g&#10;3vkT+FvmIXfdTGSvngbe6unIWD0bKWt+ROTyZfCeuRgeg79HVNexKP7QCJVvDcf1N4wIzIYE5sEE&#10;5r649WE/3O5pgHtjZuMxA/O+I8DGnXgwbSHuDJyAu1+xXqFH4eFnowmIDMwD8KTVF3j8PiH4zbZ0&#10;jFYEZAZlPZqfgvkNPZivvUvp2gF3xg3Ck10LAdftuB19AOdT9qM8ZTuqEtlwUatQH78CNQnLaX4p&#10;qhJ+RlXcT6iJ+RF1BOa6CD2Y6yKWc51/1YWsRpXbz1BbzIFk61gULhiInMkNYP5xKKSbJkG+fx4k&#10;xj+hyHwFiq03o8RjP7RBJqgLPo5r3kdx6yydx86fcWv+NNw0MsTtbwfiXnc2VFQ/3GvTF7fb9sXN&#10;znRvGJh7E5gHNYB5wO9gfkRgftSFwNyagflTXH+9K26/3RN3P/gCdz7+CjdbfIlrLb/AtXYMzL1w&#10;41M67hcDKP1xuWcvVBKYy4eMRsmkmYiZPB3Ggw1evUn2oBF6MA8jMBuMpozinmGeNnwUZo4eg7kT&#10;JxKYp74CmGfjp0kzsGfaDDj8uACJOzdAYrYPBYc2I33HKqTsWY/04/uRbmWByHMnEExgDrS3RAiB&#10;Js7PEXnRflDxCHb8FFTkJEFHcNbkJECWFY38OH+kB7sgLdCRq+WVEtJYB1/smWVpkh8B2QcliT6Q&#10;J/tBmeoPFUWZ7As5wVka6wZhtCsyA+yR4GWDGA9rRLlZIcLFEmEE5xBCc5CdBQJszOFvfRw+ZwnL&#10;hOhQx1MIpnW+50zhfcaYpi2QSBjLjvRFbkIwMuIDCczeiIsgNEd60jSFyiQqs5MDIeXHQUZgFfIi&#10;UECwL0oLhCgzGIUpfihI8oEwjT3/GwpReiDkDMmEZSXNMywrMgOh4AUQmAOh4hOaC0KgLtKjWUdo&#10;LiM0lpekolKRherSXEo+gbkItQTmelk+LkizCaV0HwnKWl4UdDmx3FBV1aJ01JbwUCvLIZBmQFmU&#10;AkVRKhSCDKhpn7LSQlSoBShXCaAheCvFOShIjQQv2h88um4+oZQ1yS6h90SUHk7XEMo1yZaxWnPC&#10;v5IfA3WhHsusllg/BjObZx2DRaOcUkOpK4rmxr3m0rCMpYq2Y6iuEBLyRbFcrTRLmZiOQdFK9NHD&#10;OQnqkgzIxekQFiYhJysKiQn+CA9zhZ+/Azy8beFC77czlc6+9nCk986BPmf2FDs/J9j4O8Pa34XL&#10;OX83nPZ1h7m3B455eMDY1QWHHByw18YGOywtseXECWw4fhxrj5lirYkp1hgbY+Xhw1h24AB+2rMH&#10;i9jz09u3Yz7Ltm34YfsWzNu9DXN3b8VMmp62iQF7I6as24F5e82w9qwH9vonwTSxGMczZQRBBYGQ&#10;4JzDxmRmYC7HCYKzRYYKx5MVOJZSiuMZGpgRqE/yNDhL29nx2XBNZQiQViBSVYMEgmG8qgpxijLE&#10;yrWIKVETTlWIkWkQpyxHAoEvmdCbUXEeeTUXUVhzAfzKGmSpy5AqVyFNrkY2ITdbqUM67ZcmViBX&#10;rkMhgVZEIJcRkkurLkFVc4ULm5YTerkxj6uqIKmm1NRQSSCvqoaQYFioKUOeUgteqRoZMiUyFGpC&#10;dQXyquqQV3sBGVW1iFPrECiSwCUnH1apedxQVifTVDBP1xKOtXRvdDhMWD5MOD7yFMwanEwshRPd&#10;j3BBPcH8F4L7NQjKrxCWz6OIYMsiKPt7wVyi09coP5vmUPyi6JtklxOUf69dfhbMrxxCtU6joO+t&#10;DFUqKZdqdQnhmcFXj+BGPLP8EcfN5dXB/LLUUeoJzfVa9hxz87D938xFbeMwTn8G8rNpxHHTPLuN&#10;vrk1w+6/m2xKQzNsbeYfclGdPvu1QZONxwyZeozA/J/v9OsfMP/1/DeDuQ3hty1BuC1Bl40tzHqK&#10;7kDTnUdZoBvBsetIC8KnKdrTvW0/kMBDIOw4gLBCAGnXezva9tqC9r23osuAneg5dB8+NTyInsP2&#10;oztNdx+yF90G70GXQbsILTvRqf8OdOy/nUunATvQZeCup+k8kNY/3UafDgN2oeMghqMDhCOG0X1o&#10;238vWhN0WvXdhZa9d6IFYYdNM6h2HEznx0JgbT+I4Mq2p3NtQ/uwtB6wD61pXWvapvVggj6FNdNm&#10;aTuUIE9pN+wo2tPnnKUde9aZlrVmzbgHHURLti9Ns206DTdBV4Jyd8Jzdyq70XwXhmOCLwubZsu6&#10;Ghr/Yfnz8t8O5jZ0P1maorgRy82taz5/HcwdCMQvSnvC8is9w9xvFwfmDr22c+Mw96DPRg/6bHTl&#10;hpXaiS8H7YTh6G34cf4umO48ihCrc8jzskeRiznyLXchx3gtsvctQ+6un5G//SfkbpwP3pqZyFo1&#10;A5mrZyJ97XzEr14C38VLYD1uLs59Mwkh7cdA+P5IVL8xAjdfH4FHbwwnMA/B/df74bePKZ8a4P7o&#10;7/F4yRpg0w7g5zV4MOZ73O09Gvc/N8KjTwnNPUfhUXcjPO7QH09afs6B+eGbbQjMLfGAwnrEZlh+&#10;/NrHBOYP8PjNj3D3jQ9w7Z338EunNrg5sjcebZ0NOG3Czai9qEraDWXSZugS1qCWsFwbt0zfFDue&#10;sBz/E6pif0QtA3M0JZKmwwnQ4UtRG7EStcGrUO2xFLrT8yDfNRHFPw1B9rSvkTPjWxQtGgLp+omQ&#10;7/0BkqM/odhiJUS2W6HwOoDyIFPUBx3DVfeDuH5iE25sXIjrMyfgxtAhuP0lQblrPw7MdwjMN9v2&#10;wfUu/XDr88G4T2B+zMA85Bkwf/oMmN/ohtvvfIK7H36JOy2/xo2WX+JqK0Jz+69wvVtv3PyU7jWB&#10;meUKA/OnfVAxZAxkU2YhbupMmA4zwsJv+76806+BDMwjMXbIKEwYOhqTho3mapinGY7G9yPHYPa4&#10;cfhh0qRXAvN4AvOSybOwd8ZsOC75Ccl7tkJ68jCKjXcgk7CcdnArMk8eQab9GcTYnkGonSVCnc8h&#10;2suO61BKnBLK9SJdX5iK2rwkVOUmopyfRHCMIUx7I8XfHsl+tsgNd4MsLQTaHAJaRghkyf4NWPaF&#10;ilCqJZSW80JQzoaAygyANo0QTUjNI0il+jsiwdsBsZ52hGZrQvM5gvFpAvJJArMFgdmcK8NdznLb&#10;xHjYIszZEoG2JxBC2yX6OiMnOgB5iWFIiw1ETLgXIkPcuESFuFJcEBNKrxPnh2KCqjA3BoUZocgl&#10;1OfReRYQknMTvQjcnihK8YWYzlGY5g9ZVsjTmmWGZXmmP+Q8P5Tm0LnnBUBVEARVYTCUBcFQEZzV&#10;gmiuuXJ5STqhORtVCtbzdQFq5IWoK+GjTpSJ6oJE6LIJsARJTTYhm59AIE1FtTgDVZIMaAnUivwE&#10;DvXyoiTCcTq0MkKzIg9aeS6UkizIilNRSEDOpWvNiaHzTwiCJCMK8uxYSDJZbXkYlazmPJqrPWe1&#10;zKqC2AYws96yWedfrMaZPccchTJKFSG55g+JQnUxLadUNkYYjQoRe26boZki1qeMomORxBKcGZpT&#10;6bzTIBOkQJAXi6zUYMRGuiMowB7e3tbw8LSCq5c1nKl0pNLR2waOPrZwIEA7+DnA3t8J9gHOsA90&#10;g22QJ2yCfGEV4I+zfr447e2Fk54eMHdzxTFnJ5g42sPYwQ6mTo5cjtrb4bCNNfafs8TeM6ex+/RJ&#10;7Dp1Ul+etsCOM2bYeuo4NpozYB/FioNHsOzgMaw3t8Ee5yCYhqXjZIoAZhkSmGSV4Gh2KYxz1TAl&#10;CB/P08Ism7CcLoNJshRHkuU4nK4hVOvHaT6RV4Ez/DJY52vhUMieEdbBR1IOH5EW3kI1vAUqeBUr&#10;4VmsonkNfCVl8JNVI7C0DqGqWsSX1yKprBLxag2i5QpESEsQJZUhXq5EgqyU62E7TiDl4Jyj0KFA&#10;XQkhoVlKGJVXXtSHAF1SXk/LqgnNFSipJgzW1qC0rg6ltXWQs2GddBUoVmnBJzAXqnQo1lVCQEgW&#10;1l5EUd1FZNM2iSoNQoRiuOXwYZ3GxxmuwzANjmWUwThTj+SD2RU4xKt4CmazVDVOJMjhlKlBWHEt&#10;UhWXkaf9BUVll1FEQC4oq0Ghrpper+ZvA7OQwCxRV0Ci0Te9bmx+3RTMz9Y8Py8MzGrW6VeF7imW&#10;G8HciObGNDbNfl40FK1ajnKlFBWlYi6VSskf4NyY5oH8bF4dzM091/xszpdJUK8RoF794ibSrMa3&#10;OdT+q/nzM8vNRUDQfTmYGY5Zs2uWxl6zG8H8+3PNrLl2bhPw/jvRj7t/UU1A1mRQ0p/mgip9+WsD&#10;JxovH/wPmP+Uf8D857wMzG2NLNDe6CQ6GJ5CR0onw5PobGiBLoZmhL1j6EbveTeCVVfCSee+2wgb&#10;W/DZoG34xmAHehvtQv9RuzBk3F6MmHIQ42aaYPwcM4yZdQyjZ5pi5PfGGDH9KIZPPQwDWj900n4M&#10;mbCPy9CJ+zFs0gH9son7MGj8Xgwcuxv9R+9E31F07JHb0WvkTnw3eg++HbMfX43ejy9H7sXnRrvx&#10;6XDCOb1+j2HbCObbuPITwx3c8k8Nd3LT+vXb0YPWs226DaFzH0JIH7obnYfStTzN3qfp0lB2Gkzg&#10;IkB1JOh3HMxC+KLpDoT6dgT9tgT+toT7DoP20fZ0bwjFPUbQd4rC4bkpkmn9szhuLv/tYG5NwGQo&#10;blqTzEq2jK1j+bvB3ByQm4Zh+a+AuSOBmfWS3Z2g/Amdd086Z1bL3J3yDX0Wxk3eh3Urj8La5DTi&#10;3RxR6O+AQmdT5J7ciqzDK5C152dk7/gZuVuWIHv9AmSumo30Fd8jjcqUNYsQsfwnOMxaCJOh02Ha&#10;Ywz8W42G4N3RqHljJG69PpLAbERgHooHbxAOWxAUPzPAw+FT8GT2ImDxMmD6fNwnIN770ggPPyUk&#10;E5bvdxuJ+50M8KhdXzxuoQfzAwLzPULyfVar/HoLPKI8fu0jwvP7HJjvEZh/fftdXGnbAtcHf4H7&#10;qyfhsdUq3AjejsrYbVDErYMmdiWqY5dSWK3yEq5mmWG5mgPzYtRzYF5MUKZl4UtQHUawDl6Baq9l&#10;qLBeBNXBaRCuMATv+2+RTWAuXDgYkrXjIds9B5IjP0JwYhUk9tug9D6ECgbmQFNccdqLq8ZrcW3V&#10;HFybNAq/9h+A24TX+136cmD+rW1f3GgE8xeDca/PCDyi+/GEgXkggZkA/eCrYXRvCMxd++N+GwLz&#10;e03A/NFXuNPqa9xs9RWutv4K1zp8jevdCcyf9ScsD+RqmRubZFcMHQPF1DlImD4bZsNHYtF3/V4J&#10;zKzDLwbm8UNGc51+TTEYjRlGYzBr9DjMnTAR8yZPwbwp014K5nET5+CnKXOwd+YPcFi2DEn7d0F6&#10;2hSCY3vBO7AFmUd3IdvyOLKdbZBIiXS2QqQ7TRNa8mJ8oSSA1RYm4QKlPi8eNZTqwmSUEvryojyR&#10;5Evb+lghJ8yFA7OOwKwiMLNaZVmSD0pT/aDNCEJFdiiq88JRy6fkhaE6JwQVvFAURXshI9gNyf6u&#10;SPBxRgyBOMLVhsBMILY7RVg+AV8rQrPNSVpuzeE4OcCNtnXitgt3sUKCrwt4kQHgxYYgPtwHIQEu&#10;CPB1pDggkBJEEAsNcEBClBf4GeEoyo6iMgS8RF9kMzQT3HkJHsimFKQSmHnBEGUEEJgJyhyW2fBY&#10;ARQ/yLN8ocj2RWkuoTk/gLBMkM7zJ+QGobQwnNAcR3BMQbksC5XyHAof1fJ81EhzCKDpqODHQ8OL&#10;ofvKno8mYNP9rChiQznRPmwIJ/ZsNT8GMkKuPD8WpYIkaCRp0BLC1dI0KATJkOTHoSg1HPz4IOQR&#10;mgsTQ7gm8oqcOK6WWZIZwfWSzYaWYrXMHJjzY7gm2aynbFbDzJ5jZmBWF0ZCWxhF5xBNaCYkF8ag&#10;qlA/XdkYwnIFA7MgmtDMwMwSTVj+PWVcYuja46AUJNB5J0NOERfEIzczDEkxXggJcoCvtxU8PM7C&#10;zfMcXD0JzQRoVtvs5GsLRz97igMc/R3hQJ8/B3of7em9tgvwgK2/N+wotn5eXGwo1r6EaQpXNsyf&#10;83bHWU9XnHZ3xmk3J5xydcQpKs+weQ+ad7fHSTd7mDsTsu1tccTaFgesnHDE0QfmfjE4E5uNs2kC&#10;mKcLYJolhkmOHCZ5SgKzCseoPMZT4Fi6FCapEhxKLsG+FCUOZupgnK1Hs1m2BuZZCpzIlHFDL9nk&#10;ymGXp4A9XwHbPDlscmSw4iKHFR2P4dq2qAwOAkK1TAsfKRuXWQSPwmJ4FBTBu0gIf4EEAcViBBQI&#10;EZQvRKRAhjihAskSNdJlOmQpypFTWoncp6mgeR1yCL18LYGYMCiqJFiyWmdCuVBThcLSMuTJNChW&#10;V0FEwBZVXYCw5hIKqy+AR9iOV2gQXCyBG6+AwFyAU2msoy+G5UoCchVBuQoHsqtwkEfzhOZGMFvE&#10;l8ApQ42wIgKz/BKB+QohmY6rreM6QSvQVqFY+3eCuRoiVRnEKu3TXrAZmpvWMv81MOuHlXoWy8/m&#10;ZWBm0RCYdaUSlClEKKc0RXMjnJ+tdX5+/hqYz1fIXxAZLpRJUacubhbJTfM/AebmnpX+Q9g2rwhm&#10;9ozys2BmzbMZlhs76rqoagrefzesNrkRy2lPc0GTZsKBedAUUwz6B8x/yD9g/nNeBuZ2w9lzvqfQ&#10;ZZglulO6DaHpQcfReQCBr98BwsU+fE6I7G1EyB1PKP7eBLMXWWDp6rPYsNUBu/a64NARDxw388Op&#10;08E4bRkG81MhOHYiGCYWQThqFoDDx/xw0MQH+496Yu9hj6fZd8QTew65Y/dBV+zY54xtexyweYct&#10;NmyzxrqtVli12QpLN1rhxw1WWLTeCgvWncW8NWcwd9UpzFl5ErOWn8CsZRaY8bMZpv10DFN/NMHU&#10;xSaYwrLIGJMXHcWkhUcwccERjJ9/FGPmGsNoJoWuYXhDDGcY/yHDph3B4MkH0J8AP4BgP5Bgz8Km&#10;+4zZha8MN6PnoHUEsPVo328r2vffQ7g7iK4E5B6EZRYGZgbl9gP3E+wOcNNdCMQvyv8lMDcub6xh&#10;blz3d4KZA3ETBD8vDMuvBOb+u9CJPbNMYbXLjWDuTu9fTwJ07+EHMH22CXZvPQ33s45I9/NAcZAj&#10;8h2PgGexAZkHlyFz1xLwtv0M3qYlyFy7CGkr5iJ52UwkLp+NuJUL4bd4IU4QhHb2noR9HUfBu8Vo&#10;FL8zBjWvj8JNyqM3RuDJm0Px8C3Ccqv+ePi5IR4PHQ+Mn44nE7/HY4MJuPeVAe71HIZHPUcQmMfg&#10;bmcj/NZuCO637o1HH3+GRwTm+2+1xl1C8j3KgzcIzG98jMev68H85I2PaNkHuPnmO/ilxQe4+m03&#10;/DZ/OB6YLsJ1z/WoCtsIZeQaaKKWoyqasBz9EypjfuRSFbsYNRyWF+F8NJVRrIaZlofRNqG0bfAy&#10;1PguR7XDEmhNZ0G8biR4s7/j0FywYCDEq8eiZOdsiI8shvDkapQ47oTa9wgqg4/hvL8pLtvuwpUD&#10;K3Dlpxn4ZYwhrvXqi9969sIDAvODjv1xp10/3GjXB78SmG82gnkwgZnu0WMCM2ui3Qjmh10H4H7b&#10;73D7/c9w483u+I31kP3x17jb+hvcbP01rrUhMHf6Btd76GuYb38+gHuO+WK3b7hOv8qH6MGc+P0c&#10;WIwYjcW9+r8UzKM5MI/CGALzOConsiGluNplwvLYiZg/aTLmT5n6UjCPmrqAwDwXP06bh12zF8J2&#10;xSokHNwHiaUFis0OIfvwDvBM9yPP6gT4bg5I83BEnLsdYr3skBrsiqL4AGizo1FPiLtA0Kuj6drc&#10;WNQS8NQ5MeATdlntciIhKDvUGSUpQbR9OFTpBEwG5kQCM2FUR2CuygnlsHw+PxIX8iNwnsE5NxKi&#10;OMJqmBdSgzyR6OdGr+1IELZFsONZBNieIiyfgNdZc3ieMSNAn0a0hwOS/N25RNP5hrlYI4oQlBRI&#10;+4f6INTPBV7utnBzOcfFw/UcvCh+hDNW28xLDUF+VgRy04ORQeeXSclJ9kVmvDuyKPlpvpDkBEOS&#10;FQgZj64ji5JBKM7whyzDlxDtAznPhzBKaOb7o5TQLCM8y/II1PmhUBI81aJE6Ai3ZdIslJfkolJK&#10;EfNQXpTKAVlFYC7lwEyIpfnywiSUs56sixK4TroUeVF0TDZEViSUhbHQEHI1Yja0UzzkBFpxTgSB&#10;OYTrnZz1kF2UFMqBuTQ3nqD8O5hL82J+r2HOZzhmaGZQZmUMV7usaQBzOSG5glJZQBhumH6aokg6&#10;98gmYKZlIkJ0k5SL9WHNtEuL4qAoToZCmIoSKovyYpGRHISocHcE+tvDy8sGHhTvACd4BTrDM9AF&#10;7kEucAtyhUugK5ypdKLSMdCN4OwCWx8n2Ho7w97HBXY+rrD3dYWDL62jz4uTnzsB253WucLGyxnW&#10;no6wdnfAOfpMsJLN29JyB24/Nzj6ulDo2D60jxdB29Mb5zwDcM43HFahCbCOzcLZ5HxYpBbieJYQ&#10;prklhGU5RQFTAu+x7BIc50lgxmqf00qwP0WOw5n6oZWOZ2txLKMUxikSmCQVwyy5GCfThDhH+1gT&#10;kM/ySnAyQwzzFMJ4ihAmtB3XwVhmKSx4csIzITpHAMtMPs6k5+JcZj5sc4rhkCuAIy13yi6GS7YA&#10;HrkieOeI4ZcnRWC+DMEFCoQWliKsUKlPEYscYezZZJECiSUapBGiM5VVyCqtRpasChmSCqQJCdXy&#10;GuSrzyNfewG5uovI0tYjmbaLlGjgl18ClywBrFKFOJGmhmlGJY5mVeMwr5qwXI39lAPZlTTfCGYV&#10;TsRJ4UxgDi+sQRqBma9pALOujrBcQ/m7a5gJzMoyQvMfwcxqmV/12eXGMDCrynTQlv0ZyI2Abgxr&#10;dt0ckpuGA7NCjDK5HszPQ/N/HMxcDTMD8/9ODXOzSH4aWv831TD/DmZWu8ywy2qH/92w2mWG5dQ/&#10;5IImxeS1fhMPLx842YTD8j9g/j3/gPnPeRmY27NnfoedRvchZ/HJYEvCxAl070efjT6H8NmAAwSJ&#10;QzCaZIJ5P1nhwJEw2NmnwccnG9FRBchIEdGPHAnEfBlKBaXQSDXQlJSjVFoBGaVEXA6JiP5oCrQQ&#10;FKlRVKBEIf0DxyVfgaJ8JQroHz1+jgy59I9ddoYQGanFSEspQEpSAZKTCpFA/7jF0j9iMfSPWXSy&#10;AJGJxYhIKEJEfAHC4/MRFpcP/7AsuPomwNEjGg4Ue3eKWyTsKLauEbBxiYCVcwRO2YXD9EwwjAn0&#10;xqdCcfRkCI4S7I9YBOMw4Z7lIAF/r4kvdhHmdxHqd1K2H3TD5n1OWEOQ/3G1Ob5ffBTDp+3Hl0YM&#10;Zru4ZuIsjXDuPtyECwdh9izzK4CZ5T+N5r/aJLsRy2y/xn0b0fw/BeZ2dH9fmAY0vwjMnSldGp5j&#10;7kpAZmDuSefLappZDfOng/ZhwKgj+GHxSRw9YI9ARy/kBPugONAOuXYHkWm2DhkHliJz58/I3EJZ&#10;/xMyVi9GyvIfEP/zTEQvmYmwJfPgNGsODhpNw/ovx2Fn+1Hw+ngsB+bq10fj5huj8fBNNqwUYfid&#10;fnjYZiAefWWEJ4PH4snw8XhkMBZ3CWu3u/fH3W5DCMyjCMzjcLeTEW61HUQQ7IWHLT7Dww864d7b&#10;rXGHoHyXoHz/KZg/IDC/iyevf4iHr7+P315/G9feewdXerTFtQm9cHv7dFyzXYZa/zXQhq2ELvxn&#10;VEYSlKMWoYKAzFIVs5DAvEgPZgZnBuYIAnPoYpQHE5qDltL+K1HrugzlJ+dBsnk0eHO/Q9b33yB/&#10;3gCIVo6GdMdMiA8vhujUGsicd0Pjf5SgfRznfU1wyWo7Lu/+GZcWTMZloyG49nUv3OnRC4+69sOj&#10;zgNxt8MAXO/QF9do/sZzwHyPwPygEczt6Lo+/Bw33uqB3977DPdafo07bb7Fzbbf4Nd2X+t7yO7e&#10;m3uGmfWQzTr/Ot/lK+i6f4syAq986mwkfT8XJ0aMeWUws9plLoNGYPyQEZhKYJ41agLmTZiCRVOn&#10;YeG0aZg/dTrmTn45mBdNW4DtcxbDauVaxB46CLHVKRRbGCPbeC94BOc8m9Mo9HBClpcLEgik8V72&#10;SCcwCxL9UZYThVpCXH0OYZmgWUtlXVESQS8OxfF+SAskwPpYgRfsCEmSH9RsCKdUQiRBtCTBC/Ik&#10;H2jS/VGZHYTavFDUMzSz0HRtbgTE8f7IDvdBWpA3IdiDwOyMcBdbBNmfhZ/1KXiftYD7qWOwNz0I&#10;FzpntoytZ1hmZYDtGS6hrnYI9XKCD4Hf0dESttYnuNhbW8DR1gKu7NlnX3skx/ohOzUUPMJ9apw3&#10;0uK8CM4E9hgXpMe6IC/FGyICs5gXSAhlNcsMy3Q96X4oSfdGSab3UzAr+H5Q5NPyHLrWXAJ1fggU&#10;BEsGW7WIDcGUDo0ok8CbBa0gA7rCVGhyE6DkxaKUgKvKjoOWn0hYTUZZcSLBlTBNsFXkRUCeG05l&#10;GFQEWo2AcCuKgVIQhRJCuZAgX5jCxl0OQF5sAFfDzHot58DcpIa5lKDKsMyFH0UhgOcT1AsiCc+E&#10;ZQIzq2XWEfLLCMblBX9OGW2nTwQq2PPMBGZ90+w/grlCRKgWR3K1zCpBPJSiNKgkWVBKeSgRpqMg&#10;L4H+vQ1FZKQ3AgjHDMs+BGPvYDd4BrkTmN3gSkB2CiAIBxBuCcpc/Ai73k5w8HLkYu/pADsPey62&#10;9F7buNn+KdauNlzYera9I+3vTFB29afj0zGc6LPj4ukMFy8POHv7wsk3mGBO/36HxOJsRBJOxWbi&#10;RGoBzHgCHOMTavOlMOFT8mg6VwILfgnO0G+ME7lKHCPsnsgtw9n8SpzN1eEUzZvT7xWzxEKcpt8U&#10;59JFcKTfIc70G8SOfn9Y0rwZ/d44Gl+II/HFME7So9k8Qw7LnFKcShfCPCkf5ol8nEotwtlMEeFZ&#10;CMs0Ac5SyY7HasCtCOLWLDRvQ7EliNulUzIksMsU6+epdOSVwCNPCd98DYIKywjW5QgvKEdEfhki&#10;8nSIK6pCorAWiaI6xElqESupRpiwHP4FargT8u3peKw5tnm6DiYZVTicVYuDvFrCcg325dRgfw4t&#10;awCzeZoKpxJkcMlUI6KoBumKS8jX/YLi8ssoKj+PwrJaFJWxZ5jrCMzNI7lpXhXMYlU5YVk/vnJj&#10;mjbP/iudfql0Omh0+ueVWdPrZ7HcOLwUW9/YAdjzotXowdyI5WfB/D9Vw1xXVvKSEKp1Yq5J9nnN&#10;yzviag6+/2qa61Tszykm9L4amBs79mrEciOYf+8MjE/I/XvBfEGdRkn5Y1SNYCbEDJps+g+Ym+Qf&#10;MP85LwNzB0MLdB16Gp8MPINP+53C5/3N8e0QcwwbcwbT5jpi1Xp/HDxKALXPQnyMHEW55ZAXl6FM&#10;pkVNqQr1KjkuqiS4ohHjKv1RuFpRiisValyq0OJiuQYXytSo1ypRp1GiVqVAtVKOGkqtWkHLaX9u&#10;XSnqaJ4tY+uqS2WoKpXTHzIZ1PISKGRSyJ9GAllJQ6RifWi6lLZT0valCtr+6T5sOzFKaBuJRAKB&#10;UIz8AiH4+SLk8UXIzRMhJ1eAnBwBsnOKwcsuQhavCJm8QmRkFiA1LQ/JqTlITOYhLj4DEVFJ8A+I&#10;gJMbA3cAlm73wqiFjvhuoiW6MuwOPIDOBOQe9F35bKQZPhtlhp6sxnnYUbrHR16Y/2YwMwg3Ypjt&#10;w/Zt7CW7cT1D898NZgbitv13Pj8DdhKYCc0vAzM3rNQ+dBtIQCYkNz6/zLDMnmH+nM59CP1N/HG5&#10;FcxN3RDq7oecEB/k+1khy3oP0o+tQfqBZcjYuRRpG5cgbc1PSF21GEnL5yH6p5kIWTQdPgtm4fTk&#10;6dg6aAJWfDoaOzqMgVfL8Sh6twmY3xoFvG2Ax+/0x6O2A/GYgXnIeMBoEp4YjMO9r4fgt859cK/L&#10;IK459uNPxuNe55H4rd1Q3GvTBw9afooHH3TEXQLzbYLyHYLyvTdb4CGVjxrB/Nr7VL6He6+9jetv&#10;v4XLbT/ExUE98OvyUbhmvgAXPFagKmgFykOXoCJsMSoiFqIiciEqoxeimlIbswD1hOYLBObzHJgX&#10;ozJ0IXRBhOrgpagLXI3znqtQabkI0h3jkLmgNzJnfgP+vP4QrhgF6XY9mMWn10Lhuhe6ABNUh5ih&#10;3scYF89uw6UdP+HSDxNxyWAQrn35Le5274XH3QfgSdchuN9pEG527Edg7v9CMN8nMD/oRmBuz8D8&#10;BW6+3RN33v+cwPwN7v4BzN/hVwLz9Z59OCz/Sjiv7fQF1F2/hnbgCMgmz0LijAYw9x7wCmAegXFD&#10;RmPMkJEYw8A8WA/m2WMmYsGkaVg8bToWTZ+OBa8A5rEE5gUE5i1zl8By1QZEHTqCYitLFFqYgmd8&#10;gMB8FHwbSxR5uCDL3QVxznaIcrVGkp8DCmN9oOWFo4ZPSM6NQj1LfhyBmYCXnwBJchCyQ12Q5m8L&#10;XpADhLEE5BR/lCT5QhLnCXGsO6HZE6pUX5Rl+KOaoFfL4EypIZBWZoVAGMfA7IfUYB8kEpijCcyh&#10;BGF/O0t4W52ExxkzuJw0hd2xQ7A/fhiuhGc/AnKIsw2CnazhS9j3JUQH0nSQuz28XG1hZ3cGZy3N&#10;cObMMVieNqEYw/qsKTxczyAi1BUpBP3UeF/ER7khIcoVSYTluHB7JEQ6IDPRHUVZ/hBk+hNCCcoc&#10;luma0nybgJlCSFbkEZoZmHN9IMvzh7xAD+bS4liuWbJSkIzSolSUFqYRUNOgzacyN5EDs4KiJOBq&#10;8pNQxu5nI5j5MQRcBuYwOn4ogVk/dJVWSBAvDoOMHwgRnV9hMsOyP9dDdkFCMJ1r02eYwxt6yCa8&#10;5tPr0DEVeZEcwmU5oVSGEpwj9M8vE8bLWedfBGZdPpUsBGVdQVRDIrloCe5lBGbW8dcfapgJyRVi&#10;wjRFD2Z27YmQE5jlEh4U0lz6tzMHQkEm/bsXj7iEEASFecHT3xluvgRZPyc4Umnv6ww7ig3FiubP&#10;sZLVLFMcKU7eDoRdezh4EoLdCcNu1rBxsYK18zlYOZ+Fg4ft020caRsHDzsq7bllLnQ8Nz8XePi7&#10;woU+I870GXFxsYOLqxPNuxOcCc1+IbAPjoZVeALOxKbjdHoBLLIFOE7/dpvyxTCm0jhXiOM0fUag&#10;gJ1UCydxGZwF5fAU1yCgpA5+oip4EjRds0vgTNB1z5HAr1CBcCkhtaQCAQIN3NjYxgTd08kCnE4R&#10;4xwB25bg6lRYCffiWjjk6HAuTYGzKTLYZKpgy9MQshWEZxlOpckJzwqcZEM7pZbAPFWK46kSHKPj&#10;mFJMWFLpXGmZMW1vkqrAsbRSWKSrcTpDg3MZOoJ0GRwyyuFEAHZJ1cE9TQdPWuaVVQFvXiW8cirg&#10;nl0GJ54WtplKAjp7PRWOsdrlzFoCcz0O8OoJzLV6MGezGuffwXw6qQSutG+koA6ZpVdQUHYVgspf&#10;KBcJzXUorqiDgDUB/9vAXENAroC0yTPMDMystrlp2LLmkNw0DMxKArOafi9y4CUUNwUzgzLrPZsN&#10;OcWWN32m+U9h+9IxykolKCck//vPMb86mP/YI/afU0up04hwXsd6ym4OrL+nOfT+O2kO5M/mwt/U&#10;SzbLLzq2jIFZj91/Pxk4r0qlpFCSn6ZelURgHtcMmKcebwBzI5p/B/O3BOavCMtfTiQ0T9CDuedL&#10;wNyqCZg/Gk5YpnxoaIwP6Mf/e4MP/W35oAkEX5TmgPxs/k4wszQityl8m0K46bKXrWMAZ2nudf5q&#10;PiJgtTQ4SjFugLHpH9KSlrWi9SwtCWEtaPvGc/iYAzNtY3iMGyaqo6E5ug+xwGcE5c97m+DbAUcw&#10;fIw5FvzoiAMHI+Hhno+0FDUkRdXQKepRp60jDFfjl+pyXK1SEZAJyeUCXKsoxPXKYlyvYk03WJf4&#10;+u7xL2jpy62mL5uqAOeVfNSX5lKZRx/wAvxSJsYv5VKKHL8QtK9W0vGq1Lharca1GjV+qVHhSo0S&#10;l1hqG6N6mst1LLSMpbYUF2sVuFhDgKdcqJbhfFUJ6iulqKukP0YVJVQS0un49VUamtbQMjVqypWo&#10;LitFlU6BSvoDWKUjsJcR3MtLaV6GcrUUZSoxF22pkH5o5ENQlIfUjAJ4heTjsGUqFmz0weBpx/Gp&#10;AQFs8C50G7ofPYYfxSesiTbhmYG5G70H3YYcfpquQ/VhUO5M6zvRe9VxmDEh1BgdnuYol47PjX77&#10;3+ebh/Hz8qpg1oewO+wQ7cfGYtaDmZVsnq3TY/nl0YP5xVhmYfB9KZgp7QjE7QnELB0G6NORix7M&#10;HJoH7UVXel0uhOVuA/ejW/896NJnB7r12YavBu/FCPp7umr1OZwzc0WMhw/4wR7I9z6DzLM7kGa6&#10;GhkHlyJj1xKkbFyM5NWLkLR6MeKWz0f4j7PgO38GnOfMgunYqVjbZzx+7jkOOztMhG/LyRC+Mw61&#10;r4/BrTfG4NFbo/HkbUM8encgHrYbjEdfjyAoTwbGzsCTEVNw/+th+K0TgbkzgbnHSDwhMN/vMhp3&#10;Oxrifru+eNDqM9z/sCPuvN0Kv3FgboG7BOb7BOYHBOYHBOaHhGUWBuYbb7yJSx+9g/Nfd8C1H4bg&#10;xqHZuOa4DBf8VqE2aCmqgxejijBcHb4QNQTnukgCddQCXIpaiMtRi3CRUkvLy0PmQx24AOXBS1AX&#10;vArnfdagyvonSHZPRMaivsiY+S34P/SHaPlISLfNgOjwQojOrIHCbQ/KAvU9ZF/yPoJfTm/B1a2L&#10;8cusCfhlyED8+sW3uNejNx73HIgnPQbjQZdBuN2pP64TmFmnXwzI+k6/JnDDS+nBbID7nzEwDyQw&#10;98Htj77EjXc+wW8ffEFgJoC3IUS3/RbX21E698K1br1xjV7jWs/e+KX7d6ju8DlUnb+Etr8R5BNn&#10;Inn6HJwwGoMfm9QwGxKYDRrB3I/A3H+EHsxcD9mjMZrAPHrQcIwbPJzAPBJzxozHoilTsWT6DPxE&#10;YF5IYP5h0nR8P34qJhKWx46ZijHjvycwzyEwz+fAPGbSXMybthCb5/yM0ys3IeLwURRZnUP+CQbm&#10;/cg2O4xC29MQeDgi080OMfZnEWF/GgmeNsiP8oQmMww1HJajcZHgdbEwAfUEvKqCJCjSQpEf4Y7M&#10;ADvwAuxRFOkOaYIvpPHe3PBRomhXSGM9oEzyho7AWUkArc4KQFWmHyoz/FCWHkDI9iYweyEt2JPA&#10;7IYoL0cEOxOECcXu507A5bQZHE8eg8MJE9ibH4Uz4dmLgBzEgEyw9rM/Bz8HKwS7037ervB0c4St&#10;3VnCsjlO0rYWtI+F2SGcsjgMB1sLBPraIy7Si3ueOTrUGTGhjogNc0BUkDVig22RFuOK/DQ/7llm&#10;ESFfSmAuITBL0+m6CMzSDC+UZHlDlu1D8GS1zP5Pm2Qr8kMIxwTVIkJvUTwUdK8UBYm0DSGZn0Rg&#10;ToEmj4E5DqWEW1VePEE1CeXFKYRRWt8EzKx2uZTPapgJtoIoAnMUVEUE3rwgCAnzBUn+yIn1Q06M&#10;H/ITAgnJkSjJZkNlRUKYru/0S0FgZmMwqwriuN6ypTxanhVC2xHs88IJzNH6Hq9ZB2CsuXaBHsys&#10;1DagWcvCarkpXI/aTZ5h/h3OhGYu+ibZ8qJYiAsTIS5KgUSQDqkoC0JhFnJyExGfGIqAEE8Oy66+&#10;LnD2Z3GFI1ezTAl0h0OQJ+wDPWnaAw4EXQcvBmFbArA+Dh42hGZrihXs3PRhy529GZJtuXV2budg&#10;63qOK9l2jrSPC6HalbDtRth2daV5F8KzG72+lw+cAkLhEBoH2+hUnEvk4UxGIU5mC2HOwEwxISyb&#10;5Ahgni+BtVgFN0UF/JXVCC+tQYLmPFJ1F5GkqkWsVIdw1hy6oATRQgU3HnOWtgaZBLtEWRnCCNA+&#10;PBHcMoRwz5LCm69CoLASEfILiFJcRWBxPTyyy+GaRZjNJbzmVcAuQ0WAJiwTgC0zlDiVTggmPB+n&#10;mBCMj6RIcShZgv3JYi77UiQUOfalqqhU4WCyCoeTVDBOJPgmqGBO5ckEJc7Eq3AmthSWlHPxSlgn&#10;qmGdoiXQa2CVrsFZBu10JQfuYxkVMM6swpGsGhzi1eBAth7L7Dlm1lM2G2bKPI2OmVwCt2w1okQ1&#10;yFJdQmHFVYiqrkJYeQmCivMEZ0IwB+Z6iF8SkYaB+EWpoVRDqqtGibaSsKyHcyOYRSoNhEo1hKX0&#10;u1KlJRAzFDdNxR9SWlZOYNYQmPW1x8/WMjMwMyyzsHm2/Lmh/diwUjqlFOWE5AoKw3JlY80ygzL9&#10;7quh34IsDMU19JvwWSj/vuyvgfmP4y7/MTUUNqzURfpdfKlMP9byi9IcfJ+fxhrp5mqm9SBurul3&#10;0+jHYf5zb9fPhiH59869mh+H+WoZwVvLOv36nwDz76lnNcwDJpqaUMAycBKVBOd+U/TpS3juO+U4&#10;xRx9J59AH0Lzd5Ms8A1h+asJhGYC82fjjuETAnMPgnJXSudRDMwm3Bi07SisdrmFkTEh+Sg+ICS/&#10;Tz+O32sM/cB/d8ghvEvYfVHeGXzwlfI+IZdB92VpDsjNpbl9/9U0Ipdh8yk4m1nGUPwq2z0L3381&#10;HxO0WhN22FjCrTgkmz1NSwN6/whRbQgy7QwOoi3h7WPCwccDDqDlEGMC9HECM4W2a2VoivbDCHQD&#10;j+LzvgfRu/8+jKfP04YNzrA5F00/YPIgzmfd72twqaocv9SW41o95XwZRYcrBNaLDKUE5mpdPirV&#10;eahQ5UKryKE/SHmooi9Yva4QF7V8QnImamVJqC1JwHlFEi6pMulLlE/LWG+lEvoyqnG5ohKXq6px&#10;oaqC0KsjCOsIxFpcJjxfrtXnSh1Bul6Dq+c1+PWiFjcua3HtAgG6poSALCYo0x+cGjGXS7Us9IeH&#10;yst1BPP6Uvx6QUPb0z7ntbhar8UvdLwrDN8E7ssE7cu1cnoNAny9giv10/pcqaPXqBSikv64qBQC&#10;CARiJKcVwdUnGduOuGLyYmP0GrcdPQy2opvBXg7NDMw96f3oOfQoetL3pvug/VxtZ5fBBMOhhEdC&#10;qB7Gx9Ce3j99jlPYPH0nuTAU03eUCxtqq2G4rWH6dKL3sBNhuxN9HhrTHI7/GpCbhmH3AO1/kI7F&#10;wuCsD1vWfhhrqn0A7eizxsKm2TK2jlvP5tl6gnJ7wnDHZ3DcXBo7/Wpac9w0HRiQOSTvJRTTPvTZ&#10;fRpa1qkBzlxNM93vTnQNnen6O9Hfpi6DDqIb7dOtL71XvTfiu0FbMXXGYezdeg6eZ5yR6u5CWLZF&#10;vvNxZJ3ehrSjK5C670ek7liA5E3zkLD2B8Ss+AFhP89FwI9z4blgHmxmzccew2n48cuxWNBpDLa3&#10;mYiAD6dC8dYUXH59Iu68Ph4P3xiNB28a4t67gwh7QwnMo/Bk6CQ8GTkVj4aOx90vhuBOp36433kw&#10;gZnWfToBj3qMI0APx522ffBbC4Lhex1w5y0C8+sEZm7M5Y9x9w19z9h333gfd19nWH4Pd157B9df&#10;fwOX3nsLlz5tj5uzh+HegXn4zW4VrnmuxgXvpaj1XYxa/0WoDyIchyzEldAFuBo2H9fC5lH5Ay5F&#10;zCMw/wBd2Fyog+ehPPxn1IauRrXXcpSemouczSMQ/8O3SP/+GxTO7Q/J0hEQb56C4kNzITi7EgrP&#10;nSgPOoz6gCO47LwHV46uxNWVc3Bt8mj82p9g/MnX+K3z17jfpTf3HPO9zn1xm3Kza1/89skgPPx2&#10;BJ70JzAPnIDH/cbh/ncjcPdLA9z9dAjudxuEex1o+4+/xo13PyMwf0lg/o7A3JvA/B2us3QiJHft&#10;jcvde+NS91443+Ub6Fr3hKztJ1ATjJUTZiJzxnxYjZ6EJX0GcWAe3msohvY2xJDehGbKiD7DMbKv&#10;IUYOMMSowUYYY0CIHkaIHjKc8GyAKcONMGcsgXvyRCydOgU/TZmCRZOmYv6E6ZhDSJ4xbiYmj5+N&#10;8RPmYuykeRg1eT6MKKMmzMHC75dg2/xVOL1qK0IPHgX/rCX4BNBs0z3Is9iHIptjELieRpbzKcRa&#10;myGcEudyFvwwD2jSI1CbG48LuXG4lEfJT+A6AKvNT4IqLRzFEZ7I9rfnUhTuhpI4H4oXxDHukFAU&#10;8V7QpjIc+3Fo1qZ4QZPsyZU6gimrheaHOyErxBnpIa5ICnRFqLstfBzOwp3Q7Gx1CvaEX1vCrz3F&#10;2dIMngR8Xycr+DnbwNvJBr4udgjwcoWftztByAk2tlawPHsap05ZwNzcFMdND+O4yUGcO30M3m42&#10;iAhyJyh7EJIJzEFOiCbsh3lZIsrXCmkRLihgPWcn+3I9ZUsI9VIOziyE5kwKz4/QSVDOCSA0B3Kl&#10;LDcI8jyCaD5BtSCSEk3TMZRYAjOr5Y2Fhh/HPftdmkXrKcqcaG5ZGeGSPb+sIdiyzrmUfNaEOhKl&#10;+VFQEmRVBFAlIVzGjyAsB4FP55ZN9zkrRj/2dFFKCJ0TgTg7GsVpoShMIVRnhNL5sOGk4uk4sXR+&#10;URATmNkQWmKKNDuMzisKajq2tpjATKWmkM6HPetMr8uiyY+EmsCsKSQ0s2bbAv2QUqyX7N/TCGg2&#10;5FQMymi9sjgWcjqmrDgB0qJESIqTIRSkIr8gGanpUQiJ9IWbnzOcfZ3hRGh28iMwN8bfjfDs3hCa&#10;J1g7eNlRbPTxJCx7EIg9CMqNIRCzZfae+uW2hGQbt7OwcT0La1dLrrSleQcqnWjehYW2cabPmZOn&#10;C+x9fWEXFAbbyATYxGfBKjUfpzMEBGYJTuSW4HgO6zFbAJOMIpzIEcFBrEWAugbxFfXIqqhDPhtn&#10;uaIWfF0VcpQEZHkpMmUK5ChUyCe4saGcBAS0vFIN0kVyJBZJkFAkRRKBOlWqQSbhm6diNbIXkSw9&#10;jzhhLaIFVYgorkRQQRm8skvhkiGDY6YcDrxS2PAUOJslx2mat0gvwbE0CY6minEwRchlf4qIoCzF&#10;3hQZ9iTLaV6Bw6lKHElW4FC8FAeiRThEMY0rwekUQnJGGWwyywjJWpxKLsWpJIJ5mgrnsrQ4y6Nl&#10;BHZzNpRWJsGZIG9MQD6cXUFYrsBBwv1hno7ujwbmBHnLVClBX4VoCRv7+QKKKq5AXEWpuAhR+XkI&#10;y85DVFYPSVndSyPW1ULEOgh7SaQ6/dBSUi1FQ3DWlEOqJjizEJRZSlQ6yAnTcm05F4W2DKUUJYuO&#10;QbmMa46t1qqh1uifT1ap5U/D5pvWOP8JyM+knIWhWS1DhVpKv1kboilBFQvBt5oQzEVHcGYVKBRW&#10;Nk3jMgbmOtqurozl2SbWf0wjmp8fMVfDfEFHv1+bAXLTvGotM9uO9W7NmlPrw8DMwp6DLqA0LZvm&#10;z+su0PSzOG4uDMj655RZT9h6MP+5ppmWaV4NzBfICi8PA3Pan6NM83ptyGRzkwETTNF/ggmh2QT9&#10;JxkTjo9y6TPZmGJKOY4+BOU+kwjMEy3wLWH5G8pX483wBYH5szF6MHcjKHdpAHOn0WZoN4ogNYLV&#10;KBOOCV3v0I9MlrdZ6Ic3V9KP6Hfox/+L8jZh+K1BB14ahuvm4PvfkEagMuw2grdp+VeX/R35aMhh&#10;gi9BmEDSjrDVmtUWD7NAi2EnCcwn0Iow3GbYUQ4sHYftRfvBu/FRry34qO8etB5igrbDT9C25vho&#10;KNuPjZN8AD0JJv0N9mDadGPs2eWMQO9ECHOLUUN/SK5UiPBLZSGu1hQSlsUERxkuECyrKugPlkoC&#10;sbQQeYU8pPGSEJ8ahejEMMRQ0rPiIBJm0R8m+nJWsCYf2aiVJ6JOFoMLpfEE5jRUSzMgzkgCPykD&#10;BelFEOTKIShQgs+Xgl8oRLFQBJFIBIlQCCkXAUpEAsglQpTKxFCXSqCjc9QoRVAQvGXSXCpzoVTk&#10;QVXKh4a+rDr6gpYT2ivoj0ZVmZj+0EkpJfTHTkZ/wOgPXpmc/phRKgj+LA010nUVEpqWEMCldL2U&#10;aponkNfStVTrClCtyUO1Kg8VpfmQifmIjE/AwRMOmLbsIL6bsAXdh2+j0L0dboJPDU3xGd3rT+k7&#10;0YPudVc2hNbgXegwdK/+PzWGG6OtoRnaGpzk0s7AgkLfRYZmArcezqYcqjsQpjsMM6OYo+NQCk13&#10;YmgeytB8lEIopO8tq/ltimUG38am1U2fSX6VZtRchhF2m4bBuEnZbug+tB2ylwtb1sFgP702fQYp&#10;HZqsb0fpQGkOyX81nekaOg3Yj8799qNL3wPoytLvALoQmjuzZ8oJzKzmud3gfXROdC3se0HfoU6D&#10;D6Mb/e3p0W8bPu29Bv0Gr8GCH/bj1P6ziLQhZLhYI9/JAnybw+Cd2ILUw8uQuGs+ErbMRsKmWYhd&#10;NxMhy2bAd/FMeCz6AU4LfoTF9MVY238KZnYdie9bGWHzR+MQ8t50lL/5PW6+Ph33X5+E+6+Nxp03&#10;huE2gflOBwM8+GoUHhMGnwydgIf9RuDOpwNwt0s/POw6BE96jgI+n8ih+V6X4bhFELz1cU/89j57&#10;hrkd7r/RCvdeb0lAJjS/8TF+e5Py9ke49cZ7uP36u7j12tv49bU3ceXdd3D1k464N8sIj/ctwkOr&#10;NbjpvBqXXJaizv1H1HstxgWC8xX/hbgWMB/XA36gzMYvgd/jQsgs1ITPgS5iDrTh81EVtRQ1ISuh&#10;c/4RxUenIH7lIIR+/yVSp3+D4jn9IV0yHMKNE1BwaCaKrZZB4bMNFSH7cd5vH65Yb8al7Qtxdf4U&#10;XB81HDe/64sbXb/EzXaE3XZf0P0gPHf6lsDcC7c698Hd7oPw6CsCcx8Cc38Cc99xuEeAvvOFIe58&#10;MhT3ug8mMPfHrRbf4vq7X+C3D7/GvVa99GBu0wvX23yHXzv2weXOvXGhW2/Ud/sO1R2/gvKjbhB/&#10;3A2qLwdDM/Z78GcugvOEGVjedwgH5mG9hmBg72EY0MsAQ74bRoAeRmgeihH9h2IkIXmU0RiMMBqN&#10;kQYEZkMDTB1hiLljR+KniWOxdNJ4LJkwEYvHT8FCwvI8QvGcCfMwfeICTKSMmbAARhPnw3DiPIwc&#10;NweLvl+GrfPWwGLZZvjuPIAMC3PkmB9GzvGdyD+xEwKbAxA6mSDH0RTxVkcQedYY8Y6nwQ92hyYt&#10;CrU5SbiQQ1DmxeJCdhwu8FmP2UmE3nAIwzyR62uPXD87CMLcII/zhTzeB9Jod4obShO8uZrksnR/&#10;KBM9URLjDEmUI2SxLlARnEtinFAUZkM4t0VelCuyIj0Q7uMAH/puuBOKnR3OwfbcSZwlLNucOQZn&#10;6xNwtz8DT6dz8HS2hgehmdUqe3m5wcOTkOXiDBs7O5yztiY0n8WJExY4ZmoM0yOHcMbiGO1jg1Bf&#10;V0QGuCHK3wVxBPQoHzsEO59GhPs5pIe6QZAchKIkfwhTAyCi8xYTliWZBOcsNkZzIGE5qCHBhOXg&#10;pyVr6swljzWnjmhAr/65YQ6geZFQMagSWOUZQYTmUKhyCKMM0wzL/IYm1ByyoznwyvPZuNFxkObG&#10;oDgzHDmJ/kiL9ERqhDvSo+jeJ9B50nIZHUNKx2JjS/Pp3IvTQyCj/UsL4p+uE2WFQ5ARwkXIC4Uk&#10;J4K2IZSzGmUCLqtxVhP2VfkRXJNtVrLnndly1kkYG4qK9bDdOA7z81JGkGY1zRpxPBSCOEgI/SLC&#10;s0CQAl5uHKISguAZSDD2doQ9i5fTH+PtAAcu9hTCsrctF3sCsx2h2JZQbMNC7xeLNWHYumH6RbF1&#10;OwM7+nvr4HICTu6W9Pp0TAK7lb8vzoaE4Wx0Is4l5eBsuoCQKMZJngwncxQwzyqBaZoQpimFOJkp&#10;grNIizBtHbJqLkBYVwdpTSUklWUEQcKxTg2RTkVRQ6LTQFqmgaKSkFamg1ilRJFMhsKSEggVpQQ6&#10;DWRaHWQENqm2EkWllShU1qJAVY88KjNKKhAvUCEiX4aQvBIE8uUIKFTCr1gNryIVXOk3jCPX83YJ&#10;LAn3J7NEOJEphjnlWCYhP0MK4wzWSZmC4K+GOWHbOEWMQ7GFOBxbBDNCtS2/HG7COrgT0h34ZThF&#10;y04kiAi+MljzVIRzFSwJ5afT6fgZElgQ0o9lKXGUp8EhwvQBKg9TaZylhlkmQZu2c+eXIrqkHDxt&#10;PYoJypJKStmFp82sWe2xlBv6iu7dCyJmnYM1A+SmEVMYmDk0a1lNcxVX2ywjOOtTQVCm+094LlHS&#10;/SY8y1lts0oDJd1/tVpLGNZCo9VCS1jWsubYBGaG5FJlCeQKydOwebac1T431jz/CcqNzbdZaL5C&#10;K6fIUElAZqlgJYGZK5+GoZl+69LvQ1ZWs7Jh+ukyDsuswy7FnzvxeiaNaH5+6Hcnofm89q/WHj8/&#10;3FBQ5SxsmoGZ4NuA5XpCrD58bp4t/z2N802X/xnHzeXZGubmw1qZvtozzAzE55UE4n8tzwPzES7N&#10;gbnXBAt8N94c31Kegnm0KXq+AMwfEpjfbQAzQ/JbNP2W4RGuZGB+Wd6iH+Jv0g/yF+X/Cpj/m/Ix&#10;gbkVIbcdh5CDaENQajmUgfkUh+ZWBKi2BAOGlA5DCAyDdqJFn+1oSahoM/QY2hGY2xiYc820WxNi&#10;uhnuwsBxezB/8XGYH/dBfGQW5AL60hIqf60R42ZdIX6tzsXlylzUlRdAqyyCUJCP1IxMBIXHwcEj&#10;EObWrthvboXtRyywYd8RbNx7AMfOWMIvOAh5eVnQqUSoLxfiYnkeLpdl4rIuDbWKZK4DlDg/b7hY&#10;OuH0MSeYm7rD3MIXx0/74pilJyysvWDlGAgnN/bccDgcXcPg7BYGF88wuHmHw8svAj6BkfANjoJf&#10;SCT8wyIQEB6OoMgIhERFIDQmAuFxkYhIiKIfAzGIjY9DfHwiEuOTkZKUhozUDPAyeMjLyUUBn4/i&#10;wnwIigsgEhRALCyAsJiWFeWiqJBHZTbEojwoFMWEbynhWoQLZewPTRbhOQdiCQ9BMVHYe8Iek5Yc&#10;xBejNqPrkO3oaXAInww9ik/ovfuEvhM9CYvdhuxG52G70cGQ0Dr8CNoYmaL1cDYO9gkCM4sFhY2J&#10;bYp2DMyGxhyc9WhmYDanWDSEofk4hb7DXJPuRiz/nWBmNcYMxgTP56Qd4b8tfd5Y2DwHZkMCM4VN&#10;N67/u8HcmcDMYbnPQXTrq08jmhmY2xGY2xKY2ww5RJ//o2gzmO7HoMNc0+yefbfgiz4rMWTYSixd&#10;sBtWB08izsYKec5nUOBwDLlW+5BptgFJB5cgbudcxGyZgZiN0xCxbhoClk2Dx+Lv4Tj/B1jOXoj9&#10;Y+Zi8ZdjMaGdASZ/ZIBNH45F2Iffo+qd2bhNaH7w5hTce2MMwXYYbr43CLc6DsVdAuGjQePxxHAi&#10;wXkU7n0xCPe798fD7gTmT0cCX4zH48/G417X4QTKfrjf5is8atETT97vCrzdEU/eaIdHb7TB/Tdb&#10;c820b7/TEtffeB/XX3sXNxiYX38bV997H7/26Iy7k4bg4cZZuH98KW5ar8AlRwKz2xLUev2IOp9F&#10;uOCzAJd9fsAV71m45D0d9T5TUBMwDZVhs1AROY+yGDWhS1DtvQTqc/NRuG8SEpYNQfiMr5E69RsU&#10;zewHyWIDAvM4FBz+HsU2S6Hw24qqkH103L349ewmXNs8HzfmTMKt4Ya4/XVf3OryJW41gpkwe6fz&#10;t/iNwMyapd/vNgSPvxoF9JlAYKb703c87n83qgHMwwjMQ3C34wDcbEkwfu8L3P7wG9xt1Rt3WvfB&#10;rda98Gvr73CtQx9cIjCf79obtV17oarj11B+3ANiQrPq80HQjJqB/OkL4TqOwNxnCMZ/NwBDew/G&#10;AAJyf0LzkO+GcjXOIwjTIwZQhhpgJGF5xIhRGDl8OMbTdUwfORzzxo4gMI/GsonjsZTAvGTCVCye&#10;MBPzxs/B92N/wCT6bIwZMw9G4+bBcMJ8DJ/EmmTPxw+Tf8TqqUtw8IeVcFq3FbGExwzTvcg+th2F&#10;p3ZAYr8fJW4mKHQxRarNEcSeM0aiE4E5yB2qpEhUZcajJiMWtamRqEuP4vBcl5MIbTIBLMQDOYSa&#10;bMJHcYgrFARmZYIfJJHuhGknDs3KRG+KF+HYhVBti8JgKxSFWEMUaUvb2aA47CwKwq2RH+WMrCg3&#10;hPnYw8vFCq4EYkdHK1hbn4TlqWOwtjwOJ5sTcHM8Q1A+Bw9CtZuLHdzdneDh5QF3by84u3vA1tEF&#10;1rb2OGdlg1OnzsDs+HGYmRjj3KkT8HZxQIiPGyJ8CcyEpTh/N0QTzEKdLRHlbo2sUA+IkkNRnBQI&#10;USqFsM+aZosJzKznbClPD+XGyHIIppRGLOubUodz4dBJ4GQIZbW1GlqmyqZtMwK4nrcVWSEE5ggC&#10;M6vVJShzHXQRknOjIc1mwI2EiI0bnRWFwnSG5SCkRnojLsgJSaEuHJqz430hyCSEE4xLaN/CtGDk&#10;E5qLM0K5ebacgVlCYBYSmNnyIsI0mxZnR0JKYFYQmDWshplgzM6XnXdjmgfzi8LAHI1yNsQUhXVU&#10;Ji2kaxEwMCcjOy8OMYnB8A5qHsz6zr3s9c8iN8UyxY7AbEtg5rBMYUhmsWoA84tzltDMwGxOYLaA&#10;o8cZ2PvYwsbPBZaBvjgdFoYzMUmwTM7F2Qwhh8NTPDlOZpcSEmU4nirC8eRiDtIuxVqEKquRWUX4&#10;q6+HvI6QVl0OSZUO0kodSihyArSiqhyl1RXQ1FVDzcZDJkCLSxUQy2WEN0KZTgtdZQUqqqtRVlUD&#10;BWFPpqtFSVkdh8HC0grwJGqkCuVIFimQLFUhVVGOLAJnKoE9ns4hUlaGYNrGV1QKL2EpPCkeIiVc&#10;CdqOxRSBBs5CHZwFbGxoAnCuHNbZJbCl0qVQDfdiHbyF5fAWlMOVr4JtmghnEwthnSKAXZoYtqlC&#10;WCbmwypdgDMZAlhkiGBCKD6ULsPBdCUOZKoJzhqY8AjMrNY7XQg3fgmiJDquGTrr7EtSxpBMAFad&#10;p1BJ5y4pq6XUvDAiuh9CQu/LItXWNuR3NDeCWU5gVjSAWUZgZlguVaqhJDCrKGq1moCsgY6wzKWh&#10;wy9Wo6xUyTgkN6ZpTXNjGp9Z/hOY2fPOFTTfAGYG5OelkjDMYPziyFBbTiD+rwRzEVer3AjlxugR&#10;zGqO85+mcdnL0hyQn83/BJj/1ZxXZurBPHDiMQ7L/4D5fy7NgfV/O6y2uiX9+Gc1zG3/UMN8giv1&#10;NczGHKbbExTaDtyLVv0pA4+g7VDWyZc5Yfsoze8ktG3DoGl7sWLzaTgQTLNSCLdy1sRajsvVUlyt&#10;o9TSF5m+fKK8dESHEladfHHitAd27rfHz2tPYMaiwxg9czeGTd6KAePXoveoJeg7cgEm/bAem/ZY&#10;wN41CCnpuVCWylBfxZo5i3GpKh9VpRkQ0A+OIDcnHNpxGAvnbsCECasweuJGjKfjjZuzG6Nm78bI&#10;mXswauY+LiO/30vzezF69l6MnbsP4+fvx6SF+zH1p4OYsewwZq44jFkrD2HO6sOYu/Ywflh7BPPX&#10;H8WCjUexiPLTBmMsW38MqzaaYe2WE9i4/TS27j6LXQdssO+oPQ6aOuKIuQtMTxLcCezHT7vD9JQr&#10;xQUW5zxg4xIM//BUpGYXQyyWokwpRj1rHlND96iuFFKNHEEJ6dhq6gSD73ejx6CN6DmIlQRlQhpr&#10;kt2T3rfuBOUuwwmTRoRYI+MGMDMgs1rl4xQ9lNsZHqUcRrvhFPrutSM465fTeq7ZNr2fXK0zgzR7&#10;5pkwaHiIcpjL/wtg7jSQ7mW//VztcvNg3k3XuZegTNc8+DB9H+heDDhE6/egR9/N+LrfaowYuQ5r&#10;lhyE3dHTiLO1Qo7TKeTaGSPLcjdSj61F3P7FiNw2C2EbpiJ03WSErp+OwNUz4bVsDhwXz8epWQuw&#10;w2gG5n46HGPaDsbkVgbY3Ho8gltOh+a9abj6ziTC7DjcemcEbrw7BNc/HoBbrJOr74zweNg4YMRE&#10;PBk2Cg++ITB/2g8PPxmIJ58b4MmXo/Dwc0Jij2EE5r643/JLPPqAwPx2Fzx5vQMevUZYfq0lfnut&#10;BQH5Y/z62keE5Y9o+iPcfO1D3HjjA1x7vwWudO2EqwYEyAWjcWXnTJw/sQi1DktR6bkU5b5LUO63&#10;GBV+81HpOweVPt9D5z0Vau9J0BCYy8PmoibqR1yIWIZ6wnXl2R+gPDQdxQTj9MXDEDetF9InfouC&#10;qX0hXDAMxRsIzEdmQmi3DKqA7YTs/YRwAvOZTbiyfh6uzZyAGwbDcOtrgi2B+Wb7z3G7w5eE5G9w&#10;p8t3+K1Lbwpda4+hePz1aKAvgXlAEzB/ORx3PzUgMA/Vg7kFgfndz3Hrg69xpyVhm9B8gxB9tdW3&#10;+KV9b1wkMNcTlmu7ftcA5p4Qf9gNpZ8OgHL4VOROnQ+XVwXzYAKz4UiMGj4KYwxHYJLRcHw/ygjz&#10;x7Ea5t/B/PPEafhx0iz8MH42po6ajbEjZ8Fo5GwYEp4NCcpG0xZj3PTFmD15EVZN+RFH5q+G++ad&#10;SDKlz9zx/4+9u46v4szbBr677W5bJBBPCO4OcQ8QXAq0UKQt9VLB3ROIe0hC3IUkeCDu7u6uaL1d&#10;3+6ze73XPSeHpiyldN/uo/vH9ZlzZubMmTlGvvxuOY5cm30odjqAOt/TaI10Qm2EE3L9bJDsdU4C&#10;c+FFAjjpCjrTE9CZcgUdibHoSo5Hf3YC+nNuoTX5EsoJnxziJSvYDSUX/VCfEE4wx3BJeF4NRC0B&#10;3JwcxuOESpVlAeXii9w31g1llzxQc/08qq55ouyaF0oSHgWzF/z9CCQvZ7i5EMzuBLO3I0L83BDG&#10;7WFBXggJuoDQ0ACERYQiLCoSweERBFEIvC/4wfO8N1xd3eFobw8Hm3PwdHVCRJCv1Nf5SnggroX7&#10;42Z0EMHsiyuBHrgZ5i31p67NuEIsX0JNVpw0H/OPgVkg+XFQlrBMLLaLZs2ieTP3ackT1WUxkNhF&#10;qdLckn8V7USrHMyNhG1dHqEs5osWzavF9FHpl4jlWGQlRCApPhBXI84jKc4P6VeDCOZICb/NYv7m&#10;kkQJz6UZcdJSQFmsfxyYxVLcry24jqaSBKJYNN++IZ27/Drk1yLWCzCLuZsFmp8c7jMEzM0Ec20Z&#10;r0eAuSodBUXJuJV6GZGXQuEfKaZ7IpIjxEjYsogRrf34fgQw/vwc+EXK0PyfDuasGjgOAbMdwWxH&#10;RAow+xGeF+t7kErYlty5i4rbfSgnjMuYir4eVPX1oqa/D3UDA2i4cxut9++jhbCu6yHwiLTK5lap&#10;n21zTx86b99Fz71P0Hv3M7T3PZDS1nef2+5ynz5UNHeipLEdpS1dqOjsQ23/PbR8+jUa7n+ByoH7&#10;KOzqQ1ZrJ9Ka25HS3IY0Hj+tvQuJrV240dyFhLZeJLT04kp9O+KI6biqJlypacONhk7cbOxGUhOv&#10;o7mPj+9DUn0Xrpc34xLBe6m4DpeL6hCXX42wnHIEFtTAK78GTjliULEaHE+vwVHRT5poPpUrA7M9&#10;weyUUYnAwjpcq2lHdms/ygT+iWXR37i69S6qWm6jqk3W9/hx+B2ayraep0qtNPDXAP8u6mdEs+w+&#10;1HO9SEObDMuNfI2eDswMASwwLCrJAsjyDB0IbOi2oRVnOZh7RX9ncbujiSj+3w9mWf/k73As0DsU&#10;z590lUt5FMY/lMcB+dH83GD+pD3vn86nHXn/BvN/Vh4H1v/qCDAr8PUVfZhF0+vRhjaEsj3B7CAt&#10;5WBWNiSw9LkPkaCoZwVF/XMSsEQ/WBW9w1BasBOzLffhtY+dEBDCP7CKCtBcVYDO+hL0NJWjr60K&#10;3S3VqC0vQdKNRHi6BeLjXTbYRKCu2HAcxssPY67pfkw12IOJunswXm83xuvvIgo/wET9tzDL7F2Y&#10;rTuAVz9wwjnXGFy+lYeKmhp0dfGHoa8aA11l6GjIR1biNbjauWH7ll3QM9iGKfO2Yar+Tkwz24tJ&#10;PP44o30Yo78Pmnr7oKG7l8u9vL8XYw33YrzxPkw0249J5vsY7m+xG5MW7cbkxbswdcluTLPcjenL&#10;9mDG8j2YtXwv5i3bB93lB6G//BAMVxyC0crDMF59GCZrjvBcjxDk8gioH4LFBqKdWbThECw3HcWL&#10;b5zFOwcv4JRzLAIjkpCRXoCWOl5LTxNu321Fz13+I9pQB//YW3h9jwvmmvM10d6LcQuPYhzBPM5A&#10;TDl1BuPMz0DLgpi1sIKyuRit3IZgtnlYUf4OykSuCZH7MGKd2HZ2cF/5/oxYL20ncrmUofl/O5i5&#10;1OFywbGHTbLHiqW4TxCLAb/ECNpKBLMir3e0zkkoMWraBPWCQ5g0fxfm6e7EihV7sG/nWQTYeSDJ&#10;1xO5/k7I8TqNdKf9SLR6B9cOb0Hc7nWI2bkcUe8uReQ7yxH21hoE7dgA762bYLvuJXxosAxrx+rC&#10;ZNQ8WCroYudoM4SNWIzqX1tg4BkzfPasMb78tT6+fH4hvlKYjz+O08Nf55ni78ZLAHMxErQZ/jpz&#10;If4ycQ7+On4e/j5Rl2g2xLeTjQlmPYJ5Lv48air+4/nx+Puzmvj7L1QlMP95CJgFlkX/5j89Mxp/&#10;/KUCfv+rEcTkSDxQVMTA1DHoXzwXA28uxp0zL+GOAHPkm+i6uAOdsa+hI24rOmI3oe3iBjTFrEVD&#10;9Co0xq5D55XNuHfjDXwR/zbueb2CzuOr0PD+IlS+aor8TUZIW7UA2ZazUbxiLio26xPMS1BuvZHY&#10;e4fHO4g7l07is7Cj+NLxQ3z67kZ8sXoxvtHTw++mzZFVmNWm4vfq0/BHzZn4E2H7R615BPMCfDuB&#10;YJ5JMC8QYF6Bvy9Yim/lYJ5MMBPUf9KQVZi/eH4qviGYf8/bvxs9B1+NmoXPFGbiU+XZuK8xG7cJ&#10;8f4xs9CrNh0tCjIwN4xfgHrD5chb8RIClqx5KjCbE8wWRubEsgWWmphjtbkZNi42x1ZLC7y+TAbm&#10;HcuX47UVa7Ft5Ua8tPwlrFz8EhYv2ghzYtl0+RaYrN7O35rXsGTddrzE27tffgceHx7BLVtnVPhd&#10;QIWnHQrsDqHAYR+qfE6gNcYZ9TFuyA9yQIqPrQTmvOgA1NyIRVMiUXgjBg1XCN/rEWhPjkNHGkGW&#10;EIOiKD+k+Tkj2cdeQnPFpUA03AxHoxgxmxFNskV1WYC55ro/Ki57SWgWlebaBF80Jvpy6Y2KGz4o&#10;vRmE3IQQXInwkUAc5H9eArM3wezuagsvDzv4+zgh1N8d4UGDYA4mmMMCEB4ZhvBBMF8ICMJ5Lx+4&#10;e3jCxcWFYLaDg+1ZnBdgDryAOO5/KcwfV8P9cDMmEDejfHEtxBNJxFnhjQjUZ11DbdYVgjn+/wvM&#10;sqmbiFHRN1jcF/vkxg2Ouh1DOMdJYG4jmGWDfQkwJ0gtoqpzCOasy8RvPIrS4pGffBGZPDcB5muR&#10;XkiM9SWYA1GQHIXqvGtoKU+RcCwQLKrMYvk4MAssi+1iKVBdnScGEhPnevNhdVlcg/x65NcirzIL&#10;ND85sr7M3bW30MFlc8V11JRdQ1VFEqoI5qKSFCSlX0X01XBpqie/KCKZcPaL5G0u/cWI2JF+CJDi&#10;+zOCWTTLdoN3AMHMz/jjwOwigbkIbtnVcMiqgwMB6JjXJKswZ9bCNr1aqjx7FTUjtKoTlxt7kNTa&#10;TaR2II0YE2hNZzJbOpBDqOV39KKos5+IvoeK3rsoIl5z69uQXdOCgoYOlLX1oab7Lhr6P0Vz/2do&#10;Ipabex+gsec+6gjNKm4va+pCWUsnKnms+r67aL73KVo/+RwNd++hqrcPxe0dyGtpQW5zE/JaW1DY&#10;2Y7i3m4U9vQgr7sP+b23kUNUpzS2IrGmEcn1LYRsFwq7B1BAgBd19KOkc0Ca8qm08zaKWntR2Mxz&#10;b+zkufJaeK6JhPbluk6EVrfDs7gZtjn1OJlRi2MZTTieLcDcBuu8VtjxdXJMryCua3G1uo2vQy9K&#10;OghkprKtH5XNXDYPoLKlDxV8ngq+dj+W8pauJ0bsU8Nji9Ty9arlayxSx/UiDbzWBoHlpwRz15A5&#10;mOXV40cryQLEAsryirMc0kO3/18Ds+h7fKdV1uxaRKB3KJZFU20Rcf9RHD8ujwPyo/lXgPnTjvx/&#10;MgXhvzBY5RCus8KWWBYDf/0bzP+qPA6s/x0iBv0aTQiNJn7lYJZh2Y6QJr4MzxLNRBVvK0vr7Hjf&#10;nnixhSbfPw2d3Rin8xZWvnIUts5ByM7IQF9zKXrrc5ki9DRWobmmGrmZBfzD5woOH/HEK6KSTGTq&#10;mh/CHJNjmEoUjdc7Bi294wSsmH+YIDQ9Q7iewmSzo5hA6E4y2su/d49i7RuOOGwXibDLacgrLUUb&#10;fxRu99fhbm8NwVmCq3GXceSQPZasILbn7yCAPuTxiB5Ta6ibEIXiWgysoaRvBSUDUSk/AxUBQX5G&#10;Ncy4jymhSJQpGRJsRoeJyUOE42HC8RBUxVzJZoe53xGMMzuOyTy/qWaM6UlMMT2BKbyWycZHpBGu&#10;JxodwgTDAxhvsI/LfZhsepD7HMRkE6LcZC+mWRyA9prTWLrdCW/tvQBnjzgkJeagsb6WP8aN6L3d&#10;jFbiOb2gEHYeEVi28Sim6+3CBMJtvB6hbHQOY81soLXIBhqLz0GV30FlMcgesawkwfcMVAldVWMi&#10;1YSYNSE0TYlRU7EkcHnOysSwMq9b6vc8GCUpfG34OiiJqjX3kaH5/wKYj0r9lccQyVqi0ixFDma+&#10;/wSzsu4RKIqWFtr8jBDM6lyOXXAAUxd8DD2jj/DSxsM4ecAR4a5eSA7wRJa/PdI9j+Om/W5cOfkG&#10;Lh7YhPCPViP4naUIIDh9XrXA+a2W8Ni6Ck6bXsTJVQSXjjmWac6DvsIsmI+ch7dH6SNwpDHKnzNE&#10;z7MGuP+sLj799Xx89ptZ+HLETPxBcz7+Oksff9c3Bwgw6Brhb9O4btxM/IfWLPx93HwJzWLO4T9N&#10;0MWfNebiW8Vp+NvwCcBzWsCvNGRV5l+q4NtfKuPPvyKen1HEX59VxrdS/+YR+P0vn8dXzzyH+8+9&#10;gF7VUejTnoR7m43x+fGN+OzCGxiIegs9sW+i+xLRfPk1tF/ZimYCuf7yS6i9vAENXHZy3YPLb+Kb&#10;0Ddw78w6tL1liroNuqhaq4eStUbIXqGD7EWzUbhsDso26RHMS1FpswkNATvRHXcE9+JP4LOgQ/j8&#10;3Ht48MZafL7MDF9p6+KbKXPwW83p+J0qsaw+E38mav+sNZdonk80LySYDQfBvBzQWYm/L1yGb+cs&#10;wh+nm+JPU4zxF27/k4bOQzB/PYzHUpgt3f9y5Ex8MmI6HijOwl312RjQnIU+gryHz9VKMFcP10Lt&#10;2Lmo1lmCLMv18F+8+sfBvJBg1jXEIn0zLDGywErTRVi/aBE2L1mE7UsXYceyxTIwr1iBV1euxZaV&#10;G7CBYF6x9GUsXroJFiu3wnztazB98XUYv/gqzFa/gvUrt2DPpvdwYe8pZLh7ozEiDA2BHihxOY58&#10;+30o8TiC+jB71EW7I4+YSPaxQZKvE7LCL6D8SiShG4Way6GoigtANcHWcI0AvnURNVcjkBfmjVte&#10;drjmdgZJPkR4JDF8OYBoDkNzUiQTQRSHDGJZNMc+L6G5LsEfLakhaEsNQgPRXHVTTGMlA/NlAeYA&#10;D4LZEwECzN4u8HC1gzeRH+DjjNAAgjn4PMKCvREa4ouw8EBERIVLYA4MDYWXrx/c3D3h7OoGJ2cn&#10;gtkWTnbnJDCHB/ogNsyPYPbDtQh/wjMYSRcDkECMpcb4ofhWNBpzbqAuW4D56SrM8qbYjyLzIZpF&#10;Snhf7JcTSyxHoy4jmnCORXPeFa4nVIllMZJ1UyHRXHhTqjJXSmi+gtLMK1KVOT85VkJz8qVAqUl2&#10;5vVgFKZES02rh4JZ3uRaVJzFerGs43HlmBYV6Idozr3MbeJ8E6TzFhHXIb8m+Tp5lfnHI0bevoke&#10;Aeaam2gimKtLr6KqPBFV1ekoLk1FStZ1xPIzFRgdBH+CVRr4K4q3uRQDgQVE+UtTQQVE/WeDOY1g&#10;LobrEDA75DbBPqcRdrxvl1kDx6waeOQ3wq+kBSFlLYgsa0R0aT2iS+qkxJTWIbasAfEVzbha1Yrr&#10;RGZKUy9Sm/pws6YDV0obcbmoXqrkJtV0Ir2xD9ktt4nduyhsu4sSprjtNgpb+pHb2I0sMShYQzsK&#10;BSB7bqNm4B6q+8R8xt0EeCvymhq5vZ771vPxTSgj0qpu96DqTj9DrN69i9JeQr25BVkNjcgnFit6&#10;+lBHcNcO3EF5RzdKicjytk7CtgfVnb2o4bKqjSBt7kBxYxtymzqRQcRfbr+LgNoeOBe14gxfkxNS&#10;k+xWnMxpg1VOC2z4GgkwB3wPzAP/AOYKgrm8pecf8PvPprq1T0oNEV7T2oNaEa4XqW/pZDqIZZGf&#10;BmZ5tVge+XoROZifhGbRh/n/SpPsu22lBHMxU/SDYP6sRwwK9t8XzI+H8FMn999g/k/K47D63yGy&#10;aaWsmXNEM98vQ9uHkYFZxBZKoj+siQsx5kyMOULD2IZoIxANPoLekp3YRSRcir2K5ooCiKme7jTm&#10;YaCpEm01tchKKYTX+Xi8874zoXwU2gTnbKMTmM7nnUJ4TzSxx3gTByLUEeMsnDBusTPGWzpjkqUT&#10;Ji9xwFiBWX1imlCavuQ4Fm+3wy7rIIRcTkJxdRm6e+txp78W9/obUV5cCD+/aLz2zlnMNdsFDe29&#10;RBYhbO4CNQsPQtGNIHSForELRhs7cenE+05QNuN1Wbhw6cj1NhBTbEmvi7HVYPg6mZzBaIFJolKN&#10;MNXieY815vkZ2xPlthjD10pTDJhFjGsQter8PKrxc6nOz+84PmYCvwviPwI0xQBWhJ4mMTjZ/CT0&#10;Vp3G1nec4eQWg8ysQjQ2V6OjuxrdfXWobahA7JWbeH+XAwyX7McMw8OYZGiF8aZ20LJw4PfMHqqL&#10;baHM75oSAa1oco7vkRWhLJpTE5iEshohr2pylFAWkaFZmcBXJooFmCUgD2JZUcTUihFgFtsFmEXz&#10;7P/dYNYQI40TwhoE83doFuHthWJKqUNQ0zks9WNW4n6KhLIKwaypIwb8OoAZ2h/DxGIXdrx+Co5n&#10;PBHr44vUoPNI97dFovthXD73AaKPvYrQPRvg//5K+BDLnq+aweUVUzhvXgynLSthu3kdjq5egzf1&#10;iahJ2jDVmI+l6jp4T8MYQWpmKFM0RvdIQ9wdrof7L8zD/een49PhU/CV2kzCbyH+Y6GRVF2GDpfT&#10;5+M/xs+SwPw3gvlvk3Tx12kG+MtUffx53Dz8WW0a/jJ6Ar4l+L79tQa+fUYNfyGY/zwEzHIs/+EX&#10;z+G3v3gGX/7iV7j/y2fQP/IF3Js1Dl+vN8IfD2/EN147cC9sB/pjdqAvfgd6rr6OzuuvofXmdqJq&#10;GxoStqD5+lb0ENKfRr2Bb9y34vbORWheNQ+1JjNQYzYPlcsMULBMD7kWc1BgOQelm/RRsWs5quwI&#10;76CP0Bt/DPdjT+BT3/349OSbuLd1JT5bZIKv5mnj64mz8Y0Gkas2A3/UkGH5L1q8RoL5T1ra+Osk&#10;I/xt1mLwHzdAdxX+rr0c385djD/NIJinEswTCWZNwnv0HBmYh0/HbxVm4Rvmc2L5/vCpuDdqBu6o&#10;zUK/xkz0qs9At8pUGZiHaaGaiC6fb470RWvgt+jHwWwuwKxDMOuaYqmhBdaaLcHLiy2xbaklXl+2&#10;BG/IwbxyBbavXINNK17EmmXrYWm5EebLNxHI24jl12BELOuueQW6li9i+aIX8e7a7XB+dx+un3NA&#10;RYAv6oM8UeZxBnkOB5DndAClPqdRFe6MHILi1vmzSCCC04jSorgQAjcMFXGBKBMjYccQt/FBqL9B&#10;RA+C+aanDS45nZDQnBnkjOIYb6k5dt2NYEI5kI/3QfFFDxTFuErNsQWYGxOD0JEZgc6MUDSn+KMm&#10;0R/licEyMId7E8zuEphFhdnnIZjtEXjBBWHEvhjtOjyEsA4RA34FITI6HGFREfAPDoaHtzex7ApH&#10;Z2c4OjnAydEOLoyPhzMigy8gPiIAVyMDcINYSr0UhrRLIUiK9kVGXADKki4SsQloIFZrnxLMj/Zh&#10;fhTObaI5djHhKeZA5vHqMqKk1BPMYuCvlgJuK7qBxoLrUh/m5uJENBDN1aLSLJKfIKWCkC/JEH2Z&#10;Y5FzMwK5tyKk/sqieiyHsagayyvMov/y48AsHiMioTk7HrX5AsbfNceWX4vI46rMPxyxXTTHvkUw&#10;J34H5hIZmKurM1Bano703Ju4dPMigmKCpCmlxCjZAswBUgSaxZRTRHO0H9eLgb9+XjBfCHKEb6gb&#10;weyD83x+V4LZ+cpVgjkdrhKYayQwCyjbE8x2AszZ9RKaHbJq4ZJbB8/8Bnjn1cEnqwq+mZW4kFHx&#10;XbjOP6cGgdwu5mSOKmtDdFk7wgqbEJhTi4CsagTn1SO8qFnaFlPegVjmanUPEgjSm0xCTReuV7bh&#10;SnkTrlU0IbGuDekt3chp70UWEZjR1ILU+gak1NYilckgmvPamlHS24nKO8TjgzuofXAPNffvoqyv&#10;B/kC1y0tKOnsRO3t22h+8ABN9+4TzJ0obGpCUVMzygnI2u5e1Hf3obaTeG7nsQjp0q4BFN3/Brf6&#10;v0B48114lHfhbH4LThHKJ/PaJTCfzmqCdUY1HHn9gYUyMGcRxiWd31WYqwjmqodgfrrq8dOkilCW&#10;oblHAnMNjy0Hcx2hLMAsDfj1E5pkP0Rvb8fDyNEstj/aJFsegWYJzoyYh/n/CphFhVk+sNf/zQqz&#10;APNqh3DdFXb/BvO/OI/D6n+HjBBzKRPKCoyYRkpUmUWGYnm0oT0UjZyJKHeiyo2AciL6rDDJ+BC0&#10;F+/ClteP4YJXGMpys3G7kV+WpiLcaypDF3/kc1OK4OEWj+07HLHQZD+mEB7TiPNJRg4Yb+hEbLpg&#10;rKkrtMyZRa4Ys9gFY5Y4S9EinMcS0JqmjsQSYWh4jmA7TlgfxKLtVjjiFIzLKemoaSznDyG/hLcb&#10;0NFag1uJ6ThpE4glm04T9YegbCgwSOzz/Ecbu2GUoQsUDJwx0sAJI/QduRSjfTsRxU4SokeJgcyk&#10;qbVspddFPif1yMGlmE5LVNlVjZygbugMjaHh66TB9ZpGPGexj4ENVPXPQsvUHuMXOUnRMreDhvFZ&#10;bjvDxxDTBgehbXkIr+90RkjkTRSXl6ClrQy9vRXobC9Hfl42XN1CsOk1a+gtPYFpZsS3uQO/a85Q&#10;5fGULOwx2pzvkynfO5OzBLNA7smHWFYjlkVkaCZIRbWZ2wWYlQh4JQFkQnm0qTxW/N5yHaPM7f9X&#10;wKyuexTqxPJ3aD5CMB8mmA9BQwLzIdnAXzrHoKzN89E5hbG6JzFR+wBm630My+V78fFOG/g4+eFa&#10;UCDSQr2Q6ncO110OIMbqXQQf2grfj1/E+XeXwfU1CzhsMYHDK2Zw3LYMjq+ug83WjTi6/kW8Y74U&#10;GxeYYtUsU7xE6O2bvQxh05ejdOJitI81Rx8B3a+sg/7RszEwehoejCHupi3En3WM8TdjC/zd0Az/&#10;MVeXOJ6Pv0yej2+nEsuzjfHtAgv8RdsCv59FHE6cSWROxDfKWvhmpDq+fl4FX/56NL54RoEZga9+&#10;NRy//dUwhlj+5bP45pe/wle//CU+Ye6OeA5fTNPCn1br4ds9a/Fbp1dw328LboduxUD0dvRfeg29&#10;14nmxNfRmrwDbUxnwg4MxO3AZ/7b8eWJdejboI1GnQmonTkW9QtmoNZcD6WW+igwn4dCy7ko3WyA&#10;yr2rUONIeIfsJsTFCNnH8Ynnbtw/uB13Ny7Dp8aG+HLWAnw9ntevMQO/Uxd9l+fgz2PFQF/zuVyA&#10;P43Vlpqi/23OEqm6DD2CWWcF/jpvCf40U0wtZYI/E9R/HKOLrwnmz1+Yii8J5m9GzsRXoro8fBru&#10;DJuC2yOn4rbqTKnvco/aNHQrT0WbwkQJzBWEeglf3xTTVfC1WPV0YNYmmHVMsNzAAuvNLbHFchle&#10;E/2Wl1viTYJZjJK9Y9VKbCWY1y9fg2VL1sDEYi30l7wIveUvQ2fVK1iwchNmEcszjS1hpL8Ym81W&#10;49CGbbjw4S4k2Vqj1NsRpZ5WyHU8iAzbPchyPoSSQHtk+NjgOuF71f0skvxdkR8TgNL4YJTF+ktg&#10;FqkgLAWY629ES02yE73tJDBfdj6JFF975IV7SGguuehNJHsgP9IFueFOyItwksBcddUHzckh6MqO&#10;RHd2OFrTglCXTFgnhTwEs2h2HfgQzK7wdLOHz3kHBPm6Sv2bI0O8ERFyAWGh/oiICEZkjABzOPz4&#10;3XI77wlHF2LZ2RHOLo5wc3XEeXcnYtsDcZGBuH4xBAmxRHJ8CDKvRyLrWjjSeE3ZV4Klwb7EdE8N&#10;xGUtMfk0YH70/qN4bikiOguJ6MEBv2rTo6TUZ15EY84lqVl2c+ENNOQTrBKYxTRQNwnZBEKXt0uS&#10;0VSWxqSjsTQNdUXJKM24jOK0WKlKLMAscCxQLAfxUDDLt8kxXZx2UYrYrzQzlii/NDia93fV5aGV&#10;84fwlzcxf2JuyMBcJwNzY/l3YK6pyURZZSYy8xNxJTEOwReDJTAHRHM5GFF1DowOkKadCorx/9nB&#10;7BXgAJ8gJ1wIc4dP5AV4xoTAJS4GTleuwflWBlzSxJRStbAnjm1zmqSI0Z/laBbrRZXZhXHPrMH5&#10;9Bp4pVbjfEoVPJMq4ZHMiNtp1fDKqIVXZh388prhm98MLz7eLb2aKK/iY2vhkVMPz5wGeHC9ByF+&#10;oYCgLm5FcEkb04ogAjugoE7qExxW2oCYqhbE17QxLYirakRcZR3iK2txuboON4jn5NZWZPZ0I2+g&#10;H0X37qLk/j0U8HY2UZwhtrW2Ib+rG6UDhOude6i+ex9FXT3IaW5FNgFe2Eog991GTf9dVPUSuV39&#10;qOweQOXtT1Hy2R+QdOdrRLTcg0dFN84VtOJMXgdO53dIYD4p5oNOrYRTZiWCigb7MBPJ3/Vhvi31&#10;Ya5u4XGfssL8uP7Kj0tVS+9giHxiuZqPrWnulFLb3I66wTwNmMUo2fJK8VAwD8WyHMXyyLE8tOos&#10;VZ5bG/7PgFkWGYYf14dZnqEoflIeB+RH83ODWWRov+SfmEEwr/w3mP/VeRxW/+tjheEGZwlBW4w0&#10;luFQVmk+SyiL8DZxOMpQgNKFoPQkoDygbuKIMYTedNN9WLHxIM5aeyHzVjL66ivwRWc9PmmpQ29N&#10;LXKSCuDqFIPN2+wwS38f1GbuwVg9fl7MvaBh4A5FHQJVzwGKBnZQNrYh5s5BxewcVC0IY3521AhL&#10;VTN74s4JamauUCeqVUx4nrr7MXnxXmz8wAZO/vxDKCcNzU0FGOiuQH93LcrKihEYeR1v7PPE7BWE&#10;nNEpGXJNCEzCWcXYmeB15POK55ZF3BeVczU+l7qZM8OlOe+bOTD2UlRNeT5SHKBuShTzWJrGrly6&#10;YQwxrmUmy1hzd4yzcONtPp/4Dwid00SeNcF3jvi3xRgzWTQJXC1es6icTzLYB/N1J3DsXDBupWah&#10;vqEEvV0l6OssRlNNIRITknHs1AUse1nMz3wGkxY7QnORKxT5mijwXEaaEPkmfL+MiVwxp7EETAFN&#10;WQSeVSUoi4gm2qcgG1VbjuWz38sofm/FUjTTVuUx//eDmVjWlfVV1lh4mGCWRWB5jPZBgvkAgXxQ&#10;qjKrEsyqou+ynmzwtSk6B7DA8GOsWbMfR/c5INw7GEn8Az89whNJflZExl6EnXoLfgdegedHa+Hy&#10;9jLYbbeA9SYTnNtsAdtty3Fu2xqc2LwGe9aswA7zRXhZzwwb9ZfgVaNVOGy0DkE6a5A1ZymqZ1qi&#10;adoitE4yRtt4HXRNWIDbs/TwhT7xt2gZ/mPpKvzH4mX4k4EZfrfAEL+db4TfaZvj90bL8IdFa/DH&#10;pevw20VL8JWhAb5cOB9fzJqJTydPwv0xY3BXVQW3R48mDkfi3rDh+GLYCHzz/Aj8/jfD8IdnCedn&#10;nsWnz/4K90f8Bp9PUMHvTGfiD6+a4Ovjq3DXZS3u+GzA3aBNuBtFPF9+Ff03d6An+U30pr6N2wlv&#10;40HUDnzpuhlf7FyMXpMpaBqvhAZNZV7PRDQZLkTVEn0UW8xD0dJ5KHvFGJX716HO5U20he1Hf9wJ&#10;3A8/ik+cP8L9j7fg7urF+FRfH19Mn4+vxs7C1wTzbzVm4Q9ac/HncfOlEcL/zPxxnA7+MoVgnmsp&#10;VZdhsBp/11uJbxdY4k+zzfGn6ab48+RBMCt+B+avFWbiC4UZUnV54IVJ6Bs5Bf0qM6S+y12q09Cl&#10;PAVtoyaiatgYlKlMRcEMAyQZL4ev+cqnArOFtgEWaxtjBcH8kvlSbF+6nFhejrcI5rcEmInn1wnm&#10;LQTzWr6n5ubLscBoKWYaWmKayQpMNV/N39FVGMd14/gei+dYrWOGdxevhPXmLQjbtwsZjqeR53IS&#10;GXYHkGy9C6l2+5F/wQbJRPRlxxOIdz6NBB9H5ET6oiguECVxviiLu4DyWF9UXgpCc2Is2lIuo+py&#10;GDID3aTq8hWXU0i+YIvcMDei2R05YS7IDnXi0lFCc2mcB6qvXUBTUjA6MiPRmxeDvtwotGeEoCGV&#10;WE0OlQb9uhTmRTC7yZpk+3vhgo8bweuAC+cdESzAHCQDc2ToBYSHBTwEc3h0BAJCguDudR7Ori5w&#10;cXOBh4crfLzcEeB7HlFhfrhxKQJJV6OQfCUC6dcikJcYg/xbUci6EoK862GoSotHa8HNpwaziFg/&#10;NPJ9HuK5gPDk7SaubxgC5rohYG4quI6GvKvSoF9SP2Yuawjm+qJENJenE5856K7PZwrRWZtHJN+S&#10;mmwLGAsMi37Koi+zgHBRaoyEY9FEu7Ui9XtgFs2xxXYRCc0ZF3kMnpuYAmuwuizOWx5x/3vVcqL5&#10;ybkuNcceCuaq4isPwVxelYnswiRcTb5EMIf8p4P5fICjBGafMA94R/nBIyZ0EMzX4Xwzk2AuhbMA&#10;MxF7LrsZNjktRHOzBGZ7MfgXoWuXXgX71Ap4ZtQhKKcdwVltCMhshV86YZzeBB+RzGZcyG6BT04r&#10;fPLacD63Fa5ZjXBMr4MDH+eQ1QCHbB6PAD9LRJ9OLse5jBoJ5aLftBhszEk0CRdIz66Bc24d3Asa&#10;cL64EV7FYimmhCKyS2vhX16H4KomRNS34iKxGE9EXuvsw43OHsQ3iGmo6nCxqgGX6ppxrbEdCc1i&#10;ULBupHb0I61zACmtvUjiujQu8/seoGjgU+T13ENO523kdhHdd75E9r3f4lrPZwiq74dLcTus85pl&#10;YC7olMB8PK0Op1Iq4Syq5zy/G3WdyCWSK3ic2u57slGy27hsI8bbBlDR2vMPleJHI2H4kYHAHpfK&#10;ZsKZqWruZrqkVDd1SKlpakdtUxvB3PZUYBZTSskrxQLIQ8Esx7KAsbwCPbTiLJAsRtZuaq5Dk5iG&#10;qqkGXe3/N8AsHyVbVJMfxbF8IDA5pJ8mjwPyo/m5wfy40a+fNvdacv4N5v+sPB6s/9X5Dsyimiqr&#10;MAsoWxOQ1oNgFoOAEWQGLly6EZLuGEO0iqroPLOPsfX14wgLiuE/2IX4rKMOX3c384PVjMr8cgRc&#10;uII33nGEtvlBjJl3AKoLBLYIViPC2/g8lAhwJYJT2diBMBNgPkskE5WLCUlLO4xd6iRVmcV2RTGn&#10;sDmffxHhTnSpG+2F0UtHsPuUB2KvXUd7WyUG+EW+11+H9tZaJKXn4qRzBCy2WBOvx3g9BCKvT02g&#10;2NCB2LInuuygpGdL7Nnyvi3PzY7HtYeGiaMsfF4RUd0W69WMxJzF8sinY+LxDJz4WEeo6vO4evzc&#10;i+PpEf76oiJ+jsc4x2Pwe2HE7wWXmrxOLXMbfl9sMX6RLSaYW2Oy6QloLzuB7R+4IDQmEZVVpejt&#10;KOMPXxF6+aNQV1kCH99ovLyD31HuN3WJHTQtXKBo6oqRxs4YwfMTFfDRRK2y1Bz75ENkPsQm14mR&#10;r0XfZtlI2d/1X1Yy4fsuhcfgeyEibiuLSrixGDXb6v8EmNUI5u/QTCwv5GeXWJaDWZ1gVuP1quuc&#10;xFh+fybzuqbr7oeu0UfY+OJ+WB12RKx/CNJigpER6YFbvqcR67QbQSffgPf+zXD9cC3s31oGa4L5&#10;+MsmOLTOEPtWG+Hj5UZ420Ifm3UXYMXMmVgybTbRpYMN2qZ4X28J7HUtEb1wCZIXWiJH2xJFCxej&#10;nBCu07dAF5H0yYsv45vNW/Hbza/gixfX48GyVbhtsRQD5stwZ8lq3F/1Ej7ZuA2fvrIdX7++HX94&#10;cwv+9NoG/H7TSny9ehE+X2yIB4YLcFd7Ju7MnYK7Mybgkylj8eXEMfjtOE38VlMNnyuPwoDC8+gY&#10;9Rt0aCmga54GelbPwJ1dphg4twz9Lqtwx/tF3At+GfdituHutR24nfgO7ia/j0+vv4evwt7A72xe&#10;xldbjTEwVwvtyiPQPorHGTsWndrz0GShh3KzeShZNh9lW01QdXA96l3fRnvYAdyOPYlPQo/iU7sP&#10;8eC9Tbw+nrOOPr6cJsA8m2AWFXMZmP8kYVmH0eVtfXw71QR/E3MwDwHzXwjmPxLMfxTNsqcY4Q9j&#10;CWalOfhsmAzMX42cgc9HTse9YYTyCxPRO2IywTz9sWAu5e386Xq4ZbQMF8xXPF2FeSHBvNAIq/j+&#10;vWy2DK9ZEtrLV+BtQlmAeceKpXht9UpsXr0aK5euhKHpEkzjZ0FrnhE0FphAQ8eCn1cLqPC26kxt&#10;zJ+jjzW6Znhv8QqcfnkT/D96HzetjyDV9jCSrPfg5pldSHE4iBwfGyS68TNpfxQxRPN1bwdki4Gw&#10;4gNQEu+HsnhfVMT7o/pqKNpTr6AnKwGNNy8iP9wbt87b4Lq7FVL97JEf4U4wuxHLzsSyM4pi3KVm&#10;2VIz7IxI9BGOd4qu4H7pVdwuvIjOrFA0poagMjlMqjD/IJgHp5SKCCJ+Q4eAOTIEURcjEHExEoFh&#10;QTh/wQuuhLK7pyu8fTx4DG+EB/vi0sVQpNyMRbrIDSI5IQpFKQRkSjRyr4Wg4EYYqgnK1sIbqM+9&#10;TDDLsPxjYBbbhu4j3+8hnJlGRgJzVgyxHImatEjUZcQQ0PFoJpTlYK4neuuYGgnD16UKc0tFOrrq&#10;8tDXVIyBllKmBE1lqRKoa/J5rkU3pQgQiz7NIj8GZrGPhOb0GD4Pz+0RMEvn/TODubYmCxVVWcgp&#10;SsH1lMsIiQ1F4EUiOSbkYYL42xgUE4hgKQFEtJiP+ecFs3eQs3Sc81EBcL8YDue4i3C8mgDHW1lw&#10;Ti+Dc04d4doogVmGZjHQlQzNtgTuubQq2CSVwZvojS3tx6XifsQV9iE6vwuReZ0Iz+9EKCEZWthN&#10;PHbBv7AD3vmt8MhtggvR7ZJTTwATz7kNPF4NzqSU41hiMY4ll+FkeiXOEOxnuc9ZnseZzBqczuC6&#10;zCqcJZzP5XJbViWsmXM5VbDNJd7zCerCOriVNMKzvBleFS3wrWIqGuCWV0akF8I9pxQ+RdXwK6mD&#10;H6HtX1KP0MomxBC20TXtiOBjoivbpIHMrjX2I76mE7G8H1/dhevNt5HQ/SliWm7Dp6IddnmNOE3s&#10;n85tx6n8DpzIbsWxVAHmCrhkVyOkpAEJ9V3I67iDyt77qBeDmBHNde33Udt+D9UEc2Xbj4+CLaaV&#10;qunsf3KI/soW7v8zglmA+IfALIexuP+49QLLDY01qG+oRmN9FcEssPy/H8yyeZirpGbXcjQL+Aok&#10;iybaom+zyNOi+XFAfjT/CjAPmVf5pyb3FzrLbHJlo2T/nGDmH9gEgTLxI8A8wtQaLxDNz/MP9N/w&#10;j+5n+Ef3rwiYZxiB4R/Lr/gH6hOjcxzPML/RIZr5h+zzP5JHMfukiP2f0z6B3yzk8Qcj7v/U44gM&#10;0zv9xIh9Hj3Hodv/Ebw/R6wxnKgbYXAOCrw9iutGS/Mzc6nH+8Sfgp6D1IRZ0cQNGmbO0CB6ppke&#10;wNptVnB2DUdBZg5660rxGb+kn3a1oLm6HjHRt7BzlyP0l+4mOD6EijYxIuYGNjsPBRNPxgOjTN0w&#10;2tQJyqaiemtDjBOX/NyMMbeFFjEplmpEmyq3q1m4Qm2xB1S4HGVoRXgdxHSLPVi97SjOOXijrDhf&#10;Go37XncN+gj36ppqXLyRjbeP+GDuqiPQMDxA1B2Dsi6RqCsgS/Qa2BJ7Z6GkY03ciqbT/MwSumoC&#10;zsTwP8RAhHiWh2iWIt3nY8RUWzyGGl9LNQN+D0R/ZiNrjBFIJko1+fnXNDmDMSKmZ6BldgZjzaww&#10;zswaE82tMGfpGSzfaoMTNsG4npCM5roSfNJXjS9u16C/oxqJiSk4dMoHS162wlSL0wSkqHa7S++L&#10;oqkzlMzs+foSuCanoWFqhTG8rcXXVCw1+Nyqhmf4uhG9PCcNvq4afM3FnMyKXCfec/EfJaomtlA3&#10;d+D74Ag1UU0n9lWJZVV+Z+VYHho5nH8cyyJPB2YRgWKRx20TEdvUDAhdg+MSeNUFeBk1gV5RKeZt&#10;sV6T20W+h+PHho/V42N1Dkn9lTWIZU2B5YUH+PndT6DsJ5IPENSHmKPQ1D0pzYk9Re84Zuvtg5nF&#10;bry+9QgcT7vgSlAQ0mP8kUpIXPU6ikjbD+B/YgfOE8yOO9fC6jVLHH3ZFAdeNMLe1YZ4b4k2thnM&#10;xlpCdcnU8TAePxa6Y7SgozUBRhOmYcXkmXh10kzsmTAdpybOgMOU2fCcPg8BsxcgcqEOLhka4aaF&#10;OdKJrcIX16Bq80to2LoF9a+8gvL1G5CzYhWSlyzFTctlSFy1HHmb16DmzfXo3Pkybn/0Cu59uBm3&#10;33oR/dtX4s7W5fjs1dX4/Zsb8OcdG/Dt1jX4dv1S/HGZMb4wXoAB7WloXzABTboTUWc6GbVrZqDh&#10;7YVoPmKMjnNL0OOyEv0+L+JO6Gbcj9+BBzfexYOrTMQO3HfaiIF3jdFtOA59Y0bjrsJI3B8xGreV&#10;NdA9eRLaDeaj2mQOSpfOR+lWU1QSzHWu78jAfPEkPg06is+sd+LBGxtw18wUnxKlX06ci6/HzMJX&#10;6jOZWfjtmLn4I8H87QQ9aXTsP4o5licb4a+zF0lNsWGwBn83XIP/0FuBv8xdLA389YdJhvi9li6+&#10;UZmLz4dPw6cvTMEnzH3m7jBCedgkdA+fhAG1mejXnIUeorlDcRIah2mh8gVNVBHqog9zqvlq+Jgt&#10;l8C8fK4ODLnUmW8E3fnGMJxrBDPC2WKhaIptiCV6xliub441RkvwktlSbFu8DDssl+LNZZZ4c/kS&#10;7Fi5FNvXrMBLBPPyZSuhTzBP1SGYF5pAfaEplOebQJHHHE2Ea8zWhQG3bV2yCgfWvwzbV1+D38fv&#10;49a5Y8hwOoEU24O4dXYvUh2PIsvrHBKJ3ktOJ3HR8SQue5xDSpAbCuL8UJ0QiqaUSLQQWk23otGZ&#10;fhXdmcTajWhpWimBZdEkW4BZVKIrLhHYcT5EtjeqrorRsEPQmRmNASLsLgF2r+Qql5dxuyAG3TkR&#10;aEoLlQb9Sufj4gnmEILZ/4I7sewuDfolwOzj6SAb9MvfXaowR4f7I5pYjokJR0xcFCJjIxEcEQLf&#10;oAvwukBQebvDx9cTwbwfGx2MxBsXkZt+nf8m3UAhz78o7RIByaTHoZTXVZ4WLfVbbsojGvMuMfGo&#10;y42TACwwLM+jVWQ5nB8XqVKbz30EpDOiUJUShnK+FhVJoahOjUS99HxXZGDOJ5TFdE+Zl1BN3NYW&#10;iHmUU9BWlYn26mwmh7dzCOhMaVtdoQzKokm2gHBeYoQ0zZRodi3WCTC3VaZJ1WeBZQFksU/urXAp&#10;0u3EMJSkRaFWXCuvSY7/of9RMPQ/CeSAFjgWTbAFogWmRcQ60YdZ9F/urUuSwNxQdhXlhZf4b/AN&#10;VBLvxWVpSMtJQHxCDIKiZX2YA4lkCcsXQ6Rm2gLMQdEBEH2YxaBfPsStHMoCvgLIIh78bMojgXgQ&#10;0o8DtWcw9wl2hVegE84HucCT690jfOEWE0Ywx8PpWiKcEnOIy3I4ZBPMOU0Eaassua1SpVlqmp0t&#10;68vsmF6FoPwWJFTfRkrVAJIqB5BY1Y9bvH2T6xJq+nG9ZgBXanoRW9WDiLI2BBQ2wCunGp55VfAu&#10;aoCPAG5hLZyyy2GVUogzacU4lVqCk4MRt0+ll+JkWgmOpxTjSFIhjiYV4XRmJazEfMi5xDtzNqcW&#10;VlnVTBWsc2pgk1cP27w62GRXEfwVsOF6u+xKnnclbDLKcY7HtUkth31mBdz4+PMFjfAubIJPIbEt&#10;9c1ugm9BM/wKW+BfQHgXNBDZTfAqqocLj21DzJ/OaZT6MJ/IZQhmWZNsAj6lFCHFDUgkvPM67zxs&#10;ki3mYq7reIBaUWFu7cfTVJh/TjDXNraipqGZyxbUNzajsYl/i7a0DgFzO7o6ueyU4VeAWUB4aMQ6&#10;Efn2offl/ZnlVWaR1pZ6dLY1EM116Ga62mofRtyXR75O4FnguJ8oHuhpxu3eFmkp7vcRwf2d9bjD&#10;3O1uwP3eJjzoa5Yibg+Fstj+5NTjXlfdU4H5QWclAVz1I5FjWSxlfZUFmuWRV5xFhlabn5THAfnR&#10;PC2YP2krxCftBUObTz82Q9F8pykTtxszpIjbYp3YJt/n0XB77y8WWp7N1V4msPzzglmVf6jLwTyS&#10;IBjGP+BfIBqGgvlX/AP6cdXiRyNQ/EudY0/Mr7SP4dcCzMTsj0WO0aeJwKtA8q8XHMOz849KS3H/&#10;nwHz00R+jo+D8z9i9+cIwaxPMOvzfdKzIo6JZb1TzGmM0rWGgq4N19ljtIGj1DRandiaYHIE5hvO&#10;4MDJAFy/lommynIMNJbhflsNupsbkJNTChuXcKzYfASTjd6DsvbHRNlJfh6cMMrCA8MJ5WGmLhhh&#10;xvvEsBLhpmYqAEfc8fZYU1uMJdw0RXVTAM/MFhqLXaFOMCuZiQozP1tEznjDfTBcsQ/v77LB5bjr&#10;aK4qx532Wv6oNKC9tRG5xRWw9YrBsu1itO09UNXdD2V+RpR0rAhZgWI74plg1CYIJejaSphW1Rf4&#10;lQPZ8QcyiGceQxZC05Dol3KOkWFZ05gRWDaRYVmTmJViekrKGEaL342x5mcxZbE1dNeckarMnhf4&#10;h09ONgY6q/DFXTEKeCWKi7Lh6ReFbR84YcFyPtbQimh2IXLdocLXU8WM18NjKRnytdY/ReDyOQle&#10;0SJA05jnRcCr8f1W53stzk+dQFYj+sSUYVL4WqsacB23icq4LHwPpP+g+Ecs//Q8PZifJuo8joYI&#10;PwtyLKtKFeCfDmYxCJsEZl2CmWgWfZY1tUV1eT+zl2Dey/X7ieWDUFt4BFq6JzGJ35+pukcxX38v&#10;li7bh51vnoSnrRsSwgKQedEHKaF2BMlBhJ59D77HXoMnwWz33lqc2LYEBzaYYM86I+xabYw3Fy3E&#10;hoVTsXiKFgzHqkFXUw3z1VUxR41LDU3oE8/mmhpYoaqC9cwWrn9DQwM7tcZg94Sx2D95PA5NnYCT&#10;s6fCXm8+vBcZI2SlJUJXLIWPhSnsdRbi+KwZODhzGg7PnY6z+jPhuXguwtfp4doWcyQT8CnbFiF9&#10;iwXyt1ui5u216Pr4Fdzesx13P9yCO29tQN+WFehYb44mAr92tT6q1umj/CV9lG3XR8UHhqg/ZoF2&#10;u5Xodl2Hbq8N6PHbhN7QregK3YY2301osV+Nxl3GqF05BfWTRqJfcQS+GqGI341QxRcK6ritORa9&#10;82ahwXAOKpdpo3y7BaoOv4R69/fQEXYQt6NP4IHvIXxy/B3cfWUt7uob4rNpC/DVOIJZYza+UpuF&#10;L5mvNefiD6Lf8gR9fDuRYBbTaBHEf51lIQ32BWL578Zr8TeDlfjL/CX4wwxT/J7bfzdWgHmeNMjX&#10;g+cn495zk3Dv+Um4QzD3EctdwydKYBbTSolBvwSYG14Yg8rnNVGrJRslO2PRWnibfgdmo/kG0F1g&#10;zJjAaJ4xzOYZycCsa4Ql+iZYYbQYa0yWYiPBvGWRJV5dYokdS5fgjRVL8Pqqpdi6egU2rFkNy+Ur&#10;oW22GJOJ4rG6ZlDXNoMij6cwSx+jZ+lh/HxDLLVYjvc3bMLp7a/B8c034PPhu7hx9ggynE8h1f4o&#10;Em0OItX5BLK8bZFy3hbX3axxyfUMrnieQxJxUUjE1iVHoiMnHp3Zl9CaEocOglOk9loksoLccdXl&#10;NOIcjklNsktjL6DqSgAqL/uh8oovqq/5fw/M94grAeY7xZd4Xw7mEBTf8EfKRW/EETshRLGfj5vU&#10;f9nbywVeHo5SH2Y5mCNCvAhmP0RFBiMyKgQR0WEIjQpFUHggLgT64Dyh7X7eCZ5ezvD3P4+LUYFI&#10;uhmL/KwbKMm9idLsGyjLEoNgXUI5sVmREYvqTGI4OxYNOXFoJJhF6glJOZiHIlKsewjiH0kjwdxA&#10;eNdlRRPJ4RKWRaoI5rrMWKlZdn0ugZxzGZUZ8TwXMdjYFdQNglk0yRZ9mOuLk1GdnygN/lXOcxfV&#10;ZQFj0Y85OyEUyfG+0sjZ8oHA5GAWqBaIFpgW+2XdCEHOzTAp2QkhKEwO5/PJrrGK51iZGfUw4r78&#10;euXXLPo1yyvKAsoC0DJEX5emlRJY7q1PIvATUFd6BWV8TGnRDVSUp6CwJAXJmddwkZ+bYFFNJpCD&#10;Y8MQEheO0Hgmju9jXAhCLwb9YJPsx1WZfwjKAtPuga6DccGFMA8e77zUf/k8we4eGwnXK1fhnJAC&#10;p+Q8OGRUEJei/3IzQdrGtEs5x9tDm2a7ZNYijKBMqe1DTn0/8hpuI6/pNnKb7iCHy6zGfqQzKY29&#10;SG7qkyqu8ZXNiCytI57rEFPVjIu1rYiqbkZwaS2888twvrAKbvkVcOLfSA5ZJXDMLoVTHu/nVcKe&#10;8D2XUQpr4vks0XuWCLYRFefsWmmwrdOpFTiZUk5oV+A0MX+GOZ1GWGdWE/1ELvez4v2TSQT4rWKc&#10;TizDmaQy2KbXwCW3CR4FrXDPa4Ej7zul18I9uxFeea04n9sMVx7fLUtUjyvgQKjbZNdLo2RLYM5p&#10;JZhbcCqrkccn0BOLEVrSgKSmXuQTyqWDA37Vdt5FPcFcQzBXEsxPM+iXaG4t0PxjeZom2TUEc3V9&#10;k5S6hiY0EM3NzS1obSWQHwPmH4scyE9KO/Hc3lIrjZ0jR7K8qixud3J9R0u1FHFbrBPVZjmW7/S1&#10;SksZmBvQ31GH24yAsUDyJ/0tUgSa5WAe6KiVUDy04vyPIbi7f14wf5fvoPy4CAzLBwb7odxjHgfk&#10;R/PUYG4vxKcdBcxjB+t6GDmafwjMYpt8n39MjhzMP3+F+d9g/uciP8f/TDBLWGYUCOZRfB5FgllR&#10;l3AmmEcRzKP17KAkKqhEl5ruQWLtGN7c442AsGSUFVWhq7EGt5sr0ddcg/LSSv5DmIK3Drhjwcrd&#10;GGP0IZQND0DR9AxGmtthmJkjnmdeMLPHcEJYgZ8TJVMijRljws8Qn2O8sS0mGNlCy4hwI9TUiWiN&#10;Rc5QX+TKfZ2hICrDemcw1uAoFiw6jA1bTsHOxh+5qbnoaRT/s9aC3vZm1NTUIfZqGnYecoXeasLH&#10;YA8fd4zXdUaqzooo87oVeZ0qArzG9kSjaJotBhhzYETzbUcunQYj+iQ785wY3lcTaJZXmb+HZoKZ&#10;5y5vgq3B69LgZ1+DaNYgmqWYiiqwPNzG74moOk+2OA6Ljaex96g3oqKvobqiEHd6xfzMZaitycOl&#10;Gzdx1CYQy7bYYrLxSWJPPB/PTVTvjflaGp3CaP3jGM3PkDLfQ1Hp1uBrqclr1eS1qevxNdUhgLUJ&#10;an6+NAjlsUYEuyHPid811YVHoTzvMFT4WRfNjsV2dQnSjwPwT81/fzCrEsxqOqLP8kGCWYblMdp7&#10;CGaRfcSK2HZUGuxrEr8r0/hcOkb7sHbNAez7wAoBLueREh2AnFgvpIScwyW3/Qi2egc+R7bDbe8m&#10;2LyzBke3LsHe9ab4eJ0pPlpjhtctdLBm3hSYTFCHtoYiFqgrYa6aEsHMpYYKFmiqYqGGMnRUR8NA&#10;ZRRMlBVgrjQSSxRHYhnhuVxpBFYwq1UVsHGMCrZP1sLbMyfjnZlT8Rox/RIBvkJ5lLS/pTL3UxuO&#10;TWNH4M2po7FrvjoO64/DCcMJsDaeDKdFM+G7YiGiNhjjyuZFuPGyBRI2mOE6cX9tjQGur9HH9fWG&#10;SNhkgpvbTJH4pinSPjRB/pFFqDy3CvVOL6LBbSPqPV5CredLKHdah4LTlsj+SB+ZG6YhR0cFlRrD&#10;0K+gIGH5L8M08HvmUyUt3Jk6HW26c1C3Qh/VbyxDzYktaPD8AB2hh9Effhx3Pfbh7r7XMbBuOe4t&#10;1MMXk+fja2JVBubZ+EJ9Nr4cM4/41cafx+vjLxMM8AeCWVSQvyWY/zYEzP9BMP+ZYP49wfy7yYb4&#10;LcH8leo8fCZGxR4E812C+fYQMPerzsSAALPGDHQqTUbjsLGoIpr/WTAvJ5hXmy7FBvOleGWxJbZb&#10;ykbJ3rFyCV4lmLesWYH1a1dj8YoVmGdqgfHaxhgjwKxDMM81wsgZulAmmqfrmWPTuk048sZbsHv3&#10;XTi+vQMe77+BS6cOINXxFNIcTyCZaE5zPY1sXwekX3CUTRPlaYMbPnZIDXVD0RV/1BF37bmX0EnY&#10;taVdkrA8tA+zALNoyn3zvDUKIj1RJvo8x19gfKTm2LU3AtBKLPYSXaI59l0JzJelJtkCzKIPc+E1&#10;XyRFn0cssSMqzEPB7O3pBF8vJwSJUbIDPCQwR4XJmmSHhPgjMJi4YvyCfXHe1xMuBLaD8zk4uZyD&#10;Fx8XyX1vXY9GXuZ1gjkBpTnXh4A5lkgliDNjpGbYDTlErEAusVyfJ6swD626ioh1Q6vMT4o4lujD&#10;3MJ9xaBfojl2dWoEqkVll88rqsxizudKcR7EbgXRLMAsBv0SfZjrmOp8ojfrGgpTLyE3MRpFaUQ+&#10;9xFYFhBOjPXB5VAX3LroLVWPRd9m+bRSojm2vAItsPw9MN98OjAP/U8CAWZRWRYRUBb3xVLcFxXm&#10;/gYxZkkS2qoIer7HZQXxKC+5KVWYBZiTMq4i5moEQmJDEBwXKkE57FIkwqVEICw+FGFEc0hsIEHt&#10;LzXL9mf8iGcR30gfCdByRD+ax1Wj5Xj2j/JBQAyPdTEQPoS656WLcLt+Ay6JaXBKLSCYK6Uqsg0h&#10;aC3mF87tkCLQLO/PLEbPds4imIsakVbXhSJirVz01yUQyzsGUNzaiwLiLbepC7mEYT7hl9vWg8zm&#10;Dmk+5BQCLq2lA2mtnUjhulsNLbhW14jLXF6sbUBEZQ3CyiqZaoRX1iGyqhFhlY0ILm+Ef3EdEVsJ&#10;j9wqpgbuObVwzaqBM2HsKI1SLVIDOy5tiOZzXG+fWw8HovmcADTBLGKTUiHFJaseXoVt8C2WNRt3&#10;IZZd02pwnmC+QDBfIJg9M/k8TwPm9GrYJpcgrLQRSc0yMItppSrElE+8LSrMEpifcpTsxzXTfmye&#10;AsyiwiywLKrM9YxUYR4C5o7BJtkdHbIm2T9H2kWlubEa7c38O5hgFhgW+BURaBZIbhOzxTByUA8F&#10;szyyx/CxnfUE8/crzI+CWV5h/kckD83Tg/lpM7QP85PyPwXMd5uzJCiLiNtPDeZ/RZPsf4P5n4v8&#10;HP+zwDxC32qwKbY1oWUFJQJJic8lQCqaKysSzEqi+mp4loA9iXH6u7BiqzXsPS4hmz/m3e1duNPZ&#10;hjsdTWiuq8O1W7k4ZBcO01dOQNPoXSgZfszPwTEoLrImkq3xa34GnjO3wQv8bAznfQUzPg+jRkRq&#10;GVtjvNE5TDSywSTCc7yo0vIcRR9gDQsHqBHNSqZOBDMBry8GyzqDacbHYbT0CF7fYYOIYPG/3bW4&#10;zR/H2zynbv5QVpXXwss3Bi+9eQZTLfbyGg9hhN5JqIjmyAS8Io89ylD047WFGiGvZGIPJcJZydiB&#10;4X0jJ4bP+zAuUDZkeFtlENJSP2YCWxbRt9kOakSqmugzzYjBvmThd0OKmBPaipFdtyrBLPpvKxvz&#10;tv5hTDHeh9VbzsDKLhCJSalobRaDmZXzh74cJeVFCIq8gbf3nMf8xcSgGNWZ4Bf9pZWJXlFdFv2T&#10;1QTYCXcJy0b2GMNo8XXT1ON5aHP7QjEl0klM4PdxKr+bE4nKMQsOQn0OgTjvACbqiinDTmECv6tj&#10;uFTTfxyAf2r+u4P5MMEsBvY6IDXB1tTeJ2F5jM5u3meIZ01iWouvzXi9U5jE7+V0nUMwNN2HzRuP&#10;4NR+W0T7+CDnUhDy4z2REmSFOOfdCDz1Js4f3AKnj1+C1VurcfgVS+x+0RwfrTXHh2sW4VVzXayY&#10;NRl6mkSy0nDMVRlJLCtgjvoognk05moqYu4Y4pnb52koYb7aaCwknLWVR0KbYNYePUyKDqPH+0bc&#10;Zq6mDAt1FZiqKkF/tAIWjHgBs4b9hvk15jz/Kyx8/pcwGP5LmCn+CktUn8VyjeewRusFbBw/Atum&#10;KOLNGWrYOXcMPp6nhd3zx2LPgrHYrz0Oh/Qn4KjJFJywmI7TljNwduV0OK2fCt/XZiH6Qz1cO2SB&#10;5JPLkW61GhlM8rFlSNhliitb5+KSxVgkzBiNItWR6B6ljK+Ha+BPzxHMz6rh8xfUcW8MYbpgDppW&#10;GqPundWoP/Mamrw+JpiPoDf4KAYcd2Hggy3oW2qBe7O18eWE+fhGk2BWn4Mv1ebgC425BPMC/FZL&#10;R+q7/OfxBvg9wfx7gvgvswlmneX4u5EMzH8lmP80BMzfEMxfEsyfjiSYX5gsYfnOC5MwQDD3Esyd&#10;BHOv6gz0jZmFPo2Z0ijZzSPGSaNk1w0B89Am2U8C82KCeanxYqwimNdbLMWmJbJppV5bvgSvEczb&#10;1nDd2hVYt241LJavwGwjM2guMOD314zfd3MozTXEqOk60JhtBB2zFdj5xrtw2L8fHvt2w+m9N+D0&#10;9nZEH9uDFII5w+UMUp1OIdXVCjl+zsj0d0WyrxNuXnDALX8npIe5E8x+qCXw2nLj0Zl3BZ2ZV9GR&#10;dhUtSfGoiA9BxiCYL9odwTW3U8gKdkIR4StGyS6+yGWsJ9F8QerD3EmE9RNdoln23ZIrEpi7ssOl&#10;UbLzCOubke6ICXJHiJ+rBGZvgtmLYPY57ww/b2eud0NEkKfUhzkqzBdhoX4ICLqAC/7e8GZ8Arzg&#10;4eMKRxdb2Nifhp3DaXh42CIs5DxuXotEXsY1lOTcIJivoSybmHsIZkJYDmbCUPQ5ljfJFlgUSBZ4&#10;FBG3xbqfAmYxSnaH6AcsIJ5FfEoDf0UTzHxOorkq/SLKUkWz8IuEajyqcq6gJo/gJJqruCzNvIz8&#10;5IvIuB6BlMtBxG8UStJl/ZHTrwZKWI7ytcGVMFfpvgCygLLovyyqzaLqLCD9WDCnRPC6ZNcokFyR&#10;Efkw4r78eoeCWV5Zlvd5FkuxToD5dlMa+ojm1orrqCniZ4Tbq8qTUFWVjoLiJNwi+iMvh0FMKyX6&#10;MAfFhsoqzFLCCOVghAxWmANj+P4+gmU5mOU4FhHbAsS+g5EDe+j+In6RXrJm3lF+OB8TAo/4GLhe&#10;uw7nW+kEcxEcCUxRRbYhBmVY7hxMh1RlljXNFmAmaovqkV7fRix3ob7vNhoH7qKudwCVHd0oaWlD&#10;EVPa3oGyjk5CugvlnV0oGxquk98u7iK8e7qQQ7SlNTcgqb4WifybKbmhifdbkdrSLuE6sbEd12qa&#10;cbm6WZrrOa68GbHlrYyYnqod0aWtiChpRUBBIzxyauCWXUMQN8K7oIHorYJzahlBXEEQ1+I8ryGg&#10;sBnh5Z2IrOhGaHEbLojRugnuwJwGhBW0ICy/Gf7c1zNT4PrJYLYmmO1SShFe1oRkojiv4zaK2/tR&#10;LqZ84m3Rh7m69c5Tg1nkcU21vxce52nB/A9Nsvm6trQQyG2EcnvrYB9mWV/kH8vjgPxoBJibGwSI&#10;ZWAWza0FhkUEjAWYWxsr/gHMAshyNIulDMx8bFcD/56WNasW8JWjWSzFfbH+XwHme+0Cuk9KGfcT&#10;IP7fAebBJtYSlOVYFuvEtieCWdvy3L/B/IT8bwbzCEaBGW1gDUUJy1ZQ5n1laUnAEVciKnqiGe8J&#10;jDfYh/mWe/H+AU9Ex2egjv+Q3O7tw4OBXtzu5j8GJTVw8b+O1W85YqL5HoyY/w6PvxeK5iehYGGF&#10;3xifwjPMcxbn8Ly5APRpjDA7xc8IIWVyEmOMTxPJVsSyNSYZnMV40XRYzGcskGlmS+DaQ9HUDgqE&#10;4GhuE9XT8fwszTY5isWrjuL0mRCkJhaivaEN9/iP073uTtzt6kR6UhaOnPaG/rqjUNDdg98QOaPF&#10;dEmLbaFEvIvRoBXNbKBsQUCb2mK0iR1jzzhI00zJ4vwwimKUbYJZhmYZnGVxhIqRA2PP2A3GlrFh&#10;+DryOr4LkWxsJUVZYFl8XwhnRb3jUF6wC3MX7cPrHzrBL+QySsuL0dtbg9u369HJH9T07Hycc4rA&#10;0vWnMH7+LqjPF9MdneB7RiwbEbjmtpiw2AnjzB2luaK1jO0xlucynuclKvcTDM9igsEZvsanMNXo&#10;BCbpH4LGnA+gPvNdTCYQjVfYYv12f6zd6g+j1S6Ywu+v2lP1Uf6x/DcGs8ERXuMhqdm+mu4+qOuI&#10;Zth7COTdzC7iWQ7mQxjL36MJAszaxzFD+wBMzPfj1VeOw/aYI64EXkDh1QDkx7kjKeAkYuw/gO/R&#10;V+G652XY7XwRJ19fif0vLSGWLfDB6kXYuXoxtprqYsn0CVigqoAZCkSt4vOYq0o4q4mMwByNkcQy&#10;4aylgnlaqpjPLNRSg46WOvTGakjRZ3R5X2eMKrQ1VaE7Rh36WqI5tyZ0NTWgra5GaCtjrjKPM3o4&#10;5ik8h3kjn8W8Ec9w+SvMH8yCEb/EwhG/gDajO/KX0B9FWI/+JQyVfkmI/xLGar+CqfozMNN4FuYa&#10;z8BS65dYO+WX2D7/1/jQfDSOrR0Ph21z4PW2PgLeNUbA20YIflUPwS/OQbj5ZFyeq4W8cWPQqjYO&#10;90eOwxe/0cTnv1LBg2dUcUdpPDpnz0TTckPUv7sGjdavo8VnF9pDDqEn4BD6bT9A/zsvo8/CFPem&#10;L8RXY+fht+pz8Y0aoUwwf6YxD59rLSR+dfDHcXpSfidCEP95jgX+Q5dgNiaYTQbBvGAJfjfTFL99&#10;EpiHE8wjJqGDYO5RnY5+gllEDP4lBv2qJZrreB4SmBevxQVzgnn+k8FsQTAvMjCBpclirDBfinWL&#10;luIlgnnLMktsXyGqy0uwhWB+mWBevXY1TJYtwzQDI6jN0yWYTfkZtIDyHCMoTtfDhAXmWLLqZRzf&#10;fxi+1tbwP34Erh+8A8e3tiPi6G4kOZ9BpocNUl2spdtZvs7IIJhTuLzl64jEAEekhbshn9gVTYib&#10;CEpRYe4mODsJz6ZbhCbBLJpkX3OzIpgP47LzcaT62UoDfxXHeDGeKIx2R2ncedTe8EdbWvjDQb/u&#10;lRLMBWLQrzBU3/JDdpwnroe5IDrAVRoNW1Zhdvs+mKX+y16ICfdFTKQ/IsIDERziDz9+t3wCvOHl&#10;5wl3H2c4utrAztEKjs5W8PJ2QKQYmOxGJHIzr6A45zrBfJVgvoSyrDiCOYY4JIQzCVjisCH3ogTm&#10;etF/OecfK6/yqqu8yvwokB/NUDC3FRCY3wMzb2fGSmAufwTMsnmYb6CCuC9Oj0fOrWikXQ1DYpw/&#10;shPCCd0YFCRHI+NakATlaL7uAs5pVwKkEbDFqNmi/7KoNgtYCyCLJtsijwOzuC6B5PL0iIcR9x+9&#10;XoFjgWZxbeK+/DUQgBbTSt1pTkNvXSKayq6gqiAOFdy3piIZlZVpyCu4hRtJsQiLC4ZvuB8xy/cu&#10;MgDSPMzSKNmB8I8keiMI3nBClygWGVo5Htr0Wl49FigWUA4UFenHgFmOZs8gF7gHucE15Dycw/3h&#10;FB0Bx0tX4ZiQBseUIjhkEX25jRKOrfI6YEUsyyOvMou+zE6EZXARQVvfglKCuPHuXTTfv4+G2wRh&#10;dzeKW1sJ5hZiuh2lvC1SSTzXdHWjmkAWtytb21Hd1oG6zm409PWj7nYvKnraUUiQ5TTWIruhDvnN&#10;TSgi5Io7O1HC/Yo7e1DY2YcCUbVu7UFOSy/Tj9y2O8hpvY3spgGpKfj12i5EljVLA3BFVxHT1e0I&#10;K25AUL4M+hcrBa4FvLuQ0NCPm8w13o4pakRUXh3iippwpbQNlwnwyMIGeGeVw5V5IpgzquGQVo6I&#10;8hak8JwkMLf1oUxM+dQ+gNqfCOay5k6UEr0/lqcCc1OrhOU6LhuI5SZiWQ5mqcrc1iKhubWtCc0t&#10;9T+ap0Fze1sDWptEhblaArF8gC8ReZNsUX0WTbLFffl2eT9mOZxlacIdovkut/0QiMX6H8eyyNOD&#10;WYD4bpuYY/lJEQN1ib7K3++v/Lj8dwbzUAAP7Z8sx/KTI8C89FyvDv9A1lkh0PxvMD+a/+1gFoN8&#10;KUn9WEU/XtFXVSyJOX0CjxFzCKvpEbM6+zHFYCc2vG4FN++LyMouRmtzC3q7OnCnrxf1Da2IvpqN&#10;d48EYPYy0Rx4P4bN342ReoehQCQPJ4Z/QzSJ938YPxOi2vyCKcFsQjATy2KqIw3jExhreJIIPkXQ&#10;ncZYnovoYysGplLhY5TMxXRH1nyMFRSMCE2js9A0spaaJi9YdATb33FGQHAiKsvE/8b144v+HnzR&#10;24HG0jL4+cfhxbftCPO9BPM+KJgcg8piXvdiayhZnCHqxbzDPD6PPcpETKnEz66E50E4S3GU8KzI&#10;KDHfgflRNH8fzMoEvjKRqsxz/S7i/M/IQjCrLrKH2hJHqBG7ysTeBJMDWLr1LE7YhyAhNQttnXW4&#10;c4c/rn2NqKmqQHT0Tby70wkLjD7GOL7OaguJZn5XVHk8qS+4GDyN38ExJoyxjaypO+E+ga/ZJO4z&#10;UZ/PQQCOn/8h8y4mzH0TC4x3Y+M2Nxy3SoTnhXKcsE7Bhh2BmMPvuPgPk8cj+KfkfyKYiWWdjwfR&#10;LKrNBzFOgFk0yV54DDMX7Iep2T68vuUY7I/b44r/eeTFeyM32gG3LhxB1Ll34XNwC5w/Wo9zb6/B&#10;sW3LsWf9YnywygI7Vy7GewTSZiNdLJoyHvOUR2A6ETtL8TeYqyLQLM8LhC7xrDQS85QUMJ/oXaii&#10;iIWqytBWU4G2hhoWaqpjATNPXZX7E9YqKpivSlirqRPLBDOXC3h/npIyFigqYeFoRSwYPQrzRo3E&#10;nNFEueIIbhvM6GFc/zyXjBKjzHOQzuc5zFH9DeYoP4PZo3+F2Qq/xNxRv4COyi9gNPaXWDT1Waye&#10;Nwyb9ZWww0QD75pqYafRGOzS18RR/bFw1JuIwPmTkTB9KkonEJxq09BPiN59Rgt3nx2D26MnoW3a&#10;TNQt0Uf1WytRd+Z1NPnsQXvwEXT7HUb/uQ8w8ObLGDAzxYOpC/C15hz8jlAWYP5CndjVmI/PxizE&#10;12O0pUG8/jD2p4P5AcF8l2C+I5pjE8z9BHPPIJi7laehV3OmBOYBLjsVp6BeYTzqH4J5nTRK9ttP&#10;AWYLgnmx6WIss1iK1YuXYsNSS2xeboltorq8egleWUtEr1uBlWtWwMByMSbrGUCVx9TQIZi1zaE2&#10;xxgas4wwz2glNm95B/anziLUwR7Bp4/D/eP34PjOdoQf2Y1k17PI9nJAqus5XLc9iWQPW6R4OyHR&#10;xxE3L9jjpr89kkOckHXREyUJ/gReBNpzLqE3LwFdGdfRnBgnNcnODfNCguc5qcIc73iM4LZDQaQH&#10;SmPFXMxEMx9ffskbdQkBaOcxHgVze2YIKm74IC3aFZeCHBDhJ2t6LYHZi2AmlkUfZl8vR2keZjFK&#10;tgBzbHQQLkaHIjIqFGGRIQgKC8CFQIFmIsrHBR7ejvC+4ExQeyI+LgjJiTHIyxJgvkowX3kqMAso&#10;yqvL8qqruD20yjwUx4+LAHMzly1MEwEusCyaZNekRaFOapIdTzTHDWmSzdc16zKqc69LI2FX5cr6&#10;WxekxEkje6ddDeFSBmZRORZNskX/5WsR7lLTbNFPWYBZDPQlqswV2ZelUbHFeoFrOZhFxTnnVqgE&#10;5sosWXVZILksLVyKHMyPqzKL6xLXLtaLiPVNRZelfswDjanoFiNkl1wmmGNRWcxrqUhCaWkSMrKv&#10;4jKvIfSigDGhTCCLQb+CLoYiWIoYKVs26FdAlK/Uh1nqxzwEvUOry3I8yyvNQ9cNBbV8cDCvUA+c&#10;5z4e4RfgRqS7XIyC0+VrBHM6wVwM+8waiLmXz+XIsdw1mO+D2TG7Dn6Fdbha04yctk6UDdxF1b0H&#10;KOu/g4KObsK1FVkEWn5zO3L5909+QxtKiMAK0eeW2C3l7dKmTgmGoh9ufd8dgnkAFX3dBHIL8pob&#10;kNfUgMLWFpR1EoVEeGVPL8q7elDS2oniFoagLCYOSwjFkhaub+Zxm3pRxGUO76c0EcN1rUht60Ea&#10;n/Mmb1+tbMAtLrMI2AwiM7u1D/kdd4jwu8ht7kNKVSuSy5uQXt2GrLpOZNR24EZVC/yyy+D2I2A+&#10;m1ED54xKRFW2IqV1ALkEc2FrL0qaeO6t/dK0Uj8FzALDJY3tT0xp49OCuQ31zbI0EspDwSxVmVub&#10;pbS2Nj4WyI/m6cDciK4OZhDHAsYCyHIky6vKcigPBbV8dGyBZlnTbIKZaL4nRsomeuU4Hpp/hPEP&#10;5ecHs6zKLPKPI14Pzf8UMItK8tAM3fZD+TeYfyT/28EsRkcWSFYXIZjFUlRuVQ3EIFhioChrjNE/&#10;jkkGe6URr4+c9kXCzUzU14pR/5r4I9Ek/SjdSivEKadoWG4VfWUPYzTfEwWdo1Dg+zdSX0yrxddS&#10;TPtFKA4nEMVn4QVj3jY+Q1CfJkBPQc3oJDQNZWgex8+GaHIt5i9WMraG6AM9yuwkRpgd52fpBIYT&#10;2aPE1Eg8nqbRKUw0OgTTtSdw7Gw4klNK0NPeRTB348uuJvTVVuDWtVTsPh2EOeutCGGen8lhIvUk&#10;1BafhorFKSibnYISAT+ax1LkcZV4fmKqJSVCU8nYbjCDTbWNHAldAWNZRF9nqc8zoaxqyBDKqlJl&#10;+RxDKPMalA0JZEPiWMppRkxzxYgln0uFYFZf6gpNS1domImBz45DZ90pvL7Pg384XEVZdRm6+QM4&#10;0MPXvbkaeRm5cHYMwYsvHcNc470YS8ip8bVWIcZVed7q/L6N4fdOi98/LR5/DJ9Xk9vH6BzBOO47&#10;gSCcovMRZhl+BEPLA1izyRof7QvCeZ9s3EjoxI3rHThjdQ2rNzljhtkJopLIfSyCf0r+B4BZbz+z&#10;j8fYQzTvJlAEloeC+QDG6h4jmE9g0oKjmLFgH0xM9uDVlw/B5qAVYvkHf2YkE2pFYOxDxJk34bX3&#10;ZTi8twZWr6/E4U1LsWvtIry/0pxYXoy3LBfhJd2FMJ80jhAeiVmjiGWl5zCPOJ2n8hvmWcznUltl&#10;OHSVFaCrNAo6SqOhLdCsrMhtSsSsMmYTz7OYmbw9Q5lRUsJMLmcrqxDbajy2GuFLTCsS0kqEtJIa&#10;FnA5T0mF+3A/AnsOoT2Xx5jLY85RGY25aoqYq66IOZqKmD1GZDRmaSpglvoI7j8Ms4np2TzX2UT0&#10;TPVnMFODgNZ6BtrjfwOD8c/DeMzzMFN/Dpa8lpe0RuL9Sao4NVULvlOI5smzUDx2NpqVZ6Jn+DQM&#10;vDAF/YrT0TR5JirNdVCxYzlqzryGRoK5TYD5wiH0We3E7R0v4Y6JKT6ZNB/fqBPMKgSz6lx8qU4s&#10;ay6QwPzVGB38jvn9GF2pb7IA858eBbPhSvxh4RL8lmD+htu/HqeLL9S+A/Ptx4J5qtR/eUBrNu5o&#10;zUGPynQ0jJqI+nHzJTBnCjBbrCSYDQhm3SeD2dAEFmaLsWTRUqxcshQvLrPEyysssYVg3kowbyaY&#10;N6xfgaWrl0HHwpyfNz2ozNPlZ9IEmgvNoDnXhJ+/RTBbthkf7DyE87ZOiHB2RMiZY3Df9S4c3t6G&#10;4EO7kORyDtnezkhxtcHlc8eQ4GyNWx52uOllL/VfTvCzR2KwIzJi3FF0wxfVaWFozY1Hb0ECurNu&#10;SH2YGxJiUBzjj2QCO87hKC45HUdGoKPUHFsM+lVx2ZdY9kH1NT80JYmBv2RNsmX9mMUo2RfRlh6M&#10;smvnkRzhhFg/W4RdcEAgofsQzJ5O8HR3gLenPQIIemmU7FAfXIwMRGxMGC7GRkijZEdcDENQuD/8&#10;Q4msYC8EBHsimJiPjvbH9athSCM487MJ5lw5mOMJ0ViUE8oVAoVZUQRz9CCY46SRrQUSBZDlmBR5&#10;tMr8Y82yBZgb87iP2D+dAE0Okw36RajK+jDHo454r+ZSAnM68TwIZjEadjXRXJFzHcXpov/yRWI5&#10;QqowF6VelDAs+jGL/smiKbbAcEFylNQkW4BZPiiYQLXYJt/n+2AO5/WL/zSQVZcFlktTw76HZvl/&#10;EsirzHIsi9dCRLwWjYWXJDCLQb/aK66jvojwJ5jFtFKVZbeQn38dSSmxiL0SSjAHIIQ4DokPQ+il&#10;CIRf5vsnRfRjDkN4PPeJC0JwbICUIEZePR5aQX60iixH9aP9meWRHhsbiAuxIfCKi4T75Xg4X7sJ&#10;x5sZsCeYbUXf32zijzh+FMyyZtmyEbPF/Mje+XWIKm/Ejfo2pBG9md23JZgmNrTjBiF9o7oJiTUt&#10;SGLS6tqJ6B4UEI4iuY3dyBFTLzX0EL/90mjS5cR2EVGc096OLCIuu6UVBe2dKOkilHv6UcGUdfSg&#10;UGCxuQPlrYNzFbcSjKJpMlNLANd13kZV9wAR3I1MHqeA2C7q6+Mxief6BuS2tqHqzl2U9fShtJOP&#10;5XFr+NxV3f3EdjuP30rQd6CilRgnzNPrWxGYXUIwlz0RzOcya+HK7dFV7UhpE2AeQAHhXtwoANyH&#10;mta7qG65/ZPA/DR5GjDXMWJaKWlqqceAubWFWG5pksAsH+X6SXkckB9NRzvR291CADdKYBZNr1sa&#10;yqUINAssy1Esh7JA86OVZgHmO6Kfcm8z7gs0E70CyKLPsjxyMMubZz85P3+T7O/y+FGv5XkckB/N&#10;fzWYBZAf3SZH85OqzRKYdVfY/RvMP5D/zWAeyQgwqwtMEcoiGsSdusE5xo6x5TprTDA6gYWWx7D1&#10;bTv+cZKAqvIq9HY0EaUNaGqoQW4Bf2j94vHKB86Ys/Q4VHSPSoOGSf2hxXPw3EfyGoZz3QgebwQR&#10;+gIx+TwzjBlBVI6Wqq5neC6nibtT0DI4zXMhMol3sU3BVGD5CIaZH8QLUo4Q3iegYELgCoDp78c0&#10;8z3YutMRF4L5h1JJGe7y/D5vq8ID/niV55XgfFAKNuwOxrTVNkTpEYagIsA1iFN1Hl+dx1Il1kWV&#10;Vsw7LPoBq/H81AxtZf2Spf7J30WV6wSMpf7KhrL+ytLI0uIxAq48hqqRGH1awPgkVKQQtTxfEWWj&#10;Y1x/nAjn62RuA5UlzkSzOzSXuPB7ZI1pS0/AcvtZHLTxw/WUNDTUl6GvoxJ3O/jDXF2OhEuJOHzI&#10;E0vXncB048PSoF0C5yrG56Bhbo2xi8Qc1ESzKd9jolCM8DxW7xCmmRyBNo+9eL01Xt7hjF0Hg+Hi&#10;mYjLV2tQWHAbJYV3ERdZjJ3vuMCAr+kEAUc+/vEI/in57w9mlaFg1t31CJjFFGkEs85RviYnMHnB&#10;EcyYvwdGhh9hy4u7cerjwwhzPIVbASeR7H8E11w/QujJ1+Dx8XrYvrUCJ7ctw4GNi/HRagu8t9wc&#10;74oBnixM8eKCeTCfOA7aqqMJ2OFYqDoMC1RFZfdZhgBV+TUM1UfCVEMJJurKMFRThp6aEvcjlhkB&#10;5elcTuVyqpoKo4ppg5mhqkpEqxK4qkQwwaxCOKuoE9oaXGry8Zp8vDpmqjGqaowqZhHP4piz1LnU&#10;IML5vDOI5hmaozFDg2hWV+DjFHhuIwn7kcTyCExUex5jeZ7jmIkE8hSl32DKyGcx7YVfYe6wZ2A4&#10;8jdYzmvbRoQf0NSEh9ZkXNKcgVyVWagdNRvtI2ejQ2kWagjpUjMdlElgfh2NF/aiLegwurwPoPfU&#10;exh4dQNuGxjjkwnzCOXZ+J2yAPM8fClVlwlmLW0JzL/VJJoZUTkWFeQfAvM3swjmKd8H851BMA8M&#10;m4Q+grmbYG4fMRGdSlPQQzDfJpbvjp2LPrWZaFKcjIbx34HZ92nArGcEc4LZnGBetHgpllsuxTqC&#10;+SWC+RWpOfYSvLxuKdYTzIsI6HmmxhivowvVBXpQ1yaYF5hi3HxzzDFYiXUb38aJwzbwd3JDpIsD&#10;gk4fhstHb8Fmx2b47t2JGw5WyPJ2Qaq7PS7bnMA1RyvccLNBwnmiWaowOyAx1AmZse4ovumH2sxw&#10;tBGAfUU30ZtzU6oyCzRXXg5FeoAz4h2P46rrSeSGuUmjZNfdCEHtjSBpwC8xSnY7sSgG/bpdeFkC&#10;8+2iSxjIj0FrWhCKL3vgVog9on3OIsTLDgE+ToNgdsV5gtnD1Q7n3WxxgaAP8HZEsDRStg+iIoIR&#10;czECF+OjERMvQ3NYTBBCI/0QGnEBEVG+iIsNQsL1CGSkxiM/5ypKJDBfJpjjCOaLBHMUwRgpA3OO&#10;AHMMkUsYEoE1RKG8uiwH86NV5qcBsxglu1ZAW5pWKhhlt4KJ5jBUi6msMglzYrkqM05qkl2eRjRn&#10;XkJVzjVZhTkvAeXZ16RpsASYM2+EI/tmhNSHWTS7riFEh04rJarLAskCzGK7fJuoLovm2mIpqs0C&#10;zLlyMGfIrlGOZXnEfbFeoFh+vfIM/U8E8XqIa5VGyq66gebSy8R6LKoLeI4lVyGmlcrgeVzluUfG&#10;BSIk5unBLA389QNQllecxf0fGxhM4FlsuxDtD6+YYHjERsAlPhYOVxLgkJAOu+RC2UBZWQ3EsQBz&#10;F87kdT8CZlk/ZjHwl1tePfyKGhBW3oyLNZ2Iq+vCxeoOIroF4SWNiGCiSppwsbQFlyrapSbPCTU9&#10;SKjuwY3KLlyv6EQCl0nVvUhu6ENq+wBuEb/XibxrDa1IIIxTCMvM9j5kMzncltXYgTRiPI/LMuK8&#10;Skyr1EZQE4nlTV2o5zFa+u+jYYD/VncS3k21KOpqQWlvB7Kb65BeV4mCtibU3xtAVS8f09mG6u5O&#10;7t+Hhv5eVPMx1R3tqOvium5R/e5ATmMzgrKLfxzMWbVwy62VXoPUttvI5bnkE7FFDaKSzmP/RDA/&#10;TZPssqbOpwPz4DzMIk0tbY+AuZkhliUwPx6//0x+CpjFciiY5WiWg/lufwvu97XgAdEs0CuA/N28&#10;yrJ+y4/2af7h/DQw/3jKIcOyrIL8pDwOyI/mvxrM4vZnnQX4vKtQirgt3/5EMOssI5hXDoKZWF64&#10;wgoLiGWR+f8G8/96MCvqnyI6zkhTFI0RYDbk+yfwRwxqcKnF92oGUbl80znYOkUjO6sEPW3iCynA&#10;XIvqqgrEXknCR8fOw2j9cUwwIViIXSU9K0JRhIDjUlGPz6fD6BLMhPgw5gURPs8wZiTRqUhsqhgS&#10;7DwXDTHlEc9FiesU+JkZYXIMw80OYJjFXrywaC+etzggoXkYsTvc6AhG6u3hY3bCeOMB7D3lhrhL&#10;19BcVYxPWkrxRWs5uusbkJhei2PuabB4zYuf2WMYS2SOMWSMjmKsyUmMM+HrIPoAP3w9rJlzGKNv&#10;w9gydg+jIarvPDfZaNg8Z0YgW11g25jw53HUjUTVXDRlPsbrkiFPxfAoQ9jxeVWkHIEi9xnF74aC&#10;mT0ULQSa3aCx2A5a5scwd+UhvPKBLXxC4lBclI+eVjEHXi1/wOrRUFrGPyrj8drbDli4WMwNfFT2&#10;uhuL7+EZjFt8CmPNCUajw8TfXmJ5L+YRyku3OGLH7gAcs7kEr8AMXLpWieLSfrS1fo2Wxs+RkVwL&#10;+zPBWL3sQ8yY9xq05u0kKo8Oge8/E4Hlnx/Mmv9SMIsKs2iSPRjtPcx+aC08ggnaxx+C2UB/Jzau&#10;fB+H3tkFvzMHcNljP0GyB5cc30Pw8W1w/XAtzu5YhmOvWGLf+kX4YKXAsgXeWboE202MsWbuHJhN&#10;GAc9DRVoq42GroYCMfwCQfprAlqA+Tcw1CCYiVYTAtaQaNZl5qsrYTbhPJ2AnsL7k7ltsqYqpoxR&#10;x1QtDUzlcpqGgLMM1DO5nKOhjjnE8RyieTaxPFt9DMGrgWnE8hQVgluZ+zIzJYQrY5qKItePwiSV&#10;kcxwTFYejumKwzF79HDMHTUCc5UUMIMIHkdAayiPgCYBPV59NCap8jHcZ/LI5zFrFPdVeAELRzwH&#10;0xHPY8MoBXw4WgV2o7UQNmoSkkZNR/GoOSgngAunzkHBIn2UvLkKtdZvoNl3L9oDD6HLcx96j72D&#10;vldeRJ+uEe6Nm4+vlOfit0qEs8p8fKlOLGsuJJoJZkL5t+oEswaXosI8iWCeLcC8Qjbo1yCY/7hg&#10;sMI8xYBg1iGY5+KBAsFMKA+8MJFgnog+Yrl75ESCeYI0MnavOrePnYP74+ehT2MWmpSnoH7CAlTp&#10;WkpNsn3NV+IdQnnFXB0Yz9eH3gIjxngImBmevwCzhfkiLFqyhGC2xNrlBDNxvJlg3rzGEi+/uAwv&#10;rl8J02WLMdPIEON0BJYNoSHAPF9Uly2gb/Yitr+6C45n3RDi5olIZzv4nzwAx507cHrbBrh/8CYu&#10;2ZxEhpcL0s874xrxfM3RmmC2xU0vQtnPCcnBxHSEK3IunUd5ciAac6PRVXwV/cW30Jd3E325N6VK&#10;c92NSGQFu0HMw3zd/QyKY7zRcDMMTUkRaEoMR3NyGLEchR6i8XahbITs2wRzPzHVlxeFltQAFMW7&#10;ISHQBpHnzyDo/DkJxX4+rtIo2Z4Es7uLLdydz8HT5Sy8ifoLYk5mXzdpjuVwojlKoPlSNP+9iUH0&#10;pXBESGj2RTgTezEAN66FSWAuFGDO+z6YywbBXCVVmGVNspvy4yQwV0tNlYeCWQBysMqcLarMMQSz&#10;aJb9JDRfljXvFvBMDkXprSCU3gxCWWIoKlII9XQ+x2Af5lKmTIA3Ix6V2VdRlXtd6sNckiEb9Csz&#10;IRKpV0SFOAKlRHVtYQLqim4SyGJ7lNT0WkwhJceyiHzAL1FdTr3sTzAHEswhXBcmzcMsmmQLMJdn&#10;RPG5CfHUcJQQ9mIp7ov1ogJfxdeiOpuvCV8Xcbuc1yODdbj0GtXnX5LNy1x2VaouV4vqcuElVJfe&#10;QFHhdSQmif/U4PtCsAZGBcA3IpCwDSJiQ4jdUPjHhBLFwVIzbf9If27zhQ/Bez70PDwZj1BPeIR4&#10;wj3YA25B7nAVfZED3eAS6Crdl9YHu39/W4ArnP1d4OTvDCc/Z9j7OMDWxwk2vu44F3gBZ8PCcDbm&#10;Ms5dSYHNrQLYpFUSfo0yMOcJMMsrzGIAMDHFlJibWYyW3QTHnAa4EY7n85rgU9CCC4WtUrzzW+DF&#10;dd7c5p3NcOmb2wz/vBYE5LciIK8VgbktUoJ4vBDeD+bjQis7EVjZBn8C3L+sCSEVLYiq6UBcbRfi&#10;CfL4qlbElTXiYmENod1CDPcgv7WPeO5Gdk0bIyrDfajvf4Dq/gHktjYgqaYUWa11yO9oREpdOW5W&#10;FPJx1ai+3Y0yQrqI+5R1tKC2r4to7kFdT4eUxr5uNBLUAtDZjU0IzJGDWUxlJcDchJME8/FBMJ/O&#10;bIJNVh088uoRy3NNax8EMxFfWE/YErSiOfajYK54BMnfW0cwiwg4P24pS9dTgrkdja28LqaZaG4m&#10;msU8zM3NYnopkUYpbQRzR0fzj6b9MUB+NB38W7iHr7uAcdeQJtkdIrwt69dMNA/CWA5msb9IL28L&#10;SN8hmO/1t+KBCNF8n+iVRsTuqMVARw3BLKaSkk81JcAsQ/GT8rRgfvCU00oJNN8lYOXgfRTBTxvx&#10;2P8OYBZQ/qK7SIq4Ld/+I2A+SzDbQocw1iaWFxLK8ixYaUU0n/03mP+LwDx0/b8SzKLCLNAs5u1V&#10;JQBVTGRNidX5Ho0ntnSWHsKbHzjgxvVMtNTU4F5nPcSk6B0tNSgoKoWrXxzWvmWDGZaHoEXYjjHl&#10;e69vLUVepRVwHiXArGNF3J7DCD0bnoOAsx2GCzAzow1tJSALNKuKkav5WEWiWYH4HGFMMJsexHDz&#10;/VKkSrPZEbxgegwvEL7DDPbxsR9iyqL3sWbHEdi6+yE3JwO3ieWvemrwaR9/WPmPUmBcCbbu8icc&#10;j2IcH6Opd5CgIp6J5fFS82VCeRDNWoS+Fq9BS/8cYzMYAWh+zsV0TQL3g0iWRYbk73KCr+lxXjuR&#10;/DBHGEJ5MMqi+Tr3G05wP8/rH2ZkD2VpzmkHwvs4Jpjug8Wm4zhhG4jk1Gx0NNXgM/5YfiV+NDub&#10;kJGUhUNHvWG2mtegewBK2gK2J6DJ10TLZB+0jD7GWP33McnwXWgv341N7zjguG0UQqKykJHVgNrq&#10;XrS33MXdga8w0PsFSota4HfhCt587SRMTN7B9IXv8I91wpHn/h16/9mI/zyQYVmNr7maWA69/aR1&#10;Yjnktjqjwcgx/P8H5qNQ15eD+cBgP2ZGTCPFiDmYpWmltHlb+wA0Fx7CWO0jmEQ4TyeY9XTexzrL&#10;d7D71Z3wOPIxYhw+xhXXDxBr/zYCj22B8841OPOaJY5stsSedYuxc7kF3rZchLcIpS1GJlg5ey7B&#10;PBEGmppEsyr0NJUJ5pEEs+hD/BwWqBCbhOoCxZFSRD/mOcqjMJOZRsxOVh2NiUTrBHVFTNRQwuQx&#10;KpgylnDWUiGiFWXYJWanimow789QVSSKGdF8W10NMzTUMJWYnizhmOt5ezbXzVBXIaQVuV4BE5RG&#10;YLziCxg/6jlMGvkcpg5/HtOHv4CZCiMwg4+ZqDIaY5kJRP+0sRqYNU6Tz6VK0CtL02LN43FmEc1z&#10;Xvg19J//NVb85jm89txIHBqmApdR4xCqMg1xWrNxbc4CpCwzQeG761B37m10+BHK/ofQ57oXvQff&#10;QtfG9WhfYIpeLV08UNbFF0q6+FJFj9jlbSL5K4Fk3v4D1/1BVRe/H6OH3080wrezFuFv2gSz4VrA&#10;aB3+rr9qcFopY/xusj6+GbeQx5iN+6Om4PawcQTzWPQPH0swj0PPyLHoGK6F7tET0K82DXe1BJjn&#10;o3fMbNTzvGsmaqNCbynSl6yHv8UqvDdPD6vnLITpXF3oS2g2hOF8Y5gw5guNCWZjadCvxWZmsFxs&#10;hlWWFnhx2SK8vGIxwWyJTWuW4aV1K7Fu/VoY8TMyRd8YY7SNoKFrys+fGcYQ39MWmsOcz/f+23vh&#10;5UAsezBORObxfTj37qv8rK2D7TuvIcrqOFK83ZF+wRPXCOorzra44SH617sgmehIC/dERowX8q/5&#10;oiotHK3ET0/ZDfSVJKC38AYGigjn/JtoTIxBTpgnrricQoLnWZTHB6AlORptqRfRSsC1pcagKzsW&#10;/UVXcZegult2Hf0lV9BLUElgTglAcZwrbvpbI8rzJII9rRDgZUcwO0lTSnm6O8HN2Qaujufg5nCW&#10;sYYH70v9mi94ICjIF2GRwYiOj8Kl6/G4eDkG4dHBCAnzRWioN6IjL+DapWBkJMegKPsKwczkXkJJ&#10;ThxKCcBSUSllKrOiUUtAi3mYm/IuoY6gruZ9gcHydFn1tSwtTEJzZVY4wRyBmtxI1BcQ2YV8XEEc&#10;bzOF8ajjayWFWK4ruILavHiIPtLlAqKJwSi+GchlCMqSCfC0KJSmRKEkOZJQJVoJ6PJMMW3UZQm+&#10;5VwWpcUi+1YEsRyEW3G+yOLtUjH1FN8DkVKCOTcpCvkC3Fl8LoHl/OvS4wWYRRNsOZjFMutGkATm&#10;vCTRtDuS+L3I572IkrRoFKdGoZjnIVIijifOJ4OozyKA+ZqIVIj/aEjndmK7lI+vzLyIuvzLaC4l&#10;4IuvopLXXiZSfB2lJUnIykngexODoKhgXAgPgndYMBz9fGHv5wcHf384BDJBfnAMusDbXrD394Cd&#10;vxvO+jrjjJcjTjOnzjsw9jjpaY8THnZSjrvbSjnsbI1DTmdw0FHkNA44nMZ++1PYZ3eSOYG9trJ8&#10;fOYIPjp9FB+fPY3dDg7Y73kBR4OjcSo2EWcT8mGTWgVbUS3NaZcqylKzbDH4V54AdCusid6zucQh&#10;Y5vdBPvMRjhkNMjC205ZTXAmIJ2zm+GU0QSH9AbYJtfCJqmaqYFdYg1sE6thx9v2XO8gklIL25Rq&#10;2Gdz38E5k+0IUyfi06OQ8Oa/u95ceuUSpBkVcE0qhH92FWLKmnG5sh2XyloQU1CHmPwaXCe4M1oH&#10;kNHei+v1dYguK8LV+hrcbKpHfEUJYooLcL22ErndnchoaUJaYz2yW5pR0kV49vWhoofo7OkhoPtQ&#10;09OLsnbit74VfjllcMkS80HX4izP83ROM07kthPMbQRzK84QzHaZDTif34C4mi6kt91BXms/8hsJ&#10;5rp2lBH31a23UdUyQNzyeYhbgeLKQRwLJMuh/Lh1FYNAfrjkOrGfSJWEZR6/qRvVfL7qxk6mnVju&#10;IJZlYK4nmJvaOqU0t34H5iZe+6Ng7uxoQWf7k9PRJvooPzkCzALFXW016BlMt1i2inXV6Caiu1ur&#10;pfUDhHEfEdxLKMv37ePtftHcukdUlwWYRYW5idjlOiL5Tns1bjN3iOZ7XbV4QAh/wr//xHYBYtny&#10;ceE2/o3+tGD+tLv6RyKOIwOzwO79QfTKl/LbAsRPs+4B8zgcizy67h+B/GieHsxyDIvbcjB/2VP8&#10;EMxSs2zu80lr7vfy6WB+MW/pqfvaRLHOSmuC+TRzCjqM9gqiWVSbV5zF/BV2MiyvcCaYHX82MD/D&#10;/NpAlmf1v8PzUCD/ggAYCuMfyk8B88+ZfxWcf478GLKlQb9ENZjvw0hdglTvJBSIZaVFtgSsaFb9&#10;EWYv/hhb3j4Fb+8QtFWXoqc2H3eai6RmwU11/AG/koHtH7tg9jICTWriTCCb2kLNxBaqxt+NEC0G&#10;vlIyOAdFZjSjQHSO1LMejLgt5oG2HpwLWtaMW5yb6FM82vikLEaD4e1RjILox2x2GooWZ6CymPsZ&#10;ETUm70N77W7s2G+H4IuX0dregC8+acODO2Kwh3qk5ZTC1jMe5i8S9gs/hCrxI+ZKVjOxIc7P8HPL&#10;zy7xLPCryc+qrNIsA7Jonq7Bz65UOTYWSzmUH5fB/UQTbwmKj4ZwZERTbdFXerS5ExTM3fldcYWi&#10;mTNUTOykx48nfBcuP4yNr5+Fs3sUigpKcbe7DZ+L/i4d9WiprUXMxRS88aEbZhjvheKsD4m7/dDS&#10;+xgTDd/DbIt3Yfbix9j2/ilY2V9ATOx1FOYWoKWGP+YN/DGvK0dvQyX6WupRU16JmJgb+HivPfTM&#10;3sVU7XcxUXcPxhL5GkbHeT7iPwBk565CaIoo6x2BEoGqTHSqDF6TVEF+dDl4W2pGzeOIvupS5LeH&#10;LKVm1mJfgWI+h1hKGbwth+5QJD8pYr+hGfoYFe1DUF54UFqq6IhBv8Q8zES3DgFNFMsi9j3IbcS0&#10;zgHePyT1BZ/I352p8/Zi/rx3sdToDbyz/k3YfvAuQk69hxibdxBx9nX4Ht0Mxw/X4uRrS7HvJTHY&#10;1yK8ucQC20zMsUnPFOsXGmHZjPkwmTAFemPGQldTC3pjtaCtqYH56qqyaKpjrhrxqawsNZeeKYXY&#10;FVVgglRgd6q6EqOIaRqjpUzXJHzHcDlGATM0CeUxIiMwS2skZo0ZhVmaBDczg5muocBjKGAKQT1Z&#10;ZQQmE9ey8L6yArHNKBHdRPNExRFS5XiSgqgeD8cULqdy3VSCfqqKLNNUiWi1ETxH0dd5JObw/myu&#10;n0Vwz1Z4DjOf+xXmPPNLGD73aywjutePHIltSsrYPWki7PTnI2ydOdI+2IgG+/fxSdBRfB10HJ84&#10;7EbX+9tRs2QFSqYaoUrdGK2KZugdZYq7o0zw2WgjfK1kiD8oG+JbZSP8TcUYf1Uxwu9ViOcxBvjr&#10;9CX4uzaxbPwSYMoYrMPf5i7Bn6ca4E+TdPCHcfPxhep0DAwbg65nlRkl9D6vjD6CvucFJbT/ehT6&#10;R4/FXbWpuKc5C3e5f9eYuShTnILSCdooN1qFnFVbELxkHT6ao4sXZ8yDxez5MJinA12iWZ9oNtY2&#10;gbmOOZboWmC5IaFsaoS1FgbYuMQYm5aa4ZXli6SBvzauWI41K9dg6aoN0Fm0BhMNlhLKS6CyYBFU&#10;5ppiLMG8wGAxXlz7Eg5/tAcBjk6I9fJAqJ0VHPfsxKFtL2H3hjWwemsHws9ZI9nfF0mES5SdLaLt&#10;bHDdyx2pIb7IiCCsCM30KG8UEli1hFQrQdRVch295TdwuzoRAxW30FVwFXVJEciO8MAll5NSlbkk&#10;2hcdqZfQm3WNcI5FbUI4WoixnsIr6CeY+8quoqf0MgbKZH2YO1ODUEEwJ/tbIcb9GIJcj8PP9TS8&#10;XK3h6mQNB1sr2BE49ufOwMHGCk421nCyPQsXBxt4uDnBz88LYURYdFwUsRyHsOhI+AX6wYvX4uPp&#10;hCAfZ8SGeyP5eghyeR35hGt+FnHJFDJF2dEoyYpBRWYsURuP2nQiN+MKKlNjpYqvQGFxchgTQtgG&#10;ozwtCFWZwajODiGYQ4nkCCI5gjCORE1BFKoJ6Kp84jI/HuWEt0hZLnHO5y1KCUcBwZx/KxiFSaEE&#10;qajgiupuNErTIiWIVhDsom91RQ7hXXQdtYXXpPuiv3HaVX+kXg1ABsFcSCSXFSagrOAGrysWqTdC&#10;kZkYgSLRf5lYrsq/IVWcRTPt3JuhyLoWiLTLvki55MPj+CKfWC/PuYRK0UQ98wqKmMKMS0w8itKZ&#10;tDgphaliGYsSri/LFFNxySKq2pXEfDVRXpd/DQ2i2l18E8UF11BYchNFFSnIK01FUlYiIi5dhKt/&#10;AKzcvXHC2RtHnS4QsJ742MYDH9q44wNbN+y0c8Z7dvZ4x+4s3rY7w5zGDuvj2Hr8MLYdO/LDOXoE&#10;mw8dwMsH9jP7npgtBw/hlf2HsXn/MWw9ao237Dyw3+8iTselweZmMWxTCVvi1y6nRWp+bU0kWxHJ&#10;UvKbmAZY59fjbF497PKa4ch97DNbYJPWCNt0AjmrDS55nUwXHIlu28xmWCXXwSqlHufSG2Gd1oAT&#10;t6pw8lY17zcRxZ1wLugilNtgl99GjDfjdGY9TqbV4GRqDc6k1cI6g8+XUYez6bWwIuhP3SqTmo47&#10;5zTANa8JrsS7a1aDNKeyB8/Jp7gVnkUNcMqtgGNeKVwKKgnvKngWVBHe1fArqUVQaR1CSwjqiibE&#10;V7fiWk07btZ1Iqm+E8lMaj3RW99NLPfgZn0vPDOrpLmdrTLrcCqrCSeyWnEsq1PKycx2WGW0wIFo&#10;vpDfgstVPUhvuo285n4UNnajhIitIp4FmMsbe1DK45c2dDBtKKtvky0HM3RdBcFbzoj1JbUtKKpt&#10;RlFNM4rrWngMbhcDfjV1oqallygmmHncyto2lNe0oJz7VvExtQ2tqCeaG1pk1WWRpjaBZ5E2tLS3&#10;oa2jnWlDe0erBObW5nq0/Ug6WkQza9k4PT+UboL5dlcTbnc3YKCzHgOimtxRiz5CuaetCj0tVehu&#10;qSSgq9DfzvX8u7mfSB7oFKmXppC6QwSLkbGlptQCuZ3VEnQfH27j9jttlcR0pXT/ASH9aU+dlE9E&#10;60Nuv8ttd9oeD+R/Ng/EtFLtZfikYxCzXH4iloO3/2HdD2yTY/jzznJpKdB7r7kQd5sKpIjbAsqf&#10;dZQ93P7kFBHBBcyPD9z1Q9NICSyLZtlSM+12wroxE5+05OBzHvMLQvzLzkIpv5i77FTvwpVW0BYZ&#10;BLPucqJ5+Rne/jeYfyz/08E8WiDR1Bqj+F4MY4bz9kizM3hedzdU9d+BxUt7cNzaBckJV3G/jR/4&#10;1gJ+8MvR1VSFtPR8nHaK5N+fp6BlckDqj6tC/Kma2klRIZpVjG2gTDCLyrGoFouIaawEjP8xZ4ZE&#10;gFng+IQUJeJRGjBL6tdszeNYEciMiRUUzc8Q+aegYMxzMP4YU5Z+jGU7juOYsx+ScrLRwh+Q3r4a&#10;dPBHpKysCBEXE/Dq+w6YZb4P6gSSqGariObQojLOz6wKr19McyVDsxUhZy1FQFiNUFc1IRq5/WnQ&#10;rMbX9PHVVllE/2YlY35PTJ2hYOYOBVNXKPG2qok9cWkFLb6m082OwGTNcXx00Aux8SlorK7Bff5I&#10;P+CPbl9zLbLT83DWLgQrNp7AZJ33MHbB25hh9B4s1h/A6x/b4IzDBYRExiI9PQlVJZlorcxCd1Um&#10;+msycbchlz9QxWirLkLqrSTYO/pjwzY+p8FOjNPZCy3CdIzRSQm56nwf1AhnUSFWIVxViGRlfYJZ&#10;77C0FOuGNpl+XGTNqE9gzBMitgswf1cBfnz+f8Esx7IUbaJZgJnr1XS4j/ZxqC3k9TKqvK1KIAtM&#10;qwg4cz9NHmMCf3OmzN2LefPeg6XhG3h73Vuw2/k+gk/uRIT1Wwg+vQ1ehzfC/sM1OPn6chzYtAwf&#10;rrHEW5aLsc3YHBt1jLFqtg7MJ86ErroYJVv0K1bHQnVNzFPTwBwVNczhci7vz1ZTJ5DVMF2KqpRp&#10;qiqYpiaiNBiCWZ1gVleQEDxdYyThPIIZhhljhhHMIoSrloCzghQB6RliH+47TZ3wJXSnELhTCN2p&#10;qqOY0YORVZ8nKzNKozFJkRk9GlNGK2AawTxdic+h9IKUmbw9U3kYZknh84kl181SEmgmqEc8h6kv&#10;PItZXM4fNUyaS9qI575+5iQcWGIIr22rcGPfNlQ6fog7wSfwVegZfOZxFN0HP0T1S9uRb7ABBTM3&#10;oHzSRtSNW4+WMWvQpbkcfRqLCVpzPFA1xacqJlIeqBnj87Fm+MP0FfjrwvX4u+EmwGgzoLse385e&#10;ht9NNsFvJxrgm/G6+ERtNnqGjUP7M6roeJZQfl4N/cM10D9MHV3Pq6JbYSw6Rk9Em8o0tGrMRi2T&#10;rTQVOZN1UWi+DtnrX0f4yk34eJ4+1hPMi2bNh+FcbYJZD7oLDWAogdkClrqLsdLAHGtNDLDeTBsv&#10;L9LDK5bG2LpsEbYQyy+tWIPVy9fDYtlLmGe2DuP1VvLzuBzK8y0lMI+fZwJd4yXYvPFlnNq7B6HO&#10;Doj3ckWILcG5+30c2PoyPly/Bsdefw0BZ87gxgVfJPj6IczWjrHFFeI6OYRYjiCuIvwIZh+COZhg&#10;vkgwX0UnwdxdcQ0DNTfQV3kDnUVXUE/05UZ74orbKVxxPoWSGH8i+ArBfAMtSbGouRGOJlFlzr+C&#10;PoK5l2DuJpb7KgjmQoI5JQiVsW5IJZhj3Y8g1PUYwXwS513OwNXRSgZm4t7B5iwcbW2IZVs4EfjO&#10;9nbwcBVgPo/Q8EBExkYhIj4WQVFRuBDgD6/zHvDxcEaQtzNiQs7j1uUAZBKJ2ekRyMoIl5KdIaaa&#10;ikSBAGtGLCrTL/Far6I+/ToqUuKJ5BgUJUcSt2FMMO8HEtEBBK4/KrP8UZUTiNqCUKI2jFgORxXR&#10;XFlAABfEyqCcfxmlIrk8Fp+jIEU0gw5G7q0gQjYERXztSkVTaGK6JD0S5dkCzLFSU3EB57qia8xV&#10;3o8hmIMl6KYSzRlJESjIvoLSwpsoKUhANt+flAQZmAV4K/KuozLvmgzLYnCvhBCCOQDpV3yRduUC&#10;Mm/4I1/0Uc6OI5ov89wI5fTLhPJ3KR5MUZoM0GKk7socQjxXnhsQ017VEOZ1PIf6wluoKUlEPuGc&#10;WXQTyXk3cTnlKgL5vtj5+OKwnSt2nXbGB6dcsfP0ebxz6jzePO2JHac98NoZV2y3csBWKxu8YnUG&#10;m6xPMiew8dRRvHjkMNYfPvLErCOE1+4/+MSs23cILx08jo37RE5i8xFbvGHrjb3+8TgdnwmbxFLY&#10;pVXDlji1z26W+iqfI2DPEqXWecQusWxVUMdlHc7l1cG5sAU+Jd24UNgNr7wOpl1ans/vgAch7UpA&#10;OqTVwyapCrbJ1bBPq4NNSg1OJ5RJsU2tJXqb4ZLbQnQ3wIY5SyxbpdfhNLF8KqVKWp4lmO24n1NB&#10;GxzzW3GO52dLINvnNEmxyybW+Tgb6bwb4UA02+bxXHNrCH0+Pq+W51vLdXVw4Lk7E/wujDvvexU0&#10;wrewCQFFzQgpbpHmcI4qaUMME1vagbiyLkRVdMElk8fIqCXmCf6sFkK5nemScjKjE9bpPLeMZvjx&#10;/ASYMwjmfIK5iGAubegmlr8P5rL6dgnGT4oAsUh5QztK61q/F4Fosa2qsZNYJpgbelDD41YRzBUE&#10;cwVhLcBcU9+KusY2NDQPDvgloVkO5nY0E8ytBHNrJ8Es0taM9pYGdDQ/OQLEXT+S7laCuXOw+bQE&#10;5lqCuAZ9bfybk0gWYO4hmMVtsV5E7CPALPaXD+YlDeglQvze6xDNn5+ce+0CsaIpdTWhLFod1uKz&#10;nlqCuZpgrsTdtnLcaS3jPt+B9/8v5XjQLoArQ+zPkcfjtxj3Wwjgx6z/4fx0MA9F8+PA/KApC582&#10;ZeOzZqK5NRdftBLODMF8snfBqu/ALKrLekPAvPDfYH5i/sdXmIlQMWXTaGMrjGQU+D4pmBzHSN0P&#10;MG3J+3httxWxFYWG6jx83l2GL7rL+YWuRVlhMbz5j9DLb9tiqvke4mk/RhMxSgSmBOXBKItRpglm&#10;OZRFRuk/iuPHZRDMBJro4ysDswzLygaiWs1j8f4o6Zy5v9kpjDQh3kz283O4G9ov7sPW3dbwCI1C&#10;Xlkefyj5w9VVhab6UmRm58PKMRyWm60wweQQlPSP83H8vC6yY3i+ZnweMQDYIIg1eE0iAsCqxqd4&#10;XU8LZtHMXYxCPrQv76MRI2afhaKxPa/FCQqGjnzNHKFm4sDHi+mcTmGs3hHMMDmANVvOwM4pDJlp&#10;OehpriGYq3GvtRJN5SWIi76Gg4fcsHr9QVis2oVNb5zGoTPe8A2JR2JqOioqCviPQDH6WvLQU5eK&#10;7spb6KtKxoPmAtxprkBxVjYueEfizfdtoWe5j1jeQxSKSq+4dnEtJx8Bs6yJ+ffBfPQfgPxo5P2O&#10;5U2lfyiPA/Kj+ZeBmb85ahKWTzEnCWa+37q8Xl0+RtpHgFlMy3VUAvP8ee9jqdFbeGf9O8Txhwg5&#10;+RHCz7yFgONb4LF/PWx3rsLxV5dh30uW2LlqMXYsMsdmAyOsnacDy6mzYTBmIuYqqWGmgiJmjlLE&#10;HGUV4lKF8FQmNkWzZg3MEmBWU3skqowKo8yIvsyiOfUohlhWI5ZFiODp6sOZYYMZjpkE8uwxCoyo&#10;NBPNxPJMAnuGgLa6ePwoYnyUdMyZ6qLZtngOgXTRRFsVU3l+U3l+shDqinycQPNoPg8zgyiewfv/&#10;GCJdeTT3UcDkEcMwZcRwTBk5HFNHigq0EixnTcXHa5bA9f0tiD31HrLdD6Ax7Ay6I2zQccEatVZH&#10;kffeHiSt+wCJiz9EuslHyNH/AAU676B44Wsom7cZFbM3oGrmi6iZvg71U1ejafIKdExdidtz1uNT&#10;nVfwleE2fGO4HV/rbsYXc9fhwbRl+GTKEnw6aRHuaBqgfcRMNP16IlqenYDO5yahb9hUonkqupk2&#10;xemoU5mBSvVZqNCaj4Ix83FTdSYSpxshY9EGpGx8A0Frt+KDBYZYN3MeLGbNg8E8begQzDoEs8Eg&#10;mJfqLsIqAzO8KIF5IV6y0MHmJYbYunwRtq1chU2rXsSKpethvGg9ZhqugZb2CqgsWA6leZZQnm2K&#10;CfNNYWS+DK++shU2hw4g0s0Rl7xcEWp3Bk77PsShV1/BBwTzwW1b4XXsOC6f98I1YibU1h4hNnaI&#10;93RHYpAf0ghQGZjF3OHBqEmNRUveVXQUX0NXOeFbfQ29ldfRWXwFDelRKIj1xo3zVtJ8zGUxAegg&#10;mHsyr6NZgPl6OBpTotGRdxk9JdfQQzB3Ecw9ZZfQL6aVIpjLCeZkf2tcdD+GEFFhJr7Pu1rJKsz2&#10;jB2hTCA72Ts8jLOjPdzdnHDB9zyCwwIRFhOJkJgY+EdEwicgEF5e5+Ht6YoAbxdEBXvieqwfURmC&#10;tOQwpKaGIkUkJRSpKcRzSiTyxTRNqZdQlXoNNWk3UJZyCUUpF1FAMOfzMfnJYgTqACLXn7j1R2mm&#10;H7FJOOcHoyo/hMswVORHoDyfAM6/iLK8eBmW86+gJEegM1o6joBv9k2iOTEUhQRzCSEtUpQWKUG5&#10;PPv7YK4tFBXgGD4miFgmeK/5I1MCM49NnJYQrDmiwpwQhiwCWYC5PPcqz+2KNNiXGOAr83oQMvg4&#10;kcwbAXzuEBSkhkuIL0m/yGu6yHOJRXEKkxrHdTz3dIKfkC7LuCylkmCuJpi/FzH1FeEsIs0ZTTgX&#10;FCciJT8BcclxuBAdjLP8TO0+Y4O3D5/B6/ut8PoBO7x+2AWvHnHDtqOu2HLUGZuPOeCl4+ew4cQZ&#10;vHjiONaePIK1Jw5j7bFDWHOYGD7E+0/ImoOHn5wDPNb+o9h48BQ27D+JjfvP8Dnt8aa9L/YFXsbp&#10;y9mwTSqTwGyTWScBVQ7mc8TyWQJUVJWt82txlrElRs8XNyGqshvxFT1S4sq7cbGsE1HFbQgvaEZw&#10;Tj0Cs2sRIOZszq1HaH4TgnIb4JtRJSWI68KKWphWBBY0wS29Gk4ZTGYN8SmAXQm71Arp/nniPIAQ&#10;Darpl2675zfClcd35rHFvg7pVVIcM6vhyHV2PPY5AXwRCc889xxiXzSp5vHEFFDnuL8Nn9OOsWcc&#10;02skGLtn1eN8dgN8cptwIa8FXvkEPbFszW2nsxoHq8sdTLeUUxld34E5r+0RMBPIxOxQMJcRtuUN&#10;Mgj/WORo/qFU8ji1PGYtUV5TJwNzVW2rhOVqwloO5voho2Q3tLQRzW1ShVmAubmjDS3EcltnKzpE&#10;k+vH4PefiQDzQIfAcp0Mwv8A5srHglk+kNf3wVyPe501g2B+FKzfj+hXLJpKf0Ysf04si4jbYr3Y&#10;LqaCutMqpnl6/ON/ekR1+ecDs6ggy6vJAr1inagoi8ibYYtt8u1PztODWSBZnqF9lR+iWYRg/qQ5&#10;G58QzZ80fj//BvP/Z/4ng1lkpMEZgnSwWssoEooqJocxzuJjWL56BNZuvsjKzcCdvjp82leFB921&#10;aKmpQnx8Mj4+5IGFlruhTlyrGB4kagVsBZhtfhDLPxXMioNgVuZnRV5dlpp285ijxOjZBPMIE16L&#10;6WmMNOV+Zsf4GdzPz+YuLNqyH/vOuuFqSgqaWqow0FuH3vYqNDbUIfpyOt4+4I35q44Re/uhQKQp&#10;LyLyF9tB0Vw2jZUKj6sqDeA1iF/eFkhWFZg2OS3dH4rjx+VpwKxC+IsK/GgDG74253hbNGd3IE7t&#10;oap3FqoLicgFe6G9aC/e3+WEqAj+AVvOH5RW/nC2luFuYwUqs7MQHRiDs6fccfyEG877xeDKzXQU&#10;lJSgsbESXfwBHWgvxO22LPQ1JKO3NhED9Vn80ahES2Ul4qNuYe/+8zBbcRgTFvI9XUhc8lxko39b&#10;Ecs/F5iJ3Udw/Ggeh+PH5ecHs6x6LKswCzCfHAJmXp+oMDNqhLMA8/iFRzB5zh4JzMtM3sZ7G9+D&#10;48cfI+z0LoL5bfgf3QLX3etw9p0VOLxlCXatM8c7S02w3dQQL+noYPWc+Vg8ZTr0NcdirqISZowc&#10;iRkKIzFbaTRmKo7GjNFiqYRZYpRrAnmWuupjQlwTtbPUxaBeioStgC7xq0osPwwxq0rMqjBcziCk&#10;ZxHI8swklKVIj+XzqoooEuniuOI5+Nx8fjGKtlTlJuKnK8kyTZGIVlTEtNFEthQFTBv1XaYOZgqv&#10;a+ooHl+JAFdUJpRHY9JwBYx/foSU6aOUsWjmLHz00jo4H3gXEQ77ccv3JPIjbVEa5YACfzukElVX&#10;9p9C1BsnEL3FGnGbbHBl41lcX38aCeuO4ebaA7i1ejcSV+1CyvKPkbF4J3KM30Sx0euoNnsLjYve&#10;Q5vlB+hcshNdFu+i0/gNdOhuQ9fCV9A1ZyNaJ61EtbIxyoYtQPnz81HzwgI0DddB60hdNI3SRe0Y&#10;Q5RMMETeZENkTTFC4kR9RI9ZgOgZJog3exExa7fDbeXLeHOhIVbNng9Tvr/6AswLvqswWxDMywjm&#10;1QLM/ByICvMGc228vNgQW5YvxrbVa7BpzXostVwHHZNVmKyzHBrzl0GZUZy7BEqzxIBfZjC3XI13&#10;Xn8DTieOIcbTBVd83BHpdA4eR/bhxFuv4aON67Dvlc1wO3gIsW4eEpjD7R0RfM6G911xM+ACUsMC&#10;kBru+//Y+8v4OpIETfTu3Znurq4yMzOjLAYzg8zMJNuSxczMzMxkWbItGcTMzExmFzXNLNz3fnze&#10;J1JWlcrlqnJ319zdne0Pzy/yJJ3MPKDzV0RGSGCufCDAnIqesgfor36AwTpit4lgbszEcO1D9BSl&#10;ojY9DE+DnJDl6yCBeSAnHcMFXPZsBMwd2UnoJxqfE9jP34N5uDYNzytS0EMw16T54km4AxJ9LRDp&#10;bYkQH1v4ezvAy9MBbm4OcCeOPT3cGQ8pHu7u8PBwgzfBHEQwR8RGIiopHuGJxHJcPIIEmIMDERTg&#10;g7Agb8RG+CAtKRiZGRF4khWNJ0Rr1tMoPHociczHUXhKVOY/SUQpj7cm5wEa8zIJx3SiMhXleUko&#10;yyV0c2M4HYmK/EiiNAI1xRGEcATqyqJRLyWWSUBdeRKTMgLmcqJW3DNdch9V+dxPdhwBG41iPqdo&#10;Yl2Zk0AoCywnE6yJhDO3K7pHIIsm2elSk+zWykeoKUghdKOQmxFGMEdIMK4mmEVz7NryTII5lcdP&#10;+IuOvwrSUC8wXZTG54hDYaaomY6QmnMXZUVKUK/MTZCwLnrIrsqJR3U28UyE13G/daLjsHwxzNQ9&#10;NBXdhxgTurn4AcHMFBHORaIUjx9+l0amnsurSx6ioiYbT0seIfpBHJxDfKBnZ4crBqY4r2OGczrW&#10;OK/vhPNG7jhj6I5TRm44YeSCo8aOOExQHzKxwH4Ceb+ZIfaZGnDaAAeMjD6O4L8hh4xMoW5gjmPG&#10;1jhmaI3jhnY4Y+GO6+7hMIh+CLuHZXDJaSQeWz8KZkei05FgFlgWtbWuZc0Ir+5AZssgCtqGUdL1&#10;EqVdr1AsmjFzXk5jH7IbepHd2Iu85n4Utg6hiOuJMpfLcrksv3mA88RYx6Kn7EHElbUgsrwVUVWE&#10;dmU7Qkqa4J9fi+CiBsTWdiOj6zWy+r9CctMAYmq6EFbagiAuCyyoQ1BhPYKLG6UEFnO78nb41PTC&#10;gyB3I8ZdefzOJe3EcgvsCppgm9sAm5wGWGfXM3WwesY8rYNNdgMc8pql6+DG6+BW1AFXlo4E9q8G&#10;ZtFrtpSPI3lsJBR3D6Gl9/kPIjr2ktDcMYBWYrmN112AuaV94D2avwezaJYtofm7nrL7pHT19RHN&#10;fe/R3Ic+RoD5eX/PL+ZjQP4wAsyv+9sJ4e+hPBqB5FE0/9pgHgvlj4FZDAUl0Pzhdn9/fn0wv+uq&#10;+A7EAsqiifZoM21RyzzaRPvHQP4wnw5mgeQPsTwaCc3E8h+5HwnMBPI3nUX4uqMQX7UXSPknmP/B&#10;/J8O5i+4zjiuO0HeGpMUCE4FE8xT04fKCTNo2/oj5VEmurr5Jv+qC1+/asNQbyvyckvh4BaHfaes&#10;sUD+DjFBYKkRRETrVFWiVoWv/c9g+ZPBzPeEAPMUpREwT/sOzE6YRGBOVOZ7S8UeX/B9Jd5f40TN&#10;8DY7zN5mjsXb9SBzQBtntOwQnvQADU31eC2auzxvwdvn3aioboRzwD3sueSIOara+GKTzgiSdxDM&#10;W8X7ls/DfU4jjEVN8wiWR2Mn5WNA/jC/DGaG60zjulNYTubrMFlenKcL53tghqIHEeeAaRuMsUQl&#10;sm+TAAD/9ElEQVTuLtRPW/FHZBR/1BXgVQe/aPpq8W/9DXjXXIXWwnwUPcxC3pMc1NbVo6u3C8PD&#10;PXgx1IKhnnIMd+ThZVc2wfwMb7v5BcAvrdc97SjKLoOzUwLUTzhiuawBpq02JCb5GVYUY0vzOHiN&#10;RVP0XwPMosOuj+H378mvC2aes6zo8Mvo/f3Lo02yBZh5zgLM8qJTMC5/D+b5G02weI02wayBvWo3&#10;cOfEbXjp6iDBVgeJdjcJ5rPwuqsO28u7YHB8MzT3K+P6DiVc2qyEs0qKOCEnOodaiy2LFkJuxjSs&#10;nzJR6nV6A7EqOvVaLWpkOW/N9ClYN2sq1s6einWMKEemp2DtHC4TJbNm9mSsEcM+zeK23yF4BM8r&#10;pxGlUxlREs4rBZy/yzgpEq6ncf1pE1lyP3ze1Tyu1TOmS8NNiXunV06dRigzEpRFpjJTOG8y5zGT&#10;iOeJk7FswiQpS8dPlLLo8/FSlk2YQjDPwLLxU/l4Eub9bjzm/XY8t5mJ7WtloHP+DLwt9RDnZ4UH&#10;UY7ITfFAXrIAnidSPd0RYeGKgLvuCLoTgLDboYi4HYaoW8GIuRWA2NveiL/jifjbnki65Yl711yR&#10;ft4OWWcskXPWGoXnbFF6zg4VLKtOWaHmmDnq1I1Ru0cPVWq3ULLxPLIXqyNrxk5kTd6KZ5O2IJ9l&#10;0dTtKJi+DUXL9yJ3/T5kbdiLjLW7EL98CwLmy8NnmQp85fbAfYs6TNT24fR6Beziuaisk4HcBlkJ&#10;zPIEs7iHeRvBvEd2Gw4SzEfUlAlmWSnHCebTe3fg7KFDOH7gKLZtP4h1Crsxf8MOTF+3U6pdnrR2&#10;O6auUsUyUUu97wi0NG7D38EWaYE+eBTqjzQ/Xh97C7ho34bBmZMSmL0MDCUwZ4WGI8nDC5H2Dkj2&#10;9EBWWBByYsKQGxci3cdc+SAKLbkp6C7NQF9VBgZq0/G88SFeND7C89pH6BPNerlOdogbweyI2qRw&#10;9D69h8HcB+iWwJyAtqcJ6ClMxRC3f173EEMEc3/NPfSXJ6MtJxpl9/zwMMwBMT4WCCWYA71t4Usw&#10;exD6rm6OEo49vTzg5eUFT09PuBPNbkSzp48n/EMCEUYwhyfGITg+DoGxsQiMJJhDgqVm2UH+XggP&#10;5msf44/U5BCkZ4Qjg+hMIyBTMkKQcj8EaffDpY7Bch4mErRpqMp+gIrc+ygjREsI3ZJ8YjQvljCN&#10;RnlRNCpLolFVGo1qQrmqNEpKdWksQ3iWJqG2LIWQTiNm01k+IK4FvpMkJEu1vZmRRDMB/ixBmi/d&#10;a5xDBBOqtYRqnQTmBwRzFloqHhG3yVLv1jnpYdI9zCUCzNxnvegFu/QhSvNSUPiEGOf8Cu6juuAe&#10;95uMIlGjzu0kaPN8BdTFvcuitrsyN5HPH4OKJzz2J9GoY0TP3VJHZMR7M5HeSnS3lqSjjcfSWHgf&#10;dfk8tvz7qC/geRU+4HGOpKYwg1BPRxnnFZY9wf2c+whICIOFpzM0zM1xUc8YF3QtcNHAAZdM3HDJ&#10;1BNniOWTzHEBZiMHqBvb4OAomE0IZhN97DMmmgnmA4bGPxsJxR+pef4+ZlA3NMdxgvm4oQ1OGNvj&#10;nLUnbnpFwjguC/aZFXDNa4JLYZvU27PzT4DZiVgWcS9tQkw1f++09aGWcGseeIm2oTdoFcM89b1A&#10;o+i9mWXrwCu0D7xGx2j6X6FN3HPb+0JKex+nmQZOZzd140lLH562DyKLZVp1G2ILqxFbVIP7te3I&#10;6yHKh7/Cs44hPGjoQnJFE+KKaxHPJJU34l5VK+7xmJKq2pBQ1424pkFENg4jrH4AwcSzf0UnvEra&#10;iOAmOOc3wJFodmDscohmAeZntbAR8wpbJFy7iA7Iitvg+L5G+tcEc2OXyA9riz/MKJgFjlt5Ldul&#10;a8nr1/9SQnOTWI9gbunk8naG16W1Y1BC8wiW+yUwt3b0oq2rTwLzCJpHwDyC5t4RNA/2old05iXA&#10;zLz4hXwamjuJYUK574dI/lh+TTALIP/lVbuUUSyLGmfRgZdYPjp+8ofb/f359cEssDza/Fo8HrtM&#10;zBPLPq159qeDWeRjWB7Nt9yH1MFXb6lUwyyw/GVbPt615kn5zbpdlnX/BPPfn//zwWyLcbI2mCBn&#10;hYkyBMFGbazaqo2Ld90QSWjWN1XitahZfteKL193oqGhHoHhGTir4Yl1O0wwR9EQs1QIClWiVs2K&#10;YCb8CKxRLP/tTbFHMwJmUWstOsb6GJgnEMzjVB3xhZoTvtjijC/4npu01QkziOa5WwjMLZrYfEwf&#10;pk6hyHqag742friG6vH18yb0dLUiJTMXGhYBWHtAH+M23cJ4JaJohzPB7ISJfN9OJsCniH8C8Lym&#10;qYqOvgSWRc/fjlJ+2EP2x/PLYLbiOpZcdwSjUwnBSZusMFlO9BbuRaT6Y7ayD2bJO2LeJn0o7zaC&#10;jr4X7ifxx2hDBf6NX2T/c6AG/95Zjj+3VeCbjnq87W3jH4ROvHrRg7cvu/BmqBGv+AXwsiuHQH6K&#10;V91PpZrmNwONUkdfIcEZuHjNB3JbrPgDnahdb0cguvH5iXWVXx/MHwL2Y/kYkD+MWO9/FZhnyZph&#10;3gbjETBv0MD+LTdx97QmfPR1kWSnw2ggwvQcvDQPw/biLhgeVYX2ARXcPbAVOod2Qe/wfugdOYir&#10;27fg8Ia12LZkAZTmzoTC3BlQmDcTsrOnSXBeP30SNsycBJk5k7FxPsv5E7/PvEmcN5mlWMaw3DCX&#10;24jMmURIT8TaWROwZuZ4oncc0TsC5BXT/kA8/x7LmRVTRPkZSzHvc4KY6whYTx1PIE8aydTJUlZK&#10;KJ6C5UTxMoHiiUQxp1dMIYKncbnoeZvriBpnMX8ply8hmhcTzPM/+wJzf/c5Fn0xidvPwNIJ0zg9&#10;BfN+P4ERPX7Pwx6i0vjqVQQ4mCM+0AFp0a54kuonAeJxciRSQiMR7BIGF9NQOBpEM4lMEhwN4+Fo&#10;FANHk0g4mIbDwSSc0xFwMQ6Hp3EofI2CEMgEGwYhzCAYUfrBiNUORIKmH1Ju+SDxojOiD5sjdLsO&#10;/OWuwmvVKXgsPgLP+YfgM+8Q/Ocy8w8idM0RhMgcgf/Gg/BcsweOy7bCeK48dBfIQ3uFCm6t3Ywz&#10;a5Wwd7UsNq+VhcJ6Yplg3jQKZhkVbN+0GXsJ3kMKWwhmVRzerMDI4+g2VZzYsxMnDhzEoX3qUN2y&#10;Hys37cCcdUSyqFn+DswqWC63DfvVT8JQWxdhbs5ID/ZBVkQAHoX4ItnLBUGWJrC6fhlG587B29AI&#10;ab7+eBoRJcE53NYeCW4ueBjsj2fRIcghmPPfg7k5JwVdhFNvJcFcQ/Q2PGQeSTXMfaX30fiI2Ax1&#10;Q6aPPSrigtH5KAX92RnoJpwFmFuexKOLkBuoILYFmOsy0FPJfRYnSWMS5yf74V6II8K9iGVPS/h5&#10;2RDH9nDzcICzqwNLV3h4ucPD0wvujIuHO5zd3eDm4wXf4ECExEYhNCEW/rEx8I+JQUBUJPxDQ+Dn&#10;7yt1DCZ61A4P9UZcXCCSU8OQnB6O+LRQRCUHIDzeF1Gx/kiID0Z6ShSepSciPzMVhc+Y3CTk58Yz&#10;sSjIj0FRYQxKimNRXhaPygqmMg7lJVEoKyakOb+yOB5VxaL2N5mQJS7L3oO5KB3lOUkofsL9EMwC&#10;sYVZ3NfTBGm+aA5eRuxWEr4CuzWFaWgse4S26ifSvcjlOcmEciSy+X4X25aKzr24Xh3RXEPIiseF&#10;WdHcXxzKCO8yHndxdjzysqKQQyhni86+HoRLz1ku7snmayGAXkokl2dFoPZxBBqehEtjRDdmx6Al&#10;Lx6tBUloI97b3oNZ1DbXi9prwrih+CEaSrJQV5qF2pJMVBXxGAseorjwEdKykhGUFA67QE/o2Nvg&#10;qrEJLuqb4ZKRLa6auuCqhRcuW3jjnIkHTjOnCOjjps44amaHI+ZWOGRuhoPmJlIOmBLPnwBmgWJ1&#10;E6L4Z3LYyALHTWyIZlucNHXEeVtv3PaJgVniUzg9qYKbaJ4salMJZieC2bHsh2B2KuuAS5lo7twG&#10;z5JGJNa2oby7n4AbRM/zl+h7+Rp9L16hd+gFegefY+D5Kwy/eov+oZfo6RtCT+8gensG0d83jP7e&#10;IfRxurd7AN2iUypON/W/QNPzd2h6+RVqCMOClm48KKtFWlElsqoaUUIA1hLkpYRkXlMnHlc34VFF&#10;vbQsu75NWr+orRcFxGJu5yCyu17icccrPGx7jrTmASTX9yK2ugsRovaa5xBY2oKA0lb4lLTCs7gF&#10;HiUt8Kxoh28tcU1k+9b2waOqC85c539nMDdLNcvfg7mN+2/jtmPBLNLe3Selo6f3B2CW0DzQgx4i&#10;eFDUIH8EyB/mU8H8ouf7ptdjMxbLAtP/ETXMo1AWNcujWP6Pya8LZpEPm1+P1iiPInl0vR/i+GP5&#10;dDCLWuTRfLhMQFrCNH8r/wSYv/7N+t1WZf8E89+f/7PvYSZgFcRYx0SirDWmbNDHAnlNbDtqBHv3&#10;CBSXFkv3/X79rgVvXjWhf7AdGY8LoW0eBhV1WyxUMcNcNWJKjcBVNJUierWeoiw65fo4lsfL2Uj5&#10;MZA/zIdgtiHIRu9ffg9mFUeC2Qnjtrhi3DYPfKZGNPPxRKJ9KiE/fdNNLFW+huNX+eMsMIo/brLx&#10;jegBb7ACw/0NKKmqgHtEKg7dcuJ79y4mKhFN25wwecsImCdttiWaeQyiqbcq0UwwTxdY5vUSTZVn&#10;/mhYqR/nl8A8g2CeRUjOVjaTMoOgmyxjgYky9pii4IkZqoGYszkYc1S8MJufhVXKOjh61gIe7mGo&#10;KsjHn/hF/P/wC+1/9FQztfj/8Qv4f74bwlevBjA80IHezhr0tBSir+UZhtsf42X3E7zuy8OrvnJ0&#10;Ndcg80EedPUCsXWvLVYqWGMBoT5b3p0IduV1Fp22ORDM4h8Fvw6YpyuMgPXnMgrbjyF5bMbi9+cy&#10;ur/RjG7zcTAbEszGI/cxCzQLLBPHUodfYsgpZibhLDr9mrvBEItWa2LD+hs4sPUmdM5pwd9QH8kO&#10;eki2u4VIk/PwuXME9hd3w/TEFpgc3w7LM/vhePUUIX0FfroaMDt9GBcJpoPrlmPn8gXYvmweti2b&#10;D9VFc6BIQMvPEYCeDsWFU6C4eCIz4X3EtMgkZjLD5YumQoGRX8gsmAK5+VMgS0TLEM8bZxPesyZi&#10;PQG9dsbnWD3t91g99Xcsf4c10z/D2ul/YL7gsnFYN2M81k3netMJbpFpE7FG1HhPEbXexK3IJHEv&#10;smhizXkzJhPlUxjRjJu4JvRXTCWMud4ImidiwedfEMYE8zgie+I0LBE1zATzgj9MxsLPp/IYFhCS&#10;SjC/cRWhBHNygAMyotyQcz+YQEgmQh7iUfIDhPqlwNYiBvo6UdDSjMEtzWjc0IzAVa0QXNIMwHlN&#10;X5y77YMzhPCZW944e9sT52554MItT1xiefWmB25ed8ety664c8EZ2mcdoX/aHobHbGBwwBQ6W3Wg&#10;KX8Dt9Zfwq1V53Fn+VloLjsDrWUnobXyCG6v2A+NZTtxY8k2XFmoijOz5XBi9iYcXSCLA4tlsX3J&#10;RqitkoXSOjmpsy+BZQnMGxWhSjDvlNmMfZsEmLfi6ObNOLxVGepblaC+XQ1Hdu3E4d37sGfnASio&#10;7MVyGQHmHZi+fjemb9iDKWt3YtoqVayW34HDR8/AwtAQUd6uuE8wZ4b74zHR/DDYF7Eu9nDSugXT&#10;SxekGuZUb18JzGm+fgi1tuFyJ2QEcl5kMHJigyUwV2REoik7GZ3FaeghePurMzBcTyzXZWK45hH6&#10;S9MJ5hg8C3FDuocNCsN90ZwWh57Haeh6IsCciKbMWLQTaALXw7WPMFT7AJ3lKWguSEQFUfckwU/6&#10;R0iQuwV83Czg6W4Nd3dbuLjawdHZlmh2gjMx7+xOKLu5w8nVDU5urnD19hwBc0wUQuJi4RcdDV/G&#10;PzKS84PgRVB7eDjDiwkM8EBklD/ikkIRRzRHJAUhMMYbfmFu8OexhxDUsVFBSEuIRGZqLLIyYpBF&#10;pGZmhiMrKwyPn4bjaU4EcvOjUUgcl5QnoKyCUC2KIqSJ1YIYlBXGoaJI9GCdjJqSNP5dER1+PUQ1&#10;sVmanUSwxkpDQ+U+iCR8Y1D8OJ7YTULZs2SUPk1EOa+zuJe4tlD0Xp0lDRkl4FzGdXIyIvA0TYA5&#10;mu/5OFTm8jmIZlH7PFqTXPiEqH8Wh4KnscjJIrAfhePZgwgpuY+iUPA4FsXEdRmRXvZM9J7N/Ug1&#10;y9FoehZJLLPMiUNzXgKa85PRTDA3E/vNRQ+kZtcNxHFD2RM0lGejrjwHNaXPUF78GEV5j5CbnYHH&#10;T+7DO9QXZu6O0LS2wGW+D8/p6uOcnikuGNrikokzLpq644KZJ86b8zNo7onTFu44ZeGKExZOOG5p&#10;i6OWljhsZY4jluZQNyOcjX+5SbYEYlPzn44J92dsKYH5hIkdTpnzOBz8cCcgDuYp2XB6VgO3ola4&#10;lnTAiRnB8nswl3URy6Ln7A64lrbBjfEubkRqQyeqiePWoWF0PH+OjuFhtA0MEob9BF0f2nr70UFM&#10;dw0ME2WDBBpxTDgPDr/CENM/8By9RLSE6cGX6HzxDl1v/4jOd39Cy4svUUH0Pa5swIPiKjxhWUwQ&#10;V3UPoZQoLmruQn5Du5RC4rmUSK4iLGuJyTqisnbgNdH9BtV9b6TeqouJ1ry2YTxtGcCjpl5kNPbg&#10;Xn03Ed2NhLouxDIxDT2Iax1AUtcrJHW/QgwhGlzXDc8ycV93y68G5obOYTR1iwz9bEbhLKalsZXH&#10;NMf+bjnB3NTGa94msCygPIR2Yrydy0bQLJpm90hp6xI1zQLOPe/RLNIzgub+bgnMotOvYYHmX8jH&#10;gfxhOjHc1YjhbtERbgOe9zRK+Y8Gs8Dxh7XJY2uVxbLR5tm/Tn59MP9luFEqBXoFlN92ln/XTFtA&#10;evSe5h8D+cP8bWAeHT5qLJpHsfy1aK4tmmN/0CRbapbdUfjyn2D+B/N/OpjFfbPTld2IBSvMldOH&#10;4l5j3DHwwr20R+hs5xv5dRPTgD6+MQUwnXwTsf8CX/etliOdQW12k3p5FvcAT1AS9xvbEMrfN8H+&#10;EMvjCPNPB7M190ew8n0iesgeBfNkAWZlJ4xXIZZVieQtbvhiqyd+p+KCzwjZcYo8LzkTTNlwC3Nk&#10;LmPHMQPYO/qjNOcRP1yiV7wivBqsRGtnNe7n5sHAIwqKZ6wwY7MBpm3h8fM9O1H0HE4wT9pixccW&#10;Y8DsRAS7YaaiC8HM9/o/DGZL7os4VDQmnI1YEqBE2oSNdpgo645pyv6YSTTPVPYi3iylMZEVd+tC&#10;464TEmPT0N/YgL/0d+B/9Lfiv/e24N/72vkl1Iv+jjbUVJSghD9yyvPT0FyRgb7mLAx3ZvMLvQjd&#10;rWXIy86Fi1s0Dp+0w3plUyzhe2Yhz2sOM5Hvh0kKFjxnIlmNYflrgVnU1n6I2rEZRfPHkDw2Y/H7&#10;cxmL5bHb/BjMBjw2Mf7yKJjNpYz0kG1EMHM5M1PBiGA2xpz1Bli46g42bLiBg9s0oHdBGwEmBkhx&#10;1EMSwRxhfAE+t4/AgWA2J5jNT2yDzbl9cL1+HH7alxBocAPW59Vxfbs8jm9agQNrFmHf6oXYu3ox&#10;8bwQWxfPx+ZF87BlyRxsWTYdm5dPhNqKCcz4kVI8Xj6JmcxMYaZxnelQWzYDqozKkulQWjQNigsI&#10;6PlTITeXgJ47CTKzxxPQn2PjrD9IpcycLzh/PHE9AXLzJkGeyJafNxWyc6Zi0+wpkJk1BRsJ4o0z&#10;pmCDyPQpWD9tMtaJzJiE9bNHarbXEeZrCfM1MwlqgnvFVNGD9kQsmzQBi8d/QSyPI6BFDfQ0LJ0w&#10;lWieQjRPxuJxUwn1+dgrIw+zS+cQYa2PB362yIvxQCURUP0kFUUP0nEvMhVejtHQuxuICxe9cfyM&#10;D9TPeGP/WU/sPuuK7WedsPWsAzafcYAqo8wonLGDPKNwxh5KjMppO6ietMXmo9bYrG6BrQfMsOeg&#10;JQ6pW+PwAQuo7zTGQTVdHFDUxH7ZW9i/8Sb28/U9sOEq9q89jb2rDmMv0bxvxV7sX7EbewnnXYvV&#10;CGVlqC1VgMLSTZBfIw+59QqEsgJkGFEqblCE2kYV7Nq4GftltkBd1DBv2YLD2zYTy5txaMdWHNyx&#10;E3u378bmLXuwUXEXlsnsxNwNuzBz4z7MlNmP6et2YcZqNazlsuMnz8PWxBQxvu5IC/LEg2BvPA4P&#10;YAKR7OUGN927BPNFeOjxvejhhcyQcKR4eSPIwhLRjva47y+auQd+AOYkdBTdQ0/5/e/APFRHNFcT&#10;zCUE88MYPA1yRaqzBbID3FGXFIXOzFR0Ph4BcwOXtxJqvSX3MURkD9Y+RHtpMuoIs6KHEciI9UGk&#10;nz18Xczh6WwOdxdLuLpYw8nZGnYO1vyOtoWDkz3x7AQHZ2fYMw4uznD18pDAHEowh8bHwp+lX3QU&#10;/CMi4BMYADdRE+3sAFdn7tvHDWG8DtHxoYhKDEVwbAC8wjzh4ucEF28HePq4ICjACzHiOsWEISku&#10;CImEfGKSD5JSfJF63x/pD4OQ+SQMT3OJ3qI45JfEI4dQzs2PQUF+LIoKCODCRKI5FdXFaUQzwVzy&#10;AKKX6WKiNz+TkBXN13lNc3lNCrISUPw0iSF6nySihHAuz72HaoK5sfwxWquzCdRMadun6RF4khY+&#10;Au2sGFQ8E/cfJ0nNukWttahBzs+KQj7xnE08Z6WH4vEDHivR/4xYzuE2oift/MdxhHU8n5NgJpqr&#10;shNRn5uAptxYNObGM4loJMIb8u+hXnT+VZhBwBP9hZmoLHpMID9FadEzFOU/RU52Jh4+uo+Ue0mI&#10;SYhGSHQ4DB1scd3MCOf19XBKWxcn7urjtK4pzhnY4LyxEy6YuuG8ALOoZbb0whlLD5yydMVJS0ec&#10;sLTDMStLHLWyIJwJXXNTHDL5pebWI7XLH4XymAgwnzARtct2RLoLLjn5QysoERb3cuGcWwe3kjZp&#10;HGQHETHeMiPA7EQwOxPMrpwvsOzO9byLm5BY34mi/ucoJYyLu3pQ2NGFwjbOY0o6ulHW2YNyAq2a&#10;WK4hjGu6+1HfN4z252/R+fId2oZfj9QqDxDdz9+gcfiNVLvc9Opr1A2/RYkAc00THpTXIqu6Efkt&#10;XZzXj4LWbj5PD4rae1Hc0SfVOJf3DKGK+6od4j6ei32/Q+fgG3T2v0Zb3ys09xKq3c9RQ6xWdg6i&#10;lNAsZvJa+4jobjxu6cHj9n48I0jz+NzZg6+Rwf3G1LbCr6gWroWNUmdhvwqYxTBTPSPw/bmMRfPY&#10;+5pHa54lTPNcGtvEfcsjYG7nvjuI8Q5uOwrm5rZuNLd38zddj5Q2vlYjaO6RwCyFwO1mpHGYJez+&#10;ChG9bXc0YLCzHkNd9T9A838kmEc79XrbW4s3PTVSxLSYL7A82iHYx7b9+/Lrg1lkbPNrAeWxzbRH&#10;1/khjj+WTwfzaG/YH6JZYFnqDKynGF93E8qiw6/uEqmn7O9T/E8w/6P5TwFmcb/sRjOpJ+YTlx0R&#10;GJKChuoKvOKH48uXdXgxVIPGpkrE3X+MC9riPUCsKFkSUy6YouqJCUTkZHHvMl/nqXyNJwmwfoBl&#10;kb8PzKLGWvQkLWqNHUY6/OIxT3wP5i8I5s/VXPHZZnf8VtkFv+eycWI9BeKOuFwgr4Hdx834YywI&#10;pc8IZn4o/jxUhLeDxRjgeVU0VyMgNRPHdDywcAdBpGbGc7LBJL5fxRjPkzZbjoCZaJwu7l1WciZw&#10;3Rkx7NM/DmZpTGYF4o0Qm6Ggj1mE61QxHrYMr9cmF6LVi+ftg8lyvNYyRKuMLpYr38He48awcwxD&#10;cV4lXnX146/DL/CXvgG8bmpDS2kVsh8+QVJMLJKi+WMqPRbNlY/wvLMAw11F6OsoR2VZISIIkKu3&#10;XKC0wxhLCcCFfE8sED1zK/J1ktHHBB6P6ABuhhrhqGrx64H5A9B+mP/1YDYilE3fo1kcrzHnc7m8&#10;PsGsTzAbEsyGBLMewXwbGwmqQ9s1oH9RG0GmBLPTSA1zhNF5+Nw6DIfzO2B2TBkmR5RgflwVNmd3&#10;wPHyPjhfPwSTE1txbdt6nJRdDPV183Fw7QIcWreEcF6MXcsXjWTlAuxcNRPbV01iJmD7apGJ0uNt&#10;qyaznMJMZWZgx6pZzGxsXzkH21bMxpals6C2eCZUFs6A8gICej4BPX8yM5GZAKUFE6G8cCJUFk2B&#10;6uJpUCOyNy+dycyC6sKZUJ4/A0rzZkBx3kwoiubic2ZAfrbIdMjNniahWnbeFGwSTcK5zw1zJ2Dd&#10;bNEMfALRPB4rJTSPJ5rHS52CrZo6jZmO5ROnYplA87gpDME8bR72rJeB8anDiDDVwFM/C1QleaOF&#10;MKh6kIBHkZEIcPSHkaYrzhPAe/dbYvNuKyjxb5X8Pv69OmAFGXVLyByxwsYjNthw1Bbrj9tjzUlH&#10;rD7ljDWnnbHuDP+OnWZOOmP9UUesU7fFugPW2LDfGjJiH3ssIbfLHHLbTSG3xQiyqgaQVdaHrJIu&#10;cxdyijchL38JivLnoaZwDtsUz2Cb3Als2XgIKut2E8pbsHG1MjaKcZI3KmGjjCLzPZi3bFDBboL5&#10;gATmrQTzdhzesZ1I346DO3cQyzuxfctOKKrsxFr5HVi6aRfmyezF7E0HMFv2EGas34OZqzdjvdJu&#10;nDp9CQ7m5ojz88S9QA+kEbCPQn0lMN/z9YSngQ5MLl6Aq7Y24lzckBEQjER3DwSYmSPS3lZaR6yb&#10;HROEvITg78DcTjB3lwkwPyCYM6UhpoYI5j6iUID4cYALEh1MkenthKq4MHQ8SnkP5iTUP4hB85ME&#10;9BCRYpuBmodoLRFDNiUglxBMjfJBqLc9PB3N4ObAOFnAxckSjg6WsLWzgK2tJezsCWdizN7Bjt/Z&#10;9oSzI1w93eEXFCiBOSw+BoHRfC9ERyAgPBTe/r5wdXWBo50tnHle3h6uCBM9aseGIyI+HAFRBHWg&#10;O+w87WHrYgNHVzt4erogJMAbMWEBiAjx4PrORLYTwqNcEBXnjoQUH9zLCETG43Bk5kTjSX6clGdM&#10;bn488vMTieZklPFaVRXdR00xwVz8AFX591FEGOc+4roZ0fzejUb2A+I1k+sLLD9NQcHjJKkszUlD&#10;VeEDNJQ/RUt1LupKHxPTyXicRgTfiyCY41BENJcTvgLNpU/iRpprZ4Qhh1DOJp4zOX3/XhAeZoQj&#10;i1h+mhWLZ4/j8SyLzy/QnhmPAu6zNJs4z0tDPXHckJ/CMlW6T7mWxyuGlKoqeICKgkcoK8xCYV4m&#10;cgnkp8+ykPkkC/cfPkBcSgqCo6LhHhAEG3dPGDk644qRMc7oEso6ujiurc/SCKf1LXDWyI5YdsZF&#10;cw9csCSWLTxx1sKDeHXDKQtngtlBqmE+ZmlFLI+A+Qjfx4dNfxnDv5QjptyfiRVOmAow2+O0JcHs&#10;HIC7IUmwvJ8v3dPrWtYuNbu2J4ztiWURMS6yBObSToK6Q8Ky6Jnap6gZUTXtyGjrw/2mdiTXNCKp&#10;ugGptU3IaGxDJlH7hFh72tknlZktnXjU1IGnArp9L1BKkBYJnBJ1IsV9L1FIJBb3v0TpwGvpcQ4B&#10;+7CuDfermqTyWWsv1x0kcHuQS+wWEp1ivdGUDLxCxdBb1D3/imD+Cr2DbzHQ/wp9TA/328V1Ot7f&#10;P93M527se44qArxEwncPSgjQisFXqH71DmXDr/CsowdJlfUIyC2DW36d1Cz7fwWYBZDFUFK1bb1S&#10;pGGl3g87JYaVamwlmFsHx4D5uQRmUcv8HZjbusaAuVsC8wiauwlmpq+LYO5CX28XBj4yjNSHGRJ9&#10;wHwMyWNDMA+012Ggo45orvsBmkdrmQWWf20wCxy/6qrCy87K7/K6u1pCtADzaJPtj2379+XXB/PY&#10;e5QFnMdGzBu7/Ofz6WAeHTpqLJpHsSwNN0UofyWaYjMCyX/uHRlS6q/9FfhLf8XL36zZaVG2jj88&#10;NhLLnwTmPe4EkxtW73bFSoJ5+U5nLN3uhIXbHTCfaJ7DzCSa/3cG8+9kLL7Lh8sEgEU+nP9TGV3/&#10;18jH0PuPZCyOBZ5HMzpvHGE6Uc6eGLDHfDkzbD5oDROrUGQ/K8BgVx3eDdbww12N7o5KPMvNg6lT&#10;OFSPil6MDTCBxztRWQyF5I5xSk6YpOpAMDMsx9Yuj6L5w/uXR+f9dGy5rc1IjbVUa21HLL8HM5/v&#10;ezA74Q9qLvhMzQ2/VyGcFZ0xgZCdzvfWPEUjrN6sh1PX3OAXkITqghx81VWMPw8W8twK8eJ5Fdr6&#10;GpBeUAQdlwjIHDbFLFV9TFEyxWQVK6KZ56hqjskE4zQ1a6LRnkh2IZgEmN0+Gcw/HytMIzanEmHT&#10;FA24jYCoNSbJ8xrIObN0x2RmoizPndd8BqE2T14LG3fq4PwtNwRFPEFFeTd6W1+js6YPhQ9LEOkX&#10;CxdrD7jZuSIy0J8/4JLR3ViAd0M1eN5bg6a6cqTdz+JrHYjtB42xWtkACwnJ+Uq2mKtiJ8F2vJwO&#10;JinpEMyGBDPxqEI0E8ujYBYZBfMnY1nkP6BJ9i9ldH+jGZ3/PaoFiI0kLE+X0yeYec7E9AiaR5cL&#10;MOsRzHp8/Q0wR56vg4weFq0hmDdeh/oODRhe1kGwuSFSnXWRYq+BGNMLCNI6Cvcru2F7ShUWx+Rh&#10;dlSWeN4E0+OyMDkmC92D63Fj+3KcU1qAE5vm4ujGecwi4nkR8byYWYJD65fg4Mb52L9hJvatm4bd&#10;aydj5+pJ2LGSgF45meVUZhp2Ect71szF3jXzsWf1fEJ7PnaIJt5L52Lr4rnYvGgONi+czZIgXkwY&#10;E8hblkzj8unYvmwmdiyfjZ0r5krbCaRvXzoPWxZzm0VzobZgDlTnM/PmQOW7zIbKfKJ60XSpObj8&#10;osmQXTAJG+dOxHpx//SMiVgzjXCewkyehNVTp2KdGFd6+mysnjwTKybOxLJx05kZWDt1PrYvXw2t&#10;A9sQqHsWz/yNUH/fG81ZkciNC0Kkmzts9Gxx86IFjh2xwI69FlDl3ynFfXaQP2gP+SMOkD/uCDni&#10;WO60K2RPu0P2rBfkLvpD9koQ5K4GQ/5aKBSvh0HxGnMlBLIXArDxjC/WHnPH6kPOWH2QqGa5XpT7&#10;HbFmtz1W7bTByh3WWLHDAqt2mfLvnyFxrQ/lgwbYdtgQuw7qYvuuG1BWPYUNMnuwao0a1qxXxbqN&#10;KnxMPMsoQXajogTmzeuVsWuDGvZv2oKDCttwSI3Zvh2Hdu3EgV27sGv7Lqip7cQmxe1YKbsDi2QE&#10;mPdJWB4F8+y1WyGjshdnz1yWwBzr54FUgvCev5tUy5wZ6o9UH3d4GejC5MJ5ONy+I923LJplCzj7&#10;EybhdjZcR3T8FYBnY8Dc+CwJbQWp6CxNe38f88gQU0PVmegtykDt/Sg88nVCgp0ZHnk6oTIuHO0P&#10;U9GeeQ9NDxJRnxGHlieJ6CYiB6oeSvtoLCTYiL6slDDEh3ohwM0WbrYmcLU1hruDOdwdLeFKMDsS&#10;zHY25nCwE4AmbIlmBwLYzt4GTkSzj58vwiIjEBUfi/DYKKmWMyAkAF7e7nAWuLawgAPj5eKM8OAA&#10;xMREICI2Av7hgXDxdYetmz1snGxg78Tnd3OCP7cL8/dCkK8jAnxtEOBvjcBAWwSFOiA82hUxCV6I&#10;v+ePpIxgpD4KQ9rjSGQ8IVKfEqXZCcjLJYAJzzLCsyI/DZVMWc495D9OxJP0GDxKicCj1Eg8vh9D&#10;NMcjl2jOz0xGXlYyCp+molQMZ1WUhcaKHDRV5qKSYM19lIhMbpN1L4rrilr5OJRnxaP8STyKsrgf&#10;0ft3ephUk/wkMxoPHoQj9V4w0tIjkPEoGo+I5Sxe/8dE+ZOsRGQ/TkXBs3SU5T2S9i9gXJWfgYq8&#10;dJTnZqAkJwOFOQ+Qn/MQOdmP8DRbAPk+4lNTEJmYhKCYBHiGRsLOJxBGTh7QtHDAVQNLnNUxwUlt&#10;AwnKx3QMcVzXGCf0zHDKwAqnCeazBPN5c3cJy2dYnjYnls1dcNLCCSe4j+MWAszW78HM8HU7am75&#10;izliZvFRKH8fC6mG+ZQZsWzugDNWrrjkEgjN0CSYp+fBMb+eKG4nkDtgSzDblfcwvXCUxjTuJqa7&#10;4FHaBa/idngXEswFTQgsbUJ4VQuCy+vhX1SFgKJqBJfVIbK6BfGNnUhq6UVyax9i69sRXtlETDYg&#10;issSm7qRwvmijKvvkJLc1IOUxm6kNffhAQGY0TKAe03cvrYDiYR5an035xHQbUMEaT8edT7Hs943&#10;yOl/h2xC9Blx+qT3NXIH3qFk6GvUDX6Fdk73DbyV0jPwBt0suwffoWf4S3Qx7cNvUds9jMquAVT1&#10;DqOWWG588Q5Nb75G7Ys3KOjsxb2KOgQ+K4F7Xq3UGZh1URcsinphVjTADEuxKhiCfX4fwdz9Hswv&#10;UUQwV/J4arpfop5p7X/DvENj9wiYRZNsgeKxPV6PrT0WWB4Fs8CxgHJ1S7eUmtYeCc2NnSNgHm2S&#10;3dYxiuWxYO6TmmP/sIb5h2CW0DwGzIOMAPHP5aNA/jAE81Bnw4+g/CGWx2YUzWPhLOF5qE0C89dD&#10;I/cj/1wEmAWQBZpHI2qZR4eSGlvD/GGT7Q/zQxj/VH79Tr9EM2xRoyzQK+aNNsEW0wLKo7XNH2L6&#10;xxkB89eE7XdNq38iAsmjGa1hHl02UsPMEMuj4zD/CMwrthilLd9ijLU7LT8JzKJcJ9DMrNrjhhW7&#10;XbBshzMW73DCAsJ5HjNrm+P/tmAWSP7XDWb47Uau/z6jcB6LVjH94bb/X2QseP+RjIWxmP5wmRSe&#10;43gZS8wmYDftcsT1uyGIjXuCxtpq9LeV4BXfLM97qlFdUQy/4ATsPmGKFVsMMXmTET7baIE/yPO1&#10;JVK/UHLEZ3I8dr4G40Qvz4TkPx5xH7QY6spWKsVjgWVx//IImB353CP3MH+h5opxWzxZuvFYnDCB&#10;5zydoFqoZAiFvWbQs4hFenox2mv4BdNWhK978vF2oADPh8rQNVCLovoq+CVk4rCGKxaqaWMKsThZ&#10;0RiTVEwxXkmUJpi5xRaz1MR9y66YIe+GWZ9Yw/zLsR6puRUgJc5niDGeVWwxjec2TdmVEZ1vuUr3&#10;Ts/k/Nlcb66yIRZv1iMULHBZNwxeoUWIS65HSEgeTA0DcfaYNq6c0oKbtRuyUlPRUl3EL/NqqfOv&#10;/q5G/tgrhItHNI6cscJqRU0sVTLBQh7HXO5/lvjHwGbCeCuRuI2AFM3UVY15HJ8I4l/IjF+xl+xf&#10;MzMViWMFcQ+zHsE8WsssxmQW4y4T0/L6mKagSzTrEMz6mMv3x2IFIyxdrwkZmes4vEsDJtf0EGFt&#10;jHsuOrjveAupNleRYHoOkbpHEXhnH3xubof7VRU4XpSF9el1MD22EkZHVkBffTm09i/FzR2LcUlt&#10;Ic4oLMApuUXMEpyWX46zSitxXm0VzqqtwHEFQnrDbOwmkrcvnUQIT8DWJZM5PR27V8zGvtULsG/N&#10;IuxdtYiPF2HXskXYuXQhdjDbl4iMQHjHsjkMgUwk71oxh/ubhz2rFkjbidrtfauXYM+Kxdx2EbYv&#10;XoCtC+djywICer6IeLwQ2xYxSzh/6eyRZuA8BqXFU6GwQDT9Fk25RzotWzdVZCo2TJ8JmZlzsWnm&#10;AmyctgBrJs7FinGzsXLcHKybtBDysxbgvOoGuN0+hCx/HdSke6D8vh9SApzhY2sHK0MHaGu548p1&#10;b5y+GogThO+xm1E4cjsa6loxOHQ3Bvu1orHndhR2akRix61o7LqTgJ2aSdjB7Lqbir166Thg+FDK&#10;bp00bL2dCOVr0VC8HAHlK1HYfCMWatdjoXgpEjJngrHmmB9WHfHGiiOeWH7cDStP8W/heVeoXPPC&#10;vjv+OHrHFwcv22HzwdtYraCOecuVsGSNMlZvVMX6TaqQkVWBHOGssF4RqmsVsWO9CsG8FfsJ5l2K&#10;m7FLbQv27diFvbv3YseOPVAimNfJb8MSmW2Yt2EnZhPMMzcdxIyNBzB9zU7MX78dilsO4vy5y7Az&#10;NUGUlzNSAt2QEeyFhyE+SA8g9Nwcv6thtr5xA34mZoh1dpPGYJbAbGstNdt+GOKHp1EByE8Mljr9&#10;anyWiJa8FLQWpKCz5B7hfA99lURz5WN05d1HWUIo0txtkWRvicc+bqiJj0Zbxj00pyejNjUWdenx&#10;aHuWip7iDPSWZaCtKAU1z+KQkxaOe1F+CPNxgqe9GZws9OFqZQgvTvs4WUnxJJpdbEyJaEt4utjB&#10;w9mOiLaEhZkxLC0439UZYSFBSIiPQUJiDMIjg+Hn6wE3Jzs4mJvBWl9figffJ1FBQYiPjkJUFMEc&#10;HAhX4tje1REOzg5wceExuLnA190NAe6uCPC0Q4CXFQK8LeHvYwk/fxv4B3JeMCEd5ozACBcERbsh&#10;NM6LiPRFAoF6/wFRmxWL7CeEMzGblxVH7MYih8B9mhGHNF6nxEg/JMcE4n5iGB6mROJhKrF9LxpP&#10;HyQgNytFwmp1yRM0VOSiqvgJ8h6n4CGhnJ4cjqy0GII5CcVEc1lWAkqJZnFPdNa9UDxMC5Vqk7Me&#10;x+IBjyGV85MfRCPlYQzuPYpHelYSMp/cI+oz+D2fKTWpLinIRlEen+PZA+Q8zSCm0/DoUSrSM1KQ&#10;kpaEhJQExCQlIiIxmX9LImDr5Q8TZy9oWYmaZGuc1jbj+9wY6hqGOHjTEAduGUBd0wiH7xrhiLYx&#10;Y4ojOuY4qkuw6hHC+raMHY4a2OOUKaFs7so4S2A+STCLJtknrGwYa8YKxy2tcMzilyNQ/LGm2t9n&#10;pNOvs1ZOOGflgnO2HrjkGohbIQkwvpcNm5wa2BW3wKakFVYlbbAt6x4BsxiDmPFkfIhnMUaxb34r&#10;vHMa4JFTS0jWwC2fJeNRUAfP4gZ4EdI+5S3wq2yDf1U7vMqa4VHSCE/O9yxvhndFixSv9xHzpG1K&#10;m+Ff2kKItyKorA1B5e0IrehAWHU3Imp6RlLbi5j6fsS1DCOl4zVSOt8gmWVS20sktr/Eva63yOz9&#10;ErkEazmXNfV9jdaBb9HY9xUa+79E6/C36Hr7V+bf0PziW1T2vEJV32s0vfwW7V/+Ba1v/0gwf4v6&#10;V1+hlIh+UNuC4JwyuOfWEsXNsCrsgHlhD0wL+5khKZb5g7DN64VbQRfCK/rxoOUlinvecb9vUUc0&#10;N/W9QccQgU7EN/H5RoaV+r4zL1EKAFc1d6GyqVNCsUDyT4FZTI/WMLcQ3mIc5vZOpuu5VMM8ksH3&#10;GWD6uU7fz9QwiybZAszd0j3Mv1anXyPDSrV9V3v8UxFQHttE+2N5RWR/OdiMb5+PdOT1cxFo/jhs&#10;fxjRRPuX8mlo/vVrmH9cU/zjCBCPQvqnUyuB+ave9+j9mXxY4/yxfNvHEM7fN8X+LnW/WbHZOH75&#10;VhOs+yeY/1OBWWQUzaNAFvf2jic8Rb5QIKI3WeCL9cSSoiUOnPWFo0c68vIrMdTND+TzRnzzogmd&#10;TZVIu/cIuib+UNxjgkVE5EQZU4KZxyrPfak4Y4JAK/ct9imN6/wj/P49+R7M0vjQ0uMxYBadfole&#10;slUc8LmqAz7j9Gc8hnHi+RXEeL5GWLfdBKeu+SAgNAcV/AP5vKOTH5oGfDNYiTf9xXg5VI4Xr3iO&#10;Ax3ILK6CgXMslI6YY7aCFtGsLUFxqpoppgrIbrbBLFWiVQKziPOvBGYbYtmaSLbk84mm36Kncbv3&#10;YHZmxD3mDpjBdacrW3FdnpuaOeZvMednzwbbzvrhnE4irusn4/zNEBw7aYezJ01ha+SB+zGpaC4v&#10;xeu+Vnz9qhPvXnaisb4WUTHpuKXtCdW9xlimaICFSpZEOLEsxp3ebIVpW3jOWw0xdRuRuNnw/y4w&#10;y+tihtz7WmaB5ve1y6JmeZoC3xPyd/lYG7P5eMEmXSxepwFZ2Ws4vu82LG8bIdbRAg89DZHppokH&#10;DteQZn0eyeYnkWB2GAnm+xFnthtRplsRaqiCAF15+OvIw1tLDq4am2B7aQNMT62FrvpKAnolbu9e&#10;CY1dq3Fz1xpc37kOV7atJShX4KTCYhyRmYdD62Zj/+qZzCwcWD2XmYd9hO/e5XOxe+lc7FoyFzsW&#10;E8aL52InYbub+N2zfDH2riCMV8xl5jBE9so52L9qHjOfWYADUhZi/8pFzGLsX7GEWcosH5MVXLZc&#10;QvW2pTOhtngKVBdNhsrCyVBaMBmK85i5kyE/eyrkZk4lhmdCcc5cKM5eALkZ87Fx8jysJZZXfT4L&#10;qz+fjXUT5kN22hycUVkLV60DyArVRf1TX4JL3PsagCAvbzjY+cHIPBS3DaNxSTce53STcVovFScN&#10;0nDCMA3HDe/hKHPY4B4O6aXhoN597Gf2EckiB40zccTiGU7Y5OOEXSGOWufigPlT7CKet+llYLvB&#10;A+ziOtsNM6Gmkw6FOymQuRmPDdfisP5aLNbcjMGaW1HYoBkJFZ1o7DWOwwmzWBzXDcDei5aQ330J&#10;yzftxvINm7FaRg0bZFWxaQyYVdYpYvsGFeyTJZgVt2OPyjbs3rITe3buxa5d+7Bl+z7Iq+4mvHdi&#10;8aZdmL9pL+bIHsIsWXXMlDmEmev2YAERrbT1EC6cvyKBOdrTGfcI5gchI2DOCPRCgrsTvAx1pXuY&#10;bb4Ds+t3YA6xtiSqnYhrT2SF+yIvIQhVD6MlMDflJKE5L0nCrmie3Vv2CIMVT9CZl47ShDCkutoi&#10;3pbvcQ8XlEeFo+leEhpSE1CZEIVKorCZYOspeoC+8ky0F6ehIisaj5OCkRjqhWAPe3jYGMPZRBdu&#10;ZnrwsjSEt5WRVIrHjibacDHXh5u1EVytjeFgYQhrYz3YmhrB09EOYX7eiAsPRmxkIEICPODrasd1&#10;zeBoZABbbW3Y6ejB29oOsYFBSIqK5nrRCA4OhruXJ5xcnKWaajeC2ceNUHZ3RwjBHOhqg0A3CwR7&#10;WiHE1xZhAU4ICSaUQ1zgx/gE81oyfuFuCI4hmhMCkJgaivvpEcgkVB9nROHxfVErHI5HqRESeOMj&#10;/BAZ5IWYUG8kRAYgKToIiVGBTBBS40II6nACOgY5mYRz7kMUPkvH4/QE4jpcWp6eFEl4x+PZvUhk&#10;p4bhaTKhnBiElFhfxMcQ7eIYiOfEjEgkEsrJWYlIfpzMpCCZ+0x+QAinpyI1LQWp91impiApOQmx&#10;8XGIjOE1iQiDd3AgnH18YO3qBhN7R+ha2UHT3BbXjaxwSc8CZ4jkY3dMcIBA3nvDEHtuGGOvhhn2&#10;3+ZvBU1LHLprgUNcR13bHOo6ljisayVh+QixfIRYFjlm6ICTZgLMo1h2ZOxHwDwGzZ8K5l+sYX7f&#10;6ZcA81lrgtmOYHYLwu3QRBin5cA6rxZ2hKoNoWpZ2ga7yl7YV/TBQdQwl3XBraQTnsSidz4hnNsM&#10;3xwCOKcebnl1cC9qgDe38avsQEBNtxS/qk548bFnRStcihvhVFQ/EjFdUg9HwtqhuB72IoUMse1U&#10;2ADXwia4FTbDraiZ+22BR3ErPPn7xKuU8BYpEyHaK7oQUN2LwJo+BNX2I6huAMH1Awhreo6Y5heI&#10;rx9EUlUfHtYNI6vxJR7UDTIDeNz8HDkEdi4x/biZIK7vQ1bzIPJ73qB06BsUD36Jov630hBWWc29&#10;iC9rhPdTMUZ1Hex+EczdBPPAj5pk13eN1DC3DXz5HszDBO9IjfIoigWYRc2xyCiIR2ubRSkei3VG&#10;811NNOH9a4JZqmEe0+xawFgA+eVgH14N9eP18ADePB+U5n0MyWPzqWAW+bCm+cO8JprfDYiOuj4N&#10;w5+SD2uTfyof2/aH+fXB/OOa4h9HoHm0afZPR9REl/O3/a8HZtFL9p96fpg/9pSW/WbFVtP4FQLM&#10;u/4J5v9sYB6NOBcBZgHMiYSYAPMf5Kzw2QYTTFinD5kdNtA2iUfq/XK0Nnfg1XAnvn3TgZf8EOc+&#10;y4WtfSj2HrPAcmVDQkH04GyJzzeKa8V9qhCymwlYolXsd4Li9z1k/2Oxx0RidKKKrVRO4rELMAss&#10;jzTL5rko8/lU7DCewBzHchzfR5MULST4LFXVx45jNrBxTkF2TjO624f4xTaIt/0deN1bj8GOMgx0&#10;lePV8xa8fM0v5o4eRN8r5A9xX6zZro2ZsrcwS1kfczYTVGri/l0r4tYes/j8M4nl6XLEMs/11wLz&#10;NFVCmVieomaLKfyciLGsx2J55ntUz+A6s7YQ76LGe7Mtlu5yxbp9/GzucMQaVVMobTPC9StOiAtM&#10;Rn1+MV53t+BPr3vw9Wv+oehpRmZWNkysA7HriClWKuliobw55iiIpuP2RLodn1t0cmbGz60xJm4x&#10;wmQ1Yx6L6X9yMJvxtTSR7iGfLq9DMBPNo7XMH4B5KsE8VfYuZmzSxtwNdyUwyyvcxBl1bdjrmCPF&#10;ww7PAs3wzEcLj12vINPxHLJcTuOZx0nk+51EUcgJFIcdRUHoIWQH75PyJGAvHnjtRpLTdkSYq8FP&#10;Twked+ThfEMWDlflYHNJEeZnlGF0XAV6R1Rw95Ai7uyTg8ZuGUJ6Pa5tX4erW9fj8maCWnk1Tsuv&#10;wHGZpVBfuxAHCOh9BPTe5QQxoXyQED5IWB+QkD19TGYQyyIE+EqRWdizbAaRPYPbzuZ+5kN9zSIc&#10;XruE5UgOrhagnoddy0Rt90RsX8Ysn4Qdy6cw07Fz+UxmDsN1pNruJdi2cDGUZs2DzORZWD9uJtZ9&#10;wYybgw3jxbzpOKW6Es66+/EoxgANxSForEjFk0cJiIyOhbt/Aqw97sPQJQsato9x2eoxzls+xhmL&#10;xzhlkcUf5o8I2EwmC8fNnvAH9hPsN83EbrOH2GOZiQN2z3DUuRAnPcpw2rsSp7wqcMy9FAccC7DL&#10;NlfKbvt87LDLx2arbCiaZkGWiN6om4ENuulYbyByDxsNkqFomIidZsk4bp2CM+bROHrHDVuPamGd&#10;sjpWymzDGpnN2LBJFbIEszzBrCjAzGzbqIY9ctuwT5lQ3rwLu7btwa6d+7Btx14ob9kDGZVdWKW4&#10;G4vl92GBqLGWP4q58scwW/YIZm/Yh8Uyu6Gy7TAunr8Ke1NjRHs7Iy1IgNmTYPYmmL2R6OEMH2N9&#10;WFy5DNubGhKYox2dEUkY+RgZI9DCFFGOtkgittMD3ZEd449Kwq/+STzqnsSh7mksmvIS0ZKfjK6S&#10;DPSVZaItJw1FscFIcrRCpLkR7hGwBURXTXwsqhNiUBIdKi2vzYhDV8EDDFQ+Jri5TXoY7kf6IMrH&#10;GQGOlvAwN4CL4V24GWjB05Ax0ISbrgactK7B9s4l2Gtfg4OeBhwM7sBOXxO2enfgQPx7WZsjxNUR&#10;kT7uiPR1RZCbDXFsDFcjXTje5boat+BwSxO+ZpaI9/FHalgUEsMiEeYfCG83d7jw3J1tCWw7O3jZ&#10;28PPwRGBLP2tTRFgY4QgRzOEedggwscJ4QHcP+Pr7wwPXwe4+NjDzV/A2Q2BEd6IjCd+U0KRdi8C&#10;9wna+0nBRHAgQRuA+Eg/otsdgT4uCPZzQ1igp5QgXxf487UK4jwxP5ygTowJwcO0BDwilu8lRSEh&#10;OhixEQFSmU5U348OQHqUL9L5+qRx3wnR/ggL9YAPUe/OuIW4wz3cG85hXnAizh2CvWEf4A07H0/Y&#10;urvD2sUF1o4usLRzhpmNA4yIYj0LW9w1tcJtI3Nc0zPBhbsGOH1bF8dv6uLwDR0cuKaDvVd1sOuK&#10;DrZf0sbWS7rYekUf268bY7eGBfZp2uKgjj0O6NhIOcioi+ja4rCeHQ4TyocNGEN7adzlE2bE8pja&#10;ZQHmkxZ2I7G0kXLCUqD5l/OxZto/CF/7Y6bWPwDzZXeCOSwJxum5sM6vg21ZK6zK22BBlNpW9RPN&#10;BHNZN3HbAeeCVrjntsCHWA7Ma0NoQTuCC1oQUNCEkPJ2RNb2Ia5pCAmtLxDX8hyRDURsVRf8ylrg&#10;WdRITBLXRLGzgHFBDRzyamCXVwW73ErY5VTChnEsIKILGgnTRtgzDty3PWOX10CQNnw3X0zb5tZL&#10;pXjsSFi7ENVuhLRbeSfcRQdlhe1wzWuHT3EvfEt64VlAwBd0wL+kB6FVAwivHkJgaTeCSrsQTljH&#10;NgwjkdCNI7pjanoRVd2D8PIOBBLwrs9q4JjL581v+UUwR1SK5uQvkd/5GqUdz1HeNoCqtkGpKXZz&#10;7xupFDXM9R3f35csylEgj+J47GMBYwnH75tpjyJbLGsivFs7n6NNyrDUS/bosFIjIZY7+6R8Cph7&#10;ujvQ19mG/q52DHBagi/RLMAssPz2xZCUTwGz6CX7VV/bRwE8NgLMo82wfzIDLfx92oR3/Q0frQke&#10;m09D7ve9af9cPrbdj/Prg/nHNcU/jgDz6HBTPx1iuUc0rR7T2/VP5GNA/jACzH/qL8ef+8ql5tjf&#10;pbd8BMwrt5kSzFb/BPN/QjCPnscomEXE9O82mhHMRpglbwj1C178I/wEpSUt6O/txfPBDjznB7yq&#10;ohz+gQk4dckOqxXvYs4GcW+nNabI2mK8rDW+kLPEBL6GU/gaT1IjXonHCYqiNvhD/P49IZiJcQFi&#10;gfKJEphHapelptlcPllAmqCestkO07YSfMTkDCUjzFPUxqZdBrii6YnE5AK0NvYS/y+YIfR1dKC5&#10;thI1pbloqi4gmuvx+nkfBgaGUFzeAme/VOw5bYElKrcxl/uZq2KCuaqWhDLBrGSHWXzuWQpOxBXB&#10;zGP4OIL/tkxXscFUVV5HNRsCVaDVgUh1IlL5OSLSZxDVUrNtNUvM3MpttnG5uN4KI0NtzZQneNeb&#10;YP4GfWzeZQFzo2DkpD1BL8/zy74WfP28A4PEcmlpMbz9YnDqsg02bNHBfBk9zOV7ZKa8AzEorq+4&#10;ntaYoGqO8WqmjAkmEuFTVMx4LB8H8N+a/33BbPwezNrvwTxayyyaaYvesXV4jYhleS2CWQvTZcTn&#10;QQtL1mtASVkD54/qwknfEve8HZAXYoFcP008db+Ip26nkO9zEhVhp9GUdA5dDy6g98l59GafRfez&#10;E+hi2p8cR+PDY6hMUUdB9H48CdqNDJ+dSHXfjkSXHYi134Nw8wMIMjqMQINj8Nc/Bj/dI/DRVoen&#10;5gG43doLl5t74HR9F+yv7IDV+c0wOqaAO3vX4uqWZdL90afl5uCU7GyckptNUM/AaYWpzGSckp+E&#10;k3IiE3FCdiKOb5pEbE/GsY2TcXTDFJzYNA1nFGbhgsoCXNmyFNe3rWBWcr/LcUl1KYHOfSvOwinF&#10;6TitPBNnVGfjnNp8XNiyGJe2LseVbatxdft6lhtxQXUD97eKAF+ErfPmQG32bGYutsxZwCyE6pyZ&#10;uLBjFVyMDuBRohHqKyLRUp+JnLyHiEvNgE9UJhxDcmERVAotjyJccyrARfs8nLXLwSmbZzhh9QQn&#10;LJ/yRzgfW+fhmHUu9nPebpss7HV4hkOu+TjmVYpTflU4HViDUwE1OO5fjQMepdjBfW3lvrY6FECV&#10;YFYkmDeZPcZ640dYa/AQq/UzsMaIpWEGVuulYr1OPJT143DQLBGnzWJwTMsT249rY73yYazauA3r&#10;Nm6GDMEst0kFCu/BrMxskVHDTnlRu7wbe7buw87t+7Ft+z6oEstyqruxTmkXVijswRLFg1ikdBTz&#10;lU7w+4whmhdsOoTlclx3x5HvwBzj7YT7hNNYMCd5EmdmRrC6do2Q1ICvsamE5TAbO3jqGxDThggh&#10;QGOcbZBCID6J8kF5egRqs4jfzGhUPopE7ZMY1D+LR1t+GrqKHqLpSQryiLlYGzOEGOoh3toST319&#10;UBYVgbKYSOSFBSI7zBflKZHoyEvHQMVjtBbcQ05iABL9XRDqbA1fK2N4GOrAVec23O9qwEPrOtzv&#10;XIbzzXOwu3IS1peOwfraSdjcPAvbWxdhd+cK7DWvwVn3DrxNDRBkY4EIZ1tEEcvB9sbwMSG8tTXg&#10;eIPneeky3/vX4aNrjHgXL6QFhCElMBwRXv7wtneGI0Flb2IKByMjOBkawdXACO6iCbeuFrz0teBr&#10;oosAHl+QoxUCXO3g6+4ATw8HuLrbw5Fx8uS0nwt8QrwQSrjGJgQjKYnPkRiC5HieY7Qv4ojp8CBP&#10;+Hs5w8fdCX4sA7wJbw8C18kazvaWcOX+XR2t4eXmgNBAgeZwpCYS9yyjRSdkwb6IDPFHfHgg4oO9&#10;kEQIp0URzglhSE4MQyBfZ2tnC+hY6eOOpT5uEfuXTXVxwVgH5/m6iF6rz+swWpx3WwcXNTj/pg7O&#10;XL+Lk9c0cfyaFo5xWuQIc/i6Ng4xB6/r4sB1fey9rofd1/Sw8yqRfMUA264aYvs1E+y8aY49t62x&#10;/64DDuo6Yb8u0fw+B5lDeg5Q13eEuoEDseyAI8TyUeNRMI/WLv8UmEVN8y/nY4j+QSwYc1uC2XkE&#10;zPaeuOwRgjsRKTB5mA/rwnrYlLfCkmA2J5htqvuI5j7YE8wORe1wzmuBB8EckN+GKAI0uWqQ6Udi&#10;VQ9SG4jEtpfI6n6HJ71fIbPnHe63v0Bi4wCiazoRVtGKkLJm4rQR/sUN8CmsJV5r4JFfDXei2T23&#10;irithmepGNaqVRrCyal4BMHOxa0jYM6tYylqokfQbJNTB6tn1UyNtEzg2rGoWVpuk1MPi2cNMM9u&#10;hQ1xK2Ke087HbbDJ74RzaT9cywbgWMjpoi64E9FeZb3wKu0hetvgwnN1zW+Ge0ErPMRjQtmBj20L&#10;fhnMkVVDEpjzOl6hqHUQxU09KGsiijuI3O5XaOh6TgwPEcn9Um2yaIY9tgm2NL4yy1E0iwgcj97v&#10;/IN7nonuBu6npUOMwfz9OMwjEWMwjxmHuVPkl8Hc29OJPmJZgPnDWua/tYZZgPllbyte8nfWx5pZ&#10;j0ageez9yh/NYCveDfy6YBZDS/1SPg3Nvz6Y/zzU8IsR6/0YyB+mQqph/pROvz4lfySY/zIg3bMs&#10;3bs8JiNgXrXdDOt3/xPM/9nALGA8eh7isagBlrDM8/3tBlNMlDPDur22MLJJwoOHFWht4hfAQD/R&#10;3IHGhnrEJz3EHT0vKO4yxJy1Wpi21hQzZR0wQ55glbPh9uaYSGxMJvYmElqihnfCr9YkW9SG20u1&#10;x+MFnInHSWPBTChOUSKWRc3rZhvM2W6HeVstMFdZF8s3a2Ef0evkFovK0np+ofXh3dAwvxgHUVfb&#10;igfpT/gjJxG5WY/QXleF1wM9eDM8hC5+8aY9KMQdIx8o7dfDIkVNzJHXxzxidTbfszN5bqJWebYS&#10;0czj+8drl0cyAmYbqXZ5MiE8RdXpPZhFDTPBzHMUwzpNF2DeZocZ/IxNVnXE55tsMIGZstECM9cZ&#10;Yy1Beua8F0J8U1GTm4fBpnK86amXOqKoJ57jk+7z9XTB5v36WKqgjTmbjDFL1o4g5GeVr+lknttE&#10;nud4Ptc4onmcqhkmEMuT/68C812CWec9mEUtswDzSM2zALOIQPUsOW3M3aiFZRtvQVlFA+eOiBpm&#10;UyS72xDM5sgPuI0czzPI9TyC0qAjaIg/jt6sM3hVdA5fVZ/DN/Vn8HX9CXxVfwxva4/hZdVRDJYe&#10;QXe+OlqfHURD5kHUPjiI6nR1VKSeQFHcOeRHXkNBpAYKom5LyY/QQE7YdTwNuoIs/4t45HcBD7zP&#10;IdXtOKKs9sFbRwX219bD7MxS6B+dBx312dBWnwmdw9Ohc3QqMxk6RyZB+/BE3FWfAK1DE6B5cALu&#10;HJiIO/snQf/YbJidXQybyyvhdHMD3DXl4a2tDC9tFUJHES4acnC4toHQWQWrSytgfXkV7K6tI2A2&#10;weWWItzuqBFF2+F1dzfX303QbIfJCSXc3r0Ol1VX4qLySlxSWYMrqutxWXkdzioug87JTfC1OYKs&#10;FBPUEczNDY+RU/AYsfcfwycmG44RJbAKr4WufxVuelbgslspzjsX4bRjPk7a5eKUbR5O2xXgjH0R&#10;TjkU4ohDLg455+CIewFOeJfgtH8FzgbVMLU4xZwgmg94lmGbQx5UbLKhRCjLWTzDRtPHWGf0CKsN&#10;HmCFbjqW6dzHcv0HWKaXjqVaSVh+MwobNcKwUycKxw0jcUzTEzuOEcwKh7Bm/VZs2KAGWRlVyMsQ&#10;zBtHwKy0XglqMpuxXWEHdqnuxe5tB7Fj2wGobdkLBWJ5g/JOrFLciWWKe7BYWR2LVI5jvvJJovkk&#10;FhDNi+WOYJXCAWyWwHwFdiaGiPZ2RDrBnBHigQcE1oMgb6R4uyHQwkRqjm1/67YE5nBbBwQTFa7a&#10;OvDQ14GfqSHC7MyR4GGHzHAvlKaFofpRNCoeEMAZoah4GIGqzCg0PEtCa04a34vxeBJMEJoZwl9H&#10;C1GmJsj08EBxeBiKI8OQHeKHx0FeKE4IRcuze+gpfYSG7CQ8ivQkcK0RYG0Cb2M9AlUTHpo34Xn7&#10;KjxvXoD7tdNwvngU9ucOwub0flifOwCbS0dgd/UEHG6cgZPGReL6OnwNtBFizvO1M0O8szkibPUQ&#10;YHgLXneuwuXyedifOQP7sxfgc0sHcdbOuO8pegsPQZSrN7wsbGGnZwgLTS2YaWjA/Pp1WFy+AssL&#10;F+B49RJcrl+B263rcNO6DTf9u3A1MYCrlRlcHazh4kwsuznCgXH2cYU3r0FIVCBixH3KBHMywZwY&#10;S+BG+RC8/O4VTcU9XeDt7iyVvh4u8OA+HGzMYWNhDDsrop3Tbk62CPT1QGxECJLiIrl9GCJDAxAa&#10;wP378zoHiCG4PBDH1/NedDAykmOQkhIDX77GetaGOKd9A0d57oe1bmD3zcvYyXPYee0adl+9gb1X&#10;NLD/8m0cunQbhy9q4vAFTRy6cAcHLt7G/kt3uEwLB67excFrI1A+eFMfB8X9yRrGOHjLBAeYfRqm&#10;2Mvs1jDDHlGzfNsK+zVtcOCuALIjoczoOTHOOKDvhIMGTjhk6AR1IyccNnLEEWL5qIkjTki1y6NY&#10;/iGYT1mMgFlC80eA/LfHlvuyHwGzjSvOO3jhilcoNKPuwSyzEDaErE1FGywYs7I2WFX3wppgthM1&#10;zASzi7hvOa8d4SXdSKt9hez2r4nCr5DT/gr5XaJX6y9RNvgNyoe+Rcng1yjofYvszpd43DaEB019&#10;uF/fjdS6TiRVtyG+ohkxZY2IKm34LhHlzYiu70VobQ8CqjoRWN2FkLpeBNV0w6ukBe6FjfAsboZv&#10;eTv8KzuJ2xYCtYGwrZNKj6ImppHYrYXt0ypYPK2DOY/XsqQPFsW9MM7tgBHBbJbfBVuC2aF8EDZF&#10;PbAt7IZdYRfsiWf7gg6inEDPaYF9bgsc89vgyvmuxVxGNP8SmN0LehD1Hsy57S9R0DKAgvoulPDc&#10;a9qIW9FjNmFb187fWoSugHJFY4eEZgFjgeHRe5rF49Ga51Ewi2Wjy8U8CdRtfSNgbv8FMEto/mUw&#10;S8NKve/Y66c69xKA/tj8H6cTL3qJ5d6PQ3k0nwLmd4Nt+HKw5ZN6yf7UfOz+5w8j0PyxbX+YXx/M&#10;YhzmX8poLfPPR3Qc9mm9ZH9KRsH8AZZHwLxyq6n76h3m2LDb+p9g/k8EZgFjcf+ymBb7FeczimVx&#10;/p/LWWLRblcc0ghBdFIxaqtbMdjTi+cEc1dHJ57llcPaKQp7T1rzB5w+Zq03xrT1hKm8C+YquGCW&#10;vC2myhJT8saYpEhYMV/Im2O8GApK1P5+gN+/JwLM46Tm1oSzBGZnos55DJiJRWl4KzPM3mKGhduM&#10;sFhNC0oH9aBp6IX09Gw87+7gl0Invnneh77uQeTkN8DZLQpWFm6IDY1DbXEZ3vb14NsXw4TzAKor&#10;G+ATmIJT1+yxbotApQ5/sFphrqhdViCQmTlE7BwVAeaPA/hvzQyCeZqEZlui2YFgdiaYGYJ5Gp9H&#10;gHq6ihXn8Vy3ELjbXDBlswu+EDX9GwnpDaZYJm+KfYddYG0Rj2fpeeiqLsKL9lK87KlBV1stcvIK&#10;4OARhv2njLFGVRML5fQwl5+1mXLcv7wzIThyXSeJmn1l0dTeCuNVLfgamGMysfx/L5hHes4WSJ6m&#10;oMXjv4tZSrqYq6iH+bLaWC5zC4pKN3HywC2Y88d6jIMxcoONURSkgUK/UyjyP4iqiP1oTT2Eodwj&#10;+Iow/kvLEfxbx0H8tWMP/tyxC39s34lv23bi65ZdeNe0B28a9uF1/QG8qj+EV3VH8aLmLIYqrhHU&#10;dzFUpo/n5UZ4UWGE5xWGfKyH/mJt9BRooivvFtqe3UDDo4soSTqKxyE7kOyhgEjbNQgyXwp/44XE&#10;0zz4m8yBv9ksZqYUP9MZnD8dPkbT4W00Dd6G0+BjOBPRjquQ5quArNCtyIneg6KEQyjjfsW+C+PU&#10;kRu1H09Dd+Gh/1Zk+G5huQ1ZgbvwNGQ/IX+EwD+JwqhzKI65jLzwS3jkfRoJtuoINtgBb83NxM5W&#10;+GjuhJ/WHnjf3gXnG5v53LsQ63UO2WnmqCkNR23VAzx+9ggRyZlwj3gG25BimIfWQi+oDnf863DD&#10;twaXvSpwwb0U51yKcc65mIAuxQXnMpx3KcNZ9xKc9SrGRb9yXA6qxuWQWlwOrsMFbn8mgGj2r8FB&#10;brvNNhdKFk8ga5KJDYSyqFVepZuBFYTyUq00LL5zD0vuZmDp3XQsuZWIJZfDsPqCP7by+/OoThhO&#10;3PbE7uO6kFE8hHXrN0NmPbG8URWKG1UYcQ+zEtGsDNVNW7BVYSd2qO3Djq0HsWXLfiiq7IaM0g6s&#10;IaSXc9kSgnkRwbxA+TjmEcsCzIuYJQpHsUbxoATmC2cvw8ZIH5GedrgfLDr9cn8PZh+pB+xggk/U&#10;LotesgWYQ63tpCGlHO9owuWuJl9nPQQTsbGu1ngY4oaiFNHxVyTKMwjgtGCU3A9hGYLKhzGoFZ1P&#10;JUcgw8cFQYY6fO3EkGlGyHQnmMO4fgTBHOyPx4HeKIwNQUMmkZ17D+XcX2qAI0LsTOBrqgcvYtSL&#10;KPW+dQ3eNy7C++oZeF06Bo9zh+B6ei8cT+2G49k9cLpwEM5XjsD52gm43jgL7ztXEKR7B5Gmuki0&#10;NUaaiynfRzqIMLiJgFuX4HGRsD55Eo4nTsPv2h0kmNrigZsfMryDEOvkAR8TS9hpasP0ynUYnDsP&#10;fa6rd+QI9A4chC2nnc6egQNjc+4sLC+eh+WN67DR0ZY6E3NxsIermwscXJ3hwuvqE+KH0JgQxPJ6&#10;JKdGIiVZjOUc8B7M3gjjNfD3cSeW3aSeuH09XYlje9gSypamRlLpaGcFD1dHBBHGsZFi+yjER0cg&#10;MiyI4PYhpD0R7OOJMD5fTKAPkqJCkZoYjdj4SDj7ukGD1/LYnWvYd/MK9t6+gW0a17H15k1su3Eb&#10;O29oYc91bey/rodD1/Rx5JoBjlxlRHnDEIdvGvBvPiNKAWXmAKf33xClIQ5oGBHMxiwFnE0ZMxy8&#10;bY6D4r5lLSuo37XBIR07ollA2W0kBi44aOiCQ0bOUDd2xmETJxwhlo+aEsxSz9gfB/NpgvnU3wDm&#10;k9YE8S/FSoB5pEn2eQdvXPUOx93Y+7B4Ugy7kibYVrZLYDYpa4VFZTesxX3M5d1wKu4gWAlVwjK2&#10;YgBP275F5dD/QN2Lf0fd0DdoGPoSjcNfjeT512hgWcd5tYPvpFT2vkJp13MUE3L5rX3IaerGs/pO&#10;PK3vkPKsoQtPmnvwtPsl0tuHkNLcj1RiM73zBdIIwbjaTkRVtiKmpgPJzcQ35yUT4bFiflWbtCyS&#10;CSe6g4vqCPtqAr8B9iWdsKscgG1FP8yJYbO8NlgVdcGxsh8u1UNwLOuDbVEnbAhjW8ZR1DaX98Gr&#10;chAeLN1KuuHKeS5c528Bs+j0K6/jezAXE8zVrQRwx3MJzrXMKJjHdvI1Wos8WsNc+765ttT0mvPE&#10;chExLTXd5rK61l40E8otAsy8diNYFuMvj4L5PZY/EcyDA714Mdgn1SCPwljAWdQ2i1pn0Vxb5Kcw&#10;/cMQzD3NRPNIz9g/FYHmjyH5BxlslXrJ/nZY5OO1waP51KbUYt2PIXlsxDof2/aH+Y+pYf4Yksdm&#10;tJb551PLYyOa/+PBnPabldtMHdbstMAGIvmfYP7PB2ZRjt2/OHdRzt7hgS3XE2DinYtS/hEZ4hfK&#10;m6FeDPf3orauFRHxT3Hhjgc27jDGPDlj4soBsza5YJ68G+YTWHPlbDFLjpAimKcoGBHKxnw+E5aW&#10;xO4/DuZJjGiK/QXfM6JjLzGE1CRlFy77HsxT+f6ZSqhPIXTEvaULVO9iw24dnL7pgIDQVLQ1NuPf&#10;3/Xiv7/mF8zzDrS09CA2pRSXbznjxAktOFh5oSAzD2+7e/Hvr17wi4OobuvA48wimNtGYIe6BZYQ&#10;lgv5/pyv5IjZohk2r+lsgnKumj1mfQDfvzcCzALF0whmMSzXFBVXYplRcWEciWZxf7ENr4klJqly&#10;PYJ5+jZ3afit8euMMWeDPpS2W+HOrWAkhD9DW2UNXneV48uBSjzvrR2pXU7JxC0DD8jvvouF8nf4&#10;+hlinqINsehABLoQi64Q43FPU3Lic9vzGGwwWdWSz28hYXnaR/D79+T/ODBLzbH1MF10+PUezLOV&#10;dTFPie8LOW0sI5hl5a7g4I5L0LlwHcEW2sgONEBF5B3URJ1HXdRhtCTuQ/fDvXhZuBff1O7CX1u3&#10;4d86VfDXLjn8qXMD/ijStRF/6pZlFPHnHlX8pXcb/tq3k1/Se1ke4ePz+EuPBqfv4t/7dfDfBnTw&#10;3wdFeZfz7nDZLXzbcQ1vm85juOY4uksOoDF7KxGkQAytR17CKuTEr2CWIydhGXITlyAvaRFyRRIX&#10;cd5CKdkJi5Adz3kJS1GdKYvWgq3oLd+LoRp1vGo8jjctp/G66RRe1B3HUNUR9Jepo7dYHX1FRzFQ&#10;fAJDpacJ+vN4WXEFr6tu4G3NHXxZo4tX5Trozb2FpowrqIg/i5Ko08w5lMVcQnnMVU5fRk7IeSL/&#10;PLLjbqHkkTWqC4JRWpCE+xkpCIy8B3v/BzDxyYaeXyl0AuugFdSAW4H1uBZANPtV4qJ3GS54MG7l&#10;uOBajotuZbjiWYbrvuW4FVSD2yH10Ajm+tz2ol8NzvpU4ZRPNQ65lGK7dQ6UTB9DxvAh1hDKK3WI&#10;Ze10Avk+FhHLC26lYLFmOpZpZWC5RjKWXQrHqjO+ULsagGN3Q3DmjhcOnTKEksoxyGzYCtl1qlDY&#10;oCxhWXGDkgRmBYJZmWDerLQTW9X2Yuvm/VBW2QsZQnmN3DaskNuOpQq7sFhxHxYoHcI8AnmOAtGs&#10;KMB8isuOS2BW234Y505fgKW+DsLcbJAW5IL0IIFmT6LZRxpjOdTGAg53bktA9jEykWqXfY1FrfNN&#10;zrsFTwNdonoEzPcDXZCfGIDy9HCUpRPA94KQn+zP94UfilJDUXovEnnRgUgRTZV17sDj1k0JzFke&#10;niiNiOBrF4nckCA8IyaL4kJRnR6L6kex3D4AcR6WCLTSh6+RDnx0eSyaN+GrcQX+184j4PIpBFw8&#10;Bv8L6vA9dwA+Z/fC5yLLq4fhc+0YvK4dh/e1U/DXuIhwnVtIJBQz7E3w2NUM9+10EW94HeG3LnL7&#10;0/A4cRzux08j5OptpJjY4rEbAe8TgmRnLwSaWvGc78Li0hUYnzoD/SNHoXvgAHR374H90WNwOXFS&#10;Ks3VD8NQ/SgMTp6B6bUbsNEzhLONHdzc3ODk6kYwe8E3NADhceH8Po1BaloMUlIjkJQQiLgoX0SH&#10;+yAi1A/B/j4IIHhFBJxdHe1ga2kGKzNjONpaSYD28XBDaKAftwsnmGOQGBvF7UM4zx9Bft4I5LbB&#10;Xh6I8PNFTGgQoiJC4BvkB1MnW1w10sNx7dtQ19HEIQM97NbRwU5tPezSMsBuTUPsuW2E/RrE7k0T&#10;HLpuSjibQP2GCY7eNsOR25y+bSzVKI9CeR9xvfeaLvaIe5cv38WuS1rYfVmbj/W4zIDrGeEQtzus&#10;aY6jd0UHX0SzVLPsgf2GIu44YOQGdSNXYtkVR0xdGCccNXOQsHzCchTLH4LZ9j2YWYra4Y8BeEw+&#10;hugfxdLuezA7euOabwTuxmfA4lkpYdwMm2pikGA2Lm2BaXknrCp7YF/RA5eSLngRjUFF3UioHEJu&#10;559R/+r/Rfvb/4n2V9+i48U7tA2/RevQa+aNNC3mdb36Bj1vvkHnSzEu8hs0D7xEQ89z1HYSi8Rc&#10;TUcf6gm/hu7nqOt/gdoXX6JIjL/cOYi87mGUDL1F8cBrPCEKHzV24nFrD/K5fQmfo7D/JXIJx2eE&#10;52P+dnlEeGbUteFeVRMSKpqkZuB+1d3wqR+EV20fnErbYS+aeZd3wLu2H/4NQ/Cp7oNrCaGc3wRn&#10;YtinsheR7W+R2PNHxLZ/ieDaIXjyvB1zmgjmX26S7V7QPQLm1lfSPczFbUNSk+zShh4JzLUEbVVL&#10;H6dFx10Czr0/6ORL1BqLSBjm45+7x1nMq2sbAXNT+8iwUi1ieCnudyRiOCmRXqYHLR0jWP4UML8a&#10;HpCaX482ux6L5Z72FnS3NUvzfgzkD9OJ593NUiu+n4sA8w/uV/5I3g604GuC+Y8v2qQhoX4unwpm&#10;sd6n5GPb/jD/a+5hFhnbRPvj4f4Gq3l83w8V9VP5GJA/jLiH+c/E9w/uXx65hzn+N6sFmHdZEsyf&#10;Ng7zP8H8H5ux6P1HIqAsesUWaBbnMhpxrpPVnLHxXBxuuFUhPnsQ7fxyfzPUiVf9rWiqq0PKvWfQ&#10;NQuCmroZFikYYDaPa66iK3/AeWKuLMtNDpgva0M8E96KYgxeQ2LOGBOUzTBR2RqTCa6PIfhvyQiY&#10;HQhmETGElBhKagTMUwnmaYq2RJwlS5OR8XHlbmPZVi3su2gLO48EFBRU4avn/fh/v+rAf39Rgeft&#10;ZXj6tACWzonYqW7EH6oXcPMSfzAGxKG1uBxfd7fzQ9eBN/xSbeAfpPDIx7h0yw8bt1rxB6wtFvJ5&#10;5/J5ZyqIptk8bxVrYpfTH+D374vo+EugeWQ4qakSmN0ZN2YEzVPFvdxKVrzGNpi61RkztrpiioI1&#10;pq7TxzpVE5y/IMY4TUf102q87eQX4FAFX9MKtLWUIePRY5g7BGPXKROs3KzF100Hs+VNMIefv7nK&#10;DixdMFvJlRElP798/WaqWmOGGoGraobpUodf/9k7/RJgFuMs/zyYpws0c3q2gg7mb9LCkg03sH7D&#10;eexUOYUbx87Cx1AD2UEGaE7WR2/GLQw8OofBJ4fxPHcP3pZtxzf1KvhT6yb8uWM1/tixGN92zsM3&#10;XfPwbc98/LF3If7YtxR/6l/FrMWfBtYzm/DHfkXO34Y/9e3HX/oP4a8D6vi3wcP4tyERdfx18CDn&#10;HeD2u/Flxxa8albEcL0s+qrXoat8JdpLlvI9vvB95qOtZC7ay2Yzs9BePgsd5XPeZx46y+ezXMBy&#10;IfpqlmO4cQ1etW7Eu04FfN2jjG96VflZUcG7DkW8apHHqyZFvGvZgm/aduPbtn34Y/sB/Kn9MM/v&#10;GP7SeRJ/6TiLv3Zcwl/aruCbxst4W3UBz0vOY6hIlFfwsuwmXpXewvNCDfTm3ETb0ztofmaIxlxH&#10;1OYFoPBxFJITYuDNz6mFWzJ0nR/gjms2brgX4oqoOWbOeRXhjEchTrnl4bhTLo7aZ+OozTMct36K&#10;0ywvOuTimmsRrruX4gpz3rUYJx0LcNg+H4cc8rGbWFY1zcIm/XSs0krFktvJWHgrmUhOxjxm1s1E&#10;zLiWgHk3iWaNe1h2PQHLzodixXFPKJ3zhPpNX5y+6YYjJw2wWe045NZvhcI6FSgJIBPNSqNgFtOy&#10;W6CmtAubVfdBhViWU9yFdZu2YqXMFiyT3UoU7+T3zV5+1x7ETLlDzBHMkT+BhQonsUzhGNbIH4Da&#10;VnWcOXEO5jpaCHG2RIq/M9ICXZER5ImHwb647++FcDuBxDtw0tSSwBxkYQUvAyNYXLkKO4JX9KId&#10;YmMqgTktwAk5cb4ouRdKNI/UMOcm+uJprBdy4v2RFxeIrBBPxNqbw1NLAx4aNxFJfD/18UVlTAwq&#10;CL7CiDDkRQSjOD4MZURkYXIwHoS5IcLJGAHmuvAz1IY/gedPMAcSzMFXzyGUYA6/fAKRV44h8uoR&#10;hF0+hPAbRxBx+wTC7pxCkAaxfPUEAm+cRYyOBtItDfHM2RzZrqZ4ZKeNVKMbiLtzCWGXziDwNPF9&#10;+jxib95FpqUTCn1CURgYhUeegYi2ciTWjeCicRv2ly7D9sxZWB8/AZsjR+B1+gx8Tp2F29ETsD54&#10;GEb71QnqkzC+cAWWWnpwsLCBi5MrHJwJZi+COTgQ4TEREphTCOZknmtifABiRcdm4b6IDAuU0Bvo&#10;K9DsBW93budgTzBbMObStKer6ADMC2FBAtqREpgTYqIRExGOiJBgbh+AEH/C28sT4X5+iAgKRmBQ&#10;EBw83XHXyhzn9XVwVOcuDurqYK+eHrbyNVbT1Mbm27rYqqGPbTfFfcfG2HnFiPg1wu6LRth72RD7&#10;rhlION5/bSQHiOQD0r3LzA09HOSyfQTzHoJ5r9RsWxuHbujiiIYBsW2E43eMcVLLBMe0LaBOMO83&#10;EFj2wn4jTxww9sAhE6LZ1A2HTYlmM2ccMxc1zGPBbI9TEpS/j3h8isg9bc3S5ucjQPyj+5Z/EC4n&#10;ws8IMNu44oKTD677RUIn4QGscsrhUNEC2/dgNiKYTUo7YEks25cLMHfCo6Ad/vkdiCnpxZPmr1A9&#10;8O9oefEXtBG1bYPDaB0g2PoH0dY/hI6B5+gafom+l28x+PodBlj2Dr9CN+e39wyitYuI6+iVOqLq&#10;4uMeYrmHyztfvUEt91FG1FX2EJDPX6Hh+UuUdHQhv7lNKmsGhlE/9EJK3eBzVHP98u4+4rQTBVwn&#10;v7kVOS0dyGztRhrBeK9nGEkEZlRDO8JrWll2IYmwTO18jqTWIUTWdCKwpBEBxQ2IqO5CRs87ZL/8&#10;K7KG/ojk1hcIKWuHR149HPOa8Cmdfol7mB8SzKKX7LKuFyhrG0BFs8DyIGqI2goCuqpFAHkExqNA&#10;HsXxaMaCWaBa1EKPjQRtRgIzz6e5leFzNbf1v0/v+/Qw3UTzT4/DPBbMo8NK/VTtcm9Hq5RfE8yi&#10;llk0y/65vO4f6SX7m6GRYaN+Lh9H7Y8ztifsn8rHtvtxfn0wf6xX7L8vYhznav5+r5TGV/65fAzI&#10;H+aneslmBJiNHdbtNIfMHisJyyNgJpz32GHTHnuC2ZFgdiaU3bGOWB4L5jW73bBy1wiYlxDMC9+D&#10;efZ7ME9jJgswqxHMqt+D+V8J5n8RSH6P5REwE9DyRLMcwUz4ShDeZEEwi1Kg+D2iOW8EyaL8ft7/&#10;zmD+HY/rd9zfb38hv5fl8xK6P4yY933+wGv0sXz2XUbWGwWzGGZJdM41jhkvmkzLm2LBLifsvZsK&#10;58QulLf/Sbqn4+1AIwbaqpD39CnsHQOx54g+lshrYPp6bUzdaEkouhNXvpgp44qZG+wxd5MtFija&#10;YL6y6BDLhNgjnEWNpKrNSGdchJjIhxCeovjzGbuu6OhLGmuZWJaGryIeR2qZxb3M9phCPIraz1nK&#10;hligrAWZ3drQMPBB8r089HX04L99OYj/8aaRH4Bi1Jc9g39wMk5e94TMVn2slrmI/fu0YGXojofx&#10;99FZVY4v+/hFNNyJvrY2PHpQABPzcGzbb4OVRN5SJTvMV7QnrqwJdMKPWB/BrriP+R/NezRzerpo&#10;hi1B2UPKFMJ5Cs9ddAQ2getNFLXQ/ExNF71pyxphjowWdhyygpVZFLJTi/CyqQ1/HW7BV8TyUE85&#10;iouy4ekXjaMXLbFC9TYWSrWjRpitaIZZhP9cQnyusiPj9D6OmMN5s9WsMXMzkatmRsSb8VhERppm&#10;ix6zR3rNNuN1YLivkYyAeIboqZyZPjajYGY+jta/L7P5WvyjkcCs8D2YR3rK1mNG0fz9PcxT5TUx&#10;Te4O52tizkZNLFh7HSvXnIWq3DFcOHgc7vpXkB2mg67H+nhbrImvyy7gy7JDeFexA1/XKeOPzRsJ&#10;yhX4Y+cCfNMxA193TcE3PVMJUZHp+LZ3Jss5+Jr5qmcOvuyei7ddC/GmYxnetq8hVNfhy871+LJr&#10;Pb7qXk/ErhtJ71quuwpvO5fhVdsivGhdgOGmuRhsnIX++unoq5uK3trJ6K2bhL76iehvGI/+xvEY&#10;YAabJmKoeTKGW6bgeetUZhpetM1gZuJVx2w+/zx82buIf0yWMsvwNVH/rnsRXrcvJKYX423bSnzV&#10;to7ZiK9aNzFyDIHdqoSvWlTxVfNmfNOyHd+27sY3zXvwZcNefNVwEN82HcWfWk7hT81n8U3DWbyp&#10;PocXVRoYrDRGV5kT6vJ9kfMwFDHREXD1iYGRUyJu26Xhqn0mzthk4bhtFo7YZUHdLhMHbTOx3/oh&#10;dpunY7txGrbqp2CbThL2aifjsP49nDR5iNPmWfwBz/VNH2GvYQZ2MNuMHkDVIANy2vew+nYiFl6L&#10;waxLUZjOTGOmXIrGxAtRGH82AtMvxGD+pXgsOR+NJScCsPiAEzYddcTeC244ftERh47oQlXpKOTW&#10;EsxrVQlmFYKZcCaU5Tktt0EVCrLboKK0Byqq+6HAcqPcDqzauBXLNm7B4k3bsUh+D79XD/J9qY6p&#10;mw4xR4jm45hPMC8lmFfJH4TyFnWcPH4extpEqJMVEvzEWMwuuC+aZYd64X6gB8LtLeGkdZu5QzAb&#10;IdDcAl56BrAQnWPdvAkfQz2E25gj3tUWadz+WbQPSlJDUJERQTCH4mm8Lx5EeSKT8x9H+SHd3w2R&#10;1qZwv30DHrc0EGVqiuyAAFQnJqCSKYqNQn4coZwUiYLkcDyJ9UdSgAOC7A3gZ64NPyMtBOjeRqDm&#10;dQRrELnXzhDJJxF77QQSbpxAosYJYvcI4jU5rXMG8TpnEXX7FIKvHUPo9VNI1L2OxzYGKHAzR56r&#10;EbJs7uC+4VUk3TmPmKunEX7+JCLOn0eKljZy7F1QGRiBqvBY5PmH4J6jCyJNTBGkfRf+t27C99oV&#10;+Fy+AN/zZxF66SJCuZ3vyVNwOnwUFocOw/jICZicvwyL23dhZ2IGR1t72Ds4w9ndHT7EcGh0GOKS&#10;YpCUGoPElHDExQYQy97EMtEsgdmPYPaGH8Erxnx2tLOFlYUFbKys4OriAk/ux9fLG8EBgYiKiEAc&#10;sRwXHSWBOSosBOFEeURQAIII7rAAf0SEhiAgOAh2bq64Y26Gs3q6UNfSwu5bd7Dl5m2o3rgDlZta&#10;UL2pg803COYbRthx3RS7mb3XzAllcwLZBPuuEsxXdbFf1Byz3Ecwi6bboznAqHP7IzcNcEzDECdu&#10;GeLkHSOc0jTG6fc5pWmCo1pmUNd1wEFDNxww8mDccdDY/T2Y3YllNxw1cyWYXfh5E/mg0y9LEdHp&#10;1/tYEdLWIzn9vvwuhPIopkXnYMctrL7LMQtLlh/E3IpgtieYnXDB2Qs3/MOhl5gBG4LZsbwZdlXt&#10;I2AuGQWzGIu5B44lXXDOb4VHTjMCCefUupfI6/4WFf2Ec99z1PQShH0jqSdgmwSgh1+g48VrdL18&#10;I6WTIG4nmFsI5CZCWaSlawAdfcPoGXyFvhdv0f3yNep7+1DZ3oHaLsLu+Qu0cT/icUlTM6raO9HU&#10;P4AGPl/L4BCxzv3xuRr5uIaYrmxtRzXL6u5eVPYR0kR7KZ+7cOglnnb1IZNwfMIyf/AFip+/Qf7A&#10;K2QRpim1LYgpq0VsRQMedQ6i4MVXyBv+Eg85HUdkB5U0wEX0zj0GzGaFfcTyIMwLBmGV3we73G54&#10;FHQiuqofmS1Efs9bVHW/QlXHEKpEE2yWAszljT2obO6RwCyaVot7kkUpcCwgLO5nFhgeC2YxXzTd&#10;Lif6RUabcUtgbuO1JJCb+BwjJR+3i1rn77H8QzB3vwfzSDoJ5q5ekS70EM3974E82CM6Qx2J6C17&#10;oHukI7D+LtGDtmiSLcAsmmX/XDow3N3ENDINPxmB5rH3NH8sr/j7802fGDv5l8dP/jhqf5yPbfth&#10;Pg3Nvz6YP34/8o/zVU/VL0Tcvyyw/OuBWRqH+ceJ/836LboOMjtMsWmnBWPJEM47bbBplx0BYo+N&#10;uwnmPQLMrhKa1xPK6wjltbvcsGanK1YSy8uI5MVE8sKtDpi/lT+4Wc7c4oQZzFSieZKaA8YRy58T&#10;BL8jln87imPmX4k7kX+Rs8F/lbMawTKR+RsZc4ZgJmj/C0sxT8LyJqv35ch6I+F2nPevjMDvL2Us&#10;lkfBPJqPgfcfye8YgeF/5fn9CxH7X38Q2+/yL3K2XMcWv5Wzex9b/I7b/I54/x2vy0i4TzkLgtgc&#10;f+CP/NH8nnD4PVHyewUuVyC8eX3/wGs6XoHAImoncf2JmwwwcaMWFm01wq6rvjDxzcH9kiF0Dn6J&#10;Fz1N/AFcib6GYjx7+BA2Nt6Eohbmrr+MiatvY7KMJbHjwfhi0kY3TN7gjJmyTphH4M5VtMIsOSPi&#10;yxizRfNdFRup46/xxOUELp8kIdgRU5ipxNh0Ec6bpmBHfBB9YzKZmcRjnsRlk0Z721Z1xiSCcSIx&#10;N577+IJYHqfszPeTMxEtaqKtiDNDLFfThvpZa3j7JKG6pBbfDg/i//lyAP/tdQv6W4tx/9593DUK&#10;gMJuKyyU0cPCtRqQVbmNU2dN4ewYgJzHjwnMOrx73owX/OKqrShHdMR9XLvhgk0q2lgko4N5sqY8&#10;T4KZ13eqqGkm2kXnX7OkTsD+3oh7oUeGp5rBcpoYZ1rRFRMV3DFBRMkNE8T58zM0cbMdpmyxxfQt&#10;1ryOJkSbFtZu0caNu95IiMlCe3U9vu1vxV+G6/G2txINFXn8QRaPG5qOkNmmhdkbb0u9os8UyCV8&#10;Z/L1mqNqSSBbYY6yNebwszmLmcHpaSqWRLo5JqmaEekiYtqcr4cZAW+CqSpibGYiU8lYeu1nKYpr&#10;Q4QrWDDiHyx8XZjpfH9MI8ynKVlg6ns0fwy+f1fk+Hwi4nX5iczmcpE5/Az8dMy4P15P+ZHesEfA&#10;LMZjJpq/u49ZYHoEzaKWeRZhPXeTNuav08Cy1eehsOkYTu4/Age9s8iKvIH2XNEc+Ry+JQy/adiC&#10;bxrlica1+LZ9qVSr/G2XwPJkfNU1gfAVmcjwcfcUYlhkMt51TSRWJ+JN5yS87phKoM5gZhHPIoRs&#10;5ywun/ld3nROl9Z72TaZmUg0TyB+x+N5yzgMN3/BfM78gTD+DMOtv+ey3+F52+8J48+YP+Bl++dS&#10;XnV8wYyT8rpzPN6I4+iexO+IKXhH3IvyDY/vdcdkvGrndNt0opnH0zoPb1sW4E0Lgd+8mFnyPks5&#10;fzm+bF3JrGLWENQb8E2bHK+HMr5tE6DeJt2//brpDIYbNdFZbYmKfFek3/NBYGgwbD1joOuYjOu2&#10;93HOKgNHze/jkIjlAxy0foQDBPQ+y0zsMEmHil4y5O/EQfFWDLbdicceTu/VjMc+bQJaJxk77iZB&#10;RSMO8jdiIH8rHjIa8VhNKC++FIFZZ0Mw5VQgJhDE45jPTwTiDyeC8IdjgZh6KgLzzkRj0ckwLFb3&#10;xpK99pA5ZI+dp51w8LQN9h7QgrLiMWxaux2yq1Uht1oZsmuUsYnZSEBvWL8FMjI7IEsUyyrug4zC&#10;HqxX2IXV8ruxQn4vlioewEKlw5irdIyfneOYQihPlj3B991pzFM+g8XKRDMhvVHlEPYdPI1bNzXh&#10;bGuNCB9XpIR6Ij3CA+lhrkgOcESogylcdG/BRecO/EyMEUasBRibwPLiZThpEK4mJoh1sEOKhxMe&#10;EdhFiaGofRCLuqx4lKRH4SHBmxLhjXtMWog3Ej2dEGpuDI87t+FDrEUTJ8+CglCRnISy1CQUJMUh&#10;L5W5L8YPjkY6ERnp5wAvW314W+jA14Rg1tdA0N0rCLl1DpE3TyNe4zRStc4iQ+8CHhldwiPTS3hs&#10;dQ1PbW4iy/I60gwvEtCnkaB5lstuo8TVDLUBdqgOsESxux6eWd3AQ/0LuHfnNFI0ziJN8yqemBqg&#10;yM0ZDcRnU2wsSonPh862SDTTQ5zBbcTcvY5IjYsIvnQKfqcOI+TscYScOQ6/k0fgelQddozlyeOw&#10;uHgBVrdvwcZAH3YW5rC3t4Wruwv8gvwQFjMC5sSUGCQkEbxxwYiN5vmG+RLLotMuH4QE+CLQzwfe&#10;nu5wcnSAtbUNbAhvJxc3uHt4w8eXIA4KQWREFGJ5nPGxMYiNihgBcxBRHiBqqD2Ial+EhATyeQNh&#10;7+GOu5YWuKBrgCO3tbHnhia2XbuDrdfvMjrYekMP228YYOd1/o2/bow914lkZr/IVSPsv6LPCCzr&#10;E9J6XK7PfXCaQBbZz20P3zLGsdumxLIJTt40xombRt9Hw4iQNpaadB/WscIhfXscMHBgHBknHDB0&#10;xiEjF6gbu+GIiTuOEs+nLL1x2tKT8cApKzfi2BnHrR1x1NqBsZNyjMA9aenAdR25HmPliDPWolm1&#10;E87YOuIcc9bWifNtiW9rwtma61oT0jaEsS3O2dnhvL09Lto74JKDA665OOO6hxs0/Hxxl9fX5N4D&#10;2OeWwLm8EY4Es3UFQUgsm5V2wpJYti7vhW1pN+zF0FJFbfAs60BY3QCSWl8gvWMYjwizx8TY444e&#10;orQX2d39yCOKC3uHUUxMl/S/QNnAS5SL9PJxF5e19iK/uRtFLb0oJxxr+16hhUBtJWKruY/SZsKw&#10;tRP1RG8zcVtD6FXwcTWfp6FngEAeQjsR3DH8Gs2cruH8yqYOQrMLjd0D0rzWoRdoJdgbCe7q3gGU&#10;EtKihrpCoP7FSzS9eYeGN29RSoBnNTYhsawMcSWleNTahqLh5yhksjq7kFhTh+DSKrgW1EtNsi0L&#10;eH0KumCW3wPT/F5YMDZ5PXDM7YAPlyXV9ONJyzDKiOXanleoE83NOwligrm2fRhVLSP3MDdw3mjt&#10;skCxgLLoAGy0E7DRptqiHK1hFvNFvqth5nKB6ob3aWSaOsQ/IwhmRjTD/r4ptgBzJ1q7OtHR3UUo&#10;d0lIlkIUdxLEnV2t6GH6u9sI5JEM9ohbEjukiBpjqda4X2B4ZPqnI9bnPtrrMdBRh8HOOgx11X8H&#10;5NF7lyUMixrkMeMx/wDK72uY3zBvieW3ffV418ffoj+TUej+LRkF8sf2JzIWz6M12aPbveurxZe9&#10;Aq8j4yKLml2B3tFm02L6xzW/P5+P4fjvi7h/WaD5+ybZo0D+01Al/jxc9V0+pVm2BObe0h/lj72l&#10;8b/ZpKqlKb/dCHLbzbBpmzl/WFtCZrs1Nu60xcZdDowTNuwmmInmDQLNxPI6Qnkts3qHC1YSy8uI&#10;5MVbHLCQmb+ZiGLmbHXBrK3O/HHvhClqjiP3oyrZSZj7LfH3L4SfqE0WUJawLGtD+FpL+P0Ngfab&#10;jcTyBhEB5hEUj2Rkne/Lken/Spj+60cw/Pfm18KzAPO/Er0Cxf+FEPzN2Mjbv48D/oucA/6rnL2U&#10;f5FiJwFabPuvvF7imv2W1+x3cuYEs4CyKWOCzxRNiGWimWD+HWHyO17f3xOdfxA1zMxkPp7G9Sdv&#10;0MTUdVewab8hbpqHIyK9AtVtwxgeHuKP32q8bS/BQH0RynNzEBGWRIS5QmmfIRYoito1c0wl5CbK&#10;u+HzDU74gpki60wgOWG2gOMmYlmW4TFMI7ikpuBE8ThFvu5E4SRmCmE4jZmhLO6ZFT0z22CaLOHJ&#10;THmfyTzXSZw/kcc9SSBawR7TicVpzGRCexyB+hn38XtVF3y22R2fq7kQ0dZEniHkdhvC0DgQT9Jy&#10;8Ly5Bf/+XNy73ItvhttRUpgDJ/dwHDjtiCVyppi+yghz1uljqZw2lPbo4oqWPcLjktDSXo1XLxrw&#10;9nkdvwCrUJydDRf7AOzacwdL1l/BnI3aUjPmmSpOBDOhS7zPFtfgH4g0TJWEZgdi0oH7deT5u2Cc&#10;nCu+kHfF54ou+ILnP16AmVieupVYViNUFe9ikdIt7DllClefOJQUl0pfvn98zi+8/mr0N5ThUUoa&#10;TE08sPOgPhbL3sFMGQNM4/tnqhIhqypqkC0xe7MZ5qqaEszEpVRjLGqQLQljS0xQM8c45ovNLDdb&#10;8BjMCXcTwtmIaOa+mBnKBtL1n8334WwF4lQ005fna8L3xQxmuiJfY14z0TnbFGXx/vgIfP+OSDXD&#10;AsubCONNJj+bObI8R573XG7zU5ktb0owG/Gzos/ofo9mCcxGnH7fW7aCDmYqiveBLuZz3fnrNbF0&#10;9SXIypzAUYLZWv8E0qPOoCn/OF7W7yEMlQjD9fimfQW+6VyIb7pm45vuafi6ZxIzAV92j8c7ovRd&#10;5wRmIkOYSuU4gvkL5g/EsMjnBPI4ZvwP08V57/Om8wuC+g94RQT/dH43kvbffp+2j+d1+++I4t+P&#10;yWcf5A+EO9P+BUNYt01iCOjWacz0kbRxum0qM/n98kn8rpmMd+3T8WX7bGYhvmpbxqzBu1Z57nM/&#10;htuvoL3BkJ9bB6LEHR6BQTD3iMdd5/u4YveAP5rToW56D+rmaThs9RBHbZ/gqF0ODtvkYI/5E2w2&#10;TIcCUaxEJG/XTsSOO7HYdjMK2wjo7Zpx2HybWL4WCZnL4dh0PRrrr0Vh+aVwLDgXglmnAzHluB/G&#10;H/XB54e98ZkUMe2HmQTz4rMxWH4qHMsP+2LlAWfIHnbEtpMO2H3MHNt234K83FFsWLMD61eqYt0K&#10;Jaxl1qxUxupVali9dhtWb9iFNZv2YK3cXqwjktcp7sUa5QNYqXIYy1SPY5HqKcxROcPvgrOYongW&#10;k+XP8DvhLGYrn8MCldNYKKeOFQoHoLLrOM5c0ICpqTX8PT2QFOGLtGh3pIY7IN7fCiFOhnAzvAV3&#10;Ay0Empsg0tYGwWbmsLp0BS63NRFmbokkZ2fc93bH01A/VKXFouVJKpqf3UNJRizSYgIQx30mhPog&#10;IcAT0S4OCDI1hhex7K+tixgra2QFBhLa8chPSUB2ShyepSfi2YMkPLofh8TYIAT6OMLJWh/uljrw&#10;MdOEv+ENBOtcQvids4jTPIM03Qt4bHoNuba3UOSshVIPHVT4GqDK1xBl7rrS/EfGV4jpKyi000GD&#10;nw06olzQEeuIxlALVLjfRYH1VWQbX0Q218mzuIMSZzNU+DihNS4MHQRtFc/hibjn2VITaSY3kKZ/&#10;BUm3zyLivDp8D+9A4PE9CDyxD77H98GdcTxxALZnj8HmyjnY3rkOW/27sDMzhKOdJaHrhIBgP0TE&#10;hktgTkiOQXxiJOLjw5DIRIX7E7linGUvhAf7I4Tw9fXxhouLK2zsHWHt4AQ7Z3e4ePrByz8EgaER&#10;iIgilOPiuY84xMWI+5iDERZIbBPLAb4eCAr0QVBIAHyDA+Dk7Ql9a1tc1jPC8du6OHhDG/tu6BK+&#10;ethF+O66boDd1w2x55qIgZS914jkq3oSlA9cZojmvVy+l+vtvskQwbuJ5D1E8H6W6rfNcPSWGY7d&#10;MMWxa8Y4esVoJAT3UcL7yM2Re6CP6JjjsL4l1A0EnG1wUN8OBw0doU4wHzZ2J5i9cMyUWLbwJ4L9&#10;iF1fnLL2wkkbdxy3dcFRe2cc5jU5why3I4xtXHDOxg0XRO/WtiyZi3aMvRsuO7gRwiIujDMuO7rg&#10;qrMLrru5Q4Pv/dveXtD09cFdf1/oBPhAO8AD2kGe0A0PgFF8DCwzHsAprwiuZfVwqWyDQ0UnbMq7&#10;YFnWA4v3sSrrhk1ZJ+zKO+BU1QGP2i741nchsL4DwXVtBDRT346Ihg5ENnQiurELcY3diG/sQQKT&#10;2jYo4TqDYExvGcS9+h4k13QipaYL6Y39eNrxEkX971De9xoFROAz7u9pXSvyCcOyzkFitx8lrX0o&#10;ZSo6BlBNhDYNvUXTwFtUtRPgdR0oqGlDeXMv6rtfENXE8sArdBLVTT39qG4lRJtbUdnWgbrePjQ/&#10;f462N2/Q8eWXqBrg8zfWI7msGAklhchqbULx8AAKnxPSXW1IqKlEIH8/uBbWwbawdQTM+R0wze1k&#10;eJ3yumHHaZfcVgQWtuFebS+eNvFYedy1PcM8lmFp3OXRJtk1vAaip+wGLh+tVRZIFjXHohS1x6Ng&#10;HhuB49GI7UYipkXz7ZE0EMmNAstdI2lhWrt70dbTgzYiubWzA+3dHURyp1Sb3Ev49hK3Pb3t6CKU&#10;OzqaCOYWDPSIJtetRHIbhvraCd92IrlDyouBTrwYFENNCRCPLPto+kXZgv528Xux9gdgHsXyKJKl&#10;e5SH2qXyY2CWlkvDSjUTqJ9WM/wpGVtL/D1+6/C2t/a7vCGCRcR8sY6A8mjHYuKxmC+t01XJ3xwV&#10;0lBOAqoCyaP3EY+CWWD6x6D9+yP2Kfb98yG+CebRcZgl9BLGo1j+y/Nq/PVFjZS/5T7mD/PHvlL3&#10;32xUunNNYZsB5LebQnarALMVwWyDDTvtiWXHD8Dswmk3rCeWBZpHwbycYF4iwEwoL3gP5rlbRsA8&#10;Y/P3YBaQEs2FJTDLEsyyAs4jtavfg9maYCaaNxLNEpgtCOZRIP90RsBsSez+Omj+NcEs/iHwX97D&#10;+DeE1ncRj0XkHAlmJ67nIOVfZUfyW1k7RtQ620jNtX/P6/WZrCUxbEGQEjKE8udEzueE6h8UuUzR&#10;huE1Jro+537HcftJ3G4awTB1w13MlrkBxQOG0DANRsS9QtS29OG1GKS9u4o/YovxsqUU3XVVqCiu&#10;QnxyHkwdEnDosifW7BQ1hqaYwtfts7Xm+P0a4knGlhhyIrQE+ohmYn46X1sB4wkqrhin4obxKgQt&#10;cTmB86QaY0J+ChE1letNJY6n8Xymvs8ImAl8vhcmSbHDFHk7TCO8pwugqnI/qsSyiiN+q+aKz7a6&#10;4QupBYMVVu7kH/fLTggNSkNTCT843W34t6FOfDvYgc6mWoRFJeDCbQds3G6MuRtNMXOdFebyPTWf&#10;CFq1WQf7zprD1jMMJVVlePmyFV+/bsRLUUNbloP4iFhcu2YGGZXrWLDpDuaKHrO3umMmj2EWz302&#10;wfuPZpaivTTG8zReo6miRl7BGRMUeA0ViWZlhmAWHZ+JDr+k2l15LSLvBuR2a+K2oTuS7z1Cc2Ml&#10;3gzV45sXdXjNL7eS3Gx4uoXwR7UlNm3VxQJ5Q4KQ15jvw8mihl+Vz7vFnp9TSwnM88R40wLNKubS&#10;eM9TOX/SViuM32LF62yJz4nrL4jmCWqm34NZWZ/QHwHzHAXCVH4UzDZSL+oz+HpP43vjPxrMs2WI&#10;9Z/JXL7/5xHMP5c5BPNMOXFtDUfuiZfATBwTzDNljSU0j4zHrCuBebaijgTmeeu1sHj1FWySOSmB&#10;2crwKO7HHEdj4UG8aNyMr9rX4+uOZfi6cwHfl7OI5Kn8ozKRGSfly24BY+Y7MItwmkB+1/UZ3nX/&#10;nvkdp0U4/TN52/k7AlZA91//4Yj9fHrE835GNH/OEO7tEwjjiSxFCOkOzhfLxbqd/yod57vOz/El&#10;z/WrzmnMHHzVsRjvOtbjXc8ufvYuoqvVAKXF9gSzB1wCgmDsFofbDmm4YJ2Bo6ZpOGScKqH5iMUD&#10;HLN+guPE8jHbfByyzsVui6fYZvII2wzvY5deCnZqxWH7nRiW8dilk4QdOslQI6aVCWfVu8mQ10zE&#10;2puE8NUILLoYhrlnQzDjFOF8wh8Tj/lhAjPxmD8WXojBmitJWH8xFutOB2P9UU8oHHfB1hMO2KZu&#10;DMWtV7F6PfG7chtWrlDFyuXKWCGyQhnLV27G8jXbsXzDHqzYtB8r5fZjFcG8SmEvVioewDLlI1ii&#10;chILVc/y83gBM5QvYKryRUySP8fvwtOYpnCK77kTfK+qY6n8AchtOwr1k9ego28BD3cPRIV4IiHc&#10;GUmhtogPtEKYmzHcTe7Aw1CA2Rhh1pbwNzKG1cUrcL2lhXBzKyQTchlE2NPQAAnMzQRz49NUFKbH&#10;IJlgjg73QywxHRfgjSgXRwSaGMPzjiZ8tbQRaWGJDF9fPIuORFZsJDLiI/AoLQ6ZBHNaagwiI/x4&#10;XLawsdKDq6U2vM1vI8D4OkL1LiNa5yJS9S8hy+w6Ch20UOlpgFp/E9QGmaAhzBxNYZaoDzBBmasO&#10;/v/s/XV0FdmiL/7us70baNxdmqaxQCAJLo17iBAgQtzdXVbc3UmChOBugbi7u6ANLXufc+59970x&#10;3p/f9521sug0m+7m7N3nnN+7ZzPGd1StsrWqUqtWfZiz5nzsbYpHniYol9mjKcEHXdnB6M4LRlu2&#10;DxriHVEdaoGKQBNUBJijKtgBNdE+3A5RfSEN3VeyUZ8TiyfRXrgXYIO73ma442qE6zancE7/KFLU&#10;v0Ka5h6kaO1FvOZeRDLB2vsReOoY/I10EGBlhEAnawR6OUHm70kwByEhKRaZZ38Ac64E5nScI9Cz&#10;0uIJXQWYE5CclIAYgjk4JIxglsGbSPSVRSAoPBbhsUmIS0pDauZZZOfkIo9oFlWzRcNfAsxJseFI&#10;5nFPFV1NZRDXhHRIXAwc/QNxxsEVmuai+rT82eN9RLFUWiwhWQ5mAWXRkNf+M1yGOUg0HzrjxKEz&#10;9hu7YJ+JC/aaumKvuZs8Fu44QCwftvDEUXNPHDP1wHFjdxw34m8rc9yEr808cdzCC+rWXtB08oaG&#10;qxeOu/kQxv5Qdw3keAg03COg6RHNxDHxXCaW02Kh6RkDLe8oaPlGQiswAtrB4dAKDccJolc3LAqG&#10;oXEwCU2AcUg8E8fEwig4homGUUgUEwGLqDjYxifBjtcDh+RkOKWmwiU9Fa4ZaXDPyoBHNnM2FXbJ&#10;kQRzBOx5/rrkZcH7+lUEPyxCWGk9QivaEFTRRRgTyOV98C7vhWdpNzxKiMQSYrGkBT6lTZzfyOUa&#10;IeMwuLQBwSUijQgZSWhxI8KKGxBWxGFRA+Ir2qXuotLrepFOUKZXdSG1XPTP3ImsaoHqIVxufYEb&#10;zUO4QoxfLG8mXhuJ2GZcrWrHDU67VdeDOw19xG0/7jcN4knnSzxtf4EHjQO4WdWJm5UdeNDQj6L2&#10;lwT2S1T3vERj/3PUdfYT0p0obWpHaUsnygnK6v4hNLx4heav36Cktx+3GhuRX1WJ/Ooq3O3qQNGL&#10;Z3jCe79bxGVefS2SyioQWlQPX4LZUwHmxx1wJ5S9H3ch4FE7wh41I+lpM7fThTuiK6lWvo+oVs3U&#10;tvWjkpivbOawheBvE6XKP1TBFkgeDWVFA18Cx++DWUBZzH8X7k+dFK7X1YMGppFIbuKwmcNWgeWe&#10;bgnMbaJ0WWCZUO4b6MbAYA/Tjf6BLvQTzn0E8iCx+4wofjYg0Nv2LkN9BPRIBntbfjTvw2llWvCs&#10;uwnPen7cKvbo0mUFij8GzKKV7I95hlmB35+LAr8fg2ZFCbNYXmBZEcV7iRLmr7ureZ9RKVWDFpgV&#10;WH2/hPk/AmZFSfPP5ccw/ql8GMyjS5gFmkU+FswfCrcfKIF5vQDz9n+CeXR+zerZf+C+iVLjf1kf&#10;RCDLCGR5fquIcjCBHIw/rJVx+WD8eW2QlE/WBuLTkYxZ4y/PWj+ME6WwhKfIZwSJogq0KNEdoxZM&#10;SBNb64lVZSKT60zgMZm0yoG4sIbSbhdomUcjMP4GbjxsQHt7D97088vRJ38e4FV3PQY729DS2Inb&#10;96oQEX8NZ2wTsOWYDxZutJPg/dkKW4wnPKfyPWduCSNow3hjJ+N7iurSYfhsaxTGbYnE2M3hGLMp&#10;hNOC+Nn4GVUIMML6M2UP3gR6EcfeoyLH8kRlgk6ZaBRDThMNW03ZSEzyHJqwORifEs5/4vZEY2AT&#10;t/hg/lfu2KblA4/ANBQ+KsXzrjb8hRembwdaMdDRhAcPHsLBIxxq+4hdJWNM43GYtdaXgPSX+iGe&#10;s8YKa3fawtAmFAXX76GPF9PvXnXiLS8Ufa2VKC0sRGhoCvYedcDnqhaYq+qG+dtDMYdgn8lzeqaa&#10;3z8c8R8OovrylPXemCz+U0GUym8IwXgeS5HP1EKk6u0TxTIE3Iw1ZvhykwmO63kiKe0SqqtrpQv3&#10;m+FGvOLFo62pAhlnz+O0uQ+UdpphlrI5oeeO8TzX/rQ6CH9YGYixPL+mbQjGXB5XUTI8Q9mJIQ4F&#10;GFWdMJEIHrfBmVh34zEnljd78+/pJVXPnkhcT+G8aRtE9W6up+pCMLsRnZ6ErPf/9WCepmLNfbbh&#10;eh8Cszqu5GigsYhgbtpMCK4klhfh2645xPI0/qBMZMYxYxiisVvAeAwBKdA8kpGSZTmW/8D8Xp6P&#10;QPOvGQHbj4tY9hN83TGGGceMx9ftEzgU+YzzOL3zz/Jlu7g/3PZb7uM3XROYqTw2s6Vj9LZzNUG9&#10;A4Nt2miqscSDu25ITed3WxYCU/d46Dhm4LB1FnaZZWKP9Vnssz+PA46XcMj5Go643cZR9/s47PkQ&#10;BzwfYJ/HPeY2DrndwEHnyzjAHHK7RmDfxBGv29jvcRN7PW5hn9c97HS/jY2OV6FsewmrrC5gmVke&#10;FhufxbwzWZitn4FZeoxuOhYb5OBLgzws183GlyeSsPx4BJSPB0ON18b1e22xXE0H85buxLwlm7Bg&#10;iRoWLlGRsuBzVcxfuhELlm/FgtW7sHDtXixS3oslyruxZN1ufK6yH4vVjvD6qiGBec7mU5ixSQ/T&#10;NuljkuopjFfWwsS1x3k+HuO5fBALue7KDfuxc782zhjbICAgiEgLQU5KEC6kBeJiSiCyIj0R5WGD&#10;SBdbJBDMyZ4eiLZzgNcp/R+DOSaKYE5ERUEuGm9fQt3ti3h0ORPnsuKQkRqDs8mxyImPQmZwIMHr&#10;jHBzc0RbWiHN1Q2XIkRXVom4lBLP903AtYvZuHHlHC6ez0BSImEY5AEfTzuEetsgxssCSW4myHA8&#10;gzwHA1wjXB/5WaIi3AmNiZ5ozfBFU4YXWrJ80J7lj9Y0H9TFuqA0yAZFYrkQBzTGeaEjIwidOTK0&#10;Z/uiJdkVTbGEdKQt44iWWC+0JodwGzHoKchC7/VcNJ9PRHliIIoiXPBEZofHPpa463QGBcaayNTe&#10;h8wT+5F24gCSmBhiOUznEGS6xxFkehrBtqYIcbNDsK8rZAGihFkO5oyzaci5kC2BOedcBnIJ5ryc&#10;VII5ToKu1I8ywZzCKMDs4x8kB3NQOPxDOS0qHtHxyUhOz0TW2RzkEs3y55hTkSFKp+MjkcbjmpGZ&#10;IgE9JSsNYQlxcA4MgqGD24/BbOSIvcaMkSg5dpaGYppo4OuA1LiXPQ4S0IcI6UOGLlLr2QdEK9qi&#10;2yhCeb+lh5SDlp4EswcOm3ngiKk7jprII+HZnEi29IGWrR80Hfyg5R4ATW9/IjgA2t4ynBCtUntH&#10;4LRPDE75xOGkTwJ0vBOg6R5DLEdzmRjo+MXitCwWBuEEcXQ8TGMTYB6XAEseB+u4NNjEpsM6Jg2W&#10;USmwiEyGeUQizMK5XHgsTIhqAWbr2ETYxCfANiEBdomJhHMiHFOSiGeRRDilxcM2UYA5CvY8J11y&#10;z8L72nWCuYRgbiCY2+VgruhGQNWAhGavki54FAkoNsKrsB7ehTXwLaxiKhFYVIeQshamjXBuh6y4&#10;BYFPmhDwuAH+j+rg94DIfFCLoEdE9JMWRHA7UcUdiC5qQ9RT5kkrYjiML+5Cclk3Uks7kcr5SYUt&#10;iOO60XdrEXe/HimEamZpF7LLe5DFZHLZ3OoB5DFiWkZJJ6d14VzNIC41vcSV5pe41fYcDzqG8YBY&#10;vdvUTRQT1U1duN3Sg/udgyjsf4Hi529wi6C+WN+KvJpGXGhoxY3uftx7/gp3hl/gclcvzja0IKmy&#10;ESFFTQRz28+COZH7foFwv1XbgSd8rwpCt5qpbOpBWUMXyht7Ud7URzQLLPe8q2ItIj2TTBALKItn&#10;mkX3UgLHo8EsXisaChNp6hYZ+LvA3E8sDw71YmhYnmExPtSNZ8xLkeEuPB/seAdngeSBnmb0E8B9&#10;XY0SnH8M5PfTime873rF9RUlyaOrXI/G88eC+dth3r9+RCvZCvz+UhTA/hCYFWgWQzFdzBdI/lCX&#10;U9J6vTX87a6SSpgFjAVW3wfzx0JYRLHuL+XHOP5QFGD+AcOjwazIx1bJ/qmMgNnUUHmrPdZtd/0n&#10;mEflPwfMgVJ+K1W/DuT+y/MH5SD8USB5TRA+5bjIGL4eQyiPXcvjxoxjPlsTgPEcTuS2JhOrExWR&#10;qj3LMJ6wGq9GZKlGENPMOmKL2xmv5IOJq10xVckBC1T5t97vgWNGEXAJykHWuVuoKn2K3qYyvOis&#10;wSvxBe9pw0BnF9HcgadP63A+vxCBkfk4YRqGbcd9sGw7kUQ4TFzjSPy6E8H+xHAwxqqFY+zGKMIq&#10;msCKImrDia0QfLqR+7JBNEBGdKl4cVmimRnP8fEEllQF+x2WgxiZNJwkgdmD++eJCRv9MH6zvPGv&#10;PxNjnyoTOBscsfagKwzswpCXf4NQ5AWAF523Qy0Y7G5EZWUVEtIvQsPIG19uM8M0JVNMUXKUQDdL&#10;JYDY8sT0VfZYrGKDPce9IAs7i5KiCgz3chvD4uLXhN62ely9chvm9mFQ3eNIaDtgJvdD9MM8U80X&#10;Mzf4/MOZIapI83hMJjgnC2BuCMQkHreJm8IwcUM4JqiG8m8eiKn8zsxeY4dlqpbYd8wFfgGpeFpY&#10;DtFa4zcvuvGaF8au1grcffAQrrIUbNNyxbxNVpii4sibbx7Tjfy7rIvEJ0ohGLM6ABN4XkxVcsOU&#10;FTY8DpaYtdYas1VsiUE7Hndb/o3sMU7VlXD25vfXF+OZCeLZZqnhLzeC2ZVgdiVgxTPCngyxzL/Z&#10;TP4tZ6z3Jyx9CWZRJVuOZWm9/wvALBoGm8FzZrayPeasHAHzWi2oHzgGH+fjuJqriaaiQyNgXk4M&#10;LiAKZxHMU/hDI0qXieW+T5g/420PYSxwLJUoKyKwLEqXBZZ/N5KPA/NbrvcNt/lrRGzrQ+/xtxHL&#10;8XNL4P8MbwjlNx0TOS6iqF4u9pHLdv9R/hm7x0rPbH8rPcs9B98RzN90rMartm3oaziOuhIj3Lpq&#10;i9hYZzgQd/o2oVA3jyMGkrBNPxE7jFPxlVkGdpmfxS6Lc9htmY/d1lewx/YadtvfwC7HG9jjdB37&#10;iekDTlewnzngco1ovolD7rew3+0W9op43sVO15vY6HAF620uQcnyIlaYncNSgnnRmUzM00vDnNOp&#10;mH0qBbNPJGOORjzmHo3GvMOhWHIoECsO+0KJ16CVO02JYHXMWLwFMxepYvZiFWY9ZhPMswnm2QTz&#10;HIJ5LsE8d+0+zFfeRzjvxqK1X2GxeH5Z7bAE5gWbT2LuVl3M2qKPmZsNMHXDKUxar4Up67jt9Ucx&#10;d/0hLOB6S5W/gsqWgzimqQ8HR2dERwTgbEow8jNDkZ8WiowIb4S5WCPc0Rrxbi5IcvdApK09PE7q&#10;/QjMV6MjcSclASUXc1B9/QLKr+fh7kWCMCMGaclRyE6KxtnYCGTIAhDv7IRQUzNEmJojydEJ54OD&#10;URAXg3OxUchJjMbl85m4fjkX5/NSER8fiqBAd/j7OCLCzwFxPtZI9jBFhrMhcu31cZlovedpgqIg&#10;a1RFOaEuwQ0VcQ6oSnBCbaIrauNcUB5uh6d+FnjsZYoif2tUhHFenDvqktxRw+Wqo7huqDlqgi1Q&#10;H2qH5hgPtKaEoO1srATm7qtnJTBXpshQEu2G4lBHPPGzxl1+hgITLWTpHJCScfIgUnQOIo6JOH0E&#10;YWe0EGKhjzBHS4R7OSEswBPBAd6/WMKcnZGAZEI3PSkOWQRcakoiz99YhISG/1DCPAJmWUQcIuMS&#10;pWrZmdnZ0nPMuRwKMGfy7yH6c05PTUBWFiF+NkMCc7gAc0AQDOxdcNzUjgi2wX5DW+nZ430mRLKx&#10;M+MiDfcbOzEOOGDkgIPMAYL5wBlHxonj8lLm/YSz1P2U1NeyPALSYvoBMd+IuDZ2xSFOO2LuCXUr&#10;Hxy388NxRx9oeIhWqwlnnwCc8A3GKd8w6PpGQo9g1iWYT3vHE9DxhHIc5xPQAQnQlSXiTFgiTCKT&#10;YBGTQvimwC4hFbYcWkWnvAflBJiGxRPKMUw0jEMjYRgcBgNZsJQzPPfOBMtgGCKDUWgwI4ZBMA6T&#10;wTI2DNY8fvZpSQRzLryu3YTsYRnB3EQwdxDMxHJ5LwIJZj8OfQhY76IWYrGJQCYci+sRWlyD0KfV&#10;iCxrRkJtH+Kr+xFX1Yfo8m5ElHRwHgFd2CxBOfBhA4KY4EdNCCOaI4vaCeYORD5pQ/jjFoQ+bETw&#10;fc6/V4/wh80EdAdixXzOk92pQ+CtGoQ9aOLrVkQ8Is7vc/l7DQjj/PDCVmkoEsHtxRLSiZX9SOFn&#10;z6jqRXZ1F3KqO3C2qh3ZlfL+mrM5nlvXhYstAyjoeIachh6kcXpKRTPSqttwVlQjbx9EbtsAsgjt&#10;5Bput6IVwcUt8PkFMIsS5kt8T1HCXNTcjcoRMFc190itY1dIWP6hhPl9DCtKluUYHpKm/xSYxfzm&#10;HpHBkVLmnwdza3cnWjra0drVJj2v3N3bIVXJFiXMg0M9EpiHh+VgFlWuR2NZUaqsiIDzR4OZ46PB&#10;PBrOiojXH1vC/DH9MCsA/EtRLP8hNCvgPLpkeTSWR6NZKmkWy3bLC9YUJckCvh9G7C9HVOX+UN/L&#10;o6Oo7v3zEQD/236YBY5H52Mb/fqpSGBepWJquHaLHdZtc/knmEfl1wWz2E9v/JagEHnX4BmnSc8n&#10;c76ocv0JM4bHQmSsMiNKk5nPRjJ+jR8mcDiJQJ2iIhrOCpAiqvFOUhWNRRFZAleq4UwEJqiEEaLB&#10;RDbXUfYiuFwxba0tZq+3InrtsF3DE3pWMgSGxvEHPw9Fjx6graEWwz0d/AKLrqYGMdTDC1JDKwoL&#10;K5CVdwt+YTk4aRkJtSMemLvRlp/JhgBzlj77J/wMnxDsn2yIYMLxyUaObySYiTVRIjx2E/eH+Wyj&#10;D8YRUWNVPaVS589EaTmBNX4dEbduBMwEoqi+PVGVIF/vIiFbtJo9YYMMn/LvM26lDRZtssahU7yZ&#10;iUpFVVUx4UgwP2vEC365m1vrUXDrMSw94vlZXbBwEyFI7E4RzzATzFN5DKcr+xNU3pi/1pXnvyv0&#10;DcOQkXYF9RWVUhP/3zznhYwXsOqqckQl5uKonj+WbLDFZCJ7KpE1g/swQ7QSTkT+/fHGNDVP/h09&#10;eGNMVIrSWGJ80uYfwDxpfSimrA3AzNWuWKRkjc077WFlGYqCczfR09qCb1/04i+ve/GCF96KsmLE&#10;phfguGUUlh/wxPQtbpi8mfu7PQKTtsVyu4waz4+1PLYrnDB9hTWWEMjrdrtjE2/+VQ/68Hvtgllq&#10;tpiq5ii1jD1RQHmDaPncn+gVJcYEPj+z+NzT+TcUjXyJ55YVWJ7JY/sOzFx2Mo+RwPIk0bq2GpH7&#10;Hn7/nvznPMP8y2CewmlT1lkR11bcrt07MCtLYFaHr4sGrudpoblYgHkTEfjlSHXsmQTzJP7QjBvB&#10;8p8Y4rGHCBYlyRI6BSoV1bBHsNzzLxz+lvllMCuwLEquf40o0PzLEcuNwduuccx4vO2cwCgaL+O4&#10;mN4tStO5bM+f5CAnmL8VYO6eJnWr9V3XYh6n1YT2Dgw1a6GpzBR3rtojLsYZjm5eMLAKgaZpHG/+&#10;k7FTPxk7zoikYPuZNCYD2w3OYrthHrYbn8c204vYZp6P7RaM+QXsYLZbXMC2kWxlNhPGIpusLkLF&#10;/BzWEMgrz2ThS/0MLCGSF5xKwpwT8ZihEY1p6lGYcjQCU49EYNrBUEzfH4iZ+3yxcL83lh30wPJ9&#10;dvh8qwHmKB3CFIJ5KsE8fdF6KdOI5mkE8/QvNmHGiu2YqbQbs9fuxzzl/VigvAcLlXdh0fp9WCSB&#10;WRMLtpzEPIJ5DsEs0Dxjky6mb9DBDFUtzFE7jgWiJJrrLVbajpUqO7F9rzp0DYwQSNSlJwbjfEYE&#10;zqeGISXYE4F2ZpDZmCOG0E1yI5htHOCuo4sQUwukuYtnmENwOTIcNxNj8eRcJsqI3aeXsnA9JwlZ&#10;KVFITYpEZiLRHBuO9CB/xDo6QGZkjBBDY8Ta2CEnIAAXCe6zUWHIiovAJaLxSv5Z5OUkIy4uBMH8&#10;DCFEc2wQwR5gh1RPc2QQytk2p3He+iSuOJzGbTcDPPQ1weMgM9z1O4P7gUYcN0VhoBke+hjhrqsB&#10;bjvp4Z4bp/tY4CmBXRhigUdBRnjgrYsH7jp47H4KJT7GqBal0AmBaMmKRufFdLRfykBDbhwqkgJR&#10;HOmKpzJ7PPK2wG0HA+QbayDrBMFMLGecPIQUJp6J0j2KCKMTCLc2RKSLNaJ8XREp8+Z++CAiMhhJ&#10;KcRwTgbyLubgfH4O8i5k4dw50bVUOnKykpCWFEMsJyJHlBSnpSA+Ph6hYRHwCwyGT2AI/GQRo8Cc&#10;JIE566wAcy7yxDAzTVo/ndtJT4lHZmYKMrLTkZyZitD4WDj6BUDf1hnHjIllAyvsNbCRlyb/BJgF&#10;lhVglhr7YvYLOBsSzkbOOMhlD5oQxqauOMiIdUXV7t1cXooovTbl9szdcMjKA0dtvXHUwQtHXX1x&#10;1IN49hIlzASzTxj0vAlmr2ic9orBSc9YnPCIgSbHNYloLT/COSAOp4JiCd5Yqdq1BUFsFR4P89BY&#10;GAVF4UzgSDhuKIVI5vEykoVzGA59HkM90bAXoy/Fn9MCYMBzU4rMH2cYy+gIYjwODqlpBPN5eF29&#10;QzCXI6ykmWDufAfmIAHmsh74FrfDv6gVIaWtiKlsR0ptB9Lr2qQumjLrupHdMIisukFk1PQjtbIH&#10;SWWdiCtuQzTxGFnYiIjHDYh60oSY4lbElbYjsaILSUxCWQdiCPHwR/WEcRX8blZIaI4uFugdRELF&#10;ACKedkL2oFlKEON3tx6eN2vgcbMaHrdr4HW3Dj7Eth+xGvCkFUHEuIzAD2XCnhLYhYT2k0YpUQS/&#10;SHRRM2K5LwmVnUiq7iay2xBZ3Ixwqfp4I8KLuU5ZK6IrCPvKDkRxGMZlAnkMfgnMydyfq/V9eCCe&#10;YRZVrjuIYiJX9Lss+l+uaRtEbedzAvcZcUzojq5aPSoCxqNLl38a1R9fwtzS1YHG1mY0tjWjpb0J&#10;bR3NUiNf3T1t6O3rwADxPDjQiaF+0cDXj6tgfxjEvxR5leznxPXz3h/wK3AsAZhAFnkz3CHlY8D8&#10;drAF3wz+uBr1T0VRevxzeR+9inUFmhVwFsPRy70f+TwiXSzbUy2B+afQ/KES4p/K+zj+UP4RMP/a&#10;kcC8WsVk/5rNtsTyP8E8Or8umLmvvCn/LW/0RX633l3K70V40/8H5k/Mn9d5YgwhLTJ2HVFJhIqM&#10;J25EJqz1J3SIFkJvyvoA3tT7ceiHySr+TACBGUQkBzMhciyrMuL1+kCpRHqawM46Z0xYbYXJSmaY&#10;p2aBVbssse2IJfTNvREUnor8gjuoLK9Bf1c33jwbxLfPBvB6oBuDne1obWzGo8JyJGffgK13Kvbp&#10;B2HFPjfM3OxE8Drhz8TJn/i5/6wiw59Vg4lnZqO8GvXYzYEYx3PkM2bcFn+MIZrHEJxjpFJnX4LY&#10;H59xn8YTzCITBJhViToCawzRIkqUx0vP+HL+KhfMULLExr32sHUKwdXLl4nFOl6UavDqWR16+hpQ&#10;WF6B0JTL+OqkLxZstsdM0Zoz4SZabRYl1xPWEHTrQjCXGF1E4H1JLO3Y7Qo351jeqN9Gb0sV3hLf&#10;37xsRm93Pa7evg87z0So7nPFtFU8fqsJKTV5S9PTCd+/L/J1p/I4TFbxxETCc6IaP5v0vDL/hhsJ&#10;ZrUw/o35XVrjh/mrnKCkYgNtTU/EhGSg9mkp3vCH4Pvn3fjmWSc6W+px5epdWLonY+3RQMzazuO3&#10;icd2ox/Giu/fBp4j3PY0vsdsFTcs3uAI1d1u0NSPgK37Wbj4XYCJUwZ2nwjC0i32XIb7qCpathZI&#10;5rFXE614+/MY+mKaqg+mq8gb95qxnlDmeTgay9P595Q3+kUwE9a/NpilCDCL1rDfA/L7mcXlPoTk&#10;0ZnJ4/HxYLbka0vMFP/5tMLyHZiPH1SHn6sWbpzTRkvJQbxo3kAwf4Fvu+YShtMJ5gn8kRGly39m&#10;/sD8Hm97RXVrUU15BMPieeXRWO75zQia+XqkOvNPRYD01wbzL6NZzBcYJpi7PxsB8sQRLMtb+5am&#10;S/PF5xsBc884Cczf8bh83z0X33ctIZqV8LZjJ541a6O51AR3LtkgOswOtvYuOG3sj2M8T/edjsMO&#10;nThsPxWPbacSsPUko5OELSdSsflEOjbpZGLjqSxs0Mt+l40GOVLU9M9ivW4W1ulmYp0+hwZZWKuX&#10;iVWnUqUq1l9oJ+JzrQQs0orDAo0YzDkWiZmHwzDtQDCm7AvE9AMyzCCWZ+z1waw9Hli03x3LDjhj&#10;6W4LLNh4EjNX7cfkJVswmWCeQixPWbSOgOaQYJ66bAumrdzJ7/FezF53APPWH8SCdfuxcN1eLFI5&#10;SDAflYN5sw5/Q09j9mZdXldPS5m96RTmbtLBws3aWLzpOBaLKtxrd+JL5e1Q3boPB45owNHRFlHh&#10;vshICEZmbBCifJzgbqIPH1MjRDo4IMnVA1ECzFqnITM2QwpfnwuS4VJ4GK7FR+Ph2TQ8If7u5aXi&#10;UkYs8S2eoSWU4yORFROGtEBfxNjbI9DAEIH6Boi0sEKmjw/ywkORFRGC9OhQnMtMxMW8NGRnxiMu&#10;NhihoT6IDPVGYqgHUmWOSCdWBZgzrE7irJkmzllo4JKNFq45ncR111MocNbCZVdtXHc7iRt8fd1J&#10;B1dtT+CKNafZn8YdV0Pc9TLCbW8D3PDgPAd1XLM5jJu2x/DA+SRK/CylZ5gb0iLQmpeM5vMpqMmK&#10;Qmm8HwrDnPDQ3wp33Y1xnWC/YKiOTO39P5QwCzCfOoxovWOINNZBhI0RotxsEePvjugQX4TJ/BDF&#10;fUxJS8DZvCycv5SHiwV5Epov8LhdvJCJc2dTiN0EYjkF589mIjsrA0lJSYR2FAJkofANCoV/SBQC&#10;w2MRIqpkJ6QgOT0L2aKV7Lw8nMs5i9ys9HdgTiPOMzKSkZGVhiQCPDROgJlIJJjVCeYDBPO+M4Sz&#10;sSP2CzATvgLMUumxBGZHgphgZgSe9xHOewngA0ZOnOaEw8TxYa5zhDlMLB8RVbRNCGYut8vQHl8Z&#10;2WOnsT12mTrKGwWzJJqlPpgZJ28cJprV3QlmTxlOeRHMnhHQ9YjEKfconHCLhKZrBI65hOGIW5i8&#10;qynPUBz3DIEWc5LR8wqBvrcYEtyeQdBhTnpxW94ynPYJhq4v5/kFQ98/GAYBxLI/sezvL0U/IIDx&#10;g0GgHMsCyoayABgGB8IqKgp2cYlwSMmEa04+wXyPYK4kmFsJ5i4ElYu+l3sRWNkPv5IuYrkNwSVt&#10;iKvqQlZTPwq6hnG9ewg3upiOYdxoe47rosXs5mFcbhxEfl0/ztf0IJfLnyU4swnOs1WdyKnpRm5d&#10;D/Ia+nCuoR+59b3IqupAcgkh+7AKIbfLEP6wnqDuRXbTK+S2vkF6/XOCtgfhosT6URP8CWqfOzXw&#10;uVcLTyLb624NsdyAoKctCCppRwDB6vekGf6EcsCjRgTcr2fqpIhS7pBCwlhAuridMG5DKBEs47KB&#10;UhVybvu+QHgVfB7UIpC4DuF+h5S2E+Kt0nHwftr+s2BOKW7FzeZBPG4dQHnHAGoIW8UzzDVtYvwZ&#10;GnteEbQvCF55K9kiAsAKKAsYi+rZiq6jRoNZgeYfp+fjwNzZgYaWJjS0NqKppQHNrQ1oaWtEe0cT&#10;4dyCnu426Rnm/h7RSra8FFmUJivALEqbRanzi6FOKe8/4/y34Xp9XL+zAUNd8u6jFNWvBYAFkt/y&#10;vuyb513S8GPALBr9etP/QwnwT+VjwPwDdn8ezWJcscz72xCRb4frimWllrIV3Tn9GM0fQvFPRdFY&#10;2C9FLPthJI8OwTwgwPzjEmTxPPM3vSU/iuIZ578n3/SVWf5mlarpBqVNNlDe6vxPMI/Krwpm0SI4&#10;b8p/q+IuRQIzb9B/v16ePzB/XOfGY+OBTwmMMTxGY6UQOwTIZwTyZ8qBGK8sI5pFCWwAJisTy8S0&#10;1Mo0kSp/BliU0nI5gvMzImu8aijDIQE7kXCdtkW0OO3H+a4Yt8aOCLcivs0waZUePt9shl3anrBw&#10;5c1OyhXcuVeChtpG9LfzC97Tga/7O3kB6OXFhRev+mYCshhhyVdg4pGK3QYyLNvrTEzZYCyBMVaF&#10;+8C/tWjVegyRJroUE31xj9vCcZ4nYzj8hJD7ZIMPUe3DffbFGAJrHNE/jrj/jBElzhOIsgkSmJ0w&#10;Zq2b1HL2NE6foeSMVUTwaQM/pMRnoqm8EP/rNS8Ez6ow1F+NqoZKZF6+CwOXRCze4Yjxa+wJcE9M&#10;FS1RM+L4jVfiDfD6cCxQi8bnKqH4Yq071qy3gu5JD2QkZqGu7AEvZuX49lUNXgzXo7KmErFpl6Fp&#10;FI6lG50wbY2DBOZpG70x9R+KD6bwOIjnfCfyOIznMZP3PR2CcRvCuP+hxFsQ5qz1Jup5U8SbdA+H&#10;GNw6dwNDTeJ/33hR5sW7r7UehQ8fIyzqLPZo8/u3wZPHS7SU7o1PlF3xJx6DT9ZY8W9ki4XE8Pr9&#10;rjimFwQnz1Qkp93CLf4w333QiLSzj2HmmAyVXc5YoGyLmWucMZ3f12n820xVIbY5nLY+gMdODmOR&#10;mesC3mXGyLxp/HsKWE9916WU6MfZjcefwH0fvn9npvN7NF1UzSeKfyoCzL/crdR/DMyTlS0wlZm5&#10;xoZgtsDCZfojYD4Ofzct3Dx/Aq2lAsxq+Kbzc3l17O6p/HH5jBdsgrb/j8zvmN8SzALGI1Wu32U0&#10;lhVg/i1RPArWH4gcpD9Uqf6vi8C1qGItuseawEzCN12TORSZyHmc3jNmZFnxGQlygvm7nkn4vmc6&#10;/tIzF3/pXkI0r8Gb9h0YrFNH3SN9XMk2RpCXMQzPmOHwcXvsPOSJjfv9sG6vP1QOyqB6OBRqR8Kg&#10;djgCqoeisf5gLJQPxWHt4XisOcocS8Da40lQOZEBFR0CWSsdazRSoaSRgrXaqVDWSYOSVjJWqMdj&#10;2ZFofHEkCktFjkZhyZFILDoUjvn7gzFnL79Pu/049MOs3Z6YsdMZs3Y4YOFuByzdY43F285gzrrj&#10;mPblbkxevBmTFqpiEsEsZYkKJi/dgCnLt2Ha6l2Yqbwfs1UOYZ7qYSwUUFY5gMWqR7B4g7oczJtO&#10;EMcnMYsAn7FBBzM36mAOXy/cchKfb9XB0i2avP4cxheqe7FCZTeUN+7Blp37oKevCzdnG4QGuCMy&#10;wAO+DpawOaUNV319hNnYIcHFA5FW9nDTOInAMyZIcnZDTkAgzoeGoCAmEncIs3s5abiWmYDc5Agk&#10;xwUjMS4EaXHhyCQUUwN8EGVrC389ffid1kOoqTlS3D2QHRyE9NAgpETIkJkUhay0WKQkRSImOgjh&#10;BHx0hB+Sw72QHuKMDF8i29kQmQRztpkG8syP46KVJq44nMBVFx1cctZEgYsWrrjwtdMJXLbXQgHn&#10;X7Yiqu1O4baLAe54GuKWtz6uu8vBfFWA2eYo7jvqoMjHHJURnqhJCkFjdjwacxNRlRGOohgfPJDZ&#10;SY1+3XQywBVLHVw4c0xewkwwpzOiSrYEZl0B5pOItDVGtLsdYnksY0L9Cf9AxPJYpGcmI+9CDvKv&#10;XEDB1QvIv5yHS5dyUJB/FhfPpSMvS47lS+dEV1HZSEtLRXRMLGShEQgIiUBgWAyCoxIQEZeM+OR0&#10;pGXlIIdYPn/uPM6LlrKzfwCzooQ5U5QwS1Wy4+ESECQ9w6xlbo8jxnY4aEIQixJgKa7y6tRSnBlH&#10;HBJo5vCAGYfmzjhoIVq5dsNR5ri5OzTMPaRoWnhC08oTRyxEFW0X7DVzwi6u8xWzy9wJeywJZmsB&#10;Zg8ctuNyDl445uQDTZcAnHQjZj3DYeAZCX2C+TShfMI5HBpOIThiH4RDjiKBOOQUgMPO/jjq5Ifj&#10;Tv7Q5FDLyRfaLn4EdgBOuPtDxyOQcA4gwANw2jsQuj5Esi/jF4jTvn6EtA8h7cPXvgSzL8HshzNB&#10;fsSyP4yIZeMQGWyiYgnmZDgmZ8P1bAG8rz4gmKsIZgKSWA4ilv3LeiU0+xV1IEAAs7QdaXW9uNz1&#10;HI+evUXxy29Q+vwNyoa+Rnk/0/c1ynpfo4QYLO5+iaKuFyjs5LKdw1LuEYu3W/pwu5VpH8CdjkEp&#10;N/j6Uh1BXVaPlMJKJD2tQzZhfbnjNW72fY+r3W+Q2zCE5PI2xBY1IfpJA6KLGhFbKqpg1yHsaT2i&#10;y1qQUN2JhJouRJU3I4TTggvrEFrYgFCiWUY0BxHaoQR3dHEH4gnyhMo+RJd2Sc9Viyrj/g/qmTp4&#10;36uG+60KwrkWMuI7rKyDaG4nwInwjwTzrZYhFLYOysEssEzU1nA/q1v7Uc9j0sjj1ND9nNCVI1lg&#10;eTSYFVgWLWYrnmsWEWgWrxVRNBZW1dxBiAs0/0KV7K4ONLW1orGtCU3EclNLPZqZ1rYGCc1dnS3o&#10;JpT7mF8PzM0Y6BDt/shbyFZ0JyUQrChdFlj+tcGsgOwvZfRzzx9CsyKKeWJ8dMmzeP1ue4MNxLG8&#10;YS+BZfEss+J5ZgWYP4Ten8rHYfhjIgfz9wM/gFmB5bc9xVLedBdJ+UfA/G1v2cnfKKmdWbB6ozXW&#10;/hPMP8qvW8IsWsoWaBYRJczvlTIzf2D+zPmfEk5jVPwYYlOFcFofTDSHMmFMBOFMRAk0r/XFZCJq&#10;IjOBx1G0hj2eiBa4HkdcjyOyPiOWx6qE4NP1MgI2COPFc7GbgzFe+lt441NRsr3WBb9bTkyttMN0&#10;FUes3uOJQ3ohsHVP4g/6Jdy5VYimGtHHXCsvBG1487wPr58PoocXqfKaRuTfforgpAvQcwzHZk1X&#10;LNphh6lqTphETErPHm/w4vt5YxyBLKpkjyGeP2H+vNEff9rgJ+XPan74hOfGp0SW2PexzDgVH3ym&#10;4kU8u+Ezfs4JPGcm8zyZyWO5RIU//Md8EOyXgpLb93hTXov/86oO3wxVoa21AgV37sEuKB3r1EVj&#10;YvYYw7/lOPFstGoo4RaKiTymE5V5fqpEYL5aFD7ncVq2zgNKRNCxw7YIC4hE4e189Lc9wjcvyvD6&#10;RTXaeUG8duep1HL4juMhXI8Y435N4X5N5n79/fHHZP49RMnvhA1BGCdK5TeE8JiESdXbRYNfU3ls&#10;5qm4YuMuN1hbRuN86lW0itbAu1rxfR8v9O0NKH30GPFxWThl6IflGx0wZYUbJqzyxvg1/DsoE4Ci&#10;wbKtZlhz0AYH9T1g5xWNlMx8PHr0FI11tXg+0McfgCGUFjcgIiofRzR8sXy9DeasssdMfh9EyfH0&#10;9YGYse6HzFwXJI+yTMoMjs/gMtOJZjmYfUbALLqyGgGz2q8L5mkE8zSi+OciSqJFFe6fi2gF/qPA&#10;rGwjB/NaOZhnjQbzoeMIcNPGzQs6BPMhvGhRJZgX8+8kqmOL1rFFdew/Ecq/l7D8bf+/EMyEsATm&#10;0RHT/uNgFvmh5Pcfz9/C+KfyMWDmfC77ba/IGHzX+xm+753MzMBfeufhrz2fE81r8aZ1O/qqjqDi&#10;jg7OJZ2Gu502NI5qY8s2PSipmeKLdVZYuMYai9bbYYmaI5ZucMEXGzzwBb+LX2z0Iyb98Tm/U0uY&#10;xVsCsGR7ML7cE42V++OwfG8MvtgdhWV7orDqYBzWENarDhDKu0OxeEcgFm3345DrfxXIcN2dfpzm&#10;jQVb3fm75oKZm+wxScUMn60xwIQ1ujwH9TFPTQ+zlTUxbfk+YnkbkbyRYFYbQTOxvFgNU5ZuwtTl&#10;2zF99W7MWncAc9WOYP6GY1i04Qj3geH44o0aWLRJi2DWxtyNJzBTTRvTVTV5Xmpilhqnbz6Bpdt0&#10;sGyrFpZvPYbVW49AeeshrN+yHyqbvsLufftw6qQW7CyM4WFvDXtjQxgdU4edzmnILGwQR2SFmdnC&#10;6Zg2/PWNkODggmxff+QFy3AhMgzXUxNwIysJ+SkxyIgLRWJsEBJig5EaG4qMqBCk+PsQkTbw09WD&#10;z0lu08gE8c7OSCNcUoL8kRDsj/iIIMRFyRAdFYiICH+pleyYSD9i2hsZBHOWnzWyXU2QY6eHc9YE&#10;su1JXHfSxR0PA9zzM8Rd/zNStey7PgLGerjpcgrX7U/ipsNp3HE+g/ueJnjkb45HMjM8CDSUqmQ/&#10;9DgpVcku8jJEWYANKiM9UZUQhIasWDTkJkhgfipayQ60wS0PY1xz0JX6bRYlzDmnDxPMB6VGv5KZ&#10;uHdVsnUQaWP0DsyxYf6EvwwJiVHIOpsmlS4XXM/H1RuXiObzuHzlHK5czkXBxSxcyM0gls/iar5o&#10;/CyP4M1AXHwiQiOiERQWheDIOITFJiMmKR1J6dnIyj1HgF/AxQsXceFcHvKyMyQwi2eYM9ISkZ2d&#10;JpVop+dmITo1GR6h4TB388FpO6LZ2hXqVkQsgSuQK6pVi2eQ5dWrXRgnHDZxwiFTRxwmeI8Ruscd&#10;vKFh5w1t5qSd2I4v9OxEV1X+0HXw53QfqNsSxDbuOGDjhr18j702rthny+3auUuly8fsvaAp1rfn&#10;uk6BMHQNgYlHBEz4m2JENBu4ReC0cyhOOAVDk1jWEHFinIOg6RoELbcgaLvLmCCcIJBPecmg5xMC&#10;fZ/gkQRB33d0Ahh/nPby4bJehLQXEe0DA56ThgSzMbFsGhIAs9AgmIcFE8xxBHMqwZwDt+wr8Ln8&#10;GLIHNQRzO8HcSzD3w7+0j2jugW9ROwKIyqjSNmQ39OJO3yuUv/4r6t7+KxrffI/ml2/ROvwa7UOv&#10;0MG0D4vw9bPXaHv+Gi0iL16juncQpQRdcWc3Qd2Dsv4BlA8OScMnXd2409yCK7yPOldWgwLRpVTn&#10;EJ4OvsHToTe4RVier25GTkUDztW0oKCpC1daenCuthV5tS3I5+urxObljj7k1rcgldtIKq5Gamkj&#10;0gle0dVT3OMWpJR04WzdMC60fo2LbW+QVT+ExLIuRIgGyYjlUOk5a+L6YR0iCN+E6l4k1fYjurxT&#10;Kq32f/rLzzALMN9oGsSj5n6pSrZ4hrlSAjDTTPi2DxPLLzkckqYpQKwoLRbjAsYCwwLMYvz96QLJ&#10;oguqsvo2lNa1oLS+GbUfAea2ni60i4a/utvR2tEslS63EMtt7fJS5m7RB3MPsSxVx26XoPyh6tgC&#10;yr+MZRF5CfOgVMIs707q/T6YBYZFPvYZZlEl+9vBX35G+R1ifyH/+uLHDYh9CM0KfIuhgLKiMTCR&#10;H3DOSGCuk4AsoPymS97FlMCzAsyKatQfE7HOx+Rvgfx+uNwImMWzyhJuR8CsgPLXXU+l/ENg7ivb&#10;8RslpTMTVm2wwtot/wTz6PyaYP4j9/P33D8p60TEs8tiOkOoKfJnThMlrWNUAjGGqBuzXrR2HU7s&#10;RTHRGLc2Fp+tjSKCCF8lP0xS8pEycY0Pb+B8eSMnf+ZZaihMlDKL1rIJ5j/y9e+4/B+UCVWpqrQM&#10;f1TlNH6e33L679aI1rmJNYJ7mqonFm52wdo9TtA0DERQeA5u3i5GUwMvNu28SPR1EVfdGOrv5MWn&#10;HU2tzXhSWobsi1fhEpiAXSfdMG+TKWZttiEoiecNDpi0wRnjCcyxqh74REV0f0UoqwUwge/yZ77+&#10;RI1o5jxR4vwpsfWpqKK+1p3AJbxUAjCd58ncNS5Ys8kRxoahuJhWgIHaKvx/eFH498FqvOqtQUVl&#10;GSJS87HXIIjwseaxcCdqIwnSGEwkkCetC8GUdcEEUQihFIy5BN5ibn+FigvWqwkwW8Lf3R+387PQ&#10;3XiHYC7F62eV6OOFsLSsjjc5D3HaLBXLtnnzBtpHAu+kTQTvu4gGu0a//qVpYigiw4SNokXxMB6f&#10;cPxRJQx/4t9unCjVJToXqtnhgIYXYiLyUFPIi1R3J/61v4MQa0N3Qz1v0q7A0toP67acwexlhpi9&#10;whlz13rwptwVK3c5Y6uWK46b+8DOPwqpefkoLi/hPjXjeV89nndye6J6juiGq74JBefuwtYqCjt2&#10;OuNLZQfMX+OKOco+mM3jP1vZnwnALGWCWYJyMMNjKf4Dgsd1xvqgH4F5iqhuTtBM3vCfB2b5s/mu&#10;PxqOHp9OMM8YhWOx7ujhfxTMk9aaY8oac8xQssas5eZY8DdgHilhfgdm0Z2UeH55LC+6onRZjmU5&#10;mEeBWIFlBZilef8xMP+akQP3b6tq/21Ei9/juI/jGfFc8mRG9DUtIvZb0Y0Wl+37hD+6Pw3m7zp3&#10;4XmjFhoe6aMgzQBe9jrQPKKNzZtPYaWyIRatMsGsZcaYvEiPKNXl0ADTFptg5hJLzPzcFjO/sMf0&#10;L+wwbZkdJi21wWeLrTBxKf+ey10w5UsnTF7mwHEnzOF1YaGKF+at4/mxwhoTPzfBxCWGmLrUiOua&#10;YPqXIhz/wgBTPud7LT6JTxccxx9m78dvp3+F383cibELiOQvDmDykt2YuGArJs7biCnzN2DqAjVM&#10;JZqnLGIWb8S0pVsxY/lOzFy9F3PWHcZ8NVGarEEkH8fnIps0CHxNLBZg3kgwb9DCTBUNnt/ylrFn&#10;rFfH/I1a+IJg/nKbFlbt0MD6XVrYsIfZeRRrN34FZdVN2PnVV9DR1oSFkSFMidrTB4/AWusUAs1s&#10;EGPngmBjKzgc1oTvaUPE2Tkh08cXOUGByAsLxeXkOFxJS0AuUZgSE4z4GAIxNoRgDpPAnEycRNjY&#10;wFdXF946JxF0xhDR9vZI9PJAvJ8XogO8EBHkhTCZF0KCmRBvhIX6ICrcZ6SE2QVZ/rbIcTfDeWdD&#10;XHYywC03IzzyNUNxsDXKI+1RFmOH0mhbFIv+lWUWeOhrjPvuhrgv+mr2MsNTf2uUhNqhPMYBFVy2&#10;MtwS1SGi0S9z1HIbdWHOqIn2RlV8IOoJ5sa8JII5Ek9jvCUw33Q3wjX707hMMOcbHcd5/WNSCXOa&#10;9n6plWzR6NdPgTk2MgRJyTHIzsnAxcvnceVGAa7dLMCV6xdxlWi+JtCcf5bX4SxcuZiHawUXcOni&#10;eYI3m9BORlhULIIjYhASlYDIhDTEp2YhNSsXZ88RyvmXkH8xHxffA3N2RjJyczOlEu3s87lIIL59&#10;o2JgS1AaufhC19EHJ+x9cNicUP4FMB8lfkVJro5rAE65BEKPOeMSBGMXGUxcguVxC4YBp51yIpy5&#10;bYHrow6iNFleonzU0QvqnK7F6Nv6wNTWF5b2gbB1DoE9wWzrHQUrzwiYuYfC2FUGQ7F9N2Kar009&#10;w2DqHQ5T30iYBETBRBYD4xDRmFc0sRsDs+BomIVEwkxGeMvCYRwYBqOAEBgGcDuiK60Afw79YRTo&#10;D+OgAJgGBxLHQbCKCIFtTBjs4yLgGB8Fx4RY2MUkwD42DY5JuQTz1REw134YzE8J5sImgrkFZwnm&#10;u32vUfnmr2j65l/RRjC3DL1AQ0c3mtsZDls6CbTuPrT1DqCtfxBtRHHb0DDqe3tR1dmJii6GcKsZ&#10;6Efj82E0vniGmuEBlHLaI94rXa+qwa26BhRyWxVDz1H1/CUKO/twvbYeV5l7rR0oHhhCKec9IrTv&#10;t3ehsKcfJUPPUDQ4jNutbbhUXYfz5YR3dSuu1vfjQmUvcko7kV87gNsdb/B48N/wiLnR/gZ5NX1I&#10;fNyAOCI58WkTod2CpJIWZNX2EtbPcaHlOdKquhDysAZBT5o/+hnmew09eErIlzZ1oIy4La3vYLpQ&#10;1dKPmo5nxHMfSmrbJPQKBNf+BJoV0xXTFFgurWtFcU0znlY1oqi64aPA3NHbgx4e967+bnTy3rS9&#10;s4VQbn5XJbu7uw29AssDogRZNPzV8cGGv0Qr2SIfwvSPI+aPPMPcI7qWanwXBZ4VEYD+GDBLjX49&#10;k8P214gA82g0i2kKHCvQrACzuAcUWBZ9Lr/qrpaGAs1i+ndDRPovgFkg+N+fNf3Nc8gfilhWVOX+&#10;pfy9YFaULiuw/LrziZR/BMzfD5St+Y34J8C8ZrMj1m51l8C8dqcf1uwKxJrdMqzZEwIlYnklx6V8&#10;xXFCefmOYCzbLsPS7UFyMG8LxEIO528Nwhxm5maZhGXRHdDEjaJvXnkVXQGiP6kQzaLRK0LlY8As&#10;Rbz+mfwLkfu7XxHMIgLNH5MPIfmHeDO++GStTGoF+49KAfjjan+OE8aEx9h1AVIjX59wuU+476I6&#10;8mfrZMQrsbQ2HGOVIjBmVSQ+XRmNT1fEYMyKKExYHUYIBPNmKog3/TJMJ4KnMVNEyalYl/gdu1aU&#10;MgcT3CH4hJD5E6f/kcM/EGG/Z37Lef/C1/+iHIo/ro/l3yaBaIvF1I2hEtBmqzpAidA6ohvIH8Nk&#10;xKVcxu27xSgrqURLYyN6u+T92fXxwtLRUo2aymLcvf8ACdmXYeWbjP3E9pe7zIkVPUxQMsAEZUtM&#10;VhX993If1fwwhmAXXWCN28x93EQkEvGfqAVhjKiOTEDKW9X2x5SNwZi+gSAjHGcre+OL9S44cow3&#10;MKEXUPOgFN+2N+P/8ELz74Mt6GqoRk7eDZyxj8WqfUQaATSe60mthq8Lx4S1xLJyEGapyjCH5+Ic&#10;3jAvVHWD0jYP7FMPgIl5FIIDklGQex7VT26ir+UBL4SPiUqB5m709TzH/Qcd8Aq4jY2HwnncPaVn&#10;jidtCsJknu8CvhM3BkgR06bw/J88cv4rpk/YII+YJpYX603gPo9TDZT6zv5ENQzjtsRhLPOJWgjG&#10;rBcNgzlD5bA7HL2TcfPGI3TV1/Fi1Yx/5YX/TRd/YO89QUhgIg4fs8bS1VqYs4Q31kpW2LrbCzqG&#10;kXANyELC2Wu4cv8RiipL0NJahSFeCN8M1kjN7f+/nlfhfz+rImKqMdRYjerHpchJvAp9bX+sVbbA&#10;wpXWWLjOAwtUCGZ+N2et8cFcnntzeR7NXheKGWv5N1rD7zvP76lrA3iM/TBlnQ+Pvycmqbgzbpik&#10;6iJlqqrrO/D+VCQIryNgfyEKGCsyhfj5yWmj13tvOE0ss85Fer5/ElE8WYBZRdS4sCemnTGD8yUw&#10;KztgsrI1wWyByQTztNVE2pdm0jPMKioncUL9BEK8T+FuwWm0lolGv1TwddtCvO2YBunZXvG8b494&#10;blkOZTmWme6fAfNoUP//C5hFafp7YBYlzKJF8HeNfolnmLnsdz0/PMP8fZcSvmnbgWd1x1F3XxcX&#10;E0/D1UIdWgTz9q36WK1shIXLjTBrqSGmLzHA9MUGmLHIEDMXmWLWIgsOrTFzsQ1mLLHhfBtMXWI9&#10;ElvGhni1YiwxdbEF5/PatNgUUxYQxAt0MX3hacxYeArT5mhh6hx1zFqohXmfn8DcJZqYMe8Ips09&#10;RAQfxsT5+/HZ3D2YMG8PP8chzF9xBHOX7cesxTswY8FmrrcZMxdu4vhGbpNYXrQZ05ZsJeIJ5hV7&#10;MFvpIOYqH8V8FXUsEnBWO8bxIxKkZ649hOlrD2OaFL6n8hGee0cxm8vOVzuORRvVCexj+HLzUaza&#10;SihvOwLlbYegvHkvlDdsx+atX2Hv7v04tPcg9m/bhaPbdsOEx85DzxRBxLKvrrEEZg/N0wgxtkC8&#10;ozNSPD2R6ueL1OAApEcGIz02FMlMHMEcTzgnRxOKIQGI9XBFiIUFsU0wnzjJbekhlK+jnBwR7uaE&#10;IDcH+Lnbw9eTQx9nBAa6S88wixLm1EgfZIa6InsEzBddjHHTwxSPCeCyMAfUxLiiLtGN0HWSWsmu&#10;jndGZbQDSoKt3vXD/NTPCuUhjqjmsrVctjrOAbXEdQuHHfEujLvUrVRDfAAaUsPQSiy35acTzfGo&#10;SglGUaQLHvhZ4rbLGekZ5ivmJ1BgrIULZ44jV18dmXrHkEgsR546InUrJTM9jXAnSwnMiZHiPw/C&#10;kZwSK5Uwn7uYi0vX5CXMl69dQMHlPII3G+dz06Qq2Rdzs1BwIQ8XiNysrCwkJqUgMiYe4YRcVHwq&#10;YpMzCeZsJGecRXbeeVy6fBlXrlzBpQvnpUa/RCvbAsw52Wk4f160xs3tnDuLuPQ0+EREw9orAHr2&#10;HtC0csURc3kDX6LRr73Goksp0fCXqI7tjENm/P0mpI9auOCYjTs0iN7jxO9xW09oWLtB09IVmpyv&#10;yXU1jUQccMzQHkeNGDNHHDYT27TBHmM7HLB0wlF7bsPRGye4vomJK0x0rHFG3QR6miYwNrCFJd/D&#10;0t4LFnwfS2JbjBtzG0aMKT+DtZMvXPzD4RERD5vgCBgFhcAyOha2sYmwCo+FRWgUzIII5kCC2z8Y&#10;Rv4yojmIwCbqg2QwDw6GRQjXCQuBNaFsExUCu+hQAplg5t/HgbGPjWQSCOcMuKZfhPf52wi8UYzg&#10;h6Ll6zbISrsRUNoL3+IeeD1ph++TVgQ+bUFUWSsyajpxmeB70PMMZYMvUTf8Cg19w2ho70ELwdza&#10;0Yt24rWrfwg9BG3v81foffkafa+/RlP/AKo7CcZuYrmvFw3PhtH8ith++QwVA7143N5CKFfjRlUl&#10;HjY2oJTLVQ8MoJLLPm5uwZ3aGjxo4PSuLr7vMJpevET1oJhPgA4OonZoiBDvweOmRjzkcoUtxGj3&#10;EMp6XuF2TQ8uFTXhemUHHrUMo7j7axQxD1uf4U7TAK5Ud0q5Xt+D6429uEbs3m4dxEOu+4i50TKI&#10;7KoOhD5pko6HlwLMjzrgcr8NHg/aEfC4HZFP26USbQHm+409UivZ5S2iK6lOApf3IbUCzkQ030MM&#10;BZgFfEVJssCxALECyKJ69uhnmhURy4yukl3VLK+SXdXaieq2TtS2d6KuowsNnd1oZBrEeHsHGtpa&#10;0dTeOlLC3IEO4rijqxWd3a3oYqSGv4ho8QzzAO9bh0eVMCugrIioqj26uvZPh/N7m9/1wzwazKOj&#10;ALNAsaIFbRFFybMirwdapCrZ3wzI+z7+RyMwLICsgPLoCCCPjqK0WbGuokq2Yjsifx1uIoib34H3&#10;/SrVitcfgu/7EegeDW4xTVGiLOaJaYr54vXPp4pALmfoAd6rK1rEFhHjYpoCzx8LZrGcYlnF9r7t&#10;K1swAmbLb5UI5jUEs5ICzLsDsZZQXjsKzCt2BWHFzmCsIJZ/CswLthEjBPMMgmHaFqJhBBGfEUDj&#10;3oHZF3+U0Cy6W/pIMP9i3AlmgeVfD8wfk48B8ydrfDFGiQhcTRCuIopW+uHPKzjvSzf8aZkT/rjU&#10;Hn9Yaos/fuGAsStdiWJ3jFnuibFf+mDclzxuX8owdhnx9AWzNBBjv/DB+OUemLDSHRNXESVK3vKS&#10;5tWcvtob41Z58X28MI7vO1bZH58yf17njz+s9cfvmH8RWRPAY+yP3/Dz/G4lUb0mglgPlz//rOSO&#10;z1bwxnONJb7caoftx9xx0kwGz8BUJKScx42bD1BbXY0BXpReS63/iYtGLboIsYqqchTcfYRgLqfv&#10;FIxtmnY8T4wxa70hkWGK8Uq2+GytgKwfz4sQTNhEMItSVcJftLI9hkAeuymYYBaI5PmjRsAT+9N5&#10;TswnfDbu9ISddSKu5z1Ef00T/ld/D/7fw738ovWg+FEZfGU52KUViAWb3OR9AG8MwyS1CI6HY4Yq&#10;gaci+l92wwx+jvnrbbB2F28m9ELh5peDrJz7eHi3CA0VpRhs45d1oArfEpRvh+rwdrgPvW2DuHuj&#10;AZ4+V7D1cCjmiAa7NvpJ57n4z6GpmwngTQQjI15P3xqMqZw3aYMfP4eoei2vfi1fJlCap/hPJYHo&#10;sUTzuA2hGL8lFp+Jbrn4fZm0yQMrDhG+dpFIzL6MivIy6QL9l8F2/OtgF7prapGTcg6mJp7YvF0f&#10;y9doY52aIY6re8LVKQnpqdeJ/BLU1teiraOOPxh1eDVUj++e1RPLVfhLbxH+rfcJU4TvOovxqrkc&#10;fVXVqLhVgmD3FBza54yV66ywWNkRC9d7YN4ad8zlOT1/XSDmrQ/GLPEfNwLLa7n/a4MwmefWZH6X&#10;JymLxtU8MHG9G+OKiSoEMzOFeP4QkkdHAeb38fuhCBD/GplMME8iiieuI4oJ5mmqdjxfHDCLn3mm&#10;QPWHwLzKEjOWmWERwaymegonNU4i1FcX9y7rSmB+1rSeYF6AN+3T8KZzAn8ARHdRv5cD+F11awFm&#10;BZbfA/O7Zf5vALO80a/R3Uq9ayW7ew6xvJjnnxLetG7DcI06au+dxrl4HTiZHoXWYS3s2KYPJQHm&#10;ZYaYteQMY4jZzJzFxowZ5i6yxJxFNpjNzFpsi5kE8kxieYYIkTxtEYG8yIzANiGMDQlgXUyZfQJT&#10;Z2ti6XJDbNriiJ1fuWLzRmtsUDXFjq1W2LfbDvt22WD7JmNsUtOH2sYzWLfBAEqqusxprNuoh7Wq&#10;Oli26jAWLNmJOQu2YM7CLZgt4MzMZGbw9fRF2zB9KcH8JcG8kmBeQzCvO46Fqsel0ua564/wmkQs&#10;E9NTRyLQPF35MK+bRzFXhahWPUZci+rbh/HFxsNYvvkwVm05BCVGectBKG/cjY1b9mD79n3YuZVD&#10;le04tHEXjA5pw+2UCfz1LeCtYwiHQxpwO34SgQYmiLa1R4KbO+K9vRDr74X4YH8kRQUjkWCOHQGz&#10;eJ0gGrxyc4bM3Ixg1pPA7HPqNILNzBHh6IBQFwf4O9vCy8UGXm628PFyQIC/G0JDvOVgjvJFZpgC&#10;zKa44GyEmxw+9rdCWagDqqOdUUP0VsYTxIkcT3AhjB05z0bqVqrQ2wwlorp1mDNqY91RQzBXxtqj&#10;JspGAnNXkhu6k7zQnuCD5iQZWjKj0Uksd13JRuvFZNRmhKE02h2PAqxxx43vbaeH61ancM38FC4R&#10;zecNNZFlcBxJRHPEqcMIOq2OQGN+lx0teFzc5cckLkICc2Z2qlTie+nKRVwhmEUJ86WCXKnRr7yz&#10;KcjJSMKFnExcIpbPn+NvSlamBOYoIk60ih2dmI64lCwkpAkwZyM79zwKrl7F9WvXUXDxInIz0wnm&#10;eOkZ5rycdJzne527mIesvLOITUt9B2ZdO3ccN3fCIRPRoJcT9otnlkXJspm71JfyUUsPHLNyh7ol&#10;Y+WGowTyEWsC29oZh62ciWgC2NQBR43tiWQ7HDewgwbRq3nGHicI6JPmrtAmpg+dscY+AysC3I7r&#10;uhDb7tDh+1rp2sKeWLY6cBqG+7Shd/gEjE4ZwtrcBvY2DnCwdoCtqTUsdY1hecoIZicMYKlvCic7&#10;F/gEBsOF+DUN8INZWDAsIyNgGR4Fy5BImMvCYRoUClMuI2IWRCQHh0pQtggRYObyoTJYhcmIZhls&#10;IoJhExkMW/6NbKVhGOEcD+fETHhk5sM3/y5kt0oR8qgeIcWtBHMXwSxaxu6G55M2ArENQeIZ5pJW&#10;JFW0IqemDZcbOnGXcHtCIJe09aBMPEfLSNWLBfZEQ1a9BPHAC7QQ1S3PXqO8sxdPW9pR1N6Fsl4i&#10;d/gF6l69RvWLFyjq68PdlhaitRrXq6vwqLkR5T1E4UA/Knq7ieAm3Ofv85PmZlQSxU3PnqGVYG4c&#10;GkTD4BCaCOhGgrmmm/c4XLakqQVVnT1o5ns3Db/Fk6Ye3CxtwL3qVhQR/BVdz1HW+QxFrf142tqH&#10;wqZeabyscxhlXc9Q2iHw/QK1g29QM/A1irns1YZeRIwCs2dhJ1wftcP5XivciWYB5qiiDmRWdBHd&#10;xHazvJVsUSW7gsemtK4dT/n+T6s5rO0knjs4TQ5mUWIsfxZZjmaBZMVzzWJcTPv5dKGyRaC5AzUj&#10;YK4fwXJdWwfqW9tQ19LMYTNaOzukbqXaJSy3EcttEpZ7ett/ADMz2PNjJP99EagmlCUwfxjLiggw&#10;j8bxh/KagP66vwlv+uQlvT8XAdqPyfsw/lAUJc0/HwKZy/6v5y1M87uSZAFnBZ7fB/P7sBUIVkRA&#10;+OvO8ncgFsuLdQWYxbgCzCKj1/tweI/eU8b8AGZF38sKNCtKnP8RML94UfZnOZjVrPr+Cea/L78E&#10;5j8znxK0Y1d6YcIqH0xZQ2Ap+xEF3rwBd8NkJXtMWmmFiSvMMXGlOW+WrPjaEpOWW2Hyclup+uB0&#10;wngG15/2pScmLyM+vrDH+C+sMX6ZFSYss8HEL+0Ybme5IyatYFY6EtKMkjMmrHXBuLXO+JT5E1//&#10;brUz/mWVM6HMrHDGb7/k9GUuGLuCAF/txXWI5ZWE+xfm3L4xYWmMxWqmUNphjh1HbHDS2APeATHI&#10;yc1HydMn6G2tw+u+RrzurcXz7ir0dlWhsa0KTyqLkXftBvyi0qBrHYjNR+yxZKMppq02JTa4X6rE&#10;pugmSjynTaSPEc9ZixLVDSH4VJQ2i2rpygGYSIRNWumNaSuc8KWaM7ROhSIp5goqH1bhdVsX/g9/&#10;TP7X8DP01HcgK/M2TpvGYNUO0XqyC6YSx9O4valqQZjJc2/+Bl8sUnPFAgJwiZo5NhxwxCmLMARG&#10;XcDlmyWo40W/t6NDugC+7edF4Fkj/jJcj6976tFdV4ent4qRFFkAE6MobPjKgyh3xYwNHnwPT76H&#10;B1HuzqEI0feuBWwPTFYhyjhPLDdjkxdmbvZmfKTM4Pg0Lie6Xpqo6i21BC6qYX9CcI4lNBfs8cQB&#10;80gEpuTjVuETtLZW49UgL3LDbXjGY/+g4Br83IKhpWmNr/aZ4KC6PSwtZUiIyMbdgrtoIn6H+QPx&#10;ckhUOarHUE8NL8x1+HagnogjjituoeNJPoYqb+J1YyHetlTg6+Z6DFY34mb2TThahmPHVw74Qlk8&#10;O2qHhTyfFvHcXcDv7BzieLoSjzH/RtOVCX/lQKkF90kCzOveAzPza4P5x+D9R/OfAWZ5CfOb9uk8&#10;1hN58f+UYCR6ewSIFVgWGBZQ/scb/fq1898F5iGCuebeKeTGn4CDyWFoHNLEtq16WL3GEAu/OIPZ&#10;i5nPieXPjTBviQnmLzZnrDB/kS3mLbbDXGbOElui2hozF1lg+gIjRpREE9mLzmDm/NOYOlMD02Ye&#10;w9z5x7FjuwOMz8TAxjwBhqeCYKDtA0uDIDhbRMDVIhw2Bn4wOekGAx0PnDrhiRPaHtDUJEKOOmDn&#10;TkOsUTqKxYt3YN68TZi/YKsE59nztxDMIluJ9O2Y8fkuzFq2D3NWHsY8pWP8/mgQwJoEswbmqqpj&#10;9rqjmEkgzyCUZ3A4cx0RTUjPYeapHMUC1SNS11Ofj4D5S4J55ZbDWM2sFdm4HxsI523bD2HHlgME&#10;8y4c2rQPxodPwv20GcFsSegSzAc14Kqug0B9Y0Ta2CPO1Q2xXp6I9vVCjMwf8URHXGwIYj4CzCEW&#10;5ohylpcwB7rYw9uVaHazgzfB7O/vKlXNFi13p0b5SGDO8rNBtqsx8hwMcMX5DO56mqDQ30Kqkl0S&#10;ZoPiSA6J4NJIW5SEWuNpoDkKfczk/TD7EdfB9iiPIKSj7fE01BwlwaaoDbdEM1+3xrqgJcZT6laq&#10;mWDuLshE77UctOenojY9TOpWSl7CbCiB+Ya1Lm5a6aHARBvnDDWQpa+OJFHCfPoIZHrHEWR6GmEE&#10;c4yfO6+lQUiMlYM5QwHmq6KEWVTJzh8pYc7CuZxUgjf5RyXM2dlZSEoeDeY0xKVmE8xnkSJKmM9d&#10;wBVi+eaNG7hyKR/nsjORmZLIxBPMGbgwAuZs4js+PR1+kTxPvQOh7+AJDUvi19RRXposGvKy8iJo&#10;/aDlEIATjgHQsveFpg2nWXvgiKULDpo74KCFvZTDFsSyuSPUGU0zJ+gwp7kdAzNXGBPbptZeMLJw&#10;xwlDexw/YwN1Uw4JbQ2C+6SRDZx0LBB+yhpRp63go3UG5geOwfDwMdifMYCXlSW8eG6IBuc8TurC&#10;V/cMXDV0YHtUU3qm3t3ODl7+3rDxd4cxj69JoC8hHAqrkHAm4t3QOjQCNmHhsA2PYMJgHRYCK4Hl&#10;0CCOy2MTHkQoB8EuSkTGhMGRYHZJIpiz8uF36Q5kt0sQ+rhuBMydcjCXdMObABTPMAcSzKFFzYgp&#10;akRyST2yyupxvrIBBVWNuFbdjJvVbbhd3YE7NZ24V9eN+8Tlg6Y+PGwZwKO2QTxqH8KNuk5cJrav&#10;N3ThTvsAHve/QtGztygc+hp3e4ZxpakL56u4zeo63GlqxtOuHpT2DaCoh9tqbsPdhiY8IgjLeolI&#10;YrueGK4ZGEbdwHM0DPH14HNUdQ+guLkdJS1dqOoaQPOzr9Hy4i1KiM571U14XN+OUo5Xdg+hkqgX&#10;oC1pIWjb+lHX/QzN/Eytg19Lw7ahN+h6/h06h7/hvBe4x/2JKmyE3y+AOauyG7dahlHI/RaNflW1&#10;96KCEC6pbceTqhYUVraikGguEqXNvJ8SVbLfB7MoSVY0BqYoVf7piFa0/+eAWdxLf93Le86RZ4h/&#10;Kh/C8YfyYfz+PWnAX4ZEdeqmd0geHYHl0eMCv6MB/D6aBZTfL10evc77wP75iO38bQmzAswKAP9H&#10;wPw36Sv9/0pYFv9WbbAq+yeY/778Mpg98elqN4xd5ogpK12wQM0Hq3lMN2vGYpduIvbqx2H3qTBs&#10;1/LHluOe2HLMHaoHHbFutx3WfWWP9V85QW23Bzbs9obaTi+s28a/0TZXrNrughXbnbF8qzO+3OLC&#10;GyhXDt2wgn/DlVxmxXZ3LONySzh/4VYnzN3Km//NDpi6yQGTNhLcGxyIMwcCxh7zOFyywRlfbHLD&#10;0s3uWLzRFfNV7TGXsJy7zhzz1hljvrIesaTFGzQd7D1qDHMrN0SGxeDGxYuoffoAPXVFGGwrwVB3&#10;CQZ5gvUPVvOiVYOnZcXIvnANHrJUaBkHYeNBN547ol9kwmk9kc5jOI5/6/HrRSlrKM+REHyyPpDH&#10;1Q+fKvlh4uoATP7SFXNX2WHrXg94emai8E4F+hs78F1vP7+gz/C8YxD3bpTDyS0Dm/Z6YQ5hN2W1&#10;k/SfEtPWe0rYmaVsj0UqNli52RqbDzhAw9AfLgFpSM27hQdFlWhpa8fwQA8x2o5XBPKrzkq8bCvH&#10;YH0xmrh/9y4UICk4GY6mAVA/6AC1rdY8Xra82bXBjHWWmLrGjHA0l8ZnrrdieLPO4XTRQBTniemz&#10;uezcDXaYx+MvMkfNFjNVrIlDK2LTmhizw8S1jvh0hR3+uMyc4LTEeg0vWMkycOlxCRq6GtFP6D7v&#10;r0FfcylKbl9DXDBvLowcoK/rCEubEIRF5eLW9YdoqyrHi3ZeeIaa8dfXHfj+dSdeE9lDvLj3tdSh&#10;vbocVffv4EZGKi7yZrAo/yx6ih/gm5Ya/Ft3K/69pxNtT8uQGpmNUye9oKRmhoWrTLCYx3Yp8b+Q&#10;x3UWv2vTVntxHwP5txRgDiA6RZ/fouV2LyL5BzBPYiavF/+J8euCWVS7FxHb/8fiQiz/mmA+jGeN&#10;qvi6dTHBPBNvOiYTzWMJRmL0XSnzCIQlJBPD77qUEvNHlzKL5YhoCcw/Ru1/Zv47wPw1wTxYewxV&#10;907ibLw2bI0P4uhBdWzefBorlc5gwdIzmEUwz1lKLC8llj/nefm5JRYuscFCQnnBEnsp8z4XaLYm&#10;Vk0xZZ4eps7XxaxF+pizWA+z5mljyvRDmDX7MJZ/eQI6mn7wdTsLf7dM2BrxxtvQDz62YQh3j0eU&#10;Rxxk9iHwsQ6Au5UMrtbhcLGNgr1lOIz1fXBojwnWrT6MJYTx/LmbsGjhNszl+Oz5W+VYXrCNn2En&#10;ZizZQzAfIJgJYCV1zCeYF6hpYf4GLcwjnOeoHsdslWNSifJsZg6RPFfliFRdewGzUPXwj8AsSphX&#10;bjmCVVuP8Hf7KNZsOgxVDrdsV8d2Anqb6l4c2nIIJkf14KFriQB9a3hrE8z7NeB2VIevjRFhY4cY&#10;F1dEe3ogwtsTEYF+UuNW0TEhjEzqGurnwBxmaYlYVxceI1fI3B15DIlmdzmY/fxcECzzlLqVShmp&#10;ki1ayc5wMpT6Yb5gexpXHXVxy82AcBYNfTG+Z3DHj699GS993HHTw21nPdxx1sc9N2M89DaTGv26&#10;52+Em56ncMf9BAq9dVHub4zqICtUEdSi0a/a5BB0XkxD3/VctBHMVakheBzqiNueprjuoCdVyb5p&#10;fRq3bfRxiWDOO6OBzBEwi2eYQ/U1EWyuJ1XJjvZzQ1x4ABJiwglfeQmzqCJdcC0f125eJprzcfnq&#10;eVy6dBYX8kQr2anIz8vG5YvncJFoPns2m+ul/gDmBDmYE9MJ5swcnD3P7RDLt27dwrXLBbiQm42c&#10;jGSppFqAWVTJPk8wnyW+E7MyERATDztfGQycvKAlqmSbEc3mrsSyBzTs/HDCWYbTrqHQdQvBSedA&#10;nJDQ7ImjFqIVbVvGGgfMbXGIaD5q5SgB+IS1K/T4e25k6Q4jYycYGzrCzNAJpgaOMNC3g574fbHk&#10;MvYeOGnrgtMGlvDWMcMFS0/ccw/GBUdP+GmdhPm+PXDW0UCg6RmEmBpCpnsSMbq6yLGyQbqxGWQa&#10;2nA6dBhOp3Xg5UR0e9rDnOeKqY8bLIMCYR0cBtvQSNiHR8MxMhZO0bFwjhGJ4XgUHKMjmHA4xYSN&#10;JIQJhUtcKFzjw+CawO9mYjScE+LhmpIBz7MX4VdwG7K7RQgtrCGYWwjmDoK5C36l3fBl/EsI6KJW&#10;BD1pRMjjWkQ8rkLsozIkFZYipbAc6U9rkVnSwhCLxLaUsi5klXdLya7oQXZlL1JL2pFS3Ib0ii7k&#10;1A/iYtsrXO5+i4Kutzjf+hJZdf1IrWhDdnkT8mtbcYOQvUM03iYYrzZ04ipheau5Bw+7hlHU+xJP&#10;u5/jSfcwinteorT3FUo5fNo+jAeNXIa4LeoYQtUAUU1YP+3oJeSb8bCxDU/bCPHOfpRx28UEZzGR&#10;WtlOnPY+RzuR3P3sG3QNvUUfsTz86l8x+Px7tPa+RmHzAGIJZv9fAnMVP3fbM+mzVHQOSv0wi0a/&#10;BI7fgbmqTQJzWX2HhGVRJft9MCuqZYvxv0Xy6PzPAvOr3gbef9ZKzw//XD62lFlRrfqX8rdAfj8N&#10;UrdS33ObArWKEuXRUB79jPL71bYFihVwVkBXjCuwPHp7H4L2z0dsS6oyLeFWAWZF6bKYJqAsSpl/&#10;hOCfiWI9kZF1X0hYFv9WbbC8/U8w/335ZTB7YMxqF4KZN29K9jx+vtirlwQLv5sIzapCyuUmpF2p&#10;RdLFYsTl3GduIzzlEgKjc+EXxpu40BzIws4jJPwSgsMKEBhSAL/QK/COuAb3sKtwlV2Gs/8lOPoy&#10;Ppfg7H0JLr6XOZ4PK/dsmDinwdA5FXpOydBxSISmfRKO2iXhkE0iDlkn8Ic0Dtqm0ThpEoWTHOqY&#10;xkLbJB7qRrE4rB+F/bph2KMThK80vLHlkD027zPB9r36OHzUACaGVpB5++EC0VV69wraKu+it/ke&#10;+jvuYqDrIYb7KnhBaUR7WzOKSmqQc/ERfEMv4pRlPFSI39lrrDB+mQXGLLPFBGUvTFYLwkTxXLNK&#10;kFS6PIEQm6bki1mrHKG0yRF6huHIzb6DnqYuvO0bwLcDg3jRPYi6ig4kJ9/DiTOxvIF0x1ziZg7h&#10;NW+DJ2YSoXOJ1qUbTKH6lQWO6rjC1TcJOQUPUFzdjJbuHvT0d6K3uxE9bRXEZDEGmp+gr+4h2ktv&#10;ofpOAW5nZyItOAr+tr6w0XOFgbYLNDTcsfuYGzYccMKaXYT4dkus2mHJcVus22svRWmnQLUxFijr&#10;YrGqAT+DkfR66UYjLFE1xIJ1upi9WgezVp/CnLUGvEE25c2yOSavMmR08cV2MxwzD0RY5iUUN9Wh&#10;l+AdHKxDV8sTlD+6jItp8Qjx9IaPix9vTHmjlv8IVfyxet7Xi78Mt+IvQ/UEMy+cz1qI5S70i8ZI&#10;qmpx5+YDZKeeQ5hvFBxMnGBnYI3koEiUXb+FV40N+N/9Xfg/Ax141lCF2xd4jjlFYMdeGyxepU80&#10;G+NzgnIBcTlTyZV/Hx5j0TK2qD6/zp/g9GFE6+R/C+YpzDS+/hCSR+djwPzrYlnk1wbzEYJ5AwH4&#10;Od60zSaYpxLM4wlRUS1bwFggeQTL7yBMUIoo5r9DswLM/3WlyyL/1WD+lmB+TTD31x5F+V0dZMZq&#10;wspoPw7uO4oNG3Xw5Wo9ItkAM9+Bmd8tAeYllli02IaxI5rlYJ6/hN/7z8UzzSaYPP80Js87KT2j&#10;PGsRh/M0MHXGAS6vjm2bzWDHa2CU7BL8XJJhcsIJ1qdd4GMVgBDHEMhs/eFj4gofM3d4WfjAyzYY&#10;3g6RcLcNh4WBFw58pQel5buxcO4GgnkjFi/eiXkLthPM2wjm7Zi+YAemLfoK0z7fi5lfHuS1jBhe&#10;cxzz1onS5ROYv1Gb1ylNzBUlzVI4T1U8s3yMoJaXLC9QOUwwH+I15CCvIYexTIB50xGsFM8ybzkG&#10;pa3qUNp8DCpbj2PzNk3uE/dL9QCObDsOc3VDeOnZSGD20joDh33H5WDWM0K4tS2iXFwQ4e6OUC9P&#10;hAX4IiIsCFFRIUww4giSnwNzuJUV4t3dEOPtzuuQM/zcHeDjYQ8fL0f4E8yyIEI8xEsCc0aoCzK8&#10;LZHmYIB0Sx2cNdfERSstFIh+lh10cNlRGxfs1XHe/hgu2Knjog2Hlsdw0Vwdlyw0UGB1AlftTnHZ&#10;k7jooIFcq4M4b74P12yO4J6TFh676uKRuzEe+9miOMILzTmJ6L5yFs3nk1CWGIB7gda4Snhf4nYK&#10;zLVxzUJHKmFWgFmUMCczsQYaiDTS4b6dQaSLtQTm2FB/xBNo74P5+q3LzCVcvXYBlwtykX8uE+fP&#10;pkutZF/JP4/8i+cJ5rMSmKPjEhERm4goqcEvIjojR2r0K+fCJVy/eRN379zBzWtXcel8DtEtfxb6&#10;nALM+Xn87TyH5OxsyLgdx4BQGLr4QNvGHccsXHGMWD5u6w1NB38JzKdcQ3DKRQYdpwBo2/tAy9YT&#10;6laEtZktDopY2OGwlQOO2jhxPRdo27pC39odJpYEsZY5NPbpQnuvLk7u1YPuESOY6NnDxo6/fe4y&#10;3k/44oyRNXy0jHHD3g/1EckoDYtFspkF7PfuhsOh3fDVPoaw01qIO6WNc0ZGqJbJUEMMF1jZIujo&#10;MS5zAK6Gp+HuZAkXH/7++HvAKsCPaA6RwOwUFQPX2Hi4xSfAnfh1i4+Da1wMPJPj4JOaCJ80kXj4&#10;psfBLyMe/pkJUgKykuB/NgXuXMYtPR1eeefhf/UWgu8VIeyJAHMTwdwGf6JXwrLoVkoMi9sJRdGv&#10;cS1kDysQ+qAUEQ+KmVJEPqpBJBEZ/qQTkURkeGEHwj6QkEdtTDvCn3YhqrQXsZWDSKgeRjwjxqPL&#10;+hBFnMcQ5skljcgiLHNrRd/NotS2FVkVrcir6cSlxj5caRrApdoeXG7ox/XmIdxsGcb1pkFcqe9D&#10;fnUXCqq7ca2+G7dbe3G3vQfXGlpwqbIWl6vrcYPjd5s78KC5Ew+aOCTEHzd0oJTL1nQ/Q1P/KzT3&#10;vULn0DdE8194T/EdmrpfEtv9iCls+sUS5szKbtxs/qGEWYC5imAWOC6qIZS5P0XcL/EMc3mDvOso&#10;xTPMimeTBYQFlBVYVkz/cMR6nf9jwPyypx4vuqrxsqvqZ/MfqZb9S/lYMH8raib2yiGrKBFWgFkA&#10;WVTTFlFU2VZU2xbLKAA8GsFi/ffxrYhi3uj1fjrcHq3xbd8PyBXgHY1eBXxHv/65jF5/BMxtci3z&#10;38oNVnn/BPPfl48C8xo3TFjtQLw58Jh5YKdOBIw9LyAiuwSXeLEtrB9EZfsw6roG0EjAVTc3oayq&#10;EsUlJSgpLkV5SQWqy2pRU1aPytIGlJQ14kl5Mx6WNeP+00bce9yI+w+b8PBBCx4/akUhL26PH7Xg&#10;zp0aXLtZJlU3zr9VjHM3n+LsjSfIuP4EKdeeIPnqE6QXFPLH+AFyz91DTu49ZOU8QHrOI6TmcP7Z&#10;J0jILkRc5iPEpN1HVNINRMTlIywyBxHhaYiLSsbZ5HTczs9H1aN76Kp5ghcdT/F1zyMMtd5Gf9M9&#10;DLQWY7CrHn2d7WjkxfvR43qkZj+AmUMCth1xx+cbrTFluQnGL7fEeMJYdIM0ab0/pm8MxmxmBlG2&#10;ZL0d9h/3QZAsG6WF5fi6vwd/fTGINwMDaOWFueByOaxdsrHxgC9xbIupq6wwY4015q6zwCJVY6jt&#10;s4a2oQ88/BOQmXMZj56UoqOrG89eDOHFyz4MD4pGHqow3FnKi1UJXncW43VbMZ7VP0XH0/sovXIZ&#10;t7LOoSCZN0XJF3Ah7TLOpl1DTPwlyCLy4CPL5LZT4RmQJo37hWRL8QrKgIt3ImxdomDvFgMH9zgm&#10;Fnau0bByDIepTRAMzPxw2tgXJ4z8oWkUiGNn/LH/pAcOnibMbQMRGJOBy3fv88egjhf9BvR1VaKj&#10;oRBVT67jXkEOLmen41b+JZQ9LkZbYzt/CPrxoq8Dr3vreXx4kR7kj0Q3f2xqmngeFCE07iKsnGOg&#10;reeNfYdssX27IfZ9ZQR7Uz+cT85HawkvQN1d+Df+IHzdWoW6J4+RlpgHfX6+tRvPYOHK01i8xgwL&#10;1toS+aLk3hOzVQOIywAiVvQFLgfzBIJ5wn8BmMV2FVW+/7G48DP/WmDWI5iPEswbeQy/IJjnjHqO&#10;eQzRSJBKJckCygLBAsqEtKiyLQ0FqsUyClQrYP1/P5hfEcy9BHPp3RNIizkOM4O92LfnENaraWPp&#10;Kl1CWR8zFhtg1ueGBLEx5n1uigWLLbBwkTUWLbTl0I6v7TBvia0E5llLLTBpoQEmCDQvPI2pC09i&#10;ylwNTJtzFMtX6eHwYXf4eOYiKfo2AtxSYX7KDZ5WQYj1TkCiTxxC7fzhZeSIAEs3gtmD8/zgaSuD&#10;s2UgDHUcsXOLJpYv3YZ5c1QwZ94GYn0HZi8ilBdu43ttx5RFOzF5yS5M+WIvpi4/iOmrj2LW2uOY&#10;vV4gWQtzNxDMG7WkzJdaydbEwg0azHEsIpoXqR7FQoJ5kcohfP4OzEewnEBesUUdK4nk1Vs1CGYN&#10;rN92Apu262DrZi1s53rHtmvBSsMUPgb2BLMNPDUM4ChKmNVFCbMJIqztEe3iRjB7IoRgDvb3RVho&#10;ICIjgz8SzNZI8HDnsfIguF3g70EwezrA15tg9nd9V8KcTMCmyZyQ6mmOFFtdpJhpItNEXeqH+YKl&#10;BvJtNHDR9jhyrQ9LOWd9BOetjuK8BYemR3HBVMBZA5estXHJTsCayxLMFyz247rtEdxXgNnNCA99&#10;bFAY6o6GrDi052eg/mys1Er2DW9TvocOzpmq47zRMVwy1sRVs5MciirZmsg2OI5UJsFIC7Hmeoix&#10;N0UM8S+eYY4J9UNcdCgSk2Pegfny9XzcuH2FKcC1Gxdx9Qp/Hy5mIz8vU2ol+3rBRRTkX0BOzlkk&#10;p6T9AOb4VOkZ5sTRYL51C3fv3sWt69dwWVTlFlWxc9JxLpcAJ5gvXDqHvEvnkZaXi9CkFLiIlqTd&#10;/aEjuomycocGsaxB0IoS5uOMhq2ID+MlVcnWJKw1rVxw3MIRxyztcZh/90O2Djhk54Ajto44buOI&#10;U5byxrm0D+vjsNphHFTaiwMrd+PIuoPQO2gAG1M3OLnJYO0eADNzRzge1UOSng2uOfrimpsfEk3M&#10;4Xb4ING8E677voLf/j2IOMS/0Wl9tASGojs0Fg8J8+gjWnDdvR/uJ3Tga2sNP547bjzvrHz9YRko&#10;wBwBp8gYuBHMHgSzZ4I8Hgmx8E4hjNOTEZiZgqDsFATnpCIkVySFSYYsJxkBOSnwyCC0s1LhfeEc&#10;Aq/fQMiDJwh7Wo0QQjWotJVg7vgBzGU98CNkfYta4cd7qcDCWgQXVnP5SobILuK0p+3wfdpDVHPZ&#10;wm74FnbB9/FIHnFdxo/T/DlPDBXTfR7xfR53StODnnQj+GknAu/X8fNUI/yxgHgdop7US8NoDmP5&#10;XgmlLUjkZ4x90oAkDtMrO5Fe1YXUina+bkEC0Z9U1IwkMeS9YFJZDdepQnxxBadVSl1OZVeK7qma&#10;caGmFeermpFXWo/8iiap2vi9hl7iuA9FbcOo7H6Nqu6v8bR1mNjuQgTB/EvPMGdUdOEqIf+gqRcl&#10;RHgV0VvV0kMUE80NXajg9IqWAamV7MomeRdRitLl0RBWlCCLcTHv59PxTzC/l/8WMPM9v+2Vg1dA&#10;VYHmnyphFhldyvw+mt/H8eiMnvcDjH8q/Dz9lcyP+2F+H8jvA/rn8gEwl8m1zH+r1KwC/wnmvy+/&#10;BOZPmLFrPXmT7cGbblfMUXXGF9vdsEHdH9rWcfCIuoj0K4W4Xy6azu9Cz1Afuvs70M0vYU9HPXpb&#10;a9HXzDTWorehFt0NdehobkBrWxOaeYFoaW6VoNTBC1ZPUx/6ebEabBvCUHs/Bngx6m1uR1dLK9pb&#10;W9DS1owGrlPL8WqmqrUVtZzX2tKG1qZWNNe3orGuDfV1vAjV96ChsR8NTUMMMd8wiJqaPtTV9qCu&#10;ugO15Y2o5gW6+mkJGgj7rpoqPGuuxtuuCt4EP+WN730MNd7FUNMjPGsrw/Mu0VddO7rbecGsbsOl&#10;q8UIjLwEXctYqO13w3wVa0xeSTQvt8PE1QTKeh/MVPGS+rpdv8sR5naROH/uOjob+cV73om/ELoD&#10;XV14+KgaQVFXsEtbxptMe0xZZS41Vvb5ZjuoHXDGcYMAeAalI/fibZSWVaKnsxUvhrvx7ddD+O7N&#10;AL551YWvnzfjzTC/mMPV+MtgJb7vK8Nfeyvx1+5avOE+9VeUobOkFN3lHK9rwgCPaXdTOxqqG1DJ&#10;H6iSonI8LSyVUvK0HKU8LmUlVdKwpKgCxZwmlhEpelqGQuL24f1C3Ll5H9eu3MGl/NvIPX8bmbm3&#10;kJJ1DbEp5xCfmiPdTN179AB19ZXoEudCRw362yt5PpSho6YQDcV3UFt4G21VxRjuaMLbwV58+6wf&#10;b4e68bKPPxTNjdLnyL/8GCFxl2HqkoL9usFYf8ANy7ba4nM1SyxTNcf6zRY4ruGJAM9U3Ln4AL01&#10;vDh2NeIvvHgPtdTh4Z3H8Ocx3K/ugOXr9QjmM1hAMM4jIOcQxbPV/DBd1Z/Q/AHL40V1exXRJZib&#10;hFqB2/9ZYD5GMG8imJcRzPMI5hkE8yRCdBwjUCxQqsAyodxJSCsiwXlUSbMi/wPA/JJg7iaYi+5o&#10;E7HHYKi3C7t2H8BaVU0sXnmKANbFtCUGmPH5GTmaFxPNi8ywYIElFi6wwQKieR4zV2r8yxrTl1hh&#10;wkITjJ1vgM/m62H8/FOYOFcb0+ZrYZWyGY7yOuzkkAU/j1zYGAfDQNMBfg7hSAvNQkZIOqJdwxBk&#10;5YkIp0D42/jAy9oHbta+sDXxgI66OTYTF0s/34I5c1Uwa54aZi/eKjXyNYVonrR4JyYs+QoTPt+N&#10;CV/uw8SVBzFF6SimK2tgxnrRdZS8j+U5GzTfgXkhs0h0MUUwLxZ9NYtnl4nlxSoHJTB/8QEwr9qq&#10;idVbtAjmk9i4/TS2bDmB7WrqUN+pA2ttS/gaOiHQwBYeGvpwOqAJj+OnEHTGDJGEUoyrOyI8vRDs&#10;7QVZgC9CQ4MQ8dFgtkI8wawoYfYXWJZayeb7Bcgb/YoO90VSuCdSAh2Q7G6CROtTSDbRQIbxMeSa&#10;qeOilQCzJvLtNKTS5XwnDVx11cEN11O47qSDKzbaKLDUxBVrHVwXVbjdDXDTS49IO4Hbrtp47HUa&#10;ZX5GqAgwR6m/FYqCHFEc6S2BufVCGmqzolAY5YFrnsY4T3DnGB9F3pkjuGh4HJdNTkglzBeMtZBD&#10;KGcQz6nm/Hy2xkh0tUaCjzPiAj0REzIC5qQYZBBicjBfws07V5nLuHGT6L12Hlcu5eDSuWypD+Yb&#10;V/Jx+dJFgjnnb8AcKzX6Ja+SnSOqZN+6+QOYiW3RaNjF3AyphPncCJjPFVxA+vlziEhNh3tYNMw8&#10;A3HKQWDYA1oCy/a+ULf1xTGen+JZZtHo11FLNzmordyk6tva0jPIomTZAQft7LGfOWBjhyNWdtA2&#10;tYOBoS1OH9KHFs879RV7cGDBZuxbtAWaG47CRNsCtgS4ras/rGzc4KBljEANI8SctkCCsTXiTCwR&#10;pm+AQC1N+B0+BP89exC6ay/SDx3HE3MHlPD9C06aIGqPOnz3HIWfli78Tazg6+gGN08f2PgQzAHB&#10;sAkOhX1YBJyjouEaEwu3uFi4x4vEEM0x8EqKg19aAoKykhGal4awc2kcpkB2NhEBWfHwzoglmOPh&#10;SUz75uch6OZ1hD58jIinVQgtaSCYW+Bf0g6fUiKXYPYt6+V4F3w4zbekBQGiFJqwDi1rQBiRKStr&#10;g09xJzyLe+HFeBb1wJN49iKApRDDXkSyD6f5PuX2iGrvR13wIDLd7rTA424rfB4Syk96EcL1/R7U&#10;w/9eFVOJACbwfhWCHtZA9qgGwY+IdamUuwaBnBdONMcQzdFMBDEf8rhOvoyYz/X87pfD72EZAp5U&#10;Ioj7F1RYSexzvaJaxJYR3+XNSOC+RPMeKe5xLVK5b6J6eVYJIV0p4DuIG43DuMT7urSSNgQ/boLP&#10;L4A5vbwTBbwHvFffjWJCubKN6CV8q5o53tzL8QGidhjVbQOc9tMYVsBZjCtQ/dNp/59VJZv3naJb&#10;p5/Lf0eVbHkJ8w9QFQBWoFkB3J8CsGLZ0VEsK8ZHA1i8FtNHz//5VBO3olspgeZ3wJWiQLPAr+J5&#10;5o/JaFzLt1eaN8Ll3/xmpZql5z/B/Pfll0uYvfHpGj+MXxOEiUoBUqvWE1c6YMpqSyzaaIWtGu4w&#10;cIxEQMxZnL10E0/KylBTV4WO1joMdjbhRWczXrbxC9dUh6H6agzUVxFshFsHEc0MdDRguL0ZL9ra&#10;8KqtkzfnnXjLfNvezpvQdqKnDd/xy/22vxlfD3Bbgy14NtSK4eE2DD9r57BTAuTLoR7O68GLAZFe&#10;ZgCvhobw5tkLvH3+Cm+fvcLrgWd4M/Qc3zBv+4fwupvLdrTjeRu/6O0teNPRiG/aq/BNazGhWYhX&#10;xPLLpsd40VKEl+3leNlVhxe9orP3HnR19qGotBnpeY9h73MWB3XDoLzXW+o3eMYaF8LXiYC25msr&#10;HNX3RziPz9PCxxjmNv76vEXqs666shIp2dehbx+PlXvcMUvVHvM2OWPtQT8cMoyCtWc6EjJv4Wlp&#10;A/r6+vD2dR++/7oTf/26A38hlL9/0YnvnvP4PGvG98/q8a/PqvFX8cXqKcW/9Vbgf/Oi9O+8GH7H&#10;/fqOF+B/HejG/37Rj//9uh//+qKHx6EDbwbaRi50zVJe81h/3dcqTX872CEt881QpzR8q1i+rwUv&#10;uhv5d6tFf0sNYVuP9qZmtDQ2o6GuDjVVpaiteoqWhlIJyeKCO0QwD7TWYLitFs+53rO2Kgw1l2Kw&#10;ice2owLf8LN+NyAajGjEIM+Hhqp6YvwJwiLzYWyXiF0ngrFqnw/mbxONlLlgsooTpjHzN7pg+RYX&#10;bN7tDj29EETKsvHkxiOeb7X4V54z3w50oLmuEbnn7sDMLgybdpvhi/UGWLDWhGC2JZhdiUovbsub&#10;eFVg2XMUmN053Q2Tic4pAp58/SEkj87/PWDejK9blvM7uYCZxe/HFIJYVMsWKBZoHo1lQrrzM3m6&#10;xsqnv0OzKIlWlEZ/GLf/GfkvB3OXEq9j29BVewRP7mghPuoo9HV3YvtXe7Fq/XEsXHGSUD6NqUv0&#10;5WgWJc0LDTFngQnmzjfHvHlWmMvMmW+NWQusMG2hwLIVPl1ggU/mmzJGGDNPH+PmnJKqaX+xxhK7&#10;9vvgxIlQnNDww4GvLHFopxFsz/gixDUWke6xkNkFwd/SGyEOQfCy9ISTqQusjRxhoGOJA7tPYK3S&#10;V1i0ZAPfTwXTF6hhysJNmLRoKyYu2Y7xn+/EuM93YewXezBu+X58tuoQJq45xnNXg98DTUYD01U0&#10;iGYNzCWaRV/LEpg3ahDL6sxRgvmwhOUlKgdGwHzow2DeegLrtutiw3Y9gvkktm/QwPFdp2GrYwN/&#10;IxeC2Q7ux/XhfFALXpq6CDayQLSdM2LdPBHpRTD7EMyBfgSzjGD+uCrZ4hnmODdXRHu5IdjDSQKz&#10;n6iO7SuqY3siPNwPsVEBSAzzRKK/HRJcjJBgdRJJJseRaayOcxYauGSjhSsOJ3DF6QQKnLVwgwB+&#10;GGCMJ4FmeOhjjFtOurhqcwI37HVx190Ij/0t8CTEEo9lJihmasKtpEa/mqOcUBvmjPIwd5TF+KEx&#10;O14O5uxoPIn24nblJcx5JnxfQ8Lc6LjU4FeB6QnkM+eI57NmJ5FprY9MZ0ukezsiJcCd++79Qwnz&#10;KDCLFrJv3b0q5ebtAty4cRHXCvJw+cJZXCdub169hCsF+cjN/TGYI+NTECN1K5WF5PRsZOdxvZs3&#10;cEdUyf5JMJ/H+csXkXXxPKLSM+EZEQsLb5nUD7OmrSc0CWZNglmULqvbCDR745iVJ8EsbyX7uOg+&#10;ytIZ2pZO0JSqYhPKtnbYy+yxscVBSxtomNhAT98aZ44YwnC7Ds6sO4aTS3dDfeE2aCgdgP5+PZjz&#10;vBddQ9k5+cCN494nLOCrbYogPUtEE8WJ1o6IMTJDqMYJBO45hKCtexC+aQ+y9mox2ojfoY6QbUch&#10;26uDAPUz8DxhCldDOzjae8DW2x8WAUGwDJTBWhYCu9AwOEZEwCkqEi4xkXCNlcc9Pgo+Kfxenk1G&#10;+PkMRF7M4DBNArNvejTck8PhSTR75abAryAXslvXEPboISKLKgjmOmK4BX7EobcoZSaYvRmvMgKY&#10;gPYubYMfcRpQ3oLgyhaEVLcisKIdXsS0R0kXPEu6GQ6Lu+BVJMJ1irrhw3Gfp13we9qNQII6gPEn&#10;OH0fdsD/YTtkRHV4yQCiKwYR8rSFOK5D4IMqBNwnmDmUEbPBhXUI4jDgYTUhXAnfe/y8RY2I4vtH&#10;lLciuKiBaK2W4vuwkhAvg/PdUrhw3LO4ET5lLcR8PdwLa4ndOvgVNyOIMA582gQ/8X6PGxDypBmh&#10;TPCjBkQ+bUViRQ9Sq/qRUNqF0MfN8Ge8n7T9fAkzwXy5rlfqh1kqYW7vRU0bodwiSpr7COZB1HY8&#10;47RBYlje1/LP5cNAHh3x/PP/HDDLG9Ct+5tGvt7Px4L5w/j9eyKeYa4naH8o8f0wXmv5Wy9v1Gv0&#10;c8rvQ1gRMU3MUzzXPHodsezHgZnLDo4UdvH+fTSYRRQAHv1M83803/eXpo9wWZQwWxgqwLxmmwCz&#10;v9QP8/tgXimBmXDeISOYZQRz0AfALO+HeQahPG1L4A9g3ijA7D8CZp9RYJZHgPm3AswSlkU+hGJF&#10;PD4w7f+ZYP4T9+nPSkH484owfLoiAp8uD8YnX3D6Ylt8stgI01cbYsV2c3yl6Qg9K38ERqYhO7cA&#10;jx48QUtNA4aI3xe8SLxobsWLen7x6gmm5ioitQLPiNDnbZWcV4UXDZxWU4mhynIMlBVjsKwIL2pK&#10;8aqBUG0qw/OWUjxrLcNQewUhLrqEqsFATx36ehrQyy98Py8gQ31EdF87nvGCMszXz5lXfURef5eU&#10;V93tRHI7b3oJ8x7CvKeLJ2Q30yMf54XqmzZ+UZvL8aapGK8bn+BVYyFeEs8vWp8SeqUY7qzk9pvw&#10;crgPgwNDqOWF99rdWkQk34WFWw4OnI6C0k4vzFptgSnLdKGyzxaOPgm4fO0OWuor8JIXi++fNaK3&#10;rYbTbhHbidii4Yk5mxwwk1hefTiYNwoZcAm/ifT8UhRVdqJ34AVevRzCy6Fm7lc50V7F/WogbJt5&#10;8SFwicyvu2u5bxUESxm+Yb7rqsRfOO0vPDbf8zj8tb8D/zbchX97QWwT7N/xy/4dv6x/4VCqkjLc&#10;iL9y+D1fS9P4Gf/9RTP+/WUL/v15M/7teZO0zA9VVLguv+jfMd/0N0iQ/prA/nqAF83+OrweqCaw&#10;q/HtUB2+4YXqZQeRTDA/b2/Aq64m6TOLC+I3A2L9Sn72Egw0PUJDyR3c5XFJTLgMO+d0HNAOkRqA&#10;m0kQTlpPzKr5YSy/g2PVfDFxkx9mbwvAkm2+WLHZFVt3O8PYKAgZCefQUckLF+H/3XA3z5VuPC6s&#10;hCwiG4e1HbF6syEWrjPCXGUrzFrnSEwSw1L1a0+pGraEZaJ3ouh/WcKyO5HgjqnM/5PBLJ5hFv0w&#10;TxFgFn0wqxDMnC7APF0Csz0mr7WWsDxlBMwzR8Cs+g7MeiNgVsezhq34unkl3rQuklfL7hipli0a&#10;/1JUv5awzNcSlolpab5A82hUKxArxv/r8gOYBYh/KQTwOzATyd1Es4DzQue4igAA//RJREFUj8DM&#10;fXgHZq7TPYGZSjDPlsD8TddqCcydBHPhbS3ERR6F7umd2LpjL1asU8f85TqYvuQ0pizWw9RFRPNC&#10;onn+GcycZ4xZc80we64Fh5aYNc+C0y0xaZ4lPuG0P8y1wh/nW+FPhPOf5xrjkzkGGD9Pj9szw7pN&#10;jtiwyQ7KSmewculxqK3WgvoucxiqO8JcywlWJxxgf8oJTgZusDxlC8MT5tDhzf5BAkB13W58vlQV&#10;cxetI9zX8/OoYMJ8ZtFmfLZkG8Yt3YExS7/Cp8v2YMyKAxi7+jDGr1XnOavJc4zhPk1VPsbzTJ1g&#10;1iCYNQlmTYL5OBaL6thqRwhmeemyAsxLJTCLRr/kYF6xVWMEzDoEs54E5s0SmDWhuVsXDidtEWDs&#10;Kgezuj5cDmvDR1sfoSZWiHF0QZyHF6K8vXneeiMk0B/hYcGIjAwdAfMHGv3S1YW3zkl4E8yhlhaI&#10;cXVGpCeB7P4DmAP8RlrIjhSNZQUhMdQdiT5WiHcyQLylNpKNjyObaL5oqYWr9idxw+U0bridlkqW&#10;7/kboiTMGhURdigKssAdF31ctdYmmE/jgYcxkWyDimgHlEfboCbaFq2JLuhO8UBnoicaot1RHu6O&#10;kmhfNGTLq2Q35MajJM4Pd/ysccVRDxcttHDRhFA31cQVMx1cMT+JAg7PE8u5lro4a2+EHHdbnPV3&#10;RUawN5JCfKVnmGOjQpCQFE0wp+B8fq7UQvbtu9dw595V3L5zGbdu5uP6lXO4QkwLMN+6VoCrl/OR&#10;l5eLlFSCOTZB6oc5Mi5Z3rVUcgaS0rKkbqWu3riO27dvE8xXUTAC5gsEs2j0S4D5IsF84Uo+si9d&#10;RExGNrwj42DlEww9wlVbArM3tBx8GX9oOwQw/lIL2aJKtrqVeM7ZGepmDtAws8dxczsctrTFPmtb&#10;7LaxwW5ra+y3sMZxY2voCjAfNYbZbn3Y7NCD9UbCec1RnFx/DKf3nIaRni0sHXzg6B4ETyLdy8QV&#10;ngb8mxs6IpwwjxMNgepbIOiwDvy2HoLful3wXbEFwSt3QraCWb0HoRuOI2KPAfz36sN512nY8/0c&#10;TJzh6OEPS79AWPgFwMI/EFaBQbCRyWAfFgInno8u0WFMKDziIxCQFoeIc2mIv5yDpKu5iC/IRkRe&#10;CgIyYuCRFA6vzBj48LU/wRx8m2B+/AgRAsylRGlpsxzMJSNgLuuFJ8HsQTB7EMzeZa2cTjQTzEFV&#10;BHR5G0HaCo9iQpLrCDx7F3dI64tSaVGd25+vxbO/AcRmKLcTVdmHGBFuP5bbTijvQ0r1ENLrhpBU&#10;2YVYfobIojqEP6lBxNNaRItS4NJGRBTXS9XBAx9WEM+ViKloQWJ9F+Jq2xFe1ghZUY0UUaLscZ9Y&#10;flABV4LYt7oXAfWD8KzohPPTZjg9aYIbP68HP6Mrge5eJN9fH35WL35GlwcN8HzUjADCP5j7H/CU&#10;+36/Ed6PRelyuwRm0Q+zHMxc/z737XEbwdwuVcm+1tgvdStV1t6PGqnhLkKZYK5sIpBbBlBNLIsS&#10;5uoWUeVaXpr8YyjLq2gLECuecf4h8kbCfvy6jWBuJ8b/Fsz1o8Asak8KMLfxPlTeB7MczD3/fwTm&#10;X7tbKdFl1PfD70d0J/XD8GO7lfqe+QvvRRWIVUBYAFdEAd7XHWV4xXt9MRzdl7JYR9z7Kqpwi3tg&#10;BZbf8t5bdDP1pkvR1VSVHMLiPvkXU8PtMkOilPmHfpdFFGAWWBatZn8smBUl0yJine8HygJHuPyb&#10;36xUtVJX2uiItVvcsXarAHMA1n4VhLW7R8DM4epdMqzitBU75Fm+IxDLGDmYA0fAHEgwB2IOM2Oz&#10;6Is2AFM4nLjJn2D2w7gNfvhUzYdg9iKYvQlmH/x+nTy/W0s4r/XGb9d44V9E6TIx+ptVcgj/ZpUY&#10;F0gW4x+aJh/+7j3M/lfkF8G8xgd/XB2I334RjD98GYlPV0Vj3JpwfKYUgHErXPDZlxaYsNwQU1fr&#10;YYEab7wPWOOURRCCIs/h0pUilJe2oK2+B33NPXjGi8+LlhaCuRrDjU8x3PAYg3WP0Vv1EB0l99D4&#10;8CYqb15GYX4e7p7Lxn3++D68fBEPr+bjwfUCPLh1FQ/v3MLDu/fw8P5DPHpYSAgV4UlRKUrKKlFR&#10;VYPqmlrUiBBMNRVVqKusRgOnNzENFdWoZxora9Fa24Su5g4M8KI51DWEQV44h9q6Cbt2vO0k6For&#10;8Jyfb6j+HgYb7qK/8R56Gh6gre4R4VuEjrZa9Pd1YXh4GL19z1BZ24GCa6VEWQFOm4RD7StLrFDV&#10;hra+A5LSz6KyohiD3fV4QVyK53KrKioRSdgd0vPF/A0WGLfSEpNVXbHmWDRvHPLhGfsEaZdqcf1R&#10;K+4+rsOd+09w5+4t7vNNlJc85H5VoLG6lvtWy32qYsr5ugwdDZVSK9L9rQ3obWaamjHAC/JAezv6&#10;O1rRQ7B2tVShs7EUvY0lGGqpwIuOGrzoqsOzzloMdVRL/yExTNi/GOBnHWrEa15wXovS334ilxfD&#10;bxmptUHCWFxE3vbU8LgJDIvqNuL5FF40+kuJ4RKmFG96y/CCF5Nh8Z8kfI+XfbyoPmvDd1934vs3&#10;nXg5VI+Wuoe4f/s8UpLiYGPvj91HXbBmuzMWqjpjxlqiVdkXk9RCMX5juLz7LjUZJmySYda2EH5n&#10;/XnuOWGpqhl2HrCFu2csCh+VoJf7+3KwG88HetFU34ic3KswsvCB2i5jLFI5QywTjevsMUlZYFOU&#10;Jo+UKktQllfBnkrYTpVKaIlgES73ISSPzn9Lo19ie0TxFGUnvrcjZqx3wOz1jpiz3pn76cpjyOlr&#10;7QhlSwnLUqvoKy3egVmFYNbRJCL8DAjmM2gr0+T5/xXBvIZgFg1/zSOYFd1LiWrZI1WvPwhmUQot&#10;UD2yjALX/8URyJUg/IsZQXOPKGX+jCGEJTiLiPFx3NYnPM/lpeVvieZvej5luCxh/V33THzXtQDf&#10;dK4aAfMxFN46gdgIdeie2o0t2w9g+RoNzPniJKYsOo1JC/UxhVieNt8Q0+cZYcY8E8yca45Zc/j3&#10;IJBnzON5OZ/XVcL5j7PN8TsB5gXWBLMlwWyCT2cb4LM5pzF9kR6WLDfC0i90sXiBOpbMPYg1S45i&#10;00pNbFmlgR18z4NqJ6H9lTG09xjj2G4DHNh1Cju3qmO9MrG8RAVz5q7EnPmrMHehEmYuUMKkuasw&#10;ccF6jF+8AeM+30ow7yCYd+HTFfsI5kP4TFmd3w9NTFbR4Ll2FNPXHuF5dkxq7Gv+Rg05lhnp+WUB&#10;ZhV5CbOiSvbnaofwxcYjWLbpKL4kmJcTzCsI5lXbtKG8/RTUmM1btLBjkzq0956G02lbBJkSzGds&#10;4aahC+ej2gSvHkLMiF1nZ8T7eCHazwdhvl4IDySMQ2WIiQxBdJQM8bEyglmGhCAfRLk6QmZmAh/d&#10;U/DU0YHX6VMItjSXpod7OiHIw1ECs7+3I4KIzbAQLyIzEGlxMqSEuCDZywzJDrpIttBEurE68kyP&#10;47KVNm46nMJdNz3c9SCMXXRw39cIpWE2qIx0QHGgJW47ncZl8+O4zmUfuJxBSZA1qmIcURnrgLo4&#10;R7Qmu6MzzYtDTwLaFcVhzigM80B9Ziw6L2WhOS8Z5QkyPAh0wk03U1y108UVq5O4aqmDa5Ynpf6Y&#10;L1sQzEyutS7ynEyQ52OPXJk7MkN9kRzmL7WSHRsjwByF9KxkgjkH125c4u/JNdy7exV3bxfgLsF8&#10;k2C+Skzf4G+uAPO1K5dw7lweUgnmmNh4RMTEITo+CXFJqYhPTkNSagayc4jva9cI5psE8xWC+RzO&#10;n5VjOfdsOvL4Oy5KmC9yW2cJ5vjMbPhGxcLGNwgGTp7QsXHHCXsv6Dj64KSzP067BkKXOeVCOHOa&#10;OucfsXDCETM7HDW15tAGhyxssN9KjmaRQwS0hpktThnZ46SGKfQPG8NS3RL2x21gdsAEuvsMcErd&#10;BAaGDrBw8oejTzhcXILgbucHTytv+Jh5EM0u8NW2hMfuk3Dlueq2fCe8Fm+B79wNCJy1AbLZmxG5&#10;ZA8S12oiaZMeZMoacFt1GC6bT8BdxxpuTr6w9fSHlRfh7M34+MM6IAB2wYFwjpDBjcffOyEUgSnh&#10;iMyOQ+qlDOTcPIe82xdx9vo5pORnIepsEmQZcVIDYH65aQgsOE8w30To4ycIK6kmDhsQyPsp33dg&#10;7oFPaQ88S7uIS1GKTDCWtMCrlGgmnP3L2+Fb2g5PQtGziFguJiYZb0aO5TYEENmBXM+vkNsWzyNz&#10;vdTaXpxtGsS5xgGcq+/DBaaA41daBpHf1IucOsKzsglp5Q1Ir2hEdk0Lsmq5XmUjEoqrEfOkHDFF&#10;lciobUEu7/mymzqQWt2E+LIaArwGUSWVCH5czverRQgBG9X4AtHNrxBUMyDthwuR7EowO3MfHZ62&#10;wrWsG55VffCo7IULcW/3sAmOD5vhTih7FfUQx51wutsIz8fcP0LZ80kn3AlnV947ORHSbg8auX9E&#10;fnErMis7cJNYfkwki0a/ahVgbiaYG7qlZ5jF88s/YFnef7V8KMeyVGIslR6LobwE+Qcot42My6OY&#10;X93azvfpRK0Ac3sXGqR0EslyMNcTzI2MAHN7J8HcSTATzV1MD9NLOAsw9xPPA8yvBuaejwfzi75m&#10;KS8J49H5zwSzQPFfnv18BJoVKP5hOHpcAeYfV7tWoHk0lgV2BZZftpW8Q/OHwSxKl0VJsrxLqDdd&#10;pQRzCcP73a4yTqvgPIFm0e2UfPj9gGgoTCBalCiPDDlNbEdRwiyAK5D8prtIiqIrKYHejwWzWH50&#10;RqY7jnD5N79ZoWSyY9V6OyhtdMOazZ5Q3uoHZWJYeaeMeJZBaWcQVvP1yh0BxLI8y5llO/wJ5gCC&#10;2R+LOFzILGDmMrM5bcY2onlrACZtJpg3+WIssfyJiieh7EEku+P3ygSnMvHM/IFY/j3xKUqJBXx/&#10;u9oN/7LKnRHD0RHTXD847fdK7h9E7X9vvLhffhwGE9ehBHQI/rwmCJ+s8cena0R1bXfGlXHCJ0q2&#10;+ONKU0xVtcbqw144bpMI77ibuHC7DuW1fWhtHUAvLxKDrbV41vAUQzX3MVz/CH01D9FSdhdlj67h&#10;xpVcRMeEwtrBDgYWVtA1tyfAXaFr7Ycz9mEwso+BsUMizF3S4eCdB/fgfLjJcuERlgvf6IuQJVxB&#10;ROpNxGTcRXzWfSRk35eGsXwdlXoLCVn3kH7uCXIul+PCjRpcut2AgtuNTB1u3K1CcVEVupr4ZR1s&#10;xpuBSgx1Esn1V1FWlIcb11N5s5GOu0RrM+H5/OUAXr/qJ8hEiXYT04Lmmmruwy1ERiTA28MLiTEy&#10;PL57Hr1t/OK97MKbV8O8EA4i73IRjBySoLTbDTOU7TF7YwDmbwvDF3uioXwkHttPJOHQmRScME+F&#10;vk0KDG1jmTAY2wXDyiUSDp6JcPVLg2dQFvzCcxEan4+4jGtIzb2NrAv3kZP/CHkFT3DharGUc9eK&#10;kHv1Cc5efsgbl7u4WHALN67ewe3r93iz9Aj37hXjPn/EHnL/H5ZX41FVNQqrq/CE+1NcU4uK2npU&#10;1dSjrqaBuG1EV0Mjumur0Vj0CJX3b6D60U20VTwiwHmx4cXjedcTIvwRXvY+5kW1EMN9hRjoLcTQ&#10;YDmev2rEi7cdGHjZgeq2Kly8fQUBMVHQt3PCTi0TrNplggUbbTBb1QUz+X2bruKLaSpBmKISyhv1&#10;MCYUU4nnWZtD+Z0NweLt/rxZd8R8FRMs32aE/aed4RuTxX2ox8CzQR530Ro5f7RKyhAemYZ9mnZY&#10;qEa0rDXmdpwwZYM3Jqp6EeTemKLmiWlqRLGai1SdedZ6N4LAnej0xMx1Xpi53vODSB6djwGziEDz&#10;rxWxvWlrxbnEz7vOBXPXOWPeOifMI6LnrBEtgttj+morTFMyx3RlUy5nhpmrLTDrSzMsXn4Gqht0&#10;cUpbD+EBxnh41QxdFbp43XwQ37ZtxHcdK/Bt10J80z2DPx4TGUUJ8/tgVkRUzxbTRlXTFuM/AvR/&#10;fr7pERgmgn8yY7mMKDkWwFaUgIt1FfukQD/nS1XLxbPYogEzRYvfXFb854BoQbx9Nl63fsEf2u3o&#10;rFbHw2s6iAnWhqHeMWzdegxLvjyOKfM0MXamNj6dIZ5DNsLUeWaYTihPJ5JFZnBcYHk6M4VgnrjQ&#10;Cp99bo/PvnTGp4tt8Cdi+ZPZ+vhs9ilMmK6J8ZMOYvq0Q1gw5zCWzj2EZXMOQGn+IaxbdBir5+7D&#10;ilm7oTRvH9SWHoPKsmPYoKyD9ev/f+z9dXQcZ6I2+mZmwnEcM7MdUwxiMjMzyyBLFjNzi5mZmdmS&#10;xWRZtsUsy2zHgUlm9t4fnXPvuufP5z5vSe0oHieTzOTb862z47WeVdVFXVVd3aqfX6hz2LD5KFat&#10;2Ynly1WxeoUi1n2+GWs/34iVK9Zh4ZLVmLloNaYuXo9PlirgwxXq+ODz7fhw3T58vOnwOJhVzmA2&#10;0TxfQFl6zvIxLFU7LvWKvYIRbZc/J5pFVmkQ8ny9knheqXaEgD48kSPStM81T2ANcbyOgN7E86S6&#10;/QS0th3Fzq2HceEQ8UIo+5nYw0ffDHbnLsLixEnYnD8LmYEuQhysEePtiigvgtnZDgGuDojw9UR0&#10;sC/CgzwQG+mL2GAvhLrbw8/KBJ761+GkfR42Z07BgUMvE30EOlgiwIWYJpQ93azh5WELP2IzNMgd&#10;MQR3WowvUnyskOp4HRmWF5FpchbZou2y3gkUGZxChdk5VNtcRo39NZRZX0S1s0CxCe74maNFZohb&#10;nFdifAY3CeZ66ytoczfC/SAb3Au3Y2xwP3I8dyNs0RZuixaiuSnEGb1E1VheKvpTY3E7xBe1Xo6o&#10;4f7Vupij1lFs9xrKzS+iyvaq1AN3ChGfaHAWOU5GKPZ3RnagK5ID3BAX5IW4yABERwUhIioYsQmR&#10;yMxOQWlZHrFchMqKXNwqy0ZdOYcluQRzpvRIqdLiQv69K0ZhQR5SU5IQHh6OkJAQREdHIzY2lomT&#10;IJ2amooCQvhmRRmqKiuk9bLTUxAXG4mk5DikpSfz/TKQnZuD9OwsRCenwCskDOYu7vybbsm/b2Yw&#10;dPaEoasX9AjOqw5uuERIn7Nw4P2DHU6YEssm1jhqYsmY47i5JU5b2eK8rSMu2bvgMpe/au+Oa7Zu&#10;uEZg61rLpFy3cMVVEydcMrSHtrEjrpq7QJcIN3Txg5ksGHaeoXB2C4aDlSfML1tCd89FXFM4CKO1&#10;e2C9bAcc52rBdaoKfD9RRvDHqoj4RB3Rn2khZuY2RM/difD52xG8cAdky3fDUes07C6bwMLcHpbc&#10;FysXbpNgNpMR534+cOd5D0mLQkxuDBJyo5CUHY7M/BgUl6ei7GYWCkszkZ2fzr/ZGUgvykNgajy8&#10;05Lgncf7mYoq+NS3wvt2N7zuCAQTym2jhPIIZKIdM+PeNgK3NiKYcWfENI/WB4TwQ3g0P4Ks6fFE&#10;ON48xjxghuHRMgCv5j54N3fDt6kDgc33EdXWhayeIVSOPUH9o+doePAYTSMP0faAsHz2CrcfP0c9&#10;p90aeiCljuPNT16g4dEzVA6OIp9/c1MbbyO+ugGZhHFJ94A0vaJ/BEWdvci528F0IrejD/m9j5A/&#10;8AoZPa+QcO8JQollr/peONV2wra2A9YEvFVLL9MHy5b+8TQPENEDsGkkqhsG4Vg/BMe6Ya4zLJUk&#10;O9QIKA/Bro7L1PbAquY+t3Uf7sR5EM9h4r0+FBO91YRsc/8DtBPDncRxN5HcRSzf63lIOHN6j4Du&#10;EPE8JGG5Q2CXx9vBY7k3ICBMEPcNSq/F9PsD48vf6e3HnZ5BaZ5YroPzRIny4ONnGHz0FH0PHklY&#10;7ubynVymm9vvGRhC/9AQBoeHMDw8zPvkfgwM8D6rvxuD/V0YHujG6FAvHo4O4MnYIJ48GMDj0X48&#10;ftD7T+fJg+5fBOZno10Y62/Hw4G7eDR4D0+GO/BcrMt5AtMCzt88JZ4f9fD+r+N1514/FYHhyW2Q&#10;5UB+E9bj4BVVsydHPm3yPDH+5vI/nvZvE1Wk/17kiJaXQL89hLDUSdfP589jrXjZz/vg4UZCWJQU&#10;38N/f9kpRSBZ9Iz97QNC+0HzRJp+MgLQ8pJmMZRX0RYollfflpdMi+nitXy9vzxuuT7B5XfeWbPZ&#10;aNkmgllBwx6KWs5Q3kow7/CCMrEs0Kyw8wcwbyCSv9gpI5g9xsHM8XEwe/Dm22MCzB7jYOZwDvE9&#10;Y6s7weyKKRou+JA3xO/xhvhPE2CWl8S+r0A0E8vvEpl/EqXFhPAfN4jY/+K8y/XejtZ/ZXhMCm54&#10;V9GLx+uN9zj8QNGTkeFDRXcO3fG+kogM76vK8JGmKIV3xrQtDli23wWa2n78o5YAr9gyZJa2oIE/&#10;ygOdXXjJH4E/j/BLM8Yv3PA9jBLQHe3VqGsoQ1ZRNrzCw3DJ3BZbz+hi4/6rWL71CpZtuYHPt1nw&#10;s3PA5j1uUNrnAZUD7kSnDRT2W0HlsC00jzti62kXbD/jhh1n3aWI8W1nXKXsOi/DPm0fHL4WgGN6&#10;ITiuH4YTInpBuGjsT4RGICMrBx136/FsrA0vHzfzh6oa9+8VoKgsAaHRAQiKCkUebybudd3H0ycj&#10;+J4Q/uurYfwbI6okj/Xdw92matRXZONOTQbGuqvwZ/GIpG+e4enTl0TpANyDinHgYhBWaBJWmx2w&#10;QM0H84nAhZp+WKzlw2P1xKqtblizzYkItMf6bVaMKTZsN4HiXkuoHbKD1lEnbDvhgt1nZTh02Qen&#10;bgTjtEEwTuj645iOD45dF/HGUR0vHL0u4sl44OR1GS7re8HQ1B+GRn7Q1ffFlRu+uGTgh4sm/rhg&#10;EYCLVv64ZO2Dyzbe0HXwh6VbOBxkUXByDYebSwj8ZGGICohEYmgEsmOjUZWXho7GUjzsIZB53r59&#10;2o7vXt7FX76+h++/uY+vXrXjy6/u4+U3xPbzHrT1tyG/9iYCkpJh4OqLQ9dtoHJMH5/vuo6FWgSE&#10;hi3h6ozZau6MJ2/QfTBbhVBWCcAcDueq+PKceWOxpieWbXUlmG0IbAMs1dKB8jETXHUORWJFE0E+&#10;gi+fjuHrB/0YuncX+XllMLUPgsYxSyxQ18c0JVNMVbFjnDCDaJ6l7oK5BPN8NXssVCU2OW8R0Sx1&#10;DkYwCzjP4/dfoPjn8kvA/FtmjqI95ipwv5lFHF+qZMcQzYq2WKxggwWbzTFvkzHmbtbHXEU9KfM3&#10;GmDhOn0JzOoaVwjmawjy0kddqTEe3L1GMB/FX4a1COYN+MuoHMzTmAlESmCU41LgWA5l+WuByWnM&#10;9PHxH83/35/vx4hiqcRYVLV+Sx5N5R+VKfwDQygLEEtonnRccuC/7hWcUJYekSUiOjHjeuI/A8Qz&#10;qocXEMyr8fXQTozeO43aoksI87kE3ctnsX3baaxefw5zl17EZwsuEc1XCOYbBLQR5izmZyKF17zA&#10;8lIDzGFmLTXEtOVG+GSlMT5dY8ahIQF7HTNX6GDZen1sUDTC5k3XobTxCjQVrmCH0hXsVLyIPUra&#10;2K+sjZ0bz2ELkb5l/RnsVNCW5u/dboRduwz5WV/Chi/2YTXBvG7pBmxcvgablq/EF8uWYdXSpViy&#10;ZDnmLVuNWSs2YtoqZb6/Fqas24VPNuzHFKL5M4VjmKFwFHM2H8L8zQewkFmkeAhLlA5jqcoRLCeg&#10;RZXscSzLI9BMTE9MX611Cmu3nsUX289j067zUNxzFqr7zkBz70ls3XEEu7cewKXD5+Bw3QT+Zrbw&#10;NTKDw8VLMDt5HFYXz8DNmGB2tkGsrxuifdwQ5GqHYFd7jssQF+iNyEAZYkUJM+Ec4sr1LY3hcUMH&#10;jpfOwfL0cdhrn4OXmT6CnK0R6G4LH3cbeHvYwMfLHoEEZ3ioBxKifJEV64t0HwtkOFxDpsU5ZBqd&#10;RNaN48ibAHMZIVxpcQmVVtpSB19lNtpEsy5qXfVR7XAdpWbnUXDjBEoI2kqjc6ghdOvdDVHnY4x6&#10;X2PU+RuhlqlmagJMURNohdogB3QkBGMgPQ6d8ZFoCiCYPV1Q5+GIRk87NHlaotGNyztd53voSL1v&#10;J+kdR7zBaWQ5GqDA3wnpAc6I93NBNM9DdIQ/YmNCEBUbhoSkaOTkpqGiogB11SWoqchDdWk2asvG&#10;wSyqYxcV5EpYrigvRQkBnJGRhpjoSETwb3J8XCyhHIu4uBhpmJKcJD1+qrysRAJzeVkxcrMzkZjA&#10;eSmJyEhPRTZf5xDMmQRzPMEcEBbBv7NeMLC2wzUzKxg7uRHN7vw748q/N07Esh1OCSQbWeKQgQUO&#10;GpjjgKE5Dhlb4KiZJU5Z2OKcFcFsTTDbuEHb2p3jbjhv5YZzNu44ayfDaTt3nCSiT9q44jSXOc/p&#10;l2wJcntPvo8XjJx9YenqDxt7H1gZOsH0tBFMdmrDUuU0bNccgt28HXD4VA2eU9Th95Ea/D9Qgf/7&#10;SvBlvD9UhNcnCvCcqgSH2aow4XdDd985XNM2gLGpPSwcZbCUecPK2wd2Qf5wiwpCQHIoYnIikZQX&#10;gZScUGTlh6OkJAGlJanIy0tGWnoCEpMTkJCehsCEePikpMA7N59groZ3wx143e6DRzsx3P6AKH7w&#10;A5gFkNuGOE1EYHkEngLLLQ/h3fIYXk1P4dH4bCJP4PEazQQz70PGwdxFMN+Vqn3HErQFBFzTs+e4&#10;+/Il2p88xp3RUdwfGUHP4yfoevYC7cTxbUJZ5C4B3f3ya3Q+J6aJ7NreQZQRxEW37+JWdz9aucx9&#10;3vPcI6rF8g0EZhPB2PLgGZpGX6F68GsUdb1E6p0xRDT0wZdYdiNyHeo6iOIuYrmbUO6BuZReWAg8&#10;c5/HwTxAMA/CmUB2rh2BffUQ7CfAbFvfD6u6LljU3oVN3R24i+Nr60Di/R6UEqvV/cNoFlWqmft9&#10;Y+jqfYguYrmjZ4xofkA0E8ST4CtKiEWVajG8x/Mjpgsci2mi5FhMvzsxTaS9b2ACzONVsAfHHmOQ&#10;x98/8hC9RHQP90FgWQJz/yD6BgYwMDiA4cEhDBHMQ6Jj3L4uKcOE84NBgnmEUCaWBZifjjEPxdNR&#10;/pn0cTsE8S8As8CxHMuPh+5LYBaIfjHWI82X0Py4TwLzNw+7fvTM5bflzY663obn70QnXa/R+8/n&#10;14D55yMwLQfzz5f4Cry+GqrHN6NNvNcQJcUCvPcmql+3T6B2vCRZjt6fixzMcjRPBrMcyyJimhjK&#10;S6r/8rh55wSX33lnvarOvE0q5lD8EZg9CWbvt4BZhi92EczMj8EsewuYZW8BM1HLG+I/8Yb4XSXH&#10;SWD+oe2xgO84mN8O45/K/5lg5vGI0nMlD8YT7zHvE8sCyvK8RzC/p+yB99S88NEWP7yvwdeExofK&#10;ZpipYYzV+yyw96oMhk7R8A/PIVqqca+5A497h4mrh3g1NoQnQ50Y7r2Nzo5GNLfVobimEoFJ6bjh&#10;EoTdVxz5+ehjphJvGBV4Y6lohQVEwnwFQmGTJcHJG09FA8xVNsR8VWMsVDchpkSM+doI85jx6aZY&#10;pGGGJVoWRJYllhGhy7dZM1YEqjnW7eAN5UlzmNl6ITMrCz2djXj+uB0vn7ZhZLAGtbXZCA7zhYmV&#10;JcxtnREYFofymzUY7B+Qqv1+9+UT/PWrJxw+wqsng3g6fAcvxGOqnt4jHEfx9avn/EF+gOiUW7ho&#10;FEH0O/M4bDGL185cFQFCX8xS9pKqH88kfGZttsasTaaYvcEQczboS8BZxONfqmKGFWqWvPG04o2n&#10;NdZts8WmPY5QOeQK5UMuHLfD+p2WWLvdHKu3muDzLUb4fKsR8W2C9TtMsXm3BbYctMeBEzLsPuQG&#10;zd2OUNgmOs+y5To2WLPLGqu5zOrdJli7ywAbd9+A+n4jaO3Wx5bt17B71xWcP2kEezN3RPlFIC8p&#10;CbWlmehoKcJYfw1ePSaYX3Tgu6/4o/c1f0S/7sezl70YGuvCna42FFffQmhyJkxdg3Dkmh1Ujhhh&#10;9Q49YlcPCzX5eWnyM+V3WeB1lro7Zql5YJaqN9HsN4FlP37WPpjLa3K+sisWazhzXYJZnZ+/2lWs&#10;3HkNu3Qc4RCZhbL6Nv6xGcQ3D4bxtK8f9/hHMzqpGBdM/LFujymmK9zAFAVzfEYUz1ATJcyumEM4&#10;z1MbR/MCVcJZKmUWYObnxbwNyG/mPx/MDhKYFzCLOS7AvIzX1lI5mDeZS2Ces0mf35frUubymlqw&#10;Vo9gvgYNgllbgNnbYALMOvhm4NgbYJ5LLH/2y8E8IsBMLEtgFlW1/7PB/DNYnogE5onOvP4GzGI7&#10;YlzAWA7m14/JEp2YcVkJzLMI5vlSCfPXgwTz3TOoKbyMUG9t6BJmO7afw9oNlzB/xWXMWHwVny3i&#10;79gSA8xeyt+tpcTyEmPME+HruYTynGWGmMVMW2aAT5bp4dOVvEaXX8XUpZewcM01KGtZ4uhxD5w5&#10;6YYTB61x+oA5cWmBq0fNoXfCEjdOWOHqYVNc2m/IGOHqEdF7sAUunbDFKQ73ibbCm/dBYaUiFJeu&#10;hsqy5VBbvhgqyxdg87IFWL9iKVatWoWlq7/A/DWKmL1OHTPWb8NnX+xk9mDahr2YwczasAdz+Hoe&#10;x+dv3DcOZ4WDEpyXqRyV4CweKyWQLIeyKHVes+UM1hPKG3ddgsLeK1DZz/05rI0tRy5g24HT2L5z&#10;HMzaBLMTwRxgZgN/gtnpkjbMTx6DzaUzkJneQKibHeL8CWM/GULdHRDm7ogYH3eC2RMRAe6ICfNG&#10;FIfBrjavwWx/8Sy3cRR22mfhZW4gzQv0sIOvB9FMjPr7OCI40BWRYZ4Esx8yYwhmX0ukO15DmvlZ&#10;pBieQJreMeTon0SB4VkUG59DsXg2MuGcRUDnmJ5FvuVFFFpro8D8AnIMTiLz2hFkXzmCvGvHUEDU&#10;FlheQKGDNkpcrqHUXQclMh0UexLXPvq4GWCO6mAHtCcEojs1Gndjw9EY6IdaHle9jyuafB3R7GND&#10;OBPXrnq4aa+DbL53PMEca3AG6Q43kONrj1Q/J54XZ0RNgDk+PhxxiVFIJcwKi7Jxq7oUjXXlqK0s&#10;wC2CuaY0h2DOQ0VRPsqKC1BZXoJqAvgmIZxH8CYJJBPNqUnxSEmM5+sYJDKpSQkEcsb4OhWlqJDa&#10;MWchLTkR6anJyCK2cwjlvNxcZOfkIDktHaFRsXD3DYClkysMbR1h6izuDWS47kD82jjjrLk9Thjb&#10;4oihFbFsif36ltjH4QFjKxwWJc5m9jhl5oizZs44Z+bKoRtOmbrguKkzjpq74DDhfJhAPko4H7P3&#10;IJzdcUa0l7ZyxUULF1yycMYlSyfoEtVmTt6wI5qdzGVwue4I93MWcN9/A86q5+Gw5jCclu+D8+Ld&#10;cJy/DXazNWE9Uw0WM1VgPkcVlvM1YLxsC3Q278WFvWdw4cIN3OB+mzi4w5RgNiWYzQOI5lBfuMb4&#10;ITw7AomF0UgpiEBmURQKyxJRUJqK9JxExCbFICw2GqHxcfCLi4NP8ptg7ieYR+DePvYGmIcmgVl0&#10;+iXAPEYwPyKEn/wIzLKmJ5NKmUcJ5iF4NvdLYPZpFL1T30XcvR4UEXW3v/oWHd9+i7vPn6Nt9AHa&#10;hoZwj8PuZ1+i48lL3H30HPcevSCgv8LAV9+j/6vv0Mnx26NPUNc7hIq73agX1ZG5XPeLb9DDdDx9&#10;hfaHXO/xC3Q8+4YY/x4NI9+hpPtLJItnPNf2wLe6AzKiWXT8ZdtELHPfLIhm81aCuXUczFZSO+fB&#10;1yXMTm+A2W4SmC1r22Fb10YwtxPM9yUwlw+MooZgbeodQVs3odtNCHc/QGf3GDoJ5g4CWoD5TveA&#10;hN+7BK1AsogYFxgW09t6+qRpHUPjkJbPk0c+T4BaILlveEwaShkcJZqHx8HMZXt6+9DX14ehgcHX&#10;YB7q65YyMgHmRwLMowLLg//pVbIFjAWSn450SlAWEYgWeY1mDgWY//xkMnrfnjfB/LcR8+V5O4B/&#10;bX4pmEXV65+P6ABMgHe8ivTPRQ5XAdpJ1aOlTEatGH/b+m9GXrIsx/LkbU2Gtfw95fn2UZPGBJfH&#10;/20iIhQ17CbA7P47mH/DCDD/iSD+k7KnBGdRovwBp30oP3Ylglq05VYllImb9zRkeE+d50PZCh8o&#10;GGCqgg6RqgdV3tQdu+wGc7toREaWobyoDXebuzHY0Ysx/jA8GrzPH4c29Pe28sekE82dPUgtb4K5&#10;bzq2nJdhMVE7S0m0w7TDbAUnzNzohOkbbKW2mzNVrDFT1Yq4IjJVrTFDxRLTuew0JWJI0VwaF/PE&#10;MiJivrSMsljGgvNNpaqqa7bo4cBpC7h6hKKSNwyjg3fx1fMufPnkLno6qpGeFgdj0XbqyEUcPaUP&#10;S7sgJKdWoqGxB329Y3j6+Dm+efWSUHyKb18O4c8v+gjoIXxNRA+PPkTxzTb+kY7HlmNOWKZuiTkK&#10;BLOiG2apeHN/fDGDYJ4h2usq8fiInVnc99mbeTO92RQLFS2xRMWOYBaPsXLAMmJOZLm6A1ZpORG7&#10;LkS/M5EsXttiOUG9VM2c65hiiaop388cK3mzvZbAVtrjhm2HAqCx1x+btnrhczUZl3PDIlVXLJCw&#10;aIP5XG+hsj6WKl+XepZer3QJisoXsHvHNVzXtkOwVwxKs0txu+YWutoqMdRThacPm/D1y/s83h68&#10;4A/f2Fg3/xjcR3NbG/JKqhAYlQ5zpzCc0ZVB87A5b6B1sUhZFwuUDLBQ1RyLNG2xQMsBc3hMs9Sd&#10;JMCOo3m8lHmOqi9Byih7E4kyzFUkYvmdFL1lL9YwxTzu53y1i1h/8AbOWvoiKrUY99u68PXoI3w9&#10;9ph/cJ6gqu4unAPSsOu8eKTUDUxTMMIMnsdZAsxSibabhOa54jxw22L7CwjmBSqiWvZ4leufy382&#10;lkV+KZhnb7rB740Ocw2zv9AjiCaB+byOBObaEmOiT5Qw/xcA80MBZh6LKEWWqmQLBMuPiflRlWw5&#10;mEWVbIJ5VBy/OMYfwPzVwC4M3zmDW3naCPa4BJ1L57BzO6/HTVew+HMdzF6uixlL9SQQz1lGLDOi&#10;g6/xGGHeMqKZmb1cPH9ZH1OW6mDqiquYsuQ8Pl14EovXaGPHXjsYGkXD1jIORjo+0DvvCMML9rC9&#10;7gp3Ex+4GnnCUc8VDoyroac0zf6GDKZXnHH1lDmO776IXYq7oLlqI7SWr8C25YuwfcV8bF0xB+rL&#10;50B55UJsWr0ca9euxcp1m7HkC1Us2KCFuRu2Ecjbed3sYHZyfDfmToBZjuYFm/a/hvNixUP87Tgi&#10;oVkOZwHm1VqnX4NZkWBWPXCFvwWXsfXwBWzddxLbth/G3u0Hce3YBbjomSLQ3JZgNiWYL8H8xDFi&#10;9xy8zQ0RIXNEAnEcH0Agezoj0tMFcX4eEphFCXNMmBei/N0kFIsq2QLMdhfOcBtHJDD7cBui9DlI&#10;RjDLbOFLMAcQpCFBbojiuvGRPkiL9EaKrxVSHK8jyfw84gngpBsnkGl4BnkmF5BnfAHZhHPajVNS&#10;KW8S5ycbn0aK8Rni+hSSdY8jmVhOvnQIKRcPIvnyISTfOEp8n0auwyUUul5FsQfB7K2LUj9DVIZY&#10;oy7SFe3JIehMjyGcI9EUFoi6QG/U+RPN3L86L0tUuRmg1P4qCgjzVKMziOE+RRsR9A76yPKxR4q/&#10;M+IC3BAT4kXo8m9USjSS0uKRmZuGUlG6XH8TzU1VqL1VRDALLDOl+agqKyKSi1B9swz11TdRU1mG&#10;koJcZKQkIiUhFllpRHBaEtKTE5CaGIc0AjonM1Va5mZpESpKCqUq3ZmpSVxHLJtKcGehMC8f+fkF&#10;SM/MRlRsArz8g2Hj4gETOxeYOHnCwNET1+1lBDMBbOmME6ZOOGrigMPGDjjE7De2xz4jWw7tpNdH&#10;jUTbZmccN3TBMQMimTlg4IS9hoyJM/abu+GQtQxHbTxwwtoNpy1dcM7cCZcIbW0Oz5va4Yq1E6Hu&#10;ARtXPzi7BkDm4AcvS0946TtDdtESzkf1Ybv7Mmy2nYelximYqh6DkdJhGCgdgqHqUZhonYThjjPQ&#10;PXQJV87p4YquOXQtHHGDYNZz9YSuhyf0fTxhFuwN2ygfBGVHIa44HgnFMUgriUPuzVRkl2cgMScZ&#10;YYmx8I2OYmLgQzB7/00J8z8K5ifjJcvMD9WyH0pglhHMopTZs1m0X74P/+b7iLnXj/yRp2gkgNu+&#10;/h7NT1+ijsCr6R1EA5HZ/ugl7jx8idtjL9DG4f2nX6Pn1V/Q++qv6Hj+rTStfuAhyu72oqZnFLcf&#10;POcy36CT88Sy7Y9f4R6HHS++J8b/A41j/4bini+R0DSMoOpOeAsw13fBpakHdtwvi6ZOWPAeUV7C&#10;bEngj1fJJo4bhuAgVckmmglmO4LZrnYczDYTYLaaALNMgPn2fSR19KBi8AFqBZiJ5dbOQbR1ELod&#10;w7jfNSp14topHjFFMN/u6pNQLC8xfhPLrV090jR5qbMYnxwxTczrYDr7htDVTyDzfXuI5XE0T5Qy&#10;c3td3T3o6SGSBwYkMA/39zI9UkYHejA21IeHw/1Ec78E5uePhvD8sejo9p/JANP/i8AsImA8OXIw&#10;v4az6J/mIUH89Mclxj+Vt0FZdOD1Q8S0/3wwi7wdypMi2h5LYB6H609lMnDfhK1ArRy2Yt7kZf9e&#10;xLblWJbnTTRP3uZfHrctk6As/7dJ2ewvEpi3EMzb3KBEDI+D2Ztg9iKYBZZ/B/M/kh/ALEIMK7vi&#10;AyVnfKTohA95Dt4n7t5VdsYflV3wB56LdzU98fE2L0zhuZuiaY8pyib4TJRoKV3DCnXCeY8NTl4M&#10;hJVtCsJC8lGcW4X7TS0Y62nHo4E2jPa34NFD/kC8eInGrjH4Jt7CoRthWLGTiCICpm92xIzNROVm&#10;D44TU+oyzNR0wwxNVynT+TlNI9g/U3P6UeTTp/Iz/JToFJmiLPbPHlOV7TBT2RKL1Yx5zZjgvI4r&#10;/7Bn4M7tZrx41IPvXvbjy0cduNNI9PkH4ejRa9isfBIaO27g/DV/yPyLkJrTgrom8Xzph3jx4inR&#10;+BBfvRjFVy8f49HjJ2i83Qu/yAIcuOCKNVvNCDCCmQCbyfMqsDxd1Y9w88VMgUPCTVRJltrSqlsT&#10;gwQQj22lljeWa3oTv55YIpCr6iZlKVG5XNMdK7bI44blWi5cxxnLNBw5dORrR053xKqtLtJ3QWVv&#10;MBR3heKLbSH4XCuIywTyffyJSE+iWQCR4FY1wTotY6jvMcP+Y9a4fMUFjnahSIzJQ9Ot2xjs7MWj&#10;4W7+iN/DC/54fPVVJ775egDPnvWjp+8+qusakJJRDJ+gNBhahODgGUeo7DLDOnVjLFUwxILNxlio&#10;ZM1jcSJ63bFES4YFPE7RjngW93uWhvM4mgVkVT2ltsxzVbwJY0bZE/OUXKVeoJdoEImaVlK17DmE&#10;/SLNy9A8ZQlbWRwqS5vxvP8RvnvyEl8/f8U/UMNIzquCrl0IFA/yc1A1xDw1WwnJs3hOZ4kSbaJ5&#10;tkCz6g9tlqX2y4SzAPHP5W2g/d+dXwzmjXqYseEqpjOz1+tJJcyr1utAQ3O8hDnQSx/VxYYYab+K&#10;r/+mSvb/i8Esb8MsIVisP3E8f9OGWaBZgJmvfwRmUSV7LV7178Jg6xnczL6EANeLuHpegPkSNihc&#10;x7K1+pi/ygCzCOHZyw0xdzmRvMxEynzCWWQeoSymz1lhhJkrDPDZch1MW3UVnyw+g4/nHcbCz89i&#10;z0EHODlnISSwBG52cTC55gajS3ZwNfVGuFs0AuyD4W3li0D7IER7xCDGKxbe1v6w1XPGjTMmOLf7&#10;HA4qbsOOVeuwY9kS7F42D3uWz8Ku5TOI5+nQIJyVP1+MTWs/x/ovNmL1JhWsVNDCcoXtWKawA0s2&#10;78TizbuxRGEfr639WCRVyyaUiWUB5gWE8/yNAtB7eS0exHKVo1ghlTaLdszHsYpwFlWy1207iw07&#10;LkBh93mo7jvH3xjxe3oYW7ccwEEO9c9cgYehJYItiFlDI9jzXJqfOAqHKxfgZ22MaG9nJAV7ISHI&#10;C9G+xKGPOwHN1yHeiAn2QGyoALMrQt1sEWhjBm8DXdhfOC2B2eHyefhZGCHUhWB2J5jdreHjYSOB&#10;OZRgjgzl+qKUOdQdiT5WSHDWQ6zlRaL0NOII1HTTi8ixuIJsM4LV8BzidE8iRv8Uog1+SIz+ScTq&#10;nUScznHEaR9B7IUDiL60H9HXDyHJ7CRyna+gzEcflcEmuBVmgZpIW9THuqI50Rd3MyJwPzMOd1Ji&#10;0BwThvowf9QEylBFDJe5mSDf7ioyzM8i3ewcErhPUeI9uU8pTkbI9HNAGo8hiehPjApAcmIEoZqA&#10;tOxk5BZmoaKqBA1N1WhuqUFdTSmRnIcqAeYy0bFmCW5JnWuWoaHmJupvVeBmSQFyieKs1ETkZaUi&#10;PzsdeeK16NSLcM7JSEFJfjaxnI9y8fzmnExkEdjpiQkcpqAgK5ugLkRJUQlycgoQE5cEL99gWBKW&#10;+pYO0LclMG1luGrtjgtWblKv2ScI3uNmrjhm7o6jFjIc5PgeInm3oQP2GTjggL4TDvJ6PqDrgv16&#10;rtin54bdei7YoeeE7Zy3y9gVe83ccNDcFUfNnKUS6UsWTrhu7QojwtzQ0R1GTjKYEu0WLp6wdvKC&#10;rYMH7LkfTtwHZ3P+nTN2hPV1S1hdNYPFZROYXTKGqTbDcXMdc1jpWcHS0AZmJvYwtnCGoY0bsSyD&#10;Drd72YVx98R1Xx+YhAfCLj4UvtkxCMmPRVh+NGKL4pBanoaU0kxE5aTALzEOsuhoJhZevxmYRZXs&#10;x8TyeH7cjlmAeRiylkF4tHDbTd3wae5CWHs/0vi3suzJ16hkyoafoqhrGIX3+1FGYFYPPJZyq5/D&#10;wSeoH32B1sdf4/aTb9H88CvUjzxHZd9DFN7tR0X3KOqGn6Pl0ddoe/qttEzrk2/Q9uzPaH/xV7Q9&#10;/2+oI5jzu14gumEA/lUd8JTA3A3X5j7YE8jmjeNgtpCqY09uwzwZzMPMCGwnwGzLadZvAXMwwZxM&#10;MN8kmOv6CeauITTzuFrvEcD3iNzOEalKdgfB3E4wt/Le5nZ372swyyNei+ktnd3Sa4FiOZrfjDRP&#10;jHf3437PgARnOZj7hiZKmbm9zu5udPeINssDGBzok8A8MtBLLPdKpctyMD8cFtWoxaNNh/HiydA/&#10;GW7nycCv7vRLjIvI0SwvcX420oFXY1349vHftkV+M/JS5slwFkge7/laHtGZ178GzH8/ouOue8wP&#10;7Ynflv/24h7+x5cd0lAgV0BWXk1aRLwW0BW4nQztvxc5kt/M5G2J9/yfrzqlvHrV9uEElcf/bVQx&#10;e/VjMMsIZk/ixwsKHG4ijgWWfwfzr48A8x+JOhHxCK33COMPCL2PFB0JZnu8L84FX/9RhWAmbP5E&#10;0H2w1Ydo9saUrTJ8Sqx9qmKOqZsNMW0Dbxg3GPNmyxJK2+1x4rQL3BzDUJKZh4G2esKmFc8Gb0s9&#10;Sg+NjKKk9j6sfbOhfsqDWLLClI02+GSDMz7d6IGpG73wCYcfbnbDBxNtyCfv9+QewOWfj/TZvBHR&#10;7vx95hMFe4LcCsvVzKCyxxxm9mEoLKzCSG8Xvn8+xC/wsPRYpPqKW3B1CsWe/aZYtfEaVioaY+cJ&#10;f+hYJMMnogzFt9oxMPoQX3/zNS/Ur/Dl19+hb+QFMopacM08FOu3GWKxijFRak8Q8/pS8ZKwPI35&#10;jBCcqsJj4zmeSvRME6XjiqaYrWxDzPI63RpM2AZhsbo/Fqn5YKGqF2FL4EqREXXumKtE6Ck5c9yF&#10;GHQlIkXEOMEnennmZ7ZQiaji/GWqAt1eWKTqIyF0llQd3AEzN5sTYAZYrqoHtb0muKDrATfPBKSn&#10;l6O5oZ0/5CN49eQRnj8cwNNH3fjyZS+++XYIL18N4uHjAdzrvI/C0mr4hqRBx8gPOw/bYJOWGc+V&#10;CRZvNOdNtTVvsh25D/zOafhhmZY/j88X81XF5+yC2aKEWVTLJoTH0SwAy+8j58/l+ZpPOC9S9+E5&#10;EKXMRKKa+M8AByzfYsljvcHjvIo12/Vx7jpvpiML0cU/wF+NPcfXz17g0aNHaLpzHyEJuTip587l&#10;jLiOJeaqiTbTHpip5oUZap6YqS5Km10IaSfO+6FDrzex+n9Cfi2YZ3xxZQLMN7Dqi+vQ0LiKS2ev&#10;wl+mh6qCGxhuu4yv+478FwMzh28FM6e9bscs0CzaL/O1dOziGCc6/RpYhy97d6Gv6TRK0i7Cx/E8&#10;tE8TzNu0sUlRDyvWG2LhaiPMXmmIORMw/mkwG2PWCkPMWKmHmauv49Ml5/Dh3MME91nsO+oMb/9y&#10;ZKS1IyKoGNaGvjDStoeHdRDxmI5Q10j42QUizC0CKcGpSApKgYeFFxwJCfOLZri2/zyOK27BrmUr&#10;sH3hbOxc8Bl2L/oUuxdPwfYln0Jz2QyorJwPxbUrsGnTBmxUUsMG1e3YoL4X69X3Y536Qeaw9Dzl&#10;tZrHsVqDCFYjilUO8Zo7SEzvw8KNe7Bgg0D1fk4XvWQfkYbycbG8WG+N5gms23IMm7YdhcKW/VBS&#10;3w0tjT04uvsogXIDfmZ2CLW0hbeePmxOn5LA7KxzCYF2Zoj1dSGYPREf5IkYf3fEB3oiKcQXSeF+&#10;iA/3lhITSPx62CPM0RL+pjfgeOkMLE8dgYvORQQS3eFuNgiW2cDHzZJgtiKY7QlmF4JZhmhiOSbQ&#10;CbHeloh20UekzRVEmF9EjMUlpFrrIMtWDxnW15FgcgkR+mcQZXIekUwEEz4xHm10HrEEdcz1U4i6&#10;cgyRV48g5sYxJFufQ5H3DSLZCq3JLmjP8EB7ljfuZAXgTnYo2jIj0ZoehZbkKDTGR6AuOgjVoZ6o&#10;8LNHobsxMmy1kWh6mvA+j3jTc4g1u4B47lOquzmyuf9ZEV7IiA1ERnIEMjNFZ5WpyMwjdItzUHGL&#10;GG6uQUtLPcFcjqryQqK5ANUVRairLJkYlqKpugKNBHN1WRGKctKQl56MguxUlORloiQ3A/lZKchN&#10;S0J+ZgrK8gjxolyUFWSjMIPvRQCmx8UgOzERxZnEdEEx55chP7cQsbFJ8PAKhKmlE64YWELbyA4X&#10;jBxwhjlBEB81csJhI1ccMnbDYTMPHDb3xH5TGXYZumCngRNhzOg6Y48OEa3jjt3X3bHrugw7dGXY&#10;Sjhv0XfBNi67y9gF+7i9QwZ2OG1sL2HZ2tUX7r6hCIiIg194FNz9A2HrRjjbO8LAzAa6Rha4zuiZ&#10;WEHf3BaGVvaEsAMM7Z1h7OQOU1cCW+YNC09fWPn4w9onCDbeQbD2DICFRwCMmRsyf1z1YHyDcCMs&#10;HJaJsXDKTIQzP0+npCA4J/jBKyUQIdnRTAJ8UuLgEhsFh0jOj4qDR1wC56f+NmBmRLtlqe3yROmy&#10;ewvXbxmdyDiaZc398GzuhV9rHyLujSC57ylSex8j8d4w4lp7kXi7Fxn3h5F1bwgZ7QNSxHhu5ygK&#10;ex6iqO8xCkUnXt1j0rRsLiteV4y8RPWjb1D35DvUPx1PI7Hc/PI/OP7vKB/+Dpn3nyGsrh++BLNH&#10;dSfcG3q5X/0Ecx8sGrtg0dQjVcV+O5jHsfxLwZxyvweVooS5bxiNnYNovteHlrt9EphFKbNov3y/&#10;fwx3eoZ+MZh/hOM3Is3rH8Ld7r7XYBalzD8CM7fR1dNDMPdgoK8fA6J0WWB5sI9Y7pOwLAfz2JDo&#10;qGvgtwMz79V+KZhFT9gicjSL6QLNAstSVe3hDrwc7eB9Vge+HhNPTPnpyJ/FPBnPk9H87y8HpB6w&#10;/xVglvek/dMRy3TiP57ff92e+Kfy31/el8AqhgLQk8EsSpcFcAVu3ywd/qmI5eR5E8tyTMuhLt73&#10;//6mR8oEk3/4t0nFpE1R04ZgdiSYXX8H82+Y12AmyP6k7EowOxHMDviIN+UfKtsSzHZ4V8UBfyLI&#10;/kAA/oGI+QMh9kfmXaLjA2LnE3UnTOGyn262xmcbbDDzC2vMX2cIJQ0D3LjugtSoJPQ2VePbEV5U&#10;jzv5peSPS1cPEnNu4bJ1FNbtc5RKHWdreDGBmKUajM8U/PHxZh+i3Yv7JEq+3cZDNIoOyD4gfj4i&#10;3j9mPlT3lKqN/2gep33E7Yl8wkxRdcenm4jUtQStgh6OXJAhIDQbDTUteDIoHqk0yAt9AAN3O3gj&#10;UgZ9ozAobSNGvjDDKh6f8gFPHL4WBEuPJKQWVqO9ewRj/APx4Nm/o+7OI3iFl2LHKcJrkw6RZ4p5&#10;Amjch2nE3zQe02dE8FQicCr3baqKKz5VscenylaEszmP1w6Lt/lg1e4ILN8WjsVaIVikGShlsWYA&#10;h/5YKMCp7kXY8drlNhbymJZs8cHSbb5YupXA1PLAAg03zhdwdsAC4nkxMb2Yn9lCda5DXM/ltEXq&#10;9li9ww7qRx1xUscLtu6xSEgtRj3/cA/zD8BXL57i3//8Ev/t+xf481dj+OrLEbxkHjzqR/OdZmTm&#10;F8M3NAlGvIE/ct4ZKjsssIpQXq5owxtmNywneJcoE7vKfoR6APeBx6AeyH3w4357SiW9szXsMEvT&#10;dgLNjgSzwKyoKk0g8/jmE7WLNASYRSmzE7fjRDA7Y9V2RwnNi9QNsVLTADsO2cLSPAK5SVXouzOA&#10;Zw/G8OXzJ3jw8AFu1jbDwSsWW45YYYW6KPHnNcZtz+TnMYPbn87PZqaAuvoEmvkeogR5liL37Wfy&#10;NtD+786vBjMz54sbUqdfqzYIMF/BxTNXCAcdlOfoYKDlEr7qPfxfEMzieMR+vtG7t9TO+U0wi/fh&#10;cb0G83o8796FrtpTyE88D5nNGZw/fhrbtC4RzOI/JoyxaA0xvIooJojnrSCWlxPLzAIpRLNANKfP&#10;ZWavNMLMVfqYvVYf01dcxpSFp7FwzWXsP+4J3+A6ImgAMdF1cLKJg7VxEIK90pAZV45I31QEuEYh&#10;3CseiSEZiA1IgQvB7GrqCQc9Rxie0MFp1R0E80psnTcT2+ZOwY55H2PHwo+xbfEn0Fg6HWqr5kNl&#10;/edQUVSEivo2qG7ZB5XtR/hdPg7lnSf59/UMFHefl7J51zls2H4a67eclBAtHh21UuUglisfkMbX&#10;aQkUn5DmiUdKrdEYH4pHS63fehIbtp6AAsGsqLUfKmq7sV1zL84cOAW7a0YIsXREuIUdvK/rwerk&#10;cViePgp3/SsIdbJEvJ8rEoNliA0U7ZZlxLKoQh2A9JggpMYEIDXan/M9EO/jglg3otnKBO5XL8L2&#10;zHF43biKcEcLRHs5IMzLHgGidNmHOCc2o8O5TqQ34sII8UBR1dsC4a6GXF4XkXbXEedwA2miJNfZ&#10;BGkOBoi30kGk2WVEWV1DpPU1RDDhTCRfR1teRQznxRpdIpTPIVr/NOJMzyLNXhtFPoaojbZFW4YM&#10;HQX+6CoKxb1CYjkvDLXJwbjJY7gZE4iqmFDUxIailq9vhctQFmiLAi8jZDtfQ6ajDtIddLk/+siQ&#10;mSLb3wF5EZ7Iiw1AXnI4cjNjkZuTiLzCDGTnZ0hgLieK6xpuobGpBjUCzBUCySWoFdNvFhPI+agl&#10;oBurSgjmUtRwvDQvjRBOQhGRXJqbLqUwKxn56YkcpqA8PwuVRcR4YRaKCOisxBhkEMy5iUkoIZgr&#10;84tQRTAX5RQiLoZg9hwHs7aeBU5dNcWxK2Y4fMUc+69YYs8Va+y6aoudOvbYpeuEXTeIXwNGgFnf&#10;ldOY627YrSMjlj2xR88bu2/4YreBL0HtjR1GnthpLMMeUcps4IDD+ra4YOoAUwcPePqFISYqERlJ&#10;6chITEFKXDziY2IQFRWNoOAQuHp6wtKR3xEbG9ywtYWegz30nB2h5+4KfU8ZDHy8YOjnAwN/f8aP&#10;436w8A+GQ1AEHIOiYBsYCXPGiOP6IQxRbhwTBfP4KBiG+0HX3xl6vnYw8XeCfYQ3nKIDYRMeBPOg&#10;IJgFhsI6LApucXEE829UwjwB5vFSZa7LuP0IzHI0c11i1KORcG0dRHD7KIE5BH/i1a+2C8ENPYhp&#10;G0Y48RrW2Imwhk6EE7ORzd2I5r7FtInw94jDaAI7vInTie8E4julawzpPY+RQYRn9T9F9sBz5A68&#10;RF7/l8jqfomEtjEE1fXC61YH3Gs64cr3cm7ugx0Bb9EgB3M/MzAB5qEJMA8TzONYdqwbhW3NCGw4&#10;bkMwWzUQ1/XjYLavbeM5aEdoK8F8rxvlfSOo6RlEY8cAwfxDCXNb5zChLJ6tPCqBWV4lW6BYXs1a&#10;DmYxXY7pH1W/Hhp53aZZTJOvI7Dc0Tv4GsyilFmAWVTL7uNyff0DUhvmvt7eH4F5bEiUKo9HoPnB&#10;YI/UQ/Yz8Szmt7ZL/nV5LuD7C8AskPzNsyEJzKJH7DfRLFXLJpoFmF+N3mfu/mxET9kCzqIDMDme&#10;BZx/QPN4/lVglj9r+e0R87uI0vGS45+LgLK8hFlAdjKMxbgcuAK8k2H89/ImmidjWQ5m8b4CzRy+&#10;GlfypH8blY3rFcWzmLc4TIDZnWD2IJg9CGYZNu1yJ5ZFfgfzr804mAlggvmPhNx7RNUHRPJHSjYE&#10;szXeV7EhmO0IZEe8o+KCdwjTd5TdOU5kq3njPQ1vopRwJUinKLlgGs/VHAUHLN5kgu37rWFvE4zi&#10;jHyM3m3mDWwnYdqNsYEOlFTUwN4nEdvPu2OehqVUNXfu1kDM1gzBZ0oB+GiDFz7YRPzyfd7jtt/l&#10;vv1JigveVSWOCcEPNYliLS6n4SHNE9PFuJj28RbuEyPGPxLTiLmPNtpjyloL4sKMN4P20DEORWxc&#10;IdqbbuPlcB/3rx9P+YNWX9kKX79cgjAAq9TEo3yciD5HfE5oap5wwCUzP3hF5iKr7D6yy3sQEFuL&#10;S6bRWEc8ztygR1jxeFRdMEPVE1MJtE+J5U81RHwxlcD/TEuG6VtcMXOLE2ZtJYa2umDBNm8s3BKA&#10;uWp+Uudgs5Q9MZv4nMtzPEdU4+Z5mKXizghYumEusTdP0x3ztUTEuKjqzHPP/Z3Dz2y+qjWRakdY&#10;O3DcDuLZveLxTCpH3XHKIAS23qmIzyxHQ8sd9A90S/8r+edXo/jr1w/w128ecHwET/mj2d/Xgcbm&#10;FmTll8MrMBF6pt44fNYe6nvMsU7dlFC2wDJeM8uJ0GVqAViqFkwkh2ChahDfN4DxI4B9iXkenyYx&#10;rEkca9gQzFaMeOzTOJrH4crjUpVJ/ykwn+duPq9L0Y55kYozlvM7umqbC1byfC3jcazUtIDiVguc&#10;OOEGd/sEVOTXY7i7H6/Es5lfPERnVycSUgpw/jp/H/i5LJXOAc+fKrHMczpNXaBZRjS78r3FeeM+&#10;iMc4EcUzFWx/Mv8KNP9yMIs2zNcwi5m3wQCL1hvg8wkwnz+lDU+nK/wuXkFv03m86vmvAOZPeTw8&#10;jh9VxxZQ5r5LmQCzOF55KbNovywtz2XFsQ3PwZ+HFhPMG/C0YxfuVZ1EdvRZOJudxplDp7BVQxsb&#10;FQjmDcZYvFaA2RBzieF5KwlkwngBs3AiYnz+ClPOM8PsVSaYTlzP4jrTP7+BT5ddxty1utA8IIOV&#10;azlCYtrhIiuBvkEUbuiFwMk+GX5eOXCyjYGtaQgcLELhahcFR6tQmOhynRsesLjmBL3jN3Ba8wD2&#10;r92MvSuWYd/y+cwcqVr2dkZrxTyor1kOtU0boaaqCfWt+6C5+zg09p2F+v7zUN93EWr7LkFtvzbU&#10;DjD7L0GF05T3nofS7nP8e3sWCgT1ph2npXGlPZwuwnmKjBKRrbz3AlS5jjrX1zp4CdsPX8Q2qf3y&#10;QezbfgjaR8/B9YY5wm0IVkuCWUcX1ieOw+bsCXgbE6hu1oj3d0F8oCuiORRoTgn3RWZMMLITwpCd&#10;FIrMxGCkESVpxHSKtzNiHCzhpXcZTpdOI8BED3HudtKjl2IDXBDu54iIIGfEEZvJcX5Iiw9ASowv&#10;4sPcEeZtiWB3I4S6GSLK3RiJHmZI97REpocl0tzMkODI6XZ6iLTXQ4SjPiKcDBDhbIBIjkvTCeoo&#10;s6uINtZGrMlFJFhcRLLtRWS6X0NxkAlq4h3QkumJtvwAtOQGoT4zCKWxPsgP90RxpB8q48JRnxKN&#10;5rRINKWEoC7eC5WRDigPtkRJgBWKA2y4HXsUhbqgKMoDRfF+KCS4C9IjkJ8Vi7zcRBQUpSMnPw15&#10;RVkorSjErdoK1NXfQvWt8vH2ylX8na8qQ215AaqKs1BNWNdXFKDhZhFqSvMI5BQUpiWgKEOUGCcR&#10;z4nIT4tDfmo8irOSUEko15TmorqEICemxfS8xHgUEX7lBHNVXiHRXExMFyApJhn+vqGwc/CEgakj&#10;Lly3wOlrFjh21RIHL1th72Vr7GR2XLHF9iv22H7NATsEnIllCcyi+rWuO/Zc98A+XW/s1/fHQcNg&#10;HDAJxn6zIOw3D8BBC18cMffCURNnnDKyxzVzR9i6eCE0OJLXRwryo+NQGB6JkqgoVCQmoDozAzez&#10;MjgvjtdAKEJDAuEXEgD3QB84B/nAnkNrxiLAm9gVaPbCDV9P6Ht7wNzXD47ErnNQJByCo2ETGgPz&#10;0FgYhcRALzgCOoHBuBbgjyve7rjEa07b1RI6bjYw8XOBRZA3oewLI/8AmAgwh8cQzKKEOY1gLvgN&#10;wCxKl+WPknowXrrMoUCz6+uMwr2VcG4ehkvjIFE9zPd7wPWG4FrTC+eqLshqexHQOsJ9IWzrO1/H&#10;m3D2aeyBL4HsJ0qoGR9C2rWqHe7V7fCovc9luji9B/5Eb+DtPmYAQUR5eNsIovg+YcSvH7fvWdMF&#10;t9puONf3wKGxF7ZNfbDkti3FkFCWY9m6cRi24jnLxLIDoSywLIbWBLM1p1k3/C2YPRvbEUYwp97t&#10;RhkxXNM5gCaC+TZzZ6IN852uESKZ6R4iiAeJ5vESZTmI5RGvBZTlkZcySx18DY8/a1mMvwZz7wA6&#10;+4ckLIt2zPK2zBKWieZBLj80PILBoUH09fTwfqpHAvMDYnlseEDq7OsHMHfzdR+ePhyc1Nv1P55n&#10;AsS/ooRZ/uzlyVWzXy9HNIsq2b+khPnLkXYpcjzL4SwvbRbtl/9VbZjfjuTJ+eVgFhElzQKxArRy&#10;4MqRK+aJZeRo/nsRWJa3e5ajeTKWJ7/X6/d7fPvxuJIn/dukYpypyBtsxS12BLPLBJhlb4DZ7Xcw&#10;/8pIj8kSYCYk/sCIatfv8dg/ULbFR8Tyh0TW+yrWxKotweyAd4jAdwiad4iZd9R88Ad1P/xJI4BI&#10;DcDH6r74lNCZruSMecT2Wi0LXNT1Q2x0Hu42tOLLoW5eDD14NngfzQ118A9LwjEdN6zYZoJPNhoT&#10;MDLM3hpMzATi401e+HCDALgHPiZ2PxQ9c6sJLDsz3GcO31Xj56JBIBONYvgn7tt7xM9HWh74ZKsX&#10;PtnGcPihpgzvc933uV+f8HOcpeSGJdzecjVbbDnkBCuHGJQW1eLxwAD++nSYX+oRjPQOIjevAQZW&#10;8di82xXzVUT7VeJF2RIL1AyxfrcR9mu7Qdc2nknC8euhUD5I2KmaYraiOWZy2enKrlL16ykqRLsy&#10;o+qDjwi1j9U5jfs8VcuFaHbk9UeoEcxzt3piLjE9k+t8puCKaYpu0vgcwm6Oumj3TNypcprUeZUz&#10;xx0xnfs1XcWOMGfUiD117iORPFfdlkC1wSIt2/GOttQssUjNHBv22uOMUQR8ostQVnefP+rDeMZj&#10;/uZFP7572YvvX/TgW/6IveTnNNB9B9VVN5GQmAlXjyjoGHrj4ClCebcZNmmZYrWKOZYpWGGR+M8R&#10;Xg+LBYyV/XmugvjeBLNmCObzupDAz+tirrq7hPp5Wg6YLWHZcgLNoqSZ09SdiFbRrtid4HfneXTD&#10;rE18reCChTyXS9VFu21eLzxvK7Qc8bmWPdarW2HLdmtcu+SDuPB8dLZ14PnDIaJ5CCODXajgDYmN&#10;Yxi2HrTB5+rWWMjrZjb3ZQb3aboEZo5zu+Ml3I7SM4/fhuQ385+N5l8M5k03eM6uY87m65i/yRCL&#10;vzDE6o26UFe/jLMnL8HdQZs3uxfR3XAWX/Yc+i8CZnE88mMR+yigLPZXhHh+wO1JxyvALHrTFhFg&#10;Fsc4g2CeRzAvJZg34sm93WivOImM8LNwMDqNk/tPQUtNGxs2i5J8OZgNCGZDzCeYBZDHwWz6A5hX&#10;EsyrBJhNMY1gnrGWcF5jhCnLdQjo61jH6/rsjRSYOJTg7NUo7DlEQOx3xLGTMpw+64mjRx1w5JAN&#10;jh22wfGjYmiJ48zFU7a4fNISFw5cx8ktx3FMZQdOKqvhtNJmnNy8Foe/WIHda5Zgy5pl0NywDhpK&#10;KtDU2gWt3cew5cA5/hZeguahy9A8eIVov0LoXuY0bWw5zOFEtk5k2+Er2HrkxxHTtnG449g17Dqh&#10;i72nb+DAOUMcuWCIExcNcPTUFRw6cArH9hzD9ROX4GFgiSiCOcrSFr4612F78hgczp+En5kuot1t&#10;kODvjFh/J0T6OiA2yA2pUX4ETyjyUyKJuUjkpYQiO5rTQr2QFeCORFcb+BtehduVswix0EeKjxOy&#10;wr2RSpjGhbojPsIDaQn+yE4NRW5aGLKSgpASTWT5WCHAwwQhnqaI9rFEkr8t0v3tkeFrh1QvayTI&#10;LBDtaoIwJ0OEuRgh3N0EETJTRLgaI9zBAGHWuoiwIJrNryHW4griLS8h1vIs4mzOIcX1CvIDjXEz&#10;zgE16R64leaNskRv5EV6ICfcC0UxQagW7ZhzktBWkIy2vFi0ZAWjLsUT1XHOqI51J7i9UJPgi1uJ&#10;friZ5I+ylCCUpIUSteEEcxTycmJRXJiKvPwU5BWkoZiwrawqQU3NTdyqLENNZTmaqivRfKsCtcRx&#10;FWFdlZ+OutIcNJTnoaY4G2XZRHJqLIqI5ALuT25iJHISxBMSolCSmYAaQryxIh+N5fmoLsxEKVFd&#10;mpaMivQ0VGYRzDn5uJlTgKL0XKTFpiA8KApenkGwd/Qmmp1wzcgRFw0ccFrPHkev2+HANTvsZXZf&#10;tceua/YEshP26LuMR88Ve6+7YT/BfEjPG0cMAnDcJBTHLMJwzDIMx61DcMo2EGdt/XDO0g3aZg4w&#10;tHKEi5snYkLCUSpKvQODUOwhQ6mHOyoDfFEfFYGGpFhUJ0TzHMaiIiMJZblpyMlIRCqPOZrHGxgd&#10;AlmYHxwCPWHtJ4OFrxssfNxh5SmDrcwTth6+UvVsK78wIni8lPlGAMHsG0Qs++CalwxXZY644mID&#10;XVc7mPi4wjLQG+aB/lw+GJahUXCMSYIsPum3AXPLY3hKHXwJKBPFr0uUBZLHpLhwWZdWsT0OOd2p&#10;aRTOHLq3PYYL17OrHoBNZS/sORTbcW0cIKp7pU65XIhZl8buiWEPXJt6+R59HPbA9tZd2FbfhX3N&#10;PYK2Q+r1Wsx3JahF3LgNz4Y++NUztX3wruuFrI7bqOvm8j2wI5ptGvtgTSyLKtiWzYMMIdw0zOkj&#10;sG0YIZjHoSyPALMVwWz1FjB7NbQjvIVgbu9CSWc/qjv6JTCLDr/udg7jLqEswNzaNYxmYrpV6iH7&#10;h8673iw5FkiWlza/CWbxGCkxFMtKyxHMokRZIFkOZhEB5v7hBxgeHcPo2BiGR4jo7nEwjwwQx6J0&#10;eWTwR2AeHejmuKiW3Y8nhO4/F25njPdyHJ+M47dFwFgg+W2Rw/kVlxO9ZP+SNswvxRNkhtqkoYCz&#10;HM1i3nhJs4CyPG8H8K/NrwHzf3/R+zMR87uY8arWPxcB2MngnYxbAWX5cpOB/XORg3kymidjWR4x&#10;TzyD+euRBpG2cSVP+rdRySBws4YFNmvZQGmrExR3jJcyKxHGCsSyHMwbxVACswfWMmuY1UTySuJ5&#10;xU5PLGOWML+DeTwCzH9UmgAzMfZHgkICs4oNkWdFMFv+AGbi7B3Of4fgeEfVm2D2Zfy4nj/x6o+P&#10;iOepxPQMYnmJmgl2nXKCzC8dVZUteNDXj28fDfMLN4iee21ISsnCZWMZNuwx5vIGeH+jBT4hCj/T&#10;DCAwffHRJhk+2eSGaXyvT4nbjzRc8QEx9Z4q95ufj8j7HP+AcPxAnZ8Rh+8R0u9z+BHx/LEW198i&#10;k4YfEtHvqzrjQ2VnfMbjnK/hg6VavgSILVYSkscveSM4LAd3mu/g68cD+LdXo3hFNN9uvYfAyEIc&#10;uORHYFtL7YynK1lhuqIJx/WxYosJNu+zw2YidPVWwlHVHHOULIhDokvFBZ8pE/zKnviEYP5AyQsf&#10;KHvxXHriA4LwQx7Lx2pOPGZ7Hp8dpmk4Sh2bzdLwIIDdMY1AnK4iIMdrVJOQ1vLkUMb5BDOPdyZx&#10;OZ1A/oyf02f8fESmqdoQfwKfdpijYc/jtCdaHQhmhtOXaVhBYZ89rlhEIyG7EZ19D/Hqy+f46ukA&#10;vuMPzndP7uMlf+T62+tRW16OlPh0uDgHQ/uqC3YftISiljFW87NaoWCElbw2VvK7skzFlZjlOeWx&#10;zVEi9hUF+H35/gGEMbGs6UsIe0qdbAnkzxYwFqXKEpYtJsA8Xso8W92RYHYmmN0IZjeC2XUCzK6Y&#10;z2tUoHmxqiuW8fNcQTiv2eqGLzSdoKJphyOHXeBiH4uaikY8GuzjMQ3i2WgP7ra2Ij4uD1du+EF1&#10;D/eX52yuMs8fgT9DXG98L/GM5mmqDpjBzFIZL2H+e3kbav93RoB5nqITFjASmLkPSxX5PSOWFytY&#10;vwbzHMJt9mZdzFGYBOYN18fBTKRIYE65iK66M3jReQDfD2oQzV9MgHke88NzmL8dlVdhFkAV0JwM&#10;YoFJOZhn4Dvi87sHU5nJy4zn25FPXufNef9MxHsJNMszGcp/fTRNyjiaRbXsT6Tlv3vwGTOd+8t9&#10;fiDCcbHfYv7YR/xD9SGHIh+PTx+dhe9GFuC7oeX4dkABj+/uxe3SU0gJPgvbG6dxfK8A82VsUjTE&#10;5xvNCGZR1Vp0+qWPOczcZYZSVexFRPJiInkhhwtWmmHB55aYv9YKc9eL2i6WjAVmrjXEzDU3sJS/&#10;IRqH/bDndCgUtzvg882GWLlBV/ocP19/FavXX8baL7SxZt15fP75aaxefQpKisSqli72bNXBfq1L&#10;OKR5img+iks7DuDKzl24tE0Tp9QUcEBhHXYrbMB2FSVs0dgCrW37COYT0Np3HloHLhHIVwnja0Tx&#10;VWwjlrcduoBtB89L2c7xnYcvYffRy9hz/Ar2nriKvcevSuPSa47vP6WDQ2f0cPSCAU5oG+PMVXOc&#10;17GAto659Fie08cu4NzB0zAW7elNbBBj7YgIE3N4X74Mx9PH4Xb5LIKt9BHvZYvkIBfEMzEBTogP&#10;lSE9hthNDEFearhUulqQEoLcWH/kEcXZAW5IdLFCoNE1+Fy/iEhrI2T4uSBPPGs5yhvJxHJyjBcy&#10;kwORT2gWZUVyG+HITgpEdKgTwgJtERVsj8QwF6SGuSE92AVp/o5IJpoTvW0R62mFUIFmDzNEelsh&#10;2tcG0RxGupkhzMEQ4dY3EGWlh1jr60i0JZytLiDK8jRi7Ihm2TXkhpiiJM6RWJahKMET+THeTABx&#10;F4narCS0FmWivSwLd0tTcLsgCvWZfriVTCwneaI+1R8N6UGoTQtCZWoAbqYFozQ9BIVMfmYYCnKi&#10;UVqUjEKCu7AwBaWlWaisLEJtdTlqqsSjpcrRQCw3VpagtiQbt/JTUU00N3C8uSIPjWU50rSStFgU&#10;JEUiOy4EGdGByCTm8xLDUZ6VgPqSLLTeLEAL0VzHfb3Jfa5IT0JVZjpqcnJQk0uIZ+dyG5nIjk9F&#10;QngcQgLC4ekRCFt7T1jYesHYxhN6Vh64Yu6O8yauOGXkjJOGrjhh5EYQu+GYiTvDoRGHBh44YeDF&#10;+T5czh9nTINx2oKxDMZZmyBcsA+Atp03tC2coGthDxsHZ/h7eSMpOAiFocGo8HJHhYMVyqxMUWFn&#10;gRpCtsHfAw1BXmiMDERrcjTacpLQwOOozkpEhfgPAx5nVnoMEpMiEBkbiIAwH3gFeMDdyw3Obq5w&#10;dCWc3bxg4eYLU89AmPiGwTQwCiY8TgPfQBj5+XKaB0y93WDpI4N9kC+cuS/OERFwiY6HR2IGAjIL&#10;EJyRjeCcPAQWl8H/Vh18GtuJ4D643xmG2x2B23Ewu7cytwnl24MTIZhbh+FB8Hq2PJSw7CGqYUtI&#10;HpnA8uhEqfJkMD+U4sx1HLmOI4fObU84fAQbotSqRvQ6PSJNtyda7ZsHmP7XsSNqRcS4Q8uAFFuC&#10;2KaBcObwzXkijk39cCGM3Wu64VnTA1ltD9z42plxkMAs1h9/3rIN39O6ZZgZ5fgobIl62wZivv4B&#10;7All+9rxWFYPw0KAmai2JrCt+f4CzA4Es0/DXUS1diDzbi9u9gyjrmsQzcTy7ftE7/1B3OkYlqpk&#10;t3aPoKV7CHf6BZAf/AjJkyOvfi2vmi2vui2fJ19OTLvL9HBbb6JZtF8WJcxDBPbIA8KZYO7v7ZOq&#10;ZI+I6tiidHl0EI8nMg7nPqmE+fEo86D3V2UylsdLmPvGS5g5/iXH5fD9RyPA/M3j3l/0WCkB5LdV&#10;zRbzxtszj2e8pLn7ZyMw/P3Tzr+bvzJv7fH6JzIZ0ZPbMI+XMP+yNswCs5OrT4vXYrrAr4CyqDYt&#10;Iofz34vYxuTSZfk2BZgnlzDLsfzVcD2+GqkvnGDyD//WKd7w2qhqio0altisaY/N2xyhsMMFikTy&#10;ZmbTLjdC2RWbdrtj4x4PQswT63d7Ye1uT8LZG59zfCWHK5ilzO9gHs+vArOSHd7ZZIt3eD7eUZYx&#10;nniHEHyHUPojwfQBMfipMkGiYgTFvUYwcwhBQUkdOu5148FAP549GMSTByO4VdMIc8dAqB4yxnx1&#10;A0wn8D4hBj8kZD9U98HH3M4UJXd8puiMqQTCJ4TuR0TNhwTyW8N5HygT0NxvETEupol5HxHKHxFh&#10;n6i5YirRNl1NVGnmZ77JFdM2OGA+0aG0xwFXDP0RG5eFvs7b+Jpf4mdj9/jj1o7K2mZYeyZh834r&#10;zFE2kcA8UyrJJUpVrQg504mYY66SNWbxHM3k+09XFhAbL13+RJQsq/oSyTw+8SxrqX01Ua/ujI8J&#10;yE/UHTBFzQGfEtBTVQltInQaP4vp3GdR+jlDIFmTeOQ1OlPTma+dGEfGHjOIxRmatj/KTE6fqUaA&#10;8xzM5ue5gMBczGt7CdG8Qs0Ee0+7wSMgG3X19/GUP+Rf8Yfwr097+QXtxfCdRuQnpcLBTIazxy2x&#10;a5cZlNXNsF7ZAp8rWmHZJiss3mhNpDlgCQG7RFWGBaoemM3rYQYzk+OiQ60ZUsktp6m7S1WeBfKl&#10;x0hx32Zp8DxJYBaRg5kI5XmQwMzjnqdKhItt8xzOU3STSpnn8lqdr0Aw8vys0PTA2m3e/P77Qn2H&#10;J3bvdcWVy15IiMlD771OfPN0FN88GZIeZ9bWdB8RUcW8eQ/Ehm32/Mxtub+ix2x3fMLj+JDH8/Fm&#10;K553njvVt4P1X525RPJ8JWcsYgSYlyjYMvwcNltjEfddgHn+ZmOeox+ewzx/oyEWrdfH51/oSGA+&#10;d/ISZI6XeaOtTTCfxrN7e/FNjyr+PLAO348sw18e/ABmgeVvRj7kUF6N+afBLPD5PeH5/RhxSriO&#10;w3R8WYHkb4Y/fp3fGs0i8veTo1lA+d8eT5+IgDOnP/qU8wSgp+MvYzOZWcxsvuZQTJOWmcJ8Mp6H&#10;XH5sBjMXfxldjL+MrCKalfGofT+ai04j0f8crHXP4Pies9iqeR1KKuZYx89j6XrzCTDfwKylupiz&#10;9AaRbIzlay2xcj3nr7FkrLFyoyPW8vpbv4V/q3Z54Itd7liz1Qmr+D1YpWGLtVscsJrf16WbjLF4&#10;Pbex+hq3dQGzFp7GohUXsGTlBcxbeALTZ+7DzFn7sGLlaaxffx6bN5yDyqbT2KZ4Aoc0juPcjiO4&#10;vOcALu/ehfPbtXBCSxXHt23BoR07sHvHHmzdcRAaO45CbcdJaOw5hy37tbGdWN515Cp2E8c79p/G&#10;1t3HoLXrCLbsOoode09g98Ez2HfkPPYdPY/9Ry9IkY8fPnkZx8/q4PTFGzh32QAXrhpB+5oJrlwx&#10;xqXz13H++EVc4bI2l/URYe2EGEt7BF6/AbczZ+F69hR89LQR6WCCFCI5Q5QIR3kihcNUAjMjPgCZ&#10;CQHISgxEbkowcgV+4/2RLzrA8nFEjK0xAg0uI9joKuLsTZDp54xczsuK9EJKuAwp0Z7ISPRDLsFZ&#10;lBmOksxIFGeFIzM1EGkp/tIwNzUIuQn+XMcTqcR6kr8DEv0cEM+Ee1oiklCOC3ZCUrgbUgjrxABH&#10;xHpYI9rJjDg2RIK9AdJdDBldJDpoI87hIhJcryDN1wB5kbYoTfYgNANRnhaGsrQo3MxIQG1eGlrL&#10;cnGvMg/3KzPRVhqP+pxA3ExyR2mMMyoTPVGT4ovKZB+UJnihIo3QTg9AASFdkBGE0oIYlJckoqw4&#10;mcNUVJZnE8lFaCSYm2oq0SDQXFaEmuJc1BZnorYgjehNR1NZNu5UFeBudRExnIvK7ATkxAYhVSqV&#10;90ZWdACKkiNwKzeJywow56KZ69QS1zcz4lGWHIvqjFQ05uWiqaBAgnN5WhoKk1OREZOAqKBw+Hr6&#10;w9XFG65u/nD2CIIjY+MeCDNnPxg6+MDQ0Q9GLoHQdwnAdUdf6HDadTs/XLfxh461P65Z+hPY/tA2&#10;D8AFcz+ct/DFJRtfXONy12zdcNnECqbWtvDx9kRCWBDSidQkRytUudmgzt4YtRa6qLO8gVZnc9yV&#10;2eK2uw2a3W3R6OmABl9nVPu6oDbUi4COQEdBCnpu5qCzKg+3yzNxMzsO2XHB/KwDEB8WjKiQUPj6&#10;BcJR5gMbmT/s/MLhEpEIt6gk2IdEwpHzXcNC4BkZCr/oCATERSM4Ph5hKWmIzilEctktZFY3IqOq&#10;Gsm3qhFbW4+whhb4Nd8lgnvhenuAsB1mRuDKoWh77NY6IMV1Im5SW+RRqRq2vCq2wLJYXlS9/iHj&#10;aJbATBg7EcoOE7EXMGZsWx5LsWmV56GEUaumQanU96eGAqu23EdbvqeIDffJWiodHp9v2dhPgPdJ&#10;MHau7YYr0ezCOHFcjmVbxrqhnyG+uf92t8dgx321bx4jmInlBr6u45BQtqshpDk0rRqAeT2x3Mrp&#10;bZzewvXr7sKppg2+BHNsWzfyu4bQOPIErQNjuC2AfLcfre190rClcwi3+x7gzuAYOh88Qd+jp+ge&#10;HZPgK0qSBYrFUIBYTO8deyQ9Wqrh7n0pTfc7ifAuaZp8WQnR/YPoHhxvt/xDxqtky9sw9w8MYkA8&#10;UorD4aEBPGDkYH7yYIiwHcHzR6N48XhE6iX7l4D50WjP64jXUhVs0W75segdewgvnzJPBvGK095W&#10;cjw5AsSirfLP5eUYIfywG9886pLw+3OZ3Dv2T6dH6vjr31/2/mwEmr970vF385fHHfjrL8ifH7S/&#10;zndjd6V8//Ae/+4TrK+XE6W9v6zdsRy2k3ErLzEWCBZgFuNy9P6zEe8h71RsYh8yJ5j8w7/1SnrX&#10;x8EsSpltJ8DszBtmF2ze5UIwu/wO5n8w422Y36ySLdowW+NDovk1mDntnc3241Wy1UUJM0MQ/lHV&#10;G+8TuqKNsHjm8ZrtBjh1zQZhMcloaGxGbw/BzB+HYf5gNPGPg294Gg5qO2DVDhNCypLn3RkfaHri&#10;PU1ffMDtfsztTyFoPuP5/0xRdIzlSDSPw/mn8rHSeK/eImL840nLT+Exfarqis8I5hnS44tkhK0M&#10;0zfz8+dnu2abMw5e9IabTyLqamv4w0VwvezCsyf3ca+jFTHp+Tip74EV200wTdEEn4lHVHFbM4nR&#10;OQTyXAJsjih5VHIglp2IZRdM47kQYP5UxYtg9paqYn9ELH9MTH6sJmMEmF0Y7isB/Anx/KmaC8HM&#10;/fzFYHYgkN9EsxjndG5vBvdBAHauuicWaAjY2mMh9199vy2MbSKRk3sLD/hj/j++ecYvIX9oe++g&#10;pbwUkX6RuH7RAdu0jLFJwRxrNtpgJa/d5fwOLGEWbXbhdlyJWTei1p3IFc9R5r7K95eZzn2erjH+&#10;CLAZzEx+xiKzpMdJ8VxJUBYReBal4oShKGHmfs8V1bJ5fkR7Y9GGeRzMrpi7yZkodMFiXqsrNLyx&#10;ZosfNm4LgPJ2H97Mu+PocRfY2YagMKcEQ533+OM+iJej/CPV2YviggbYOiRi11Guq2KJ2ZusIXrr&#10;niauEwU7fKJki89ECTM/D9GO+W1o/VfmdzD/dH4RmB+KyLFMKI/NGR/+CMxEsoRmRiz/JpgHVfG4&#10;/TBul1xEeug1OBlfw7nD17BjixGUVa3wBX8LPufnsnSjFVZs5neG+XwT8avggA38TdjI7/UGZTco&#10;aPpAa18E9p5JwtGrqTium4Ij1xKw90Iktp8KwdYTQdh2MgRbjgZCea8nNmjxt1LBFIvXXseSNde4&#10;PSNsUjHFBgVDrFl7DavXXIaCkj6UlPWgoHAFChvOQHn9YWh+sRu7N2/DEZWtOKmhiVOaaji1RR3n&#10;9+7E2YMHcOLQURw6eAJ795/Czn1nsHXPaWzZfRpaO09hO8f3HzqH/QdPYc/eI9i1+zB27z2KAwdP&#10;4sixszhx8iJOnL6EE6cu4viJC/zuncORo2dw7MR5nDqtjXMXruGiti60tfVw8eJ1XLygI7Whv3Dk&#10;HHQIa8erhoi2cUashR0CdfTgfuYM3M+dRIDeZUQ7miI1wBmZkeNgToqUTYCZqBVgThJgDkIehwVx&#10;RGM4weztgFgbQwTpayPU8Cri7U2R5e+CfGI5O8oLaQLfMcRzEoGdHoKS7EiUZ0ehNCcS+dnhyMsJ&#10;R35OBAoJ6MK0EOSLqttEc3oIYRzkLME4ys8WMcGOSIx05/54IT2a2w11QxIxnSCzRoKLOdLdzZDv&#10;bYkcmTFSHLkfjtpIctdBVqAoYSZ+0/1wi+9VlRODypxEVBPLDcU5uEPg3q8RyUVbRTLq80NwM80D&#10;BZH2KItzQ1WyNyoI58JYVxQneaA4xQuFKd4ozvRHRVEEKkticbMkAZWlyaipyETjrQLcri3DnfpK&#10;tNZUoPFmMRrK8tBYkomGohQ0FqaipSwD7VW5uM9l79zMRl1eEkpSQpEX64+caF/kxwWgLCUCNbnx&#10;aClJ534RzYSkWPdWVhyq0uJQl5mC5txMNOcR0tkZqMpII5pTkUsoxhOQQV6+CPT2R6BfMAIDwxFA&#10;RHsHhMLdJxjO3kFw8QuBa0A4nPxDYesdCBuvQNjKGHfC2i0I1i7BsHQOhoVzCJEdBGMnf5i6BsDK&#10;KwA2nt6wcXaCp5cr4sL9kRcfisJIP2S7WeGmoxGqzLRRceMUKvVPocniCu5xWqerGbplVuj1cUC3&#10;jyNRbYgSK12U2BmgktMbQt3RnhKC4bI0PGsqxtPWcgzVl+LuzUK0VpSisrAI2enZSEjKRExKDmKz&#10;ihCbXYyI1GxEpWYgLiMdSVnpSMvJQDrPS2Z+LnJKSlBQVYuypjZUtncgp6YeqdU1iPsNwOwuqlET&#10;nOPrTQazPONgdhYly00CzI+I0h+gbN36BFatT2F1+wnHH8OyaZToFWiWR0BYlOqOV5eWx5r78MO0&#10;ISJ5EBYNgwRtP8zqBmBRS8zW9sK+pgsONZ1EbydsCWYR69oeWNX1wrKuX4o5lxfrmNdxG7WDsKwZ&#10;hHUNIS46+WJEZ1/WAszVnN9IPAtcCzA39xHSk8Dc2oX8+wOoH3iElt5RtHeNjFfHFp19cfy2KF3u&#10;G0Vr/wjuDIziHjErLymWR2BZXrosInAsh3JLZ/ePsCwHs6jWPbkqtjzSM5iZnr5B9Pb3o48Rj5US&#10;z2EWJczjVbIHpNLlp2PDE2ge/lVgfjjSLUWMy0uW5WiWP4f5l4D5l+QrolpUyf4lYJaXJP98uic6&#10;/+r52fzWYH6zpFlME1gWaBb5boyYHhNY/nUddYlMxrMc0JNLiH+LiO1Nrrb93cNWr3ElT/r3hbLO&#10;zo1qxpPA7EAwOxHMTgSzE6HsTDA7/w7mfyDjYJ7oJZs3deO9ZNsTzLYEsw3BbEsw8xh4Tt5RcMQf&#10;NDzxxy2++CNv/KSesom7j4mkT1XtMF/DmDd7ZnD08MPNqjL09t7H8HC/1OnB7bu9iE2rwKkbopq8&#10;IXFiik+JPtHG+D1Nb7yr4UN4e+IjonEK8TmVEP2MEP2UAJ5CKIgOxd6WTzjvE0WiWYH4FBGl0pOW&#10;/1RqSyyqdxOQxJ3oiXkWMTtT2RuzCLJFRJriARdoGwcgjn8EOzua8dULfvFfdWJs7A4a2xrhGZaE&#10;neccsFjTlAi1wxxNL8wmgGcR5LN5ncziPs7ke84QWOb7fSaBWUYwexLsnkSzgDJDwI6D2Z3nzHUC&#10;zTwGAnGqVBXbneBmRCk4z+1Msa+ibTfBO4eZrUGcEqKiza1UYisAKiFUPJ6JYJciME2sqnkw3Eee&#10;V9E2eo4q93WzKT7XMsHBc05w945DfU0T/u0VwfxiFF8OdaGzoRHZCQWws4zCgf1u2EicrdjgSAS4&#10;YAmvk0VS1WhCmcc5j9fJHH5XpLa/0mOiHPneAvPyCCzLEe0uRfRKPVPsu1TSPF59fHzfRadfb4CZ&#10;n9d8nsd5fN+5UgmzC+YTzouUZFimxu+0lh/WbfXD5u2+UNspw7a99jh5yhYebmGoKrmJh33d+Ip/&#10;iJ4ODuBeSweSEstxwzgMKjutMX+DIbdpw3PihGk8hqmiLTj3ebYm943jb0PrvzK/g/mn8/Ngni69&#10;lkqXf4RleQSaOV0s8xrMojT6M84Ty88nmJcQzJ8TzGoYu30ITfkXkBx4DQ4GOji9/yq0VPWwcZMp&#10;1myywuebbbGSv1uriefVijZYzc9prYI91is6Yh1/O9fxd0ppiz/2HEvE+RuFMHasgrlbBQzsC3DZ&#10;NB2n9BKI6FgcYQ5eisJuAlpjvwc2ahHfCsbcHnG+1Rbb9rhg+24naG21goaGGbZtt8YOXtdbt5pC&#10;XeUqlL44CsVV26C2Uhnb12zC/g0bcURxI06oKeD8zi24cGAP8XpY6uX73MkLOHPiIo4dPYeD+09j&#10;765j2LvzMPbvOYK9uw9g9/Y92Ll9N/bs3IsDew/i8MGjOHrwGA4dOMLXh7jcAezn9EP7D+HIoWM4&#10;eYzbPH0Bl85fhjZz4cxFnCOkTx8+g3MEuN7xC3C/bkzgCjDbIEjnOjzOnobs/EkEGl5BnLMZ0gOd&#10;CGZCOUqGxAg3JMcQrwl+BG8AcpKDkE8w5yf6ozBOdJ4lQ7oXMWutTzBfQpjxVSQ5mSKX6C4kmHMI&#10;2wxuJyPWC7nJ/ijOCEE5oXwzNxoVeVGoKIxFWVEsSgtjUMbXZURzWWoIihMDkEeoZ4UTyCEuSAhy&#10;RHK4K9K5naxEX+QkiOrensgIdkG6r4O0D/m+9rgZ7IQiL3OkOuogiWhO99RHYZgN0euJ2pxQ1PP9&#10;6ouSpVLehpIctFQU4W5NGX97y9BRT7xWpXJ+OG5meKMsyR2NOYFoL4lES0EobqbIUJLoipJkd5Sk&#10;ylCe6Y1b+cG4xeVvFUWhuiQe9eWpaL2Vi3tie42VuEc037lVitsVBWgty0JzSSqaiebWsnTcq+Lf&#10;u5oC3K/ORWtpOmpz41CeGs5jD+Z7BKMiTYA5Di3FqWgrz5DSzPH6vATUZcWjMTuZYE5j0lGflYq6&#10;nDTUMGUpCciICEWktwcC3F0Q4OmGQB9PBPh6wY9Db08PeHjK4MlxH38f+Ab5S51w+YUEwj8oCP4B&#10;jH8w/AhqX79QePuFwZOodvcNgMw/AL4hQQgIC0BgkCex7M1rIRiVqfzdj/NFibc1aj1McMtWG2VG&#10;x1GqdwTVxqfRZncVXa6G6Pc0x4ivDQZ9bNBicx0FOieQeeUIsvVOodBcG+XOBrgT6YaHvB6e3kzD&#10;w6osDFcXYKiuAp3VFagtLkRBdi4ys/KQkVOEjNxipHA8LSsHWTlZyM3LQkF+FvILsplcFBYXofRm&#10;JW7WN6H6djvyiOXUW9X/NJhFr9iivbJY3un2sBSxvgD0ZDCLOHNZJ64jqmSPly4/lEqUBZKtBJRv&#10;CzwzUnXoEdj9KMTp5Nf1RKyUYdjWEba1QwTtIKwIXctqIrh6AJa3CObqXmK3R0KyjZQeCdECy1YT&#10;WLYUWK4hsrmeOdezqCbCJSyL0uUx2Ndxf+sf8X0fwbR2GOaNxHMr0czjtGnslcDsTDD7N95DfFs3&#10;CjoGUd83hts9BHHPA3SK9I7hXt9DAvcBmgnmpr5hNHaJNs7dUnVrAV6BY9E2WUSMi2nyUuc3I4ey&#10;PKJKtughe3I6pQxIEc9h7u7t5b1wLwb6xqtki+cwy3vJFlWxBZpFSfPTsSHpsVK/BMwCymPDXT9C&#10;s5j+Q7VskV58KapkT6pa/bYIEItOv34u3zwdkKpk/xIwv9mm+W357kkX7zv/88H8P1724X9+2S8N&#10;RXtmUSVbgFmUNItS529G2hiB3x+qW/9c5FiWI1Ye+eOlRMRycjz/FpG/p8hfHrdcn2DyD//Wq+rM&#10;GwezudSOefM2e4LZcRKYnX4H8z+Y12CWnsMsHt3kLFVr/oho/ZBwfp95l6//SCC9Q4z+QZ3LaRG4&#10;mqJnaif8ScEKHylaEHOW2HDAAtomrkhMTSI8m/Dw4SAePBhDB3/A8ivaYeWRBsWDoj2wIZFijU80&#10;RK/WXhKW31X3wvsE4ocqBDBvOKcSNFN5w/kpkfCpEkGu+PZMYT4hpD4hqKRwXEyT5ivxsxUhjKcR&#10;pALMoiruDAmkPhwnJgmzlVscsOOkM6xcwpBfVIihgRZ89fwuXj5rx9jDTpRUVcHIKRSqx4jmLXaY&#10;J7Up9sVMUYpLPIoILIuOvuRgFu2lx9EswxRCeTwy4pnhPogIOIuhmC5KpKfxM5jBzCSyRTvbWaJ3&#10;bEZ0+iVKiufw3M8mPMVzi0Wv4uI5wj/geQLQUmmum9Sh1XSe25laPpizxUfC9nQFS8LLAJt3GuGi&#10;rguiY1Ix2N2Bb56IH8N+POztQgv/ACXGVsHQIAFbdnhh1SYnLNzI8DpZqOqORRJmnYlloleF6FW1&#10;JTTtMFuLrzXtX6NdwHgczALLooq2p1RdW5TOj1fPHofyOPqJVWaOusAygczP5DWYifR5/EznbXZ9&#10;Dealql5YwWvmc00frN/qTTTLoLzdDprbjXHtKm/EI9Jwr6kVL4cHmX6M8Q9d463bCArIwslz7vhc&#10;UR/zvjDCXCUbXgsOmEb0T5OXgvO43obWf2V+B/NP5x8D89yJTAbzRCnzQ7EdURotqm0LMC8lmFcT&#10;zOoE8xGCWRvJAbqwu3EdJ/deI5j1sUnBgigmjFWdsI7X/Rr+Zgowr+HntI7T1xHNn2+0w6oNdtjM&#10;63b30QRcNiyBvVcTXP3rYeVehhvW2bholILTevE4oROPo1diceBCFHYcD4LaXhkU+Bu1WdMWW/a6&#10;Yd9RHxw85oMDB92xd68TDhxwwcFDrti7zwHbtxpBXfEslFfvgsoyJWguW4vtK1Ziz+oVOPDFKhxV&#10;/gKntqjiwr5duHb8OPTPX4Th5avQ174KnbOXoH38DM4fOYEzh4nfg4dwbN8+HN27F8f37+frgzjB&#10;HN69G7u3bIGmkhLUNm3CNlVVHNy5E8cPHMCZo0dx8eRJXD5zFlfOnuX4aW7rBE7uO4pz+47D8MQl&#10;eOubI0GA2cwKQdd04HXuDLwunUGoiQ4SXS2QGSxKmGVIIVziw12QRPCmE6jZyaJ0ORD5HBYQ0IWx&#10;PsgLdSdKRXvoGwgxuIQIk6tIdjZHXoALweyJXKI2k+tnxXlxPX+UZIaiMpe4zI8hNhki82YJoVgU&#10;jfJcQjqb+MwMR1V6KMr5PoWxRHOEO1JCnZHG/cmKF/D2Q16SL3JjvJAd6opsAj/HzxGlQS6oFY+G&#10;ItrSHXWR6nQdOT4mKI92RF26HxrzI9FUlICmElElOgdN5URsZQnu1pajg8C9X1+ItipRZToCFQRz&#10;c1EoRpoz8Px+AR60ZqC1OJj7JSNkXQlbFy7jjls5PqjJD0R1QQhqi7j9sgQCOQud9cXoabyJrvqb&#10;BHEZ7lYWov1mDtrK0tBWkoZ24reDYO6pLUBPXYE0LuY15MWjOjMKVRkR0rA+L47vmyot315BNBPW&#10;LQR3S14SWvOScTuX4znJxHMimvM5Xkh4ZyehIDYUCX7uCHGzRajMDmFejgj3cUYYE+zlhCC+DvFz&#10;QXiQDNFEb3yMPxJiA5AUHYjkqGAkRYYgKUKE22HiIkMRFRGE6OggxMeHIDkxCMn8/HN5HVRlhKI5&#10;JwwtqX6oC7PH7RArNHrqodLmHEpNjqPS7BRa7C+jS2ZAKJth1N8KIz6WuO+oh3LdYyjWOYxS/eMo&#10;NjiJHL2jKLY4j0YvYzT5W+J2pAs6eT30lqSik59ZQ34GitNTkJ2agqz0TOQSzznZORxmIj8nA0W5&#10;6SjJTUNhTgrys9NQQEAXFxWg/OZNVNbXIY/3Er8lmJ1uj8CxbVjKOJp/ALP0iCku59L0AM6ME+PI&#10;13ZEtG3rmIRmq9sPCeZHhOgj2DaO/k1nW2+NWEZabgT2hKwdkSuek2xTPSjF+tYA0dtPUPfBpp5Q&#10;FlWw6/uk5ydb1w8wBLZ4PBRjWUdo13Gc+BYlyTaiKjah7FD/GI4NT+DY+Ax2TU9hXD0MYy5rKkqz&#10;G/u5bhe3fw+u9XcR0tqF1HsDKO0eReMEju/3jP0YzP1jaO5/gKb+EdR19qKmfbyatUCwKFWWd+gl&#10;B7OYLi9B/tn0DeI+YSweLSVPh5R+KV3cjngOcw8jHislOv0akjr+6pWewyw6/PoBzSK/Dsxvolme&#10;xw9Euic6/fr5jr9+azD/kvz5cScxLKpcj6P4pyLaML8NyG/ml4JZYPl/vRqQhqKTL9FuWZQ0i9Jl&#10;AeZvR9sYgeEf93r99zIZz3Ioi7bGImLa29b5RzMZ7H991KYxweQf/9uoavT/bNQwI5iteYNsB4Wd&#10;DlDc5UgwOxLKjgSzgPPvYP61EWD+02swuxPMrviAN+YfEccf8hy8Tyy/S0T/kXlHyUVq6/wnIuhd&#10;NWf8SdESf1ynh483XMeqXVY4rOMBj6BYVNeUY2ToHp4+fYSB4SeobOiDb3QVjumGY+kWG3ymaAVR&#10;zfpjIkpUw36PWH6PWH5f1ZVIF6XEdphCMH+qYEf4ujKEp6LHWzOF8z5RYDYTnyIcn8LI509V8iSY&#10;PQlYApLvIdoxTyXApxPMczT9MY/vvZg3ul9st8UxbTd4+segtvomxoba8OrpfXz7qh+9/fcRlZqP&#10;c8b+WL/Xnus4Yo6GgC1ByPMlIrAsB7MUCc2i5JghNEU+ZQSOx+HsQSyPQ3oqgfyZshemKxG4zCxR&#10;+q3ijdmq4pFS3sSyPF58TTTzOGbzOMSzi2cTmALOs0WnWrxZF5kple4S8JoE/VZCexuPdauXhMNZ&#10;isZYpnod2w4bwcreC1UVpXgycg/fPuWP64MuDHR2oubmHQT4FeLYSR+sVbbGgo1WmM/PZQE/94XE&#10;+Dw10T5atNe2IZitMZc38nMJZtHZ2GxReiwhWFTFFqXL/I5xv0XP1CIzuf+iCreYP459MeT+M3Mm&#10;sCyBmed2Hs/jPF5z8xTGI8C8UNENi3mtLlX1xDICfCU/hzVaogMwe4j/VNt30BKOdqEoy7uJhz3d&#10;+HqsH1+N9mOkoxulubdgZxuJrbsssHi9LuZuMuMx2GEasf4ZM32ip+y3ofVfmd/B/NP5ZWB+szq2&#10;HMwc/1G1bLENOZi57IMFBDPPzcgaglkDj9tP4nYxIRRkBPsb+ji9Tw87NM2grukEVX7PVLZ7Q3G7&#10;F77QcMY6VQd8wb8nm/jd3KTqgrWbHSQwb+Q1u/1gDC7qFcJO1gBHr1qYOhThqmk6zugm4BihfOhi&#10;NPadj8buM5HYfiIMmocCpMcobt7qBA3+jdt50Bt7DzMHZdizzwX79rtg915nbNtpCy0tAeYLUF23&#10;D6orVKCxZDW2LF6CbYvnY8eyedi7ejGOKKzBhe1q0D92ENaXL8JZXxcuhjfgqHcdNlcvw1z7Iky0&#10;L8Dg4lnonTsF3XMnmVO4fvYkQX0Yx3ZuxQ7lzVBYtQwbly/CVoUNOL1/N66cPAqdMyek5cfXO4Wr&#10;p07g3MEjOLX7EC4SzGZnriDQxBqJNk6INTZH8JVr8L1wFv5XziPKQg+pMmtkh7gQzO5IjnBBbKgT&#10;EglVCczEcl5qEOEbQDD7oiDaC3khrkiTWSHGSk8CcyTBnOZijvxAZxRFeiAvygNZUe4EsyfyU/xR&#10;lhVGKEejtjAWNcyt4lhUFEehLD8c5dlhBHMowReBuqxwVKeFoDzRH/kxHkgPc0Z6JHHM7eQleiM/&#10;wRt50Z7IIaRzg5xREOCECu5LQ4QHygnmTMcbyHIzQEmQNWoSZGjKCiIoowhmwrIkA81luWgmmFtu&#10;luAOQXuvthR3a/L5OpX7xn0hmDur4/F1fxn++6M6fNtfip6aaDTmeaEm05VwdkIlU53ljrpcb9Tm&#10;+aG+IBgtpdG4S3R3E8H9RHhPXRm3U0IQF6Lz1ng76fsVmeiozEJPdR4GiPSBxiJp2FObh7vl6Wgt&#10;TERTfjyaiOcWjt8lpDtujq8j1r1bSnATze0FTL5AcyJacgl1TrtXRtgXJKEyORTZYTKkBjohnZ+n&#10;+E+HHH4W2eLziJTxM5EhN84LBUl+KE4NQElGIEqZ8vRg3EwLxc1UfhYpTGo4KpjS9HAUZzD8XEpz&#10;I1CWG4bSzEBUZwehjeeruyQSfYWh6E73QneSC9rDLFDncR0VdudRbnMWdfzta5fdQLePMXp9TNHj&#10;aYS7TtdRZXAc1cYn0Wh5HrdMTiH94nYkndVCwY1DKCK2bzpdQ2ukEzoyg9FRwHOSE4+y1FjkJcch&#10;Ly0ZRTkEcV42inMzJCiX56WiQlRvz0lAQRaTnYQiIrusrBAVt24it7KCYL71m4DZtZUAbiNc20ak&#10;ODLOt4ll8RgpglnqPVu0c24ahUsj5zWNEM1cntPtuIwtY83lrW4/kKo62zcIBI8/ykkepzdei7g0&#10;jMFZpJ4IJ5yl6bXEM+HswNjVDBGzgwQ4cUzcWou2z4wNsSuesSylYUSKgLIUrm9dI3rDJppriHkp&#10;D2FT+wiWtQ9xo7IfulU90K/ugXFtF8xrOyQwezR3IuruAHKI46qBx2gZfELEjuF+F9HcSfx2DaON&#10;kG7tHUXzwBhahh6gvrtfAnPjvQ6pqrUoNZZXyRZDAWGB5cnVtOXz5JGDWbRhnoxleeRg7uwmmLt7&#10;0C3A3DMO5sG+bgz392B0sFfqHVugeRzMAsti/JeB+e/l0UgXXnDZl2N/i+Q3I696/VP56vEvr5L9&#10;SyLAPN7x19uhLM9vDWaBZFG6LIaihFmAWZQyi3mvq2Y/Eo+B+vuPghKlvaJ9srwzLvFaTJfDWV7S&#10;/FuDeXL+baxt3gSRf/xvo5rB4x/AbEsw2xPMDgSzA6HsQDALOLv9DuZfGTmY/0RUvqssw3vE5AdE&#10;yoeKzhKc3+f4u4TLH5l3lFzxB8JZlCy/Syz9aaMB3lt9ETMUrmDbWWdYeSYgt6QKfb33MMYv/djD&#10;p2i5O4aotBZctkzD5gMCgU4EqyvB7IGPVL0gOsL6gID8gFj+gNsWSP9IwR4fE8sfb3YkiIlMRc+f&#10;zCciCh5cVjYejotp4/O98CkBOpUYncr3+kydOCUyP+axTSNS52sFYJGWP8Esw3ICUGmnDa7oeSMh&#10;IQf3Wpvw/EEHvn81gC+fD6G2qRXO/snYfsYFC9UsJFjN4P6KNstyLI+P/5Bpordswk9EgrO81Fkq&#10;beb+MaKd81QCeZqSD2Yo+mAmM5vjs5V9MUfFj3hk1HyJVF8OiWYexxzu+xzu8xypDbEbh67j4c25&#10;6DhLqp6tSdBqEcjbOH8H4b3dl9NkBKI18aWPTTv0oK1nh7S0VAz3NuObJ3fx1cM2PO5vQ3dbG3LT&#10;y6Cr6w2lLSZEmQkBa495BPB8AWYB84kS5tmqtnwteuV2IOgdMIcRpcWz1QWKRTVs0RGYwLIPQcrj&#10;E9XEparmoqRcHgH/iedLS2AmnHnu5vH8zlV0wjx+XvP5HZxPNC9gBJpFSfMiZXcs4rldwutxhao9&#10;ViuZQ1nLFNqX3BEVko6ultv47vEAf0x78fVID3pa2pAaW4CrV4gaFQMs3GTCc20jQXmqGtGsItqh&#10;vx2t/8r8Duafzt8HM/H7ULRHnujoS4LyvIlw/KEoZeZ8UQ37R2Amph8sJJiXE8xr8d2AJp62n0Fb&#10;sQERYAI7XQOc2qePvdtssGOnF7btDcKWfUFQ3eNH2Lphk6YLFLTcoLLFg/GU2jCv3uSA9fyN1dgV&#10;hmMXMqBvUY4bFoU4fz0Zhy9EYffJUGw5Egy1/QFQ2hsAxT0BUGA27fTFWk13rBBVvZVtCXFbQtwG&#10;CqqWUFThNa9qjg2bjbBugx7Wf3EZm9efgvKavVBboUowr4HWwoXYMn8mti6Yhj3L5+DYhuW4vFUR&#10;Zsf3wfXaefiZ6CLI3AABpnrwNrwGmf5VuHHoqH8FNroXYa1zAVaM2eUz0D11CMe3qWLrFyuxcfFs&#10;KCydi4Pqm2F0/jhs9bRhx9hcvwhLbtf88lkYEM+XDh/B2T2HcOXgSdhe1EWEpQOSCOZoAxMEX76C&#10;gEvnEaJzCfE2hsj0tkVumCtB5YakcCfEhNgjPtIF6Yk+yEkLIlKCUUAw58cTrQJdQU5IdbdAjOV1&#10;hOhfQJTpVWS4WaCQiC0USCO8MwndrFgZClL8iOJQ3CqIQl1RDGqZqsIolBPLZbnEcVYwqrJCJCw3&#10;MHUE860kYo6wyyDcMyKckRPjjrx4D+THEePcdm6IE3HuhGKCuUqAOVyGci9r5DobosjHAjXRbrhN&#10;CLblhaOFUG8mQJtL0tFcmoum0gKiuRi3q0rRXl2MOwRtc0UKagoI5kwfQjcWX/cV4388qub1V4zB&#10;+mjcKfZBU64r99ERtZmOaMh2QXOeB3HrjZaCANwpjURnVTL66/Iw1FjCYTG6qwvRfasAvTUiOeit&#10;zkVfbS4GGwow0lyM0dYSjDaXYripWJreWZmBe+WpUq/dYthVlSWtJ+b13MpGF/F8ryQF94uZomTC&#10;ORF3ChJwn9N6KtLRUZqEpixiN8ELt1IJ+cwgNOeG4nZBmJTW/BAOQ9FeHI6O8igiPBJ3yviauV/C&#10;aSUR6CqOZKKYaHSWxOB+WQzu3YzD/VvxuFcdjzuV0Wgr57IV4Ri6FY0ndfH4knnJ8Qc8D31p7rgT&#10;aY1aXwPcdL2KWy5X0OB+Hc3uumhy0UGDgzbqrC+gVP8wqk1PodnmIsF8HEknVRCxfz1yLm1DudER&#10;1Dlroy3MEl0ZPugtisKd/FjUZEajNC0GJZmJvHYyUFGQiYr8dNzMT0VlfjKq8hNQnhtL3EejMJtD&#10;Tisry0Z5VQnyKssI5iqCue6fBrMLwewg2vPeGYW9BOfRSWAe4TLjcW/itohUl6YhonkIjtyOQ+sQ&#10;0UzY3h6CdRsBe5voJmAd64jqiUjjhOzkaQLIbo0P4drENHIfGh5IcHaWMD2+vAMBbNsgOgMbhJV4&#10;vvJErPneNtwX8ZxlW+JcxLJ6COaiQ6/KQZhXDMKsfAAm5YMwKhuAYel4bpT24VpZN65WdEDn5n3i&#10;+R6Mq+/Brv4+fG73Ir5rFEWEct3Ic9wZfiaVKN/tGMEdQrr1bh+a7w+gqXsIzYNjuD3yEE19Q6i/&#10;3/WjjrxE9WwBZwnBb0D5zUyGs7TsGyXMk8EsL2GeDGZRwjwO5n+8hFmeyaXKk7E8NtzJbXfwHraH&#10;aP7bTrx+bX5Np1+/JHIwyx8L9VMRPWC/Dchv5h9twyzy496yxZDLSmD++VJmgWR5L9gCziJyOMvx&#10;/Lok+I11/5nIt/9vT+78P+M6fsu/DWoG9Rs1TbB5i9XvYP4NIwfzu0qexLIHgUy8EiTyvE9Av6vk&#10;zmVkxLIb40Q823E9U7y/UQefbrzA82yIazbhiM+pxt3ufjx9+pBgHkFH10NkFPLHzTkXakf9iSBn&#10;fCaVAHvhY6LwYxVvfERAfkRsisc+SR13KUyE+/bRZhcuRwATvT+Vj7nfHxPHHxHKUjj+8ev53phC&#10;jH6q4kOkEqbE26dq7lLpuQDsfC0/LNkShKXqvljCz3mFojV2HnSEk3M8ygqrMNx1F39+1oe/vBqV&#10;OmtIyarAZdNgrN1piVlKFgSzwwSOJ7DM45tOvE3nNTQeMS5wLoezKHUW1a89GWKexy/2bSpxPF2R&#10;oGVmKfgSSX6Yw2lzlYllonmeqi/mCzSrEsxcb66KB1EpY9wngDkJmqK6tOjFW9MKs7VsMWcrEb3N&#10;G7O3BRDQfpjJZeYpW2D9NmOcvuKAmNhE9HU04Ht+0f/9+R18/7gNL4fa0V5TAy+XEBw4YonP1U35&#10;3oSwAC0hLNoZi/a/cwjMucw8NYKOUJ5HeIrS57lEuygtFqXgoh221HM20TxdnXBmRFXz8YjSZpHx&#10;EvMfgVlgWYlYJhLn87ORR4B5gYIrFvC6na/kImFyzmZbLGCWEpJrFEyxa68VbK2CeCNThlcj/FEU&#10;P5b8kX410M2b0tsI8ErH/iPOWK1mxfexxTR+76fweD7l5zlT6fc2zP/vBbMoXSaUH8znUGQymCeq&#10;ZT/8KTBrYaz1JOqzryFGpgfTi9dwZLsOdmpaYOs2D2zZFQD13X5Q2CHaHDtjg4YjNms6Q4loVtKU&#10;SR1/rfzCFqs2OmOjmh+27Y/BkbMp2H8yBhpE9qYtMqzmdb9M/MfQF/zc19pi1lp7zFzH35g1tpi6&#10;whwfLbqBD+dfw8dztTFlzgVMnX0W0+acxvS5pzF11nFMm30Uc+cfwYolB7FxmaiSrQKNxWuxddFi&#10;bF84G7sXz8SxtQtxQXU1DPaowv7MfnjrnkWIqQ7CzXQRZnIVgQaX4K13Hi7Xz8JK+wSMzx6Cwan9&#10;0D+5D7pHd+H8bnXs3rQSmxdOwxdzp2DLmkXQ3r8FbkZXEGRnjEDGz9oA3hZ6kBlfg63OReieOI5L&#10;B45C79g5uOoYId7OFck2joi8YYQg7csI1r6ASCI9xdEMOf6OyCN0MyPdkBjmiOggO8QRqgLMuelB&#10;yM8gmFMI5jhvFEQSzIGOSHU1Q4y5DkIJ5miza8iSWUlgzie8s8OI7XBnZBK6+cm+KCOIb+VHor4w&#10;BnXMrYJIIicMlXmEdI4oXQ5DY2YYGtIJ59QgVCf7o5w4zw51RFaEE3KiXZEX644Cbq8gwhX5wY4o&#10;4j6UEc23gl1RH+KGCk8rlHpYoi7cFfe5v73FsegsisXt/Bi0FiWhpTiDaM4hmPPRXFaE1spS/i6J&#10;kuYCtN5MR31RNKqy/bhsEEaaEvDifiaetqeg71YIOsp80F4k47ZcGReiU0a8euNuiS/ulwaj+2Y0&#10;BmpSMdqYhwfNJRhpLMVAbRH6awox1FCEYYHkxkICuZjXcyketZVLeXi7DA/5erSpiDDPR58E62z0&#10;1+ZIr4e5jlhvkBDvI5o7iOmOkmR0lookEs/x6CpLQn9lKnorEnGXMG7K9MO9onD0lkVhsDIWI7fi&#10;mBgM34rESHUExuoI3cY4PG6KwYP6SDyoC8ejukg8rY3C89oYvKyNxYvaODyvT+ByCXjakownbSnc&#10;32Q8aE3gvsbicXM8XrUl4a/30vA/OzLxv+5n488NiXhZFYuHRaHoTvVEc6g1arwNUEUwVzhdQbHV&#10;WRQQxyWmJ5CtsxdFeodQbnAE+do7ELlnNQK3LEXh+S1ot7uA3kAj9MZZYzjfBw9uRqGnNEb6j49b&#10;2TG4mZNAJKcQx0moyE3kNZRALMehKi9WaidfzOtIdCRXlBeD0pJUlFblI7eyhGCu/KfB7E4wO7eO&#10;EcsPYNs+juYfwCweMzXMZYfhwcgIVfdGrt/YTzT3w7m5H44t/URzP+xu98OmrZ9wHiSYiWliV8D3&#10;pyLA7CKgzDiLEMzjpczjUHYQVbTrBqWq1xZ8T7OmPpg3jke8tmwYr45tzWVFTCp6YVDSCf2iThgU&#10;duFGfgeu53XgWu59XM2+h8vMpZy7uFrajSvlHbhScZdobodhVTtsCWa/O31I6h5DyeAzNIy8QPvg&#10;U9zteYA79wbR2taLprZu1Lf3or5zAA39o2gZHkPLwDBaCFkBZQFmEVHSLNAsL1kWVbPFUA7oyXkT&#10;0B19P27DPN6OebwNc9dEG+YeUR174rFSQ8SyVCX7b9ow/3Iwy9sqyyOmTUazVFWbYBaP13z+oPuf&#10;zosHXXg11vWbtWEWYBYdf8kfC/VzeRuQ38wvBbO8rbK8d2wxTY7lH57R3E2QisdG/YDft0XgWA5l&#10;OZrlj5ySlzqLCOROrkb9z0a+Xe7D4wke/+2/jWoGib+D+bfPu8SHwPK7BOZ7HL6v6MFjFmiWSXgW&#10;iP4T88cJML9HCL2vasv5RpiieA3Ltuvh6A1P+MeXoKatD8MPn+HR46fo63/IPxBdcPQpxq4zoVjE&#10;m8HPNroRy374aKMvPt7sgyl8vykE+RRC+RMFB3zMfLTZER9yvz7YJM67OyHtgQ8JxJ8M53/AfXuf&#10;qBf5gPv6wzqiEzHR4RbxrO6FKZoiHvhY1QWiR+q5Gt5YrBGApaoBBIgXlvBmVkHdEZcuByIsMBvN&#10;VQ14MdKDv7wcxotHI2hsbodfZB6O6vhhxTYbzCYiJSRLYB7HskD0DBX7iYhxR04T0yc6BOO+fiaq&#10;iItSb+VxLE8jkGdIWPbBbAVvzFH0IRbHwTyPma/iiwUCzQTzPB7TPB7bPMJb9CQt2vrOEwiW4sI4&#10;Ea+2mK9hiXkaNpjD63omj3OaWiCxHsz98CdC3bFWyx4HTzrCzS0YNaV5eDlQh//18jb+f1/dxf/n&#10;ZSe+HmhHRUYOLM38obHfke9NTBLos4h+8ZxkAVvxnvPFe/LYRebzXMxXIWxF6TCnCzSLEuTxatky&#10;TNcYb8s8i3iexWOZJZU2T7TVVvXg8hP/AaAyDuY5vC7mEc3zFX+IeBbxfF4j8/h9mqfgyGXEc4rt&#10;Oe6EpUT054q2UNU0x/mzdgj2DsZd3ix+OVCLf3t4G//tcS9e9A3xJqcV5haJ0NzviSUTVbE/VXfm&#10;NSE6b/sdzP8lwCyqW79G80S1bOnRUxPtnXk+/vJgMcG8An8ZHgfzcMNR3Eq9jEhXXZhr6+HEbn3s&#10;Fp1wbfeSwKyxxx/Ku0W1bHdsIpo38draxOtqM78HX/CzW/WFHcHshC9UfKC+Mwq7j6Zgy75YbNQM&#10;wEpFLyzaKCOSXfHJcge8t9AGf2L+uNAaf5xvxZjjj3ON8YdZevjD9Cv4w9Tz+OOUU/jTJ8fxpynH&#10;8cH0k5gy+xRmLziBZUuPYP3y3VBaqgrNpV9g57KVOLBqCY6vW4LLqmthsFMR1ke2wu3CIfjrnUWo&#10;kTbCjS8jjOAM0j0Nt4uHYHhQC2e3bcYhpc+xd9My7NmwlFmC7WsXQGHBFCz/5F2s/uxDbFu9EFf3&#10;a8BV/zwCbW4g3NEY0W4WiJNZI8rFHL7mejC/eB66x07D5LQ2vPUtkOzogWQrR4Tr6CP44iWEXbmE&#10;OGNdZLpYoiDQGYWizXGUGxJCHRAZZIvYcCekCTATn4WZIa/BnC9KkAMckOpiRigTzDcuSHDO8bRG&#10;AcGcG+KMjBAnpBK76VGuyE30RklGEKpyI1BXEC2Bua44BvVEUFNZLFpKYonUaLTkEM1pgahL8kNN&#10;gg9uimrY4YR8pDOh7IqiOHcUE83Fka4oDnNCeagzboUSy6HuaAh2Q7WPHer5/t1pIXh0MxVP6rIx&#10;UJmCu0UJaCec7pRm43ZZPlrKRO/LhHKVqJJdjvt1xWgnUlvLE9BQGIr6HC/cLwvAYG0EhuvD0V8V&#10;iKGaQAzc8kfvTW/0MUM1AUwwhqpDMVxDdNYn4nFLFp63FeNF+008vX0TD5vK8aCxBGNNxURxMdFZ&#10;imft5Xh+t0LKs/YKPL1TJk1/fLsED1uK8KCpgOgukMbFNPm8UU4frBVgTpKA3HszBb08tu7yREI5&#10;AYNVSUwCYRmJu/mB6CgMRB8hP1QRitFK5mYQhiv8GR885HE8rQ3G07ogPOZxPK0NwIuaIHzJ4/mq&#10;JhTfVofh25pwfF0Xha8aovCyKQrPmqPxtDUaz9qI6bY4fNWegO/uJeE/OlLwf3Wm4//bmY3/3pbD&#10;FOA/bhfgm7oMPBBVtpM9cTfGGS3Ec52PEW656aLBQw9VRPEty7O4RTwXXd2NxAMbEL3jc1QSz8Me&#10;ungeZ4tHmU54yn1+UReL0Zp4dN1MwG1Ril6ahrqSdFQVJOJWUSJqixNRX8zPrjgONUVR/DsTgfKC&#10;KFSUxKOqisvVFyHvVulvDmbrCTCLUmbRplms7871BZa9mgbhQah6EMsyotWNcWnug1NLHxxb+2Df&#10;2gv72yIcbxyCQz3RW0/8/kxEu2X72iHYMbY1ot3yAKxFR19VIoTxrV6Y3OqC/q0O6FXf55AYFuH9&#10;oFFlN4wZk5s9UgwFlgu5TGGHhOUb+V3Qze8mmruk6OR14mpBJ3QrB3DtVg+uVt7HdQHmyjuwrb0n&#10;lTAndI6isP8xagaeEMLjj5S60z6A23d60UwsN9ztQ11HP2p7h1DfP4Rm5jaRK9opCyQLOL+tlFne&#10;8ZcYirxZTVugunNo9O/3kt0nesnu+7u9ZD97+Mt7yX420Ru2GIqIHrLlcB5Hs2jb3IlnHH822vWz&#10;ESB+W2dgP8rDnl9cwvxLe8kWHX999+SXgfjv5ZeC+dvRO7y3Ee2U7/wMmrsI0r//KCiB5p8q/Z28&#10;nJgur6b9z0aAeRLI6yd4/Lf/NqjfcN5AMG96DWaB5fH2y3Iwb/wdzL8+Ci5EscCmQDKRqSDDRxMR&#10;aH6P00Xpsnj0lOgU7GNNGaao2WKqwg0i6QrUj5jAShaFgptN6B4cwwjB3D0whraOR4hKa8ZZg1is&#10;2eaCGRsdMY0g/EwxiGD2IZiJV9EGWcmFQ3up3fJHCnb4gGh+j+f7XQU3KQLDHxKHP5cPuG+iJFxE&#10;jP+wjqj2LXqm9iCYiXNNT37WHviMN7AzBOgIwAW8eV2sTDArEs6bfAkud2zf7wUzi1jkZFVipJ8/&#10;FM+H8fL5CAaGB1Bc1Qwbz2SoHnbEAjU7qXds8dzl8fbLohq2KFEeL2UWWBbPZR6PwBjPgxLfm+d7&#10;Os/rNAnOojq2N8FMQPKmeTYzR8mLYCaOOW+eircE5QVE5nwCcx6PR2BZlC4LLIvS2B+wPA7meeqi&#10;x3IrzNO0heh9ehoBOkVUVd9MnCv4E2DeWM5pKjvscPaCEwJ8wtBQnoenPTX4j8et+L9f3MX/9bQD&#10;wy21iApOxJFzblisai31Ci6OYTaPdx7P6QJCd4Eq4c5potr0Ap6LBTz+BTz++dyPuWqiIzKCXZ3H&#10;LD1marxN8ziQeaxS5FieVGJOcEtg5ndwvJSZ22MkLDPzNjtgziZGgZjkOV6g5oLF3O5KdR+sI8rF&#10;s9p37DGHno49UmJj0Nt6E39+cAf/6+UQ/uPpY/Tz5iQ8qAjHz/pirZYdz6cd98mJ+8EQqOJxYZMz&#10;W/mnM+stkeZNYFcO+n8mcjAv5HlerOjI2GIxwbxIwQoLN1tgwWazH8C8SZfnRlcC8+LXYNYmmC/C&#10;w1EbRQRfV+2ZcTD3qhDMa98AM6FLKH8zIgfu1EmRo1kMxWsuPyqw/H8omInlvxLCfx2bwcxi5uCv&#10;PM6/jv4cmHkcBPb3nP79gyU8N5/j++ENPE87MNZ6Hs0FJkgPtYWHtQNuXHLGmZPeOHoyFIdOR+PA&#10;uVjsOx+DnSfDoHUwAGp7fKGyS8QPytv9sFnLG5u3BUJ1bzR2ncrCcZ0KHLhUBM2jqdi8Lx5rd8Zg&#10;mVY4Zin44ZP1/O1ax9/jdfwtZqZs8MQMBS/M3My/WV844rM1Vpi6yhRTVxrhs1WGmLHGBHO/MMHi&#10;DQZYueEy1q4/jk2f74DaKmXsXL0BRzasw3ml9bixTQlm+zRhd2IX3AljP91TCDE8TzSfR4j+GQTq&#10;noTLub24snUj9q9fBI3F06A452PmE6jMmwrVBdOwaeZHWPXRu1gz5T3On4HTGuthcWYP3LitIMtr&#10;SHA3R1aAIzL9HRDlaAqHq9owPnUW1ueuIMDIEukuHkiytkWIjo5UHTtU5yLizK8ji+sVBDmiMNoN&#10;2VHOSAyxQVQA8R1mh/QET+SnB6KYaC5O9kdhrBcKItyQw/dIIZijCGVRJTvG4jpyvGzGwRzkhPRA&#10;zg92QHqEC/LivVDKbVTlhKM2P4pojkILcXqnKgX3q9PQUZWK+4Tf7dxINKQGoppYror3lsBcGOnC&#10;/SKQ4zxQyn0pi/dEabQMZRGuqCTcayI9UCcSRjDzPVtjPDBKOH3Tko9v2wlVwq27LBFd5anoLM9E&#10;R3kO7pXn4v7NfHRWF6GnoQR9jWKYzX1Jxp3yCLTmeqGr2AfDVUEYqw3hNoLx4nYknreE43F9IB7X&#10;BeJ5cxgTwUTiRXMsvrydgq/v5uLPHeX4tusWXt2rxtO2KjxqqcCj5lI8uV0qIfnLjip82VmFFx2V&#10;/C0gmNs5j8h+cqeIeC7kOvlMAZ7fKcaX98qYcjy7U4qHzYUYqs2RwNxdnkzEpxPw6cR7MvoI5qHK&#10;JO5vIgYqotBTHMwEYKA0EKMVPIabgXhY4YexMm88KPPAI4L/2S0/PKkSr90YVzwqdcOTUhmel3ni&#10;ZbkXXhLWL2/64XmVPx7f9MWDSh88qOZ4QwhetEbgq9vR+PPtGPzldiz+vTWOSE7C940p+G/c9/+7&#10;s4Ipx7/fzsPXNSl4dSuB24rBs5IwPM4LwJMcXwwnOKE/0ga9wWZod7+GKuPDKLy8DbetTuJFpBX+&#10;kueBr7kf3/E8/9u9ZHxzN51Yz8TY7RyM8D3+/+z9BXQcZ+Imeu9QyE4ccxw7PCEzY+IwJ3bMzCBm&#10;ZpZZaIFlRjEztZrUIKmlllqM5tihmdn5dv+7e+7uc5+3Wm0rHodmPLuz3x2f85yqrqqurqoG1c8v&#10;GaouQVN6BrryM6ivPAtD5RnmFN/H46gt5eeKU031GehV6dDpipFVnInTBHNiUQmiSqsQWaFEEMFs&#10;hrGR+SGYJUgPxre6ictFu+RWqTMvb1Elm1B2kxOyd9owi32Yn28uYW4klA1MA/wZvwozmL2HoNlD&#10;SgPcCGa3MmJYoJj5Qe/Yg3EpaYJDoUCxHvYi+TrYEcC2eVoCWAObnFrsza3FjhwlNmfLsSlHzqkC&#10;W7MU2JapxHZmR4YKO5ld6SoJzNaZBHQmAZ1ZD9usBthmG2Cb0wjb3CYpNvlG2JQ0Y09JA3YS3rsI&#10;Zuu8GrgVKhFeoUWiohGXtC3I17WgVG1ApbIBMiK5hqlW1aNC3YDS2noUaepRqKlDud4AOTErerhW&#10;1hmg0BPDQzO4TKYhpEXJMzEt19VzeQNUojTZYISmsRlaYllnNPG+twV6Q/M9MUpjMN8dh7kBjcSy&#10;sakezaIjUmJZjMPc0dpE7DYRvUYCuJnzXCahWI/OlsHpYIYu6yWS+8R4y52N6JXgXI/uVqJZPLdF&#10;hw5CuYNolkDM6U+lj/u7yv38dH55p18CxH877vLQiPV6QtfcPvnmYCzzP7fs3nUifw+Y7y1pNlfP&#10;FiGgfwGYBV4tHXuJtsqizbIFtUMBLR7fC9+/N2Jf3/ao8G23Et92KZMGefy3/16bu2395AV7MWWx&#10;I6a96YZpbxPI73gTyIzo9Otdb0x5x5fxx+R3AnjzEYhX32HeDsbL7wgwB/8fBbN4zoPKA8X3TE88&#10;xBvyR2aKKtDeGDbdF8OmEcbTic+ZvvidaLfMG/Xf8Ib999zmCcLnydn2GD99K2a9tRPWDqFIvZQL&#10;bS2BZWxEfXMbKrWtSLwkww73ZMz5hJib7YQRU90wgjd7T8wMI9yCpXbHwwjHxwijx3i9HyFaxHBW&#10;5k7GRLtp0WO3Hx4hgB9lHvuRiHWPcrsfZnD93LsZToiNkIY4Ilr5HgscPb0gEBPnhxFi+/DUtP14&#10;evpBPDc7HJOXBODjteHwCU9Bblk5jB316LrchNZe/tDqVEg+l4NtDjF47U0vgsabN7ICwIEQwziN&#10;WBAsde71uFQFW7yWtzRG81hmnAivtRiKajQBaO5ZWwwlJdoWB2IsgT/uToKIx8EQmALKohq2KN0d&#10;S5yP5f7H8vlj+RrmqWhXLCKQytcQnXC9wekSd4wkoB8n/J7gsY6eQ3TPDSO+gvA88TVtkTO+XOeH&#10;wKBoZKVeQrOmnF90Fb7vluNaYyWKMzPh6hmDOe9zX9Pt8eQUR2LWDxMXhmPSogheQ1H6zevI45k0&#10;x4txx6S5rpgo2jbPJxx5LGLc6CcXeTGi52wf4tQf5jbYIoNVsaXq2Bb4exPCBDfz1GBEp2NSJEAT&#10;0jx2CZQ8r/H8/DzN1xcdgb3IY/kj10+d74j3PnGFg1Mk0i5kwlQn2sw08wesBT31Dci9WAh352i8&#10;/7EXXp/nguf4vjzD6zeRn42J/B2w5Ol5Hnx9gV8XjCZQRcZwfozoIXwwo++JWCY6RRPH9RQ/zxN+&#10;Ik/xMzFeQvGP5ykBZlGCz/d5Is9t0mxXTJpFLM90xNMz7QlmWzw1U4B5D9+jXRg3bRcmTCGYX9+N&#10;V6duxeKFG7Bh5XqECDAf28gb9BXoVL6LK/rZhOAruGF8loAUbXsFFM3ovXanFPlJwlSE8/eWMkto&#10;HsHtRcxwFRkKWoFkS4Yu/8mYuO2vyA0T4Uzoi9xsJZ7bRG/XDM/lFiF/u5WIJupvm8Yw43C7hWg2&#10;TZAizvsmMW3+zwIevwjhfINgvmF6HjdbJhPM83C98RO0KXZCXeSH0gwxBNFFnD1ZiMPR/BwFZmKn&#10;63lsdjqHbW5pWGt7Fl9sP44PNyTj3dWJWLoiAUuWH8WiZQlYvCIFb647h/e2ZeIz60J8bluIT2wK&#10;8IFVLpbuzMCcDefw6rJkPPdxHJ5hJn0UK+X5z+LxyvIkvPplIl7+Ig4vfnIIz30YiWfeD8OzH4Rh&#10;0rtheOadUDz3tr9U++WPC3Zi8qwVmD39fbw18w18MXcRNi1ZCJv334Lzp+/Ac+UHCNj0OcJ2r8Q+&#10;qzWcrkDIzmUI27kc/ps+wZ735+Gzac9j4YQRmPHkI5j2xKOYOfIJzB41EjNGPI7Jwx7FlOGPYM6Y&#10;4Vj6/Bh8PuM5rF/yOmw+X4TQPSuREiCGdnJDgpc1/AhilzWr4bNpK444OOGkry9i7KwRsnEVAtd9&#10;jghCO9ZpE04FWePCASdcinbDuWhXnDzsiCRCJuWIE84e9UZaSjCyj4cjOykMmXFBuHTIB6eCnXDU&#10;bRcO2WzA/j1rEedMeIc448I+T6LdHSlhzkgOd8bpI95IJZizjkcg99R+FJw5hOILUagtOolmorBD&#10;nQtTTQY0uSkoP3MERQSzSGHKPuQlhyGDAE6LCyCYg5DB/WRwmhkfhGwuz40LRkF8CAr5uIDYL4zz&#10;QSWPVZ8WhbaiY+gqO8FpEoy5CUwSmgn0loITaGaMhXz9UgKs8jzaZecJsTMwVqagsSQOjdkRMGWH&#10;Eorh6CqIQHdhJPrLD2Gg4iCn+zHAXKs6iGt8fFVKFK5XJ+Cm4jRuazJwS1+I67oyXK4tQ6+yiPjN&#10;Ra88G33KXDOYCepebR661IRwzQW0VJzicZxAZ+VxdFUcQzfTV3USl+UEpyoNA8oM9Mgy0FGRTiif&#10;Yc6iueQiTGWXeB6nUZ9lBnNrYQpaCxJgyDgE7bkQ6C8Eo+FiMBovBaLpkj8aL/jAcN4LTRe9Ybzk&#10;w6knGs67Ma5oZIznPdB8wRMtF71g4jYmbtOS6gtjKrdNYzL8YMwOJJ5D0JEfhq58gjovHL15EejN&#10;389pFK4WJ+ErwvUb2VmC+Qxu8TxuVR3HrcpjBHUCbvD6flUah5uFUbiZfxg3cg7gSir3d9wDhmhr&#10;NMfYouu4Ky6n++FacRhu1hzC1+p43NIk4YbmOK5pT+Oq/hyuaM+hT30GAxrO68Tjs5w/jT7VSfSo&#10;RA/nnNedx0ADr52xBCplKfIqKnC6pBJxJdU4VK5CGOEaUEkQE7h+1QSxrAXeRK5nRR3cK/RwrTTH&#10;TVSjJoQFlH1kbYyJ801mTMuIaSaAYA6saWFMCGKCa1oRxO0CxX6rmgltbk9EexLP7mV1cC3VwblE&#10;y+jgUtbIGIli0WM1YVxkgH1hA+wK6mCbT9ASxVZE8e5sJXYRwVII4t2W5Mr5uAY7Od2ao5CqT4sS&#10;4W15Gmwjordlcz5TJYF5T1YtrHN0sM+rh2O+AU75jUwTnAqa4FzI12fEEFNOxaJTsGY4lbdI4zVb&#10;5dfCiq9hl10Nj1wZIktUOCarQ7q6iSA2opw4riKSZao6YrkOlUy5Wo9SlQ4lKi2KlVpU1AoAE8YC&#10;wSLau5Fr68whrMVUWs5tRFNDFaGtEu2VBZrrm6AhukVpch2BXC8BmWkkkgfTYDAQyiINnK9DfYOO&#10;8zo0NdURzXUwtdSjzdSAdkK3XZQQS6XEdUSvTkp3s4CyDl0EsIh53rysp7WeaG6Q0iemvEftE4ge&#10;fNzP+X4xTwz38zk/lQG+5tUOAeKfSgMxXMf88jbMQ6tgi1LnH5Y883E70UuofkXw3u7S4na3KNnV&#10;4hbRKpbd7FBLuUXI3hLrenT4pld/J7f5WDxPWj8ExT8VgWOBZBFzr9h34Sw6/RLb3O5U8zjugtlS&#10;aixigbCIwKtlGKmhoB0KZpH7PX8ooi37EOt/8jU7uC/m2y4Fvu3kuvYa70Ee/+2/12ZvWvjavN14&#10;faEDprzhjilveRHH3phKME+R4oPX32be8sVrb/njVYL4lbeZt4Lwx7eD/o+D+UFGvP4P0Pt3h+c7&#10;050wdiaWXQhldzw+xYvx4bw3HuY2v5vlhf9EpPyG1+N304kuXptx063x2twdWLXaFYlR/KOvVktV&#10;l01GPdT8Acngj7hD5AUsWuWLZxfZYgxv6kfyuSOme+PxGaITr4BBLPsSynwdXveH5rvjD/N5Xgt4&#10;jYna30tVv30lAA/7h+PL4zbjdRxfayxR9/QCbzy7OBjPLowgwvZhzLR9xMZBwiMST8/2wZR3PbDS&#10;KhwHT15AdaMKpisGtF+uQ4NJjZKqShyIy8BbyyLwgmh/OyMAI2cFY/SifRi5ZD+GzRfts0WHXvx8&#10;Eeqjee3GzRbwcZEynhlL9Jg7DhMl0YQsz9XcjldgcnA6NFw2VuyL5zFalPRKpb2D08GITshE9W/R&#10;JncEgTqSYB61xBkjF9pxmRhD2pGQ4/nPDsCYGYEYM5VIneqB1xd74IsNIQiOTEFxUQl6W2ul9szf&#10;dMrQoqlESkoa1uzchxcX2GHU61Y8fsJSQHlBJJHL6fxgTOIxPjNXoNMFz8514tSJy50xbqErRi1y&#10;xYgl/Ows8cDIRWLsZoKYML4T8ZgRUDaHKL5PJgg4D8l4Xr8xM4lXfnafmulBrIvOwPwxcYa39J8B&#10;M5b64NM14QjbfxHl5Wr+sTHiGn/8r7Rooa+swLEjp7B7cwjeWOKK16cTGYTp87x2zy1gFnpx6oVn&#10;CP6nid9xs5wxagY/x8zoWY5EsbOU0cyov4kLxvE5E3g9JvI4fypPE8wTJBT/RMQ2fG+f4nsvkD2R&#10;n52JswnmWQ4EsyhdtpHAPG7GXoydthvjpu7BU5MJ5td24fWpm/HmovXYvGodwgSYkzeitmA5OhRv&#10;47J+Jq4Z/kgwP2MGsxhiSWDRJIA8klgeZU6LiFgmgDwUtwLHlgxd/g9EQvBjDyQ3W4YRxY/ja8L5&#10;a57T16ZR+LplDDOecLaUND+Fm4T0daL/Gl/7mqiS3sZ5gvl664u40TKD12cprjWuQnutIxoVh9FY&#10;m4PW5kZ0dt1Eje4KktN08DqcD6vgNFiH5GCLZxpW25/HF3vO4aNtZ/HOxtN4c/1JLNl4Bks2X8CS&#10;bWl4Y1cm3rbJxocuBfjCuwxf+JbjI48iLLHLwMztZzB583G8vjkFr21KwetbjmPq9lOYyf3N2nse&#10;03dzPUH+yuZEvLTxKJOAZ1cfxaQVRPayI3jus3C88IEHXnlzF2YsWoM3Fn6Ozxd/iE1vvQfbjz6C&#10;82cfwHPVRwjY8gXC9q5CuM0aBOxeBr+dXyB4L+G8awVcV76H9Qun4q1nx2L2k8MxY/jjmPn4SMwc&#10;PhrTHh2BKY8Mx+RHHsXkxx7C1OG/J6R/jzefGYYvZ02C05eLEe20AaeDbRHntgOBW1fDe/1qhO3Y&#10;jqMuTjju7Yb9ezfDZ90n8F73PkJ3fY4Yt/U4HbYXFw7a4mKUAy4w547Y4fRhG8YOF2KdkZHojdyk&#10;AOQdDUROdABS93nguK81oh03Y9/e1dhvvQbx7jtwhkC+sN8dpyNdCGZHHA93wnmCOSOR4E4JQy7R&#10;nH9qH0rOH4au6DQ6ieWB+hLCMReqnGMoOHEABcRy8alDKDl9CPkp5o6/BJhTCWQRCc9EeybhnH00&#10;BDkJTCKPK9EX+cf8UHY6CDUXI6DLOIim3Ci05segszAOXYXx6BUdVJUmoq8kEb1iWpGMgZoTuKw8&#10;hX5RgilPQVcVtys6gP68MAzkhKCP6RHJC0VfIZcVh+NqSThulkXg26oD+KbyAG4TzbeI5tuyZNxW&#10;XcRtXR5u6stxTVeJK0TzZVUB0ZsjgblPnY8+bT56dbnoqk1Hi+w0GkuPEsAxaCs+go6iQ+hkekR1&#10;aCLzqvwsripSeZyZ6KnOhrE4DY2MqTwLHVXZaC29RDAnozEnGe1Fx/ncY2jOjILmVCA0J32hO+0D&#10;PVN32ovxQN0p98G48bEr6s8wZ13RwBjOuqPxnAfx7IkmxniBuGaMl7zRTDQ3Czyn+aKZmDWl+6M1&#10;IwBtTHtmIEP0ZkWiO+cg+vKjcKUoFtfLjuJmRSIBnYCblfGcj5Xytewovlck4s/KJPxnFaPkY1kM&#10;virZj8u5wejO8OE+/HGjOhI3lby+6iP4WhuDr3XxTCK+1ifxGifhljYJ39Ydx3cNJ/ENp7d1KYT1&#10;MdzWinmx7DS+MVzEV8Z8tNbVoFquQGpZDZKKZYji36V9hHBQhSj9JXiJ4SC5GD+5CV6V9USyHs6M&#10;UzWnsga41hjhyfU+ig4iWQwb1UBs1yGQ08AqA9NEHBsJ5xbGhICaNgTK2xHA+BLZ3pUmeJQLFBvg&#10;WEiwEqC2uSrY5KilkmP7QSTb5tfDOk+PPTka7MpSY6dUMizHjkw5dmYzBPLOXOI4rwa78muwu0DG&#10;cFrIx4VcV6TGrmI9dpcRuYT43pIG7C2swx7ucy8jxl52IsoFzl0Hh6Zy49RVWiZCvEttoc1xLSea&#10;i+thR4DbZsngmFEB72zehxXJcaJah2x1I8q1Rsg0jZDX1qOmlmAmjMV4y+VqHcqI5XIRgrmaeJYL&#10;NP9MVNoGqHUE8k+klqnnPW/DYEmyQHKDBOQG4rieqWP0fKxDXX2tlAaDFo1NWhiNOjQTrC1EralV&#10;j9ZWHcRQUF28PxG5b3VqLhPrpLbFdzrkqiOSzeMpD3QacLlTDAXVhKtdjbhsqvvZXCG+rxLrP516&#10;/l3UMz8P5iutailX22qliGX3wlkqXea6m0SqKNm1VIeWxkYWaBa4bRc9VpvXCyx/11cnDQf1J8uw&#10;UH310vMsvVz/koh9iamAswXMFjSbS5r5el13wXwvWodC914Y/1jEfoa2abbs7140i22GtoO+d3sL&#10;mL8ZzNftNevNOr7Pv8nz1jz16rxdeG2BI15f4o7JS0WJMvOuNyYLLHP6bzD/2hCqM93wyExHDJvu&#10;iMenEjYE8xOTh4CZWP5PRJjo7Ot3vHkfzm2fn2OD9z52gZfLQRReyEZPnfiS6NHWUs8fqHpEp8qw&#10;2jURr35AHM6zwRje3I8RkJvpg+HTue8ZvgSzL8HMa04sPjSf132BO6Hsgd8RKb9b6C2h+SFiSgKz&#10;aOf8D0b0zD2acBYlmBO572cX++P5xYF4blEIJs0LJ0wiiI0IjJ5C/L7uTMjYYuEyV9gHRfGPWwnq&#10;O+vQeaUB7fwy6+qUSM2sxHa7FMz7cD8mEcajZ/lj/GLCe+khDFsQgUeljsZE79BBEmLHznYjfJyJ&#10;I0dOnTCe82PniBJJN6JatA/2ljrV+qmMIapHi1LrOzj+2zzJPE6IPTbfA48tcMHw+XYYMd8Ko+db&#10;E9w2GDmdjycTdVNFh1n8LswJwTN8j+e874MddlFIOZWFpjr+YPTp8H2f6DlbjbLSKgTuO4d3Vvjj&#10;uTl2xJkrxs7isczktZrhh3F8j57msU2a504oOzOOvCaOBLMTwczXWuRCMLsSzG4EswfPxZOfi/uj&#10;+NdEdDg2dpYrxvF4nub39Tmi/Xni/Zk5QUwAXl4UgAUfh2KXUxJOnC2BXsM/Dh2NuNHOPzo6JYov&#10;5iLINQbLP/TGrBmOeGW6Mz/brtyPO7HsgWf5mXxmvpu5tHwOgUygjmbGzBZgduJ75sT3zgkj74lA&#10;syhhFmA2l7r/eJ4Wpccz3X8y94L5aYL56SFglkqXZ1oNgnmPBOYJBPOzr+2UwLx00TpskcC8CekE&#10;s6bgS3Qq3iKYZxDMLxGEkwhHMcSSAPNIgplYFkhuHm3OvWAWqCVGzbkHvP9oHjiYh+Mbovkbgvib&#10;lpHMaIJ5rBnNBLOooj0UzFdbH+NNwRMSmK+1vsRjmsXr8y6uGNajU+8Jkz4R7c3lGBjoxs1v/wua&#10;+/+CtKp2hKSUwzr8ErYFnMca1zNYZnsGn+45iw938Huz9Rze3HIWizhdsO0SFuxIx4LdGVhsk4G3&#10;XbLxkU8RPvYtxnueeVjsmEYYn8bkHYTy9mOYvPM4pu0hlm3OYrbDRSkz7M5jstUpvLwrBS/uSMIL&#10;245hEnE9cWMKnlmfhOfXROPFL0PxyseumP7uLix5ax0+WboM6976BLs/+Ah2H78P1y8/gN+mzxC6&#10;dyXCbdcgyHolAqxWItR2LSJs1sFv8+fY8fZcfPDiRMx9cgSmP/Y4pj0yAlMfehKv/+4JvPrbx/DS&#10;bx/Ci7/7HV57+PeYO/ohvPPCE1g991k4LV+IQ3arcMxnJzG7CUGbue+Na3Bgz04kuToiyd2eeF4N&#10;r7UfwHfj+4i0XoajXhtxLnIvLh22RVqUHVKjCOcj1jh3aC/OHbQiou2QEeeCnHgv5Mb4IOewN1IJ&#10;4+PeexDtsBEHrFfjkP06JPnuwcX9bkg95IELB9xwbr8rLhxyRxqfk50YRPyGoehUJErPHEAFwazI&#10;TICh5CxaZWkwVlxATXo88lLCuV0Et9tPNB+QHqfHE8qxfrgU43sn4nFanD8yuC4zIRBZiX7ISuLx&#10;pXij5EwAai6FQZe1H815h9FVFIP+kjhcLo3DtfJ4XGeulcXhajkfVyXghiIZN9XHcb32OFGbjH4Z&#10;ty3ej6sE8tXsYAxkBaEnMwBdWUx2AHpyA9Cf64/rRYH4D00M/qM2Gn+tOYzvKo/gtkBhzWncUGfi&#10;mrYYV7XlBHMprqjycVlhLmHuVeehdwiYTdy+qSwezcWH0Vq4H+354ejIC0d3IdHO47xSdRyXZefR&#10;V52GrsoMCcyGojQ0lxHM1blor8iAIecE0ZyElrxkgvsY2nLjoD8bQigHoO6MH1HsSwz7oPGs95AQ&#10;w+cJ4cFSZEtMaX5oJYbvQjiQEA5CJ6+FSFdOCLpzQ6X05IWhl8cr0lewj1jex+vD4y44givF0QSz&#10;AHI8wRxHMHO+MkbK1zVx+FZxFN8q45lYJkbK1/Io3JYfxlc1B3BLcRDf1B7CN9pD+FYXhe/00ZxG&#10;4xtNNAEdhVuqKNxUHObjOHyvT8B3ugR8q0ngc7hfTSK+0ybjT/rj+HPDWXzdmIN2XRVkNXKklcpw&#10;jGCOKa/FfkJXgNm/vBEBVS0IVrQhRN2BIJUJvqpmeKma4K5sgpsUEzxV7fBRdkpg9i2vh3+pjqmD&#10;b6ke3iX18GQ8GHei2JXxrGyBV1Ur3CtM5qGcihthX1APmzwd9ubUYneWCrsI4r05WuzNFctEtNiT&#10;TSwzO7NrOSWas1XYnauGXUkd7PiadmUiWkYjxb6cU56PHaf2RLxDdRMcCXdHWTMcq4xwqGDKmuAg&#10;Ov0qE71lNxPDovOvoUgW4zQb4FRaD6eyOiliDGc3otu5iPvk69tnyuCUWQHfrEocIphPVemQqzKg&#10;QtMEha4JSi3RrBtsn8xUic69NDpUqfWQqYhhThW/ICpNPdQCzT8arufr1NcTzA0EcwOx3EAsS6kz&#10;ZxDL5miJaw2nAs21MDTVoqlZg2bi19SmQxtB2kE0d5nuQfJ9InXENQhmCc1DhoiytDseIHIlEP9M&#10;rhLM14jin84vB7PIj0F5aAnzTa63IPYHYBalzVwmSnxFLOstQ0IJLIupZRxly/ZDYfxjGbrt0NJm&#10;MW9+LbHN3SrZDwLMln3cuy8RsQ9L7l1vWW4B9Q0xRFUrYS1Kmdul3H8MZsu/V+fs+o9X5ztIHRa9&#10;vtQLk98mlgWULfk3mH9lLGB2wqMznDB8GlEz1VMqZX5sGs97hg9+K6pj80b9d7xhf4TXZcR0G0xf&#10;6oBde/bhVFImDAotsdyEgXYjmoxNSC1SwC7iHOatCSQqduPJGVacumE8MTOSqBxGqD1KND9GcAkw&#10;P0owi+sulTATKb+XSph5vYnah+f5cZv7A/jXhe/xLOJudjChFoZnFofh+TdD8PwbAQSzL54hoifx&#10;fX6ax/U0r+341+0x7pVteGHmJny00hH7Y45DXqtE30Azrl83obfXCI2uGYfiSrByewI/i0SjqBq8&#10;MBBj39yPxxeE4zGCefj8UDy5MAQjidwxomR+tosE5fHEzjgBMOJs1IMGM6/n4/O9MGyhALMrj4GI&#10;43fmqYVOmDDPHiOn7MGYqbZ4fqEvpn1wENPeP0gwu/JcrfDuFx7wDUpAWXEZYVmHb/u1uNVvQEuz&#10;ERezFNjrkog57xGRs4lG4vLJae4YMc2TiPTmvv3M1Zh5PpPmunDeGU/NF52OiRJmAWYXgtmVYHbn&#10;uTw4MI+fw+vOaz9prhdeWOiPFxfxOy6hOQDP8nq8ytd770s/+AUfR1FBFXpbmnC728gfTBNaVPU4&#10;FZeF3VsOYOFCF7w83R7P8v2ZNMeFnwk3PMvPpAXME3hO4/mejZvjhLHMv8H8/z0wt2lcUa+KQUNd&#10;ATq6WnH11l/Reu2/okh/DTGZOrjHFWBvRCa2BWZhs28uNnkXYoNXCdZ6lGCVewmWMZ+5l+Fj9wp8&#10;5FGBj30qsDy4Cmv3qbD+YC3W7FdiWWgVPvQtwtteeXjLMxdLPXLwJvO2dz7e8S+S8qZPHha4Z2KW&#10;40VMsz+HKXYX8IrVeby0+xxe2nUar+xIxuubozBtTRDmfOGENz/ajk/eW4M173yObe9/AOuP34XL&#10;l+8RzJ8SzCsQabcWYUyI7TpE2G/EfvvNCN21GjYfvYFPX30B80eNNIP54btgfv33wzD1kccw58nH&#10;8fazY7Fi5gvY9tYUOHyxECE7PkW82xac8N+LeNdtCNu+GuHbNiLG1grHXJ0Q77AXgRuWwXPVewjc&#10;8jGOOKzGcb9tSDtgi8wj9siKtkdmtICzDQFtxVgjLdoOmXHOyIl1Q+4Rd+QQwalhDjjutQOxDutw&#10;xHY14p034nSQNbIOeyDriCfSD7tzP17IjiWW432RnxSIstMRkF08BHlalDTEUdkZMY5vNDQ5iVJn&#10;TmL4o4JjISg8HoYSAevT+zgfisx4P6RzP6nc36UoTyliXizL5L6zE3yRk+iD3GRPFKR4oJxAVF4K&#10;ISD3oZVw6y2JJZQJ48pE3KpMYhIlxF2vIOKqE/AVkXxLcxw3mavqZFwm5q5IYA7B5ewg9Aosp/uh&#10;Lc0HrWnenHqgI80d/Xm++O/Nx/C/jMn470Tbn6qj8FVFNBGegivyi7hCGF/RlBDMxbiizMOAPBu9&#10;ihz0qHLRo8lDj1aAOQOt8jNoLk8kmKNgyucx54TBlBVCNEeih+jsLyfiK8+gp/ICOkSP2aUCzKkw&#10;lmainWDuqslGc8EZ1GUkojErAe0Fx9BdlIyGi5GoO8/rcDYIhnMBxLEfWi76ozU1kAmQ0p4eiM6s&#10;H0JYIPiHEI5Af2EkBor2SRH/mXCl5ACulh7EtbJDgzmM6+VRhPIh5jAGCo/gasldMA/F8ldVxDGx&#10;/I08Hrdr+LiaQK4+hFsy4ldJGKtj8CdtLL7XEsfqQ/haQzhrj0ho/kYbha9rBZaPSFi+IT9EPHN/&#10;WsJbK6B8F8zf647hz3Un7oC5TVeJalnNIJhrEGsBs+iQq8wA/8pmqYQ5rLYLwbWt8FcTuwSzm8IA&#10;FzlBKW+GqxhCStYKLzGuckkDvIvr4FnI358CLVzzdXAihB1yCVnC15rwFVWq7YsaYFdkgE1hA6yJ&#10;5b355tLePQTybm5jjl7KnlyuY0RJsBW3sy4UnXgRyZw6FBPiRL2HGIZKZoR7deOQNMCtSpSKi87E&#10;iHZZw51lrpUNDM+hkliuEGBuJJ4NjJha5kXqzSnna5XzPMq1RLOe0G8gmPVwyCOYs2okMPtlVw2C&#10;WYscZYMEZlVdC9R6ornOYO60i5GJHrEJZ5lU8lxPMNfdF8j3Rllb97NRaeoIZoHlnwazoVGHxiYx&#10;r0VdvZpREc8qolkNIwFsElgWTf84/XvALB5b1nUR4SI9Rs3/ETBbkHwvlEX75Vs99YPhPNcLvA7t&#10;cEtkKILvXf9j4yj/GjAP3d6CcjF/97U4fYBgtjzHAmDLcsu+RcRriWWWfYsIJIu20ZZ20ldbynk/&#10;UnEHzD86BrPl3ytzdjbdAfObngQz0fyOF14bzL/B/GtjqZLtQjA7Y9h0N6LZk6j1wiPE4+9n+OI3&#10;RO5vCM7fz+Y14jWZMMcOH37pi7DQk6gqUuJyaweud3eg3WhEeVUtwo9m4P0d4Zi01B6Pvr4Nw6fa&#10;QHR4NWZeEJ6Y6Y9HpxLKM82lxsMIgMcIvEd53R8hTh6a78GIEmdRuuxHTJurVN8fwb8m/nh8dhBG&#10;zA4ndPYTcvvwrBhSapE/JhKt46fbEsq2eJXHsOD9ECz9JBzz3/LAlNnbMGf+Buze64uLFzJg4g/e&#10;7attUno7u1DAPx6ewRfx1pdBxI8tnpzuQLD6YcT8EAnNw+eHS8NZiSGlRLtpc4dQomRZoEtU533w&#10;YBa9do9Y4IMRb/hh1FJfAp7IWuyJZwjXibNsMXGGFWa864OPNx/FapsL+GhTMqYQ/M9O4/JFNti4&#10;LRjx8WehkVeir02Fa30GdHa0oFxWh32xGVi+ORRTlzoRbPYYzc/MKH5+xvE1nxZjNPO9m8D3UvSo&#10;PWGeO8bzeo5dyPOTqmSbS5lHPUAwP8VrKqplCzRP4PQZXsPnFwQQzIF4Zq6/VHL+PAE8fYkdNu8M&#10;RXJSGsEjfsRN+K6/B9fbe1GVV4tQv9P47DM/vM7P9rOzHPleEs18byYRygLLIk/PF22y+VmZ50IM&#10;i+rY/wbz/9fA3KRwQE1pOEpLTqK8ugw1en4v6vtwSdaB6Cwd/E9UweVoGRxjquEYpYJTlA6O0Q1w&#10;iG6ELbMnqgnbDzdh86FGbDxowKbD9dgRa4D1sVbYneyE7YkO7Ek2YVu8ARtj9FgfrcOaw7VYdVCF&#10;1Uc0WBurx5oYHb48rMYnkdV4L7gUSwMIaGa2ew6mOGViskMqphLRM6ySMWfHYSzcEIClKxzw0adb&#10;sfLDFdj64Sew/vQDuK78AP6bP0XYHoLZdg3CbQlmm3UItlmPwD1r4LnhE2xbOhvvvziRKH4C0x4d&#10;LpUwz3hsFGYOG4M5I8binWefw5rZ0wnrN+G/6XPss1qNKMcNSPDYjuO+e5i9iHXehsgdG3Bw9w4k&#10;OjogxcUJh/Zshc+qj+Gz+n1E7lyGJLdNOB+yB1kH7ZAbZY/cGAfkxjogL46Jd0TBUWcUJrqiJNkD&#10;pYmeKI7xQPERD2RHOOCM93YkOKxBrN1KHHPfhEuhNsg7LFDthuwjrtyXB/fliZwYdz4/AKrUQ2gs&#10;JOqKxFBIR1B8PBClJ0NQc/EAlGmHUXUuEmWnQlB5JhyyC/sgO78P5afDUJjsj9wEAW8vZMV6IJPJ&#10;iuN++Tg/0ReFx/y5L3/uyweVp72hOO8PXVoImrIi0Z5/EH2EmyhRviHgJlIeh+ulRHRZDBEdh6/k&#10;RLT6GG7UJuOqMgGXq2OIvnD0ZweiN8MfnWm+aBVVki+JqsnunLrCdMkFPTle+G/NyfhfzH/XxeEv&#10;cmKOGLwuO4arivMEcxYuawpwubYQl0VnXzWZ6GVEL9ndasJZk0MwE73c1lRxDCZRJbvwINryI9BG&#10;NHfk7UMvwTwgqo1XnUFv1UV0V6WjtTxDqpLdVJKBjuocIjwPraUXoc9IkobRaiOY+8pPwZh5BIZL&#10;kWi4EIrGC8FoTg1GW0YourLC0J0dxinns38I5HtxbAGywPEPgXyIQCZYKwjXyigmWsLwlZIjuCx6&#10;1yb+r5YSzOXR3MYMZXOicYvX93tVIr5TCTBH8T3gvssicYXf7ytl4bhaHoFrlRG4UhGKgbIgDFQG&#10;46osDDcU+/CV8iCxfFiqon1bzX2poiQwf10by8RJbZ3NYE66C+Z6gtmQDZOmApUyGS4RzEkEczTB&#10;vK/agEDRGRfB6EtMig67vMoN8CjXw1mU1paqYVOignWJGtbFWtgU6yUAOxO/boWEKQHsTti65OuJ&#10;ZT0cGYdcPcE82BN1tmh3zIhSYwHhAqJZ4Lm4CXalRtiXNxOmJtiXcFrcDEcRzjtynZPo6GswrqJD&#10;sHKjVGLtWSmmjfCsaIAncetZJqKHR6kenqVaeBar4FEoI+KrifhquBQq4FKkhjOP37FER7xrYVWg&#10;gW2JGHLKADtLpGGoCHxi2b5CK8WR86KU2alI/EeAGg7ZNXAhlgNyZThcrJBKmLMVDSivbYRCO1jC&#10;rK2HTHu3dLmy1lzCXK3So4a5H5DvF7movv1jUeug4H7r6hqJZpEGRpQ4i+jNadAxWgnMTcY6aVrf&#10;oIa+Tgl9vQL1BqVUytzaTih3GdAt0PwrwSzmLUjuIMDbG1VoN6jQyQyY9PdF8tD8M8D8Y1C+3dsg&#10;5eveeuLUXJos0Hs/MN8by3ZDY1n3a8A89Hn3xjwO84MFswW/9z7PAmVLVWzL61hgbXmeBc7XTZW8&#10;V6k0V8lul/1pkMU//u/l2TtyX5lnj1cXu+E1gvn1twSSPfHqYF5/y/vfYP614Q35wzNd8cgMVzxG&#10;MA/jvh8lmv8wwxu/I2x/MytAykOzfDGSN/evv+mKbXv24+SxLDTVNuBmTzeudnVCrdQj6XQ+NrtE&#10;4+X3nTB85m784dVd3J8TniS2R8wKxGPTCGZG4PVxAWEiYBiv92OExaME1iOE1iNEzyME5iOEp+i4&#10;68GBOQQj5uzDyDmHMHJmpNTx1SSi/Klpdhj76lY8N20bln7sjZ22yfD0y4CL21ls2hCOj961wrov&#10;bXAw6AgqcnLQbVDzB8CAG31taGwwIeV0IbbaHiA6rfDEa1swbIo9RswLwIiFERKYH5sjOgHjY0J3&#10;pDTUlAvRK7Dswvm7YB7zAEuYnxBDJBHMY/i5n8DP/9OLCK2ZjnjqdQJqoR1WbDsCt7BceB8owzrr&#10;E1jwcQhemmmPVwivdz92h7PLYVw8lwaDrhr93fXo7W7mHwUDUrMr4eQbj7eWu+PFhdYYx+3HzHIi&#10;JL0wcRHBvGBob91iLGYvgtmDSHbDkwSzyGjOj3tQYOb31VzKTMzOdsEEQnIiv7vP8Bo9y8/Pc5w+&#10;z2WvzLHBB5+5wdc3DgVZJehqbOKPdzczAKOmFaePFWHnroOY9YYDnp/jQMg6cz8umMj36GmptFyA&#10;mQBmBJrH/RvMnP6TwCxl6P7//tzkvkQb5gcC5sb1aFY7o6Y8Erl5ybiUnYoL+eU4U1SLo7kaRFyU&#10;w/t4OZyOlsIhjmCOJZjjeMMb3wjnoy1wTDDB5qgJu+JasC2mBVuim5gG7OR665RW2J/qhP3pLtic&#10;bMfu5BZsT2zE1qMGbD7agC0JDdiW3IQdJ7j8eAs2JhmwKkaLLw4q8PG+anwYWYXFAs3euZjhmYWZ&#10;7umY43oe8+2TsWj3QSzd5IsPVlpj+WcbsOXzL2H35WfwXPcpArd+hrDdyxFhvRKh1qsRsGc1vHas&#10;hOPaj7D57dn4+PVJmDdmOKY+9hAmP/wIpj76BKYTzLOJ5YVjJ+CLyZNh9cHbCNyyCrEuO3DMZy9S&#10;/KyQ7LMHRz12EM+bEbFnHcK3b0S0tRVSnF1wjGiO3LIeXss/QMCaj3CEyD7lswPp4dbIOWSH/Cg7&#10;FMbYozjeCeVJLqhK8UANEao84w/12UCoTgWiJtEHNfHeKD7oiEt+25DitBpJDitxxmsTsiJsUHjY&#10;CQVHnLkvJsaFCHdCzhFHVKb4oSmXEK05TTSeRl02f9NP+KOC0FWcC0XtpX1QX4yE6kI4NKn7oEs/&#10;KKWW4Ks5E4zKEwEoT/FFaTJfO8kLJUne0uOqkzyms8FEchBUF/25vR/0aQEwZAShhSDsyI1Ab8EB&#10;wu8wrhUfwXVCTkyvFB0iBA8TaVxWRUzLj+KaPB6XZWIIpUPozg1BF7HckSqw7IPmi15ouuTJuMOY&#10;6gZTmgt6czzwH3XR+B/Mf609TDAfwrc1MbitTMHN2vO4qskkmHNxWc0os9AvT5eGnOqSZ6JL9HxN&#10;MHfXZqFDeQFtVcfRUZGATiKzs+gAOvIjzVWyCfsrVSm4WnMel/n8vpostFdlS1huLCaeK7LRoyhA&#10;R2UGr+kxaAnmFoK5v/os4ZyA5qwjaEyLRFNqKEzpoejM4vXI3Ye+vEhOw9GTa8byUDD/VInyUDTf&#10;D8zXy6JxjedwrTRGmgowm9FsXj8UzN+rCVslr1fNEdyo4v4J5culYegrCkZvUSDP3w9dhT7oLvFF&#10;X3kgrlSH4posEtdr9uOm4uCdEuabiiOEs8Az4TwIZnN17JQ7YL7dkIXm2jKUVVXhQkk1EotliK7Q&#10;DIK5Ad5lTHkjvCoMcMxXwz5fDps8GfbmVWN3voypwZ4CNawKzaXGjoSvC+NWYIArp+YYiFMx1BNT&#10;1CS1E7bLF9WvRSkxp6J9cnEjodwM+zL+LlW0wqmqDc6V7cR5K2Esqm23EMctcOM2rqK37NImuJU0&#10;waOEQC42wJNY9ygijAlYr0INUwuvgsHk18InXwHf3Cr4ZZfAL6cYvnll8CGcvYhmdwnNGtjxORKY&#10;CWEBZVueszl8XKEnlM1gdhBgLtPCqUQvtbkWJcyOOXK45lQjMK8GR0oEmLXIktejVNWAanUDatSE&#10;slqLCrUGZapaKaVKNcrktSivqUW1QntfHN+b+yL5niiIZr2+Ubo/qqurZ+oGIyAt2i2LEmVRDVsH&#10;Y3P9D8Fcdw+YeV/5a8BsiXjcaayVIrDcxn22NSjQ3qDEQMu/DpgtWJbA3NdAmNYRqT+OV5F7Yfxj&#10;+bUlzCKWfQ+Ned2DrZIttr1fL9r3gvlH2y4zEqLb+TzGXMIsaxpk8Y//e3nWzmgB5lcWueK1N4i3&#10;pZ54bQiYX/s3mH99ZnoQzG4EsxseJZgfnU5AT+f5E8y/nelPLAdxKoab8sXYWe5Y9LEvPL0TUJAh&#10;4NGIG91t/NK2Io8/7O5BKVi0QgyztBd/mMJMtsNjMzzwOPczbHogHp7iT5QHEo8heIIYHk4wCDAP&#10;IyRFHpPwLHrN9pWgPGxOwH3w+/ckgEAPxRNz9+OJ2YcwfGoExswIJVZ8CQsbTCR0py/YhS079yEm&#10;tgBZmfXIzahHSmwhvB2isHe9K/zt/XEuJgHaomwMNPBLQ0j2dRpRVlGF4APJ+HA1wTZtI4a9ugsj&#10;xVBTC8II5XA8OjsYw+cRzQTcE/x8PTnPjXAWULbEjfB6gGBmhhOTj4keqcXn/I0ggssTY1/di4mv&#10;bMGbH7rDzf8cks6pEHNSji12iVjySSBR6YKXpttjzmJnrFwXgLCIBJSVFaOjVY+BXiM624xQ1+oQ&#10;m3wJG/YGY+Z7NkTbTowh1MbznCYs9MX4BX53Oigzd1zmizELvaRS5ZGLXaSMWWgG8/0B/OsyXoCZ&#10;1248r6FoYzyegBwvxiWe5UYwE8s8lheJ95dmO2DeG/bYsi0I8dFnUVupRK+xBdc7u9HT0o2SfBV8&#10;/VPw5ifueGm+aH9tBvPT3KcUAWei+Q6YxRBb/wbzYO7F7r9OHiSYLzduQKvOHYrqg8gpSMGZ9PNI&#10;Ts3F0YxKHE6XI/h8NTyOl8E+vgS2MRWMHPaxGuK5Hg5HjbBPbIZVQjN2Hm3G1jgjNkUbsClKTzzX&#10;Y0+iETbHW2FLLFufaMOeY2YwbyGWN8fXY/NQMDObkhuxJlaLZYeV+PSADB/vr8bS0BLMDyjAbL9c&#10;zPLNxhzvdMxzO4tF9ol4c1ck3l/vhi++3IktK9bBfs1KeG9ahqBtnyNs1xcI27McwXtWwGv7l3BY&#10;/yk2f7gQ7702EXPHPip16DWFYJ42bBimDxvBjMSsJ0YTzE/hy+lT4fD5h4jcsxHJ3tY4FWQv5ZiP&#10;FWKctxHLaxG0dTX27diKBHt7nHBxQ6KtLULW8vWXfYCwDZ/jqP0GXPDfg+xIW+QftEXhERsUR9uh&#10;/KgTalLcoTnji3rRw3JaGIzpETBcCIWOwNUd84Us2hnZgdtxxnUVTrmsRFrAFhRxH2VRjihlSpji&#10;aEfkH7ZD3hFbyE/6oqM4Drc053Gj9hyMeUegJMIFxrV8jXqx/8x9UpqyD6A59xCMuQfRmLUf+tQw&#10;aC4EQ3U2APJTvhLi5afMkBfL69NC+bwQJhCNRG4T05wZAFNmEDqyQtCdQwgSiJfzCT/i+Uo+Icr5&#10;vnwBQj4uP4JrVdG4Wh2NfjFUVMk+dOYEo0O04031QwsjepRuTCWa0zzRnO6B1gw39BDMf6oJx19q&#10;wvAnWRi+l+3Dd/JofFubgq9153Fdl44BDaEsSpqVGQRzKrplqegkfDtVWcQy0Uwwd6ouoaPmFLqq&#10;j6GnIp6vf4RQPICeooMYEG2tq0/guuICrqoIcDEMlSwHzWWZEphbOO2uyUdXTQ7EMFPazEQYC46j&#10;X3YB3WUnieajvBYHYUyLgCkjHF05+9Av/gOB596XJ8Bsbot8b1VsC5otsaD5Xjhb0HyjQqA5RipN&#10;vlERy+UiBPQdMJtR/RWv821ZDL4TnXwRt3+qFYnDd+pYqTr2VzLut4JwLgtBX0kgekv80Fvmj/6K&#10;IFyuCiWaw3k9InGlisdUSdRz26vV+wnnw4RzFG6rYqVq2d/r7oL5T/VncKshE03qEpRUVuJcSRUS&#10;LGCWNcKfUPQkHj2JZg9RJTlPBTuCUIDZiljeW1ADqyIlbIq1sC+ph1MpQSw6yCKM3QoJWsaj2EjU&#10;NnM/LfAifL3LTcR3Kzw59ShvgXsFIVzeDBfRdpiPRc/TjmXN5lhwXGKUcOxGHLsXGeBWVA934ty9&#10;QAfPfC2887QEsRa++Rr45dUigIANZIKYYB5zCKEfRjDvy6/G4fwKRBdXIrpcgcOVakTyXIPKiexS&#10;HVwIYIfSBtiVCSQ3wuZOuKyijlg2o9lcJVsHx2KmgIAeBLNbrmwQzMpBMNehWFGHCoUelQRxhYJI&#10;VqhQwhTLlSiqUaC4WonSKiWqCOf7AfnviZL3RHodsaxvGIJl/V0w12kkMNc3aP+mhLmuXokGAldU&#10;yRZg7uxqQFd73S8C89CIkuXOIWA2lzAr0SFKmP8FwPy3pczmfM1ltzvvj9271aPvQvbe7YZu80vB&#10;LHLvvn/4GmK9wPI/p4RZgu89YLag+bs+9Z3cC2jpODq5vShdNoM5d5DFP/7vjzO2Ob881w6vLHTB&#10;q0s88NpSD8LYgyg2599g/jsyk+dJ1D48w51oZgjmh/j4dzxnqXR5ZjDngzFshp9Uevfhl8HYH3kK&#10;8tIqDJgMuNLeiOYGA1JOF2DN7ki8sMQWj02zwkPTHKX9PUpoPzojAI9MC5IybGaIBGaphHm2F9Hs&#10;ybgPhvPE5nCp+jdBTejeH8C/NgLnIRg+dx/nD2LY1EiMmhpC4Pri2amOmDLHGp8t80RY6CmUFGjQ&#10;XN+HLuNVGBTtyD1Thij/WBzwCMWpfUcgu3gWXYpC3GitwbWeWjQZ5LiQlg5b90jMemc3xk7dgdGz&#10;CGFRBZ1gfoxQH8bzHUZAPk4UP0HgSWhmpNJlAWbCygxm0VP2/bEs8kvBPGyuFx6d740Ri/yl542b&#10;5oLxLxNPM3Zi87ZIJCQXIa/EgBMXarDV5ggWvO+Jl2c746UZLphMHC553x07bcJx8mwadDol+rr5&#10;Pvc2oaOtEQVF5fALO4qP17nh5UXbMXYGI4YZm+9FCIvjDIR5bGWGYJXGYV7oLrVjFhFgHv+AwfzU&#10;PHepyvQEwnicGJN4puh4zAsvLAjEizyeF+e48bxs8cEnLnB3PYTM83kwqLToa2lBf1sHauV6xMSl&#10;YtmGQLy62BnPznMxg5nXZAJhKjppe4oIforLRf4N5v8dYB7aA/ffEwHmxx8cmA0bYNJ5QFFzGLlF&#10;J3Am8yLBnIf4zCocyVIiPE0J79NVcEgqhU1cBWxi5bCLqyWgefOX0AjbxCZYJRmxkzjemtCEzXEG&#10;bI6uk8C8m+usU0ywOdkGa2ZvSgt2JAkw12NDrA7rY7TYGK/H5iQ+J9mA9Uf1WBmtxucHa/Dxvkp8&#10;yLwVXoKFIQRzUB5m+Odghm8WZnulYr7rKSyxicY72wLw6VpbbFyzFXbr18F7ywqC+QuEbv8MoTs+&#10;R+CO5XDd9Dn2rHgPXy6ZjvnPjMCMkX/AnDGPYdGEMVjy9AQsHDcBs0aMxswnRmH+mLFYPmMKnJZ/&#10;hP02m++A+XSwI4752iDKaTsxvo5gXocje/cgxckVJ53dELt7DwJWfAH/Lz/GoW2riOitSA+0Ql6k&#10;HQoP2KDokDWxa4OqeAeoUtxQf57wTA9Fa2YE2jIi0HKRKD3lh6aTfqiNd0FhyDZc8liFi56rUBC2&#10;HbIYR9TEOaE61gGVMfaoiLVHabQtSmNsUXtalBRG42vNadxSn0J7wSEY0rm/tCA0EbumnAi0ErVt&#10;efvQTsy2F4jOr8T4wZFozg4jhAnjSwHQnfeF5qw3NOe8ob/gh8b0YD43DG0EnylbINmXMPSBKd0X&#10;rel+aM8QnXWFoJdoHuC+ruTtJ5xFD9jmUtb+QkKw7DCuVR4hwg6jv5xQLY5EV24YOrNC+XweG1/D&#10;mB6AJu6vKd0HzRlevCYe6M52x/ViX3xV4oNbpX64XRGCb2oOEcxJ+Fp/hmC+hIHaVPSp0gjmNIL5&#10;IlF8Ee01qeggoLuI5W5NNsEsxl8+ix7ZcfRWJhDM0egiarsLD6JPlDBXH8c1xXlcU2fgsqjKLc9F&#10;a6UoZU6HkREdf/Uo8tBUfAH6nONoLDiJXtklovk8OktS0JITzePfhxa+h12idJkYH8iP5DUhlHOC&#10;mb/txGtoSbMFzPei2QJmcwSaBYjjpIg2y+KxaNcsYimJvlVNMNfwcyAnmonbP2uO4j/rE/D/q0/E&#10;X+sS8Gctwas6gtuKA7ghi8A1IvmqLBTXasJxXR7JaaQE5suVPLbycPSWhhLNYhm35+/DLdF5mARm&#10;UR37uATm7+vO4GZ9BhpUxSisrMCZkkocFb1kV5rBLMZH9ighTEWHXQSzG0HpUlwL5xICsVRNXNbC&#10;kXh0JijdK4niKjOE3QWSi/mYUPYmeH3KWuDL5f6VJgQwgVUmBMvaEFzTjkBZK/yrW+BTxe3LCWPR&#10;A3VxA5wKCXCi2IPzngSyZ1EdvIr08C7UMRr48p7IjxD2J4iDieQI4nUf1x/g9BATVaJDTKke8czR&#10;sjokEcUnieML1bXIUNUhS9+CC3oTktXNOMRzDaowwLuCwK82wbGiGbYEvDWn1hVGCc2ixNm+XLRj&#10;1hPzejiV1sFRVMceBLNTrgLuxHJQvhxRpSoJzJk1Asx6QlmHSrkG5XK1BGYLlqVUKVDyK8BsbqNc&#10;/xPhem0d75EaiOZ66PV1jJ4Rpc7awdQSx6J3bI2EZXPHX2opDQY1GolcSxvm9o46dHL6S8BsqYJt&#10;SecgmO+kqRZdzMB9gHxv/hmdfokMbcc8FM4Snrv1RKBOAqxoQ3y/DrjEOgtsxXTotveu/6VgFs+7&#10;97k/3L/Yt0DsgwOzyM9tK15DIPleMA89BgFmSy/Z37XJogdZ/OP/Xpqx7cs/zrHFywtc8MoSd7z6&#10;JqG81B0vD+bfYP778vAMC5o9iGV3/H4mz2+WaL8cSDCH4PczQvDEzADiwxvL1obhaPQ5NMhrcL3T&#10;II3zplXV4kBsKt5eRdDN3EMUO0K0Tx42x59gJpanB+PR6WEYPisCj88Ok6pkm1F8F8yPi/CaPz7b&#10;h/HD48S6iBnO90Pwr4mo2k2szwnna+3HiFn7MWZaGJ6e4o/XeAzvfxQIF6ejSD9fgiatEQNtXTy3&#10;Hv6QdKOTjxXZZSg4fh4lJ05Dm5XKm4V8XG8s4jalGOiSoVZdhvikU1iz3RevLCJcxDBaPI8n54Xi&#10;CVEtm9PHCLdhBLHokGvEIJrNWHYjvh4cmEUHY2K86ScWB2DkQn+pffHE6U54efpefPixG8LDTqOI&#10;fwTlCiPOXCzDDpv9mPWmPV6YwcwkgvnZn7LQGe8u94BveCJyCwrR0qTGlR49Brrr0WjQ4eylbFh7&#10;RGLhp1aYOHsTxvA9HzfXlccojj8IY+aH8FgZMb+Ax7zAk2h2xRiCWbRpfmBg5ndVoPnphZ54bokn&#10;nlkggGuPCbOciFEumxeA5+YG4Hl+rl4kLOcutsHGDb6IPXQS8tJqdBga0GNqQp2mFmfPZWMrr8XU&#10;t9zw/ALRiZgAOKE8yxHjmXGcFx21ierY/27D/M8Es8CueJ1/PA8azE21rqiq3I/MgmM4k3UJKRmF&#10;SMyTI65Ah4O5OgSmKuFyshL2SdWwS1QSyhrYJxLMhK5dskCxEbtTmrHjWDO2E8/bjzZgJ1G8l+ts&#10;T5hgd7oddmfaiWYTdh5rIqzrieVarD6ixFoCeQOhvCFBj7XxGqyIVuLzQ9X4ZH8lPjpQibcjCeaw&#10;fMwKzsGUgCxM9svENJ8MzPK4gAWOSVi6JwIfbXbFmrU7YbVhIzy2rELA1i8I2k8I50/hv/0LOG/4&#10;FNu/eBtfLJqKN/84Dm+9JMZX/iPWLZyNdQvm4fOp07Bk0jOYM3oM5o8fhxWzp8Fl9ac4YL8VCd5W&#10;SAmww4kgRyT62OKQww4E7ViH4G0bEGdrh1OuXjjh6IYjW7fD74tPEbrqc8Tv2YDzHruQHWyNwghb&#10;FO+3RvGBvSg7tJfwJXCTnNF4xgetl4LQlhqM1otBaDnrB+MJL5hOekF/1BGlYZuR6bUCWb6rUX1o&#10;F/THXKFLcYEq0QGKo3ZQJtpDwXk5p3VnvYjAfUTQUSndhfvQSZwJmHZx2i16hSbUeog0MRXLJLQS&#10;cR0EXVtWEIypvjBc8EL9OQ9GVI/m8WUGcttQhseZRcimucMkkuqB1lQvdKT5ojszCP3Z4cTyPlwl&#10;RK8WHMRlTvuJ8svFokST2CPkrldH4UqlQOp+9HN5H7fryTuAjmxiMyucsA9mAmAUIM/wQHuWK9Ht&#10;ToC74Wq+B/Hsh68IuduKWNyqPY6rmrPE8nn0KS8QzBcJ5gvorBZjPl9CuyIdXeoscztmQrhbcQE9&#10;1SfRU56ArsIoqf1ye+5+dBeJTr+ScFl2GleUBLgqE32KXHRU5UhYbixKhakiSxrrubWSKCw4A0Ph&#10;ab7OJalUu6fyNEz58TzuA2jJFP8RIMDM88vjdc4KRpfoAfwnSpd/qlr23dJlS7XsKKn369uyeKLZ&#10;DOZrZUekXL8HzLdk3FZu7uDrz9o4ojleyl90Mfi+9gi+UR3CbeV+3CSSbyoj8ZXqAG6pDzKH8JVS&#10;VMM+iOs1PA7ZAeKZx8dck4l19wfzjfp01CkLkV9ZjlMEc3yJDEeqCOaaJgnM7gSzGyPGSBbtmH0q&#10;G+BVSUQPjsPsWsltxHBTRLBPVRvXt0mlyN6iNLmsmVA2wr+siWlEQJkBwYR3MAEbSmSHEaliGsJl&#10;QVwWQJD7FRPFUrVqAWMtAvg4iMuDCeCQUh3CmcgyHfYTrYeI1yjOx5XXIVnWhOMyI07XGHGO9xEX&#10;Vc1IV7ciS9OOXF07CnRtKNWZUF1ngqq5B9qu66hqu4a0uh7E1bQgVLTVJux9qjvgUtEKOx6/TXkr&#10;08I087HoTbuRWG6Q2i6LOBbo4ZBvBrNznhIexHJwgUIC88lKLTJkegnMVco6VCv1qFQSzUpzVWxR&#10;ylwiZ2QqlFWrUK3Q3BfI90ag+P69Yw8JoazjVCemOj2jG4zGHIJZpxclyrVEsihpNveSbWjUoLFJ&#10;I2HZ0kt2K/NLe8nuvAfIFjhb1ve06NDXov8/0umXZTipoT1lW0qc7+JZYFlL/KolJIuhna4210gZ&#10;Oi6ygLAFxBYsW2BtWS+w+0vBPPS54rF4ruX5YtmNVvHaYiioBwdm8fwf25clYn9i3VAk/8124jXb&#10;qiUwf91e4zzI4h//9/KMbTP/DeZ/BpjvotkC5t8QzP9JAnMotwnFSM6/usQPK9aHIjnuHFpqFfi6&#10;t5Fg1kIukyNo/xks+NxT6hV7hEDhomAMJ5wemhGIhwnmYbMi8eT8gxgxJxKPTQ8gqgWYvSUwS1hm&#10;nuA1H8HrPWKWH0YQ2g8OzQTzbDH2M+E/NxLjeBzjeU4Tp3hj1iI/bNx0BDGHMqCsrEV3cxN6xIDx&#10;DSp0N2h5w9xKTLSjX1fHGwo5bzwqcFVXgquGHP7Q5OCr/ip0t8lRUJgHd78jmP+hAybM2INR050x&#10;WgwptTgCw+YFD4LZj2D25vURVbNFe2Ziec6DBfMobjNmSTCeejtCqo49ie/FK0TcoqWOsNq9D+nn&#10;ymDQmlCva8bFS0WwdtyPGYv34JmpVniOOHtRVGUmEKcuscUmm3AcPX4eippS/hjXoJ8/VgO9Lfxj&#10;osL++BP4Yosb/rhoM8bN3EZIOvC6inMQYA4jJhkBZ6mU2ZMhqAnxcZyOny9Khe+P4F+TcYNgnrTY&#10;B3/kd/6lNzzwzHwnqRq11JZ5jh9Bah6X+dlpjpg8xxqffOaCQL8YlOaXobWB77NRi3qNDBkZObBx&#10;O4IZ77jhhYWiAzE3qYR5/ExieaYDxvKajCVSzR22/buX7P89YB7xD+Umc0tA2fQE8+Q/BubGDTCo&#10;nVFRsQ8ZBSk4lZWGJII5IbcGsQTzAYI5gGB2JphtEsphHV8Fqzg5o4JVfC12E7k7E7TYllSHLckN&#10;2JzIxOqwNUaDHUfrsCfZACuC2up4M3YfE+2X9cSyGmuI5TVRSqyPq8XmpHrpuRsT9VjDxyuiFVgW&#10;JcfnUTV492ApFkbkYUZwFl73z8QrvpmY7J2F6R6pmOt0AkusD+P9bT74ct1e7Fi/Cc6bVsNn8zIE&#10;bP4EgYz/ti/gRDBv+/wtrHhzFpbNfxUblk6H/fL34LVhBdzXrsSu99/DJ1Om4I1nJuKNZ5/G6vkz&#10;4LLmE0TYbkS06w7EEr/xnntxxHkXgndt4HOWw2P1CsTY2OG0mzdOOLjg4KYt8PuMz1n7JZJstuCi&#10;117kBNtIYC4hmEv37UH5gd2QRe2FJsEehpPuaDlHHJ71QfMpAjXFDcZjLjCdcENdvC3KQjcgx2c5&#10;CgJXQxWzFy2nPdB82h11xxyhTbSDPsURdSddoD/pDAORK4YmEvC6WnYQvQXm8YwHisMIs1AiLZjL&#10;mLxgAo4IzvFHZ7Y/seqPLqY9Uwx55InG82LMYCc0nHVG00U3tBGv3dy+O8eXsHeG6YIDWs47cOpE&#10;5LsRzN7oJaov50ZIWL5RTOAxV0X75ZLDuFZO6FXH4rY8HrfksbguO4LLFYdwtSIGV8riCWcxfnM0&#10;THmH0JQtqo0Hw5Dhi6Z0ojzdBb25bujPccFAjiuu5HvhWmkw8X0Y15WJuKw6QcieYs4RuhfRV3Me&#10;nVXn0SZKmaVq2eaOv7prM9FDUHdXnURnyVG05R2GKSuCwA1HO1+3uyQefZXH0V9zDr3yVP4dzEGn&#10;LBfNpekE8kU0lRHcqmK0yfJgKLmEhiK+RlUartTmorv6AloKE9GUdQjNGaKq+X5eZ6I5Nxxd4j8b&#10;mF5C+d4S5aFIHlqi/Ldtl6OkataiXbLIN/KjRPNRzotO1gSYeY3FcyoO4mbVYUL5iNRmWeoVu4Yo&#10;lh/C18Tv14oDnN/PZfv4fkTgelU4rleH8f1g5OGE8n58oz2M7/Qx+FNdPHOUSZAi2jELMF+tPvg3&#10;YP5L/V0wa5UFyK0owwmCObZUhkMEc6S8Cb5izGVi1ZVoFWAOkLXAT9YI7ypRoszlFTq4EK2it2j3&#10;0kZ4lBrhXWEirFuZFvhXEMrlBml4qcBiDYKK1AgmKkPyZQjKqURgVgWCsisRnFuN0Dw5wgpVCC/S&#10;III4jiSI9xHCh4jzw1V6RFfXIU5WjwRFA44pG3FS3YSztbxfYNK0LcgiiHOZgroOlDZ0oqqpB/Lm&#10;fihb+6Ftu4L69iuoM/Wh3tiL5q4baL3yPTQ93yC7fgDxohfwfD3Ba+B5tMKxtJ1AboctY1PWxvlW&#10;c9tq0eGYKAEvNQ+NJcBsn6eROv2ygDmkUHkPmEVP2AaIcZhltURzrRblasJ5MBWiqrZcA5nyl7Vh&#10;FiAW4yz/ZPTE8i8AsxnNondsMaSUwLIWxmadhOWWVj2jhYn30u3MLwGz6NzLks5BMA/tCEwML/V/&#10;algpyzjMltwfzloCUCMBWGD5ilGGy03VUixoFusEaoeCWWDXAmqx/teC2TL28lBwW55rOZZrLbIH&#10;Cmaxn3tLjMVyy74snXrdgfE9yy0RPWVbesn+pq3my0EW//i/52Zse/KnwPzqUi+8ttSHUz8u98fL&#10;vImWwEws//HdELz0biie5/SZt4MxgYgez3VjiOYn3yBkFvliGNH8sBjSiDfjf+DN7FBUDoXyb6a4&#10;SflPk11/ce5F7z8acSw/F3HMQ8/hfnmIeWSmNx6d5cV44hHmD7PF+Mt++O2cIPx2Vhgemhkmgfll&#10;Xp8N2w7gZFIqTATz7W4DevnlLS0pg1fIMSz4zAzmh6c74aFZ3nyeP/5AHP9hWjAemR5GJEcQwOHE&#10;M/EohpXiaw6b5c64SnmceHh8phcen+HL+EnVwH8JmB+f408IB/xMgjFyQTjGLjqAp+bvx/hpBBbP&#10;++Mv9hFQF1GYLTpLaEIffzwG+EXuNanR26zlD4qRX6Q2XG1qRL+eYNTxw2sowa22QtzszMX17iL0&#10;d8rQUKfEhbRC7HWNxZwP3DGRoBorELxIlDIH4fEFzMIATn352JtgFj1je3AbS34ZmIfiWDwet8Af&#10;47nfpxYFYsLiIEwglse/EYKxYrrABxNnO2DyAmusWOWN+MMXUFdTjysdvWhvMiGdx7vHNgxzlloT&#10;yTZ4Zpab1FHWiwu8MIXfp3dWesHJaz8uXTyPFn0Fr4saPe2iDU4t0nPz4R4chTeX2eDZuVswcZ6d&#10;1GP16Fl+GD0nmMcWzmMMxpP8HIgq5+MXuuGphS5EtQuv/4MBs+g4TCD9KR7vJIHcBc6ErrkN8iSC&#10;eaIA8+xATOJn6BnC86WZNlj0tjX2WgXg4tk0GLQK9InONvjHqrqKNxX7TmLJFwH44xJPPL+QWeSF&#10;ZxdwP/OIfIFlRpQwi56yxXmMZUbPd76D5ifnOuLJOeaMFkOI8XoKEP9U7gfke/MUtxvP74o5vHYz&#10;nRnxHzPE8nQbjJ9OLE8nlqcTy5xOmGGNZ2bY4oWpezF52hYsWbAG65etQpDLWlxKWI/avOX/omB+&#10;nK9N6LaOZEYxo380X7WNwa12RkyHzg9Zdpvn83UrofwzYP6qdSy/4zzvNmK9ncfR/iRvDJ6SwHyt&#10;eRauNb6DftFLtsYN1bwhzshPwbFL5xB7MQdJ+UokFNfjYJ4egekqeF1QwPWUAg7JctjEy7E3VoE9&#10;sUrsTlBjd7IWO1L02HqsDpsSdNgYrcYWZldCHayPN8HudAtjgtWJJmwnrDfGqbGWKBbZEK/G5mS9&#10;lPUJGqzifpcfkeGLI9X4LKoab+0rwPzQTII5A1ODsjE5IBev++VhqlcmZruew2KHo/jAKhwrtjlj&#10;84atsF63Ch4bRTvmZQjZsRw+Wz6D0/qPYb3mI1it/gD2az6A24aP4bv1SwTsWAvfLevgSvzu/uh9&#10;rF+yACuJ5Z0fvgEfrt/vsAWHnbfigNMWHHDcTkBvhf/2dXAjsj3XrUWcvTOSHd0Rs9MaYWvWI3jl&#10;lzi0ea0E5vMeu5EbYovyg44oI5grDlqhJtoaWmK56YQr2s56oeO8D9rPeqOVGG454YKmJDsYjlpD&#10;fWgbykPWoDRwJWr2bULTMTt0nvfkc9xQn2wLXaI1we1IcLuh8YwzGs8S2pc8CeFA9BeEojc/iAlE&#10;T54fwUv05ngTyj7oz/cn3PyJOF9C2YsgdkdrqguaLzrDeN4RjecciGYHGC9w35dc0E64dmV5ojvT&#10;DZ1pDui4aIf2CyKOaL/kymXcL1HYTzBfzj+Iq0VHpM6oblTEEW6J+EaVjO80x5hkfKNOwFeKGFyr&#10;isENWTJzCtdkZ3G5+jR6K1LQVhQLY65oZx0IQ5oXjKmu6MhwRne2C/fvhisF3rhWEoRrlYRmTSz6&#10;5UnokR8ncM8QzxfQJz+HjuqzaJddRIciE11q8/BSXWrOyy8RzKfQVZqIjvxotGbtI3DD0cJpe0EU&#10;esqTMMDnXxEdidXmoVueh7bKbLSUZ6G1io9VJfxdKUJzRRb0BeehLzyDAU0+emrSYCpJQVNOFIxZ&#10;+9GWsw/deZESmHuzg9GbE3IHxz9Wiiwi5i3L740F1SLmqtlHpKnluVLJsiwK3/DairbK39fG4Vtl&#10;tFT1+luVKGU+whDD6kN8P/YTzpH4qiYCX8kjcEu5T8Ly15rDg2Mxcx+6WHyrJc41omdsvl8yvnaV&#10;aMd8hNvHSmj+Wk1Q61PwV8Mp/MVwDtcIZjWvWVZ5CY6XVCC2XI5D1VqEyhrgWaqDc4GG0RKSdfCp&#10;bIIPsexdVQ9PEYLas5LbEcZe5c1SibJnWZPU5tm3shH+XO9XWgv/IgVCS5Q4WKFGdKUKUSUyCebx&#10;pdU4yvmEUjlSiPRzRHBqXTsyGnuQ0dSLNE4zjT3IIXRzmSxjF9LqTcisb0UB58vb+lDFVLf0oIap&#10;betHXedlGLouo7FzAI3tfWjifUUbH3f1Xkdb51U0mQbQ3HkDjd1fQ9ZyA6m13YgubUJArh5uOQ1w&#10;LmqBfXEbbEsEljthW94Fh4pOOBDODiXNsC80wKFAdG6mh1NhnQRmu2wl7LNkUhvm0CIVYitqcbpa&#10;j8waPQpkWhRVKqVSZNGGuapWJw0nJYaWUjQ0QlnXBJW+CWpC929Kiu8Tjb7xTgSOxTJR6mwZUkqC&#10;NV9DjMOsJ5xrazVQq9WcEsnEsuglW3T6JbCs1akkMJvRLIaUUsPQaKmOXYe2jnqpDbOokt3ZfJ8S&#10;4yEYtmRox18ilm2l5wlA8/71KrF7RdzTEue9fL1uqSBIJc2LZRYsX283SBHzYpmA9OUWvbSNSL+R&#10;ECbkfwmYL5tE22nR4ZhSmhcZCmeR6+0CqD8cC3loxPKhYLZUm7bg2AJlEQuoh8L4x2J5Pcv+BZpF&#10;LI/N6wRoxTBPd6H8j8SC7nvhLNYJGFuGjBIR8wLKAs1iG0skZBPKtwY7/brdWjNzkMU//e+Pc2z+&#10;9EvBfKeE+R1zCbME5vdCJTA/zWVPCTAvDSSYRSkzgSZKmYkMMbSRBcwCnRYsiwis/losi9wL3v8d&#10;+cVgJmrMYBbznniIYP49Efpbgud3swlmollUyX5hvhc27jiMU8kZMKqVuN7RgG5jLcoIZp+QZCz6&#10;3AOjZuzBw9McuF9PPDzTl3gOwEPTgvDw1BA8Nj0Uw2eFSlWyJTDP9CSa3RkzmIcTB8MJ5uEzfBi+&#10;HzMJ4lk/X7r882AOZIIImlBiLpToCMSzfJ1F74fA2v44TqaUQaNoQG+7EVe669HdqkITYayVl6NO&#10;qUSXwcgfkTZcb23ENf4IXDeV4WZHAa4TzJc78qVq2aJ3QzV/RA/FZeCLTaF4ZbEjxs1yxJi5Xhi1&#10;IAAjFwVhBPPEQh7rfFFd21MCs9QB1gJvCbe/FMwj+f6IkuahYBZYfppIFhm/OJCQ88H4ufyeLHTA&#10;B194wsczBsXpvKHR80exvQ1tDQ3ITC+AtWMk5r9nhxcI3olz3DBpno80NvUrS70x+0M3rN3hh0OH&#10;41BTnktc8kezrxGdHQb+sVAg8eRFbLEJxIy3duG5eYTaLGeMncXzmBPCc9qHsfNEzQTCnnh9agHB&#10;zO/tONEO+EGBmec4TgofzydO5zvx+B3xjADzXE+ejz8m8DM8kXmG1+3F2XaY95Y1tu/2w5nTF9Gg&#10;rcFApxZ9HRoo5JWIiDqHd1aF4uU3vCQwv7DYW0LzMwuIVlEde44Tr6kYX1qUkhPMPJ8x94B5xBwH&#10;PDmbYOa1GMfP9P0A/GtjBrMn98dz5uPxM4j2GfZ4ahDMFixbMmGGFcHM93QawTx9C95YKMC8EoEE&#10;c6oAc/6/MpifJGBHMWMkyP5o2sYSxT+dXwNmcd4325/AjQ4ex9+A+W30N6yDUeMOWfUhpOcdQ9L5&#10;04g5l4nkAhWSSg04zBu74AwVfC8p4XFGBacUJWwTFFIp815mT4ISe47VYudxLbYd02JzQi3BrMCW&#10;GCV2JephQyTbnzHB/qwJ1qeM2Jlch83xtVgXo5Cy4agAs07Kej53VaycYK4mmCvxeVQl3tlfgIXh&#10;2ZgTmo1ZofmYHlyEaYFFmO6bhzmeaVjichwf2h/B8l3eWLdxF3auXUMgL4ff1uUI2rmCIP4CrhuJ&#10;5k1fwGXrMngQ0r7blyNg52oE7lpPNG+A96Z1cF79Jaw++wDbP1gC2+XvwX/HSux33Ewsb0ak/UZE&#10;2m1BqNUW+G7bAHdi2Wv9JkTbOiHW2gn7N+1E0Mo1CFu7GtG7NuO4ww6phFmAueyAPUr37UXlwT1Q&#10;xlijLskBzSeJ0TMe6Djnwak72k65wnTcEU2EcH3sLigPbEJlyEpUhKyC+vAWtBy3Q9d5bkcYNyRb&#10;Q5+4F00n7dF6wY1odkbzee4vzRM9Of4YKAgmjAPRK0GZ2M1253J3PvbkOqKZ6cvzIpjd0JbuhGYC&#10;2HjeFk3nbKSI+WbC2JTqQDA7oyvTFT0ZTuhOtUX3RRt0cV33JUd0p3GfmX7EbCiuFBKCYngpaTip&#10;eFwXYzLLU/Bt7Ul8rz1JhB3HN7VJuKmIw1WC+WpVCq7XXMBNVSa+0mTjmjoNvQRtq0BzTiSaMgLQ&#10;nO6J9gxXgt2Vr+F+F8wVBKgsmkBOJJhT0Kc4RTCf4+Oz6BRgrrmITmUmuiUw50sdgHXVpKKH63rL&#10;j6O7KA4duYdgIpZN2aI99xF0i2rZinO4rs2Set3uVeSjS5aHdmK5TVbAfZSis7YMppoC6IpToc49&#10;jbaabGL6IpqLCebcWDRnHyKY9xPM+3j9IzCQF4Z+Ubqc/8PxloeWMN8P0UNjQbGIgPJtGRErVcuO&#10;HSx1FliO5rJofEMkiyrY36nFvMAyESxCKH+rPshlxLIiEjdFqXJVCG5welsAuvbAnXGYv9OJMZcF&#10;lqPvDCslOv0SbZi/kjr9isNNOdep4qVS5r8aTuMvjedxtS4NSlkOMsqKkVJKMFcQzDIdQqob4F6i&#10;hWN+LZwsYK5oJJrr4c14Ecwi3pWi7a8RvuWinXILvKSSZj18uS6gUgc/QjmoWEYs82+zQoPTai1O&#10;y1W4pNYgs1aLLD7OrtWjkHCsaO5ETfsA5IRtTcdVVLYNoKytF9UEb1XXAEpaOpFDKObqGlHZ0gFV&#10;Zx9qCWJ1axf0bd1o6upHW/9VdA1cQ3f/FXT3DDB96O8bwJXLN9DVfQ1NrcR0+w1o22+hrPEqzik7&#10;caSkUQKze64BrkWtcCrpgH0psSxFzLfDroS/g0VGOBY2EsoC1vVS7PNqYZMlh11mtdRLtgBzXKUW&#10;Z2vqkS2vRyHBXFCukDr2ksCs0UljMEtYNhDLhK26juE5DYXxj0VAWctrZQGziAXMAsuWYaUauF/R&#10;6ZdGox0EM4Gsrb3T6Zeoji3QLEqXzVFJaWhUSz1kixLmoWDuIJgtpcYWLItYoCxKj0XuxbMFyyLi&#10;+d0CucSvgG9fE/dFKHfV836WEWAWyy1YtpQkW7A8FMz9Ru0/BOa/LWkWYNbw76251PjnYgHyT+V+&#10;OL5fLDD+8QgwC8yaQfsgMhTMAsv3glmUHt8LZrFObCeALWJBs6UN85+aap4cJPFP/3tptk3Tj1bJ&#10;lsDsyxDMP1Il21LC/G8wmyNg+8gglh/jTbkoZX6Y838gRH83J0gC8x+I3OEz/QkRD6zechjHEjJR&#10;r1DhMr9cXfwiyquqEX7gFN5Z4Ynxs3dzWzvuR0CYECd6H5keiEemiXbMIRKYnyBghktg9vgBmKXS&#10;ZiJ62EwfxtcM5ntwfL/8ohLmOXyfZwVg1DQxlJQHpr7hgw274hAVl4fyMg2aGw1S51b9PQ3QayuR&#10;nZWGlJSTOJ5yASUF1TDyh7a/3YSrXXpc7azCta5iYrkA3aYC9LTL0N/diLbWdmRky2DnHo9Fn7jj&#10;mdlWGDPTgaj1wehFgRKan1zI4yB+nyT4BJgFlp8mUCcsFD1M//Iq2RYwi4h1ZjibM5aIHDVTlLLa&#10;YfHH7nBwjsKl07kwKtToreePX5MOzVo1cjIL4eR1hMfqiBcW2mOC6AmaxzNxoS+eW+yFV5e64J3l&#10;LrB3Cca5UyfR3KDE9SttuDLQihZTAwpLyxF68Bg+Xu2C1xbuwbOz7fE0Pz8T5gZj0qL93Fc4xvB9&#10;Hjvbk8Al/KQepsV4xg8CzN5Eqzh3EfEfDqLjL54z4frMXBcJzE9LYA7BRML92Xl+eHG+I+a9a4ft&#10;1oE4e+4SGvQyDHTVEsxKKOVlOBBzHh+si+TvijeeW+Ahofk55tmFHlIv2eOJ5n9lMI+ZtlvKOEJ5&#10;4jQbPD91jwTmNxetxcYv1yDEfQPSkzdBW7CCYH77XxjMPI57gfx35Bb3c/tBgbl+HZprCeZKgjkn&#10;GYlnTyHmTAZSCOaU8iZEFzUgNFMFP4LZk2B2Oa6EQ6ICtvE1sGb2JhLOx4jjFDW2E85bEtXYGCMf&#10;BLOOYG4klltgf84Em1NN3K4OWwjjDXGiOrYCG4+qiGVCm1nP566Kq8GXUVVYRix/EVWBDw4WYynR&#10;vHhfIRZElGBuWDlmB5djjn8x5ntn4033c/jI6SiWWwVj7RY7bF23CTZrV8B9o0Dzl/AhmN03fw7X&#10;rV/AjVh259SLU7+dKxGwax2zkYDeCI+Na+C4+jPYEMtOaz6CL7Edbr8ekY4bOd2AMNvNCN67BT7b&#10;NsFj/UZ4b9yG/XvssH+HNULWboH/itUIW78O8dY7cMbdGun+tsgLtUVRhDWKI3eh/MAuKKL3Qp9A&#10;nKY4ovUUkXvahVMnYtkezck2aDy6B/Ux26Dcvx5VIStQFbYKtUcEmG3QeY7bnnZE4zEr1CftIZht&#10;YbrAZRec0XbJDd1Z3hjIDyBegwg1P/Rki46zXNGb48bHHsSyFy4XenEbT6mqc1cmn5fG170gkGxF&#10;LJtjPG+NFi5rvWRHMDugO9OJYOb0kjV6Llqhh8t705zRn8l95QbhatF+XBdjLlclEspJuFrBVCYT&#10;xMelDsi+1Z4mxk4RZkSyPB79FTHoLTuOK7J03NaV8AapGt8beTOlJXCrTqO1MAYtOeEwZfoTzJ4E&#10;M48/14Ng9iGYgwlmQpNY7Ksxg7lXcRIDqjPoV5xBd805dBDMHYoMqYS5u1aAOZtgTkOf7CIGuP/+&#10;0iR0F0SjPecg2nIPoqMgimBOxID8DK6qMzCgyCbC89ErL0RnTSFaCeZ2ZRm6tFVoU5Whvjwbqrxz&#10;aChPQ1PZBTQVn0BzQQJMudEE8wF05UagLzeMYA6VSpg7MgPRzogq8yKd2cHouqcjMIFpgWgLni1Y&#10;HlolWyD5e3Ui/sR8p0rAt4o4fC3wKnXyFSX1gi1KlEXJ8jdKgWVCWQqxLGB8B8vBuFIRiOvVIb8O&#10;zAS5GFZK1BIQYP6TXoD5FP5sOIcr+lTIZdlIL0TI7AQAAP/0SURBVC/GMYI5mmA+SORJYC4lmAsI&#10;5kIB5vo7YLagWYrUWZYRfsSyiHdZozT2sV91HQKqNAgolSOstBqxMiXO6euQ09SIAkM9KpuNkJua&#10;oWwhFk0mArYT9V19MPRcQUP3Veg6rkAllR53QEkYKzp7CdwWZCtrCVE1qjmv7eiCjs/TNJtQZ2qF&#10;kfMdBHJv/wD6+vvR19uHvp4eXO5lCOgO7tvQfgX6jptQtN1AfsMATsrbcJC/k/45OnjkNsCtqAUu&#10;Je1StWxR0mxT2ALr/CbYFDTCodBAJBPVxQa4DVbJtstVwzqzBrYZVRKYw4rVOFqtx3mFAbkqg9SG&#10;ubhKjXKZWmrDLMBsKWEWkRO8Cq0BSo25pPjnYgHzUDQLSIt1llJmlUZPLDdKJcyiSrZGoxmMGc2i&#10;Sra5l+yh+ZFOv9rrpDbMDwzMotOvQfQKMPfw9QSaxVQgWOD4RkejFAuSh0aA+W5EabTuF4FZ4Ph+&#10;UBa5Wy1bdLJl7mjrpyLAfH/Y/jBiu/s9/978kv2JTr8eJJgtUBZTC3zFckvVa0v1a6nKNfEsHg99&#10;nuW5lk6/vu74BWMwW/79cbZt7t/bhvkF5jnm32C+m4eI1kd4Qy6wbMYq0TyTy2f74vezAwnmEPx+&#10;VgjX+xHD7vhs3QFERaVDWcEvntHAL6Ue9bW1SEhKxYqt/nhh8W6MmLWX2zsSwG6EsTeGzfAnlgWa&#10;A/HYjOC7YJZe1wzmR6W4S2B/VFQRJ5ofe4BgfnJOAEZzf+One+GFOW74YGUoAiMvIr9YyR8sI8Sg&#10;8V3deunHKz07GwFhUdhu5YtNOwMQEJqCC6klkCtUMDap0CUBuRq9nZXoaKlAp0mBvq4mpgsqZQOO&#10;xKZizbYQTHvTluDZK3WINZrAGzWfYF8QZC5xnkdEE3UT+JmbtMSfaDYPw3QvkofGAub7RcKzmM71&#10;IlDdCChbvLrABmu2BONofCoMKv7YtTRgwKBAT4McRq0C+fkl8AiKx5IvXPHCEgfinRBc6CUd0wSC&#10;8dn5Dpi21Aqfr3ZAQMA+lBQVobujGQP9rejtaeGPvh6pRLeN8z4set8Wr8yzxTN8HyfN9ic0IzBp&#10;QRiRx3MS1YhFm16BTl6Lpx5Ip18WMItr48t5ApmInTRP9JDNYxBtffm5eEqAeX4Y0RuAlxY5Y+4H&#10;9thmE4Az5wnmOhkud/OPSqcSGmU5ohJS8enmQ/z98OG5u+MZRlTJfm6RJ/fhJvWU/a8O5tFTdmHM&#10;lN1SG+bnJu+SqmS/tXg9tqxejwjvLcg6sRX64lXoUv6rgnkkAStKl3k8P5GbprE/E+7D9E8Ac8Uh&#10;pGUlIeHUCUSfTseJwlqcqmrB0dImRGTVwv+iAt5nlHA7oYBzsgL2R+WwOUo0JxLNyXLsIpp3HFNj&#10;WyIBHCvHVlFdO4lgPmmAw9lmOJxrge2ZJuw+UY/tAsgJKmJZiU2cbk6uxSZmfYISq+NkWBFTheXR&#10;BDPzyZFyfHCoFO8cLMOb+yuwOKwSC0OYgDIs9snH256p+MT1OFY5Hsb63d7YsnE3dq9ZA/u1y+C2&#10;4XN4bPgUrhs/gfOmj+G8+WO4bv6EaP4MXtuXE8Wr4Ec0++7cAK+ta+G6YTkc130CF27vtWMZAq1X&#10;I9R+HUJsNyDYehMCdm+G97Yt8Ni0FT6bdyF0uzWCN+6E78oN8F6+CqEb1yPRfg8u+jogO9QJ+eF2&#10;yA/bg8Lw7Sjbvx3yqF3QHt0LwzEbNJ+wJ5Tt0HzMGk2JXHZ0FxridkB/ZDMUkWtRFboCsohV0EZt&#10;QXOKNdrPOMJ0yo5gFs/fC+NJG7ScJ7wvOqMjXZQie6M/30+qdt2d7YnOTBdzdeY8d6LWC9dLfKTp&#10;QD63zXZGJxHclmpLHBPJ5/ai6SwRzoj5lgvWBLMN2gnqLm7Xk25HLO9Fr0iqPfozXDGQ7UvEhuFa&#10;6WFiOQE3CeTrspPE1QmC9gSu1JzEDdVpfK07h2/0Z3FLcwJXa46iqzQGnUTmZVkuvjco8d96mvDf&#10;B4z4c6sCV2uz0Vmegtb8w2jNDkVbpq9UJbw/x4uv5UcwhxDMB7n/WPTLktDL1xRg7lcyitPoURDM&#10;ctGGOYNQFmAuQJcqD53EeV9NKpF+DpcriOyiOHTmHUZ77iGphLmzNB491celjsN6a9K5v3wivAQ9&#10;yhKCuRBtilJ062vQqZOhkY/VhanQlaahseISTJXn0VZ2Eu1FR9FKMLemB6Mjje9Bhj860/3QIsaZ&#10;HkxLqi9MaX7cxh9tGQF3IiBtQbQojRal0KL0WeDZUros8PwNkfytMo7T2EEsizbLh3FbLpBsBrOo&#10;gi3QLFXDrj2M72sPcUoUq/bhljyMaOY1rA7CjZpQwnffLwbzLYL5m9p4qVq2pUr2f244hT/Vn8Vl&#10;7SXUVGcjtawISaX8e1NRg/0Ec7DMAPcyHbGsIRKJybIfgtmCZh+C2Ydg9i9rkSKBuVyAWQ//qloE&#10;lFQjsrQKiQolMojlqs5WqDoJ3J42NPW0o4VTU08n2oja9t5+tPVcRnPnAOpbe1Hb3AW5sQ1agllD&#10;MFc0GJFRKUNGeRVkDY2o6+hEXVs7NE1G1BmNaCSaWzva0dHVgU6RzjbeF7Xx/qCV91JdaOnqh67z&#10;CgF+A+WmK0jXdyGxir+RYkiqLDU8srVwF+NHFxp5zs1w5NQurwHWWVrY5mjhXFAH92LRc3g9Ya2H&#10;Q54WNtlKWGXIJDCLKtnhJbVIrKnDJXUTCjRGlKkNKKvRSsNKVakYgrlKq7+TagJXjNEsH9JO+aci&#10;gHwvmC2R4KwVnYKZO/0SYLb0kq3ValBbq4JarYRWJ3Cshegh+24v2aIDMC43iFJmlVTK3GzSSG2Y&#10;21o0DxDMGqmXbEspsShVFlgWUwuYRemyiNjGEguSBZrFNubU8W/i39fpl8jf9JbdpSMARe5Wsb5f&#10;BHJFu+Ofi4DuvTi+Xyyl1j8dJcH6zwGzeDwUyhYciwg0W6pjW55niVS6fKeX7F8wBrPl30uzbfb9&#10;GJhff9sHk9/24zQAr70dKIH5ZYL4pbcC8QLzPIH8LPH8bzDfjQRmQljAdTjnh8/wJFS98DCh84fZ&#10;AfidVC07iKj2IwI8sGRZKPxDzqE4V472eiP6iM32RgMy0wth73EQsz+2wchZ2wjkPXhsuh0e535F&#10;J17DpwfgkSmE87QAQlq0YSaIub9H+dqPznbFw3NE3BhPPDzbW+psTbzmsPsA+d78HJhHcP0objee&#10;EH+B+1/wvg9sXY/izKUSaOvr0N3XxDTA2KpFfkUp/PcfxafrXfD6ws14bvpGLPnEBTsdDyAy+gQu&#10;ZmXyR7cEpnYVenoN6OONTG8309mC7vZ2NNW3ID29HJ6+CXh/uQdfj4CZuhdPTieqeF6i5+ixC4Mx&#10;egGPSXRatcALExf7YsIiM/zuRfLQ3A/MQ9s0j+JndvQsYnmGI54h1Jd86AI3z1gUZpfhqqkJt9u1&#10;uNJYgf5GGUwNKhSWlMMjNBGLlhOGbzjwuFwxbhFRttiHxyU6mrLHC/N2Y+7bu7B+ixuioo+hpqYG&#10;raYG9HUb+QeyCSqlGtGxZ7Fmox9mcx8vzHDApOnENj83k+aFYNxMH4b74vs8UeoIS8D5QYLZPHSW&#10;GNbq6Xmid2sXPCOqlvNaWMD89MJwPLuYvwGLnTHrQ9GZmR9Onj+P+roqXO3hDzLToJXh6LEsfLEt&#10;imD25X6IbkZUx35+sbmNtAXMog3zvyqYR03eidGv78T413bjmdd2SmB++42N2L52E/b7bUfeqR2o&#10;L1mNbtU7/1eD+UbLmLvH9yO5SSDfElB+AGAeIJhbBJjLDyE1PRFHjx9H9Ml0nOEN7vmaDhyraMWB&#10;HD2CLirhe0YBr5NKuKco4ZykgEOCHLaJMlglVWN3sgy7COntiUpsiZNjW5wSe5J1sD3ZKIHZ8bwo&#10;ZW6G1SkDdh2vw/ZjWmxJqsXmRDU2JamxgdBeRzCviZdjVVy1hOZlMZX4LKoCHx+pxAcHq/BOZDXe&#10;DK3CksBKLPErxZveBXjXMx2fuJ/Geo9kbHWIxLYdTtJnYveKZbD98mPYr3wPdqvehs3KpbBd/Rac&#10;NrxPNH8Ety2fwWPrcnhsW8HpSrhtWgFnAtth7cdwWv8RUf0pfHcLNK9CoNUaBOzZQFgTzFu3wZtY&#10;9t9qjaAtVvBbtx2eX66D5/IVCF6/DkcJ5kuBzsiLdEXBPgeieTcKIraj9MA2yKK2ozZ+F+qT9qIx&#10;xQpNyXsI5Z2oj92GupitUmoPbYAsfCWqwlZAvn8NdLFbYeS2rcSy8aQ1Go/zuUwT55vP2sF00RHt&#10;6aLqsihRFlAW7ZIdOXVGX64rkeyJm2W++KpcgNOLgOa2mQ7EsC2fa4Xm8wLKu+7m3C5pmVjXlmpD&#10;WNsSzDaEshX6Lu1F/xAwD+SH4QrBfI1gvkYsX1OcxVXFeVyWn8cA8Xqt9jxu6S/itv48bmqIWoK5&#10;rSgGbYWnCepS/IW/3f/z5mX8r2+v4r8NmHDLUEG4nkdrQRxM2ZHEpD/Py4dg9sGV/ABcKw7D9bJD&#10;uFIVRzAnE7cnpPTLj+Oy6hT61RfQqbiE1po0tCtEh19F6FETzbJM9MnScIX7vlxOZBfFoiNXoPwA&#10;TLlEbmEU2kuJ+cqT6Ky6IIH5iqYMfeoytFYXwCQvQXe9Uropb1FXQFuejbqKbLTI+RqqHKL9ErrK&#10;jqElez8M533RdMad740bWi64w3jBE8aL3lKGotkCZ5GhjwWgLSXSAtGiBFogWmSgKIKQZkpEwnnt&#10;I3CtIlIaX/lrhbkKtoCyKFX+rvYgvtccwp+0ImL+AJftI5wj8LUqnFjmVP0rwKwSHX4d5fMI9tqE&#10;QTCfxHd1p9HP97m6KhMXywqRQDAfriSYCbw7YC7SwqVYD4/yBgnMouds0RnYHTgTzH7lRgSUtiBA&#10;9DJd1gQvsY2sntvWwr+4ChH8m54kVyDH2AgFgVzXx3uSHhMB24I2pqOrFZ3dHWgngFtaO2EwtvMe&#10;qAVKfTNUTe1o6L6Meqa6oRnpZdVI4/5q6g1o6OhCfVsHtM3NaOrsQHNHB1oI5pa2Nob7b21Gi6kZ&#10;rW3NMHF5fUc3FO39KG8dQH5jF84pjYgv0SIiWwE/otc7SwmfPB088+rgWdAAr6IGuOfr4Jqjgnte&#10;LfxK6hBU1gD/Eh3c8pRwyFHDJksBq3QzmMWwUhGlGp5rA1Jrm1Gka0GlpgmVyjrIVMSxWid1+lUx&#10;JJVKApoRnX7V/IJYqmUPzVA0SxFVsQlxvb4e9fUNTD3BrIVKpYBSKYdGK9ora9HYVMfoJTQLMEvV&#10;snkPVm9QwtAkqmarYSSUW5kHWSX7KjEstWMmfgWSRUmziJgXOLaUJN+73ALmu+2bRZXtXzeslMi9&#10;UJawLA0tpcfXnLe0Q/6xCDTfWwJ8vwjo3g/Ivz5iP8T3PwHMAr0CwwLFoiTZgmOxXKwX85aI50lI&#10;HoxlX4NgTh3k8M//++McG+sfA/Pkd3wx5R1/TgPxGmMB84tvBUhgfo7zz3D6bzDfzUO8AX9ktptU&#10;Gvw4YfMElw2f7iNVpX5oVgB+OycQv50biIfm+BEDXpj8ri92OyTg9MkS1KsaMWBqxUBbCxTVNTgS&#10;dwrLt4sqvVu5D6J5yi6MIN5GEYojuL9Hp/jg4cneeETsf4a3BPNHZ3sQye54iDj5AzH1eyLy98Tf&#10;H+Zw29lEtTRe80/nF4GZr/XUdEdMXuCI1ZtDEZeciWqFCi2i06c+PVp76lBVK0Pk0dM8hyC88oYt&#10;RhIfj728g1ixwbT3nPHRBh/s8YjE/qMpyCgshq7RiJ7+AVy7dg3XLvdjoLsTfZ1d0KobkJKSid3W&#10;EZiz1ArjXtuCEa8SzVOJWV7LpxaFYRzRLNoijxUdYkltmAX+/lEwe2IMkTZ+hi0mL7bBhu0hOBp3&#10;ETqZkhDhj1VzJa4ZSwiBGrTzRzq/uBSOgXGY87kznl5ij9GLXDF2CbH8hi+eWkzkznfA8/NtMHWJ&#10;Fd751B42DqE4fyELdXoNz7UZ1/pa0dHShOL8avj7J+PTZX6YPMcRz052xsSp3nh6hj/GTfXE+Onu&#10;eHqWALMHnp5LBD4gMIsSeXMv3AEErA/B7EHkehDMngSz6FE6EOPmhvJ6h/L8iODFtpj2wW6ss3ZH&#10;yrnTqKvj9ejV4Bbf/2a9CgkpOfh8y2G88iY/w3PMYzGLUmZRwjyJcJ4goCy1wf7XLmEWYB736m5M&#10;em2HVCX73aWbsGvDFhwK2IX804RHyZp/cTCLKtXjGYHZ++dGyzge29ifyBiCedQDBbOp1gNyQiQ9&#10;NQEJx1IQdyIdF0vrkanuxdmabsTkGxCaqob/Gd4MnlLB67gKHseUcEmUwz6hCtYJFdiTWIndSTXY&#10;mUg0E707E1TYe4xgJpAdzhnhdKEFDoztuSZYnW7ArpN6bE8hmpNrsTFJJZUurzsqJ5hrsDpeZkZz&#10;bBU+J5Y/OSTGZK7Ce6GVeDuwDEt9S7HUqwhve+bhfc9MfOpxHuu8T2KLyxFs3eOFLet3YMvy5djx&#10;+QfY+8VbsP7yDdh8uYhoXgz7dW/Bcf17cFj/ARzWfQR7Atl29UewXsltv3wHu5cvhc3qt+G08T24&#10;bfsY3kSz395V8N21Ft7bN8J723b4brdCwA57BG23g9+m3fBaswkeK1fDf/0aRNnuwFl/B+Tsd0Xh&#10;YScUHrRC4f7tKDm4FdXR26CO3wF90k40JO9CQyLn47dAG70RmqgNzCYo9q8jlleiOnwVlAc3oC5u&#10;B5qOWcN43IbItoaBeG44bo0GgefTtsStI3ErOv0SnXc5oYmPmy7YE1gexKUPvqr0w60qP3xV4Ytr&#10;pQRzgQs6s+yJaitibhcaz+2E4ewOZruUxnN8vfNE88XdMHGbDmK5h2ju53QgzRp9qXboSXNBt9SD&#10;dijxeRj9lYkYEJ14qVJxXZuJa1IycF2fia/qMnCTaL6iPoGuqng0F8aiuYhwVcjwF+Lmf379NfCf&#10;vyec+/Fdi5qoziCoE2HKOoC2dKJRtJPO9ieYgwnmCJ6TGNM5nmBOkbDcw2mP7Biu1p7BZQ3hqkhF&#10;K3HcWpOFbnUhemuL0S3LRm9VKo/zLPpKk9GVH402YlkMBWXMYojm5oIomEoS0FbObRS5Eph7a8vQ&#10;IitAcw3BXKdCT6MGJl0NdNWF0FXkwqjIQ09tPvpVmeipPIHWnIMEsw8az7hJYG696MlzEGNW3y1R&#10;tmBYVM0eGrHMstwyP3SZtDybz5V6N/dDZ44/unID0FMQiP7iEFwpC8P1ynDcqAonokOkdsqiCvZt&#10;BWGsjDBDWUkoK7hMKdovh/8qMN8W7aO1icTyUcI5abCX7JP4RneSv7lnUVGZgfOlBThaWoZDFTWI&#10;JJiDagxwKyeYi7VwLa6DV7koSTaD+YcxwL/MiMBBMPuKzr8qmwjmRs5r4FNQiZDCMhytliGroQ7y&#10;zhboe1pg6GxCc3sjWjuMaOsgnNtNMPG+rdHYCn1DCzR1zRKY1UYCuvc66nuvocrQirSyGqSWVKO6&#10;3gh9Ry90bV3QtLaj4/p1tA1cgbG7Bw3t7agzmaBv4TYtzWjgvWA9wSxvaUV+nRGZYjQOlQEnqrQ4&#10;WqxCVL4CB/OVOFiiwZGKBhwsq8dhnkNMTQti5M04Um3g1IgkTRuSNSYub0BIkQquuUrYEtvWGTVS&#10;G2YPgjmyTItkhQFpmhYU60yo0hoJ5QapFFmAuUKtQZmqVooYXqpcoZFKn6sZGed/LqLKtaU9syV/&#10;P5jNWLaMw2xux6yUwCxKmRuNKoJZ/UDB3EMw3+w24qsuo1TtWpQUCwgPhfO9+VcDs8i9pc4/lvsD&#10;+NfmnwNmSymxKFG2YHlo1euh7ZQtz7sX0CICzN92yPaZNfwL/r00y/bjHwPzlHf9CJtAToMI5iC8&#10;SjRLYF4agOeZZ98MwCRO/w1mSzwJZjei1YVgdsHjM9wxYro3npjmI/VQ/fAs0Y7ZH7+Z54/fzyNO&#10;53pj0iJ3fLo+EmERF1Gap0RngxHXOvgDXK9Fdm4+XIJjMGeZI8Yv3IXhU7bgienWGEWMPznTG8Om&#10;eOGRyQz3L1W7JgAens1jIJj/QDD/nmD+HdHzO4Lod3yth4ieBwHmJ7mPMQTb87Pt8eYHLvDwjkMR&#10;/xA08weks0cPU5catQYFTqRlY4vzfkz/0A2iw6xRfP1R8wIJIwJygTNefMMOcz91xLLtvrD3i0H8&#10;yTwUV+j5g9eOzvYu9HW146vLfbjS3QtFtRbRMRewbgvxPWc3xk/mdZhCkM4OwIRF4RLiRhHM4toI&#10;NJuHZPr1YB6aMbxm4wnSFxY44N1lnvALTEJBVhk66/mD1UI0NxZxWowb7TKYGuXIyMuHlc8hTP+M&#10;7xfBPGqRG8YQy+Pf8JPA/PRCJ7y42BmvL3HC3HccsXydFw4cPg5ZVTX6+Ef41pU2XBdVvfiH8fzJ&#10;YthYx2LpOz54eTqxOdkNT08l8KZ6EHUCzAKzopo0IT73fgD+tfkhmMfx2jzN/YrXeIbf3UlzfM1g&#10;FqXci4IxbrEnJiy2wpSPdmCdvTuOXySYGwSYtbjZo4OhVo6Yo+n4cN0+vLSYUJ1lHp5q0nw3qQ3z&#10;RNFp2b88mJmpuzF28i4zmF/dgSkE83tvbcbuTdtwOGg38s/sRF3JanQp/+8G803TeAnNP5abRLFU&#10;JZv7e1BgbtN4QVl+BJmpSUhKPo7Ek5nIrDCisO4aMjSXkVTSgv0ZvAE+q0QAwex/Ug0fotk9WQ7H&#10;hErYHC3DXoFmUdKcJLCswK5ENaxSdLAjmB3PNcPpokmKvUDzeSP2njFgJ9G8NUWDDYlmLK8dzJqj&#10;NVhFNK8kmr84UmUekzm8Eh8EV+Bdv1K8612Cdwnm970K8LF3Lpb5pGO973ls80rETodw7NjugG2r&#10;1mHb5x9hz7K3YbviTdivIpZXL4L9mjdgu4aIXvUW9nz5FnZ9sRTbP30D2z5Zgi0fL2TmYdfyRbBd&#10;uxSOG9+F+/ZP4b1rBbx2rIbH1g0E8w4E7LJD8G5nhOxyJJpt4Ld5B7zXb4DfxrU4aL0VJ31skbnP&#10;GQVHnFB0xAZFB3ei9DDBHEMwH91OMG9HffJ21CVuhTZ2A9RH1kB1eC3UhzdAFrkGFaErUB2xmss3&#10;oz5htxnKou1y8h7UHdsDfcpe6I8TzieJ6HMEMpFsOOeAhrP2xLIj2jJdcas6BH8ikr5XhuKbmkDC&#10;2Rc3yr1xucgNXdn2xPBeCccCyQ1ntt2JBc0C02Kb9nRr9GTa4kqmPa6k20lVsrtSRTVwbyIuDL3F&#10;0RDVr6+rU4njPNxuLMHXxlJ83VyC28ZifGXIxVXdJfQqCMryOBgK4tCYL8ZFluH7lk78P199A/z5&#10;L8BX1/HntnpcURWgs+Qk2nKjCM1QdErjPAfiah4RWLyPYCbiqhII9OPoqzmF7urj6K5KwjXNWVzT&#10;p6NbmQpTNSMTPWUXok9D7NZkE7Sp6C07w+MlmPNi0JZ1EC0Cy9kRMObth7HgMCEfj9ay0+jh9v1q&#10;QltdQjAXolleik69Et2NWrTVEQPyMqhKslBflY02RQ56FOnc/0m05x9BS3ow2tP8pCrZvTzu7pyg&#10;O9WtRWmxpcR46FBTQzsBExGPLR2EWbbrK+Bz87mfPO6PUO7M8UN7ti86cnzRmevLc/Ilnn3RW+iH&#10;rnxv9BR6o6/YF5fL/HC1wp8JGJz64QpzXRZMBEf+CjDH4ntdEtcnEM7Jd4aV+lp7Ap2K0yivTMfZ&#10;0nzElZTiYIVMAnMgwewuho0Spaml9fAS1bF/BsyBpSapHbNXJdEsM8KnXA+vAhmCC8oRJ6pS19VB&#10;1tYMDZHc2GnkPU4z2rtMUglza3srjARtfRPB3NgKLe9fNE1dUBq7oeu6Bk3nVZTXtyG1TIkLxTKU&#10;Er0KUzfkzR2oFs/pHoCaeJY1NqOcUCzRaBkNSgnFMp0WpXo9conVizUqnJOpcaZKjVOVTEUtTlXp&#10;cIYIvqBuQZquHRc1rUiv60ROUx9yjX3IbOhCTnMPijsuo6i9H6n1RHOlFt4FKjjkEM1ZcqmXbDGs&#10;1F0wm0uYLWCWqeqkKtllRLKAsmUsZgHmql8BZrlKd6d6trm9srlt8x1A6wSg71bJrqurv1MlW1TH&#10;Hlolu8EgSpY1RHIt9PxuSKlX8B5EMQhmNZofcAmzBGZiWYD5Ju/XBHwFmgWILWgW1bMtUB6KZQuY&#10;xfbmDsH+/irZAs1/b5VsAWZLL9k/FbHd/QH8w9zvNX4Ysc2DBbMlAr4CyRYsi8cCyBYwi1hKosX2&#10;YhtLJDQTywLMt9pqrM0a/gX/nptn+9RPgXn6+0GY+l4wXr8HzM+96Y9nCOOJYvpvMA/GDObHZjtj&#10;+ExnjCCYn5zmjRHTxLBOvnhkli/h6kswc8o8QpCNmuOCOR/4YK9tDE4mZaNexi+FyYh+fsE0KhmO&#10;nk7DWucDmPKpM0bO3ILHp+7Ak9PtOe+Bx6d54rGphPNMPzwmVbkWbaV5jETe7wnm381zw28J5t/M&#10;8+SUx8fXe5TY/blq2T8LZp7D0/M9MO9DT+y0isDx42lSRww9PQ3o7NZAZ6hCemEu3MMSsGSFNybw&#10;8zWC+x216CA/HzFE5AGMIszEUEFPz3XAq0scsegTD2zYsx9+YSdx7EQ28nJLoKyuQkcTf2g6W9Fh&#10;NKG4UIHgsDN451NvvEJgPTXdjeghmBcQzAvMYB450wWj5xDNPN9fCmZRmiwBmY9FxDqp0y/C/tnF&#10;3pjzEd8fJ74/BH0df/ivttTjZjO/eI35BEIRfzir0MxzvpiThe2ekZj8mQPGvemIkUs8MJpYHrvE&#10;l8h0w0QB5iVu/K55YMoSV7z5segAbB/OnxNDMtXgencjbve184exG4qSehyKyMT6dYcxm9+j56e6&#10;YdJUApnv+dP8nE3i+yzaFYtxhB80mEdLYPbje+MtVcV+draP1I56wpwgXtdgjF7IbRa54qklezDt&#10;s53Y7OqFM1nnYWiS4Ypow2xSEkIliNh/GkuXB+N5vlcCzKKEedI8c7Vs0emXALOUf1EwWyLGYR7/&#10;2h6phHnK9K14/+0t2LNpuwTmvNM7UFf8fz+Yfz7j+VkfQzCPemBgbtd6o7YiGtlpyTiWfALHTmUj&#10;X9aKSuNt5DfcxMnKdhzO0iH0nArBp9UIOlkL/xO18DqmgBOhbBNfgr0CzUlVRLMcuxJEh18CzHrY&#10;nW6UqmM7X2qV4sg4XGyBDdG8+3Q9tg2CeW18jTkJRDOzhlnFx8uOyPDZ/mp8ElaNj4MIZ99yfORd&#10;hk98SvG5Xwm+DCjCmqA87AjPgV1EKpwDkuDoFAyrbXuwc8UX2LvsHYL5DYJ5IbMANqsWYe+KJdi1&#10;bDG2fboQmz9cgI3vz8P69+Ziw/uzseGDmdj++TxYEdi2a9+Ey+YP4bljOdy3roL7ZgHmXQja44SQ&#10;ve4I2eOC0D2OCN1tjaAdO4jnTdhPMB/ztkJqhCPyDjsSzQTzkV0oi94OWdx2qBN3QCewnLwN+oRN&#10;0MSsg/LwKigPrWbWoTJ8JUqDl6MqcjVqY7aiIWmPGcuc6hN3Q5u4C5qkXdASzvUEc9N5JyLZSQJz&#10;I+HclumBq+XB+KshFv/NGIu/1hFEiiDcJJivV3jjSokH0eWI5lTi+8xW1BPJ9WcZTqXHnDcQzI0X&#10;dkrbtKZboSfLFtdyHHE10xG9aQ7ovORMFPoQaZG4XJmI27o0/IlA/lNrFb5vr8Gfu5T4S48K33fK&#10;8JWxEP3aS2iXpaCpJBb1+fHQ8zeqtaQSN/Um/EffTfyv29/jf924ib92tuArfSX6Cd6uwkS0ZUQQ&#10;zCEEczDBHIbrUgdj0RKYL8tOoF92mlhOQReP4Zr2LG7UZ6BblYqWqktMBrpURejTlhHMRG1lGvrK&#10;zxGRKegm2jtzj6BdVMfOPwBT4UGYign00gQJzJ18breccFcUEcxFBHMZ2nQKdBAGbYRBo7oaqtIc&#10;6EW17JosdNakoltU5y6KIWQjpM6+ruSHSm28+5n74XjocFH39ohtyZ0es8tFuG0pn1sSjv6iUMI4&#10;WCpd7s4PYPw57ydhua/IT8Jyb5EPz9UHA6U+RLOvNO0v9UJvsQd6mCuV/rit+mVgviaqfNcSzPok&#10;Cc3f68xg/nPdCdzWpKC95iTKytNwpiQPscUlOFBejQgBZjnBXKmHS6kebmUNRPD9wSzGWQ4gmIMI&#10;5iCC2bfMBI+KFnhWm+DNdd6FSoQU8R6sWkV4NkLW0Ur8tqCptxVt/Dvd0duO9u52NLe1os5ITDc0&#10;Q91ggrqpE+qWPlQZulDTMoAqYz/ya004X6rCmSI5spUGFNe1oUjfgjxNI0qI2HxtI7KI0nS5Cmly&#10;JTIIUpF0uQKXZHJGgVS5mutquUzDdXrkqBqQrzGimJ/nckMHX6cbVYS63NSPWiJd3X4F1cYuKNp6&#10;oOu9Am3vAEoJ9ONVGgQWqeGSXwt7otkxRw7PAsUgmM1VsguJ5goeW7WqHtVKndRLdimPrZjHJiLA&#10;LMZhrlbpIeP6+1XBvjcWOIt5gWcLoO/gWbRhJpiHdvolSpfv1+mXgLJOryKgBaIVjBy6OrkEZlEl&#10;29hSixYTvzcPsg0zwXxNKh2+m6E9YVtgbMHxvRm6/td2+jU094PzL+30SyB2aGnzj0Vsd7/n35uf&#10;359As5pgfXBgvhfJlhJjC5ZFBJS/61PfKWke+rw7pdEC2ALM7TULBzn8y/69ssDxT68udiOYiWZC&#10;WaBZZOp7/hKYpxHMk98VYBZVsgPwwlJ/gtmPYPbDRGYomMdy/UgJzOZxmB8lmB++A2Yzlv//Hcyi&#10;hHk44TZiuhnMT0pg5rWY5S1Vj/4NcSLyeyJtGLd7YYEzPl0RiJCAFFTkVqDfwC8hv2BtjVoUllUj&#10;MPYC3tsSQGQQzJM3E81WeHKGi1Td+/GZvhgxN1BCsBjOSgxh9Ye5vLZEsyhd/i2xbAHz7wmrR8Vr&#10;zvEdAmQxzNQPh5oyg/leNPvzdfyJGD+M5H7+uNQTq3bsQ2zCJakdbnt7Pbq669Dcyh9WWQn2J5zA&#10;Z1v98eKbTniCuH90ViiGzT+M4QujMHzBQTw+L5z7CcaYWcQpr9PE6faY+oYj3l3mjk07/eHpzX3H&#10;JCAn/RI08mqYGo3Qa1tx9oIcW/bGYsGHQXiWn6nxM/3w1NwQoisYowggAeYxBPM4Xl8zjEWb3IDB&#10;qSWDPWgLMIuq17xmZjBze8uwUosCMImf4dfe8cFnGyMRFZeF6nIVuhsNuMkfuhvGCgnMN1sK+eNV&#10;iSaC+XxOJra4hxPMjhj/FuH3JvfN78LoRYToAjc8TRCK9rsv8Hvx4nwPTCeqP1/jgqDgQ8jPSkd7&#10;vRI3u3jz1tmDVm0n0k7L4ep4Cu9+EIxX+Ll6broHJgks8zwn8Zgnit6yZz+oEmYvXhNegwV+Untw&#10;8Z8NEwjmibw+k2b7chrA6xwsgXkUtxs53wET3tiJOV/uwh4fP6QVpaO5RYH+DjXa6qpQlJkFb7+j&#10;mP8RsT3HEU/NFOM5u0pgFqXME0RnX3PNWJ7AazMUzKOJ5VFziWaC+UmCeaQA82wzmJ+6B7+/Nk/N&#10;MscMZs97wGz7AzCPm0Eoz9jLZczre/CMAPMMM5j3bhZg3oXcU9uhL1452OnXdIL5xSFgHsU8SbQK&#10;HBPNfwPmxxmCUoD5DpqHgvcfzb1g/qk8hVtE7Y+HIOZ+vpbAPMIMZu776x+AmduZxL4EmEcNgpnH&#10;QDBf5z4sYL7a+A7BvAEdWj9oKmP5HU/BsWMnkXImD8WKTihav0MZ0Xxe1omYbD0iCOZQgjnkFG/0&#10;TmjgTTA7J5TDJq4IVvHFsEqshBXBvFsMNZVUC+vjdRKYnQhmF0LZNbUNzoxTaivsLrRIpczbj2ux&#10;MUFBLMukrEuowbpEoplZTTB/GSXHsgNyfBFeg8+Dq/G5fyW+8K3ACv9yQrkcG0NLsSOyBK7xVQhO&#10;rkRkfDaCw+LhZu8Gq7WrsGfZu7BatgjWy+bCavlc7PlyAXby8VZiedOHAspzsO6dWcxMzs/Axg9m&#10;EMxzsXvFQuxdtQQOGz6A+7blcN28Gq6bBJh3I8TKFWHWngjd64oIa2fst3PEflsbRFjtwEHb7Ujy&#10;2ouLYfbIPmhPNFuhKGo3ymN3ouboTtQSu/rkHQQwP69HN6E2ei2hvBKKg6ugOLQWZWErUBS0DFX7&#10;1kATux0NyVZoIJj1CWYsq4/ugIoR+6k/JYaAckHzJVc0XXRGS5obBkqCCZlY/I/es/ifvSfxH8Zo&#10;fKMKwXWC+ZoAc5knceUMIzGsPbUJeiK57uxWaWqeJ55FyTPBLLYxSWC2w7U8Z1zNdiaYndBxyQ0d&#10;ogS16DC+Up3BX1tL8N8va/Ff+3X4a68O/+VyA/7b9Ub8dYA3c6Zi9NZeREtFIgyF0WjIPwp16ik0&#10;ZBeiV1aH7wma/3HlFv6fqzfxX7q78G2jBjdUBegvP0P8H0RHZjj6sonPvAhcKxK4jMaVqsS7YK48&#10;js6KJIL5PG42ZKNHlY6WyktorhRgLibWy9ElEz1wZ6C/8iL3ewp9JUnoKYpDV1E0Okui0FlG6FbG&#10;o6sqGR0VZ5hUdFRlE/kFMNUUo1lRjhZNDVr1/E0lElqIA11VMRrEenkuOmrS+PxT6CqOJ14PSMNK&#10;XSs05zIjIXkIlM3DSAkMCxQfluavlBwkiLlcQjLBLMZbrozCDeZmVTS+quZ8lVjOa1C+D1fLI/he&#10;RkjTaxURXBeBm9WiJ+xIzofhRnUYH4dyKqpnB+FqZQAGyghpYrm70AMD5f4EsQAzMSyBmVjWx3Ia&#10;i681MXfBXEUwVx/ENwTznwnmP+kTmST8uT6Fn7MUfFV7DK18L4rL0nCyOB/RxaXYXy5DuKiSTfR5&#10;EMyuZXq4l4uxl5vM7ZUrGiQo+/4AzE3EcrNUwuxNOLuVE8xVrebhpkq0CC9VI0lZh5zmNsh7CM++&#10;LhgHutA60E00d6G5qx11LS1Q1DWgkuir0Dahqr4dsqZeFOnaUVTXTQx3Il3WiFNFShwvqMGFSi3B&#10;20D41iFVpkUm4Zuh1CONkExX65Cl5evVGZCtNyC9Vo8LhGpmrQ6lBiPKG4yoZKoMzagxmKAwtELZ&#10;2AYVo25qg7apA4bWXhhF52Ombh5XE2obm2Ho6EJDRyePzYBT5XKEFtfCvVALx7xaOOUq4VWgRGS5&#10;TmrDfEltREEtX0ttkNowV8m1KBNYrlGgqEZOMCtQSjBXCggTvKLTrxpiX0Qulg1Oh86LaTXBX1Wj&#10;lqYyAlym1EjrFDxnJc9TpRFVtuvQUN/0N8NK6aRhpbTmYaWIZp1OxfXywdRAo60hoGskMDcSzM2E&#10;civv09pN2gcG5q6mWvQ1azFA7F4x6e+UFovq1Tc6DHdirm4t1pk79zKD2YxkS2m0eVgpAeKfB/Pf&#10;DiulIprvGVaKudn+yzrhuh98/zZiu5+PAPHPh9s+QDAL8A4dX9kCZUtHYCJimQCziFgunieQLKpv&#10;W3rOlp5LMP/iIaUs/16bb1vz2iJnvLbElWi+C+dp7xLM7xHM7wZiCrH82tv+BLMfXlzqi+ff9CGY&#10;fTFJgJlYnvi2AHMgweyPUUv8CGbCjDB4bIEXHuHN+ENziE3C6UGBWTznXtD+syOO9/5QtkSco7vU&#10;2ZboofrxGR5EsxdGEM2P85zFsE9/IHB+w2sh8jui51FCaAxv1me95YKdew7i3PEcNKv4BTM2or+5&#10;EXUaPc5nlGCn6wFMfnsnRk7diGGTd2H4dGepx+wnCJkn54dgOKeiBFt0LvbQbG++jhnnvycqRTtm&#10;geiH5vK45rljGIE1nGh+fHYAHp8VyIipP0MsE0ePz2WIyuGi2vg8LhdY5vZPCljyvCYucMWiL/zg&#10;GXICVdX8IekyobvbiBb+QCh0apxMz8Uuj0N4/V07QsdR6qH7D7PC8NsZkfjN1FBey2A8MidCKnEe&#10;v+gAxs4JxuhpbhJYnpm1E5MXb8fSz/Zi/Q43uPtGIC7pLPKKlahW8w9PsQkuoVn4YEM0XnmTsJ0j&#10;xkcmmnmcYwjI0bPdMZbnK6oUj5tHKIsS0XkhjJgGEWSBhCG3n++N8aJUlddnNM/r/2XvLqDjug71&#10;0d9SGmiYGm6ahmNmO9w2bThxnNgxsyzJYma0zMyMssUMM9Iwo2Y00oCYzOGkvb29ve33vn1kJarr&#10;NOm9ef/7f+tFa33rDJxzZubMzJ79095n75vHJvH+dD6fTPx8cirunZyAXz0dg2mvJmBl9BbUVqrg&#10;s9n4RbVJ3bEHmuqYKvR7atHHL53LpcWJ8nIsiM3DiFfDcPczEYRyAl/j4EjetxHtd09K534zcTef&#10;w118b34xIRyjnlmMmQuisXHTDqjl9ej0iK4+ARbMnVDVOrEurwgz3svFaH4/HxoTgfvHioG4EnE3&#10;gX8n93GHQDO/X3dNjCc8eVmMmC0l7lvmq/Xv4Pa38ft6K1/7bbx8x4Q4HtsEJpnJ4PVsHlseSz7m&#10;7eOC8ctnFuHFWSuQkJeLWkUZvK06dLAwt2llOHHoBILD12HUCzG4ezQxOgzM9wgoj42Q5mKWpt4S&#10;LcwE9B0TIrl/kQjcRmTfIiUMt1wC8+3ifHIJu9+cIRhfKYPr8PVKLc3c5+gIwjiUn79g4jiIYCaW&#10;Ry7FHaOX8XkH8XbmEpifGj0Pv3lhLpbNXYD16YtRdmA+LDVvIaB7lmAeQTA/iDPN9xDMt0mtrOe8&#10;NxKtNxKvRGOzQLPAsmhxFrcRtRKWr/0q3ymaBZhvwtmWWwcR+09zh4Tir8sFKYRxK4HcSihzvxcF&#10;mLnvi3ytFz13DIZgPt8i9ida1/nYAs0+vl4JzL8imMehr+m36LbNh9+SCbNyF8qKD2PvgWPYd7Qa&#10;9YZ2mAOfQOP9AMW6Nuwqs2DtMR1yD+uRc9iMTCb5gBYxu2RYub0aIdtrELKzASGEbhDBHLTLhJB9&#10;doQfdiHqeAtiT/oQW+BHTIFPgrPonh18tEmav3nODg1mbVNgJtE7a6cK7+8SaBbnMivx9mY13lyv&#10;wZurucxW4K10Od5Jk2FWhgwLcmUIWiND1CY51h41YG+RCYdPNmD3zqPITUlH+PzZWPLGb7Dw95Mx&#10;/6VxmP+7cYOtyq9MwfsvTcLMF8fjvefH4L3nRmHmcyPx/q9HYO5LIwnmcVhCWC+ZPg2h7/8OUfPf&#10;QeTcmYicMxcJC5cjKzgGq0LjkRccjbWhEdgQFo6NYSFYH7oUm8MXY1/icpzICkHR6hCUrlmG2g3L&#10;0LhlKTQ7lsG0axlsArs7F8G2bS5Mm2bCQCzr1s6Adu27qM9+C7UZbxHMM2HatlgaUduxLwgWbmfc&#10;uRja7QuhkVqql8J+eCU8p6LRfCqGuI2GrzSRYFqHP/uO4K/9hfhr91H8e/M2fGjIJb5SJTT3E80S&#10;mAuWwXKEYD46TwKzgLLt2EIJy47jS+DMX8Z9riCYQ9BeGoG+yhh0l0ajrYCPU5AAPxHbI9tBZJXg&#10;L11G/O2iH38604Ivel3402kP/vN8C/7YZ8F5Tw06dEfgqd0CV/lauMs3w3BiN8wFhfDJNDjv8Emt&#10;zH/pv4j/6B7A560t+MCmxWk1wVq+g69pHdrL8ohQMe3SegJxK3oad6BbsQ9dSiK14SAC8oPSudPn&#10;7TXo0pehtbEQLY0laB8Cs6ZKOo9ZDPzVozxOOB9Cp5xolu9AB6HcqdqBTvUudGr2cn+H4Jcfh5/7&#10;8CnL0aqpgVcvR4tBSTRr0WozwivO3TSq0Wxo4H21LHPKiPITaJPOj96IjvLV6CHw+6oI2mo+b2K5&#10;r5bIJZgHRIsyYTzYekwUyzcR1GvRWbUaHVy3i5e7iedeormvYRP6iOUB5RbCV2QjMbyOiF4r5Swv&#10;n1dvgJiD+WPTVnxm2Y7PrNvxCS9/YtqMT8ybePsGaR5mMa3UGQK6T57O/aeirzEL5/Tc3rSRYCaQ&#10;ud1F6w58YNmGC+atOG8cBPOAgo9DMH9s3ILPbTvwmY1wtvFxHLvwiX0PzhDMLtUhlMmKsaeuDhvq&#10;FVjdqMMqtRVZaiKZ+IurNyNeZkNSoziH2YFULlMUTiQrxCBghDMxnSJvQpoY+EvejARZM2KYBII5&#10;qdGN1Hor8hqs2GNyo8zbAXV3H4zd3bB2dcDe0QZbIABzKyHtdKGWICxjXahMZUW1sRkyextKDR6U&#10;mFpRbGjBSZUDR+r0RLMGx+V6FCiMKGg0oFBpQJW5iXGixu5GQzOx7e+Eur0bSi5r3T6UE71ycX40&#10;wW5v5+P6/bCJc51bfbB6WmFqckNPCOssdpgdLjibW9HkIZ5Fq7jeCI3ZDIurCeYmJ+r1euyrliOr&#10;1oDYGivCKy2IqDAgrorlq8yE7So7juuaUKFvgoyQb9Ra0ag2QqbWo45grtVoUKfVQq7TQ6k3SdgV&#10;0RgIY3FdIFgseTx0vE3L6Hhd3KZU66BQsR5HfKsFmnV8biLSfohjo4X4JZgdTtgsVhj1Buj5WEa9&#10;VgKznVgWsRLLZgFlfhdMJiWXSl5XEtIqbquF261HCzHqI5j9XPqJ3SEwX47m4XAegvJQhsAsth0E&#10;swFtYlYUpw5dvNxLlPdzmzN+O84GnDjX1oTz7U3S5cEu14Pdrvu4LzHnsli/h3jv5r663WKqKAHe&#10;oQgcD78+lMEppXo82svAPHj/IJZFS/PXz4k8HMvi+hnW074p0sjW4tzjb4jA8MU24zdkCMxfnU/8&#10;P4mAsphjWcBXoHcIy0MZ6oItWpeHg1lsNwRmCds+gtmn6rnE4G//9+i4hZsfmRCERyavxMNTIvDw&#10;1Cg8PC0WTzyTgCefTfoyTzCPP5eCR5mHieeHiOhfMr94Pg33E8t3P5uGO55Jwa3TknATsfAzVryv&#10;Y8X7Gla8fzqOWPwOwfxtczl6/1/PSL5GMcAWI1qUryWarxsZhWufisBVT4XjR8wPRkTg30bwuY0k&#10;rgnsqx8Pxs2PLcSoaSsQEroeFacU8Bvd6HU0o0MMra9U4/DBQry/LBO/mroM1z65lNtF89hm4Dpi&#10;8Fpi5lrC99pRIhm4ZlSmlJ+OTpcQLUbPvm5MJK4jPq4j0n5GpFxPbN3AbW4cnYWbuO5NXPdGrnuD&#10;uH0S37+nU3E14XkNX8f1BKloJb7usRW49fElmPpqCsKT9yG/SAan0wm/rxmd3V1wePw4WtaI4JQd&#10;GPtaFG4dv5zbxuC6iXxOk1bj6snrmQ24hstrJ63h46zGLZPzcIc0aFca14/BnZOicO+0CDzwTCge&#10;ejYII34fit8tzMKyjCPI3KfChkI3clnhnZtUikkzNnI9Yo6fr3smJ+H+aQKlvM7XcDvhf/vYDEIr&#10;BzeOzeNrzSP4c/kYBDFxfQ8/j/dPSsR9okV1VAKueTye92fjnmfWSOdn3/7kYmJ2OYJCclCaX442&#10;qxF9Tg2RrMCAqxE9TjGCaTV6fVoMdDVJ8ygXVNQhOGmjNHL0rSMX4vongnGLaAHn673/2V144Ll9&#10;uO/pXbhr6kbiNItIjME9Y5di4kvBCIrIw+GjJbBbnOgJtKOvrRutTQFiQomEpJ14/mUek1ELiM8Q&#10;3MPn/fPJ6biF78utBP89U5Nw71Qup4jzpGOlFlupm/OEKNxBnN5xaSRqcdvlEesOJhp3TIwk7MMI&#10;ZmZqBG7k5esI1evFuediSqvJa7mvXKlHwANjgvD0K6EIT8zBqZJ8WCxyeFys3Dk0UNbVYtOGfXj9&#10;vUQ8PGkl7h0Xgbu5HxHRNVvg+c5RYQTpP8/tYxix5Pq3EbW3id4Do6K/MbePFl31ieKxcUT5pS7r&#10;XIrr4j7pfl6+U5zrPjaK10Nxu4DyiGW4U8y7PGoJEb1Uirh8x4jFuPPxRbjv8fkE8xyCeTaWEjFr&#10;UxegeO9smKpeZ+X1afTanuTn4xcE813S+b4Cy+e8Aq2iJVl0v74EZ2nJ2yQsX8389NLyGua7RPPQ&#10;4w7D+n83nltwhtA/13KLNB+zNCezdE6zAPOtUtfsDzy3MaIVejAXhtDs5batd2Og5RH0N09Eb9Or&#10;6LQth8+2FhbdMVRWFWP/sWLsPFYLmakTnoEv0HL6cyibenCk0owNR1RYdYiV4aNW5B63I/OYCcmH&#10;FIjdW4PI3TUI3y1H2G4VQnboELrLgsgDTYg/3orkgjakFnUgpbgDCUV+xBX6EHOqBWHHmrBsnxFz&#10;thDLm2R4f2sD5u5UYt5uNWZzOWOLHG9skOG1dVyubcBbeXJMz67Dexk1WJBdjbB1dUjf0YDNh5U4&#10;UqRBWaUKNZX1qDhZgENbNiE7MhRBM17H7N8+i/demIoZz0/BW89NwuvPjMdrT4/FG1NH4a0pT+Kd&#10;KY/j3WmPYtZzD2PWC4/g/d8+QVSPxeLpzyNkzlsIXzAHkQsWImbBUiQtDUF2aBQ2xSRgT2IydkSE&#10;Y82SeciaNwNrl83G/vgVOJEZhlPZoSjIDkJxzhLUrCWYNwZBu3UFjNuWw7RlMczr58G89n3Y1r0P&#10;50bCdcNsqHNnQJ7zDhryZkKzYS7M25cSzCFw7g8hmJdDt3UR1FsWQL+D4D4YiuYTMXCdiILtSBjs&#10;R8PRWpKIc+r1+M+Ww/hT0x7iaTOxtObSdEKZxE8qeuUJ6KiJRGvpCjQVLIYjfwGaTi6Cu3A5PMXB&#10;aC4K4eUQNBeu5P4iEKiIJeS4TVU8Wgoi4TkZi9aiDPjL1qNbdgAf2mrxl143/na2A3/o8eKjjiZ8&#10;3N2Ez3od+DCgQp/5FAIyMep1DrdPg7cwh4+5Ca7SE+hWq/Cprx1//eAPwBf/BXz2X/jLmY/whdeP&#10;8xYN+lVFaK/bA3/lBj7ndeghIHuUW9Em24TWui0E9x4EGg4TvSdxWl+N8+YG9Onr0aGuRruaeDbJ&#10;0WdVooe3t2kr0K4pQreYa1l/Cm2K/fA37EKHche6tbvRrdnJ57kV/rrdaJOLrt4n0aYuQYeR6Lap&#10;pNGxbSr+zurV8Lvs8DnN8BAKHr0MbYYa9Joq0avla63l8y3fRDSvR2/lWvRX5uF0Za7U2nyaID5N&#10;EJ+uJZjrROsyQSrOyRat5rItfG+Yxq3oUWxDr3I7Xyuj2o5e9Tb0a7ajT8l1GwntxnXoFy3NXJ5R&#10;buB7vgkXdVv5Xm+XckG7hdfFe7+VYCagzdvxkXEbPtBv4bp8XCWfg2Y9zgkYE8rnbbtwzrYb56y7&#10;cNayA2cI7jOGzTir2yiNwP0BP1OfGTbiD5b1+NS8Bp/Z1+EL1xZ82iS6wu+DVX0ER2tLsUWmxgal&#10;Deu1TVijcSJHYUNavREptUYk1ZqQRPgmE8xZulZkG31I0zQjXm5DdK0FCeI8ZqWLcSNF6UGKmuUG&#10;l4kyOxKrDcgiIrcZXDjZ3I4KXycqm72oJEpLjVaC2II6gVxXKwpVRhyuVkrdritMLQRuN8rMrcSu&#10;DzVNbbzejkaXn5D2QG5tgtLmhJag1RHbYk5jMU2T2umGqTUAS6Abem8n6q0tKNc5USbQKlpd/V7Y&#10;vC5Ymp2EMlHZ4uLSBbObWLZboDTpYXDYYHI5YHDaYODnxcJ1nH5iu9UNJeswxY1ybK+sRXK5RsJy&#10;iEi5AWElasQXNyKvQo19MiNKNA7IiWal1iZ1o1YStgqDAQrjV1ETtBqdgSA2SlFriGHWVdWEtZ7X&#10;jUaBYIKZ6yhVrBeI+7iO3mCCia/XaLJI92l4m1iaeN0mzlnW62AklA0aNfRqJaPgZcJYr4LFqIHV&#10;rGU9SYsmMcgXv2dWc6MUh02JZpcOrR4jvISyOH/ZS5h6XXr4mv55hlD89SGWuW+/XYU2pt2hJpw1&#10;6GzSEs86ApiobRaINkoR1y+/TbQo97eaiWgLsWuWWon7iNO+Vq2E4MGluD6UwdsEhs8ETFLOtllw&#10;rt2M8x1WKRc6bbjYZefSSggOYnc4lIe6TA8/N3no/q+PGGFaAPebc7FNdHn+Nhls+f1nGYLuN0Ug&#10;WbQQfxc516osv8Tgb//3+Lh5Kx6bsESaZ/aRKeESmMU5zQLMTz2bKOVJ5onnGKJZzKv6yPPJePiF&#10;FKI5FQ8+J8CchnueTcWdl8B8M8F8A7F83cRYgllMbxT7/xMwJxDMKfgJ89Mxgy3I14yKwLUjwnH1&#10;U2H4iYTmSKI5Gj8i1MTI1T8loH/2xDL8csIKTJ+ViW2bSmCotaHL0oIBFqoBIwui6nokZ+7EtDdi&#10;cdu4Ffgx9/VDYvxHoxJxlRgxe1SahOVrRxHQI3MuhZdHpUpTW10/mvAhQAbBHEUEJRDLabiZWL5l&#10;ZCZu5uWbxiQRzHzPxhPxokV67CUwi1G5RxJTTy7H41NDMWf5emzdVQqN2oruQBv6ujoRCPSgXulA&#10;9uZTeGVeJh6YEsT9BeNmQvZ6wv6aCdlMLq6dkIfrJ67GTZPyiLBVuG1SNm4nqG+dmIqbJybj1imJ&#10;uG1KPC/z+Y5dQegu5ecqHCPeSscLS7dieuxxzE4uwrPzt+HRlwjkyQJ+Mbh/Sgp++XQmfjElHfcQ&#10;kneOTiKCuL/RGXweucRwHm4el4vbBJj53txDMN0r0MRjeNNTPD5PJeNmYvBOgfexEXh48nK8+W4M&#10;NqzeCYtchtMsdC94NFw2otMqusuVwqktg8/FwtPvgIM/UMeLKrAsKhvjf70Idz01Ezc9sgA3Px6B&#10;W59Kw+2j1hJmG/l81hG54nmkEuZE4JML8fDE+XjtvWhkr9oFWZ0KPW0duNDXhy5fAKpGHbZuPYo5&#10;i1Ok1uh7Ry/kfkL4GSD+xEjgkxJwJ7H780mE6JeJ/Co8jncyAs1fwTmGxy2OwE4gtBNx/9NJuP8Z&#10;0VuEuJzGfT0ThbteICafj8ctz/K4PM33Z0ou36dVuHNMBl9bOJ6atAIz5yRi48YdUMor0NKkRKfX&#10;xOPBSkRFHTIzduLXr8XgIaL768D8bXPHqHC+5kEw3zo6+htzm0AxwTyI4nipBV4s7+Axu21MjBRx&#10;WQzodgef01dgJpJHLr4EZmaMuMyMWEQwL7wE5tkE8/sE82yCeT7B/P4lME+7BOYHCGZxHu8t/MG6&#10;gWD8GX/EiNe/Q/PQucuiVZlQbhVgHkLzd93KfAnM30FE9+6z4nV5BZhvk/IlmAnpDwnmD5tv5/J2&#10;Xhdo5v2topX91i/B3Nc8GT1Nb6DDFoI251Y4LSWok9fi4Mkq7DwuQz3B3Eowt537A8yt/ShmxXV7&#10;vhbrjhmx+oQdq/JZ8T1hRvJhgnlfNaJ2VSFiZy3CdjYgdIeWcLYg5mATko63IK0ggPTidikphX4k&#10;FvgQd7IFkQRzEME8b5sC72+SYzbBPG+HEvN3qTCHy3cJ5jc3yvD6ejleJ5rfXF2Pd3KrMTu7EkF5&#10;VUjcXIt1+2Q4cKIBpWUNkLFsVtdWQ1lRiIrDu7AjKwlxi97Hold/i5kvPIvpzz6NN56ZilefmYTX&#10;po3H61NHE8xPYcbUx/He04/i/ed+RTATzb99HLMJ5nlvPY+ls95G8Ly5RPNSxCwOQXJQBFZFxmFb&#10;YhL2JcZjV3gwNi6Zg7ULZmDzitk4mLAcJ9JDcCorGAVZy1GSvQS164Kg2LSC4A2GaWsQzJsJ5nXz&#10;YFk9C47VM9G0bjZsxLMqZwZk2TPQKIF5HkzbxBRUK+Agmk07l0GzeYEEZsOuZXAcCkNzvpi2SKA5&#10;hohNRG99LnG0A//VehT/7txD3GwhktYSSbmEVSZOK9PQ1yC65UbBWxYMV+ESOE8tlODcXDQczMR4&#10;YRhai6MRKE9AVy2hLcsgnpPhLSF6S3KJ6Q2E7F70a8sJXDv+3OvH552t+KDNxQqhnUtWLN116NYd&#10;hb9mI7zFRPbJJLSdSuPzXQt38QF0Ndbi42b34MBfn/+FYP4r/uvsp/jC30EwGwjGcrTLiNf6nehu&#10;3IE+9U70MAH5VrTKtsOvOIB2ZT46FcU4ravHeZMKA/oGdKnr0KHhY5saCWaW46zEB3RV8OtKCeAS&#10;dBkK4Vcdgq9xD9pVxLJuN3o0OwjlLQjU7eBjHiDCjxHeBVy3El3WBrTo5bCr6wlmJSv2VviZFosO&#10;LQbu2ygjzmsI72L4aw/AW74NbRWb0F2xDr3lxHJ5FgYqRHIwULkK/VVr0F+zDn21GwZTv0kCcw8f&#10;v7thC7oUW9Gt3IZuYrlHzWgIaM1W9BPMA5fAPJSvA/MH+q1EssDyTmYX4byT923Dec0mfg42EMzE&#10;MMF8jmA+K7Bs34Oz9t28vANnefsZwyac03IdxVp8qFyDz3Vr8QdTHj4zZuMzay4+b1qPj53EvHEP&#10;jMojOFBbjg1yHdaoHFirdWG1ugnZjVak1RHMNXok1xqIZiPiq/RIlduRpnASw1bEEMNRlXrpstTy&#10;TFAn1FsQR2An1puRxG0TK5RIr1JhfYMB+wx2HLM4cUxnRrHFgTKmnNcb3D6oCelyoxP5jQYUqG2o&#10;tQeg9Pah0SfSC4WvB6rWDqi4rhjYS9vklqaTcnhb0Rzwo7W9DS4xhSbrUi1dvWjpOQ17Wx+UTQHU&#10;mJpRbWyCpslD+HrhJJjtHvslMDdx2QSj20F0myA3aKGymaFxWKFiNE12mLwtsLUJhPuhcjWhTKfH&#10;HrkGyRV6hFXaCGam3CiBObZEidxKNfbKTChRE8wGYl5vh0Yvul1boDGaoDIZoTSK1mUdIa2BSq0m&#10;eDVSVCo1o4JWYNdo/PL8Y52O9VfeLiLW0xPa4nYj96fj89FqiWi96GJtIpjNsIou2AYdLHoNzDq1&#10;FIteDZuRUDbr4LTq4HLo4XEZiWYNHBYlHISzm4htbSZ+vWYp/lYjfASr3/XNESgeaoG+csQ8zHr+&#10;ZqnR7lSho0lEjU6XiAZdbhEtuptFCGhpealV2KNHb4vA8d/Ppfz3YP76DPj0RLNBypmAwLORcDZf&#10;grPlEp4J6WGtyEMR10UX6yE0i+XwrtdD2wzf7gwf85xPgPibASuQe6FNYPef53IcXyn/G2A+71V8&#10;+xGyh/4eGztn8uME82OsBD8yJezvwfwMwcx8LZhfTLkE5tRhYE68BOa4/3+CeWyKlKsI5qu/BHMY&#10;riFypVbmEVH4wchY/Fh0oSberhatt0+FEhLLMfk3kQgL34pTB2Vwa5rQ72pmBdOCFpsVB45UYE7I&#10;Bjz+6xj8bGQIfvBYKH74eCR+SjSLaauuIXoHW5eJ01E50uVrCemfjSJaR8USzdxunEgcbhAIHpNC&#10;KBOqRPXN4lxoPt/rBZLHxvK5xxHLyYNdt7ntLSNC8eD4FfjtO8lIX3UElZVaeJxe9Pja0d7sh05l&#10;x87dxVgQlIuRzyzDzY/MxA2PL8UtY8X0WjwOTyXgp0/yeRKmN/I53TY2nVghJAnbW0bE4sanYnAT&#10;cS7QfPNE0dWcx21kKK56Yim3Wcr7gnH305H41UvJePJVgvxZglF01x21kvuIIpITcd/ENNzDYyoG&#10;xbpHhK/n52OS+FhpuHVsBp9LOm4V50zztrvHJuCu0fG4jZ/BW0YmSfffNiGLEE3AfRNW4plXoxAV&#10;tx7lp8rRSQxf8DpY+bewEtMIe0Mx1JXHYG4sIRC16Gp3obnZgZKKasSm5OHVd4Mx/vmFeGLyUjxC&#10;MD7Ez/4DPL73jU7HXTzWd/K53SG6AYtBpR59F/c8+grGTXkb8+avxI4tBLqGlS0v33dfC1xWG8rL&#10;CNDcXXjt3Wg8Slzf/sRc3PLkUqKQ8JS6MRN8E0IYLieuxB18zDsmhjMRg7nU1fk24vC2ceIcb6KS&#10;78ttfJ9vIyqljCOOx0bjZoL2ZtElemosbud3/TZ+n2+ZmopbxPnd/MyIfzI8wsd76dUYJCZsQMnJ&#10;QjQZFejyGHG6zQ2f3Y6SE5WIDF+HqS+G4Zc8lveOG8Ty/zEwi5HS+doGUfzfBfPifwLmWZeB+bWv&#10;B7NPgFm0JA/h9UpgvorL/4+CmRkO5o8kMN+BD6Tu2f8I5l4JzG+i3RqKruZdaHXXsuKlwtFiGXbl&#10;y1FnbId34HP0fPAneDovol7vw/4SC7acsmH9qSasLnAh+yQruUeUiNsvwFyJ8O3VWLlDjpW7NIjc&#10;a0bcYSeST7QgnUjOLGlDRrFoaRZg9iL+VAuij7sQfMCCBTvUmLOlEXO2KghmFebvVGOuOKeZt729&#10;qRFvbGzAm0Tz9LX1eC+vBgvzqhGxoRbZu+XYdVyBglIlZDUN0NbXwdJQBRvLBV35IRTtyMPqyCUI&#10;fedlzHlxGqYTym8+Mxmvcfn60xPwxtQxeHvqCIL5iUtgJpZffAQzf/sUZr0yAbPffBEL33sby+fM&#10;x8qFKxC7LAKpK+OwOjYZ25NTsTs+GjvDlmFr0BxsWT4Lu8Pn43DiMhxPC8LJjOUE8xKU5ooRsldA&#10;tSUY+q0rCOblMG9aCNPaOTDnvQfbqndhX/0ezKvegyJrOuqz3kHDKoJ5/TwYty6GdedyWHcFwUA8&#10;qzbNl8Bs3L0cziMR8JyMk+IrTka/LA+fmHbgz57D+Kv3KP7o2I2PjYSUdg1BJc5pJZgV6ehvSEJX&#10;XTR8FSHE8TI0nVo0DMwrJDC7CkLhLlgpgbmtIhE9dRncLofbZaOjKgf+stXwFK2Hp2QHuhrEgF9G&#10;gtmHPxLNH3c2s8Jl5WdUhW5rGdqU++GrWg9vUTr8+QkInEiG+3geUb4bbXUlhDG37erB3z76Avj0&#10;P/DXcx/jj4EOXLCaCMcKdDbko1d1FKf1R3HGeAR9ugMINO4idveiXXMcXaLVmLA+rZMRzEoMELDd&#10;Ghk6mS5jI3pZie+xNEoDgPl1BLixFJ0Ec0BzGH7lPrSr9xK6e4jSneho2MrntB0dsn183CPoJMa7&#10;dGXoNNcTzMSypl4a8MvnMKPNbWcZa4TXrEbA3IAOUy06tPwdqj+M1spd8FdsQ0f5OnSVZKG3JE1K&#10;X2kG+sp4vTxH6rLdUznY1byHeO6t34Be2UZ0ywntxs3oEVES0CpCWoo4n3jDIJQb1kg5LbpmK9bj&#10;vHoj3+ct+FC/DR8RxRe1m3l5Kz4x7sBnxPJnll34VIxuzfsuEMxnVetxVrtB6notumJfIJjPE8zn&#10;7aKleTshvRnnjLxfuw7nGlfhYkMuPlXn4gtdFj7VpfFzloFP7KvxgX0zugw7oW88RDBXYD3BvFrl&#10;xBqNC6tUTciUs3wgkpOr9USzASlEc3KVDhmEcKbc8iWmxTJb6UQukZ3ZSEzXm5DJrFHbsVHnxEYV&#10;yx2lCXu0Fhwz2VFAJJ/SmVBpc6LW0SSdU6zzdcDc3od6u4cYtaPK5IbS0wlD22lYej+Aqfs8dIF+&#10;qDwdBLCXiG2GydMiTR/VQij7uzrR1t0NTyAggbm5vQuujl5CtwsyW6vUNbrS4IDW3QpPRwfX86GJ&#10;9QIHIexobZWmoDK63QSzFTIiVWGzQ+lsQiOfn4KPpWnxw8DPtXieclcLig027FaYkVhuQGiFDcGV&#10;doSWmxBeqkVcqYpg1nwFZj62ALM0MJeJMVugtZihNhugImhVWvUghJVKCcpDSwFm4zAwCwyLcW5E&#10;BsGsl+4X5yeLywLUg2A2wmYxEcWMyUAg676M3UQoWwxoshrgthvgaeJ3oNmMZqcOTTaVFE+TFj7C&#10;tN1vkdLm4/el5asu1f8sAsWiC/bXhvd3uA2MTgLyIJS/Pn8H5hYBZtFa/NV5x6I79bcFc79X92WG&#10;8PwVnEWrs0nC83AQD8J3qHv136N5eGvz0OBew9H8r4D522YQ1t+cK217eQSYv5P4RBSzLjH42/89&#10;8NyCq78H83cU8dqIth8TZVcRZFePiv4KzMxVIyL5+mPwQyLyx+PS8RNx7jEhch3XuWXEcuJqCV5+&#10;MwGrso9AXs4CwOpEd4sD3W2tkDWakLE+H7+fuwr3Tw3HTx5Zih89EoLrxnB7Al2g+WrRDZtQvnpU&#10;FiNanNO5b9HKTPgSp9ePHcwNfH6iRfnm0Xyv+DxvIpBvJIauJ5x+Nj4JP5uQhhsmphPWSbhxRATu&#10;HhOMCb+NQlDERhw+WgWL3oHOZh86nB40qS0oPV6JzJTNeOfdKIyZOh8PjpyDB8YG4cHJ0YRsHO4S&#10;QOH+7yJIH5ySgseeycCTz6Thscm8LiA1kigaQ+yMJ2omEHITxDRUK4nrIFw/YjGuf2oBn8cC4nYR&#10;gbMUt/K2WwnpO0asIHzDcO8YopnH+s4nCMVHgxkxsvES3ProEtz0WDBufCIMNzwRgRuejMLNxPmd&#10;fO0/5zG7g8fsznEZuGtSFlGZhNtHhfKzHob3l2Rj+/YTsGhZmLT7+WX2otdlhbmuHKWHd+Hkvs1Q&#10;1RTAxwK0p8MFv88JlboRew8cQmrmWoRG5WBxyCrMW7YW7y1Yj7fe34DXZ23G79/dhBfeXoNn3sjE&#10;s28k4enfhWDqC7Px4m9nYO7shcjLTIes7CRaLWoi1IoO8Z9kown5J8sRGbcGL7wchF+NnYW7n3wf&#10;94xehHsnBBGEfK0TeCyY28cvJX55fMYuwy1jluPmUSJBuGVUMBPKiH8y8LM2ivgcSWCOjL2UONw6&#10;ipgU4CSo7+B39+fTCM2pYkC0aGk7cY75IxND8dzvohC6cg0O7smHUaFAm9OIPq8D/fwht6qM2LPl&#10;OObPTcPYacF4cPz3YP4ezFcGc593Hzr8ChiJl5MVSoK5ATX6NvhOf4bTn/wZ7Wc+h66pD8dr3NhZ&#10;4sKmIg/WFTUj95Qd6cfUSDhYi+jd1QjfUUMwyxC+W43o/WYkHHUi9aSHUPYhq7RNSlqRD0kFLUgg&#10;mGNONGPlITsW79Jj3jYVo8b8HRos2KnFvO0azNqiwjublXhrE7NBgRlE8xyiOWhDPZJ2NmDTERWO&#10;l+pQW6+DrrERFkU1mlRlaFEXwSU/CsXxDdiTFoyEOa9g4W8nYcYzY/HWM+PxxjMT8cbT4/HWtDGY&#10;PnUkZkx7kmB+HLOefxSzfv043ntpFGa+Ohmz3/4tFs56DysWLEMEsRwfEo/0iGTkxaZgU0IStkWF&#10;YUfYYuwMnYs94XNxMHYhjiYvxbHUJTiRvphgXoTSVYsh27QCamJZTywbtyyGcSMxvGYmTKvegTnn&#10;bVhyp0OfPR0NGW+hPnM6Gi+B2bBlEUzbl0rRblkIxYa5EphNe4LgOhqJllPxaC1IQHd1ltSa+Gfv&#10;cfytsxB/aT2Kz207iaaNOK9ZjbPKITBnEFwp6K6PRaAyDC0lQQTzEgJ5qQTm5qJgqTu265RAcxha&#10;S2LQXilGWBbb5hHNqwm7NdLAVi3FBHPxNnTK8glmPf7zTBv+83wn/jDgxYcdVgy45Wg3FMDfsBte&#10;ri/A7DuRAO/RRII5F66T29Bafgx9ynp84XHjv86cxd8+/Bh/PXMO/060XGCFvKOhAr1KotpYhg/t&#10;FQRaKQaM+WgX5y6rj0rdq3v1FehRVxHMciJPgdMCybzczQgw91gULA8U6DDWIaCvlMDcQTC3aY8h&#10;oD6IDs1+gplo1uwi0LejvZ5grt+DTvlBdCqOo5MI7jDWoFVfB5euHi6DAq02YqDZjkCTBQG7Hm1W&#10;FdqJ6jbi2is/jpbq/XzNOxAQ518XpKPzVBK6CpjCZHQXpaK7OA1dxRnoLM1ER2mWNEhYTy3hXLeG&#10;x3odemSMfB26G9YTz+vRQyj3KNahn0Ae4Hsw0JCHAWmwrzycaVyD82IUa+1Gvt+biWLCWbdJWn5q&#10;2o7PLTvwuXUn4bwDHxu3SuudU63FeWL4A/MmfGDdig/4Wblo20U478B52xacNxPLxrW4qFuDcw1Z&#10;uCDLwMeNGfhMk4qP1Yn4SJ+Mjyw5uGBZjw7tVmhl+3GwtvwSmB3IU7uQo2xCujhvucaEpGoBYyMy&#10;CGMxoNVGrrNF48BmglgsdxiasccewA6zD+uJ5rWNBLLGjsMOL4oI1uKWNhS7vSgjNGuaWyFvboGM&#10;GFW6m6FyEalcWohRW3sPgepBjakJcnsrDL5eWDvPoqn/I1gJZj2vK5v8UNhboHN5YG31wd3WDm9n&#10;F8HcBV9nJ5q8XlhbRNdpP0ytbVC7/Kg2uVBKhFcQzDqPH96efmkbsW2TvwNOXztsrQGC2QulzYU6&#10;o116Ho0uH2TEeZ3Th3pXG2QEfI2rHSWWFhxW2bGx3oyYMiNCBJiZ0HIzIsp0g2CuGgRzMder1zqh&#10;0FilUa21RgvBTDRbLdBYTVAbiWCdaGFWSUgeDmYBY4HgwQG7RNdsowRiAWkRcVncNwTmoesCzFYB&#10;ZsZBlNtN+n8As4vfgWaHES0u07cDc+tXA3f9s1wRycPSwXSK84/FnO2XWpBFq/IQkEWLc7tTKUVc&#10;/i7B3Nui+TLi+hCch7c8nyWeP+6yS2WgQLCA7+kWrZQhNIvbBZTFeh912qR1hyP7KzR/ezBfEaJX&#10;iFj3SkAensv3/c9ypcf4VyNGyT7jUT92icH/2h/B7P8ezP/z/IDw+CER+mMi9KpRsX8PZqLwp0TK&#10;j0cNovpH4zPxw7Fp+InALiv4148Iwe2PL8CIKculAcD27CyBplELP38kezq9sLMwPFrYiLCU/Zjy&#10;RjLhtxg/eXgpUUvkjhPTSiXjqjGpTLoUcQ7zNaMFmjOI5nRcPzKDaM4gllOl85VvGhOPm4mHm8dG&#10;4aax0QRzrHQO802E8m1T83DzRK5L3N82MoSfhTDMWJCF9ZuPQ16vhs/hRK/bhQ6zGbb6BhQdOI61&#10;GesRHpqG+QuT8N68FLw5JwOvvp+N37+/Ci/NzMNv3svD72auxlvzNxCkWzFnyRbMnLcWr8/IwPOv&#10;JUvTN41iRv6ey5cTMeqVeC5jMOKlcDzx4gp+7pbi4WmL8NDkBXhs2hI89ewKjHo+DKOfi8DIaVxn&#10;0ko8PHYFfklUP/DEbNz72Azc/di7uOvJ+QR5EFEUipufDMONRPOto8RAVpm4a0I27pmUjbsnphLP&#10;4bhv7FL8+q04pGTsRGWZDG38UbzY3YWz7fyBYmGfv28P8lITsSYzEdUlR9EqtTDb0Oa3wu0SPxKN&#10;qK2tQElpGU4VVuL4yRocOlKLPfuY/XLs2CvHhh21WLW5DKs2FSB37UFkZG9EemoG8rJScWDHGiir&#10;jsJjrmYBrUavj4V/qx0GjQp79x5GSHgaXn47CFN+vRDjXliCMb9ejidfXIZHX1iKXz27GA9OI+wm&#10;zcfd4+YRe3Nx21NzmHkSBO8aHYS7RwdLg3DdQ7jeMyYK9/L9v3d0LJexuI/f0fsmMBOjcc/ESNw7&#10;ietMXIm7xi7n/Yvx2OSlePZ3K7E8OAe7dxyDsrYBrfxx63Jb0edrht/pQsWpGqTEbcIrr0RgxITl&#10;+MW478H8PZivDOZ+/wH0dKhhc9pQVK3BrhNyVGl98PZ/grOf/wW9H/wJVu95FMi92FPuwZaSVqwv&#10;bkFeoQNZ+TqkHJEjbl8dInfVIWKXHNF7NYg7xIrycQfSC5uRXepDTnkA2WWia7Y4p7kFiQRzXL4H&#10;kUecWL7XhIVE8oLtIjos2KHHfC5nb9Xg3S1qTN/MbFJh5kYFFm1qQOQOBXIOqbGvyICKOhO0albq&#10;dI1oUpfBo8qHT3UE3oZ9MBWtQ/6aUOQsfRUrXpmAWc+OwPRnx+DtZycQzuPwNsH8zrSRePfpEXjv&#10;2Scx64UnMfPXvPy7cZj5+rOY++7rWLZgIcKDIxEXloSkiDSkRqYiIzIROeFRWL9yGbavXIB9kfNx&#10;JG4hjiUvxvGURQTzAoJ5PsG8AOWrF6Fhy3Koti4jehdDt2k+9Ovfh2H1DBhWvQVT9hswZr0BTeYb&#10;kKe/AVnWdCjyZkldsgWYDVsXQ8+laF1uXD9HArN57wq4j0VJYPYVJeG0bDU+d+7Hf3UX42+9pfgP&#10;z2F8SiBd1G4gjlYTuzlMJtGcwaXoXp2A9upIeMtE9+ulzDJiWbQuBxPKIWg6KdAsumTHEscp6JPl&#10;4JxaDBwlsLWZqNsEf9lGtJZuR7fsBD5jZfQvFzuBT/u5bMdnPXacdtejXc/3Qr5TArOvOB3eE/Fo&#10;ORyH5mPZaDqxAe6C3WirOYULJiX+o70Vfz3dg//q68Ifvc1EmwbtsnIMaKrxsV2BP3jU+LS5EWcs&#10;lURsATr1Rejj5X5zLXq1NRKYzxLMZ0wK9LPs79E3fgnmPrsKXRY52gxVTBkhXyw9t3btUe7rILo0&#10;e9Gl3o0e1U50EsyddcQzEdjVyPvVBVy3Aj59DTz6eri572Y+tzaWtVKaWMl3aNFuaUDAUAmvsgCe&#10;+iNE8x5prmdffirajvM4nmDy49BxMh4dpxLRUZCIdgK6vSgZnWXpRHMWuqqz0VXD1IrW/Fx01a/i&#10;8RXJI6Bz0S8lm8lCv4zh8nQD3xtlHi5o1uAD3TqieQOzHh8bNvIzsJlY3oovrNvwmWUrwbxRWue8&#10;mutrV+NDI9c3b8RHYnRsrnPRthkXrKLleQ0u6nPxgZb7lqXifC2BLE/Gp8oEfKSM4e3x+NCUgfPG&#10;1WhXbYK6bjcO1pQSzBqsUtqRq3IhU9GE5Hob4qvNSKw2IZVoXiUzYxdxfNTuwylCtMgdQKmnA+WE&#10;bGXbGZx0d2O3rhnbFRbs19tRRihres9A29sPDYGqJVCN7W2wtgdg8RG2jKnFA6OH+PX5YSZy5SYH&#10;armtgtg2+/th6zgDR9cFgnoAWj6WyumFxtEKM+HrErNgdHbD19VDMHPJx3B6fbyvBcYWr4RjBcEr&#10;BgIrMTpQaXFBR0R7uvvR3N4Nh6+TUO6AhTF62qFq8qHO0owynRM14pxpZzvK7cS+rQ2F1jactLbj&#10;qNGHPUoXNtaYkVFuQHiJGSvKB8G8ssKMyHI94st5HKu02FNvRJHShlq1DTKFAY2qSwN0GVnmWcwS&#10;mLVmI7R6HTSXECwioCzQrFAopOVQa7JoZRbzKQ+heahFeQjMQ7AWYLaIVmYRgtxq0ErdskWsBs0l&#10;NOuJZj2hPNjK3GRTw25WwMHvm8uhQisxK7piB8TpYcRzwGO8IoAvz/DBvq4YrtMpBu1qMRLB+i9B&#10;LNA8hOU2h0KKuPxdgrmHZdBQhsNZZHir8yfdDgnCAsACvgLLA+I0Qi4FoIdamQWYh6P5H1uah85h&#10;/mbEXqmb85VypW3/1+NX/ekSf//1v8fGLyn/HszfQUbE4kdi4C9i+Sri+KcjIwnlCFxHLF8zSnSf&#10;FschET8cl4ofTsjCv41Jk9D803HJ0hRTohvzPQTfi68nIjphO47nl0vzzvn9LrSyUFXpHNhxoBJz&#10;gtfhV5OX4ZqH5+EGguK6seKc4yTp/GnpHGru8yru++oxYhCwwfOafzYiFzeOysFNo8U5yynEciyx&#10;HImbxoUTzJESmMVo2LeIAammrcGNfJ43PB6CB8YHS12xU3L2oLJSDreNBYfHQhjwy+9gBUPfAHNN&#10;OeoKTqEs/xSKTpXiVEEVDhwuxdY9Bdiypwibdhdj484ibOFy78EKHD1WgxPHqnH4YAl27jiB1RuO&#10;ICXvCGJXHUZU7kFE5uxDZPZuRGXtRETGVqxM3YCghDwsikjHnKBELCTMl4RlYWlYDhYHZ2PB0kzM&#10;XpCGWfNSMXNusnR+7czZiXhvbgpmLl6F6Ys24MX31mLEb7Nw94Rk3DwqBbeNy8Gd4rzcCelEUyR+&#10;TiyNeS4IQWF5OHqkBE6jGQMBL87zB63b14Ga0mpkpWRgyfx5iA5fgZKCQyygtehstxDMevi9PBYB&#10;cQ6NKLRZWHutjBP+Fr53Ljd8Hh/X6eT72A1XcwfszhbYHQ7YLDoYNTXQNRbAoDjBilEROpqr0Out&#10;R39Aid6ADj4WzCpFJY4cPoC81esRl5iF0Gg+l/B0zF6RghnLkvDmwni8/H4UXpy+Ek+/GoxJLy0n&#10;qpdi7PPLMeHXoZj8UhQm/joK45+PwphnIjFyagSemBiGR8euxMNjQvBLgvp+AvGekfNx14i5uG/0&#10;PPxy/AI8MXURpv42CNNnxSIqOg/79xyDVq5Aq5U/Nk4LfzRs6G5t5XM3YtOag3j/vXiMn7QEj4xZ&#10;hgfGhX0P5u/BfOUWZt9+9LRfAnONBjuO1aNU6YGn9yOcIZj7P/ozHIEPUNTAyh7BvLmkhWD2YHVR&#10;E3ILjMjIVyLlcCPi9jciZp8CcQe1SDhmROpJG7JK3Mgt92JVpR85FX5kENsphR4kFV5qZT7uRsgB&#10;G5buJpp3GAhmPWPA/G0GzNmqx3tbdHhnsxbvbtZgDuEctF2N5P06bD5lwslqCxqVZtgNOniM9WhR&#10;n0RLwx601m+R5ta1FmagYksQtoa/gpjp4zD/xSfw7nMjMf258Zj+zFi88/QYzHh6FN59ZiTBPAKz&#10;XuTyN2Pw3stT8P7bL2HRvFlYGRyO+Jh0JMflIikmB/HhqYhbEYX4pcuwKmgetofPwaG4+chPWYz8&#10;dGI5ZS7BPBv5GbNRlDMXFWvnE8yL0bhlIZREr2rDbGjWvQvdmunQr3oT+uxXoct8Bar0Vwnm1yHP&#10;fgfKtbMJ6wVfYlm7mdsS0FcCs784WRox+Q+ug/hrV7GUPzTtl1oYzxO5YrqhgYZsDDQKMIuW4jT0&#10;yZPQWRsDf0UYkRx0KdxnYTCxvAKOE2IpwBwnzfF7WrEan1p38jH2E2D7ud+d6K7ZiraKHcTcEXza&#10;1Ii/nPPib58RvB+34w8Ddn5Ga9FhOA5/ww74qtfCX5JBMBPLh6LRciyTz38N0byJj7EHvSxvP2fl&#10;9j8DdvzZ78RnLiPO6BrQVleOM/xN+9xtwX/4m/AHluPnHUr0iPOFzTWEsAwDVhn6dLUY0NXjjLEB&#10;Z1hpHzCzrBanp/B6Ny+LQSK7bI1oM9YgoC9Dm74YnUZxfnI+wXwYnRriWM3noSacZduJ1R3EKi83&#10;HEKn8jgCmiL49VXw8jPmNsjhFKNjOwwSmDuaWYl3GYhmFQIWGWFdgRYF0Vx7EJ7i9XytifAfiUTb&#10;0UgEjjHHo9B2Ihpt+SIxaDsZg46ieHSWJqGjjKkgoCvS0FmVjs7qDCKaqcng8U5Hbx3fu/oULpOl&#10;iMv98lS+/xlEcxbRnEPMrsKHujyCme+ZaR0+t2wgmDfgM7NANFGtzcV5VTYuqHMI6zx8ZFyDj3nf&#10;R+YN+MCyFhfNYqop3q9LxwfqNJyri8f5mlh8JIvDp4pofNgYwdtjuG0qzulXIaDcAHXtThyqLcH6&#10;BjVyCbwsZRNSG5yIq7UjpsqK+Coz0gjmdQ0W5Dt9qG7thLK9B/ouMdr1AIw956DtPo+q5h4c1bqx&#10;u16Hg9xXpaMJBoLW0tkJU8APo68VNn8rmgKtcPo8BK+XyxbYPM1MK3Rcv1qlR5XSiEaLB2ZvL2Hd&#10;x/QTwN3Qu9thcBPcLR1wt/XC3zOAtr4BBAhysew6cw6txLODMLcEiHM/gU00V9vcKDdz3/ZmqNx+&#10;Il3sxwc14a2wtaCBqbO0oNzgxim1HYf4Oo9rPTim9+Ggzoe9Wh92qr3YqvJhQ6MHeXVOpFdYEFdi&#10;QijBHCTAXGlHWKUFURUGJFZosap6EMyFCiuqlUy9BvU8Jg1KLRRavXT+sspskMCsNw62EgsQD3W9&#10;Fi3McrkcMpkMDQ0NEppF12wxOKxYR2D58pbmQSyLfXDJ/YtBv8w6DUxaFetFSikmrfLSecyEs1lN&#10;IKvhtGqI60auL4PFIIPd0gC3U4UWt1aCs8elYb1Jf0Ug/+sx8TtHLP8vgbm7WbRaq6TLQ3AW9w11&#10;1T5NNAsEDwFY4HeolVm0MIvLIgLGAsqXtzAPR/PgCNhiZOlv18J8JSBfnitt+78flesSf//1v8fH&#10;L139PZi/m/xAQnMMfjIyCj8dMQTmCMI1CleJYzD2UuvyxFyCORM/GJuJnxBt105IxPXExK0jl+Px&#10;p8Pw6vupSFuzF1UseGxNFvhZYHuaW1BTq0Hmqv144fUI3P7UbFz/5FIJ42IO5h8TvD+6hOarxqbi&#10;pwTz1aPF+cx5uG7Eatw4Mo9YzMItowljwkHMcSvAfKMA85g4wjkVt4zLlAbHuv6JcCJyBaa8Eoew&#10;xG04VVgDj5gjmpWIs14TzrrUOMsC4pxbjQEWTt1ixEAWLl28v7Pdg5bWJmLfCpPVAqPZBAMLWbPF&#10;CJfDyoLMjgCh5XUY4TZppf8oWuz8obK7obE6WSjboDSZoWJhqhKFtFELJQvMRrUC8kY5lOrB/2Bq&#10;1DpCkoW5TINGFu4KmQ5KmQGKOgPktUbIZTbIlS0orm3B2n06zI0+hdGvbZRenzRC+OhM3PRUHG59&#10;IgiPTlyCGXMTsW3bEZhULIz8LbjQGSCaO9BkacW+3ScRHBSLme/NQ0x0DKqqStHV6cGFC204c7oZ&#10;Pd0W9PWYcbrPirN9dpwbaML5ATfO9TVjoNOF010tONffztu70d/bgY42D+NELwuv3nYDOn2NCDRX&#10;ItBSjp5ADQY66tHXLkO3X44OrwJ+jwoOVsB0mjo0yKpRV18LuUIFld6MRq0ZtQo9ymvVKCxrwLFT&#10;dTh4tAp7DlRg284SrFl/AulZB5GUsh/RsbsQEroZixavwfuzs/D29BS8+kY8fvtqJJ5/ORTPvrIC&#10;z722Ai+9HYbps2OwOCiN263Hzu2HUF1axYqbHh1877qarWhvMsPvsMFlaUL+0UqEhKzCtOeW4KGn&#10;3scvRi3Fffx8fQ/m78F8xXOYPbsQaJVJXbJPVSix9XANCmVNaOq8iP6P/4yeC3+CpfU8TslapC7Z&#10;GwvdWMusLnRidbEFq4r0yD6pQ9oxLZKOMEe1SM43Ir3QhpwyrlfVyniRW+lFJrGdSjCnEMxJha2I&#10;y29BxGEXVuy1YclOMxZtN2HBNhPmbzVh3jYzZm4xYMZmHZda3q5F+F49co+bsa/cigpWTLWsPLoI&#10;I6++BF7lPnjq1sFVng5ncQKsBEnDruU4nPwGMudNxPLfPy61Ir/z/Gi88yyx/MxovPv0aLzH5czn&#10;uPz1GLz70gS899qzmDPzdSxfthixsSlIS12L1OR1SIjORmRwAsIWhyJy/gLkLp+D3ZFzcCJpPgrT&#10;FuJk6jwcTZqFoynv4WTmLJTkzUHl+rmQb5kP+ea5aFg/C41rZ0C55m2o17wJXd7r0Oe+Ak3Wy1Bk&#10;vAJ5xhtozH0PGm4jWpfFOcxiqSWeFbxNgFl1qUt206Uu2QLM4vxlcZ7qf7UcxV9ajkgDf13QbCCW&#10;xbmuYq5egrlBgDlLamXub0xFd3082qoi0FISfGmwL9G6HAxnfjDsx0PQlB9OzIo5m9NxXruRkD2G&#10;v/UU4798p/Cp+SAGZDvQUbkN7dV7idsS/HtAj7+edeMv5934vMeA0+5KdOgOwyffBl/VGviKM+DL&#10;T0Dr0TjCOROe43lwHV+D5pMb0Fa5B2fUBfjYWouPbTKCjeWtshqBmjKcM2jwx5Zm/KXdj3/n78AH&#10;xPOAnRVVOyHM37x+ayP6WFHvJ5hP83Nw1qLCGasafYRyB693EtD9LlZ2Cdp2cx38hgritwQdphKC&#10;ugCduqPo0BxAp3qfdH50l3wHOmu3Ec270NlwAB2KI/ArTxLa3M5cj2ZDPWyaWrhMSnibCGWPaPUa&#10;QrMabVY5WrUVcNcfhat4A5qPJMJ7KBz+w+EIHGGO8vIxkTDimcsT4Wg7RVAXRiEgUkRIFxPSJXFo&#10;L01Ae9lgOsrjiecE4jmOiZXSzcvdtfHokyXhdGMKzirTcF6dwfc+i6DNwcfGPL5Xq/nZWCMtP9Tn&#10;8r5M4jodF5gPtZn4SJeDjwx5+JDA/sCYi4vGTFwghi+oE3FREY9ztdG4UBOFj2XRBHMkwRyGD9VR&#10;3FcywZyLgGI91NU7cLi2CBvlSoLZgnSFA4kyJ6KrnYiqtCGukmCuMvJ+C0qafFAQotbuHjQxzs4e&#10;2Dr6YGobQG1TJ/LVTThMMJ9s1EBmd8AaCMDe5odVwLjVDReh3NLWAk9ALFvhFucRCzC7W6AxO1Eu&#10;16KsQY96owtaVztUTuK2uQtGTyfLsC44/D1o7uyHr+cs2vrPMWfgJ5h9vX28fBqu9g6ppVrf4oOq&#10;uRW1rAsVao04wbrNSZUB5Xor6owOVOusKFeaUMIUErT5hO1huQm7q/XYWKbBpioTNtTYsLrWjpxa&#10;B7JqXcisa0ZavQfJtc1IqHHz+LgRVGLD8ktgDq+yIprHKalSh7xq3TAwW1Aj06JWpkR9owoyJaMm&#10;iHVq1sWIXtYD9ASvALFoQRboFXUyAeW6ujrU19dLLc3idodDzKv8FZjFekPdtsXt0vnOovu2QYyQ&#10;rSGSB7FsYH1Pr2rkkjDWqYhmFZGsIppZF+J3zmJo4Pq1UqxGGZysHzU3qb+M16W7YhfsyxO4wnnN&#10;l0cM+tXVzBDkg4N8/X2X7CE4f9ddsi8H8+VYHgKzAO/wDOJ3sNV4CMzi8tDtl68vMohncR/R/B12&#10;yf62udJjXJ4rdef+byWgOXWJv//63+MTF7/1PZi/i4j5oaPxo6ei8JMRg2C+WsIy4Tyax2FMAn4y&#10;LpVgzsIPJq7Cv00YzA8nZuOqCWm4dlw8bhCoGBeCJ18IxTvL0rFuzxHUs+Bo9boQ8LlZSBhw7EgR&#10;QiJWYcwLy3D7qEW4btRK/HQsj++4pEEwE76DrcwZ+CnBfLUAM7F848hVfw9mPtZNYyMI5miCOZGA&#10;JJjHpOF2Xr6D+xz9mygsDF+PPYdKYCFg+wIEIJF3rpVf/CZWHuwyAkHJCrEGA/ziDohRSrvsONPn&#10;Rl8v4dxhQyBAVLGACPBL3e7TEYN6nCYQz7bzCxzQ8suuQS9v72q3oqPDjnamjZfb2lgh4P662s1E&#10;JTHKdPPL3MHH6uJjdXOf3XweXR4DCzJxbomY5F1MEO9gYeZkZcKNzpYAejr4g+QZwKkqNyJyKjDp&#10;na3SvMzXE8s3jkrHrSOi8YtxK/CbN6KQkbUNdVW1aCcIz3V4MODnD6Tdg9JiNRKTtmH6O6F47fWF&#10;CA5NxMEjJ6FnYd/C98Xrs6GFBaKfBVF3F59Dt40othPPTpzpdaKPx6Gvw4GBLjdDXLfz2PitfG4W&#10;nO614Wy/WLJw7VKgp1OO/h4FBpiedmLZV891FTwGBuk4dPPYdAZsPBZN6O9swZkeP/fpI7pbiO5m&#10;BDxNrFQ50GwjZM1W2A0WmNX8sWowQF2nR2OVBnWlSlQWyFF6vBaFh6uQf6AcRw8U49DhQhw8VoBD&#10;xwtwhDlxogBlRcVorKlihY2gt7Pg95hxWppf0IY2pw12nZnryJCSthOvTo/BkxMX4P6R83HfmCBi&#10;OQL3jIv6Hszfg/kfwOy3b4XbXgG1VoXjJXJs3F+BfFb2bIHz6Lr472gb+BwaZy+OVjVha4Eda/Md&#10;yDvZhDyCeW2pDesrLFxakVtoQQahnHpCj7STBmQXW7Gqoglrqj1MK1ZVtiCr1EMwuyU0pxZ5kXTK&#10;i+ijzQjd78DyXRYs3m7GQmJ5wRYz5m+zYNZmI97dpMP7m7VYukOHuAOseBdacZzPr56VVZNOCbe+&#10;Eq2aw/A2bIaHwGsqjoLjZCicjPloMMrXvIuNK6Yh7I3HMffFx/Hu8yMxg0Ce8SzBzLxHPM98fize&#10;/c0EzHhpMma+8WvMn/MuQkNXIik5F+kZm5CUtBZR4ekIXRaF0IVBiFm0AGtC5uJA7BwUEMrFGfNx&#10;MmUWjiS+jWOp76AweyYfdzaqNsxB/aY5qNswC3Vr3kF93ptoIJRVa16Hbs1r0K0imLN/D0XmK2jI&#10;egvKvFnQE8hiSikR0coswKzcMFc6h1m1+dIo2QSYGPBLgFmcw3xOsU4a1OljoxgleZM0d64437Vf&#10;lktQZaO/QWA5G2dVWRhQpKFXnoiOmmi0loYSzGIAMNENOxiOEytgPxYCJyHXWpwgtXJeNGzBXzoL&#10;gIFK/DVQiE9NB3Bath0dFZvhLycuZYfwob0SXwQU+KxdiQstNeixniQ096C1diNay1fBJwb9OpUE&#10;34lEBE5mEc85RHMOmpnWwrXoqN6OvoZD6Ffko7eBkK0vQqC6DOeJgX9v9eEvHd1EeTs+8vB3z2XF&#10;gJOVX7sKvZZG9BvkxG4dBrg8ayWY7azIshLfTjB3mHg/K9i9Tg3aLXL4+FkRo2V3msrQI9Csy0e7&#10;+jA6VQeJ7sOXwLwFnaKVuWE/2hvFaNrH0a4v5/b1aDHUwayogIVobrZxn/yd6/bZ+ftnlQZc7CTO&#10;WwnrpoZ8OIo3wUUwtx4Mg+9QGNFMJB/h943H1398MIETXJ4I5nFh8oPhP8nrp7jOqZUMgV0QQUhH&#10;wF8UQThHoqMyggnnsQ9DJ5dd1ZHoJWr7ZXE43ZCAs4okYjcVH2jT8ZE+E58Ys/GpMQefGIhoXQbO&#10;qwjrhkScb0zCh8pUfKRKw4dE9IfaLHygI6S1ydw+HucV0Tgvj8C5mpW4WBuGT3n5c0UYPm4MxUfq&#10;SH7Wkvne5KJNsQGamp04XHMJzAoL0hodiK93EoAOhBPMsZVENAG5pcGCKrcfxrYONHd1oKUjQPD6&#10;YGfdwCJanV2dqDZ7UaF3QGa2Ea6EcWcnPO1tcPtb0exvga/Dj47uNrR3+eFt86KZYG5qFaNWB6Bn&#10;/aBSaUS5woxaQzPkVj+q9M1Q2HzQNvlhahbnGnfC7usknIlnXwfs3jbYWwPS+cxGVwsUFjuxbUEd&#10;H7/WbCeQzTjRoMaRukYcl6tQrDagQmdBmcaEIsXgPM4nCdpjRPP+Rgu215qwrkqP3HK91OU6ucKE&#10;eJaPMTwWUeIfCDUuRNZ6EFHfynixlOXnsrKvwBxTbUIyt8+rGQRzAfdZrbJCztcla2R9oUGJGnkD&#10;quQyVDXKUKdoQKNKKY2SLdBrsbCOQfSK1mLRNVugWbQyNzY2SjgWKBb3CSSL62IdAWdxm9juSzAT&#10;4kMtzGJ07KFW5uEtzA6LRmpdHmphNunquU09L8vhciillmXRyiyWAsxXwu/lGT7F1JWjg9+pRXuT&#10;aFH++wG+hmcI0t81mIegfDmWvzyPWSwv63otWo8vb3EWrc1iveEtzwLRQ1gW23zA+raYLuq7HPTr&#10;Sq3Ol+dfAfOVRtn+V8N9RV7i77/+98i4BY99D+bvIgLMUYNgfipSmjJqEMxRBHMsUZsoDfT1w/HZ&#10;+LdJq/Fvk9cxa/FvxPMPx2fiKtE1m5X5G0axEs8K+6jfB2NxXB6Ol1fDyR/sQKsNrQ49FLU12Lxp&#10;L954Pxa/nLwEN44OxtVEwk8IZqlbtnRu9CCYrxqTjatH5xLVq6Qu2TePyiCYk6Qu2eLc5ZsICHE+&#10;802jU3DLKGKZy7u5r4enhuO1uWnI2XSIBScLCn8zBgJNGOCP9GmPBQNuArWJiGOBI8DaIULAdvqJ&#10;OuKwq5to7SR++UVsDxC6hHIXgdzLL+JAgBUM5lybiBqnmZ42Fg6EdG+nEb0dXBLUPVy/v41fbGLx&#10;fLcZF5jzvO8C17nQYcKFdiPOSxOjiy89C4qAhbHiPEF3lsfqXKAZF3q6iPUulLKyG5NbjCnvbMDt&#10;E9Nx49hM3MpjdO+4GIx9IQJLgrJw/EgB3CYWRF47CyM+9yYbtPzxWL++GO/NzsSUZ5Zg8jPz8da7&#10;EYiKX4eN244SmEU4fqoI+YWnUFpZjHp5NX9MaqDVyWAWUx7YtbCzkuOwaVmgGy6df8NCuJnHhMeq&#10;h8dIALury8zjxWPYqUd3D49ptwHt/GL7/Wq08zX29jgIaRf6upjOZpzpbuHx8OBipwsXO5wsBAZz&#10;oc3J48H4m1gIMT4XC0Y3C0g3C0qCvbkZ/e5m9LncfP9c6HYS7w4nAg4LWpxGePi8Bif9FwNmDA50&#10;McD3VfpPJQvrMyy0z4h/mLRyG26rqNdi3fojeG9eKsa/EIxfTVyKX0xYgfsnDrYufw/m78F8JTB7&#10;zBtgNRZCzgrY4cJarN9bhmOVrDh5z6Lt7B/Q0v0xGsztOEgUbzxhRt4x4liguciJ9eUObKp2YCMx&#10;va7cidwiKzJO6pFZwEpjiQWrK4nqajfW1niQV+VBdpkbaYUupBU1I51gTinwIu54C8IPNmHFbiuW&#10;EsyLCOZFWy1YuM1KKBvx3kbtYHfsXVqkHDFhOyuZRTIrFGo9rKykebQFaFXsgJ84bK2Mg6tQtJQu&#10;QXNBMJoLw9G4fR52RT6PmOlPYv5vHsV7Lzwldc1+99lRg2B+bizee348wTwZ7/xuGma+9XssnD8X&#10;YRHRSElbi7SMzYhn2b8yOBErFq3EyoXLkBS0CJsj5uNowlwUp89FScZs5CdPx+H413A89U0U5b6L&#10;inUE88bZqN04CzXrZqCaWK7JfQ2yVa9CSTBr1xLNq1+FJvdlKLNfQWOOaHme/dXo2Ixx2xIJzKqN&#10;86BkRJds/c6lsB9cCU9+rATm9vJ0Cc199asw0LiGMBZTDq2RWp5763OYwfNezyjEfMzZOK1MR588&#10;mTCMhbcsjGAW00iFoulUiNQd2yaBOYJgTiSYM3FRTzAH8oGeMvxnaz4hthv9dZvRWbERgbKNaCeY&#10;zhtP4qKjBGcdReg1n0BAsx8t8q1orloDT2kWvEVp8Bcko+1kCjoKMrnMQuuJdII5Fc1ceouIr/IN&#10;aK/aibbqAwhUHeeylCgzEMwB/KW9D//e1o2PiaOLniaccZklMIs5lvuNMvTpawlnGc7aVDjLCrWY&#10;TqqdgG4XYHazzGaFXZxn7NVXwyuNfF3JbcvRqS9Em+oYOlSH0a8/hk75Tr6eLeio287Le9HWcBDe&#10;hqMEM7ex1qHFWANjQwn0jeVw8TelvYW/G/wt7mU53+MXcLbAa+NvTWMhrCVb4DySjJaD4RKYfYeJ&#10;4CME8dEVxHIQoSyyHN5jS9B6dPFgxOUTS+E9voyIXjGI6PxQ+AjptpJQopnL8mBmBd/3YOI5lO99&#10;GHrrIjEgi8aZhliiOAEX1QSxLhUfG9KJZYHnNCI6GecU8Tgjj8E5eSw+aEzER4pkCc4fqlKlbS6o&#10;43BeGYlzDWE4Vx9CMK/AB7Uh+Ey+El8oQvGxIgQfaQhmYwrfmzy0KTcRzLtwpKYQG2WNyGk0I7XB&#10;gdg6B8L43Q8rtyO2gmUCwby90YqG1g44u7rh7+6An+D1eNxwuDywe9qk6et0nl5oXG0wuFul0aq9&#10;XV2DI1e3etDs9cDfTjB3tSHQ6UeL3wu31wuXX4xq3Q2TJ4BavROV2iZUm1pRZfLiFOsMVTon5GYX&#10;VLZmaBwtUNmb0Wh2QmawQqYnRo0iFtRoBLY1KFNouY2JaLaj1mRHKW8vEVA2cB2zg5B2osooMC3m&#10;gLah2OjEKZMbRw0u7NU4sUVhRy7hnMrXnFBlRjQhHFZlRzATVOXEctGyXNuCFXWtWMyybOmXYGa9&#10;SIC52oDVNfpBMDfwMdU2qPUOlncGqYW5ql6OMtY7S2urUFFXg1pZPeSXul0LEAs0i5bmITQLLAs4&#10;i3OaxXXRBVtErC+6boulWFdsJyIuGwjmoXOYxWBfQ+cx/905zHY93KwDux06aUopq1EuxWlVDLYq&#10;e1i3ajFI3bK97uHo/fp4nTrWq7X/JMS3Xc06kgptzq8G97ocyQLIIt8lmIdDWeRyLIvRsk+zbtbr&#10;UqK/WS3V04YG9xLnNQs0CxALHItzmsV6fW6VtO6Vkc06NOvh3wbM3wavYp0rAfny/J8G84WA+veX&#10;+Pvf+3t0woo/PTI5jFiOxqNPx+Hxp+Px5NMJUp54lrkE5ke5fIRo/tVzyXiQcP4FoXzfsykEcwrB&#10;nEwwD87DfOPkePxsUiyuJZqleX1Hx+MnoxKkDKF5CJoCzf9vwPnvMfs/yxDy/3m4rphjmWD+McF8&#10;1VMREprFucw/HRWDn4xOwI/GpOAH4zKJ5Dz8YAjME3iZiP6RGDV7fBKuHRWJ61iBv2vyIjw7MxqZ&#10;Ww5ApmhAM7+8ARYKbmMDqsvKkZS+BdNej8KdBMo1hMVPxxDkY1Px4zHM6FQ+HtE8OoOPnYlrxKBf&#10;I9OJ5VTcKkbIJpJvJOJv5PsibruN691OMN85Mg6/GB+O56cnIyZzB06WV8HpFq2hBJbXgTabCS6N&#10;FuYGNbT1LPxEV+h6FRplSihYsKrUGmj0OujMBuhMemiNaugMShiMCphNDdJ/Ap0mGdwWGVpEVzJ7&#10;I1oYt60RHocSLaLQa2IB5dSwoFLDL86TZsWjS5xD4jGhj5DrZwVBgjtzZljOifD+c816nHVredlA&#10;kDehraUF5dU6RGUexcQ3snDHhCTcNj4Nd09IwVPPJ+HtOdlYt3Y/NDI5Cz8zzvptLKSscOgMOHa4&#10;DouXbsPU5+Px2KjlzCKMnxaEF1+OxNuzkjFnSQYWh2QhKCILkYmrkZixAWmrNiN3/XZs2LYP2/cc&#10;wc59x7D7wAkcOHQSR4+exKkTJ1FaVIyaqkrIRNfqRv74KGSQq2Ro0Mih1DdCzWOmNqik42fkD4Xd&#10;YYXTYYPb6YS32YMun5ewb8YAn+9pFzHrJmqbTbjAytQHXhs+9jvwCV/7p+0uxj2YjmZ81uHB550t&#10;+LyL4fKzTg9vd7MgsmOAhebpLgsu9BPfPTbpHxMftOvwYZsaF32NONtcj9PuBuJHnMdjh1VrwqED&#10;pVgclIMpvwnFo1OW48HJIXhgSgTumxSFe8dHSWAeyhCah0cA+p/lTmL5jjGErRhFndgVKBajfA/P&#10;EJSHIsA8HM1iKa4Pv/+OcYQzH//2USFfgvmOEYt5meF7LGXkItzx1DAwj5mD3774PpbNnYN1aQtQ&#10;sn82zDVvoE3/DPrsT+H0JTCfFbj0Xs9c9y+C+Rredx0Gmr85/4jjK+X/XjC7jetg0p5kxasWB0/V&#10;YO3uEhwq1UPXPAD/wBdo7vwANdoW7C00YsNxkwRmMQ/zaoJ5Q4UTm2ud2FrXzGUL1le6kFNkQlah&#10;HnllFqyvdmJjrQcbeN/qSjdySl3IKmlGRrGHcG5B8skWxB/zIOKgCyF77Vi+U6DZgiXE8mJm9mYD&#10;Zm3UYN4WFUJ3a5DJx9/PymWl0sZKnxZN+iq0ao7A17Aegbo0+CoiiL+laMpfCE9hELwlETDsX4oT&#10;6a8jY/5ELHrpMcx84UkCeQRmPDMC7zw9kssxeO/FSZj5u2fw7isvYPaMN7FsyRJERiUgOXUdUlI3&#10;ICYqGyuXxyJ4YTAiFy9BRsgi7IiahxOJs1GcNgsl6e/hVMrbOJH0Bk5lvI3SvPdQuf59gnkWqje8&#10;h6q101Gx6nVU5ryCulWvQCGgvI5oXvMqVKsI5hyxfAe69fNg2b4Utl1BsBDM4hxmzcb5UG+aD+3W&#10;RdBtXwzjruWwEcxiDmYx6FegLBXtFenoqMpEV202esVAUbW56K7J5pLXieaBBmJZmTsIZkUGeiUw&#10;xxHM4fAUEcsnRetyELG8Avbj3Pcp7rs0WdrnGeV6fObYiz+6j+BTcQ6zahvBvBHdVRvQUcFUb0a/&#10;ai/6tINdmwPKXWhtIJbr1sFdmUswZ0pgDhQQyydT0VWQgXbGz8ut+UmEfyJaClL5WrLhL10Hf/l2&#10;BCoOobu+DB877PhzZx/+q+88/qNrAJ8RRx8TThdabOjnb1KPRY4+Uz26tFVMDfoI6AEBaaK1jb/N&#10;bWYFekQLMyvsneI8Y3M9fIZKtJu5PtHcKQYA04hW5mPo1hLG8l1oq92Ctrpt6GjYi07lEb4e4l1X&#10;hICpkmCugk1dDp28FHYC3ctKfqfXjh6W76K3UpfPLlXqHapSOCp2w3MqG4HjcQgci+YyAm0nwtBO&#10;ALedXMEEIZC/hFnMyyJLmKVoO7UM7aeCGIK4IBSdBSsHl6VMRTA6KwfTUblCSldVCHprwwjmSJxt&#10;jMEFVTzfozgCOIFoTsLH+hR8xKW47XRDFE5zvQsNMcRvAj5RJBHNxLWKUcfjA3U0LijDCeYQnK1b&#10;jvO1y/FRfTC+aFyJP6gIZhXBrI3Eh8ZUnNWvRkCxCarqXThUVYCN9Q0SmNManASzEysrHFhJDMaU&#10;W5FZbcZulQPa9h54enrQ3tOBjnYv/Hwvm5tb0dQiWnnFucZEs7sdepc4P5lg7uhCS6CdYPaiyeOB&#10;m/UHj090xeY2ra2EdiusLT7YA13QE+NVBjeK1U0o0jTjpNqFAzU6nGC9qExpYBlmRh2RXE/syone&#10;Wp0F5Uo9Shs1XGpRqTZKqeHtcosTKkezlAZbExQON7TNYiAwMYezBzKbC9UEdbW1CTVO4twdQAmh&#10;f9TqxU69G3kyC1JrTIivsSCqxoqVNXasqHZgKcvDJTUuLKltxlJmEcG8pMyKIB6jlZUWqUt2CsG8&#10;ps4gjZItWpiHwKwk3OUEvWhhLq+rRWldNcprq1HNy3X1dRKIBYQFeIdakkXrseiOLdAsIi4PrSOW&#10;oqVZLIe6Yw+1ThtZbxTTSjnMRmmk7K+il0bJFmBusumI5sE4rSpGKY2S3SzqiwLJBLOIdC4z642+&#10;y3B8pQgw//No4eP3SwIz66jfFszD0fz3YGY9tlVA+h9HwR6OYpGh24bfN3yEbGmKKS6HACzALPAr&#10;oDx0nrIAs7hd3C+wPJThaBbriHU/6hStzEbWBwex+11EQHd41+srZQjDw3E8dN9wWA+td/n+L9/u&#10;Suv9XVrVP79E3//e36/GL3cNgfmxZ+LxyNRYPMY8MY145vUvwfxsIn71TCIefCYB9zMPPJOCewnl&#10;u7kcAvMtUxMlMF8/OQ7XTYrHtRPi8dOxCQSdmG6JqPsncL4SfP+7GQ7e/2nEcx163l8XMQL2D0fE&#10;fAnmnxDMQ/kxbxODgv1gZAL+jZD9t/G5l7pk511KDtGcgZ+MS8HVY+Nx3Zhw3Dx+OR56cTneWpaM&#10;HQeOQKeuRcCpQLebqHToUVRcg8UR6/HYc+HSKNvXijmPieWfjCKYR6VIy6sEnHn5qqcSiHAx3y6x&#10;OC6ZYE7Ez3j9xpHJxEgW7hyTTSwn464R4Xh8ajCWx27CsZIqmJ1G+AI2tBOR7c0OGOqVOLa7AKuz&#10;DiA55SCS0o4iNes4MlblI3vdKeRu4n3bCrFuZxHW7yrA+p352LDrBDbvOYHt+45fgmM+jhw9hePH&#10;C3HyRBFO5Rei8FQRigpKUFJYhrKiSlSUsFAuY6FcXg9ZBTFZKUdjVSNUNUpoalUwyATaDbApWMAq&#10;zawsmOFU6eFRs0DTy9FvJe6cMlbUdaxcNLGAVyMqYy9G/05gKgp3jovHg/xsvjg9B0kZB1FbIYff&#10;zsKMGD8XsKPLZYOcj5eUtA9Tn0vGE/z8PjIqDg+NiMBDT4XgISLrkTHL8cSE5Rg5NQhjnwvGxN+G&#10;YvLvQjHtlZV47o1w/GZ6NF5+Nx6vvZ+MN+ekYMbcJMyel4CFC+OxfFkSQkMzEBmTh7ikjXwO25CS&#10;sxOpeXuQvmYvsjccxNqtJ7BldxF27S/FngPlOHikGgUFCtTV8AdG5YJL5+DrZYGuVsHH1x3QqPna&#10;WVDzB6afr+WMy4pzbisxbWHMOO8ZxPRHAQc+bnfi4zYHPiKUPwxwPRbip8V/IllgXuyxsBBWY8DD&#10;Y+iq5HEs5f6KWVkswxlPA/pbDASPDoUnyhEVsx7TfsNjMWExfjlJYDkSd0+M5PENxz0E873jo782&#10;X4fo4fk5sfzzsdHcn4DuIJhv4ntw41Ph0vLmkZESggWKh2D8TZHgPJoIHxVGFA+BeQluJ45vG7EQ&#10;tz61ALc8NZ+XF/C2hfj544tw/xMLMGLsXLz06zkImj8PGzMXofzQPNjq3kKH6TkMOEcSzL/Aafed&#10;g8hsEVAmgL9sNf4WYPZcQwxfi373N+fbofn/XjCLFmazvgB18jocLqzDuj2lOFCkgcbVh8DpL+Dp&#10;/JBAdWN3gQEbT1iw5gSxLOZiLmqSWpg31zixXdaCXY1t2C73Yw0ryTkE82qCeVOtG9vkPmyp92FN&#10;BcFc0oS8Si+yS1uRetKNhGMuxB91I+qQC+H7mxCyx4GgXXYs22HFEsJ53hYD5mzWYNFWFSL2apCX&#10;b8TxOjsadHbYzKyYmcrh1+6DX56HQE0CfGUhaC5YCFf+fDQTHq0lkbCfCIeMCN0R+xqCXh9BMD9O&#10;MD+F6U8/ibemPIm3p43CzN9MxZzXfo3Zb/4ei+e+j7CQMMTGprLMWY2EhDzERKQhYnkUIhYHIX7p&#10;IuQEz8XumNk4kfAuCpPeRnHKdKL5HZRlvUsYE8trZxLMzAZm3QxUrH4LZbmvojz7ZVTnvgx53itQ&#10;rnkNKsJZweuKXNHiPBOmzYtgG9a6LLCsXD8XWsLZRChb9q6AdV8IHIfCvgRzW7kYJIpYrslCJ9NR&#10;nYlAeTpvT0eXaHmWEcrK1TinyiN+c9DfkI6e+iSuRzCXRsBNjNmPc9+Hl8JyJAhN+RHEchLaK4lw&#10;bt9dn4cB5QZmE043bsZp+SYM1G9Cf+1G9NZs4ONuQDsT4HUvId1SvwGeurVw1+ahuSoHrWXZ0jnM&#10;gYI0YjGFAExDR2Ea2gpTEChMhL+Q71tRMvxcx1+aB3/ZFj72AZxWVuFPgVb87eKHwEef4b9On8MX&#10;bW34nLd9TJiedWn42yJDrxjMS1lCpBejTSMgLEeXALNFQSCzQs0Kdm+zgdGjixXsgLkWfsK33VQh&#10;dc3uIpo7tCe5j8NoJ5ID9QR7/Q50KA6gV38S3fpClusn0awuQKuxEl4+pklRBpO6Gk4CXbSedfiJ&#10;Zun0HjtaWKkX/8hpkR/l8d+MvjK+N4XJRG88uopi0MPPZHdJGDqLgonjJby8HP2E8EBlCLMSAxVh&#10;OFMejtMVkUw0L8fwtij0VYahr2Yl+uuI43perg1Fd1WwlL7alTgjJ4SVsfhQkyB1qT7XGE0Ax+Fj&#10;YvkjbYJ0v9j2rCwCHynj8IUmGV8Qyp8oE/Excf2xNg4f6bmNNpzbr8CZusW4UL8MnzaG4I/qMPxB&#10;G8b1Qnk/H8eQigHdah7zjWio2IH95flYXy+XumSnK5oQV+9EaIUdISUWgtmC7Bob9mnd0HX2w93V&#10;jbbuDnR3t6Grsx3+tg44PAGobAHUGlpQpXWinkDUOzxw+TvQ0tYFt7cNNlcLjHYnDHY7TK4mphla&#10;exOUBK2qyYuGJj8K1XYcrjfjQL0VB+R27CWY97POUiBToZx1kmoxzojdDWtbNwytbagTLcgKHcrV&#10;BjRY3SzzWmHgczG1tMHY7IehqRV6xszLUhdufzuMHi8UfNxaow11VhcamwNQ+HtQ4+3GCZsX21R2&#10;5NTokVypQxzxG8U6QlitDSF1Tqyod2G5zI1lsmYsr2vG4jI7lpRasazUjOAyIyIrxJzVRqyT8TU0&#10;WqVRsmtUVjSyTtXI59+g0krnMNcpFahRyFHTIEOdrJ5grpdALFqQvymi6/aX3a8J5aEMQVt0yRaD&#10;fokWZjuR7LQY0WQ1wWUzcSkArYfdpIHVKFqVFVxHKYHZze+Zp0mHVn4fBJgFlEVLszQAGBF9JSBf&#10;Hr/LcMWu2l/FgDaXHm1O1q+436Fzlod3xR6O5OG5cguzOH1Qx+2+Oj95CMyXg/jbgFlMKyWQLNAr&#10;Woul3oBE8FCX66EW5KGWZtEdW7Q2CzAPH0l7EM2ipZnrt+v+oVX28lwO1a/Llbb9ugjMim2GoHzG&#10;q2AdqRH9HtbpGXF9aL/D1xlaT2SgpUG6Phzafx/FJ5fY+9//I5gPfw/mr494rsNxfKUMgVlqZWaG&#10;o/nvwZxCMGcPQzMzXoA5Ez8eR+QStVezUn/N6BDcOmEZJhBf8ZkbUF7KH1Fbo/QfpZ5WM1QNKuRt&#10;PIaX5+TgwWmiizWP84gEXDM2HddNyMK13N/VY9PwUx7za0bH4WejiA2C4WZiURoFe0QybhlNLI/N&#10;I5YzcSeP/4PjQvG7GUnI3UxEKmRo9pnR1eNEJ3+YzTod9mw7huDlq/DSywmY8HwCxr6YirG/ScGE&#10;l1Ix8fcpmPRqCia/nozJbybi6beT8MK7KfjtrBT8bnYyXiUY35iXjLcXJOPdRamYuTgNs5k5i1OZ&#10;ZMxbkoz5S1OxcFk6FgdlYmlQDoKCVyE4ZDVWrlyHyIhNiI/bgeSEHUhP2o2s1H3ISd+PXGZVxj6s&#10;Tt+F3Wt2oP7IQfhZmTnjrGWFXYvOVjuqauSITt+Bcb8jlEYuJ4qC8OiUCMxavA67d5fCrjOyQHKw&#10;YBHdzh0wK1TYseU4Zs1ZhTFTUvHomAw8NCoDD45Mxi/4Hj5IPP+Sx/KhCczEaDw4PgL3jwnB/eOC&#10;8cD4EGJ8JX41JRwPT43Ao09H8TsUiaemhmDUpCUYO3E+Jk5ZiKnPLMXTLwbj2ZfC8NzLkXj+lWg8&#10;/1osnn89Di++lYDfz0jFG7My8bYYnOv9TMyYnYm5C1fzmGxGYtwebM47iuM7TqFgVz4Kdx1H0e7j&#10;KN6bj/IDJ1F1pAC1xwtRm1+AmhMnmGOQF56EtqIYFlkV3BoZ/BYW+k4deppN6COk+/1O9HIpBrbo&#10;cLBS6KgmuiuJ7nJWFMuJ5yoWwBqptV9RV4/16/ZhxpxEPDV5MT83y/GLSZG4n9/5uyYMtt7ePax1&#10;+evybcB8J8F8B7EsoCvALJA8hOWhFuYrwfjr8j2Y//V812D22TazIlQGpUaJ/HIFNh+qwpFyVppa&#10;T6Pngz+h/cwXUpfsA6UWbD5pxdqTDuQRzEPnMG+sdmBbfQt2SmAOYG25HbkE81qCeXMNwSzzEsxe&#10;rCWYVxHMayq8yC3zIr3Ag+R8NxKPNSP2CNF8gGje50DIbiuCdlqwTHTP3m7E4h06rNilRfwBLTYU&#10;mnBKZoOSFV+HuRFeQyECqh3w1qQSZmHwFC4mlucyC4jlUHTUpsFfmQXryVTkr16MqFmT8f5vHseM&#10;Zx/H9GlP4O2pI/DOM2Px7q+nYPYrL2Le9NexYvEixEbHIjkpC6nJq/n9zkHMygRELwtFHO9LWz4X&#10;a1fOwoHYWTiV+A6Kk95EUfIbKEl9k2AWLckCyDNQvmYGytZMR2neWyghiEtyXkEZwVxFIItW5gZi&#10;uZFwblxFNOe9CfW6mTBsXgjLjmVSxPnL6g3zvgSzeXcQbPtDpO7YTUcipHOYAyUEaGUGempz0FuX&#10;SwjnorsuBx18zSJiqiJxuxj864wil+AV5zOno1eWgq5aYrU8Cs2FKwe7Yh8V5y+HorkgRmq17qoW&#10;3bnz0N+4HmfVW3CGGVAQyrKNxPJ69FevRV/VGvRUr+G+1iJQQ0DVrIKndhXcNblwV2WjuSILraWZ&#10;g+cwCzCfSiUcU9BWkERAx8NXEAuvaM0Wl4tS4C8RrczrEajYhR55Ef7YYsdfzwwA58/jL709+Nzn&#10;wadeOz5uYWW0qQEDNtGqXM3PQCk8DUXwqYlggrnbwYq0XYWA6Jpt1wyWqy38/WzSSgNz+Yy1CBir&#10;WV5wfWMZOvWDLc1dqqMSlEU6NUfQYzglddsWI7A3qwvRaqri90UGq7oMFk0l7MZ6eFh5b/OKnl8u&#10;dLWJXkdiAM06tChOoKN6G3rLcohj0RU9gcsYdJVGoZuf1a6SELQXLUVP6TKCOQinK4NxpiKEIX4l&#10;NEcwkUw0wRzBYx3G4x5KLBPVTH9dKI/9Cini8tmGCFxUxRDH8YRzNNEbRTzH4RM9QaxLkO4/LQvD&#10;OS4/UcXhj5okgjnxEpjjuQ631UcSxCtxXrmcYF6E87Il+IR4/kKzEl/owvCReiUu6IhxYzr69Gt5&#10;zLdAVrkH+ypPEcyNyFGYkaZwILbeQTBbEUIIxlYQzATjHo0LDb4uWDs64e3pRGdvFzq6u9BMFGvt&#10;rSglDo9UaXG0SoMSuRF1GhvUYionezM0liYo9BbItQbIdMStwYRGkxUyo5XItqHe5kG13YsTau5D&#10;YUe+vhUljm6UEuEVxiYJyaqmZihdHuhaA3D2DMDcJuZtbkG1wY46cxM0zUSytxNWXzds4nkSzSZC&#10;3Ei4W4hmu8cHR6sflhYvtE7ui1hW8XZtawfUXF+0Mu/XWLGmSolMlqMpFSrEV2sJZgPCa81YWUc0&#10;87isqHcSzU0IqnNjybcBM1+TUsto+FuvMaBRo4Vco0Y9y2uZSoEGRSMaGr/qcv1NEa3OomV5KKKF&#10;eXgMBr006NdwMA+heTiYbUYx8JeS64jW5cE5mF12AWTN3w34JYFZzM18BSBfnu8SzKJFWeD48gzB&#10;eTCiJVqsyzLisvOTh8P427Ywf1swf906w89nFqNkX2jTE6//58E81PortrkczALB3wTmoXVFvsLx&#10;FaO+xN7//h/BHPk9mL8+4rkOx/GVMghmri9amSUwi5ZmcT7zIJjFbWKu5n8bnYwfim7ZBO0gnHOY&#10;LKmFeRDMYk7leB6rSFxLND8wLQhvL4zHlm17YFLV4bTPyi+KE26LDaWlKsRlHMELM1bhPh7zq5+I&#10;xPVjU3Hr1FW4ZUourh+fjmvGJOBaguNnYyNwgxjgi7C+cUwKbhqVSXDkEg45uPOpJDzAx5v8Ugyi&#10;Urcjv6wSJqcW/k4rf2Ca0OxxorCginjNw5TnwvCL0WKO3kTcMS6NSWWScfu4RNw+Pg63EUy3jSdI&#10;JoTjjolh+PmkUNwzOYTPT7RABuMXU4Pxy2kr8NDTwfiVyLTlxOUSKY9MXYpH+Xof5+1PPrMSI54N&#10;w8hnIzD62UiMeXZwSqTxz0Vj8ouxmPabeDzzUjye/Z1IHF54KRxzZ0ZiW1YubJVHcdpewwLCIA2S&#10;UlZZg8iUTRj32xW4/cnZuHvEfDz3WgJSMw+joU5guZUFSjMutHsg5hc+eaSIr3UVJj0XiUfHJ+OX&#10;YzLxizHZPEaZhHHaYPi67x+fivvGp+Ce8Un4OY+raLn++bg4KeKyyB3SMg73EogPjQvHE+P4usbz&#10;dU2MwKjJURg5JRpPMU/w8mNE56/GryTGQ/ErrvfohAg8Pj4cj44OxSOjVuBxonzM5Eg8/UI8Xnkl&#10;CTPeTMR7b8Zi5pvRTBRmvhWJ99+OxJwZkZjHY7FwTjSWLYxFaFACIlcmIyEmAxkpq7Bm1QZs3bQd&#10;e3ftw+EDR3D8UD6O78/H4Z2HcHjbTpQe2g09j2GrthA9jnICrUYqtPq8Btj0SuzfdwxLVqRh3LOL&#10;cN+IObh3TBDu5/t+34REfi54DEbHEMSDrcj/LN8OzFH/AOahfA/mf5b/e8Hc3kRwumulUbKLa3XY&#10;eVwmDfplbz+Ls5//B8588ieYPAM4Vj006JcTeSedWHXKLo2SvaHSKnXJ3tkw2MK8rsKBVYVGrC0h&#10;mKtd2E4wb60TYG4mmF1cepFX5kNmUQtSTzVLaI4/6kL0ISci9tuxco8FwbtMWL7DiOW7jFix24CI&#10;fTqkHtZhS5EBRaxMalixazLVw6c/gYBiC3w1KfCWh8NTvBTugkVwFy4nlOPRq1iHXoI6IN8J+aF0&#10;ZIe+gUWvjZXA/PbUJ4jmkZj+9FhMf3YiZv3uRSydNQOxK1ciMyUD2Rl5/H7mITk6DfHBkYhfshSp&#10;S+YiL3gWdkS+h+MJM4nld1CSSDAnvEY0v47SjLdRnvsOylfx9ty3UJj9Ok5mvIyCzN+jKOtllGa/&#10;ggrCuVp0zc59RTqfuTHvDSgJa/XaWdBvnA/ztiUwMWJqKeW6OVCsnS1NLWUhmO0HQuE8HC5NK+Ul&#10;wNrL0qSu1+L85T5ZHvrkeYNdsmtyJPCKZQ8BLeZSFqNl98kzJTD3N6RJaG6vikVLcTiaxCBp+aFw&#10;n4qErzRRarHuI5bPNG7ARd0OfGzZhw9Ne3FBsx2n5RvQRxz3VnLfFdnormQI5AC3aalIg7syFU0V&#10;THkq3Hx+npI0eAvT4D+VLoE5QCz7TsURytFoPRmJFqb1ZAxa+Xq8RRnwFq+Gt3QL2qoP4WNrI/6z&#10;vRl/6fHjj20ufNxswEesFH/kbsR5/qacsVXhtLUGbQRss5ywVZWhjZ+LbtFd2yX+2Ugg20XrkpW/&#10;1Q5+7k1otynh5zoBYw06iOYuYxV6COceYynxXcwU8PJJpgDdpmK0GYrgUZ9Cs7YIXnMVAg4ZXIZK&#10;2LQVLH+r4LI2INDCynhHE053u9Hhs6DV3gAvt2mv2YGusjVoK0pHoDAJbcXx6CyLQXdFFHrKieay&#10;IB7DIPRXDWaAaBYtzVcC80BVOE6LlmSi9yxzmkjurwmWcoaAvtAYiY8I5E+J4w8J5w+YT4jnz43J&#10;+IxovkhAn5OH42JjFD4lkP8oWpiVYn7ly8EcSjAvxen6BThHMH+kDMZn2nDuI5wAD8c5XRzOmLLQ&#10;Y1gPV+N21Fbtx96qYqyrVyBbdMlutCOuzo4wgnllmRlxFWZk1VmxXeVEqdMLeXMrDF4vrH4fLF4x&#10;IFcLqvROHJUZsbtchf2VahQQzBVKC2p1dsgMDsj0NkLZjDqtEbVEY63OCLmZt5kdEnblhG+lrQXH&#10;1FYc0ThQ7OyArOMClJ3noPV3w9LeRSC3E8t8PDHIV2cvDIEuNDhbUMPt66zNUDT5JTQbWtqlqaPM&#10;zQGYm/gciWKHS3QJ98PZ7IOVz9dIxBvsLdJ61kAvjIE+1LvbcZiPv66sATmlDUgvVyK5UoO4aj2i&#10;ieZIqaXZitB6G4IJ5+A6J5aWWQlmyz8Fs5iHWaW3Q83Xr9aZoNQRzTotGnRq4llFSDMqlXQ+8pWA&#10;fHnEeqJr9tD64hzmIURLYGYEmC2Es82kl7piDwez6JLtMItznAfBLKaWcogxYiyD8zA7+J0Vo2SL&#10;gb8ElgWa/zfALEB82m+WIlqSRavyEJiH1hEtywLMolv2cAwPwfnyDF/nfwpm0e16eIa2E+sNDgqm&#10;4WWB12/ukj0E12/Klba9UobWH4KwyOUQFvcNX//r0Dy0/RXjVW6+xN7//t9DE5b//nswf33Ecx2O&#10;4ytlCMxiaqmvumYPglkMAjaI5hj8kOv+iNj64bh0JkM6p1ksxTnMg1NCEczE6FWXoHvHpJWY9HIY&#10;wmNXo/hkEXw2I0573WhrcsGkdWLfITmWRu3DmN+l4vongnEtYX7zpAyCORs3TkzHdeMScB2hfB2x&#10;9rNxkbhxfAJuJtZvGZuLG5/IxM2PJeEeQn7sC4mYs3wt9h0rh5jGyeO3INDlgIs//DUNSmSvPoCX&#10;307Cr4i52/k6biH0b5iQR5SvwvXjsrnvTD5GGp9zCsPHJBSv53t/48R43DwxlonGLZOicMvESNwq&#10;MimCCef1ldzXCtw6bgWhHUx0r8SdxPbPJxJUk2Jw76Q43DMhlngijp5cSdwQ68TOvQTV/WMjpPl+&#10;HyAuHxyzFC/8ZjkyY1KhKzqEXlZqzgfMCHj4I1BSjtC4VXyN83HviHcI7yVYHroOJ47WwedoxUfd&#10;7fiwsxW9Hhcaq+XIzdmNl9+KwyNjCXy+lvvGZjBZRG8WoZfJZODu8em4i+/hXeMzcNekTNzN433X&#10;lCz8fHIm7mBu53tw28QMvtZ03DohDXdNSMGDE5Px2MQkPCEyKRmPT0rBI7ztofGJBHkc7h8VI0Vc&#10;/iXfN3H7L/n4D4yMxn1P8PU+GYGHiMTHx8cS3DEYTUyPHheC0WODMIqvf5QYLG7sIowZvwhjJyzE&#10;hKmLMO15HpeXgvDC75bh1y8vxUuvLcMrbwfhzfdCMWNuBN5fEI2582Ix+z1Ce3oIguaEYm1qBiqO&#10;7IGjsQidjloMtCrRywK4iT9Up04VISZxDZ5/lUge+R5uf2Iu7hodwmMSi7vHJRG6Sbibn927+dm9&#10;m9gVKP66XAnJwyOBme+7dA4zYSxwfPn5yyICwVfC8ZXyPZj/9XzXYO5072SFXwaL3YIyVlp3nZAP&#10;grntLM7/4c+48MWf4QycR36dB9uLnFgrsEw05560Ia/ITCAPtiTvkPmJYz82VIju2haC2YZNlW5s&#10;qyWYa3xYX+7B6hI31/didVkrsgqbkXrSheQTTYg/5kDMIRsi91uwcq8RIbv0WCG1LOsQsluLqL1q&#10;pB9W8/G1KJWJc+/E+BFV8GuPoF2xCZ3ydGlu4UDlSmIrBN6yKLTVZqFXvQP9hmPo1hfAXL4Tu7NX&#10;IHLuC5j14lN4a8pjeHPyk8wovD5lLGa99AJWLpiLzMQErF+1Buty1yEnJQepEfFICgomlucjd/ks&#10;bAl7FwdjZ6Aw6V2UJk1HSfzrKIx7GYUJr6Ak9Q2UZb1NGL+NwszXkZ/2Mo4m/xYnUl8iml9GSfar&#10;KM95FRVZr6Aq61Wi+XU0rnkbqrXvQrVmFnQb5klTSYloeFmx5n3e/z40mxfAsmcF7PtD4TgYBtel&#10;aaXaSlPRRahKLcz1gy3MPcRzTy1Tk0fIXsJzTRa6a7lefQbRnIGBRpF0qZXZVxYNT2EEEwlvSTza&#10;KwXCcwjjdQTyVnxmP4j/8BXgT62n8Ln1AC6qthJrAsw8vuUZBJ8YdCwD/ookuEvj4GQcpQlwliTC&#10;VZyE5qIUYjiVYE5DG8Hs5fP2nIpC80nCPz8Mzfnh8ORHEc5xfE2paC3MIeLXobVsO85oivCZS4kv&#10;WKH9xK3EBVstU4UP7OU4by3GWVsZzrJMbNeVw91wCm5FMfyGOnQ7Wbn1mFghZiWbYO5rteMswd3f&#10;akOHU4eAuUFaT8zN3GmqRa+lFv3c91lXHVPDMqQKvfZKdFrLuV4xPJpCeHTF8FmqWFmXoZW/Zw59&#10;BazacjiIbp9LRTDzMXqb0dtuR7tbhTZ9Cdrr96KzYgP8xdnwFfEY8JiIKaK6q2LRUx3BZSh6RZfq&#10;S2Dur1ohgfk0wXxaAnPUJTBH4nR1OM7UhRGxRCvhK5AssDxQGyIBWoD4Y4JZ4PgjdawUgec/mFLw&#10;uSFJQvT5hgh8oIzBZ+pEgjkFX6iS/76F2UAw60JxTrUUA7IFOCtfjA8J5k8J5k/1Ebio5XPSJ6Df&#10;lItOw2Y4G3ejuuoQ9lSXYa1MhawGcQ6zDfGEYQShHFFmQnylGZl1FmwkAA8QwCf0VhQbWdYYzCgh&#10;AAvUJhxXmHCI9x9stCFf7USFwY1aowsykwsNFjcUVjdUNhdUUhdshxSNyw212wN1sxcabxvqiNoT&#10;WjOO8jFKXe1QdF2ApuccTMSxo6sbZr8fKm7T4HBB09KGRq5fTSyXE6OVRjFQmAt1lmY0Et4awt7Q&#10;5CWWvXBw/24iu8XXATe3s/E+s90Lk9MPm1dMjXUWtq7zUPv6UWxpwW4egzWEcibBnFKhRkKVFjFE&#10;cxQhHFFrQlidaG22IqTWTjBbvhHMw1uYlVqDNA/zEJgbLoFZ4Pfbglm0RIsMoVmAeQjLg92yjbCY&#10;DDALMBt1sBPN/9gtW5zjrL7UuiyWSuK5YXDgL5McdotcQvMQmFv/F8E81PV6OJiHzm8W64tWZjH4&#10;l8DvUEuywPHwaaSGppL6LsE8hGZxfvPQnMziuthWrC/AfNYnMPrtW5C/qwj8DseyyHAIi4j7/1lr&#10;9FCG7+PynPYqVlxi73//74EJIT//HsxfH/Fch+P4ShkEc5wE5h8Ma2Ue6pYtoXkEET1ycERrcb6y&#10;gLOAsoi4Lm4Xo2lLx4pwvnZ8Cu6YkoiHp63EazMTsTpvL1S1CnQ63ehq8sDLgraePxR5m0rx6tw1&#10;BEsorn18BX42OhY3TUzFTZPS8DMC+Vqi41qC+boJUbiRSLttSi5uHZ+H6x5Owo2/isRjUxIwff46&#10;7uckC0cjnG4z2jqb4G1rkgrKjbvyMXNpLka/IBBEtBDFN03Kw88mr8XPJq3m+8x9TcplcpgsXEco&#10;/mxSOq6fko4bpqThximpTDKThBsmJ/CzEc9t45hYJgrXE84iN0wi6CdH4ybed/PkRNw6ORm3TU7F&#10;bZPEHNHclsf4ptHxuHXsYMvtz8fH4ecC03xdd48LxrSXQpEamwVN0TFWSupYqNjgbbYjv6AEy8JT&#10;Mfa5dzFi8gy8OzsOWzYdg0FhZKHjx+e9AX4RW+AymHBgTwEWB+Vh/PPE+Ngwvt44wjiZME4legfz&#10;c+ZOAvh2vj+38/LtfK0SkicTycytzC0ivP1m5ha+D3cy9zEPMb9iHubtv2IeIqZ/wff6Pn6G7uFn&#10;4/7RhDL3+TC3f4QR6zzIz8b9YxKl+x4cm4SH+diP8X18fEISHudxeIwQfGR0FBOOh0eH4dGxK/Eo&#10;PwtPTArFqKfD+LoJ62dCMGLaMjw1ZRGenDIfT02dhxFPz8foZxdi9MS5GD3yXUwd8y5mvrqMYM5D&#10;XWE+WowyqXDv9ZnhdZlRXl6FlOwteHUWy4mp8wnK9wnPZURtOO4YHYM7+f2+ewzLBL5X4nNyJSQP&#10;5UpAvjwCzHcIMH+LUbK/LZq/B/O/nu8azB3uHfB56mG2mVFar8f2Y/U4WmGC2TuA05/+B8599mc4&#10;/gHMDuQQzKsKTVjLSvGmqiZsq/Nie50fmyqasabILmVDuRtbqwnmagHpVqwpbR4Ec2kLsgpcSOV+&#10;kk84kHDMhtgjFkQdNCF8vx4r9wxCOWSXBqG7VYjeo0DmoUbsKFSirF4NvbYRzYZyBLSH0KHYgJ5G&#10;YlCWKKG5rToObTVp6JBvRDfv7zGWodtSB1djIUr2ZCEr/B0seGUc3pzyKF4d/yheGf8kXp00BnNe&#10;+S3ig5djQ3YWdqzfiM1567EqKQNpYZFIW74EOUtnY9OKGdgfOR0n44nipLdRlvAmimNfRUH071EY&#10;+zKKk15HcdqbKEp/A6fSXsWx5N/hcMJvcCzlJZzKeJVgfh1lTHnWa0Tza6jNfZMgnkEwz4Ry9Sxo&#10;1s2BbuN8aMW5y2tnQ543Ew28XX0JzOL8Zev+f34Oc6doVa7NQ2/tasI3T2ppFveLKaK6awlmWQZO&#10;K8RgXlnEMxFbGQ9vqRjkK45YTuU22RK4zzRswEf6nfj3lpP460Ad/tZXg//k5c+Mu3GhYR0GqgSY&#10;U5lk9FQlw18WC3dJJKEcBXtxDBOLpqJ4uAuT0FKQAh8x7Gc8p3j7qQg4T65EU34omk6I10JA58fB&#10;czKZ62bCU7QK7qK16JTtwzljAS5aS3HOXIQB/QmcMR7HedMx3n4U56yFOO8keo0VaFYUoKmxSBoJ&#10;u7tJIw1GKVqWAw49egWY25tZwXWiy2VEm0UJv7EeAUMtf5vq0WuTs9xo5HdJhQs+VhZZ0etvlqPD&#10;XgWvoVTCcguXPqsAc72EZpexElZ1CWzaMnhsMvT4WdHtdWGg044eVqjFSNwdDYfRUb2VxyYPrSWZ&#10;PM4pPN5JfK+I5tooJgw9RG9vdRD6GAHm/spQojl8EMnE8unyWF4mmquI1VpiWYBZFoGz9WHorw7B&#10;QA3BzMui5VjA93N9srT8SE086xIJ5lR8YUjBR6pYvm9RBHAsPtMk4Q+aVHyuSiGYk7huAj7SxeID&#10;QxQu6ENxRrWMn42FON2wBBdVIcR0JD7WR+G8LgoDxHevOQ/txu2wKfahquoo9tRWYo1Mgyw5wVxv&#10;QWKNGdEVRkSVGwhGEzII5tVyCzY1GLFVrsMOmRo76pTYXq3A1holdsgN2K9z44Q1gHLROtxE8BKk&#10;qiYftG6/dF6xWbQM+0REyzTR6mP8Ppjb2mDu7EJjqxenDEacNFpR2eyHsmsAqo5emNo74Ghvh8nT&#10;gkarjRC3EM0tqLM1S1guJUbLDU2oMjejlmCWWz1QOVphcPlg8/jhIsZbAh2sf3XB4+uCQ8zp7OqC&#10;kTF7+2HrOA9r1wfQtp9HlbsLx80+bKgzEcxqgllzCcw6qWt2RK2RYDYSzGaE1IkRss3fCObBaaVM&#10;aFDqGC3kKg3EPMyiS7ZcrZSmlVIMazH+poj1BJbF5SEsD83DPDTCtt1qlqaVshi0EppFK/MQmEXE&#10;oF8Oi1ZqXRbTStnNCmK5gevLYGE9xWaWwWFtkFqZB8H87Qb9+j/fJVsgWYDXKKFXAPhyMHe5lVK+&#10;SzAPtSSLpUCywLIYTXs4ms9x3+f8AsvfvgX5u8jlUB6e4QgW635TF+5vAvOAr2HyJfb+z/4enhx2&#10;7nswXzniuQ7H8ZXyY+YHXO8Hl9D8j2AOl9B81choaWAvAWNxvvJPiLGfcCmuX83jdM2YeFxNGF01&#10;Klk6H/nOp3OItSiMei4Ci5evweG9ZXCqHehmAdvFwt1h8ODESSVCE0QrcwJuGrEc1zwRSjTH4UbC&#10;6nqC+WoC4ZpxkUQsITotA7dPW0Mwr8K1D8fiDj6359/MRlL2MVTUaNHq88Dns6G9Q0y/YMexomos&#10;iVqPUb8Owz0TI3CbaKEm4m6YnI3rCO+fScnB9VNzccO0XNw4LWcwU7MkMF9H8F43OYVJxrWTknDN&#10;JD4ffi5+yudy1aQY/JRgvnpyBK6ZEolrpxD2U2K53wSun8TPUAoRTXBPTMdNRPjNROltUzJx59RM&#10;3MXXcfcz6bjnmVTc/XQS7p0WiWffiEFGyjpoS4v449pI6LngcTfhSH4xFq9MxJTfvIvfv7EYGWmb&#10;UFdahw6HAx+0efBJpwf9nibUl8uQnLoDv30zkVgV5+TG487xhBhRfvvEuEuJZxJw24QE3MrcwtzM&#10;3Ei43jhehJfF9YmJfM7MpESCOZGoTsJdRO59xP8DfE0PTk7HL0Um8jLh/QDf//v4nj3Az8BDE5IJ&#10;aqKa9z/EY/2LiaL7N7dl7iemH+Rtj0zLxhNP5+KJqTl4fHIWHp1EYHNfj0xMwaM81o9NSeL9SRjx&#10;XDJGvZDMZQKvR+PRqWHcbwizAg9PCeJ6KwjthXjyydl4fvIihC1Kx/E9x2Dnj2MvPwcDHU3EjY0/&#10;eBqs3nQAb81PxFPPL8Xd4xfitrHE8qRI3DZOdJUmXPn5v2ssy4TxyQRv9D8A+F+NBGZ+dgVwb72E&#10;Zgm8lzKE5X+la/b3YP7X812DOeDchpamauhNehRWq7H5YBX2F2mgdvag8/wf0XNRdMk+jWPVrr/r&#10;kp17yi61MAswb6gUg3+1SC3Jmypbsa6oCWsKnVhf4sbmSgHmADZyubasBeulFmYPsgqbkHbSjpR8&#10;O5JOWJFw3IK4o2bEHGFF+5ABkQf1iNivReReFeL3NSLniBy7ixtRKVfCqJMTMGVo0x4kmNejS56B&#10;rvpEdNQloKOeWG5Ygw7lXrRrT6HNUId2sxoebR0aCndgS8ZSBM14Gm9Nexy/G/Mr/H7M43hjyjgs&#10;mf46smOjsHPtGuzdtBlbV61BXkIyMkNXImf5QmwImok9K9/GyZg3COXXUB73KkpjXkFx1MsoiPw9&#10;0fwyCuOJ56TXcCrlNeSnCDD/HkeTXsLxFK6T8TrB/BbKcpisN1GRLaaZmo6GNe9BsWYmGolj5er3&#10;iea5UBHODbxelzMDsrz3pFGyBZgte4Nh2hMEi0DzpfOYfcWDaBYjZQekEMaEcm/tGmJsNbqqctFR&#10;ORzMmQSzmJc5h8tsAjuZ2yQQy4Rv3eD0VD01q6Su1x8b9uA/AsX424dq4KICf+soxb/b9uMj5Qac&#10;EQOKEcu95fHoqYhHoCwKnpJwNDEOwtlRFE0wxxHMCURyMrwnRetysjQCt6MgHPZToXDkr5TmfHYd&#10;j4I7P/4SmNPhKcwmqrPhq9qIbsUu9Gn2oVe9Bz3KnehT78AZzU6c0e4hoo/jQlMVeixVaFEVwaUo&#10;RIuuEp2sTA+IsSC8DrQ1GdHD5WkBZn8TepotaLdp4TfJpVbmDpMMvdZGDLDifc6nwwUxlQsz4GWl&#10;3FGHFlM5WoxlaDVXwGcTYK5DV3MDWviYNnURLHzcJjGImBi4p9MqpY+V3V57LbrV+eis3w1/5Qa0&#10;lIkB0Pj+VKWgozYBXXXRTBi6akP4fgXxmAs0BxPMK5lw9BPMAxUxGCiPY4jmygicrgnH2TqCuV7g&#10;mWCuCpEiLl+QE8wqgllHMHMp8pk2CX80puELMVK2Mk5a50MFwaweBPNnqlR8rEzGh+pEfKCPw0Uj&#10;UaxfidPq5eiRL0J/41KcV4fiQ2L5A0M0zuqi0Ud8d5vXwm/cCYvyICqqTmB3XS3WEMKZhF4qsZhY&#10;bUQs8SeSVG1COhGdzftyaw3Iq9Uir0aN3EoFsssbkF2hwJp6A3YYW3Hc1Y0KTy/khKe6uQO6lg6Y&#10;fJ2wBTrhbOuAi/h1dbQzftgDrbAGWghWwrarDYpWF4pNWpQQezKiWtvdA2WgDSa/Hw4/wd3sgcJs&#10;RZ3BAgXBLLN5UGFwokzvQJWlBQpPFxR8TFVzO3QeAru1HQ5fO9zEsifQjma/uNyLpsBZWFrPQufu&#10;53McgNp7Bkr/Oci8Z1Hm7sVxewfWyyxII5YTK7WII5aja/SI5GsXWA6tNyKk3oTgeiuWsOxcQiz/&#10;MzBXia7pPLZ1chXqGhiFUhr0q1bZiHpGrvhqBOzLcXylXN4FW7QqiwHABJZtNhvsdjscditMOq00&#10;D7OYUupyMLts4roYHVvMw3x5C/MgmP+3W5iHWpCHA1oAWaB5aNCv0/7BqaX+T7cwi+XwqaSG0Dy8&#10;pflim4n7+W7nYf42EeAdwu6V0CvuFxFQ/qBDJ+Xr0PxN6elRX32JvP+zv4cnraz/HsxXjniuw3F8&#10;pfyIyBVg/jeB5pFimqmvwHwVsXzVU2HS8qcjicIxsYRx3CU4E5BcCiiLXCtuH0VMjuAxG5nG47lG&#10;GtX63tEr8etXk5GetB/1hfzymjwYcPv5A+uDUvwndWc53lm2Eb98mjAeEYxrRnA5JgHXixbrUdG4&#10;Znw0YZuEmwnwW7nPW8Zl4RYe/xEvpmBx1G4cOtUAp9uD3u5WtAdsaPXYIWNhmb3+MJ59KxY3ExLX&#10;jggd7GpN9P2MoBO5XsJzJm6akoWbp2YT5Dm4hRHXryPYrx6XiKuJyJ9yu6uYH4/jsRkXy8Tgh+Oj&#10;8KPxPD4TeVwmhRPShP3EGCYO1xCd14hptsal4Gfj0nDDhEzcQqTfxse4k1i86+lMQjmDy1TiOQn3&#10;ENzPvh6LzNRN0FVUsMKqQ4/PiyaXBwfzS7A8MgWvvrMQoWHJOHW0gJVfFiYtDnzISs75VitcWg12&#10;bzuC9xdkYMQzEbiPSL6P+75tUixumRiFmydGSrlpQpSUm/k8b5ko7uOx4bo3Eo038BjfSGDfxPtu&#10;FtvxO3DrlDg+53jcMSUBdxGy905Ow/1TMvCLqRl4kHloClE8ORUPTUzGLyfwuzUuAb/g5+EXYslj&#10;9wCPwb3jE6XzpO9m7iJG7yGa7yeQH5yUxW245PF5QLRCj02S4C22e1B05ybUfzWF+Od3Usq0BDz6&#10;dAK/4wl4nN/pJ59PIqYTMXpqOJ55Jgzz30vD9jVHoZPxx6DFiTPdHnQGnNDx2Ow5WIi5wbkY+WIw&#10;fj5+CW4bT2xOicad3J94/dfzM3YTP/d3jmV5MC4JPydwrzRV1PBcCcnDMwTmW0dd+XzlITSL85nF&#10;Ulwffv+V8j2Y//V894N+bWEFqBxqnVoa9EvMw7zjuBz1xjZ4uj+Ft/dTKK2dOFRmx+ZTtr8b9Euc&#10;w7y23EwEOwjiZmyqapWAvK7ILY2kva6oGZvLvdhSJVqevVhPMG8QcC5vQW6xG9mEdWaRExlFDqQX&#10;OpAmxY5UEeI8Kd+C5GMGZB5TY8NJJQ5XKFlJVLMS1wgvEdOuO4h2xQb4a1KJq1j4qxPRLstBl2ob&#10;2jXHiKgSuFRyuLU6NGkaoSo/iP3rIhA577eY8exTEphfGfckZr34NKIWzsGmjFTs27gRezdswtbs&#10;XKyOiUduyAqsWzEfO1fOxPGot1EW9wpqEl5CWeSLKAr/NQrDX0LRJTCfjHkZJ+JexvGEV3EimWhO&#10;ZdJew8n011GY+RbB/DZKc95Gec50VOa+g5q8dyFbPVNqSZblvgtF3iwo18yGgnCu5/WarOnSUoDZ&#10;SiwLMBt3L4dp7wrYxbnMJ2LQKkaaLk1BoDwVfsZXloauaoHeNegWA3JVrUJnVRa6ajIHQSzLwkBD&#10;tgTm8xpxznM6MZ0qddkekOcxa6Vt+uvX42P9Hvw5UDIMzGX4d/sBCcxnub/+8kT0lsWiuzwabWXh&#10;aC0NQ3MpAVwaQThHw1UU+yWYW/NTCOIkNBXEwF4UBlvhSthPEtcnItHE1yGB+VQKWgoz0FKUCecp&#10;wpnI9BP+7fJ1aG9gZKvRzfQ3rsVp5WacNRzCeUc5cVoFv64EbuLVo+XvjV2Bfh/x6nOiw21Gd6sd&#10;/QEXIduEXv6WdjlY8TYrCGYZ2oz16LY0oE9CNiu3HWac67RgQIy54WqUYNzK+GzV8NurEXDUoKel&#10;kZdr4NQWw6osgF1TAq+NQG7VoI+V5gE/K9JuOfoNxQT/YX4+t6GlfDU85ZnwVvK9qhH/2IlGJ8Hc&#10;STB31a4gmoPRUx2CvqqV6COY+yqiiGZCuTxeQnNfuTiPOYxoJmiZAdGdu2LF/8PefUC3cR3o4t9k&#10;kzjFRZLV3J04iR03dVnFvSax47jLVb1QYu9dvffeqC6xd4KoJAgCIAACRG/sVd1ySdlNdt/bt9//&#10;uwNCohVZlvcpcd7/mOd8ZwaDwWAwAAb3x3vnXq63ECdlkRKiJQzXp/P9SZGA/AdRk9yQhT8bMnFB&#10;DDmlInw1SfhDXTr+VL9YAvOndRm4UJ+Gjwnm8wTzWYL5JMHcpZmF3tp5OCt6xiaYz5sTcNKYiG4T&#10;Py+NGxAw74FZewRlsjzsViqxRmXEUkIwizBMrzIgtUJPMBqQUd2AbC5fomI4v4zzK9QWTk1YXG1A&#10;lkwvQXuD0Yf99nbkOztQ2dQsXVNsENcSB9thI1bthK+jOQAHoexq9aKp2YnGoB2N/E00NzugdhhR&#10;YqqBzGGCviOAxlNdMLQFYOVjPC0tsPv9MNidqLM5YfK2os7VCnkj0WxyQ+VshbX7Y1g6z8HcepLb&#10;65ag3hhshc3PbbjdaHC4YfF1wtb6MfT+c1A6elFh7URJYzsKre04wemBhmbsNPiwQmmRjoHAcjyx&#10;HCuwrGzAIpUJC5kIHosIFcFcfg1grrVApqxHtVJLOBPKGoZIlms1UNZqpE6/aphrBfPFa5VZ5gr3&#10;jB0Gs1S7LNBstcDEcoZZL861+ovNsgWW3U0WTsU8lxHMA69hbrLUcBq6htnJ7+A3eQ1zGMzhZQPB&#10;HMJy+PpmMRbzJSyHwRyOgLKImL/eYB6IZrFcQFkkNBQVt9MqaplDAL1aLkfvl+VKj708ArLh65Qv&#10;R7O4P7wtgeRPOoxXRXN4e1dObXM/d//v/34xOWrLt2C+csS+DsTxlXJtYI7GDx+NxU/GJEgRcB6Y&#10;0HLRQ3Yyt5mG741azGO4FjeNXoKhPD6jeFw/en899qwtgl3OL6Ddjz4XT+YWJ8rED8X6Qjz13krc&#10;PjmeaI7BTx5OxI3ctx8Tzj8kQH8yhcCdvBw3jl+Gm0cTaE8swWvz92DdnmrUGJrQ0upHVxunvkbo&#10;eELcvvMY3puznOhagBvun4V/FbXkRP0Nohb8Ue7no3wNzE84fyORf+Movu98vpv4Pksh4C5mXIaU&#10;nxB8P56QThQTwwTdTx5L5mclXsrNjxGdBOjNBPPNXOdmrnvL2CwmG4PGLMbgsYsxdNxiDB+fjZHE&#10;+EiuM2JCMm8n4LaxizD5xRhkpmyArlyGDnsTelo70OQI4FBeBRIy12B+ZAq2b9kDWy2/VJ4mfB6w&#10;4oLHQPRoUHbsGGIil2Dqc5HSNdG3TcggxJcSvCkYNCmO+xSNGydEcf85HR+DW4joIY8RX5MIMaJY&#10;ipiflIgRkxMxcgr3aWo8bhd5PAEjuUzUVN9KtA0niEeOSyEsRWdghDnf87uIwjtHxeAeQvJnxPfP&#10;xicRvcm4l9+fuyem4s6JabidoB7ZnzsFrnkMf8r39afc1r3c1j3c9r3cnnjcfRNTiOkk3E103v5I&#10;JO4cHc37Y7ksHj/nPorv+P1TkvHQ1CQ89lQi3nl7CVYt3g91OWFgt6IraENncyN/yIia/CJEJa3D&#10;lN/G4Z5Ji4jlWAzm+3YLMX7z5FQelyTcODYRN/MzPISvTcB0BF/PCL6eEYTplXItaBZgHjY69m/A&#10;PHBs5W/B/GX55wWzv3ETCzklqK3X4nipBmv3FGPbETmq6n0slJ5nIfUc5PV+7Cs0Y9MJC9bl2rG2&#10;wI11BO96Ilpcw7y+nNMyMcyUF1sqgthY5MWaPCfWFRLRZUGCuYWQbsZG4nljZRAbmPWVfqxl1oip&#10;LIC11UGskzdjnaIZ65XN2KDilMvWV4ptOrCvigVIjRm6BlFYEz0gV6DdeEgCc5BgDlSmoEWehY7a&#10;9egy5KClvgBWZQnqKmWorVIxlajO34ucDQlInv0y3n1uDF6e8ABenzoW819/GctjI7Fv7Roc2rIZ&#10;e9euw+asbKyOi8OaRfOxLXIGDsW9h+LkN4jll6BIehrFkVORF/EU8iNfIJh/i8LEl5Eb/2sci38R&#10;x5J+jRPpr6BgyWsoWvEWCle8iaLlb6KYKeXtylXvoHrNu1AQyMpV06Bc8Q6Uy9+CZuU7EpY1XCbn&#10;urKlr0PUMtf1g9m6fyEsYmipnEVw9F/H3FyScbGGubUyVMMswCuw3CUjMIln0SlXqCft5ZfAXLsS&#10;FwzrpfluxRL0KMWytTilWYf2ihXSYy/U78J/+Arx330qUHNSk+w/EUofE6ynq7LRW5aCbtHrc3kc&#10;2stjiPYYBCpi4SP23GVEcImoYU4L1RyfyITnRBrBnEAwx8BGNDflxxLN8QRzMjy5oul2NvzEsoir&#10;IAPu0iz4qhYjKF+CFu5ja7W4Vj2b+7oEfZo1Ui3zuaYS9Dmq0WYqh1dXAk99OZob1ejxs0Dc4kSX&#10;j+dOXxO6Aw70Mn2c73Ka0dZYRzBr0GJUocOkRpetFl1eFoRZYD3dRWC3N6KVBWVfkwL+JrkEZFHD&#10;3Ew49/lq0WqXw2UUYM5DY20+50vR4iC+/TqcCrIg7GUh01qFvvo8tCr2wl+5Ed6KlXw92QhUp/Kz&#10;moBWeTTa5JF8TQuJ5oV8nxbxMEehpyqWEE5kUqR/SvQRzT2lRHS5aK4tsBxFTEfy2EdIEfNnqmNx&#10;QR3C8Kc1KfhEQzBz/s/6LOI4Ex+rEnFOES9NRTNsAeY/6LLxSR3vI6zPN6TgnDkeZxq47fr56KyZ&#10;hZ7a+ThdH837EnhfEnobknmslqC9cSP85n0waY+itLoAu1UarFE3hMBMIKZX1iOtQkc06glAI7K4&#10;PLu/9nlpjQPL6z1YxiyudSBTbUM2p6tNQexydOCIrRmFRidUVg+M3hY0NhOtwSCsPg+sXjunTTwn&#10;2eFstcPeYkNjwAK9W4+qhmoCswwKex0sPV44z7bD1OqBI+iDn2D2BJphc/tgdgV4XuuGwduOaosH&#10;pQYnZNYgTB3nYGg5iTpvB2qcQdTYxfXMhDgxqSAeK1hOqTTaIbN3oMjC/awPYF+NGzvVTmxVOXi+&#10;smO1woalCotUw54oawjVKvdDOUJtwny1GXM1FsytYdRWzKowY3bZtdQw66UaZqWGqdVCWcfwfB26&#10;hlmHuivA+MsSBnMYzeEIPEuAlsL7uV2Tvg6Nxvq/AbO7yQxXUwOcNmL6b3rJvtRDtsg32Uv2wKbX&#10;4YSbZocT6in7q3vJvp5gvtL94XXC64lOckWT7DPBr66tDSP2q3Klx14egWPRC7boWHYgmsNYDqNY&#10;IFmA+Wpo/ornLA9p9zr83T8pMuL+AWC+f0oiHng8iWBOlsAsaqR++WQqwcwCOtcJgTkddxLSt3M6&#10;ghk6NZVgTpWuQb2ZuYmF6p+MJ64INgFmMcTRD8LI7Afzv4ZhShB+px+7A6dftuyr7gtvV0wHzg9c&#10;dvl9X7ZM7Gt4vwdOB+aLTbK/eA3zF8EcQ0yGwPxl+fHYZPxofCZ+OHEFYSl6u16BW8dkSjB65sXF&#10;SI7ZA3mulj8iPvTyhCw6ADMZGrH/eBU+jN2Ah16Mx+DRC/DDB6MI2jRuazG3lU0wL8WNE7Mk5A4i&#10;Fia+ko3EFcdQJKuHw+1Ea4sDAa+JJxwLcnNLsShuDcY/J1Axh/iO4vuYhh9zOzc9RsASq4PH8/3m&#10;Pg0ZJ6apBG1af9IxiLmF7/ktYipCLN/C13QzoXvzxEzpWupbJnHZpBTOJzIJRCgjamsJvlvGp0nb&#10;GDQmA4OI+8GjM3kMsjCUgB4xjlgmpkfy+UfyWI3gMbtt1EI89mwkUuJXo7akHD0uB061d8Bhd+F4&#10;XjGWrlyHxUuWozQ/H+0uKz5td+PzVgdOu82wqhVYv2ITfvNyBH45ZiZuJ6Zum7gYI6Yswa3i8zyZ&#10;oJ8QjZ+MjcSPx0RyGo1B4+MwlPs9XED5MUKMEB06gcsmxDIxRGUUho2PJPAFMHkMiezhE4hp4ve2&#10;x9Jwx2P87nB6F2F79/hE3D02HncRh3cTiveOjyd6EzkleHks7pyQTCyL5uHEqIRFgpyoFuMZ3yUe&#10;R1jeRQSK3D0mnmgmuPlcP2XuGRePO3n/3VwmtvfTiWIorETcx3392bgo/HzMXDz1QgyS4jejIl+B&#10;Dq8PZ7v86GltQtBnRl2dBlt2HsHv3kuB6MH8rknxGCFaKohm9kT7j4jQG8fx/eO2hxDrQ0YRro/E&#10;YgQ/5yMfJYwHIPnyDATzSGL+byLAPIpgfjQWQ4hi0fHXcPF+8zM3gtNhBPqthPRgPt+tj4prnfl+&#10;cNmXRaw/TMC6H8zDH13IzCeY5xLHsyU0CzCLCDwPJ5hv+9VM3PPgdDw69gO89Nz7BPMH2Lx0OsoP&#10;vw+b8lWC+UmC+ZHLwEywSigOg/kmRgD2MjBLWO4HM3OSaO5zi1wZyuH8w8HMnCWazxHN5/wCzbfi&#10;PLEsgdkrMpQZFsIyc55gPhcgsgNDCObb+EP4C/R6JhLMv0O7NQK+xvUsEBWilp+tE6UqrCOYtx6W&#10;o6zOB1PgLEz+Myit9WBHnhEbjpmw7gRxXODCxhI3NpXbsbHCRjDbsLaEy0tc2FoexGYB5lwH1nG9&#10;zaV+bKtswVZCenOZj1Mftlf5sYNI3lnNqdLPQicLyzXN2KNtxl5dM/bXtyBH38ppG/bXteBgrQ+5&#10;WgdkxiY0sMDmZeGo1V6JNvNhtNRtRrN6BVoIwXaCr8e4G93mEwjUF6G+LB8Vx/JRdLgAxUeOoTBn&#10;C/atSUDq3Nfx/kuT8OqU0Zj27ONI+Oh9bM1MxzFi+djmTdi7cjm2pCVjbfQCbFw0E3tiPsCJpHdR&#10;nvYG5Gm/hpxgzp8/GSfmPo6Chc+jJPZllCS8gtyYX+NI9As4Ev8SctNeRfGyt1G29n2UrH4PRcRw&#10;EWFcunIaqtZ8APm6j6BY+xHkq95H9fJ3COS3oOI6NUS0SoB62RuoIrjlxHbd5o8kMIthpaw5C2E/&#10;FEV8JiBQmILWsgx0EGGdMkK5egk6ZEulZthdstX9YF5NLK+ShpcSKBZg7lMvk5pjf9qwHmdqV6BX&#10;yWUqMfTURvRqNqG5fA1aCLzTuhz82VWE/9VSif8MFOHPtkP4pH4bzihXEWlZxFoyusri0Vkei47K&#10;WLRVxqGlKh6BygSiORFegtnDffTkE80n0uE+nirVMNuLCeWiWNiJZ3teEpy5AtWiczDiWOopezHc&#10;RWlwl6bCSzAGqtIRrM5AsywDLbJMAnMJulVrcLJ+L07bSnDSKUentRJ+vQBzGYIWJQvAoiDrkGqX&#10;2312tPsd6Ay40O13ocNtRavVgKCpFkGCubVBiQ6LBl0OLU42m3G2Q1zz3IhOTx2CTUpiWYlWgWYC&#10;uJnP0+fXsKBeDV9DCezaXNg0J+DUFfB5K9DtUuOMuBbap8VZArrXWIIWzUF4ZVvhrhRjUy+BX5aO&#10;5upEtFTHoK06sh/L4VpmAWbimMewtyI5hGZOu0u5vGwh0byQtxdynuuXzJPGce4tj8BpPu5jVTwx&#10;nEosJxLPAsYphHGG1MmXuO8Mn++8Mh6f1abhj/rF+Kw+Gxd0mTivTyOKk3F+AJi7JDDPI5gjeV+c&#10;1Fz7lFTDnM2yzgb4LPth0J1AoaKI318tVhODi5UWZBCKoimyQHMGwZxV3UAoE8uqRqQrG4ljJ5bq&#10;fVii9yOrzo30GicWE8/rbB3Y7zuJY/ZWFOhtUDc6YQ60SE2x7QRvo98Ls5fL/E7YWtzw9ATh7glA&#10;1DDXOA0o1FbgqLIEFY1aGDs9aDrdhvog1/d5CexW2AOtMHsCMBLMtuYu1LmbUWaw4YTGiHythWgO&#10;oNzsRpG+Cfl1ZuTVNXC5Ebk1ehyRq7GvQoXd1XrsUtuxSWHHqgoLlpc1YAmTXW5CZoUJqeVGJJTr&#10;kVAlesU2I0ZuRqTSjIUE8AK1hWAmjjWNRLMV89Q2zOY2ZpeZCWYTwWxEfIUB2TIDNhHZB2vMKOZ+&#10;VdeZoOI+aGp1qKmrQ424bpmQrTXooCVmdUYD9MSvaGYdQnH4WmYxHZjQslBz7IEJNdHW68W0PtRk&#10;mxA31NWiQa+FpUEHm1k0vyaY7cSyXaCZ5dKLYA6Nw+xqCo3D7BPjMIu4OO/Qw2PX9Y/DLNB89TQT&#10;wy187NXydTr9urzDrxCQL3X61eUR64ta6FDz6x4RwriPID7ZD2IxdKwAsVgmQTkc3n+qH8xinbPE&#10;ssi1gDlckyzWE8tFTfPA8ZhDw0sJLIuOv74ZMIuEwSyWDwSzVLtMIH9KLH/aHsonbUQzl38sevVu&#10;IZqbua6oHRePDfxtzgVq1/Rz9//+78EpsaMfmJLAQjGxLPI4wfwE82QSHngqBQ88nYr7n07DL55J&#10;w8+fScfPOH8P4Xzn4ym4bWoKhhPZt05KlJqqCvjcLCWRhelk/HB0CJw3PEpcEpXfJyq//3AIy//6&#10;YKKE5e/+itB9IB7/8qv4L0y/w+nAZWK97xLE4QgcX75M5PsPhbD7vYG50jLmy5aJbYj5HzySghv6&#10;YfxD8RrEa7ksYpmA9fce5WsTHXs9mihdryyaYN/Awn4osaEaZtFEmgX3L4tU20yQ/mTSYtwgmjWP&#10;z8KNhOgQ3vdzIu3lN1dg3eoCaGUmtDV5+KVzwG8zoFYjx6ZdOXh9bhbue2oRnycSNxCZP5y8Ht+f&#10;uIpoXoofESC3PDQdDz49F1Hpm5BXVIlGiwEt/ka0tzTB67WhvEqB1KXb8ezrxNi4Wbj5oXm4eZSA&#10;7BIMmricWcx5YpZgHUQoh3OLyFiRNCk3D8y4NNw0Lp34D+VmYuvmCam4aWIyMcrPCiOmNxGKNxFf&#10;NxNF0hBYzKAxKRg8hijndoaITr/GCDQSTgTkbdzGbZzePiYKk56LRlriKtSVFqPXwRMPf7z8ViNU&#10;FcU4cWgvio7nwM7CSl+LHec7vTjV4uFt/lDsPYGPZqRh7NQ5uHvUXOKb4OO+DuV+3sr9G8LP8mAC&#10;edBYkVhpOoQAFUNoSdc3cyqu4x1KnIYiruslnMcRzsT10LGcctkwwnI493UE8TuyP7cRxLdzudRJ&#10;FrErcgfn75B6mU7EbbxvJCEqhqa6WLPK5cP4PCO4T7cxYoimu7jsbuYeKQkSkMVQT3c/RnDzNYht&#10;CKD/bEoGfjElBb+YGI0HJszH5GciMH/+EhzecxQO/mhJndV0eNDV6obZbETO4XzMjVmJsc9F4J6J&#10;EbhtYjyGT0zDrfx8DuJ7egvfiyFS7a34x4WoWY4nlIlggvk2gllEgnM4YTCP5vwYonoAkEfwmIUz&#10;XEx5nEWT7GGjeDwFiPm9kToXE88jcMyIZeH7xDJxn1h+MVwu7hvG/QqF2+T7O3xUFFEfgRGPzMOI&#10;h+di+ENzGKL5oZlSzbLIcM6PfGA67nngA4waPQ0vPfs2Fs6Yhm3L3ofs6DQ41K+w0DuVYH6oH8wj&#10;Ccwh/DEikC+CmcAlmk96bhwQ3hY1yt4bmB9cTJ/nhwTxPyeYz/kG4bxfZMhFLF8MwRyC8nCuN0yq&#10;gT4THCTlVHA4Tvp/ytc2Fr3Ol9BhmwN/4yqC+QTBrEB+mRKbD5Rj21EV8tQeKO19UDtPokAbwK6i&#10;Rmw8bsGGEzZsLnBie5kHOyvdBHITNpRasb64CZtKnNhW6sXWIjc25DuwgettKnZjS5kX2wnl3VV+&#10;5FQHcEjuZyHUywKuB8drvMjTB1BsbkGZrRXlTS0otQVQZPahwMyp6AiIhWilK4hapwMNTiMcTjX8&#10;znI0244RPLvgrVkPr3ot8bwNXUR0V2MxfLpS1BQeQ/7eHBzauheHt+3Ese0bsHd1GtLmv48Pf/MM&#10;3nx6Kub8/lWsjo/H4fXrcXzTBhxdtwo5SzOwMykSGyPex5b5b2Jf1OvITXwNJam/Q2nSCyiMfgK5&#10;86Yid/aTKJj7HAojXkThIiI58iWciGYSfou8tN+jcLGoVZ6G4hXvonjluyhZ9R7KieWqddMhWz8D&#10;Mk6rVn8A2cr3ICekRfNr5cq3COg3IGPkK9+EZv00GHfMgv3AQjgORRLLizhdBOfhRQRoJHx5MURm&#10;Qqj3ZYKyR74YPdXLmdXMGmKZU8UqdAswq1Ywoln2YpxUL8b5uhU4LYaaUhDMYsxl9SZ0KLfBV7kD&#10;zarDOG0px78F1PjfLQr8p7cQn5tycLZmM3qrVxLJhFNZKtpKE9FaSiiXMeVxaK6IQ4BTX2k8vMWJ&#10;BHMSPHnJcJ9IkWqSHfnxsBeKa5zj4eR9rgJiWfSOXZCNgEih6Ck7Ha78RLj5eB9fVwjMWQhUE9R8&#10;ba3KtejQbENfwxGcdVfhjIdAbqpEMwHrq+d7b6wgcDUsGJvQE7SjLeDgb6oLbc0+dLYG0RH0suBt&#10;Q7BRj0CDGkGDHG3GanQT2j02bsuqQEdjNdotMnRwvtuuQqcAM0HsbyhFh70aXU4F2m1VRHoRzz3H&#10;4FAeRXN9EU5xvQteLT4PskDJnHKo0aovgFe1Fy7ZRrgql8NVLnoQj+axmAtv0WwES2ahhWll2krn&#10;oKN0AbrKI9FTGYfeqkSclCURzgRzRQQzHz3l89BdNhddXLeLU3H7ZFUEzsgj8bE6lonDJ6ITMC3R&#10;XJeET2sTcF4VI933Cec/E5186TPwsT6TScd5YwpRnMjE4IxxEU7q5qFPOxunOT2vX4hPjZH4vCES&#10;nzbE45wlS7qG2WXcDbX2GI4oSrBVXYdVGot0rXIGoZhaZURqpQHpMiMyicYsLs9UWZGhsiGrxoFs&#10;rQuZhHKqqomxYbHOg83OHpzouICK5j7IrW7obcSu14/GQDMswRaYODUGgzAQz8b2NjT29cDY1QG5&#10;x4VCcwMO1aixVyHD0XotKtx2qFv8qHI5UGF1QtHkhcLmRZXZgXKjjdt3Qtnk5m0binUhGBfpG1FI&#10;QOcbmnC0zop9ahO2yvRYV67FmjK+PkJ4eaUJS6r4WiobkVbO10kop3CaXGFGUqUZCUwc14mtIpZl&#10;FkRVWxApFx18WbCQiWAWKBqxQGnFfIUVHxYbMKOkAfOI7kXcfnx5Hbdfh+1E/HGCvazOgGptHbEs&#10;erWuQV1dDbR1GsJZDXWdCmqdBlrCWW8ywsDoid96vn4dUa3jVK/nfby/nsDWamuh0Si5jVouJ4i5&#10;3EhsN5j0MJlEDbPo/CsMaD62XsOpBgbGaKiBqYF4NutgZUQP2fbGetilDr9CPWW7m/Tw2olknp8D&#10;rgYCOBxReyw6/SKKXYTzVdLiMaDVSxB/WTxGtBHNbU7d32B5IJrDcB6I5DCUL2E5BOZeLj8VaODv&#10;IhFMrPaImmbCuZd47SWeT3G5wPMpIvaUmDKn+7F8mhA+LaYCxsxZwlkgeGAEkMNIvrxzL7F8IKwF&#10;lC9FL9UwX89essMgvtYMhPTl+ZgY/oQ4DucCkRyOuO9iCH7RkeLlIZhf6+fu//3fPU/N+OGvJif8&#10;9ZeTEyUs3/9kAn75FAH9VCKnBPTTKbj/2TT88rl0/PL5DPz8uQzc8yQL448nYeQU0TQ1HkMmEBPj&#10;CTJOb5kQxxBALKj/kIAUUL6B8PxBP5Yl0BLL/0rsinxX4Pj+uIv5lwcuzQ9cJnAcfoz0OOJ44G0p&#10;/WC+UgSAv+4ysd8CyuEIIA+8HVomUJ3McP1RifihlIQrJF5qynzl+0IRaP7JBNGLNCFOQH6fKPsB&#10;EXkD8TCIyHjomVTMXLQT+/fJYNfbcNLnYPjFd6mhVBQhc80mPDWNsJoUjX8dnYHvP7YR3x2/Ft8b&#10;K2qX5+Oex97H69NjcPjYYdgtanTwS9rFL15bsw2WpkZs2H2U6M7GA8TU0DFzcfOjUbhltKhFXkYo&#10;EczjF0vXRt9EzF494hrqS7mRoA4lpT+iBUIibpSSMCBEM6F4s6i5JABvIcgGMUO4/iAem0E8hreO&#10;IY4ElB9Ll2pr7yCwpr4Uh8UZ62CSFaOPhZez4gRl08BVWwqzPBdN2hJ0iv+qtTahp90Ll8OBwmIl&#10;YlO28LEx+CVBeNfYKAmwI7nt4eNTCV0eRykCxVePAPEXQ6hJ6b8twfJvI8YZFhkhXtOAhJeLfPEx&#10;4vmIyPExxHccbudn4y7u7z3c33t4jASe7xgbT0wn4DaCeTgzhM9/++R03PdkltSK5MFJizDhyfl4&#10;/8NUbF2/C/XV5SyUEcw8uZ9scyHgdaG0QonkxVvx9KvRuHf8TOI9gvsi4C/gniplxBjCfzTRP5og&#10;52f3Tr43omn5HcTx7f0Jw1nC85eAOYxkkWEXE+ole/hohtu+Wkbw+zaS+yDGgBbzF+8TmH6Ex4oZ&#10;9gi3T8yLpuIjH43EyEcWYOTD8zDyIaL5wTlShj80S4KyyIgHZ2Dk/R/hnvvfxaOj3sSvn30dkTPe&#10;xI4V70Bx/C24NL9Bp2UywfxgP5hvxynPrUQmsXqxWbaA8cCa45+E4uFtAWQBZe/3OC9yw4D1vjz/&#10;aDCf8d5CCN+Cj/2MbzAzZACYBZaHhbDsH46zzJnArfyBuwWnm7kPwVtZMLib+/wo+pzPodM2HUHr&#10;ctjNRwjmKhSUK7DjcCW2H9fgsNyFElMXyq19yNW1YleZA5tyrdh0woptBQ7sKfdgX5UXO8rtRLEV&#10;G4sJ6RIHthW5sK3QSVQ7sLGQ9xXZsbXUiV2VHkLZh1wVEaz2o4QgL9O4UKFzQWH2Sj3iGn2tUq2S&#10;iQXlersHWrsPde5WGAOh6wmtPLfaWLByORTw2UsQsB4jjvbArt5IsGyEX7sHHeZcoqcSQX0ltEXH&#10;kbdzF/au3YA9q9YgZ+0q7F6eiayFczH3tVcx/eVXkDBjFvasWIWS3XtRsGUzTqxZhsOLE7E3YTa2&#10;zn8N2+f9BjmRv0ZuwssoTCaE45/DkYipODHnCeTPehoFs55F/uznkDfveeQtfAn5Mb9FQeLvUJD2&#10;Ggoy30TB4rdRuJRoJopL13yIciK5csNMVK6fiQrOV6z5SEKzYo1A89sSlquWvQbZijegXPM26rZ8&#10;APOeOUTyQriORDICzAtgPziPeJ4D55F58J5YiJaiGHRVJKFPnomTciJYvhK9Us1yKF1iyCkVIa1a&#10;ymQTyJk4o87GSUUW112KXsVqonoLWuW74ZMfRmt9JT9LDfiPTiv+u0OH/+0tIZoOENhb0FW1Cm3l&#10;i4nkDDSXErQlCQgSyCIB4tnP+IrjiMF4eAoS4M5LhCtX1CQnwi7AXBAPRyGXFabAW5hBIC++iOWA&#10;uF2QwseEHu8vS4a/istki+GVLee+rSXmt6FNu18aM/mcT8nPuQq9DtHioBj++gJ4dIXwNVRIBere&#10;Zjvam91oJpZb2lrQ3tGOdk5b/W4E7Wb4TTUIGKrRoitHr7ESPfUlaK/NR4smF611hegyVaJXXJ9s&#10;rUazaPatL0bQXI5uh5LfISXaTWXwqo/DWXUQzXzMGVMFPnWq8QcWpD9vt7Hga0S7uA667ijcyh1w&#10;Vq6ShtxqylsE65EZcB2fDn/eRwjkf4gg01zwEVqJ6I7S+Xw/iWZZHPoU8eiTRUrDT/VUzEV3+WxC&#10;ORQx31M5l/cRzbL5OKNchPOaaHyqjcOndaKTrzh8zNvn1dH4hMs+ryeg9cmEcgrOGVNxrkFgOYlo&#10;jsd5QxTO6iMI5bk4XTeH68zHp4YF+APz78YF+IspBn+wZKLXvAZN+h2orDmCfYpSbNTUY4XGimzi&#10;N51ATKlqQHIl0SwzSbczCcRM3pehJJg1dinpXJZCXKcQlYsJ6K3OXuR3fgqVGDvZSyQ7vTC5fTB6&#10;A9LYybpAG7TNHVC3dkPV1gNVex9KfW04QgTvrzdjr7YBO1V12KfV44SAsN2NPEsTjjfYkW92o8Dk&#10;Qh5BnFtnQpHRTEQ7oHGIMZhtqGgwo8JiQ2WTB+WOAHIb/ditdWIV4ZtWpEdKiQWpFQ6+LgcSq2xI&#10;kF1KfLUNcQMSy8TIGhHNRDGR1aEs+kKsWMDpewU6fFRqwLwKI6Iq6pFYVoOllRrsrtEjr96AcsK3&#10;ukZFMCsIXgV0dQQvpzW1cqg01VByWqOvRT3RazAbYGwgdg0Cy1xG9BqMAsUCzaInbZZHVTLUcHsC&#10;3WIdgWaTWQ+zxQgLI6YCzsaGOj5Gw22ooNMrua6SEFcS0Go0GNWw8DtjNWslLIfjJKDdVqLZpoev&#10;iWi2N6DZYUKL04RmF8Esobjuqmn16tHGsvPV0s4yUftlSL5SBtY2f3kI4oCJmLRI2BU1vX0CzG6W&#10;vVxaaSpqfQWkQ7W+l5pPCygPvB1OqDl1CMrh65HDUP68yy5FzIchLdYVjwnnUq20gfslmjmHmjpf&#10;LVfC8ZUSvq74qzJw/TCQBaDD1zaf8mkIXi0uEMT/05xt1t3bz93r8/fApESXAPMvH4/HL56Mwy+e&#10;4pRo/uXTXPZMMpNCMKfhFxKY0yUw3/UEC6pTiYJJcRgyMYaYCmUwC/KDJhA+LOD/iGAW6JTATCyL&#10;SCi9Cpi/LF+A8VUSxu71yOVgvnJEZ11JzJdB+drzIwLhx8TOTx5LJJRjCV6+nknJ+B6X3UBc3D45&#10;Ac+/vQoZ2YcgL61Bl6uJXwgbznfo4eQP7cH8Y5ietAY/f5HHl2D4l1FL8J2xy/B9InbE5Eg88WY0&#10;Mlesg1bDH2pvDU621KOHX16vy4xSmRIxizdj6psJuPtxgnlCNIaIGt9RqYRqNuG1FIPHZ/cDOAzf&#10;/2mSmSQJzT8Rr5cJo/kmQvNm5paxoQwi+MR+DBqTgMGix2SiMAxmkTuJq6deTsLKZZthrynHaRYu&#10;zrtrcdquYgGkAi36UrRaqtDj06G7xYqg3wW5GJZi3SH89t0sPPh4FO7l5/cOMUTVxGTcMSmNSb9Y&#10;q/vPlUTcytc7ZFy0BMuRPDZ38Hje1Z87uI4Yt3oY0Xwrj+GgcfEYzNwxld/dpzLw4BMJGPP4Avz6&#10;lShkpm9EWS4LfAYVT9Q8STdb0NfqgV6nx6ZthzFtViYefXIOgfkRhj46H8PGELJjiXAJy6m4TWCZ&#10;n3uB5buJ5XsI0rse5XF85BKYB6L5SmAOY/kSlEVv7P1g5msQYB7xKFF8lYzk9+42AWYBZya8fPgj&#10;PA4PE8siF8HM53500UUw30Ywj3xwbgjMD85mZmGEqF0mmG+7/0OCeRrB/AZ+8+zvETXjdexc8RYU&#10;J16Hq+YldDVOugzMQ4nMWy4DM2EsgCyBtx/MYn4gmCU0c/6fGMwXpAzCBe9gJozmof1YHkFEiITA&#10;fDrI52++CSeDg3EycAePwcM46XoGXTYW0K1LCeZDLFBVoKCsGjsPVWDbMQ0OypwoMHSi2NyLo3Wt&#10;2CmBuZFgbsT2Ajv2lrmx/3IwF9uxpciBLbx/U2ETNhY1cVmTtM4+mRvHFV4Uafyo1Pqh0Pmg1ntQ&#10;0+CGweZBkycAX7AFbS0t6AgG0cGCcgsRHbQ3o9keRAsLs212KzrsenQ2qdHRWIZW4zEEtHvhlG9m&#10;tnI+B92WIpyyK9BpVsJUXoDiPbuwf/Ua7Fy6DHuWL8WupdlYGR+HpFmzET9jNpbHJeLIpi2oPnAY&#10;1Xv3oHjDKhzNisX+uA+xa/4r2Dv/RRyJIoQTf4OC5F/jeNwzODR/Co7PfgIFM59B4cznUDD7eeTP&#10;fQH5C3+NgphXUJj4exSmvYHCLGJ58TQULnuPYP4AJcRx2boZqNgwS0o558vXiFrmDyFf/R6qV72N&#10;KgHm5a+HwLz2HYL5Q4J5FoG8AO6ji+A5tohojoDj8DxmLlxHBZgjCOYodJbHo6cqFX3VBLF8GREs&#10;rlsOjc/cqVqBLtUyYnkJepW8X5GJ06osnKzOJMYWo7dagHkr2pQ5hF8Buq11+EOHF/91OgD0mPB/&#10;AuX4o+kwwbxVuka6pWwxmgWYy8RYzslMIrGcwBC5JfFfBHN+AsGcCGdeAhyctxckEsxJcBekhsDc&#10;j+WgGH6qMB2BItEBGNHNx/tKk6Rm2e6KLLgqlsElW4eAahcxexg9jcX8PihxhmA+6ZKhs7EEAX0e&#10;3NpceAjbVnsNf0ub0NnmRWs7P0MdbWjt6EBrWytaAl40OxsRsGj5mGoEtSXoM5ThZH0xugnmduK3&#10;rTYP7bzdQRS3E8vNDWXwG0qkdDfJcZJg7rFUopnreWSH0Kw8hj5dMc5bZPiEBe0LLTapQN7lEM2+&#10;C+Cv2Qs3999ZmglnQSyPyTz48+cQybPQUjD9YtqKZhHM8/h+LkR3VTR65YzoEIwg7qmcg+4KYrl8&#10;lhQxL5b1yQjmagHmhQRzFLEswBxHJMfi4xqCmcvE/Of1iURwMnGchLPGZJwzEcsNifjYSFgTzOcJ&#10;5jME8xktwVw/H58Z5uNP+nn4q2Ee/qMhCn8yZ+CkSYB5J8prj2OPohzrNXosI5izVE1IkzciucqE&#10;pMoGpMgITt4WUBZJVwg4NyFb45CmqcSyiLi90dqBI8EzkLWcRD0hbHITyjwnaBm1Jwi5pwUV3jaU&#10;eNtR5OvECWcr9pvc2FHXiN26RuQY7NhfZ8FhvRUFFidKrC6cMFiRb3GjqMmPkiYfShq5nJiWNdlR&#10;5/XC6PNC53KgxtGEen8A9c3tUDd3ocTVgf3GAFYpHEgta0RiqQPxlR7E8xwWW21HjLzpqokmmqNk&#10;1i9NJBNBTH9QVI8Z5UYs4PGKqaxHcrkayyrVBLMOeTodyrQaVBHGKk0ltLVVqK+TS9Fq5VDXEM0E&#10;s0Z0Zkgo1zMGY90XYmzQSdN6olpbpya0lVBr+FhGU0OEc5m4T4BarBvCs4Hhtkxc3qCG3qhCvYFY&#10;ZpnEwDQ0aNBoroWNSBZpbKiR0mTSwmGug4uP9TQSzlYDArYGBIjnoEPULgsUa6+aVsK0jWj90hDU&#10;7YTu9QTzSb9oLm2SkCpQLKFZIFnUMBPMImL+cjB/WcJNr78MziJi/psA85Uee3kGXn/8lWAO6vDJ&#10;/yAXgnWf9zP3+v39anLiFgHmX0yNx8+fiMXPieafPxlC8y+eDoH5F8+m4hfE8n3PpuPep1hAfyIJ&#10;txHMwyezcP5YLKEcTj+YCY5vwfz1IoGZwPkx8fb9cTESmH8wJYVTHrPRMbjp0YX4Fd+ftz5Ygu2b&#10;jqBRW4dzbQ580m1Fa9AItaEGS3cdxVPTl+LmCYvwXXEdNYEzeFISxryagfmpm3GiuBwel554NEm9&#10;bIrODbS1GqzZsh8vT0/Gz5+ag2ET52EY39dhhOONj6bgpkfSMXhsNsGc9Y2BeTDnhxDNolny8PHJ&#10;uE10hjVR9CQdj2d+l4J1q7bDVVeF0yxYnHOppWu6TtvkLNCykEMsn+OJo7vNCZutEXsPFWLa3MW4&#10;f/Js3DFmHu4YT8BxO2IoqdseS8GdUwhmPueV0fpNhmAWzcLHRGEo0TlCaspNtBKyd4zhMRmdKDVD&#10;FkMxDeHn6NYJxONjiVLfAw88mYBRTyzC1OfmY8aMdBzckwdbHU/0bgtP5KIHRzv89iYcO1yAiMgl&#10;mPz8bPx0zHsYITrCengBhokm0gPAHKpdTpRqlu8eFYu7ieW7CONvwfwtmK8G5ibzQdRoy5FfKiOY&#10;K7HtqBr7K5twglDON3bicG0zdrDQeDUwbyCYN5YQyUTzBmJZRIB5K5ftqXDgsNyNAmK5TBeEoqEF&#10;Wmsr9PYWmIlil6cZrYFW9AVb8XGgGZ+5ffij1cMCvxPnqq04VdbA8HxRXYfPa7X4Y70Kf9BXseBf&#10;jI8JpC7VfkJvLzpqD+NkAxFlVaLXoiGiy6A8cgi5W7bi4No1OLx+NQ5vWoO9q5ZjU1YmNmRkYOfy&#10;FcjfsROKg4egytmHkvUrcTgtCvui38eeBa8iJ+I3OB5DLCeKmuMXcTTqKeTMeQzHZj6O/JlPo3AW&#10;wTyHYJ73IgoW/QaFsb9DUfLrKEp/C4XZ76B46bsoXvE+SlZ9iFLiWIC5fP1MKdI8EV25+gNUr34X&#10;1SsFmN+UwFy98k2o1k6TwGzaPRtNB+ZLYPYejySaFxLKCyQsu4/Nhy93IbEZibaSWCIrkfjNJJYJ&#10;Y8Vy9ChXEMwrCOZlPE5ivOrFRHMW0ZyJk4oMIiyd4MpCVxXXqd6CDvVBdBvKccFvxV/PdeG/P+sC&#10;TluBFhn+ZDmK05qt6CCYm8uyESwNgbm5PKUfzALLsRKWw2D2FibAI5pX5yVJzawd4hrmwhCYXQSz&#10;pyADvjzRJDsE5maCOVicCh+h7SsWQ1WFOg8TtbK24iw4KlbDr9yJNt0RdFuK+TmuxmmfCqc9cnTb&#10;yiQwO2uOwVGXj4BVjI9sRU+HD12drVLtcmsbwdzagrZmP9o8TWix1Us1zD5NEbrqS9HH9NQV8bOU&#10;j5aaXASI4YDYVn0RgoRywFgKd10BOhplOOUi1O1ytBPnXsUR+IjmdlUuermNM02iUGlmYdPM804d&#10;eprK0VZ/CD7FJrjLF0vN1QMl0WguiUBryVy0Fs8ilGeitXAGp7PRXjIPHWUR6KyMlK5r7qteSBTP&#10;R2/V3ItoDmNZLBNgPiVf8LXAfE70jC1ql/vBfEGAuT4CZ+sGgjmCYF6AvxgWEMzR/WBeSzDvJphP&#10;YLei4prBLHAs1TKr7RKYBaDF/eL2amMQu5o6kOfqhMzZAoXdi6omD0ptPG9YXDhmcuFggwP7mD1G&#10;J7bXWbFRZcBmpR45ehsKbT4UN7pQwfWVfKyqyY1SgwUyzstdPOcQ4EqnB2qHEzqvG40tAWloKovP&#10;hQaPk7ebYWrtgJZgLne1E+B+rFXYkVFqQXKpDYkVTsRXua4jmK2YXmLEnEozInlc4qsMSCnXSGDe&#10;VVOH3Lo6lNaqUKmsgkJRhlqiWU8sG3QKolmBWoFfglktmmjrtdAy9QPgKyLmQzXORLVO1CrXQKWu&#10;hoLbFFMBZ4FoAWdxn1jf0miEldA1WXQwEsZGkwYGwllEYNnMZVaLFk2NOgnMZoNaitVINDfUwmEi&#10;ms06uAlnX6MBPqseAXu4dvnKUA6nhTAVaL5a2ojc6wnmXq9A8uXNoUNwFtcTCzCL2uZwj9bXEoHe&#10;cAbCOZxwc+yvBHOzgYC91JHWl2Ugir8sYr1wJ11Xi+i8K/yYq4H5rL9Wam59IXD1XI7lUOquX4df&#10;4b9fTUx4bSCY75PQzHmRp5IkNP/imVT8/Nk0gjlNAvPdTybh9sdZQJ1CxDwmapnDEUPvJH0L5v9B&#10;rlTDfMOUNE5T8a/E0Q0PRxAr8zHx2UgsWLAUh3YfRhNPPt3+BgS9ejTYjDhUXo2I5XvwyGvJ+PHo&#10;2XwfFuIXz6fgzUWbsTGnBFpjAwIeC9r8JmnMOh1PYntyjuCD+Rl49IW5GDruQ9wybi5unUSgPpaG&#10;Hz+SiBsfFtcTZ2LwuMx/KJgHMYMJ5lsniKbFoqfpRAnMomnwyAmpBHMa7p6YgGdeTcXqFdvQVFtB&#10;xMglLJ9pIpabqnGGeL7Q0oDP+7xSZyxVMiVSl2zH1JejMOKRDwnMBcSxQGgsbiGohhByIycmYxj3&#10;7cpo/SbD18/9HDKaYCY8RxCxt41OkOAqantHPsp9JhaH8vZwHrM7p/K7+mQKv9Nx+NXjEZj4zFy8&#10;/lYMlmZuhLJEjmabDX1+J9Fsg8fcgMqiSmSmr8NvX12Ahya8h3tHT8c9/PzcPpY4F8d9rOgJOw3D&#10;CeYR/UC/g5/Zu0YRyzx2dxLG34L5WzBfFcymg9DUlvWDuQJbjqiwmwXFw2o/jhHNBzjdUUoYfwWY&#10;1xPVa0scWFNkx1pieaOoXS6z4wALmrkqH0rrAqhuaEZtUxsavB1oCnbA39KJThZUTxPK5+1OfKxj&#10;gaNciXPHytC94TiCaXvhjN4M66LVsMathCt7LZo3bEbvwb34tPI4C/Jl+FxfiDN1J9Bbl4du4qXH&#10;JEOXRU08KWAlmuuK86DKPQpl3hFoCo5BfuIICvfvxdFtW3Fk82bkbduGsp3bUb5tI/KWp+NAwjzs&#10;WzQN+yN+j0MLX8GJmFdQEPdb5Me8gKMRTyJnxmM4OnMq8gjmfII5b+7zyJtPMEcSzPGvojj1DZRk&#10;vYOSJe+ibPkHKCWWS1Z/JNUwl66dfjFlBLQE5lXvo2rlNMj4WRY1zLIVb0K+6m2o170L3ZaPCOY5&#10;EphFc2zv8ah+NC8iliPgOR5BMC9CID9KapbdVhKHnqo0YlmgmDhWLkWXemlorGqmi2DuJph7CObe&#10;6jRp3a6KTHRWLEenbBO6NYdwtrEa/97pxn991gf8qQc4YwuBuVGAeRs6KleiufSLYA6UJhLLAsoh&#10;MHuLYonlEJi9BUmEcTLcnIrrlgWWnYXJBHQqXHlp8OZmwp8vapcJ5iJukzgOFidze3wswewsSoKN&#10;j28szICtbKUE5o76Y+ixlKDXUcXPswJnfHKiVIA5F3bVYdjUx+Dl56DTb8bJTh/6etrQ1dWO9vY2&#10;tLU2o4NY6uRvT5vDiGCDnGAuRIeO26tndMXorCtEkGD2qI7BJbalzSeYS7luGZxEdIuZv2sEs/gt&#10;6+F8QHUcrooc+KsOoVWVh64GgtotCtksEAdZCHcr0GU6gWYeP1/VcgQq0tAmS0J7ZQzaCWMB5PaS&#10;OWgvnoO24rmcn49O0bGXaJZNNJ8kmE9WL5BgfDmYw7XL1w5mInkAmD9uSMAFYyzBHHlVMP/VFIM/&#10;WjLRZ1oHm34PwZxLMFcSzEaCuekrwSxuh8E8EM1i2VKtG+sNPuw0epFTb8fBOgv2aU3EYwO2qo3Y&#10;oDBgTbUeK6t1WCHTYbW8HuvkOmwjmk+YXVD426H1ics32mBraYc92AqDww29LwidaNLtC6BeqlX2&#10;oDHghb3Fi6aAGxaPA0ZXE/RuJ7RuD6odfuSbPdhTQ8RXEvjFfB0lViRXOJBQ5bwuYBZZxMwqM2Ge&#10;aL4ttyJB1oDU8hqsrNRgj1qLXK0WJTUqlCsqIKsuQY2qHHptNYwEs15H5GpDYFZp1VDraqAhnAWK&#10;w+gVEfOiBjmMZVHbHK5prtWqLiaMZoFrC5FrazLBbK2HqbEODZYQmkVMppq/AbPFqJFqmG3Est2k&#10;hbMfy6KGWfRZI/rzCYhOv64RzF+VVrfuuoK5hxGt+QSIw7XIYbSKZQLM3U5i8RrBHN7G5bkc0dcC&#10;5tA1zNcG4mvJlWqUL89AgH8lmANafOy/eq4E5o+Durh+5l6/vwcnJI0MgTkO9z0eI4H5Phayw2CW&#10;8nQK7iOaf8b89OlU3P1UMu54IkkC87BJopY5HAGtZNw8PuVbMH/N/IgovlHUzk/ic0+Iw/eIwe9P&#10;TsX3JhHMhOP3WeAfPCoCv3xsPl58JRqpSatRmlsIH08UQY8JdrcFKrMR2/LL8XbCatw+6T0MfuRt&#10;PPa7JCSuOIRi/gg4XG74PVb4nCYY6jU4dPQEIpNWYPwLs3HnYx/hljEzcOPYCNw8MV7qhOtHD3Of&#10;+BoHjc3AIDFE1D8SzP21y0MnpmDoBGZ8MkFPODLhjr/ufiwRz76WjpUrt6Gxphx9AsssXJxzKnHW&#10;qcA5twbnA3oW4BuhU8uxbuNuvDkjDb96Yh6GPjKb24rn9pOl57tpdIzUudfwiQLl/5xgFjW9QwnQ&#10;4QJ/o2OJxXgJzAKNI/h9G/YIjxc/jyN4rO6eyu/sE/H4xZR5ePSJGfj17xcgMWEp8g/lwlHHE7TH&#10;jVPBAJqbHFARDmuWb8W778Zg0hMf4ZdjPiCY5+CeCTG4cwJByvctdP0ywSzVMgswJxDMsdLQVXeO&#10;ipJyxyNR34L5WzBfGcy2EJjVNaXIK6mUapg3H1Zie6ER+2ROHCR09yk82F7SdHUw8/51BPPKEjuW&#10;E8qri7mc83vKnTha7UFxTQCyhhZobK3Qe9pgbW6Ht6MDnZ2dONPago+b7DinID4OHENw+UZ4o7Jh&#10;fS0G9VNmQ/HINJT+6vfIf/i3yJ34MopeehOq2fPQtDwbXcf24GNVAc4SOb2GEnQQNO0EX5ujBq0s&#10;OAXsdXCxsNdUr0RTnQJOnQpWTTW0JYUoP3gAeTu2I3fLZuRvXI+CNctxOD0Oe6OmY++Ct3Aw4jUc&#10;W/Qq8qMJ5uhfI3fRczg873HkTJ+IIzOmInfmU8ib/SxyCebciBe53m9RmPB7qXa5ZDH3efn7KCeU&#10;Rc1yGMkSmvtTxvvKiekKgrlS9J694m3mTchW8TO95h1oNrwH3bYZEpitOfPhJJg9BLOHYHYfF/ML&#10;peuXfXkEc0EUsRmN1pIYdMuSCeZ09Kgy0K3OIpSz0KHJZhZznsdMnUk0Z6KnOh3dVenEcibaK5ai&#10;vWo9umsP4hO7Av/R58V//5Fg/qOoYW4EmqvwJ8sRqUl2R2Wohnlgk2wJtwLJRHtoGgZzInwEslf0&#10;lk0ku4uSCWBGAnMKXLlp8JwQtcwZEphbihlCvKU0ldtNkppkO4oS0UhsWwrSCeZVUpPsLsMJ9DaW&#10;osdeye+qHKcFmO0Ec/1xNCkPwKo8DI+BnwVRIO5w42RPK7q72tDR3or2tmZ0tQXQHXSh02UiflXw&#10;15aira4EXURzN9Hcyc9TsCYPbuVROFRH4CEOm0WP1+ZyOGpOIMD5XocCZ91qnLTK0CKGlqo4AFf5&#10;AXhlx9CiLUO3jYVMr5EFRCPOi55nGwvQqt2FQPVqNFfzvVBmolOWgI7ySKJ5gdQMu72EWC6eh46S&#10;BQTzQqI4CmJs5lMEswCxgHG4ljlcuxzG8mlFxDWAOQGf6Ylk5rwhGR8bw2COwSf6RbhQv4Bgnkcw&#10;zyOYIwjmhQRzBMEcgb82xBLM2eg1r4dVvxelfM27FLKvBeZws+wwmMVysUzcXi6Gl9LYsEbZgLWK&#10;eqwiildU12MpgZxdVYfMSi0yKmqRQVgurdJiNbNNWY88grnG2waDt5kIboW/rROt7V3w+Jthb26F&#10;JdgMk98Ps4RlD5e50eR3wOKywkAc6mxmGAjmWqcbVTYPThic2KW2SmDOKjYhtcSG5HJx/bITcdcR&#10;zLPLzVhQbUWMwoak6gak8bWtqqrBHo2oYdailGCuFGCWFUOjLIO+VhYCcx3BS+SqasR1zCqoiGU1&#10;4SzwK9AbalYtrkXWXaxdFnAWtwc21w6DWmBZRMyLmmkB5kaWX81WHdGsRYO5Bg3EsqhhFmhuNGsv&#10;Nsm29V/L7LTo4Gqsh4dQ9tnENcwmqY8AcR1zs+j06xrA3EycXgnJA3O9wdzN7fVw/XCz6zBqBVoF&#10;ksNNs78Mwl8V8biBjw0/xzcBZgHgr8rl638ZmM/4anCeaD7vu3q+pJZ5Uj9zr+/fLyYndv98Shx+&#10;NjUaP5PQTDwTzPc9mSiB+b6nkyUsh3MPAX3Hk8kYOTURwycnDAAzkTMp5Vsw/w8iapglPAowE6zf&#10;mxCPf52UjO8+loLvEow/IOIE6O4evxBjn1iA9z9Kw/YtB2DR69Hsb4K/2QFHsxNVRh0yt+7EuN+8&#10;i7tH/xYvv5uETbsKoTc50BIMotnrhNNmQXm5DNkrtuHFNwmd0e/g1rEzcMv4CMI1Bj8iWn5InP3w&#10;kTjcxNc3iFC6RfR4PfZKAP66+RpgnpCMYY8RahMZHoNhhKAAs7jGWNQy38vj8/ybmVi9Zhes2ir0&#10;iebYHg0+9mrwCb9sF/hlO+mqhcsgR86e3Zg5PwkTnpsl9QI+dEwURkzKwNDJWRg0MY1Jkj6/w8Vw&#10;Uf+kNcyi9+jhYuimUTGEcizuGBPPJOJ2AnbkqBTex2PE791wgdkJsbhvUgQenDoDT/12FuZHJGP/&#10;zr2wa2tY4LPhDH/Ye33NsOpsyNmZi9nTU/DUUzPwyLgP8PPRM3DXo/O5bT4Hv8sj+P4PG8OIaRjM&#10;Y0QP32IfiOXRkQRz5Ldg/hbMVwWzzXQAKk0JcosrJDBvOqTA5lwddpQ2Yg/RvJvZJppcfwWY1xLM&#10;yzhdwqwimDfz9r4KJ3KVXlTogtBY26B3t7EA2wZXWxuaO1rQ1xbEORexrCaWcw7Dl7EMpvfmoe7p&#10;t6B68LeQ3/0iZHe8gIq7X0DRz57HkfufRs6YZ3Do+VdQOH0G1NmpaC44gJ6aYvQ0VEqdM3U6VOjy&#10;1qGLhY4OLwtrdi08Fg18lloERaHOUAOjrBTVxw6hePcOFG3djMINa5C7PBM5iRHYveA97Jv3Bg4T&#10;zCcEmBe9jLyFL+L4/KdxeNZU5Hz0mATm47OewgkB5nkvIFfq8OtlFCS9huKMt1G69D2UrSSG186Q&#10;ml6HsVyy+kOpebZI2ap+MK98HxUrpqFy+VsE81sE89tQrJ0GzcYPUL99Jkx75qJx/3zYRcdfRwWW&#10;Q/GcEL1kR8GfH0VsRqO5OAYtAszViehVJqNHnUowE8QagliTxQg0hwAtapm75RlEcya6qrL7wbwW&#10;3TX78JmjGv/Z58J/f04sf9aK/+4x4L+8pfhDw0GcEmCuWoXWcnENc6YE5gBRK2qVPdwHT2HUADTH&#10;w0fs+ghkX1GqFE9xKlzFITA781LgOJHC15IujdUcKMhEa3EW2rjd1nJRc02IE+NifRvXFzXM9gpi&#10;U7MH3Q156LWWhcDslvO7Xs3Pcyn8BLNdmQOr4gDc9YVosWukYfn6ugLo6WpBZ0crupje9iB6Cadu&#10;jwXt1lq06GVorStFO9OpK0OHrhTNtQXwqk7ArTkOny4frSaiurECLm0u/IYigrhK+kfw6SYFOupL&#10;4ZYR1+WH4Kw8Cp+qCG0NCvQ4dCxY6glmDWFdzO3vQ1CxDi3yZehU8f2QJaGtIpqvOQLtEpgFluej&#10;S4yxTEj3VkbjpCwap+WREogFjEWNsoDywKbYYSxfK5gv6BPxsYFTgvmCMQGfEMyfXgTz/AFgXoQ/&#10;6hfi3wnnvzTE4XPLYnSbN6FRn4OS2kLsVMgJ5oZrArNokh0Gczjh+8R8trpJ6ml7sbyBMSBLLnrZ&#10;NiKdSetPerUBmbJ6ZFVosaRMjY1VtThWb4NSdBBoc8Pq9CIQ4Pvc2s7yVzM8La2wBQKwCCz73LAH&#10;PSyPeWD1NMFIGNaZDdBZLbA1N8PAx8mdQeSZPNhdY8damQ3ZPAemlTb9XcEcK4HZhAy+ptV8Pftq&#10;dCjQ6VCh1UCmrLoE5poqGLTV0InOvjRyKDUyglkpNctWE84azoebVjeYQtc0DwSzwLRYLjBttZmk&#10;CCCLdQSYxbTBpCOWjWhsMsBiuwRmqZbZGGqWLTr9ajSFrmO2N+rgsIY6/PIQ2b6mBgnLzU4LWp2N&#10;aHNZpOGgrhXMV0sLI/4Jev3BHLpW+fJaZIFbsezSUE+X7vuyhMEdhm8YzOFthZ/jmsAcFD1l138B&#10;tFfKQOReLQK9XxWB4/D6YttXA/M5Ee/V8zdgDtT9tbtb98N+4l7fv19OTjx835RY/GxKNH4qoTlU&#10;y3zfkwkSmu97imAmkkNgTsO9nN75ZApue5yFc9Ese1IIzUMnJeJWMcbu+NRvwfx1QyD8mFD4MbEs&#10;1TATzN8h4r4jwEw0/oBovEUMS0RU/HziAjz/u3ikZ2yDrFIDj4sYbnWjpcsDi8eI/YWH8H7EAjz5&#10;0luIiM7CsRPlcNrd6GprRXvQD0tDI/YfKMSMhcvw4OOE8q+mYfC4CAzi+3gjwXgD9+MHo2L5Hgow&#10;J0rDCN3c3wv2lRH8dfL1wDx8Uhphy/D1i+uXBZgFIAWYfzo5BS++vQRr1++HTackKrQ4663FJ/yy&#10;fc4v3if+WnQ3KVFfnY8Vy5bh17+fgfsmvE2MzcTQCYTV1KW4deoyDJmymNNMDJuaxucTtdmXY/Wf&#10;IQLMBOGoONzO90aMs3wnj5O4hvl2InbkaB6jUdz/R/idfCQGt42az8/JDEx+YSY+nB2Hjes2ok5W&#10;xgJfI08uTp6I/PBbPKgoqEF68ha8+MJcjB77Pu4fNR0/fXQObn94AUZwOyPHEMxj0glmkUtgFh2M&#10;3Ub8iqG97hjzLZi/BfM1glldjBMSmCuw8aAcG47VYnOBETvKrNhZYcfWoq8G85pSO5ZyurjERjA3&#10;YStvi+bYBWov5IYg6h3tsATa4SSWA+3N6Gj14qTbilNaFXqOHkVw6UpYpy+A9pnfQfHIU5D/8lnU&#10;PPw7NEz+AE2/XgDbG9Goe3MByt+ciRPTPsKhGTNxPC4SDQe2I6AoRFdDtdQj/0nRhM6pRZ+jFh1m&#10;Bby1pbDz9bnqq4lmLZz1KugriyA/loOKfTtQtXsbKrasRe7iZOyPno1dc9/G/rmv4+iC15AX8Sry&#10;FvwWJ+Y+j6OznsTh6VNx8KPJBPMTODbraRyf8yxOzHuesH4JebGvoCCFYM56B2XLQrXLlRtmSx18&#10;CTQLMBcTyKIDMJFSgjqeu5HrAAD/9ElEQVQM5nKCuWL526hc8Q7BPA2Kde9Bs+lD6AjmBoLZvG8+&#10;rAci0EQ0O44shPMYwZwbBV9+DAKFscRyHLEcj9ayWII5Ab2qRII5CV1Ec6cmA22EchvB3K5ZjA71&#10;Yqlpdpc8C70KMQzVUnRWLkd75RoCezc+bSrHf3Za8N/nAvjvMy78V4saf7Xn4xP9fpxUbpE6/Wqr&#10;WIKW8iwES9PgL0mUgOwuiGK4X4SzuO0rSmCS4CeY/YSyvyQN3hKCuSRFArMjLxn244TzMUI6Nz0E&#10;5hLuJ7fbVp6OlooUBCt4X1lqqGfpkmw4ifqWmr3oMeXzvS4nmKvQ65Kjz1WFjsZi+HWiRjgHTYoc&#10;uOvyELTI0OlrIJDd6O0MEs2txHMbTvLz10cw93gb0W1n4blRI/WU3aIlirVlhG0ZAV2CoLYQgboC&#10;tBiLuf0KdNgq4a3Ph19fgA5LOc83Cpx2qNFtksGvLICDWHZUHoNbUQB/XSUfo8ZpVy3OiuudrSWE&#10;9QE0qzYRzCvQrlyM1qpktJTFoKV0IV/7/FBTbGK5p3wR+iqjcEoWizNyRhFFFH+xlnlg7XIYy9cG&#10;5kR8wukFA6dGkQR8avgyMEfiD/pI/Bun/27iYy1L0WXeArP+IIpri7FDocA6jelrgTkM5L8JwZyp&#10;FveJYai4rtoqJVUjYkMap+miN261GenEZUaxEqvL1ThUa0al2QGV0QqjuQleornD34Jmrx+eYDOs&#10;PtHjtgsWr4tY9sHVGoDV64TeZkGN2QSd3QFnVy9MbT1QeDuQawlgl9aNtdUOZPP8llbuRHKlS2qS&#10;fT3BLJpkz5c18jFWJMtMUg36WlktDtTqUVyvh0ynhVxdDblokk0w16sroddUQcuoVVVQimuRa5RS&#10;c2wBZlX/NclhIIcjIByGs0CzQLLAst3RiEZrg7QsXMtsMGphbtRfqmG21Epglq5j7u/4y0Q4m0VT&#10;bKI5DGbX1cDsujYwi1wJyhfDbbQw1xfM4jrlUC2yqE0WOBaoDSM3jN4QYr86AsBhBA9EcxjLXwfM&#10;Yhzms1KP0leGcjgDUXy1XI7jK+XrgPns/wTMwTpdP2+v/9/PJyVG3Dc5Bj+dEoV7mZ9OjZHQ/LMn&#10;QmD+2ZNJ+CnR/FPRNPvZdPyUYL7rqRCYpWbZkxMlNA+bnIRbJxN234L5fxBCmRD6AUEhrmEWTbK/&#10;Q7z+C8H8HWLxXyem4ccTRAdcCURCBMY8FYWP5qzAzp350GmN8PnsaGmzwUkwVtecwLZdq5GSkoIt&#10;G7ZCXi6Dz25Hb0crOlvaUFNjxop1h/HSWynEzke4+ZE5GMTnGzQlHTdOSscPCdMbBOCZm7hfN3P/&#10;bhqT9I2BeeTkdIzkdLhomk08Dh1DIPEz9rMpaXjxnWVYs+EArDxJn+SJ6axXK/2X/ROfWqpp7rIr&#10;UK8sxMqVK/DrN2bhZxPf4eNnYYioUSaWB09dwYhpNuGcxucUw0ldCazffMSYw7fxvbhjTALu4jG6&#10;i8dI6iF7XBrRnMHPRTrvJ6CJ1LtGzcLDkz/Ea+9GYtnyNagszkNzo5YnlkZ8FnSwAOhEXaUeG9cc&#10;xzvvpGP8xOl4kFj+ObF8zyMRBLO4zpsAJcSHj84YAGYBaCKVYB85hiAeG8nnXoQ7RjPfgpn5Fsxf&#10;CuaGHCgJyuNF5dhBMG84UI21h9VYf0KHLUUmbC+zYWuhFRtPWK4O5hKCudiGbN5ezem20iYckjlR&#10;XOOF2hREg7sd9pYOBDpF01g/er1W9OnV6MwjllevgSMiCubfvQPD1JegHfsM9M+8Dfu7MWhPWIPz&#10;6w7gs715OLX/OAK7c2Daug3y9WtQsn45ag/vgrO6AJ1GBc5Y+YNvqcGZejnRWIqW4iOwHtoOw6Ed&#10;sFTkokknR6OmErUlx1F9eC/kOTtRe2gXlDvW40R6LPYu+AC7Z72BA3New4kFryN/PsE859c4NvMZ&#10;HP7ocRz+cCqOTH8cR2c+RUA/jaME87H5z+N45EvIjSOYU19H8eJpKFvxAcrXzkDVpjmo2DgbZetn&#10;omTtdIL5AxSteF9KCdFcLuV9lC2fRjS/QzxPQ9Xq9yBf9wE0m6ejbvssGHbPRQPBbM5ZAMuBBXw9&#10;C9Ak0HwiCt4Cgrk4Hs2liQRsElorEtAtT+RrT0CPJpFYTkGHJh1tNVlo1SxhlqFdvQwdqmXoVixF&#10;n2oFToqetKtWoEOAWbkDn1iL8J8sqP2f7kb87/Z6/MVVhj+aj+Ccdjf6FJvQJVtNXC/jcwkwp8JX&#10;nEAkx8CVH8UskuAsapkFmP3FBHNxCvdR1ESnw0dguwlmVz+Ym44nwXk0Fe4TvJ9gbiOY28UYzxUZ&#10;xGQamqvS4ee8h4gWvWR75BukIaVCYK5Ar7MaPQRzt70cbWaB1MNwq/bDpcyBp/YY/Ebi11mHnmAT&#10;+tp9ONXdhtPd7TjVEURfCxHt42fQ3cBzhh7NuioEakrRXCOwLDrpKkeraNZtKkcnsdzdJGOq0Gws&#10;koavajGWoMdWjdNO/sbZVFIzbFd1HhxVuXDKC+DWlKBZL5PGdhbjM/c1lqDTcBgtmq0IylcTzYsR&#10;rEjmcYlBsGQRP6sLJDB3lS1Eb0UksRyDs4o4nFfF4awymmi+BGZRs3z5tctnVYuuCcyfE8yf6hLw&#10;iZgSzZ8SzJ+Fway7BObz9Qu5LIpgjiKYGVMSPrUsR6d5K8F8GEW1JdiuUF4zmMW8AHM4YTiL5tii&#10;p+zsGgcyawjUmiakMimcF0mubZKSIpZruC21BWmVOmSUqLGmshaHdI2oanRB2dAEPcHsdnjRRjAH&#10;fH44/EEYXW7oHE4YvR7Y21rg6eqANRiA3uVCrfi99QRg6uhDTbAHpY42HDT6sVnjxgqZC5kVLqRW&#10;+pBU5Ue8zINYIvpKSB6YawJzFcFcYsT8SgtiqsUxa+BzabFepsVhlhvLDA1Q6HWEsBIqeRm0ynLU&#10;qyqk1CoquKwCSkUl1BolanS10Ihho4hr0ZmXiICzQHIYzQLLYpnoHVssDzW9Nl8Ec/h65nq9uK8e&#10;FgJYuoa5H8t6QlmvF0NLKWFkGvQqCc2iSbaI1EO21CRbLzXJ9hPOwSbC+Ws0yb6WNDu11/kaZtHs&#10;OtS5VzgCzmE0C8B+EbJfHrFOGMIDMSzuG4hmcftawXwmeAmtX5aBKL6euSqYWYY/ewUgX56/AXNz&#10;3Zp+3l7/v19MiR39ZWCW0g9m0eHXQDDf/kQywZz4BTAPFWCe8C2Yv25ueDQO3yc4/vWRRfg+QfG9&#10;iYn4zqRkgpkhFL9DIH5vrHhOovLBCNwzNgLPvJKK2MStOJFbBbPZCDe/wHY75y0FPNkUoKLgEOTF&#10;BWhQK+CzmtHdLHqJbUdpeT1i03Zj4ot8zx6diyHE6qBJGbhlSjZunJKFHz2Whh+NT8KNY+NwIxEv&#10;hUgTnbldGcFfJ9cOZtHh1whi+bYpGQSz6L2aYCaWQ2BOwc+mCjAvxaq1+2GuVaPXYyRgeCKyK1nI&#10;kbFwImchRwOnWYl9+/fgg3kJePRZomjCXAyekIDBk5fg5knLcOOkJfjxxAz8mM/5k1ExUgdjl2P1&#10;m85wZiShKppgizGX7+IxvJufi7sn8rs4Ph13Esx3EbX3jEnGz8ZG4f4JszDp2Q8REZ2CI4cOwN6g&#10;CvXU6ORJym2BX29B7v5KLFywAVOeiCCWZ+CBUfNw36MRuJtYvpOfs7vHZeD2cVkEcuYXwCxqu0fw&#10;szFyLBFKMI8kmG/7Fsw8wX8L5quD+QCUKoK5sFxqki3AvOaQCmuPabGpwEj4NmLLtYK5yIrswkas&#10;LrJhB5cdrXKgrMaDWksAFm8rPG3EclcLTrV5cMZuxElZKVq3bYY7PgG2aR+i8aXfw/bMy2h84TW4&#10;58SgdcVGnDqUi8+qFPizVofPjQZcMPP7YqpHa70aDlU5DGW5cChK0clC3NmGGpzVEicV+Wg7th+e&#10;beuhX54J9ZolMOTmwKoph1lRgtrCQ1Ac3gk1IW04uhua7WtwJGEedhLLu6e/gkOzf4+8+QTzvN/h&#10;xOwXcfSjp3H4/cdx5IPHcWzGUzgyk7dnP4NDc5/FkQXP42jUSziR8Ary095A0ZJ3Q02uieTKzXNR&#10;QTSXbZglgbmIYC5c8R6Kl7+PUoHqfjCXEsyly9/mPMG85n0o1n8EzZZZqNsxh2CeTzAvgGk/I9B8&#10;MAK2w4vgOBFNMMcRowLLyQRsCtqrkoheUbtMOPeDub0mAy01Swi15QTzCrSpVxLMK9GlXIFT6tU4&#10;pVyDHiK4syI0tNQn5lz8xacgmmvxV58cf7TmEU45OKPZiV7FRoJ5DTqqlqOtQnT8lSo1vXblR8OZ&#10;F3kRzALQYrkAc4BgDpakh8Bclg4PHyPAbM9NQtOxy8GcjQ5uV4C5jWBulWUgWJUFX9VieIh6v3IT&#10;2uty0Escn3RUotdVjW6iuaOJn6OGXAQIZq+aWFblwF9zFD5dAVoJ1m6/CSfb3Tjb04Jzve043Ukw&#10;N7sIZhu/VxZ+V8wI1svg0ZTBRzAH6irRoq9Ch4nbbyR6m6rR6yDMCeZWUwnBnM/1i9BpEb9nLEQ6&#10;tMS1jFAvgr26QIpTUcTtlKPLJCOWua8Wrm84wvdiB/zyNfDzNfnKkuErieUxikRzkQBzBMEcib5K&#10;Ark6llgmbPk+nieYzyoXSU2vLwdzuDn2tYL5D4TyZ7p4fNaP588NYhrD24vwCcF8XjsfZ2vn47yO&#10;t/XR0n1/Jqj/bEohmFcSzDsIpmMorK3ANoUGazXmrwSzgLGYCiiH4RxevrjGGUqtCxkCySorktRW&#10;xKtsiON8LBOjEDWxFoK1AYkyMcazAdkyPTaozDhu9kLpbkONPYAGhx9uXwtaWzrhD7bB7AuixuEO&#10;9Y5NQNu6uuE6eQqNHV2o5/3aQBs0/g5UuVqRb23GPoMHG4n35TI7MiocSK5wE8tBJFY3I77aR9xe&#10;LzA3YkaRAXPLTYiWWXjMjMgmmDfK6nBU24AKowkqo16CsJpArhNgVnKqKIOmuhTKqjLIq8uhrlGi&#10;rp7grdNI4yzLiehqYlqgWdQYCwyLCDCLXrFlfIxYTyA6fK2zmBeYDiNbNMsOdfqllZpiS0NLifGY&#10;dXIpep0Cxvp+NBvUUsdfF3vJJpzd/UNLiV6y/aKX7Gvs9Otacr3B3OsVTa5D1yqL3rBFB19iGr6m&#10;WSBW9Gp9rWAWQ0Zd3gt2+LFhNIv5bwLMogfsr4ro+Cu8/tXAfJpgltDsuXouB/OFgO61ft7+ff7u&#10;mxTzeRjM906JZmJw79RYJg73TI3HXY8nSBFovpt4vvPJ5P4a5hCYw51+fZ1esq93Lkfv/03+0WC+&#10;WMPMgv33iIrvjosnkpMkLP8LsfwvRNF3iZYfjErGTx6OIQAW4UG+V795Iw3p2TtRUloFl9OIznYj&#10;USwnEgvRpC2D16hGi82IdrcNbR4PTzwObN1RjHdmrcFDTxEmY2MIVEJ2QgZ+NDETPyQcfzghFT8m&#10;VgVgbyFebhkTj5uJpH80mAc2yR7G+XCnXwKQQ3i87uBjnntzCcF8AKZaDbqcBvQ4CGYWLE67Q805&#10;+vx1aPMZUcUTePLS9Xj6zWjcNWkObiHwhk7Oxq1TV+KmiUvwo7Hp+An3bzBf+1Du4+VgvTziOmrR&#10;+Vg44nZ4/OYw6m8dLYZ5+uqIdS/f/uUJg/l2rn+7eO2ilpnH4i5+PsSwUneOTsZPx6Xil/z+PTw5&#10;CpOeWYBZ8zOxP+cwGk1anGyz45NOOz4ONqKz0QjZiTJkpWzDK6+mYdyURfj5I7NwD/F498MLcfeo&#10;ONw9NhV3EMwjx2Rg2KgMDB2Vxn1NYZL69zmGiSSiF2L4mAhCdSEhuogAXUR8cpnIQ7z9MEEt0Dya&#10;UGZGMMPHRPNxoQxlbhUhvocwt/LzOGwM0czXOBDH/7Pw8/0It0U0DyPmhz8SgeHE8oiH5mDErwjl&#10;B2Zj2AOzMPSBmRj6qxkYxoz41Ue47Zcf4N7738Xo0W/it8+9jugZb0hglh97DU71C+gwT0Rf0wPo&#10;c9zNz9pt6HPdyh++mxjC13NDfwjjixD+5wLzad9gnPEP+dKcFSGSz3J75/m6pLgJaPcgnPMMZni/&#10;h0D2DOUP2jA+hvkKMAetS9Bo2M+CViGOFZRh+4FyrM+RYc3BEJg3FhiwudiEDbkNWH/cjM25Vuws&#10;dGAPwbyv0oNdlU5sLbNLQ0qtKbZhOaG8otAmDSklrl8uVHuhamhGg7MN9kALvC1+9LT7caHZiQuG&#10;GvQezkHrkiXwR0TC+fb7aPoNofzqW+haFIO+zZvRV5yPkzo1TrPg1cu0N+rQZjegw21Gh8eMVgfP&#10;q1zezQLayQYWeFio9B89gMb1q+FauxLBNSvhWJYN07oVsOYdhLEyD7VFh6A+sRe1x3ZBf2Qn9Dmb&#10;Ub0mHcdiZ+DwgndwYuE0FEROQ+HCN5E39xUcmf4cct59HPvenoR970xCzntTcIhoPiywvPAFHI3+&#10;NU7Ev4K8lNdQkPkWCpe+i0IiuHD1hyggkPM5XyBCKOcvfxcFy95F0bL3ULL8A6kmumTZO8jLfA35&#10;Wa9LcJat+xCarbNRv3sBGnIWEcjRsByKgunAIhgJZ/3eudDvmQ1jzhxYj0bAlRcj1fKKa4mDZQlo&#10;Lo9GS2UUWgmuVmUKWtRZCKqXI6BexelatKrXoUOzAb01G3GqZj1Oqtahl4DrJoS7qzehT7MbZ/RH&#10;cM6Ui/PG4zij3Y/T6h3oU2xBj3wDuqpDYG6vXIzW8gypl2zR6ZfoIVuqWe7vKVs01Q6UJDOpF8Hs&#10;L8uQaoz95Zm8PxOegnS4jqcxqfDlphGNmVINc7foFEuRhXZ5FpplWfBWZsNduZxg3ozO+oM4bSsh&#10;VKvQZWcI5q4mMS73CSI5B17VXviIZp/6EByqw/CLWmL+/nT5G9HX6sapDj/Pu16cJJhPBZtYSLXi&#10;4xYbMVyPFoMSvtpKeASadRXosipxxlMDcb3eGbcKvU0yPk8xfHW5XIdA1xUTzQruSz0BX080K+FU&#10;lsBalU80F8KnKUW7vgI9ZgHmEnQ3HEe7bg+CqvXwVy+DvzITwQq+R+XxaCuNRkdJJLpKF6GnLAon&#10;K4hmWQzOV8fgrJxYlv8tlsO1y+fUkRKKwzAOg1lgWdwnMH2hligmlKVm2bo4wjkefzIm4Q8G4lkX&#10;hQtaYrl2Lj6uW4ALuoX41BAt1TxLYG5IwF+t2fjUug4txu3Qag/hhLocO2p0WKO2SB12La5xSBBO&#10;KDcgvkwvNcEON7cO1ypfHoHmiyGQU5XEstKCBCmNiOPtiyGa45lEuZkgNyCdWcP19htcKLYHJTTX&#10;e9uJ5DbYfK0weVuh87dBxdtiHGeZK4gqZwBldi8KLS6cMNpxxGDHAb0Du+sc2KZ1YX2NGyvVHmQr&#10;vYS9n1AOEsothHozYmReYtf+N/i9PGE0RxLFIuFlImI+osKMuSUGTC+ox6wiPRaWGpDIY7akqh5b&#10;FHocrtGjpK4eCp2o+VWjTk3gqiqhVzKc1gvwqhXSaCo6rqPXi869QugVKBYgDic85nK4BvnyGugw&#10;qMMJdQhWB31DjTSslJlotljrCGutdP1y+BrmcKdf19JLdtCpRwtxGm5aHcZvgDj1O2ouRtweiOMr&#10;RYC51aFFGyNajlyO5IFQ7mH5stffgL6AScrJoBmnWxqlnGm14mybFacCDejlYwbWMA+saQ430xaI&#10;HQjbL4sA8OUIDkdgOJzw9sS6AtjhXAK2nlPR4df16/Rr4FBUV8vAHrOvGLFPAXGZ5Rdrk68E5o8v&#10;6zX7c5duUD9t/z5/P5sUU/5FMEfjnimxUu4mmu8imu+cmoB7COW7nkzCHU/8LZiHiGa9oqdnFu6/&#10;BfPXTTxDMBMU3xsTi+8Sqt8hiP6FGPuX8Wn4l3Hp+JexGfjX0Wk8tsQk1713fDTGPx2D96Yvxuat&#10;h1Cn1aCtuQGdLTwx8Ie+pbEa3Q5+Gb0WdHqa4LLYUFasQXLGHjzzagbumRCNwY/GEcOidjULPxyf&#10;hRsI5xCYBZCJZQFmAvabBPPwxwRiCVHuQximg4ig28fF4fk3l2LN+sMwa7Us0DTw9fIExkJLL0+K&#10;ve5adPtY8OVJrJ6F5h0Hj2F63EqMeikSQ0bPxWC+tiGPZeHmCdn4CY/BjUTiYB7rW/vhe7WIfRDX&#10;UX8ZmC9H8dVyzWBmbue6t4vOvnh8RA3zvY+l831Mwz08Pj/j+/XAhCiMf2IhXn0rHstXbIe8qoo/&#10;ACacbnfgbGsTunmMjNXV2L52L6Z/lI3JT0fjgfERuJuIvPOh+bjr0Sjczee4k8dCXBc99NFQbh2V&#10;yiRzf/naCNpbx0Qxi/ieLCRwBZgjMFIAmVAe9quIUPrRPJJYvU2AmZ9rCcyjL8NyfyQwC4iPjr1O&#10;YBYJgzmSWCaYH5pHzF8C89D7Z+LWB2ZIGfar6RgeBvMDBPOYt/Db5wnmmZfA7FARzKaJLNASzHYB&#10;5pEE8xCi9v+PYL6JSL6R4dR1M3MLzhLNZ918vPvrg9lq3A+FshDHC8v4XSSY91dh9UEl1hytxfq8&#10;eqLZiHXHDFh3tKEfzM6LYN5NMG8rd2ATwbyuuAlrix2csvBZbMdBLi9WeaBpCMLiaoGruQXNrX6c&#10;bvXgM5cFn8gJiS2b0RJP6M2cB+/bH8Dz1ntonTMfF9atxYXiXJwWLTA8BmLHJBW83DYt3HYdfE4D&#10;C1hGBGwsiFlYqLGxIGLSoauiBPYdW6FfnIXA2tU4xe23rl4J21qC+dg+1BcfgTp3LzRHd6LuyHYY&#10;Dm6BbucqVC2Nw/HoD3B84TsojHoXpdHTULzoLQnMhz58DvumPY49BPOedyZj33tTcWDmUzg471kc&#10;XvQCjsT8BseTXkVe+hsoWMzHL38PhaImmWDOI5RzCeU8QjmMZQHq4qXvoXSZaIr9AYqXTMOJ9N8j&#10;T4B5xTRUb5iOmu3zCONFRLLAciwsh2MkPNfvnY+6XbNRu3MG6vfNgvnwAjgIZmlcXwnMiQRsDMFM&#10;NMvi0SwnVpWLEVARy0Ryq3YrOnU70Ve/C6fqd+B07VacUhPP8rXoqSKYq9ahp3ozetW8n1A+Vbsf&#10;vcqdvH8zQS2aY69HZ9VqtFctQ5sAc0UmWipEj9ahYaXEOMz+EjEeczyhnMSkSGAOlIhrnRmCOSCQ&#10;SAAHy7LhI5DdJwSaU+ElmIOFGdI1zALMXUoB5myCOfsSmFWb0aU/hDNNpUSqTAKzqGEWTbJbDQLM&#10;+7kOQarZj4DmIJwKwllXiDabGl1eE3pbnFLrBql22W9Hn8+K0wEWVJtt/G0yoc1cB3+9Am5tBR9X&#10;gQ6LnN8VNb9zGsJZTRTL0WEWmM6Hm2D21RWineucchtwxmdGR2MdXJoqWGVFaJIVwqMsQnNtKTqJ&#10;9h5TCZNL8B9Aq3orAvJVCFQt4bFIl5rTt5XFEczR6CyNJJgjcbI8Cmf5Pp6XidrmRThV/bfNscO1&#10;y2EwCyALKAsYh2uXBZZFxLwEZlG7zHX+SDD/mWD+o0GsH4kLNfO5jbmEcwQ+rY/EZ8ZYhvfpY6X1&#10;/mpbRjBvRNCwgwg7jKOqCmyvNWBVP5iX1DolBAswx5XWfwHMlzfHvlLSiOIUIjlJYUZifwSc47ks&#10;nvcnKGzEsg1JcqK6sgHpVSas4GO2EbuHzD4UNQVRSTjLm/yQ2zyotHpQbPMjjznW6MVhkws5ejtx&#10;bMV2jRmbVQ3YoDBhHZ9jrdrO1+HEMp6vslU+pKmChHszn7cFMYo2RMubEVX99cG8qNJycVmsIvTY&#10;iHIT5hTrMT2fYC6sx8ISPcGsx1JZPbYpDDikqUdJrQ5Klp3qCGa9phpGdRWMqlAMBK+hRol63lev&#10;q0V9fR3q9ZfGWw43vQ5HQDl8XXMY1WIavqY53HP2pdRCZ1DDIIaRIpgbbToJzaKHbAFm0Uu23Vov&#10;RWDZaqpFE7EsNcvmuViqXbYJLPP83GSUmmQLMItersNgFjgeCGafXfM/AvNANA/EcrfXIGE5DGaB&#10;5VPNlgFYtkk5HSSmuX4Yx18WAdyB4P2yXI7kK0WsFwazqGUWUB5YMy2Whzv9up5gvpYIEIfB/GW5&#10;0Mpps+jMUCv1hB3OleAsll8Es0/r6mft3+/vvsmxS78F86V882BOwHd4HP9lXOpFLIt8l4i5gc97&#10;C5/3doLv5+MWYsqzkVgUvRpHjuTDypNMm6+OX/ZqdDlUOMUTyGl/I7/wjahXabF58xG8O2MpHn2C&#10;aHl4IW56KJ7vVzZ+PHYxfjQuGz8aTzwTYgK0EpglNAswh1oOXBnBXydfA8zjCcV+MN96GZgF9O/g&#10;vr349jJs2HQU1noWYt1mdBOH7U06BC1q+C0qBHnCa2EhuMnRgEq1Bsu3HsJvP8rA3RNnY9DD8zB4&#10;DNHK1zx4POE8Nh03i1rUfvheLd8ImHkMbpdC0E5Ixr2T0nHflCz8fEom7puYiPvGLMSDE+bi2Zci&#10;ER27EsePFsBs4GfBa0F3wIZ2dyMatRoc3HEAkQuW4JkXo3D/+LlE8lzcRkTeTlDeNZrfddGR2JhU&#10;QjkZQx5hRvGYiIjaZXG8+PmUwDx2EbOQ+0+Ijlr4LZj/fwJmkesN5nCTbKnTr6JQp1/rc6qw6oAC&#10;qw5rsOZ4Hdbm1mPNkXqsPWLE5hNfrGHeXenCdsJ4c6moZeaUy7eWurC7xI7DZXaUKJzQGLxodAXh&#10;a2lGV0cQH7e48UcWqj4pykfv8pVomR+FwHuz4Z82A8FZ89GTkYE/nziCz+vkOOOs53eE5w7RZNal&#10;h5fnEL9dj2ZRs9zEgpg4rxr4o2wz4XMzC0nlJbBu2gBdRhqa16/FmR3b0LJ2FcyrlsK4fzu0J/ZD&#10;fXQXag5tRV3ORuh2rULNhgxUpkcgd9E05EW8heLId1AW9Q6KF76J3Dmv4OCHz2PvtCew++0p2D1t&#10;KvZ+8Dj2z3oKOfOfwQGC+XAswZxM8Ga+Fao9Ftcpr/kIRWs/Qt4qgnklwUw0FxDMhby/mGAuEWAW&#10;PWkTzUWLpyE343XkZb+BkpXvQrZhBjTb50O3JxKGnGg0HCCWD0YTyBGo3TUHmh0zod4+Hdo9s2A6&#10;vJBgjoO3JBnB8lQ0V6RI4/uKtMq4TJYBv3wZguqNaNPtRk/DYZxpPMHjlYuPzQdxrn43zmi24KSc&#10;UK5cja6KVUQz8SzfhD7VNmJ5G5G8GZ2V69FRsQ4dlWvRXrESbRVLieVsCcytBHMzwRcoFVAWaB4I&#10;5mSpSba/OAxmcU1yGMyLuTwLntwMonkAmMsyQ2C+WMNMWBPnUpNsgrmTYA7VMBPMDhl/W0RTaYLZ&#10;eBxBAl/0ot1Wsw+tNQfgEWDW5qLVQlQTtSdb7DjV6kZvwM4CdqM0rFSPp4HfvUZ+n3m7qQHNBIBX&#10;L4evvhLNxkp0Nlajz6HAGZcYHlGBvqYqtBiK4NXmEcxFEphP+xqI7iZ08/fMq1PBriiDXVYAV3U+&#10;vMp8tGhFc+wi6drrbsNRtNfuQlC5Dn7ZMukfCKKWvrUsHu0lMegsiUJPaRROEcznJDBH4YxsoQTm&#10;MJa/rIb5WsD8B5G6WPypPg7/bkzEn/Vx/K5F4pOaBfhYMy8EZl2UhOVPDfHEs6iJTsZfrMvxiXUz&#10;AoZdUNccwRHibVtNA1aqG7GMWP6/BbNIqsJCMJuIZRGBZgvTyAgsN0lJJppTZI3IqG7EUqUN6zR2&#10;otmJvXqXVFt8SGfFwToz9mst2Flnw1ZtEzbV2rBB04h1KjNWcdvLZAYsrjQgq8KATMJ7sdKOTCX3&#10;X+kh2n1IVAYRRzDHEMxRilZEKpoRKfci8nqCuUCP2UX1WFRiQBKP2TKZHlsFmNUEc00dwUy41qph&#10;rJHDRDSb1DIpDQLMGoJZoLdWw9QQzVqpd2wB4DCcRcS8gHKo5lgnNdMWWBbTK9Uwi3XFdcw6vQCz&#10;5lINM6eXwEwgN+okMAssh69hFkNLuXlel2qXw9cw2/l9cv3jwRyuYb5SLXMYzqdbLDgllhHXohb5&#10;ahHNqUNNpa+egTC+WsK4HghmkXAz7bNBAv06Dyt1LbkWMH9MMF/gfl0gmkPNrOskEA+E8xXBHNAe&#10;Dqn27/h332OxT38L5kv5JsB8A6EQBvO/EoffJVy+MzaNSWcy8J0x6RKYf0C83ETYDRtNQP5qAe55&#10;6CO88HIssrK3orykAh4rv9iiG3ueGE7yy33SYyYejSjJK0Fk9ApMeS4Cd4+agyG/WoSbH07CzWMW&#10;4ycEs6hl/jFx/pPxRC1Be3M/mEXt8j8czEx4HGYxrJS4rlhkIJjvHB+PX7+zDJu2HIXdwAKvhzAU&#10;40zzhGrSVKFeWYpGgwJBgjEQcMDqtONYcTUWpmzE+BcWYsTD0zFMNCUW8H0sG0PGZeBmUYvK434l&#10;tA7MPxzMPGYjiOTbRHhc7uRxuXdyBu6bmo1fTEnHzyfE4BdjZmPC43Pw3ocp2L71IPS1dQi4rURA&#10;E39EbLCbGlCUW4L42OV47qX5+OVY4lAcg1/NJG5nS9f43jmW33Px2sYQyg/HYxAzhJ/xW0eHapeH&#10;jOFtfj6HjI1iFvGYLeTxIo6/BTPx+/8TMPP+s1zveoK5pWkZ7IRTeBzmXYcrpSbZK3PkWHFQhZVE&#10;88ojtVh5SIs1hw3YdLwROwaCucqNHRVObCGON5c5sKPSi13lHuwnoI+XN6FM4UCt0QObO4jmthac&#10;6mrGH1o9+HezHn/IzcXJDMJr+kIE3pmFwAdz0RqTgFNbNuLf1FX4zKbja2lAl8+EDk7bnQZ0OkUT&#10;OhZ0iJvTdhNOmXQ4a9Dh3+1W/GejGefKS9G0cT1qU5LQtHQxAmtWwr40G7qlmajdth6qA9uhPrAN&#10;Nfs2onbnStRszIB8WTTKEqcjP+JNFC54A6WRb0spingDx+e8jJwPnyOUn8DOd6Zi17uPY+9HT2Lv&#10;7Kewl2DeH/kCDsX/FsdTX0OeqF1e+T6KRW/Y62ageP2MS2BmCkRnX8vfQ7Fojt0P5pIlRHT2O8jN&#10;JM4XE+t8fNWGmVARzNo9i4jkKOhzRCJRu3s+lNtnQb71I+ZD1OyeBeOhhbDnx8NXRrRWZUjX/Apo&#10;dskJWVkW/JVL4Kteg5aa3eg15+K8qxJ/CCjxb0El/mAvxqcE9PnanYTXBvSUr0Rn2VJ0li9DV+VK&#10;6VrlTuK5rWwtWktXh1K2ilmO1vIlhHIWw+esFGAmzstEs3BCuVRMEwjkRIJY9JBNMIthpYoZ0as2&#10;HxMQHYaV8/0pyYY3T9Qyp0lNsoOF6XwevgYiuZOvIQxmf9USeGUrQ2CuP4hTtuIQmEXtMhHb1Q/m&#10;Fu1+Ynkvuuty0Kk9CL9yP/yaY7yvHN0sXJ8O2nC62YlurxWtdiNa+Jss/pHbQzif9NrQI87LTUYE&#10;iQNvvYz4LUNQX4ZOSyVOOeQ471Hye6dAh7kU/roCgrkYbRYFv7tmFiRdPG/YCG4dXBoZnLJCOCqP&#10;w1F1jGg+gdY6YtlYgN6GE+io34dm9Wb4q/maKkXnX+loKUtEW0msBObe0kicLovC+QpGFkkwR+CU&#10;LFS7PHBIqXAtswCxQPNXgVnULv9RhGD+c30s/mJIwL/pYwjoRfiUYL4wAMwCy5/oE3CBYP6DIQX/&#10;bl2Bjxs3w6ffDSWP6SFVNbZIYLZeJzA3Io1ITpY3EM0iZiTJCWg+NkmqWRZYtiOl2s7tOZDJ+cWK&#10;JixjViqtWC1qihVGrJXXY011HVZW67CC21nK7SxmsuUmZFU3IF3WgNSqBiRXNiCxwoQEoja5mhiv&#10;diBB7kKcwkMo+wjlAKKUAUQSz5FiKvcQzKFm1VfLtYJ5ZqEec4r0iCSYU3jMVlQRzHI9j6sOxZo6&#10;KGoI1xo1GmoUsBDM4ZjUchjUSug0CmhVStSIeZ249rheQrHA8UAEi9viPhGBZIHlcI3zQCiHoa2t&#10;U6FOr4KeOBa9ZAssm0Vv2RebZF8CsxiDOTwOsxhaymsLYVnqKdtuRouTcfN79g2AWdQyhzMQz5cA&#10;3YCTnD/t/+LwT1dKuMOuq0WsdzmMvyzhptsDsSwSbpZ9voWgbuH2/sFgFvlC8+srhfv0CdH8WasB&#10;n7Xo8Wkzb18G5zCaB4L5vL92Zj9r/35/9zw144c/nRz112/BHMo/GsyiV+ofEArfJxi+Jzr9GsNj&#10;RRSLJtji2uVQUvG9UakSmG/kdBBxd8v9kRj8s4/w4NjZePe9TGzZcBD1qlp+qa3osteh265Fh8MA&#10;q64We3YewmtvROKXo94lGGYQEnFESyZuGb0YN43Jxo2EuUDtT0SHXwSsBOZ+LN9MRP4je8kWGTyO&#10;nytx7fKEFCKNuCQsRcdfAqjiGuY7J8TjN9OWYsuWw3DyZNzrNaPbZ4eNJ+WKwjzkHjkAWUURvCz4&#10;trV5EQh6oNHWY+P2I3j7o3T86rEZuPPRObhjbBzueCwDIyZm8Xmu/RrmfzSYR05MJpoTuX/EpEDz&#10;pDSplvleIvdno+fjkQkz8dtXo5CZuQHySjlP/DZ0s9DW2eyC12mHSqnDqrU5+M1r0bh/3Pu47aF3&#10;Meyh6RjyENH48FxiNlJq5i5qsIdznwY/HEswx/FYi9cTek1DxvD22Jh+MEdKaBa1zMNGh69h/hbM&#10;/y+A+arhOqLTr7Oe6wfmVoLZYTkETW0Z8kqrsPtIlQTmFfursSxHgaUHlFh6UInlB2qw+pAeG49Z&#10;pE6/9pS5QmCWEcyVLmwtdxDNTgnMeyo8OEg851faIVM7UW/yweltRltHC850BfHnVi/+l8WEv+QW&#10;4Hz6cnRNj0LztLkIzlyE1rRs9B7Yi8+MKr4eI7r9ZrSLpq5Mt9eCMz4bLhA2F1gYO8uC4BmNkgDQ&#10;4n9ZG/F/TCZ8Xl4O38aNUMXEoHrBAtRGR6IuMR412elQblgJ+a4NUO8hlnetQc3mbChXxKEidTZK&#10;oqehcP5rKFnwOsoWvYnShQLPr+PIrN9i7wfPYgfBvG3a49j5AbE881nsnvMs9kQ8i33RL+Jw4is4&#10;QfCKGuQiMc6yGEJq/UwJzPmrP5DQnC+aaDPFKz9AiejwS4B58bsoIZYLs95GbtZbyFvyjtRZWNWG&#10;WVBtm899XIi6Pdz/vSILod4xF9WbZ6Bq4weQbX4f6p0zYTgowEycimGYCOR2+WL0qlegR7mCYF4B&#10;X+UqgnkLgXaMWK7Gv7UZ8L97bfg/vY34q1+FP1kLcKFunwTmbkK5g4DtLM1CR1k22gWKS5ehuXgF&#10;gkWhNBcvR3PJUjTz/pbyTEYM/xSqYRZgDpZdDmYxrFQKfIWic7AUaVgpX3kIzM0CzKWL4c3PlIaV&#10;EjXMgYI0tJSkE+pZ/WDm88iXIFC9FN7qVQiotxDMh6QxjU/21y73uJUSmNsMx9GmPYAuovmk/iB6&#10;dYfQoiaY1YcQ1BWi06ZmodbC70ETf4fNCLLA72fhv9nC32Iiudcrmmg70eUipln49xsUcNWWwFNb&#10;iBZDiVSzLMD8sU+FbmuF1OmXAHOrWcHvlBnn2jwsgLvRZrPAp1PDrSiBveIYrCWHYK88xP04hg59&#10;HrobctGpz0FQs5VgXi39UyNQIa4FTyaY4/rBvIhgXoTz5ZG4UBUC80mCWUC5p3KOlDCaBzbL/mow&#10;x/H7Eoc/aWPwb7pY/LUfzH/ULsJnmoFg5nb08cQywVwXj8/1KfgzwXyucSs8+n2Qa07ggFKOzRrT&#10;PwzMyURnClErkq5wI5PJIpozqxuRWWVGZqWB0Um9TYsxjdOqOOW20pSNSOW2U/qTLIUAJ2CTlHYk&#10;cBorsyFa1B4T45HEeKTcybgJZSJZ4Q1NxTKuNxDHV8q1gHkuwTy7yIj5xQZElxiRWmbASoJ5O8F8&#10;hOWBErUWCo0GdTy/hcHcqBE9/FfDzKkAcx3hXKOQQ6WoRm2tGBLqi1AemFBT69C4zOFa5/ByMRW3&#10;BZZF8+2aWkK8XkkwE+v9YBZwFuMwi5jFNctEstQsW8CZuTSsVH8P2Q6zNKxUa/84zN8EmAdmIJ4v&#10;RY+TRPQZwvlKtcUDI0B8pZrngRHrXAnHl0eAWNQkh2uXB6JZzIfuE2g2ErD/eDB/Vc6LmmWC+fN2&#10;I/7QZsTnhPNANIfBLHKxdpk526y7t5+1f98/gtn1LZhD+ceDOU4aUur7xMj3CLjvj+bxGiVqk0VH&#10;X2mcTw0tG51EWCfjR8T0TeK60kdSWdDne/XQfEx9Kg6RCzci73AVAlYnf5wb0OXQo40nl4aaWmzd&#10;lIMXf7MAdz3wFob9coY0RNFt4xdj8GiieUwGUZxKtIaaYt88Pha3EE+38L0UWP5Hj8M8sFn2reOT&#10;pabTAs3DOC+AOpR4u3tiIl5+dym2bj0AFwu+fX6+3oAThloN9u/dj1Wr1mL37t0wm/Rob/OhnQVo&#10;p92KynI5shdvw/O/WYj7Rn2AkaKH5FGxGDk+gyDPIFBFT9B/i9aB+UbA/Bifh695kKjhHR0vNdG+&#10;g8dpJN/7+0bPxFMvRCAycikO5xyD08yTd9CBPhau2gI+GPRW7Mkpw/tzV2LUkxG4e+ws3DZ2Drcx&#10;n9ufR6jOh7geefi4aL6eOIzgZ2AYn+NWwvXivkq1y3EYzM/ooHFRTCQGj1tE6H4L5v+XwPxVEWA+&#10;7bkZZ64jmMM1zJqaUuSXyrDnqAwbcqoJZjmWMouZ7H1iXo1VB+sHgNmNfVXEcbUHO6vcBLOoZXZg&#10;G9G8izlUZkexzAm11guLNQifvxXt7c043e7Hn5rd+F8mI/56PB8X0lehZ1YCWj+MRsvCFLStJNwK&#10;83DKpkNfqx2dXQRIhxNtnO8K2njMLQRHLXFYCvfRg3Ds2oHOgwfxp5JS/FdVNf6cm48Wnl/ks+ai&#10;6J33oJwzD6aUNFhWroR67QpUbV4N9fa1qN26Apq1aZBnLURF3PsoiXgDpfN/j4qI11C56A2ULXwD&#10;BQT0oZm/wW6Ceeu0J7H13Sew86OnsXfOC9g9/3nsWfQC9sf9BofTfo/cpYQvsSzVLG8gljfOROH6&#10;6chd/X4IzISzhGmCuFSgmWAuzp6Gosy3pY7C8gnnguXvSWM1V22cBcW2eQRxBGp2L4RmVwSzAPJt&#10;s1G56SNUbHgflRvfhWL7dNQfWIAmgtlHcLVUL0abYhn6NOvQq9yA1qr18FdsRrOCgLRU4k8sqP3v&#10;Uz7gfKs0xvL/ZmHnL84KfEqAnpZvksDcVZKF7tIMojkN7YRrazFhW7gUgcLlITQTzMGSJQgS1c1l&#10;RF5ZmtScuKUiWUJzc3ki0Syup74EZl9hMrwFKXAXJMFdTDTzMQLMLRVL0Fy6FP4CUcucIdUw+/NT&#10;+Tx8br6ejuoMCcytBHNQvgx++WoEJTAfxMnGIpx0VqHXrQiB2VYmgblddwC9+gM4azqMMw2H0C6u&#10;aVbmwF/L+8xcn4XnXp+FBWwTmvvBLGqTm1no73Y3ocfnQpfXgQ4W+MVyd10F3ARzsL4Q3ZZSnOFz&#10;nvcQ6dYyNOtDYA4a5fw9Z6Gav3G9fg86XU1EtA4BTSWclScI5gOwle6Hq/oggrVH0aY7ihYt90m1&#10;Db7qtfBVLkOgPJPHkp//kniCORp9pZE4SzR/TDB/Usn5SoK5ap4E5e6K2VLEvACzaJYdrmX+OmD+&#10;Sz+Y/51g/hPB/DnB/Il6Hj6pDYH5E4L5Y10CPtaKsZtT8afGlThr2QZ3/T5Uq3ORo1Bgo9p83cAs&#10;YJsikEwsJyqZAWCWmmFXNyFV5mBcyOB5J4ugzazmcxKxqZUmqdY4lehMlfG55QYi2YBEuQkJ3Ia4&#10;BjpeyX1T2ZCgbkKCxoHEGifjQjznI7mvkcTsIkJ3EZ9LJFLAlyCPJq5ForhsIIy/LNcK5jnFDVhQ&#10;0oDYUqK+3HgRzIcJ5iJVLeQqNepUChjVRLJahkZOBZrNGrFMAZ2yGjXyaiiqq6BSyaWa46/KwGba&#10;XwXmegFkc42EZZMYXuriOMwa6RLD/5fAPDBivVD4G+MTTa3/8WC+BONLvWUPvH2hjWBu/ecGc7iG&#10;+Uq1zFKN8hdrlz/v5+zf/++nU6K2fAvmUL5JMH+fKBEovoFQvuHRdD4Pp6N4HEcncp1E3DBG3JeC&#10;nxDTw8YuwZ3jsnHXQ3F4kOj43auLsWrJUWirDAhYTOhymdHussKsM2L3rly8/k4Kfjl6OkbcTyQ+&#10;LMbSzcSQURlEczohlhzC6jiB5RCYQ7XL1wvLIl8DzIyoZR7CDCbevgjmRNzzWCJ+9/5SbN+2H+4G&#10;Bfp4wukKulFXo8WmTbsQFZOGlLRslJaWwicKKe0+9LQQzWYLjufkY+6sDIybPAO3P/A+bv3VfAzn&#10;6x854Z8TzKJ38OEE81C+5lsIz1sIfIHZkaNicPvDczHmiQh8ODMLmzfu5Y+bDK3uBvQGregK2GHj&#10;6z12QobI5O0Y/2Ic7n0sCndNiuH3mY+dEokRkyIwdPwC3DqOUwJ4GDEshnwaPjaOsCWYpYiOvkTt&#10;cmw/mKMvoXksHzOKMP62SXY/lv+5wXzSc8tVc4o57RZgFli+ztcwa0pCNcwCzAeqsbIfzNn7qpG1&#10;txpL9qmw4oAO64+asC2/CbtLQzXMYTBvq3RhSz+ad5SGrl8uZWG2ts4HW1MzgoFWdLYHcabVgz96&#10;7fhrnRZ/OnAMZ5OWo3tmAtpmxKMtbim6tu1Dn1JBeNjQ2e1FS48XgU4Xgi1NaPM1ot1SB5+sBNYD&#10;e6BbsxI16WmoS0qBb+VqnNu1Fx8zgaUrUD1jDio+momGpFQE1m+EZ9s2aNatgmw9obx5JbQbl6B2&#10;ZRKUafNQFf0uKgnlqgW/h2zh65BJYH5NGlLqwIyXsOP9Z7H53Sex+f2nsH3G89i74NfYu+gl7Iv5&#10;NQ4kv4JjWW8gf8V7KBLjLBPLRRtmoIBYzlv7IU4IMBPLBcSyuK65dPVHKFtJOAswZxHJ6W8iP+NN&#10;FCyehkJR87xmOqo2zSaY50O1I4JoXsCpaIo9F7ItM1Gx8UOUE8wVG98nmGdAl7MA1rx4eMvT0Sxb&#10;jNbqZehVbUCPfDPaKrciWLkLHbW5+IQFxP/oC+C/P+kFPjtJNHfgv7ua8J9eFT4zHiO4tqCnbBl6&#10;SjLRW5bO+RSiWQCOEC9e2l+7vPJSDXOpGFIqQxpWKlgmsJxMAAswhxIGs68oCd7CJHjyk+HKT4Sr&#10;KFkaVkoAUQJzmcD4YvjCYM7jfUWpaOPraZcx8iy0KrieYjkCijVoVm9Fp/4g+hoLCWYZv6dqoplg&#10;JmDb9cfQSTCfMh7EBetRnDcfkWqbA8r98KoPI6gvQUeTBt0uAwvYDWi1GyQoB1n4D5jrWAi3osPj&#10;JJgZ0TTbVi9h2FdfyscWoq2hED2NJTjtqERXY2iZR1sEr64SzeZabrORj3Whm+lq4u+7TsF9LoS9&#10;7DDRvA9N5fvgkotevEX2wCPfCo9sLbyiM7OKbOmfD20lCQRzzBfBXLUIZyrno68yVLsssNxVPkua&#10;ilrmgc2yrwXMf2L+jWD+K8H8H1cDc308ztcxBPOnBPMfLStxxrwNLt0+yFS52C9XSsM6rSCIl9W6&#10;rg+YlWaitgHxTALnxfXLA2uXU2VOCczpMjcymHTOp8rsTKP0fKlEdir3KVVjQUqNhXA1YpHMiIUy&#10;EzFsJoQJWD5XFOEcTTiHwtt87kg+V5QUsY6ZSGYI7hh5g5RoPj6KzzMQx1fKtYJ5bokJC0tNiCsz&#10;IaO8AasEmKvrcVhRh2JFDeRKFWoV1dApKmBUVsKsIppFs+waBRrUBC2RLIFZVgWFQga1Wn6xQy+R&#10;EH6VUsdfYnm4d+wwnMNoDoN5YJPsWn52dQLIJo00FnODKQRmMQ6ziZAWYBbNsq/aJJto/mdpki0y&#10;EMzhx4hhpf7RTbLDOBZTcftKnYZ93Mr1viEwi+GkrpZzzPlgHS6IEMhfljCW+1Pez9m//989k6Ne&#10;+xbMoXzTYBYg/iGx/KNH0vHjR0LjWksdgxEvPxrL5x2dih/z/lvHrcBdE1bhzofT8dMH4zBpagoh&#10;uBn7thbCrOGX3s4fVP442y0O5OWrEBm/HVNeSMK9oyIJHIKZKBdDBg3h9oYQboP53IO4DyEwi+uX&#10;Q02xvwkwh9F8OZgFVIeN4WuYlIRXP1iCXTv3wWuWoy/IE1WLB7o6A9Zs2IP3p8fgnffnY+Ombaiv&#10;1aDTZ8e5di9PXk4YqtVYu2Q7XnstDg+On81jMY/oiyN+xVjD/3xNsqXhtB5LxtDJSRjEY3ULj8fg&#10;RwWYY/GLx6Lx27ezkL10N8qKyuHhD0wPT6rdPoM0X15cgSze98Jb6fysELHjiVFuZyS/0yMI5mGT&#10;iOUJTD+aRWdeQ8dG8Tlj+NwhKIc6+hLXLl8C8y0Es8jgsZH8DInP07dg/n8JzH1E8ZVykjnF13NG&#10;wvL1AXOwMTSslFJVhNziSuw+0g/mnP4aZoI5k2BevFeF5Tl1WHekAVvzbRfBvJdg3iXzYDvRvKVC&#10;oJlgLmvCodImlFbZUcuCtK3Rj6CvGV2tAZwlmP/kacJfamvw2d5DOBm/FB3TE9AyIxFtSavRs+84&#10;ThpY2OH5oK03CH+XD75WFwKiczyXGW16DXylebDt3g7TqhUwZqRDPn8+ahcugicrG13rNyC4ajVq&#10;YuKgiouHbfUaBHbvhmP3TqgEmNcuR83G5ahbn4265QnQpM2FIuZdyAllxSIm8g2C+XWC+ffInfcy&#10;9s94EdvefwYb330KGz94Gttmv0As/xb7Y36LnISXcTg9VLss1R6vn4ESUbNMMAssHyeWj696LwRm&#10;cV0zQV1GEJeLWuZlBHbW28hLewO5onftJe+iaMWHKFs7k2CeA/lWgeQIZj7n56J6y2xUbZ5xRTA3&#10;5sbBXZqGQBXRVbkU3XIxVvI2tFbsREvVAfTWl+PPLQ7818eE8p8uAJ+fA851Ab0e/K+AFp835OKM&#10;cit6y5cTy5k4WZGGvooUdBPBHcRze9mKi9cwt5SuZJZdBLPUA3ZpCMmtlQLNoZrmYJnoNTuJYE6E&#10;pyAR7rwkuPIS4SSe3eIxorMw7mtL+TJifAl8+ZkSmH15KQS06AArDe1VAszZaFNyPeUKBJVr0awh&#10;mOsHgNmrQY9HhU4bwWw4hu76QzhrOoLPmo7j08Zj6K3L4eP2wqM8AK82H80mOdrtdej0NLDgzN9g&#10;0Xkcz8W+BhbirWYW8pvQ7nagm5/RbrcJHbZatJqq0GwoQrM+D62GPAnNHeZiqdZZ1D47akvh1FVL&#10;fXS0Ou3o9Xv5XbWjx1SL9hqe92UnYCvNgaVkDxrLdsFWuQN2vj+Oqk1wVq2Fp3IFfBWLESwXYE4M&#10;gbkkimCOxAWphnkhzlTMR2/FJSyHM7CWWTTLvnYwR+OvdTH4T0M8/lIfgz9/AcwLCeYYfKJLkLB8&#10;vpZgrk/FH8yrcMq0Dc66/ahS5mFftRLridpLYCZkidH/OZitSFJZEKc2IVZFSHI+gYAVHX0liabY&#10;/VhOE2Cu6o+4zfvSuE6q0oZUNeFcQ3jXEtrMomo9FsgMTAMWVJuwQG7GQoJ4EYEsEqkigNUWxGga&#10;EcPHxhLbsUo+t4KvQV6P2God4qq1iJPVIYbbiZYJNF8ZyuFcK5jnlxLwTHyZGZkVDVhdZcB2GcEs&#10;16JIrkG1nNitrkJtZSn0sjKYFZVoJJotGgXLkMSrSkFQy6GslkEhr4JKKZNQLIB8OZjF8vAwU2E0&#10;CyCHwfxFOGskMNcRxwbRLJtgNorxmHlbpMGgRqPo7ItQ/mft9EsAWVynLK5XDl+/HEZzuIa5w1XH&#10;c4eoHf7Hd/olsBzuLftydIfg/M1cwyxALMZdvlrOiqkYZq9/HGbR9DpcmyygLGqaRUStcxjO53y1&#10;cf2c/fv/3TNh0UjR8ddPLwfzlBCY7xoA5jsJ5tsHgHkowXwrwTz4C2BOlhICs4BoIsEscBv/d4gA&#10;c+J1i9jvHz4q0Hq1XF8wf5+g+J4EZjEms9h+GMwpxHEifkTQ/Yh4+Qnx9OOxAtHphNMyjBy7Crc9&#10;vBh3/SoZD45Jxq9/swSJMVtQUVABZ4OeJw8nPE4/VBob1m8tw5vT1+FRvnd3ERO3jyL0+FqG8vnC&#10;nToNIoqk2mXi9SY+V6izr3CuhOBrTXgbl8AcxvIVwSztS6iWeZAAYhjMEwlmfsbuJfp+/9Ey7NmT&#10;g4BNQTDzRNbqhcHYiDWbDuDVtxfh8WffxqLoDBScKITHJP7D58S5gAstJhNKDhXxOK3Fc79OwM/H&#10;E3zE5/AvYFnMD0xoueixegRfx5XALHryHsr9DNXK9ucKSB6YawHzUNEB2iRuf2oqbp2cgsGiqTr3&#10;904ic+LzyVgQsxkHDxbDIjo/C5ilfx608IdBq6jApk17MG1GFh58nBAmVgeNSeFxTsItYlgxQnnw&#10;xHkYMmH+JTBLHXlxXWJ4KD+PYsxlAVmR0PXLfBxBLWqXRcR1zKKGecTDoTGYrxXMl6P57wHm4RKY&#10;CX8B5v5xmL8czDNCYL7/Q4J5GsH8JsH8GsH8OsH8BsH8KsH8HME8gWC+H32OuwjmEV8C5jCaB8JX&#10;3M9lAsne73MqwMz1riuYb+nPlbEscjUsh3ITTrkuAzOXn3WHwTyI9w3BaYFm79B+MPM2wXyaYD4V&#10;HEIw38kCwMM8Ns8SzB/Bb1kMs34v5MoCnCgqJ5grJTCvylFI1zAv3q9A1l45sgWY92sJZiO25lkJ&#10;ZifB7JbAvJtg3iGaZbMAu63KiZ0VdhwstaKoohEqFpYtRhf8Lj+6Wvw41+bDn/ld/4uuDp/uP4Je&#10;grn1w3gEPkpEC8HcnZOLk2YTOjv9aOtrQXN3EM1EdrvfwX224qRei66yIrQe2I/WHdvQtmkD9LEx&#10;qJ45A/qoKARXLEfn1q2E8irUrVgG05bNMO/ajrptm4jlFcwy1KxfCt26TOiWx6GWYFbHvQdV1JvQ&#10;MGJaTTCXRvSDefqL2PreM9hAMG/48BlsnfMi9kS+gpy43+FQ8u9xLPNN5Ium1ALDG2ehlJGaYq/5&#10;AMdWviuBWWqOLWqX185AOVOxaro0pJRojp2b+jpO9IO5eOVHBPMsgnkekRwBxbaFnC4gludy2SxU&#10;bpqByo3TUbHhQ85/APm2majbH4HG4/FwFafDJ64JJno7ZJvRXrmLGOUxqj6O0yY1/qOrBf/9+cfA&#10;v/2BYD4PnOkATvrxXyzU/NGcT1BtI5JXMFk4VZXBpKK3MgVdvN1ZuRodFevRXr4OreVEc9lygllc&#10;f5xBFKdKNcmihrmV64sINAfLRA/ZonaZYM5PCGE5LwFO4tlTTBSXZ3HdZUQ9t1W8BP6CfjDnpnCe&#10;2+gHc4ciG+3KZQTzSjSr1qKFYO6qz0GfJV9qkn3Sq6b7Vfwsl6LDcBw9+sM4bz6GP9rz8Ln1BE7q&#10;BJh3wy3fB7f6KHz6MrTZNCw8i8K0TeqMUnTy5WvQ8XeoAT6rlQVyO+/n543393qM0rXPLQ2ik68T&#10;8NceJczz0WYsQFBXAE9NAZpUhYRMCZp0SgSaLOgN+FigdOOUlQX3ejkC/G7Zyw7CXLgTxoJNaChc&#10;D3PpeljL18JRuQbuypUE81Ieswy0liSjoyQOvSWEbmkUPiGYPyWYT5fPQ285wSygXDYTncyVwBwe&#10;hzkM5vMXwUxM10ZxeahJ9p9FDXOdqGGOI5hjeTvyi2DmfZ9wG6I59vmaBM6n4nPTKpw0bYe9LgcV&#10;ynx+91VY1w/mpVoXsgnmNMI3fiCY1f1gJnyvhORQxH2ELgGbSMDGELDRTCzn44lgcY1xUrWTYBa1&#10;yXwOnmvSKjkVIaLTeF+awoFUPk+q2ooU4jdJY0F8jQWRigYslJtCSBYRQFYRtiJcN1pDzNZwn7V8&#10;nlpin49LUIvabT3i5XWIr65FvEyD2CoNYqp0iK4ySeiN7sfxwISXxRLHMQRzFMEc2Q9msUyAWawT&#10;USbATMQTy5FlfL7yMJj12CHTEcy1BLOaYJZDLauEurwIdRXFaKguh4UolsBco4JRQ/gqFVArZFAq&#10;QmC+CGJiWaBYTGtEDbMAs1I03ZZBw3VquY6oTdYTyAZC2dh/jbOYNxhqUVungE6vCIGZWDZyqhfX&#10;NdcrCGYVwVxDKNeisUEDa0MN7ISzg3AODStVD5+oabaJYaUMRG4/mN0hMDcL/AowO74IZrHsSkgO&#10;R2D5i2AOoflKYO7xEcFBMxPqHTsM54FoFo/pFs2yuW9XGkpqYARsB9YEf1kk6F5DxLpi6KhTPvHc&#10;4XGf6y7i/GxQ1Fb/k4I5oMUpj5plLAXPwUqcdqlCcBZoFmBuJpa535+J3rTDYPZoJvVz9h/z97PJ&#10;Ud0/mxwC872TYzkVaI7DPQTz3QLMTxBazJ0E1+1TkzByCgulk1joF2CeQNQQQpfAHMoPHkkkmAVo&#10;Ewhmgdu4AYm9TiE4H4q/hoT246si9vkG8Rqukh+KXDcwc98Ihe8RDN/j/A8I2Rv6a7J/RND+iM/z&#10;Iy7/8UAwj0rDTx7NwuBRSzDs4WyiOR338nGjp6TgtbeysGvnUWiUKum6XZ8vgMYmP/L5AxOfuQ/P&#10;/T4Dv5wQhTsejcbIh4kyMd7u6HSCOVVqmn0T4XfjuHhCNg438n29SfwjhM8rwCve3xv7I+YFqG8W&#10;yy9LeFl43Uvrc1vic/KFXALzzUTyzWPjcTOxKSLwfBNxeMvoOGKO+0o0i9rwu6cQzDNWYO++wwg2&#10;adDLL78As9HUhHVbjuK3b0Tj4XGv45XXorF+TQ5qKmrQZm3CGa+LIHDAqqrDno1HMWPGSox7IgF3&#10;PELQPZqIEWMEipMxgsd4BI/HpaQQfQzvu01kXGh+BBOCdiKhmUD4xUm1sCJSj9J838RwTFLNs8B0&#10;GMv9y6TwsRKOxesT4XwI32Kboll6EgY9RihPTcfQxxm+JyNGL8ADj83H6+9mYv36g9AoVPzBsOBU&#10;uw1dQSMBocDBw4cREbcck1+Kwp1i+Ce+jltGZeLHDyfix0TkTaPn8/jO4/eWUB5PKEtYDodoHhPJ&#10;EM4XE8n9XsQs5GuL4Gvl4zgdNioCIx4hmglkgeRh/dPhD0dipPiMCTAzI4hlAebL0XwxXGcY3+th&#10;BPNwfi+ulmFfmXgmjp9tPs+jxPsjC/rBPPeKYB76q5lcNh0jfynA/A7GjH0dL7/wKmJmv4pdq34P&#10;+fGX4VQ/jQ7zGPTa7yOYb+fJfDiBOZg/QjcyYTATxFLCaBZIDieM6QHrSGC+OpqvDcwiBKsE5y/P&#10;SU8IxVfLKdeNEpjP8nWd5e2zF8EcjoDzEJzx3MpCu+hdm4gO3EQ0CzDfSiPdjT7vo+h1Po8O2wx4&#10;zdkw6XZDLs8lmIux+2gpwVyFlcTykv0qZO1TIZNYzt6nJqBrsfZIPbbkm7G7rAn7WVjdV+3CHhZi&#10;dxDL28WUt3dVOXCgrBH5LAjK5BYYdE1w291oD/pxRlzDzHPBXy0mfHY8H30pK9HyQRz878Whhd+H&#10;3r3HcKrBgM42Dzr7mqV0dwZwssWDC247Pqurw/nCYpw5cAjnDxzE50cOo23datQunA9txHz4ly7G&#10;uZx9aD+Yg4Ztm1G7dTPkm9ajfN0KlK9ZjOp1WdCsz4R2TQq0y2JQkzYHmvj3oYmZhtqYd1ET/Q4U&#10;kW+hfMFryJN6yH4B2wjmje89jU0fPYftc18KgTn+9zgssCuaVS//gGCegdL1s1C8biYK1hDMKz/A&#10;iRXvcvq+1By7ZI3A8ixUrJ2J8pUzULyEkM54C8eTX8ex1DeQ1w/mivVzId+8CIqtUZBviYRsUwSq&#10;Ns4jlOdI1zZXbpxJME/n9CMots+Bbn8UwZwCV+ESeEtXwFuyhnjdSXwdRLDiONrVZThvN+I/T3fh&#10;v//0CfDvnxLMp4HTLQSzG//VosWfLLk4qyGYq1air3IJTlUvxml5Fvqqs9BTvRw9osa6ehshvoWI&#10;3UDkruZzLCOYidwSIlca0opYJrKlHrMlMCdLNcwCzG6C2ZkbD+eJOMI5gctSECwRw0ctYYjhEuJb&#10;gDkvBGZfQXKoeXKl6PRrMdpVy9GmXoVW1Rq0qjeis24X+kxHccZRxs+4ki9DgW5R62s4gR7DUZy3&#10;nCCYCyQwn9Ln8DG74VPshkeZc3GIKQHhU0E7C9NOtDts8DaY4GmwwGduQnOTE50eN+9z8XtjZ2HW&#10;gP+Pvf+AbuM60Mft/e8vxVXd3bHjJG7qkmuy2U3ZVMe92+qdvfcmVlFUIUWREkmRkkiJvQMkemUD&#10;QIC9d1K9ubeU3eT93jsgbFqRbTnrbLLnM895zwymADMDYDAP7517R7lOn6EY3eqjGDIcw7CRz8Pn&#10;6tMWokNVCJuiGK3aavQQDFN9nbzg7cbpNgsmm7QY1FaiS34E9op0tBQno6koFi2l22GvjEd7TQI6&#10;axPQVROL3qoY53Hh8Zyq8seZau/pKtmihHkLThLMU0TypAvLNRtxQvbZVbIvEczntZ44Syyf0xLM&#10;Bi+8SRy/bfLFu5z3oTEAHzUE4AOzH94R87RuuKjeiks6AWbRBRXRbPDDJb0/3jITzJZknGjJRKvx&#10;MKpUpTgowKy2Ik7rQIyxExH6DqlBLd+aBvhUmxFCoEbqHIjQ2olhK8KJ1AiCNYIwdiVSRE0w8nnC&#10;NTYEE7F+XM5bbYevishUtRPMnQhSdBHNXQjmOSZY1oFQnm8EnkN5vglTEMwqTlO1IViUUvO1RHVu&#10;PxHxPIS0j7qNQ0bTDj/tdHTO+Ov5GoY2BBocCNDZCGZRLbwJ/kpRwmyAb52BWNYzZsYioddH7gSy&#10;txhOj7um+dbz9UTjYDLivNYJZj9O8yOYxXSPagu2iPuXqwh6nicFmEX3VskyEzL5Ovn1GlQqlDwn&#10;10NDJKtrymCQVaBBUYMWdT2xrEILIdykVzsb/lLLoWV0RLGeODYaVDAZ1c5wOaMobdYpoBWlzwSz&#10;WM6gV8JMUDeYtWhs0DF6NBHKzQRzc5MBZpOK05z3K1uIY4toIZtgFrFweisf2wlpW5Ma9iaNFAdR&#10;3c5lOwnpbpsRva0motmEgTYThjpMGO40ShkS8CWWB9pEdBgQ44zAsJj3RRmRopfALEqJnRFgNkoQ&#10;FpEa9PoUmEUps6tq9if3ME9yHYHVL4qr5NeJ4k+XFrumi66gzg9eTZx9LJ/pE6XXAsp6voZeGorH&#10;YvpZzv8y3UrNrDL9ZXKl57kSkmdGgPlUlxpT7QqcYE52qiRAi1Ln85wn+mgW3U69wYiq2xf69L+f&#10;nDRdM03Z/52/ex51P/q9x7wg0Pw9gvkeYvl7hPL3/i0Q9/w4EHf/MADfIZLv5PD2x/1x66N+uIUX&#10;7wse9uXFtqiu6YcbiZxrlxKBxIfIt5YIgBKii/3xjUVE8kICl/nXB33w/z3g/ZXF9byfF/H6Yju+&#10;inxrieg7+coA/rIRYP4GofCvS3lMlvIY8fh9gxD/FvNtgXLR0BcRdS2hJa0jSpwJ9uuWEqZLQjCH&#10;sJ5PWN/E6XcQact/5g2f0D3IzS+CscGIvsFuDI4QzW12FJRUwyNgBx75CfHw/ddwG9+HW5dEEYRJ&#10;xM8OIjWWr0Osr/TFdY95YtaPvDDnh36Y/YgALSHNbb2eELmegL2R6Jv9cBDmPRqKuY+GYDZh53o8&#10;/7EwaVwsdy336zru342i5PgR4u/R4E9FTJsl4Eww30Asi1wv/jnAdQWar1vijWsXe0lxjd/2eAB+&#10;tzYJGQePodtq4AWEBaO8+DAYW5C0O59gDsb9S1Zh0bINePnF7chKrYadP1ynu/pxqa+bX0AuW2NA&#10;dEgWfvLTYNxxrztuW8jjRwjf8Ug47ng4CnesjMbty6NwO5F55/II3P1QJL77cLjUV/EtS0TppQAZ&#10;QUyczeUxmUMIziImb1y5jRh1I/Q9MIf7vYDH5eZHQqShqFouIsZvEaXl0j8ACGjCWCwjpol5ohr6&#10;7KW+mMXcyPFrlvOzwG0T/1yYu2wz7lr2Kn72qw1IitsjNc4x1tWEkzyxTgy1oKuzAUcKC7DZPwaP&#10;iobeVm6USlpvXb6d2EzCgmUxRLt4XVFiLEqJCWEpotVrAWV3YpbIXO4KsS2ybBv3dysWLNmM+Ys3&#10;MUQnhzcRorcSzLct5fuyzAe3LffFbfwcSkheRiBzulTKy6F4LE2bgeePw3Vv4rqiwbEF/Jx/Xubz&#10;uM/j8f/s+GIesTx/KQHPbb55CT/vizfPAPMGLCCQ5z+whuHwfsL5vjW4id+Jux94CQ898iyee/Jp&#10;BHs8jdw9z0BT8ht06v8NY7aFPIGL0mViuXM+gTmbP0KXgVmqcv3/OC5KkUVEifIMRE9D+kTnNZjq&#10;+OKc6Px8UP91XNXA/7acYk4T6WeI8DPdorR5lpTLW84+1zEbZzg8zWlneq8lmjnsX4CTfXfzImE5&#10;xhy/xJBlLbqaotBszIBSUYDiimKCuRQphyqxPUuG8INKhBzQIDRLh+jDJmw/YkBSgQF7SxuQxYvB&#10;w8p2otmBAzV2ZNS0Ec0dOKDoRLaiDUd4YVhSZ4OcF816vQ02QqSnuxPjw4TvSC8+6HTg3Vo5Tm/f&#10;g/7XfdH/oicmPWNw8cARXDTrcXrQgYmxdoyPdWJquBOn+9pxoaUZZwvLMZqYhsGoJJzYux8flpXh&#10;g4oi9CbHocXfB93h4TibdRBnq8qJtHzosrMg35eG2r07iNFIyHcFQrHTH8oEgjRyM+oCVqPe+xVo&#10;fVehIXCdFD3H67a9gOK1TyDv1f/EwVd/hsxV/4nMDb/CgS2/xQG33yLX72nkE7qFUa+gNG4VyhJW&#10;oyRuNYpjX5dSGr+a09ZwuAYVSQLLmyBL2YzqHetRtn0Vjoe/gCNBzyDP/ynkBT6FAj6uTFoLbYYP&#10;zFkh0GcEoX63FyoTtjCbue42bvsW1KZsQDXxXZuyFur0bWjKDUJbYRx6y3ehtyKNcN4PR/EhtJcX&#10;YUBRh9OWJnw01o8/v0Ukf3QB+P1Z4IMJ4I0eYKoBf+qX411rPs7p0nFCsQNT8ngOE3BSnYhT2mSc&#10;NqThrPkQTpuO4IThECZ0BzGm3odhRQoG6+LRXxuNvppI9MvCMSAPI5ZD0U8s91YGoqc8gFgmlIv8&#10;0H7cF20FPugs9CeMg9BfQjSXcvnSCCkDJeHS/cs9xcHoKSGYq0Sr0ZEYqd+OCWJ5Ur+TaN6BXlks&#10;BrmdJ8wHcLG9BG/01uNsRz2mWiow0VCCk41FONtchAuWQqYA51qO4GTDIYwaDqJfm4ke3SH0N5Zg&#10;ol3Hz5QDp/p7MdrZSyh3YsjWI2XA2oVBexcmenpxbniQF5JdONHRiEFTLboV+RhQ5nP/D2NUdRhj&#10;Wo7r+DunPoZWZSHaG2QY6RLd1nRwHTtGiY9BXRWGtccxrMpCnywZbWVhsPMYdBDHbRWRsJdFwV6+&#10;neOx6K4mmqsjMVYTgpO1fjgn88RF+TYON+OMbCNOM6eYk8xZ+VacU7jhgtqTyPXBG3o/KW+bg/Cm&#10;KQBnieUTyq04pdyCCyZPvNnki0sNPrhg9CGmiWpjEN7hsm9z2Ut6H5zXeOCsahuH2/g8Hnify37Y&#10;5I8PmoLxgTUa7zh2Y9xykFA7jNL6EmTWqaS+jeMM7YgwEbV6O7zrG+FWpYdnrQmh+lZEN3Qg0tiG&#10;MC4XZRSwtiPGYEOM3ortTBzH4402JJhaEW92IJrPFaTuIJQ7iU8Cs16AmVhW9RDN3fCXtcG7SjQC&#10;1kWI9xHZPQhTd/NxB4J4zgnkOSewXtz33IoQgjuAUPXnOUpEQut0RBXpy+OtJHg/jo2xfhwfBVPP&#10;yG0SjH1lTiCL4cxxMfThudG7RmBYlCC3wJuPA+oJcmUH/Dn0qW2FB7G8rdrO+a3wr2pGZJUJO6o1&#10;OFirQGFdPWqUdVCr5DCoZNArqmBW1aJRV89ztRrNJg1azBo0iYa5DPUw6eukYSOR22BUwcjl9Bq5&#10;FIO2jvMV0vQmrtNoIrQ5bG7QoqWRWOZjMd+1XDPn2fiZbW02wtFiQrvFJFW17rSJoQFtBLFDlCoT&#10;yq1NKtibCeZGFWzmOliMMlhMMtj4HbA31XFdJbpsKvRYVeizqTFEII8StiMdhHM78cvHrmmTvU28&#10;TjJL418UAV0njp0Z6xTtB4jq2TpGQFo8Nkgwnug2Tg9N0/n0tKlpEH9Rpvh8YvhJCbCrlNhZpdq5&#10;nJ7nCoHcz8+5QQFi0xfmHOF5OWivFIHYM/36L8zJHg1O9Wp53hPnPp00TawrnsPVZZTr+b4oZ8Rz&#10;9PC5viBn+/ga/QbTNGP/9/6+94i7mwDz9x93gvl7M8HMCDCL3Ems3P7YJ2C+iVieL93fOA1mAuLb&#10;vKAVEbD8Fi9gv7lYgNWHcBW49SaYvQhdz68oXh8/7+dFvL7Yjq8iYp8uh+/fGieY/QhmX4KZcOb4&#10;/xPTCGSpoS9iSgIzx6V1CGrxT4nrCeQbiOpZRPXsZcFEliid9Mc9j7vht68EITblAGpVarT3tKFn&#10;sB1tnc1QqOqwK/UAXlkTjKWPbsBt923GTfcHYv6i7RKY5z26A3Mfj8UNPwzGtx91x7cf3oLrH/HE&#10;7Ef5OkStC7NiKAAtsDv3MaKd8BXgFRHTJARz/nUE0LWEkBiKdUQr3NcTUtcRTVKIGmeIYebaJc7h&#10;jQTXfHHf7uN8biJR3FMthqLav6jJcM/PIvDclj04kFNCMPNk0mfDWH8XDAaCeVcBfvt8GH6wZCPu&#10;J5h+/ZtYbA8vgqrCQnwM4b2xYVwa6EWnwYJDaeVY8/ouLOYxvv1+H9y5gmB+OIJwjib8YnDLoiji&#10;KpyYDsPdRPP3HorCPZx/F5e7c3kIbp8ufRb3VYvSZdEY1uyH3BkPfh8INu6z6EP5VtGntKhKze/H&#10;XCJ63nJimzBewGMkHs9Z6iMNXeOzl3hLmSMgLkrmHw7DNStDeBw9cOvK9Xj05xuwdUsQjvNivctc&#10;j5O9ZpwebsZQXzO0/EGKTc3E79aH4MGfueM2UW16KYG+NJawTZSGNy0Pk7bFWRVaxIsRJcpclnFh&#10;+RZC2ZltuHXZFtxCLN9CKN+8eD1uWrQONy9a77w3mMf5lmVeEpIFlr8IzFeKC8wL+NmfWW39ShFd&#10;i81d6veZmcfvkQTmZcT/x2CeWcJ8OZjXY/696wjm1wnmF/HQo0/juad+h2DP3xHMT0FT+iuC+XGM&#10;td7Pi9TbnVjunEtgXgZmUd1aYLnnX6cjxl1oFiXKAssCwNdKEL4SkC/Plwfz/zyuUm0BZgnNjChx&#10;Pk9MX+i8kZmF8x2EdIcA9fU4+ykwf5dgXkEw/xqDlvXoaIzgBXAa6uvzUFR2DAfyi5CSW4nY7DpE&#10;HNQg5KAewVkGROaZEHNEh8QCLcFsJJhbcFjVRjDbCeZWZNY4kCmqY/PC9QAvPvN44VpUZ+GFnwU6&#10;Xhi3NDvQQTAPDXVLpcxv97TjzXoFTibuQ/+6APS/4oUpjyhc2ncIb2lUON9rw6mRdpwY68DJkQ7+&#10;QDtwxmzAaGYeeoLj0B8Ui9P8Hn1UU40PZeXoSomDydsNrQF+mExLxVRZEWyF+dDkZKNu/37U7dsF&#10;xb4YaNKCod3tB3WiB+ojN0EeSDD7vA6d3xo0BG1EU9AmGP3Wot7tZZSseQK5LxPLL/0E+1//GTLW&#10;/xIHtj6BLPffEbrPIj/sJRTFvI6y+LUSisWwJJZo3v46SojiUgK6PGEtKndskMBck7wJFYnrUMx1&#10;8sNeRF7ws8glmg+HPItjUS9J1bF1Gb4wEcy6jGDU7fJFRYIbQyjv3EY0CzCLkubNUO93R8OhQNiP&#10;EVllu9FfmYGByhz0VBxBR0UZumX1GNHzAqi9HX+cGsVf3iGUPxJYngTe7ANOW/HnETX+0FWOt5py&#10;cUaTism6HRiXJ2JCkYQpFfGsScGkNg0T+mxMGPKI1jyO52Bcm4ER1R4M1icRyzHorgpDT3Uox0VC&#10;0FcVxO0IQLcAc6k/OosZQlmUMPcUBaK/OIRIDsOw6HO5PELKUDnBzWm9hLRoUXuwSnRZFUUwx3Eb&#10;uC0E8xgR3ycTrWbH46R5Hy44CnCpuxrnRNVsWxVOtJThZFMJzjQX43wLwWw9xhzFqcYsgjld6pKq&#10;W5WBPlM+xuzivGzDmYEBDscw3jmK0bZBDLb2os/aiV5rB/odHRjt6sK41Gp2M0Za1Bg2VhLJxRgn&#10;mieURzChOoJR9VH0KI7AXn8UnZw/2m4ixNtxqqsToy1NGNTLCOZCjKgPYFCexOMSijZRPb08hHgO&#10;R2tZNGzlsXCUx6O9Mg691dzHmjBM1PjjVK1oIXsrzgow1zrB7Mrng9nfCWbVZpxkBJjfaPbBxUbC&#10;2Ogr3Zv8hilE6i7qLXMgLup9cU4jSqNdYHYnmL3xYaMvPhBdT1miJDCPWrKJs6MoVpQio94J5u2G&#10;NoSbuxBsJHTVVnjIGyQ4BxPQYURysE60Ut1I9DYxDQhWNyBEihlhKjNCRZRGotfMaa0I1fUgQN0D&#10;P6XoE7kTgURxiK6P0/s5v5fw5GsRyaFaTtcSy2qCmhgNVLRL9zs7I6pxE99yjs9IwHQkQF8B0d6f&#10;CkGrdEaMi2rWM5H8WfGpdYLZi2AWEdMEmMU2iqGY715pkcDsMQ3mqCojdlarkVVbz/OmDLVKGTRq&#10;GYyaWpjUtRzKYNLWw6hVwKjnkEA2GuUwG+vQYKojgpVoaSCmRbVpowJmItqok3N5PodWDhPHRRq4&#10;noB2SwPR3Uh0m5TOZbmMmc/bbFbDJrqNaiSOm4xoJ5w7iOZOKQapBLlNlCgTySJt/E44mpRobayT&#10;oCzS2ijj9DoCW4HuViV6W1Xob9VgmDgWJcGiGrUYH3LopAhAz6wm/fkRSHaBWZQwi+f8JE4066Rx&#10;J4w/P1cLZhFRNVuA2XWvsSvisVR1u0fgU6D480uFBYSvhNDLc6US4P9JXFB2YdkF5pklzldTwiwi&#10;rU8Mf1Gk5Qf1ydOM/d/7u/sRj+Uzwfz9GWAWcYH5O18IZr8ZYPb7XwCz56dg/Fn5PwfmFQLMnH85&#10;mJc4S/GvZwSYbxRgXh6MOQSz6PrnluWbsejH67DBOxY5BWVosLSgixeDvX1WWHlCKisrQ1z8Prz4&#10;aigWrtyE7yzyJBj8MfvBMMI7CnMfjcasHxJoj3rjmw+5Ec1eRDORTrRew/f428SQiBgX064nYq97&#10;mO81gfSt5d4fTxfLiMffJIbEvGv5GRHVvKUuq5g5ApgiYpyZy3VcmUcci4aubv5hCOYT6/P4Ggse&#10;C8LNBPRNjwfjvl9G4+VtaTiUU44+izipODDR180TeAsSdxbgN88Rt8Td95f44PF/C8eGNanEcTVx&#10;2YY3hwdxcbAbwzYHlOV6xEXl41e/jcFdizxwO4/h7Q9F4vaV23HbsljcsjAaN90fidsejMTdy6Lx&#10;/Ye2E81cdnk4vkNA38Hcxty8LJyQE31GE8Dcz3n8TtzE/biFuL/t0WApYnwB3595AszEoRi/+aEA&#10;3EI0i6H4Z4eYJiLGpXUfI8p/GI6bfxQh/bNh1tJNuPffNuK5VYHYnZIOc30VxvjDcG6oGSeHrXDY&#10;zThSVIL1vtvx0G/dcddjWwlsAddQgjEKty0mmpfFEMWh02AW9yc7weysgu15BTBvY/g8Epg3Ecwb&#10;pqEswCyy+Z8OzHM/BWZC+WMwcx+uBOb7vgyYb/sMMIvS5cvBPI3mvwLzdf93wNxDFDMzwXxRAjOn&#10;dYjq218A5oYINOj2ok6eg+OlR5F59LgE5rhDorEvHUKzeCE7A8wJBPOeUgMOypqRp3QghxeQB6pt&#10;yODFX4a8HRkEcyYvLg/VWXFM3oxKRTNUWiuamhxo6yRCBrpximB+s68Db2g1OJmahX73cPSs8sWw&#10;WzjO7MzAG3I53uyy4dxwG06MtGGKcD45YMe4kRdqO/eiwT0I7f6ROJOZjT+oFPgjLyy7dydC57kV&#10;Dd6eGNi9E6MlBbAePwptTg4U+zOgTt8DY0Y8TPvDYNjjDw3BrCSY64PWQuW/BsaA9WgO2QJL6FY0&#10;Es1Kz1dRTDBnv/gT7Hvhx0h7lWgmmA+6PYkc72eQF/Q88iNeRnHsKmJ5PSqTN6JcYJhILox5Dcei&#10;X8VxDkUJcznBLNAs5hdx+fyIl3CISD5ELB8imo+Ev4Ci7a+hZvdm6A74w5gdCk1GEGS7vFGWsI0Q&#10;34Sq5M0E9SbIuIySWDbnBsJWGIOushQCNQODNblE1jEM1pZjSKnGmLEJp1s78M7AEP77zEng7XPA&#10;u6eAN4bwl9N2/NeoHr/vrsG7tuM4bziAKcUujNUmYrQ2AeN1SZhUJhODKRhT7cUwkTmiFlAWJcwc&#10;6jKJxFQM1O+Q7pvurAxFV0Uw4RyMHmJZKl0mmHvKOSybTgkRzYiSZReWRysiMVYZhdEqwriSQCaa&#10;+8vC0Fce5gRzbTRGiWMJzLpkCcwDctF1VjxOmPbinC2Pn/NynOusxZm2Gu5vJU5bynGmpQTnJDAT&#10;1K35BHQ2j4cAcyq6lKno4T4MNxPYHQ04N9CLC8MTOD98ElM9o7x470efvQud1ja0W1vR2WpFX5sN&#10;w+0WTLY34qRdi6mGGkxoiGZFPkblhzEoy0VndQ5sVTno1JRgtJUXpL1tTC/GbTYMGesxrCvGiCYb&#10;Q4oUgjgK7aXBcJSGoLU0HFaC2VIWRzQnwFERjy5RRb0qDCPV/pis9sSpmq04I9tCMG/G6dpNzghA&#10;1xHSCneC2Ytg9nWC2UAwNwRKYD6n9cBJ5WaiedN0CbM3LhHBFwhmcW/ym0aC2UwwmwJx6UpgNnsR&#10;zD4Esz8+aInE2617MGLJgcmQj6L6MuyvU2OXphXb9aKEuRshxm4EaAlCpQ1+KhvB3I5gYtpfYyFG&#10;mxDI80CgtgVBUpo53kgYN8BfZSKoDfBVmIhj0WBXN9fpIrrbGFEtm9AUMNb3Et8Es0a8Thf8tZ1c&#10;TqSLz+NKB1+bcFe2SwgOlNuJZjuCZc6heCwSUOeM/4z4EsQiPgLHjECyl+hOarpbKe/6T5cqf14E&#10;ii8HswC9gLp3jQ1uEphbLwOz6gpglqGBmBVDvUoOrZiuqoGGkNbpaghmOZoa6olfFSwEsAvNAsIC&#10;xwLJBrGsqprrVkk4FvPFcmL5T8As+3ieBOYGPRwSmg3oaCGapegJ6E/A7GhSEdBqtDVzvFnB1DN1&#10;H2O5i1jucaj5fdJgkDAWUBYodoF5gIgWEWieeS/y58dVBfuvsXx5rgTkyzPFzLxX+bPigrKIGL88&#10;4l7k030CpgLMf43Vy3M5Uj8rV1r38lwcacCl0cbPjVjmcvSKuNDsArTr8VcZPuez04z93/373mOe&#10;b38N5i/OPyuYRVXe+cTBnctfw69e9Edk0kFU1Kpg72jF4GAberpaeALToqy4AokJB/DsCyF4/Kf+&#10;+O4yD8y+bxuuvdcd1y32xvUCvY/44JpHCGAOr+X7fA3B9m3C9lt8r78lMMx8m+PXTE/7BsEk8k0i&#10;WWr1W0SAefqxC8xziOt5zHwpAVhAjC8giG8ijG96NEgan8fXkvocFkPCazbjhCjXZX7w03C8tGkP&#10;crPKMNjchAt9vOjt64GBP5LxyQTwsxH4LqH0Xb5XC4nPX/wiDCE+6ZAdr+PFhg2nuwnsdgccRgsK&#10;DsmwecseLHpMVCkWjVOFE8yxxHA8bltCYD4Yg9sfjMJdSyJ5nKKYSNy1NIyJwJ1LieulUcRkFNcj&#10;nFe4WtomglcGEKsMQSxyM78bC/j88wm5eUuIuaU+0rTbpuffwvGblxPRHIrHtz8SjDseJZiJ5lse&#10;E1W53XH7wxvwb096wS90JypKK/gj0YjTA1acHWnFUFcz6uvkiEhIw8+f98Y9j613Qle8xvIwwjYM&#10;ty6KwK1LCXB+XpxdRX0N5q/B/Nf5KsHcbg6HWbsHMlk2jpUcIZgLsSuvCvG5CkTl6CUwhxDMEXlG&#10;xBwmmPM12F2ix4HaJuTygjJbZkNmlRPM+2Vt2M8Lw/28sDwot+AIwVxa34Q6TQvMDa1obetAT28X&#10;poZ7cam/C282mnH2cCEGQ5PQviEAnZuDMBKTgvMl5XifSLk0SCgPOTBJNJ/gcMikgjY2AfKNHrD4&#10;h+Ns3lH8l8mI/zaq0JeWAr2PB0x+3ujdswvDpcdhKzoKXXY2VGnp0KXtQmNGIhr3h8O4yx/aeHeo&#10;IzdDE7oRhpBNaA7bClukO+xRnmgJ2wa19yoUrXsCB178D+x9/kfY+8p/IH3DL5Ht+TTyAl7A4dCX&#10;kB9FVIsq18kEccomwng9iuJXoyDmVRyNfBlHo15GUdwqFCeslZY7ThQfjngR2YRypv/vcDDgSWQH&#10;P4MjBHRJ/FrU7hX9LQdCnxUCVUYganZ5oiRhC+cR2wR3VYpoKXsLtFnesBREoK0sCd0VaQRzNqF8&#10;DGN1VZjSqHG2xc7PQD/eHRzDHyZP4i/nTgMXmfNj+MvJLvxpuBEfddfjHWsJLprzcFK1j1hOxnBV&#10;Aoar44nAJIzVE6jE3XD9HgzUpWNAcQDDyizC+SCxvJ/jYnoSeqbB3Ekwd1YEoruSUBZYZnorgtDH&#10;6f2ika9yZ3dRQ4TySHmEhOXxqmhMVMdgnM8xVh0toXmwIoLLh2OwOhIjMk4njmeCeag+FqOqBEwa&#10;duMkIXzaUYwzHdUSms+11+CMvRJnrKVEcyHOW4/hkqMA56y5mGzIxJBelDCnoludiX5TITGr4vfH&#10;jjdGR/D25CmcGRrDRP8Qhrr70N3RgbbWVthtLeiwWzDYYcOJXjvO91pxxqbh61diuK6A+5eDjuIM&#10;WI/tQ/Px/WiX5WOkScHvph3n+vox6WjDMGEybCwnmg9jSM33S56Adu6nrSQMlpJItJTGoJlgtpQl&#10;oJVobq/Yjp5KHgMey7FKL0xWbcWpWpEtxLJA82acIqBP1237NJgNzrwjwGz2k+5bPqncxPf3EzC/&#10;YfYmlkWVbH+8ZQzGO+ZgvD0NZqlKtnrrx2B+T4C5QYA5AO+3ROFNgnmIYDbo83G8vhzpcjVSCOZY&#10;XTsiDV0I1XchSEMgE5cBKjtCOD1U34ZgLcGqbUVUQyciTW0IN4hSZAuCNUQ0wRxIMAepzUyj1MJ1&#10;uKGD4w7itAWePM94ceirsPE5CWA1n19UtRavI+5DFvckazokOAtEi/hx3FtqYMtGHBPuMqszcivR&#10;7ExgnTMBjL9IvTN+jK/CGZ8ZVbJFFW2felEd2/ZXOL48fgS5GIpSZhEx7gKzmOdVbcW28uarBHMt&#10;zALL6hrolLXQKGqgUlRDJQCsrYbJQFBLJcwKCb8uDM9Es8CwALNGUSkB+mrAbDNrp9EskCzQLPIJ&#10;mB1NomRZjQ6LZjoqIllEiU6bklhWObHcRhS3aaWq1wK8rlJkgeR+G+dznS+HZlH1WjT29ddAdkWU&#10;PItcCciXZ+oKOL5SLi9NvrzU+UwfQdovsPzVgflK610pVwNmkZnriOefxqwUUersqq59OXivlMu3&#10;9bMilp3sNM2ZJuz/7t89j3nWfA3mL84/J5iDMZfLzBPd/CzbiBU/98DrW+Owa38B1DoTeojEwZ5W&#10;9LW3wN5khryqDonxB7B52w789Am+xw9tIppX4Zp7V+OahRtw3YptuP5hT1z/iC+H/riOUL2O+LyG&#10;0LqGILqGIPq2CKHzLYLnWwTTt4giMf5t8dg1n7mGEBLVskV17tnMHGYuPyui9et5UmNZgZhPJIqI&#10;x7O57I2Eu+hz+IbFXlJuJDJn8fEsQvO7/xaKF9btQm5GCUYam/BGLy98ewlm/iDGJh3BL54Nx91L&#10;t+JOvlf3LPHB0pUeeOHZMOyOO4hGuYIX8808Gdkx4rBDL9MhKSEP//lUKO5aKfAWTGBGEczbceey&#10;WD5HNO54IAy33ReA2+71xe33++I7D/J78GAQ7lwYijsWEdhLIgjncK4XSqAGE8pEsAjfj1tElhPM&#10;fO9uIvTEfc8iC5ibiT9p3vR8kVvEtBVB0no383OwgPCbS/Ddsmwdlv/CDavdtiP9wFH+8BhxZrQL&#10;50bbMd5jgUmrxL70Q3hpXQgW/5iwXbIeCxZ7SNtz2woieVEwblnEbVkSKN0n7Owq6v8wmPk9uTKW&#10;RQSYvQhmt6/B/DfkqwRzmzkMJs0eyOU5KCzLR9axYuw+Uo2EXOUMMBsRkWtEdJ4W8flq7CrWIbPG&#10;CeasWisyKq3YX9WK9FoH0usc2McL1QxZCw7JmlBY14QaVTN0RitabO3o6OzE2EAPzg/24G1HK96o&#10;qcdoSibsnmFo3uCLdv9onMzJx0eWFrzb144zgw5MSaXMbegzK1EbFY3SdZvRFBiO88eK8N9c7s8N&#10;OgwdSEVDaACaI0IwcGA/RqpK0Vp6DIbsLKj27JX6YG5Mi0NjaggMSd7Qbt8GbdQWGKO2whLtgbZY&#10;H3TG+0mx8bHGfw2KNjyJA6/8BHtf/Dfsfe0nUoNfOT7P4Ujoy0TuK4Txa8TwGpTv3IiKXZtRRjAX&#10;xq9CfvQrOBz5kpQCIrkg9jXkE9F5xPLB4KeR7vtbpHn9Cvs5PBj0NJd7GaVJGyBL9YSaYNYcDIZi&#10;vz+qdnmgJHETX2Od1JBY1Z71qMvYCn2uL6yF0QTzTnSUpxPNuQRzGU6qdbjYbMf7AxP4/dQ5/OnM&#10;Bfz57Hng7Gn85dQ4/jzegz8OWPBRpxbvtlbjojEfpwjgcfleqcso0cfyENE8UpuEYfkODMmTMSDb&#10;jX5ZOpGXwexHf90+9Mv3SPfi9tYmSGDuqY5AV2UItyWAaPZHd7m/BGbR6Fd/laheHcbnjSDGiWBC&#10;UZQqu7A8WbMdE7XbJTSPiqrIVVHO0uXqKMKd81SJEpZFxjVJUumyAPO4LgUT5gxMWgtwor2Sn3MZ&#10;znXJcZZoPt1ahlOWQpy1HcNFxzFcsB/GaWs2xhsyMKAjmtXp6NHmYqihAiccRlwc6MI7k+O4MDaC&#10;08zE6DCGhvrR3dOFtnY72ttb0c/f56nBTlwY7sL5zha+dj33/xgchZloztsNY1YyjDkp/MxlE+bc&#10;hjaLBOap9i6MWkwYbqglmo9jSHcQ/crdaK+Jg7UsSsJyE7HcRCi3lCXBWp4ER0Usj2MkMR7E98QH&#10;oxVuOFFD/Mq2EcpOOJ/8KzD7EMsiAsyikS7R4JcbTik3MgSz0QNvNXoT0lzW4E0gz7yH2Z+PvQll&#10;d4J5y6fA/AHB/H5DAN5rjsYl2x4MtuRAr8tHQV050gjmnWob4rRtiGRC1XYEEZqBdS0IqrcgnJiO&#10;MbQhztyJpKYe7GkdwK6WbiSZHIjVtCBaaUZUvRExChPieG2QSEQnc16yuR2xWhvC6ojpGgMCaw3E&#10;rhkh9Y0IUTQjuL5Jeu4wrYPo5msS58EEdggBHaLtJKpF6TLxWsvtkFsQQnCLBM9IkNhGRmxrAONf&#10;74yfwhlf0f+y0hlvaWj5+B7mmTi+UqTq3oSxKGUWEdMEmEXEdM8qC7aWNWEbz5lfBGYDoaxXVhPL&#10;VYwMWoFmFUNICzAbdDUw8vNm1NV+UuV6Gs4uNLtALNDtQvHngrlJB6tRA5tJi1bC2dGom0bzNJib&#10;nWBua1aj06p1xqYhkjXotmsIZWd6ieW+dq3UsJe4Z1mAV1S9FjAetGvRa1Gip0XxMZpFy9d/DeTL&#10;I/pL1zPOqteu6tdfFsqunOhxgveL4uo2ygVmcU/zzPuaRYvXUsvWVwnmrzKu+4+vNmIdF2ZnYtl1&#10;j/NMGH9WxPqXb8eVwmU7p/n6v//3vUc9/b4G8xfnnxHMEpoJLVHV9hYi6J5HPfCjJwKw0TsZmdnF&#10;MOiN6G23YqKfF4cDbeh3WKCR1yMvpxAh4al49vVQLP/pZkLxVcxZ+DJmL1mFWcs3Sg1ZzeLzzSKC&#10;ZhE0NxBCNxA44l7jaxZ74ppFHvg2cw1xJo0vdCe43Tjujms57VouI4XzrlvkSfgSw/xs3MjtF5n1&#10;qYhqxxxyP+euDCagRcvdYv8CpaGYJobf+/covLR+Lw5nlGK8sRHv9LXxAr+LJ34TYhJy8fNnQ4nd&#10;rcSdD+7g+/W9xW740b95wH1jDEpyj2PA2oBz/Q5+mdvQ3dyI0mOV2Oa9G0t/Gog7HwrArUuDcNvi&#10;EHxnaRi+Swh/5wHi9u4tmHf7Giy4cy3u+P5Wxg13/MALt0uI9sPtDxKK/JzdStyLbqpufygIdzwc&#10;itseCiOenbntIaL6YeL6YQ45fvMK0a1XMCEdLI3fskIsF0qsct+XBmLuIl/MedANs+97Hd97ZBWe&#10;WxuKpN05qKtTYpDgvzTVhxO84G8xqJB9MBeb3aPw6M824+4VG3HTom2EIpG/XEA+nMeCAF/oQzh6&#10;8/UElP9ZwSz6fhag/+yIe8Bd93xfOT5E9ddg/lvzlYLZFAazdi8UijyU1RQjr7QSqQUyCcyuKtmh&#10;2SYJzFF5GsQdVSGlWIvM6kYcEiXJtRbsr7AgvdKG9Bo79vGCME1uRbqsmfMacVTeiAplM1R6Kxpa&#10;HLC3tWOwtwdnCJK3OXyvoQUnjxTDHp4I3SZfmLcFYihlPz7Q6PFhpwNv8Fx4ZrQdJ4Yd6DbWoyIq&#10;EsfXb4Y5OALnjpfgv2xW/NHAi63sDLQmbEd7yg6MFhzGaF0l7OWFhMxBKJOToYqLhjk5HOYkX2hj&#10;tkETuQkGYrkl1gsdScTdzhD0Mz07gmCP9YYueD1Ktj6DrFW/wL7Xfop9a/8TmW6i7+UXcDTiNRyJ&#10;ehX5219HUeIalO3cgLKUjShOWotjca/jaAzBHEUwRxPWAs8c5kW+iOzQZ7Hf/3fY4/lL7Pb8BdJ8&#10;fo3MwKe47CsoS96M2jQvKDIDoDoQhLp0P4LZHSU7NqB4xxqU7lyN6tT1UGS5wXjEH5bCGLSW7ISj&#10;JB2d5UcJXDkumO34sHsC/31WdB31e+CdD4A33gDOnMR/jw7g9z02vO8w4F1LHfFUhjOqQ5iQpxOp&#10;uzBAqA0QbYMViYRtEgarE9FXlYje6hTieB96iOau6lR0VKSgvTyRwzh0VW139h8sF2gOk0qYO8v9&#10;0EUwi2rZ/VWitexQ4jccw6IBrxpR/ToSY0SxC8xTtbGYlMVKaJbATCi7wDxWH4cpIvkEsSxKmQWY&#10;RSmzyIhoMVufhpHmPH6WS/m9qOH3QY4znbU47ajASVsxzliP4VxrAS60HcX5tjycsmZh1JyOXlE1&#10;W5WJPu1RjDZW40y7aNG1i2Dux7mpEZw5NY4TJ8cxOj6CnsFedPd1YqC/C+NDvTgz0ocLA50YJxy6&#10;aovQnJ8B/YFkaNLioElPgLUgHQP1JTjRYsaZrj5uVz8mHFaiWYUh0Zez8YjU+FhH/S5Yq+LRUpGA&#10;5oodaKrYiebyFFgrkmHntPaKGHRVhqGv0p/viRcma7xwQubBuOFk7TYOt+AUwXyGYD4vgdmbWHbm&#10;nQbRrRQBrN2K08oNUi4Z3fEOwfwWESwtJ+51NgThXXMgwSxawvYilN1wVvUJmN81exLN3kwA3m2O&#10;wkWCeaA5BzptAQrkFUiTaZCsshDMVkSoCNG6RuLWiKBqPUJlRkQrGpFstGO/pQe5HSM43jOBo22D&#10;yGnsQIa2BWn1JqTKDchQNCCHz3HE3IYCazfy7T3Iam5Dmr4ZKWoTdqpEGpCsacQOdRMSVE3YYWhF&#10;ksFOeNsQRcxKIdijNQ5uS6uE4oDqBoTwPBQqdyaECZ5OUJ0zgUxAfTOx7IwfQS7iy/jwvPVJiOZ6&#10;ovkqwOzCsRh3gdnV8JgY96hswZZS0a3UF4NZL0qG5eVS6bBORUBr6ojkeuj1IrXQE806TRW0qkqp&#10;yrULxS40u0qbG40KCdNieDVgbtFzGcZqVMPeoEVbkxPLTjDzMdEs4gJzV6uWSBbdQzm7iBIRWBYl&#10;zP0OZwmzq0q2gLEAsgvMYvhlwDwsAM7nFRnhawg0u6A8SQC7cjmOr5QTxK6rqvXn5YvALEqf/1Fg&#10;ngnZz8sXgfnLljBfvh1Xytl+Q9o0X//3/+7+odcDX4P5i/PPC+YQqaR5DufdQjR8/zEv/Oi3fli3&#10;LRbpGUdg0Oow1NWKk4NtONFvx3CXDY6WRshr65CeeRQ+ocl4alUAHvnNJjz4k7X43o/W4TuPbiL+&#10;thJ47lJuXUlIrdhGdG2RWkues3CDlLmLOHxwPW68fw1uuHc1brxvDcfXfvz4uh8whMnsRQQgAT2L&#10;eJ61kIB+0B03POCO6x/Yhuvvd+ZGonvuEmKO+zBbIJvLzOK0WQs9cAMB+Z1H/PDcq/HISyvAZJMJ&#10;7w84eNHewRO6DpEJWfjJM8G4TWwf3/NblwTiriXeWPKwG557JgBpSZlwGMUXsh1vjnXwhGZBs06L&#10;tPRC7nsSlvxUYJu443bcTVwuejQESx8NxANLt+Ee7sdd97yCe36wCt/9wRrc9f21+M731xPP63H7&#10;D9bhVk6/+d7XcTP3++aFW3ET93Peg56Yez/35wEPzONnVWTu/R6Yfe82zPrBVmLYDfO5zM3E/S1L&#10;CMZF3lzWXZo/576tWPDgRty1fBV+/rQ7IuPSUV2jQFd7G06O8OJqtBsdvHDKzzsKL+8o/McvN+F7&#10;y1bjtiWioSt/fgaI5RVRuH05sc7v4608lqILqJsEJqVWsv+JwLyckOc6oi9mUV38SlB25Wsw/33z&#10;VYO5kfDQaY9Bzouzwpo67C9UIJ5gDpca/TIgNMcsVcmOytUg9ogSKUVaZPBiNKfOhoM1LQRzC/ZV&#10;WLGPF39pvCDcK7MgrbYZGTWNyCWai+ubINdaYGx0wGJrR093N6aGBvDGyBA+6O7FeYUGXakHoPcJ&#10;g3aLHzrDk/DWsXL8sbGJ8x14c6idP9IODBDMdYnxhKw7dP4hmDh4CB+p1HizshwDmfvQvmcn+gjn&#10;sYpCoqUcLWUF0B/MhCIxEYrocOjjA6Hf7gFV2EZoQjfAHLUNbUkEyV6CLjUSA7vD0J0chFYB5tCN&#10;qPB8EUc2/w5Zm36LA9t+h2yfZ5EX/BKORBLM0QRz7OsoJJiLd6yTcjxhNae9hqPbX5VSQDyLx0cE&#10;oInmnPDnkRn0FNJ8f4NUYjnd/wkcDHmW819FKcFck+qFuv3+qM8IIJ59ULnbjVDeiNKUtSjbtRqy&#10;/dzuXA+YjwXBWhIDe2kK2soOoq+aYNTyPOsYwX9PvIO/vP1fwEf/zfyBaH5bAvMfB7vwflsD3mpS&#10;4A1jBS5qj+OEPAvjNfswVCnAvINJxGDlDoKVeK5MRDcB3UXM9VTvRSex3FaWgtbiRNiKtsNeEk3U&#10;RaOP0BXVpPtqRSlzEBOAHmJZNPzVXx0idQ81XBNBLEdiVNyTLMB8lSXME4oEnNAmS2CemAbz5HRJ&#10;85AyCX2a3ehvyMIgYTzWVs6LV6K5qxZnOqpwylGGU7bjOGk9gjP2wwTzYQ4PYcpyAEPGfehR7kO3&#10;4gD6NQWYaBTrmPmbw9+piT6cPTWKs2cmcIpwHp8cwfDoAIaHBzA+PIhTI4O4OEwEWxvRXV8JS1Eu&#10;TIdSoc9MhiEjCdbDqeitKsCYUYsTbT3cpmF+ZwlsuwlDLbUYMBeiz5CLbs1+2OV7YKnehZbK3cxe&#10;KdaqPWitSkYbMd3JY9FTGUI0+2G81heTsk/QfEKUNgswKwlmjQfB60kIO/NOgw9h7PkpML9BML/b&#10;4E0ce+FN4vhNvS/eNgYQw/54x+RDIHvgAqEslTBrRV/MbniHz/EuwSxa0X6rORoXCOb+5kPQEMxH&#10;Cea9BHMSoRxH/IYrGxAk0xGpKgRXqRBRzXNFnQF7jVYcdvSiavgkTGfegn7yApR9k6h1DKKqpRs1&#10;zZ2os/VC3zGKxv4pNAyfgG54HPK+QVR2dKPY3oHCVsbejWOEdH5rN/KsXThk68GBli4+v13ahtj6&#10;RsQpbYgjmmM4DJe1IEj0BS1rQkhdE5E8HaLeCeYmKYFMAM9PEpaVjcRyE3yVTQSySDO8VY3M3wZm&#10;VymzGIrHAszisXtFEzZ/CTCr5WUShg1q0ZI1gWtSwcSIRr9ECbNOUwmNsmIa1dUf43cmmgWOXUD+&#10;IjBbm7Ro0hLWOiUsBgLa5EKz9jIwq6V7mEWV7E/APLNvZaJYuodZ/XGjXzPvX55ZwixKnK+mSrao&#10;jj0o+kXn814OZoHkqV7zx7kSkC+PaJDVVd36aiLALIAs0Oyqji0ipp/pFxi9OjDPLPH9rFxpvSvF&#10;hd7Pi1hGIHdmBHzF9Jnri/HLcXylXP5cn5WzfbrfTPP1H/P3/cdFf8xfg/nz8s8M5lnLQnHj4lCC&#10;M1gq6bznoW145GfbsGZTFFLTclFfK4ejWXTu3oTJoVaMD9jQ29mMRrMGZRVlSM3MQnh8CnzCE7E1&#10;IBFr3RPxysYkvLwpBa9s2oWXNu7EixuS8fy6JDyzKg6/ezUGT7wcjd+8FIlfPh9G2AXjp08G4qdP&#10;BeJnzE+eDMCPifbHfuWNlf/pg6U/D8CinwXhwZ8G4f7/CMB9P/bDD37kg+897oXvPuaJux/1wF2P&#10;uONukUfdcceKLdwPQm3pRoJtI0G5Dj94dAteeS0c+WmHcLJRh48G7bxod0BTr0ZEfCb+/RlRDXoz&#10;5hChC5YE4c6lgbhvpRf+/aee8Nwag6LcY+hu4Be314Lz/RYMtpohr1YiZPth/PqlONz/yDbc9eAa&#10;QtkDT7+QhE1bM+Dmvh+bN+3EmtXb8dorkXjl5Si8+Hwknn0mAr97MhS/fiIQ//kbb/zk1554/Bee&#10;WP4fXrj/cU987yHux7KtuIvgvGvpZty5eCNufXAdFhDX87//Gm6+bzVuX7gB31myWYqYdxNhfsv9&#10;BDn3eemP3Xl8gxAem4risirYbVZMDPfhxHAv+hxW1JRWICoiGU8964FFj6yRnv8WQv9mfg5uXRGN&#10;20T3WCvCcDs/V3cQrbcRkjcRp//cYP78zOMyAsVzud5nRdya8DWY/7Z8pWA2h6PFtB8N5lLoeLFU&#10;qdIjs0SFuJx6hGQoEXxAj/DcBqnRr8hcNWIPE8yFBHMVwSy34gDBnD4N5jRe/KXWtmJPrQV7apoJ&#10;6EZk1TSgQN6IarUFWrMDTZZ2dPBCeGRwAGfHRvHOyAjesNoxUlQBS/xuGLxCYfUmrhL34c3Sarxv&#10;JgQ7W/Fefzsv2BvRnpMDVVAYlB6+aAmPwdC+DPSn7YM9JRmOtN3oOZyN/orjsFcdg+54DtQH0qHc&#10;kQR1TDgMsYEwRLtBHbJBAnFzjAe6dgZjZB+hRjD3cLw9wQ+W7Z7QRRCw/q+jyOsFHPV+Dnl+LxDL&#10;L+NwmKha/SoBTBQTzAVE8vGkNShIXI2jca/hMKF8hEPxuDB5HY5x3jGOi+XE9ENRL+Jg2LPIDH0G&#10;WQR0LiGdH78GJTu3onKPF2rS/VCb7ovqNE+U79mK0l3rUbZnDcpTV0N+cCN0R73QWBQCW0U8OqrF&#10;/bAEn1bFY9iFPw1dwl/O/wl4/y/AH/7MEMzvvQOcO4U/Eczv2YwEVQ3OK4twtu4wTtYcwERVGkYq&#10;dmGwPBmDxPEQsTZANPcRyx3FcWgjkNvKdsHBtJYkw1acwBDMpU4wi0a/Buq2S2DuqQ5mggj4YKlr&#10;qQEB5powDBHMojq2VCW70nn/skCzALPrHmYJzATikLiPeQaYTxLIM8EsWssW4wOc161MRrcpAz1N&#10;hzFoK8R4ezm/HzU4TTSfaq/ElJXTmvIw2ZxDOOfgdGvOJ6XMqlR01aWhV5GFEX0hTljqeM4w4kS/&#10;DSdHunBqYgCnp0YwRTCPj49gYozjoyM4zc/r+ZFhTLa1YoCY6JKX8zjko7UwC5YjqbAXiK698tCn&#10;kmPE0obJ7lGc7h/EZKcNQ1YlehtK0WsqQK8xF53ag2it2w9L7T5Ya5yx1aShtXo32qqT+P7GEs2R&#10;BHgwRmsDMSETaPbGlMyTccfJevePwXzRBWajh1SS/LaZACZ8TyvWcxmC2eAmlRa/Y/TCWwTzW3pv&#10;vGv0w/smP7xr8iag3QnmLTgnWtTmUAKzic/FeW8RzG82ReG8bS96m3Oh1h7DYYJ5F8GcoLIgVtuM&#10;cJWRGFUjWKZEuFyNaLkGcUyqrhFHbJ2QD02h9fy7aD39FiwT59E8dBLNvROw9IzD3jeF7uHT6OP0&#10;7qlzsE2eQMPYGPRDw9AOjkA7NAbtyCQ0oyegHJmCbHASlX3jONY+hIONnVJf0Ak8xyTUc6hsRZyi&#10;FVEEcwjPUaGyZm7XjBJlwliqhs2hq2TZWarcQih/UqLsLaUFnsSyJ0EuVcu+SjA7W+t2NvAlHs8E&#10;s7in2a28EZuKzdh6lVWyDcpqqeTYqBGNeClgMiiJZRG5dA+zyVArVckWjXuJCPyK6tkCwKJEWaB4&#10;JpCvBswNGq7L12sh0D8PzKLBL4HmLpuohv0JmEUJs7iHWbSS3W39pBTZ1Tq2uH9ZTJs5/cuAedCu&#10;ktB8JTCf6BM9szRcEciXR4DZVXr8eXFB2YXjy3OKry36UL4aMAsMi/uOvyhXi2YJppeB9kpx4Xhm&#10;rrTc1eZKz/ep9On+9/tfvvzv+495Z30N5s/PPyeYQwjmUA4jMHtZDOYujcK8RUFY8KAbEbUOD/9k&#10;C9EcjZTdOaiurEVrixkj/XZMDIm0Sl0StTsMvLBVQq2RSV1QyeuVqORJtrhUhZIyHaPnuA6FxRoc&#10;K1TiSL4cuYdrkX2oEpkHS6VS2t17j2LnrjwkpzizY2cu4hOzEBV7AMFRBwjxLHiG5sAtOBtbAw9i&#10;s18mNninY61HKla778Hr23bh1c07CfMdUp5bE4enXo/Gk69F4QlC9dcvhuLlddsRHb4HdUfycapJ&#10;hY+GbPwCOaDm9obF7cePn/XHzSs2SfdBz1kcROyFEq1+WPzQNvz6V+6ICEiAvLAYQy16nOttwlRn&#10;I1rNvPg+VIt123bikX/fhAeXvYz//KUngoOykJejQlVZI2rLTagsUqO0oA6FR+Q4msN9z6hEemox&#10;UlKOIiExGzFxGQiLzoBfaAa2+aZjvTv3a3MKXt2wAy+vTcDzq2Lx1MsR+PUzQfjZb30IbC9p+Isn&#10;/fHz3/nhx79wxw9/vg0/Ib6feikMmz13InnvYdTWKWCzNWGovxOTI/0Y7umGWWNARloeNm6KxI9/&#10;vhX3rthIFHtgwWI/LFgahpuJ5dseIphXEsz8TH2HSL6DSL5FgvI/I5i9uQ3Obfu8zONzO2Hs9ZmZ&#10;t8yDYBZ9R38N5i+brxrM1oZMtLRUodFqRJ2R37MyrdStVFB6PYIydcRyI6IOO8G8nWDeWajB/ioz&#10;sgWYqwnm8maklVuQxgvAvTWt2F1jwe7qJuwlmDNrGnlx3YRytQ1KYxtMzR1obetBn0AEL4ovTk3g&#10;jYEBTGn16DiYB3NILMxbgmD3isSJtGy8U1WL37c04U/9XfgDc75WhtaEZMg3e6BizUbUu3nBEBwG&#10;Y0w0LKm70XE0B+1l+TAUZUN2eB8UmalQ70yCLi4SZoLZFLkN2uANMIRshDXGE70pIRhNJ7z3RqAj&#10;0R+2WC80bXeHLnILZMFrUR5INAe9huOhryM//HUcZnLDRYmxE8z58atQwAgM58W8wrwswblwx1pi&#10;dxNKUjZKKRVVtneul/B8JJboFsvFvoZjCWtQtGMDSgnm8t0ehLI3qvd5oyqN+7d3C7G8HhWpa1C5&#10;bzXqszfBeMwbLaVhaKshausPYkJfiYs8Ph8SHn8+8RHwFrH8/n8Ty38E/sjHHxLMl07jzyM9+MBm&#10;wEVtBU7XHsGJygM4VbUfk5WpBOxuDFXsJFaTCeadUilzb2kC2o9vR2tBLGyFSbAWJTM7JDDbSwjp&#10;su3oqBRVsaPRJ4simMOJZ9GtFLFcE4IBZrA6VCphFlWyxT3M0n3MFRGfavRrnOuLzGz0a4CoFmCe&#10;VAow78SJaSSLnDCkSKXM/fVx6FQkotNAoDZmobflCEYcJfw+VuN0twynOmowYS3CkDmXOYCxpgNE&#10;cRbBLO5l3o8B9V501+1GT90+DGtyMdlYzuXrMe7QY6KzmRfcDpwa7sGp0UGcHB/GqXHClzkzNopz&#10;o8OY6urAqLUBI2Y1homVgfpidJRno61oPxwlWeiQVaK/sZUX5WNSY2JTPe1EvQ7djVXoMRcRzsfR&#10;bTwChzILVnkmrLIM2Goz0FqbjtaavXDUpKC9JlFCc1c1j5ssFOMygWY/xptw9sQJgvk0wXxO404w&#10;e0hYFiXJ7zR6Esycpt2Es4p1OMe8RQC/TzC/a+Q8nQfjhfeMPvjQ5IP3iei3Of+iBOZNl4GZuDYG&#10;4I2maJy1pqK7KRdKgjlXXokUmQ7xKiuiCeZQNcGs0CCUiVbrEaPSIU5qRduEQy0OVPQQv2OnYRg5&#10;CdPgFMwEb0PPGJq7R2FlHMRz28AkHASxdXxSArNpZAxmjjedOI3m0+fRdOYSTKcvQXviIhRj51HW&#10;O4VD1n6+hh3xxHB8vQ1xSju2M5E8N4XwHOS6X9l5r7JFuk/Zn/CV7lfm0HW/sq+CGCaKvZUWeBPI&#10;XlIs8FC3wINDT8b7Ku9hFlgWXUh9Fpi3EcwbrxLMUivZxK8AsACzgdFr66AXyCWWG831UivZTRyK&#10;KtcCvdKyBLALzq77mgWSrxbMZrVcAnMzgW41qq4IZnEfs71RIaG500oci/uSp6tki3uYu4naLpsC&#10;nS116Gqu/7gkWcTV4NeXKV0WEWAeaFV/DGZRyjwTzC4sXz2YP6lu/XmZWaIsSppd012lzifFc3W7&#10;+mG+Mmxd+arBLJb7oojlZla7dqFWwFeA2/VcXwbfrlLpz0yvVjXN1n/c3/cf9Xr2nsd9pGrZ3/uR&#10;P+75UYCUqwLzckKS6PsYg0TzNwWUCeR/vd8D/0rcCiz/I8AsItD8eXFh+Gri+qfA/zTfWuqHbzAz&#10;wSyhmfkGkfNN5tvLeTyZawnk65jrlwfxWDsza0bpsgDzHAHmpTGYsyQacxeGYu79BMa9m3EnkfPo&#10;zzzx+obt2J6QhWPHq3gibERnmwUjAw5MjrYxDowRz6MDVowPOTAx3IGxwU4M93ZitK+b6cFIbzex&#10;1oVB/qD3dzh48rLzxGVFu6UZ9qYGWM0GNBt0aNJr0KjToEGrglGlgLa+Hgq5AjKZBtW1OlTW6FBR&#10;pUFZpZoQV6CopA7Hi+U4ViRD/vEaHD1WJSX3SDlyckuQlVOEzKzjSM/MR3bOMdQUlaBNWYUzFgXe&#10;5ElmqtcGRb0CwXH78PgzAlYbpHumr18UiHlLQnHbkkB8d7Eblq5Yixef8cS+pH1orqvFyQ6enPpE&#10;tx5tUCuaERd/CE895YFHH34OzzyxGanJR2Dij9xA2wDGugcx0tGFAbsD/fZ29Ng6eDJ3wGKywKxr&#10;gI4/5GqVBkqFGnViP7lvZaXct0IZjuVX4+iRCuQeKkXWwePI2H8Ue3ZnY0fSfiQmpDP7EB+biqjI&#10;FGYn4uNSkbo3h+sUQ6XiD0NXK4aHOjE+0ovhvl5YG20ozK8h6Pfit0/6YfHDm3DXkq24g5+bBUuD&#10;iMUw3LQyErc+FInbVoZKYL6T39PbieSbJXQSnMTyvOXE5XJPzGcWLCe2CeWblrkRsALL02AW94Mv&#10;JYyXiNLrDcx6KbdK4wKkRPYVQOzC8lWDmduzQAK8M/MIeef2OTN3Oh+PL/PEHBGCfTa3YfYSd372&#10;3fnYHXOXuvF934z5i0WthE24aSEjYXnjp8F8vwDzOsz/wTSYH3wJDz/2DJ5/+ncI8XKCWV3y9wHz&#10;1eRyzH5WBHK/KFda70oRy35VYHaYwmAjJhwOOeydFmhaWpFbbURingphmSqpSnZkXpME5pmNfokq&#10;2QLMB4nj/ZUWqYQ5tdJGMNuxhxeFu2uasYcXrOlEc46sGYUKK2p1dqjNbWiwdsHR1Y/+oRGcmJrE&#10;OQGRtjaM82KxOzUbVt8YmNZ4ozMwFlNpWXi7sgZ/slrwl6EB/LHFhlNHC2GLiEX9Zk/UbnKDLigM&#10;TUk74MjKJPIOo6U4D3VH01GZsxt1mbuh3bMD5h0xaEkMhiWW4Ix2lxr6csT5oHtHIPp2hUpVsR2J&#10;vrDFe6M53gvmeE9oY91Qv30LamI2ojx6PYqi16Egei3yo4nk2NUSdguT1qI4aR3Ry3BcDEt2bkDF&#10;7k2o3CtKjbegghHDck4rTRH3JHM5LluSvB5lonXtXVtRscuNyxDMe71QnerJuDNbCOcNBPQ61KSv&#10;QX3WBmgPu8F0zB/Wku3oJrBOGKrxDs/x/zVyFn85/18AfYwPOPzD7wnm9zn+BnBxEv891I73WtS4&#10;oCzGyaocTJbtw1RFKsbLd2OsYhexmoJhYllEwLmvNBFdhXGwE8wt+fFoOZ5IMCehtSQR9tI4OAjm&#10;9vJodIlqwzWREpj7a8MwQNgN1oZiSEYoc9pQDfMZYHZVzRZYlsAsSpirPilhdt3DPEUoi3uYBZQF&#10;mAWcB5Xx6FYSlLrdcBDNHeYsgvQYpjr5m9NTh9NdMkzayzDaUoCRxkMYaTiA0YYMCcvjDekY0adh&#10;QLkXfXV7+VwZGNUdxZC2GIOGKgwTAROtvMDstuHsYDfOE80XxkdwfmIM50TGRnBqoAeTnQRxqxnj&#10;zbxw5/vQU5ePjoqDsJdlwVFbjh4Tf6e7COaRCUzx93nAbkZXk4zbWopOcyHadUfQqsyBrS4LrYxD&#10;fhAOwtles4/ZDXs1P9OVcWjjseqvCcVwTRBGa/0wJvPBhNwbUwoPnFK54yzBfIHAfcPohjdN2/CW&#10;eRveNGwmgDfggmodLqk34D2DOz4gft83eOJdgvldnSeh7I2PTN7StLe127jcZpwnmC9qt3B9d7xN&#10;fL8tMN0QhLdaYnHashcdDTmoUx/DIXk1dtYZEKtuRaTU4rUZgSoDgpkIrQlRTAzHEwnmPcYWHCCa&#10;D7d2ocDWiWJ+/8uYCqaKqbF0oNbSyXRAbu9GfVcfZN0iA5D3D0MxPAHV2CkoJ89BMXkB8omLqBg5&#10;j4Kek8i0DiNZ34loRSsi6u0Ir3cglAkW/S4Tq0FS91HTLWGLVrF5HgpSOhCgshHLVngT0p7yZngR&#10;z56Esyfh7MG4E8/uvK5wUzZjG6e7EdieBPfVNvolIqA8c7qoju1R2YytpQ0zwGyTwBxdbcJumRa5&#10;9bwm4fWYXCXntUqNVCX7yq1k1zhbyTYStmZCt8EJYYFesayowu26p9mF5pn3MQsoi4hxsY6ImCee&#10;w9JASP9VlWyNBGYpM0qYRR/MAswdBLNo9KvH4bx/2YVmqZRZ9Mc8o3EvkZlgdpUwCxBf3hezgLSI&#10;uL9ZNPYl7l8e4msIKF+pWrZAsOseZvHYNW1mXPNFRAnzzJLimdWvXSgWcZUuu0qYXcu41nOVMJ8b&#10;FLd2OOH5WREwvRKQL48Lul8UsdyV1p8ZsYwLsjOxLOLaJhExPhPGn5WrATNx7jfN1n/c390/WXfN&#10;dx/1/r1A83d/6Mf4S/kiMIs+dW8gmL+9xAfXLifsVgRJaBZQ/Zf73PEv39+Kf7nXDf8f4Xwl9P5P&#10;cjmM/9YINAsMu8D/WRHQvbzU+W/NN5b44v8xLjC7Ih67Ipb5Fl/zOoHklSFSZk/HCeUZIZRmLQrH&#10;vMWRWLA4AgsWBmPufQTkfW64a5k7lv+7D379fBi2+ezC/oOlKK/gCa6hAb1dduK4HROE8jjBPDVo&#10;w8lhG06PWHFm2IKzwy3ODLXgjJRmnBmcDsdd88W805x2aqARJ/sbcaLPeb/HJL/0E72NRDeB3mcl&#10;+ohUV3r5mBkS6bE4M2PaYLcF/Z1N6GlrQGergTjnCdGixJRNgTOtvPiwKjHc0QxZnQK+MalY+TtP&#10;wmmtswGyB/1x46IQ3LQ4BHcu8sUPFm7Ej364AX5uMag8fByDzfzCD3RyPwbQ1zaI0mN18N4agV/9&#10;+Fk8/6tXkJm8Hxa1AWPtDpzotmOiowkjDp4Uu1qkUoITosS3rxNjfR0YHWjnMeSF+QCPYb8d472t&#10;GOuxYaTLIm3fYFsj+h0N6OPFUq/NyBO9Hh38cXCYlbDq5WjS1KBRVcVhNSx8bDcr0N7CH4V2E4YH&#10;+VwjXRjkhZS1uRWlxQrERGfjxZcjsOKxLfjOg+twy4PbcBu/ezevCMWCleGMQLNoTCwIt63wl0p+&#10;byFM50vY9MKcaXTOXeaBefxsiIhqzAuWinvUt0lovplYvnkayzdNly4LNN+2ZANuX7oJty0V90t7&#10;fAzjz8rVg9mL5xOieAW3i4Cfw22bw+0SEJ5NBIuI6fNWeEhD8XjW4m24YdFWZgtuJOBnLd6K2RzO&#10;XrQRc3hc5j6wnjAmku/nPty3ATfdv/5TYJ537zrM+/5aCczfJZgfefxZvPDMkx+DWVXyS144P0Yw&#10;3/eVgfmrjAu4X5SrRfNXC+ZQtDYdREeHAp38vhhaO5Avb8KuYwZszzUiMrdRAnNknhHbj+ix47ge&#10;qeVGqeRYVMnO5gXkgRqbBOa9As0E815RLZuQ3lPdjLSqJs5vwhF5C0qVNtRoW6FqcMBsJ5r7BjE4&#10;Po7JyXGcHx7Cm452XKhRYXjnAZjX+sKw2hMWjxAMJe7BG0Vl+EOzFf/N7fsvtRFvHS3B2O4MdMan&#10;oGtPOgZyD2OwtAhdFUUwF+dCdmQfqnP3QHFwNwzpO9G8Jw6tO8PRsTMY3TtDmGB0JgXAEe+L1jhv&#10;2Dls28HHOwNgTwmEbU8QLHuDYN7tD3WyJ2rit6IsdiOK4zagJIFJ3IBS0bfyzo2o2k1Up7lBvs8D&#10;8nRPyPa5o5aPq1O3oUpgefdmgpgw5rJlyRuklBPKlbs2c/5WItkNNXs9GC/U7PFC7V5Pru/O59kK&#10;WfpmPucGyPavJf7Xov7Aeu7TFmhziObCHRhVFOOtViv+a/QMcP6PwNt/AT4imP/0IdH8NvAuIX16&#10;EL/vacJbDbU4W5+Pk5UHMFWWirGSnRgr3YGx8mSMEcqj1SkYqSaYK3agn2DuKU5A27F4NB+NQ/Ox&#10;BNgIZnuJCI9lcRThHIFOAliAuV8WiQF5OAaZ4emMyAjkWqZGlBhHYLCS0wWYGQFmF5pFI2ASmmti&#10;MMIM10RLaB6ujcEo0TyhdraULbDsqpI9Qkj3a3agXbuT5/9ktGpT0dt8GJMdlfxO1PO7UY+THbU4&#10;1VGNE/ZijDYfQr9hH3o1u4nbNEyYMjCm348hZSr65FxXlomOSn4PqvII3yIM62sx1cKLy44WXOBv&#10;x6XhPlwaG8JFwvnC+DDOjfbhVF87Jtv5e2NRo99YhW7VcXTIcuCoOgS7rBxdphaMdo7i9PAkf4P6&#10;MOBoRqfor9ZcgVb9cbQoDsFSnwN7/SG0c9hRl40Oorm9dj8c1Xthq0yW+me2lIjjHIq+ykAeF38e&#10;F1+MyX0wqfTGSbUHzmjccF63FZcMW4llUTq8ERfUa3FRtQZvatbjXf0WfGhyx4dGT3xg8MD7eg98&#10;wHxEDP+e094ntt/WbMElJddTbcQlPtdbxPKbYjqXebc5FO+0JuIUwWw3ZUGmIpjrarGz3oztmjZE&#10;6O0I0rXAT90AP6URAWoTQnU8Z+gJQQ6jNQ3EswnxHO7QNmCXrgF7dY1I0zdhvwjH92tFzMjkvCxj&#10;M7LMLchpsCGn2Y5DhHRuay9y+fuf1zGGvO5JHGgbQ6rAcuMAtht6EKISVaDb4CNzwJvxkbfDt85Z&#10;0huoEP0s2whnGx/bEabpRIiGyxPZnrXNcKtugAcx7E4UuxPOAsfbRIjpLXVN2FzXjC2yJrjLBJg/&#10;jeMrRcDY1aWUa9yzis9d0YRtZQ3YXGL6GMzuVU4wx9SYkaYw4pjOhGq9FvWaeigFjOvKoa2rkIaK&#10;2grU1ZRDXluGOvFYUQatuhIGXTUaTfVSqbEoKZaWlZVCOX3vs6uk2VXy7BoXcUFZwHkmpK0mZyvZ&#10;Ng5bzRqphNnROI1mXhO1t4hopOrY0n3MBHMnEexqJVtUyx7o1GOQEd1KCSB/UQSMBZhdaBaPXVW4&#10;RSm0gLWoju3sWkq0lK2V0CxKm0Vm4vnybqZmYtl1j7NUEs3Hl3cRNRPPM9HsArJY5vJ1XN1KnR34&#10;4ka4ZgL1fzNX2pa/Z84Nmr7rVOs/+I9gNv0tYL5xhShh/gScApYCoaJE+V+mofxVly6LXAm/f0v+&#10;r4N5LjN/eThuXR6JO1bE4E7mtmVRuGlRKOY9EEDs+OMuwunBHwXgsV8F4XcvR2KzZzLid2Th8JES&#10;1MnEiU2PNpsZAwTeWC9RONBEAPMLyy/hmUETY8ZZV4bMODfUgHPDDbgw2oSLY824NN6CN0QmLHhj&#10;0oo3J214a8omDS+NW3CK653gl/7EgBknp3NqsAEnXRkQ4TL9Juf86eli+ak+nvB6xElKg/E2JcZt&#10;MoxZajHEk2Ffhw0VtUq4h+/B4l9uw3WLVkutd1+3JBizlkTipqXRuGNpKO7htOUrN+G1F4ORlngQ&#10;jTI1TnV149LoGE92IzDVmbEnZi/WP7sGq554AalR29FQU4Fhiw6TDj0medI80amTTmLnBm28wOnC&#10;pakBXDw5hPMn+nFmsgtnx9twftzO/W3l81pxYbiFy/KEyBPeqV7ue7eBqNDzgsiMCyMtuDhq4Qln&#10;en6faGRBPHcT51l48dTK52zD5EQn+vrbYW5oRMGxakRGZuCFl8Px2L974r7l23AX0XoHv3u38TNy&#10;kwRm5qEQxtkv9C0r+Z3l91SULs+frtJ81WBesplYFiW1oir23xPMzqrh81d6ToPYnVgWSN72cWYt&#10;2SpNd813Tbth0WYpNy52ZtbiTQSzaIjuazC78o8As2j0y9Z4AHa7HK3tLVA32XCklhe1BHMMkRxx&#10;qEG6h1m0kr398DSYywSYG5DNC8gsmRWZ1QLMNoLZhtRqu/M+Zk7bWyWqabdw2RbkEddFvFit0DpQ&#10;Z+4gzHtg6x1Cz8Q4hqcmcHJsBBd7uvGmoRHnjpRjODqVaPaB6qWN0K/3QHt4LE5m5uDdYyV4/1g5&#10;3iso43g53i6uxElOmyjlOlWV6KouQ2NZPlSFWVAfy4ThcDoaD+xCy95Y2JJD0b4jEJ3JQehiROvY&#10;bQl+xLIPRONfHbuC0L47GG17QmBPDYU1NVgCsyrJA9XbN6Ekch0KI1ajMGo1imLXEM5rUZa0HuUE&#10;cBXxW004i1QRwxUCxzvWozRxLXG9Vup+SvTRLCLGxXQxXyxXvWsravcQyISyiDzVA3UEc92+bahL&#10;34L6jA3MOqgOrocmexO02dugy/FFc34seipycFqnwgdt/fjz6FvAOWL5vd8Ty+8wFwnmE/jLqV78&#10;nheLbzZU4Ex9LqYq9mGiJIVg3oGJsiSMVzBVSUQrIVqZSCzHoetYNBxHItGSF4mGvBg0FsQT6InO&#10;EmYB5pIoOMpEQ1+R6JNFS2Dul4UzoZ9ZwizAPFTO6WVhGC4jnqf7ZBZVscX9y6KEeYRwFmAWJcwj&#10;su0YU8RjYvre5ZlgHlUnYYBg7iak7Rw6tHvRY87GqK2E3305vxNKnO4kmtvlONFWgXFrAQZNB9Gj&#10;2ktop2LMkIkJ4wGMavdLYO4o2w1bIXN8H+xFB9BeRjjXFmJIVYUJsxIn+Zt7ptOGc0TyxZEenB/t&#10;4e+raJSSKG7Vos9UiQ5FPuw1B2GpOAhrTTEx34Ah+xB/Kycw0dtPOFjRQWTYG2pgM5SgRXUEVmUu&#10;HMpDXDcHXQR0d10WuuSZRHMa7NUpsFYmEc0xaK+MkBoA668K5HH1x2idHyaUPjih9sRp7TacI4ov&#10;GjcTzJsJ5vW4qF6Ni8pVeItwfk+3iTh2YzzwIaH8oc4dHzG/N3gy7nifQH5btQlvKDZynY14Q7tF&#10;Kl0W1bjfNnrjveZwgjkJJy2paDVmo0Z1HDn1ciQrGhGj7UC4oQ0Beht8NI3wVprgqzIT0E0IN1oR&#10;bbIhhsPthhZsJ4pjNWbEEdTxKiMSVAYkcbiT03bpzNhNLO/WmJCi1GMX5+1R87ee6+whxvfoW7Hb&#10;4MBOQzuSTV1I0HUghuiNULcjRNmOQNHIFsHsLXfAU9ZGCIvYEazqIqbbEFwvSptbEUw8h6o7CGbR&#10;L7IoAbbAS9YMX56bXP0te3LooXDGTeFEtEe9FV4E998LzNt5PhVgLtAaUaXXSGBWKauhJpZ19ZVQ&#10;1xPN8ipCmGiWlX8MZrWK8zWVEpitTRoJv64+l12NgLnubXaNXxWYjZrpqKUSZiea1RKaXX0wz7yH&#10;WfTBfDmY+wlXgWbRrdTAdFXsz8vlYBalyi4wO9H8fwXMX1xK6yrl/bx81bC+0nb8vcLtn5zm6j/+&#10;7+5Hvf2+LJhFlexZ0j3M01WNCU8BwpnVlyUgTgP6SvD9W3Ml/P4t+ecGsx/BHIgbVgTjRmbWdFwN&#10;fonMZUQXRXcSznetCGMiOB6FW4nmBUsiMG9hGOYuDCZ8/Akeb9zzkCeW/Yc3fv5UEF5eFw2vgJ2I&#10;TzqAA1kFKCqsgLxGBpO6Hjajkj9k9bDzh72NaW9Uo50nzw6ms1knlZK2cVobT3hiWhen9VgNUknq&#10;gKMRQ8T3cKdIAwZ5Ihrs0HJci5EuHUaJx/FeEZ5wiMVJYtEZnmwGG3FquBmnCcczhOfZMas0PMPH&#10;ojT73JCFWG/F6bFejI9PQKa1wHt7Fpb9VvTXvB7XL/XG7BXhmLc8hiCLxe3Lo3DX4gD8YNEW/Pu/&#10;u8F9YyyOZhShu8GOi8OTODMwgYGWTlTnlSDOJxTer63D3rBwGMuPY6hJiQm7GiO2OkJAhg5jFey6&#10;GrSbVeixNfDk3Yq+Lju62pvR296A0Z4mnBrgtg/wRCgy2IyzIqI0fojbLrZ/mFAesUoR4+c4XZon&#10;zRf7Jva1FaODorscC2RKFdIP5sPLPxm/ecYPSx7eiO8Rht8lSO9eHsD3Opj4DCI6g/idFAlkAhh/&#10;wtmPiBatT/O7SjDPIVA/F8zMzQLNBPFNSzZ9DOabFor7ltfjVoL5tiUbceuXAPPnRbTcvUBUDSeE&#10;561w5zZuI5a3EsQiW4hiIpgRGBbTXfNnLRGlyptw/cINUm5YtJGPNxLMGwnm9V+DeUb+IWCevoe5&#10;uaUSpmY9anUm5FYanSXMh00IJ5hDc0wIO6RHzGEdkgjmPaUG6R7mgzXNUpXszCqrBObUilYCmWCu&#10;YUQDYJWEdCVBzQvGHLkN+UoHinmhWm3ogKqlBw1dg2gbHUffJEExMcYf9UG809aBjzQN+KBIhqHt&#10;u9G8LQDade5Qb/SA1t0bRt9ANASGwxaVgO6UfRjOPoLxwjKMlFUSj+WwlhbCcDwP6vwD0OZnwJCz&#10;F6Z9iTAnR6A5IQCtBLKE5p1BhHMgxwPg2OGPthRO2xuKjtQwtDGOfaGwpYXAvMsPqgQ3VEWuR1HI&#10;6ygIegUFIS/jeMRrKIp5HcWxq1AStxqlouEuRjwu3P46jke/imNRr+Bo+Is4EvYCDjNiKB7nR76E&#10;46IPZy5bSjxX7tiAml1bINu9DfI9RPJeN9SluqE+bRsU+7ZAuX8Dsw6agxugz9nCuEGf5QnTIaL+&#10;aAr6ygtwWq3D+619+PPgCeDMaeBNDt8aBS5w2qQVH3aqcMlchNOKg5iq3ovJimSMlyYQzPEcT8Bk&#10;VSLGieWR8nj0F0Wj82g4WnND0cTXMOVGwnw0FpbjidI9zK0Es2glu60sEt1V0VK3UgLMfa57mD9u&#10;9CsUA1UEdFWYhGWRgdJQ9BeHYIAZLCGsSwnocmfJ8zDhPCSqZQssi9JleSzGldw2Alncx3zSuOuT&#10;EmZ1Ioa0iRgw7EAX0dymTkGHJh39DUcx5ajB+R4tzvXqcLJDQTSL6tnlGGo8gm5NBrrVaRgyHCCE&#10;czBuyEKvLFWqdt5wKAGmg4kwHkiCiWnI3gnL4TS0FedwmWLpXuVx/n6e7m7GuQHiedCGU71NGOXF&#10;epehFFbZITRV7ENDyX408j2x1RMOzV2Y6BrGeE8fBttb0WnVw94k5282l9cQ2OrD6FDloVuViz7C&#10;uU/J16o/iK66/WjndtlrdhHOiQRzDLp5/KR+rWsDCWb/y8C8mWDeiDfNBK9+LS6oVxG/rxPMa/Ce&#10;lmAmfj8SpcpaYlnDca0b/qBz5gMC+R31RlxSrMcFxTq8odmMtw3EMtcRLWi/1xKOt1sTcaIlDVZD&#10;NqoI5qz6OiQrCT1dJyKMHQgimH3VjfAi+gSaBZgjiOXYRgcSmtuR2ORAvNGCeF2jE8wKAxIUPJ8o&#10;ddgpcEwspxmbiGQjkmtU2FmrRopch5R6A3bWm5AkNyO+1oSYaiMiKw2IqDYjrKYRYbUtCK+zIrye&#10;ECaag5kgwjlQTsTL7IggpsMVrQgljINrWhBcK7qYsiGE6wTLrVymGf6yJqm6tl9dC3wZn7pmeMmb&#10;CO8meMgbpaFAtQ+fw1f2xVWyvwyYRZXsgOoWbK9tQCr39ahajwqtSgKzqJKtVVTBQOhKCK6vgaqO&#10;aCaiBZjr60uhEmhWlqHByM8Ur+tElWoB4ZmNf4mhWF+UPLuqaH8RmEVXmKJbKVElW9zDLGLj9FY+&#10;f2uDCvZGFdGsksAsVcm2OMHc1aqWwOzqVmqAeB0kmAen0ft5EWCeWRXbBeaZaBbVsf+Zweyskn3l&#10;qtiuCAyLPo+/KGK5K8H3b82VYPt3yz+yO6nL/+5+xGP53wRmXphft9yJZYFPEYFLUT37+pXBUlVt&#10;MU/g9Erw/VszE73/k/yzg1ncwyzuX75BlDRPZ5aIaPiLmcP5C7htt/F5b+e+3LqI79ESgagI3LQi&#10;BvMJxzlLIjF7YajUIJgojbxjmTe+u8INCx/fhsd+4YnfvBiIVzZGYbN3PHyCdyAsIhmxUcmIj0pC&#10;QkwykmJTkBy/GzsT9mJXYip2JaVhT/I+pKbsx77dmdi/5yAyU7NxMP0QcjIPI4/AO5JTgPzcAhw/&#10;ko+SwqMoKzqC8pIjqCw7imr+8NdWHoesqhDy6iLU15ZIVX0+7sJAJ/v43peWRmfXBeI/nY4WPU+c&#10;jRjocqC3txf2njEU8MdtS0Qulj0RQnS5Ect+mPdQJD+fMbiJYL51WQxuXxqKOx5ww32L1+PXv/JG&#10;ZHAaFGVajHcM4XTfKKba+2CRa1CwOwM7A0KQHR+PxupijNq0xJIBA7wYaZAVoPDgbuxLisVuzt+3&#10;OxXZB3KRy33MzT2Ko4ePoPgY9604H7KyAigqC6GVlcHIH6dGjZw/FgrYzOK/qaKRCz06WgzotJjQ&#10;ZTWj22ZGl4jVxOkm2BoNUKqUyMkvQmRSOlZvjcRPnnDHwkfX4+7FG/Cdxe64i+/5d5YH43bxD5Ol&#10;/AzweyZ1v8TvpPhefhJ/zOUxmbPii8HsQvNNBOkCgnTBog2YTywvkMC8znkPswCz1IWV+6dw/Ldk&#10;wVJGbMNyUeXaheUtl2FZNOS2SZrmmi+mCyRf9+B6KS40z+Kx+RrMn84/AswdjRGwmPfDZCqGkhdQ&#10;JXKl1OhXyjG9BOawHDOCswxOMB/hBe4xHXaX6JFeYcSB6iap0a8MonhfuZVgtklgTqtmeDG4r7IV&#10;+4nmTOI5S25HnqINBao2lGjbUGPqgJbAsw6MoXtiAqNT4zgzPoK3Bwbwp/Yu/LmxFe+VyXAmMxeD&#10;CbtgDYmE2tMb1Zu3oWLzVlR5eKMuOAy6xJ1w5B6B43ghmo8VQJeXg7qD+1C7PwWytCTU7doORUIo&#10;1DF+MMV4oyXeG/Ykf7QTzB0pwUwQ2ndxfE8IuvZFoGNfOOypIbAxlj1BMCX7QBnL1wtbi+KAV3DM&#10;7yUUBLyI40RzYbiAszPHwjk99EUcDXkeh4OeRV7gM8j1fxpZPk8gy9uZbJ/f4ZDfU8gLeAb5IS9I&#10;6xVHv4ZygrsqcS2qd6xFzY71qN25EfKUjdz2jajfvQGKvWuhSF0DVfoaaDLWQZu5AbrMrdBn+MB8&#10;IBK2vD3oKzmGUwoN3my04L0eB94facX7Y814f9iId7vr8YalFOeMh3FWcxDnVfuJqTSck6fgTO0O&#10;nK5JwonqeIxXxGKkNBr9hRHozg9F2xEeg7xQmPMiJDC3HBfVsgWYY+Hgcm3lUVKjX1Ir2TLRSnYI&#10;eqoCpT6YRfoqgtBfSRxXCjQ7S5kHiOT+IoKacaF5sMyJ5iGiebCSqYrEqGw7xuuJecJYtJItsDwT&#10;zKPqBIzoCHxTMvqJ5k5VMhz1e9CtJYItlTjfa8ClAV7gdhLN7UpMtdVi1FqCAdNh9GgPEszZGDfn&#10;YUx/CN01RO7hWOizYqHbvx2a1Gio90RAtSsM2r2RMGcmEM574Sg+iM6aoxgx12CSMDjBi/ZJcdHe&#10;Uot2dQEaKzJgKtoDY2EaTMWH0VQtR7veimFHL8a6ezHU6UC33QxHcx3BXA6b9hjaNEcJ+MPoV+dh&#10;iGgeVh3CoDILfYpMdNeno0OeSjinoKMqDt08Ln3VYQRzCEbqAjGu9MOUxhOnCOazLjCbNuAN3Rpc&#10;VL1GAL+Kt1SrCOYN+MiwFb8njiUsq7fh95qt+IN2K/6o24YPCeR3lOvxRv1aXBRgVm8ilrcx7nh3&#10;Gsxv2XZgsnkfAZWDSlURDtbXY4fSglh9D6LNnQg12OCvaiQ2DfAl/EI0DYghmJOI5V2WLuyxdGJP&#10;Yxv2NtiRyulpJgvSjTx3iPubTVZkN7Qit8mObKI6U92AA5pGZGmbkaVrQaa2BftUTdgtN2FHtR5x&#10;5Vok1pqxo74FOxQ27FDZsUPTxnRgh7aT6ZKSxPEEnm/i6m2I4bVHZHUjIqoaEM5hOLEdXtuEcEI4&#10;THQ9xQQRrYFMQI0ZfoS5bxXxX22Ad5UBXhz34Tq+MutfAfnyfDkwtyKwxiKBeS+P2xGVDuVqJerU&#10;ddCoa6Enmk0citaydaIhMEUtkVxFLFdIYFZKaC6VWsluIWQFdmciWDwW4wLKXwbMzXpGRzhz2KJX&#10;8H1XEM3O2MzOtDYopXuYRdotSqmUWYC52+5EswBzPzPYLvpNdsL38yKQ7IrznmVnPllGPI/A8D8v&#10;mK+m0S8BSlcDXJ8XsdyV1v9b8ynQ/p1D7D87zdV/jr97Hvee/NvAHPAxil1gFli+8eFQCc5fg/nT&#10;uVowf5PbdS1fW2r0ixEtZDtbyWaIpFnM7KUBmMdlb17kRRS4Yd59bgSDF6cRUSsjseDhGL5P0cR1&#10;BOYsDSNQwghnovIBd6kF4e+s2Ir7fuSGxT/3wPJfuuGhX27F47/Ygv9gfsr8/Jfb8IvfuONXTxDW&#10;v/PCb5/ywRNP++LJZ/3xzAtBeO6lEDz/cihefCUML70WgVdXReG1NTFYtW47Vm+IwbrN0djsHomt&#10;nuFw8w6Hu28kPP2j4R0QA9+gWPgFx8E/JAFB4UkIidyJ8JhdiI5PReyO/UhMOYAdu7ORvCcHKak5&#10;SCXID2QdxaHDxcg+Won9R1UI2VmOJzel4f6fh043GiVKWMM5Hk0IRhNl0bh5aThuftAbtxJJSx/e&#10;jNdfj8H+1CK06GyY6OwnFvrR39gCfUkFitMzUX7wAKz8ARl3iL7xmtHdoEBVfhaiA/3x2vOv4cnf&#10;vISnn16Pl1/34z5GYPWmCKzdHIYNW0KwZWswPDxC4esbjeDgBKlBr7i4NOzYkYldu7KRtu8wDhw4&#10;huzsIhw6VIq8vHIcPlyBvMPlhHcpp5cgPeM4YnZkYZ1PAn71SgBW/HwT7lm5GrcvXos7lmzDncv8&#10;mCDctiwEtywNmgZzwMdgnsPv5mx+R2dJEd9RPr5KMC9YupVY3oz5BOj8hUQnsTz/QcJy4dppNG/A&#10;LaIF6qsA84LFovXuz8gSZ+Yv5Wd22ZWw7ITyx6XHnOaaJx4LJF9HGF/7wLqP0XwjgT+b2/w1mD/J&#10;PwLMnY2RaDGmQ6PJR5W8DPkVNcgoUmJnvg7b84wIyzYh+KAB4YcMEpgTCWbR6FdauYFQbkBGVbOz&#10;0S+COY1g3iegzKRX2pFRYUcmh5nVDhyQtyG7rp1obke+wo4StR11jR1o6BpCx+g4BifHMTkhuuwZ&#10;xAf9ffjvnl782WrDH7U6vF1RgancXHTu2YXGhHjoYokaDjW7UqBLTyfoDsNw5DBUh3Igy0hH5e5k&#10;lCVEozw6BJUR/qgN84Ii3AP6KHc0xXqidYffx0gWad/LYVoYujMi0b4vDFZCuWV3IJpS/GFM8oIy&#10;eguqQ9ag1P8VFPm+hCL/l1AYSDQHv4CCoOdxNPBZHCaOc32fxCHv3yHb87fI8vgNDrr/Gvu3/if2&#10;b/lPZGz9BTK3/VKalkM8i+WPcf2isJdQEvkyymJeRnnMS6jY/goq415HdcJq1CauhmzHasiTX0dd&#10;ymuQ73yFeRmK3a9BvXcdYbcVujQ/mPdHozVnL/oKj2K0phxThmpMNVdhqqWMw0JMEokTuiyc0Gbi&#10;vOEA3mnIxkcth/BhcxbeN+/HW9o9OFeXhMnKGAwXhaO3IBhdRwLRdjgI1rwQNBDMDfmihNkJZjvB&#10;7CxhjiLiotAvj5G6lequCkY3odxd7i+lpzxAQrMAs7iHeaQmygljUao8M9NgHmQGKjgkDMfksVIr&#10;2VOaHThpSMEp0+6/AvOoNgHjph0YMSShW5EEh2wnOhUHMNJYhnO8mL00YOF3hBe3vGCfbFNiwiHD&#10;qKUcA+Z8DBl5rExHMaTLI4L3w3w0EfocfrYOxEKbHgXNnlCoU4KgTQmEfk8wjOkRMB/YjqbDO9BR&#10;TdCqj2O4oQJDjZXo0RehtTYH5qJUGPN3wlRANB/j45JKtCrMGLB0YKyrByPd7eh1NBIY9bDqy9Cq&#10;OY4O9VH0EsyD6lyMag5hjBnVZGFIfQB9qkx0KdLRVb+Xr5mArqpo9PI4DtSGYbguCOMqf0xqvHCS&#10;6D1r2EQwi/6W1+GSbhXB/ArB/DLeVL6OdzXr8BFB/XsC+SM1o9qC3xPFf9RulvKReiPeUazFG3WE&#10;NtF8SbURbwkwG9zxntmXYI7AmwTzOMHcrM9BhbIYB+qVhKoNsYZebDd1IkIvGtNqgL9cj0CZXuqX&#10;OYGI3s3v+L6WbmRaupFt7UWeTfSl3Ifjjj6UOPpRJqUPpa29KLV1S42BlVs7UWnrQrW9G1X2HpRz&#10;ejHhnW+04ZCmGZn1ZuQa7Dja2IkjDV3II9gPudLQTXj34nBLP45YBpBp7ES6zoG96lbsUliws76Z&#10;0G5CMoc7CX7RJdVO0S2VoglxUhqxvb4B0cR5pMyAsBodgqs0CKjUwr/aBD+ZKGW+MpRd+TJg9qyx&#10;E+pWxMoasbdOj9x6DUpV9QSzHFqNs5Vs03SVaj2n6VQyqeRZqaySqmQLMCvrS6BTV0oAFqXJIgLB&#10;rpawxVDA+MtUyRZYdoJZ8XEsXE4Cs8kFZoXUSrbUUnaLYrpatkCzarqUmWhmJDDPAPAXReD4StNF&#10;o18i/9fBLEqZr4TMyyOWu9L6f2uu9Bp/l/Tr//HdSV3+d8/jPke/LmG+cv5RYL6GIBZgFnGB+QYC&#10;SYD5Rs6bJcC81I8o5Huy0B2z7t+K6x/YihsWe2L2ygDMfSQUcx4OJZhEf83BhBKHi7jegwQUkT1/&#10;mRdueZjYfoRwWbkBc5eswYJFa3A7cXQn8XEXwfLdpZvxvWVb8P0V2/CDlW649yF3KWL8BysYMW2l&#10;c9p9D3vg/oc9cf8jnnjgUXc8+NhWLPzhBiz60Tos+THB+u8bsPw/NmLFTzfjoZ9twcM/34qH/3Mb&#10;HpnOY79yx7/91hv/8ZQ/fv5cEH7xQih++WIYfv1SKJ54JRhPvxaAZ1cF4OnVoXh6XRJ+/soOLP1V&#10;NO58LIho9GeCMH858Uwkz10cIWX+Uob7PO8Hm3EXwfcfv/KDj18qivNr0WsVDXt1Y6KtDV1GI8zV&#10;/AGoLINDp8BIWxNPiDa0NepRwAvnLevd8dijv8X37/sZvv/Ak3iQiF38+Gbu32bu5wY8+MgaLHxk&#10;FZY+vgYrf7wBj/1sK/79V55S11G/fCYYv30+DE+9EoXnV8fhZW77qxuS8fqmFKzasgurNqfgtY07&#10;8fL6HXh2dTz3OwLLf+WF7/1oE25ZvgbzFq7GvAc34ma+r7fysyigfPMSYnlxoBPM/IzO5/7PE6XJ&#10;/G7eyO/oDQ/7OPOQD2at8MbsLwQzsUwMzydU5xOgAsvziOV5ROaCB9fgZqL5Ful+5q8AzMx8Pse8&#10;Jdswl687R8KyQLELyxuJZVFy7IyY5ponHjuxvFaKGL+e23oDP6+zvgbzp/IPAXNTFJoN+3jxlYfi&#10;iuM4VFyOfcfqkHxUg5hcXjDmmBBKNIfnGglmPRILtEgp0mJvqQ7p5Sbsr2h09sNMMItq2RKWGYHl&#10;A+UOHKxsw4HqdmTKGHkHsojmXHkrCuqsqNTaoWvtQWv/CLpHRzEwNoTx4V6cH+jGB4M9+ENfB/7Y&#10;YcMfLGa8b1DhQl0VTtSUYbS6lGgoR1dtBVqry6EvPo76o3moyTqIyrRUlCclojwiDOUBPqjy90Bd&#10;kDvUYe7QR7qhIc4TtmR/tAssp4ZJaSeWRclyV2YUHGmhaNkVIGG5aacfjIleUEVtRm3wGlT4vYoy&#10;H8LW/2UU+7+AY/7P4qjf0zjsQygTydluv8ZBoviAwDGRLJK+8afT+RkyNv9cmpdDTIt1CgKeRWHw&#10;8ygOZcKeQXH40yiJeBZlkS+gIvplVG1/FTVxr6E24RXIEl9BddzzqIp9BjXxz6F+xytQpqyFZtdW&#10;6Hf7oSEtCraDO4ncNLSX7EdbVTraalKZ3WivTkZXzQ4M1afgDN/r9205+HN3ATBQjL905+MP1oN4&#10;W0eUVsdgqJDoPeyH9kPeRLgPWg4FovFwBBoL4pz3MBeLe5hjnfcwl0Y672GujUJvTQR6qkL4OBBd&#10;5X7oKvNDd5k/essJ5qowCctjshiMi36XRcvYorEvRjT8JVXHFqXLAswCzgTzRH08ptRJUrdSpwjl&#10;0wSzQLOrlexRVQJxGY9JI4f6BPTWJ6C9dgc66zIwaCjBKV50X+i18rvRwnOCGZO80J5q1xDOCoxa&#10;KzHSVIoRcxEGdEfRITuIxuO7YTpK7ObtgJlwNh+Igjk9FA17A2Hew8/Bbl/C2Q+GfUGw5iegrXwf&#10;uusOEeqH0S47BEvpfpjyU2AmqBuO7CbAs4jmElhqNFL3UuOd3Rjv6UQ/f6fsjcSMpgSt6gKC+Qjx&#10;nUsg52BcnY0JTTbGCeYRzUEi+gB6ieZeVTpRn0Qwb0dPdRT6xb3hdSEYUwUQzN48Rm4SmC8Qy28Y&#10;iV7ta7igfIn4fQlvKl7Fu+q1+Ei3Cb/XbMGHKgJZyXHlRvxRswF/0m4koNfhnfo1uFS3it8xDlUb&#10;8KZuK94xeOC9Bj8nmK07MNaUhkZdDsoUxUSrCslqO+IM/YgzdiFaY0MYoRlSa0BojQHR9Y3YobUh&#10;1dSBjMYuZDV342jrAIrahlDZNQ553xSUAyeh7j8JVe8k6jpHIXMMQNE+CEPvKEz9ozAPjsPEGDiu&#10;6R5EvaMH1S0dKGu0Q05kK7qGIW8fQDWxXWEhtFs6ie0uIrsXtXweedcIEd6HIksPjhPtBU0C2Dz/&#10;mO2MA3mNbTjS3InDzTwvmVpxsMEu5UBDK/YbrUjVNSFFaUSCXIPoag1Cq40IqG25IpJn5kuBWdxn&#10;zWUEmPcQzDlyJYoVcqmVbJ2WoBUIJpAFdA1q0QJ2HbRqolmUGKsqpCrZAsxqRfmnWsYWEBZQFtW0&#10;RTdRAsEuUF8VmK+qhPkTMDuaFdOlzEqiWflxKbNAs7iH+ZNS4qvP5WB2lj4b/g+A+epat/7fzhVx&#10;+/eJaZqp/zx/d//Q69mv6h5mERcyBUq/vof5k3wZMIvXFX0wu/phlvpiXvJJbmTmcvtueSiYWOT7&#10;scQD1y3eyuUJZyL2euL1hoeYFV58r3ww76FAzF7mR5AQVXz+WWKdh/y4nBeuWbkN316+hSgnoJb5&#10;EGW+uJXL3kaI3b4iAHesDMQdDwXhTkY8XkBwz33A/ePMud/tsmxjiJz71mL2/Wswh1iZS7QIhM0n&#10;ekSVX+k+WWYekTP7vtXSfDFddGl024qtfE03vqY7X9MN3yHo71rxGr6z9AXcsfRl3LlyM6f74DZu&#10;182iavLyECaYCAvC3EVBmLMoBHOWhBGFEZi3OJjbIErVN0lV0Z9+MQSJcRkwq8QJ0YapnjYC2Ybu&#10;JhPajBq0N+jQ52jCYJcddksz8o8UYe36ACx96Dncds8TuPl7L+L2B4nZhW6Ye99mzL2X+3AvUXbf&#10;Otx8/zrc+uB63LZwI+5YvJnbuxV38Zh+d4U77l4hhm645yEPfP8RL9z7qA/ufdwX9z7mgx884rzH&#10;/K6VHjy+7riF78f85cQkETtLtAb94DbMEsf5QW8Cmt/BRf48dgHEKcHMz8E8flbm8v2cvYJYXunD&#10;99Qb1/E1xHt740qvLwbzkq3E8hbMW8R9ITzFezKX79m8+1cTmqtxk4Rm7h/36WrBPH8Rn/8zMm8x&#10;jx3BLPbPBeaZWL6e2+CKmCbmO0uXRVXsdbiGn6lP0LyWYF5LMK/7Gswz8o8Cc6M+DXJZDo6VHEXW&#10;8RKkFcix44haArO4hzkirxGRh80SmOPzNUg+rsbuYg3SSg2Eslnqh9kF5rRKUbrcSizbkVXehqzK&#10;dgnMGbUdSCeYM+ScJhMNi1lQWm9BvbkNjR29cAwMoGOoD90DnRjpa5MaVLowYMebfVa812PBh53N&#10;eN/RgHfsDXijvRFnmGGbEQ5e3Glry1BbeBQV2QdRsTcVVYlJqA2LhNzPFwo/T+iCvWCKYKI8pO6i&#10;bCmBaE8NlZAsIkqV2/dHoCMjEnYB5t2BaCaaW4hmM8GsidqCuuC1qPZ7DZU+r6DK92WU+D6PAu+n&#10;cUR8Bj2I5a2/wsHN/4kDm4ji6WQyGQLKTCYjpmVv+QVy3X+DI95P4jjBXRz0HEpCnkFR8O9QFPIE&#10;SkKfRFn4M6iIeAHVUS+jlmiWE811Ca+iNpZgjn4a1TFPQRb3HKe9BEXSaqh3bIZupw9Mu0NgSouA&#10;8WAk9IcioD8cDsPRMJjzuU9FYeisjMGEOhlvtuzHH7sP4y8T5cBIEf7ceQgfmPfgnGw7Rgjmrjxv&#10;2LPc0HLADU3Zfmg+GgVLYRKxnAx76SetZLeW8NiVhRFy4YScSIhUwtxV7v8xmPsqgjFETI/Lt2NK&#10;EY9T9Yk4zZyqS8BJOVFcG4vxmhip0S+BZheYJxWcr0nGKX2KhOUz3L7TzCdgjseYOhaTuljCOQYD&#10;dXHolu0kYg8QwcWYbFHhLD8z53vtON1txVRHI0508mK5Q0s8KzBpl2O8pYq4LkKHPBctZeloKk1H&#10;c3Ea93UXbPmJaM2Ngv1ACGzpfmjZ64mG3e4wp3rBmhsB+7FEtJXuIZzT0cr1LMf2oPHwTjTlJqM5&#10;bw8aDh+E8ehxNFXUo89s4XeuB5Oia6n2FrSa69CkLIRVSawrxb3LORhWZmFCdRAnCOUJZowZZgZE&#10;SbM6g2BORldlnFQFvr82AoME8+gVwbyaYH4Z5xUvEL8v4M36l/Geag0+EjBWO8H8oWIjwbwBf1Cv&#10;l9D8oWotwbwKl+Sv4bxc3Pu8Dm+K+5qNBHOjP8EciTesyRhpTEWDNpvf2yKCWU0wtyHeMIh4XQ+2&#10;Kx2IlDcjvNqMiBozYutbJFDv0bdjn6EDmSbCtKUfx+wjKO+chKzvNBSDZ5kzqO87iZrOcVTaB1HX&#10;MUwkT6BhaBwNwxwypqExonkY2q5+KInm+tYu6HqGJEhrewahaOtBra0dNdY2yGwdhHU3VJ190HCe&#10;qoPpGoKqexhKpq5zALWOXqn0uoZDWUc/ajv7UcF1KnkequZrVDHl7T0o5HPmmVuwX6XHTrka0TV6&#10;BNU2XxHJM/NlwOxV60AIz4dxsibskeuQLVNI/TDLVDLodfVoIGj1ymoJwQLMBg0fa4lmwletrpQa&#10;/RL3MAswi4bBRMTtcgLGAr6ihPny/pavBsxXcw+zvZGPG+qdYG6qny5ldoLZWcqsRi/TTzhfzT3M&#10;MzMTzQLKrnubBZb/acE8ILpvamSc3Tj9T3Ml9P5PcgXY/l1yZkD/j+9O6vK/u3/iO+e7j/v9/mrB&#10;/HUr2X9bvkowi4j7mec/Eo65D4vWtP1wHaF87UNbcO0jGxni4uF1RPN6zH54M2563JNo9sCNSz1w&#10;LUHzLQL7mys88U3C6puPe+NbhNu3idBrCebr+b66csMyfyk3Tkd6PGP+lSLmC5TP5v6IzOE+SeH0&#10;ucwcYnwun0c8nrWYr8fPyY2LvDGb64jp80U1Y2aeCJddQOTdvHQTwUb4EKRzHyT6FhOLosr1sijc&#10;siySUAvB3IX+mL2Qr8t5c5eFYe6KcD5nMDHlTahtJVo34ZGfbsa6DQHIz8uBnSfr0e4WjHRZJST3&#10;OprRZW9Ed4cVvb0dsNnbUVBUhzVb47D0hxsJ5bW4daEnbl8WjpuWRhGxYZj9YAjBGULkh+DWFc57&#10;xW8VWRbIBOEWaZzDpcQ937Ob+T7ews+VaLBLzJOGXFZMF/idy+Eczp/NfRe5cRkRvJj4XeiBG7jf&#10;s4nmuRKauTz3cz4zj+tJ/wwhmK8jkK95mO/vI/wscHjDSk9C+vO7lXKCeTOxvJHHVqBzLeYQy3Pv&#10;WyWhWZQySw2A/R3APPvjatifxrKAsYiY7povpgskf/u+1Z9C8/XcvhuJ5q/B/En+YWDWpaK2Novf&#10;m8M4WFCM1HyZ1A9z1CE9InIbEHO0BdFHOZwG8w6CeVeRGqkleqSVmbCvrMlZJbtctJbdiv3E8sGy&#10;NuSUtyO7ogMHqjqRTjCnEsv7ZJwnb8VRuQ3Fcgtq1FboWtrR1NkJS287Wntb0dVvw8hIG0ZHbJgU&#10;DQoylwaauW+8mGnjRU+7EX12HVoa6qBQlkImL0V58VEUH8hAyc4UVG2PhyosCnr/QJj8fdEY4oOm&#10;SB+YYzzRmOgN2+4gtKeHo5NA7iCUHRwXaeO4nXhuJZpte4OlrqWaknygi9qK+qC1qPF5FZWeL6Hc&#10;6wUUez2LAs+ncNj9tzhELGdt/gUOTqP4IJNFPGcRxzmcLobZHOZs+SUObfs1jnCdAu+nUOT/HEqD&#10;nkcZwVwa/ARKQ3+D8vAnURnxHGqiXoIshlCOXQVlwmqoEjlMfAV18S8Qzs+ghmiuiiact7+A+rjX&#10;ucwGqBPdCGh31O/yRH2aFxSZ3lBn+0Cb6wNjvi/RHICu6jCMqbbjgnkn/tSZhb90ZOG/rOn4wLAT&#10;FwVqS0MxWOCPzlxP2LI90JIbAOux7cTxTjjKdjECzXGwFUXCWhgKe3Ew2ssJ5apQ9FaHoqcqCN0V&#10;fB0B5vIAqZGqEVmUE8vqJFzU7cIb+j1E3S6cV+/EGUUSThDOE7XEOtE8KEqaCeYTqiSc0nG+0Ynl&#10;Mw17PwbzuCYJI8o4jCqjicsowjECQ/VxGKjfjQFFFgY1RRg2yXGCvwsX+zpxob+T3xkbJtrN/Nxr&#10;JTSf7tLhVJsSo42V6FLkw1qZBUt1NqxVB2CrSIOD+9tREIvuvHB0ZQeiM9OXnw9vODjsORqFrmPx&#10;6CxMRlvRLrSK1rXzd8OalwLboZ2w5e5B06EDMOYdQ1OZHH2mFkx19+Bkfw+GBJiNMjTI89FSlyu1&#10;jt1PLI8oDmBSkYGTqkxMEcnjmgMEcyYGGAnM1TvRWZWA7urtUvX3zwLzJcMqXNC8SDA/RzA/jzfq&#10;Xsa7ytXEMoFMLP9euRkfKTZwuA5/VK2X0PyBcg3ekb+OS7Wv4rzsdVwQ1bPFfc1GgrkpAO9ZovCG&#10;ZQeGG/fCqMlGcV0x9tepsUPdjgTjKOI0/Yit6yQoWxFZZeHQiri6NiSpOojmTuxUdyBFw++/sQcZ&#10;jQPItg4jzz6GI+0TzDgOO0aRY+P0lm7kWwlXorjG0cV0o9rRiSp7B6pa21Fpa0O5xS6lxtGB2rZO&#10;1PD3vtrqQEWzTUplSyuqLK2osdkhb22DiuvrOnpg6u6HuWcAxq4+aNu6oOTziYj5qo4uArsbmt5+&#10;6AeHoB8ahqZ/ALL2DhQ1NSFbqURKVS2iK1UIrm26IpJn5kuDmefDeDnBLNPiYE0djstrIFPKYNAr&#10;COZ6aOoqnCXHRLRBUw8DIa0ndHW6Gug0VVLXUloVw2UElgWaRfVrgWEXgAWKXdW1rwbMV9NKtmj0&#10;y2auc6K5qQ6O5nq0WwSaFRKYu4lYgWYB5qtpJdvZbZRz3IXmmWB2tqDtRPM/K5gvjjR9qv/jK0Vg&#10;+ErQvDz/V6tkn+kxPeBU6j/Z3z0/9DHdc1kp812P++OOx/xwG8F86yO+02D2wTzmxuU+uGaxt1Qt&#10;+/oVgcSlH75BTPzLfdvwL9/fgn+5dyv+9X53/OsDHs7cT0D/T0Mwf4Ng+CryzYUEIoHmQuln5RrC&#10;9VtXwO/fkplg/tel3tNDHyn/j/nGEhHnshLm+drinxLXLvHHdXx83cdD5/j1hNL1BJc4/tcTzNeL&#10;UsXH3HDD41tx4+ObMOsxYuPRDbiRaL5+6XpCdjPjhuuXexJWfP8e9sW3+d5+83E/gtkf336ESF/h&#10;vDdd5Fq+t6IWwacj7q/mcHoZ0Zq3eP0bVgYxwXwtkRDMIiBvXBo0HU5jbljCZZjrp+N6fOOyEOIw&#10;FHNWErkPhRP2EZi7MhxzVhCkUnVyfyxY4Y2bRTdESwlAHp/ZoiR5cRixKEqRQwlJQv4+wpv4nkuA&#10;LnhYPE8knz8Q1y304vJuROsm3PvoWvzsifWIiUuAoo4XOKKv5I4mdDuMGOpuwnBPM4Z5kT002Al7&#10;eyeOlijw+tZEPPgjN9y8cCtuWkwUPxSPW1bswPwlCXz9WMwjnucT0fOXhWLB8jDcRKiL3Lwy4uMs&#10;EC14LyXqCXhnOC49/vS0OTwOs1eE8vvF48X9uJHHeDbfE6kRL1GKvNgHsxcSzYt8+dr+Epbn8nMi&#10;/gkxi2C+nmAWUL6GYL7uIQ9OI5L5fs8jlucTy/OXEq3MAiluzsa+Fm/BgkWbMf/BjZhHcM69n/C8&#10;b42UeYTpAuleZtHNlAAz15Fayr5yFiwWKHYjvrd9ZuYuYhZv5ftHMBPhsxbxs8rcSLDfsHAazcSv&#10;yKfAzMcCyNcIMDPXEvPXPbB6GsxrMIcR4J/PfVhANN8kZSaYuT/3Ec0/WIObfvAawfwiwfzMDDD/&#10;jmD+xf//gbn3ev4wOXOWOdd9HcF83V+DufM6zmf6ZhHMN+Fk7/cw2fkQxuy/IZg3EszRBPM+gjmH&#10;YD6K7IJSpB0lmHOViMnRITqvAfHHLIglmONEleyjGiQfU2N3oQZ7xb3MpUaiuZFgbiGWrUgnmveX&#10;tyKrzE4wOwjmNoK5Hftr2pDGi8M0XkBmy+0oqHOgSG5FWX0L6s0O6O1dMHd1oamnA/aBDvRP9GJ4&#10;qhsTUx04NeHA6SErJjvMGLIb0M/vfbtND5O5HjJFOWpk5SgpyMPRvbtxNCYGZaHhUAWHEMt+aPTz&#10;QFOAG5pDt6E5yg2WBE+07QlE1/4wdGVGoj2DSN4fjlY+tmVwmElAM21ienoImlN8oYvZgrqgVajy&#10;fhFl7s+i1P1pFHk8hWMeT+CI26+RSwjnbCSQN/yM+TmyOX6IQM7d8ivkEdO508mbxnK+55M47vMM&#10;igOI5eAXUB76rATl8ognUBklSpCfhyz2FdTHE8lJa6HZuQ7alLXQ7VoDTcprqE98gVj+HZf/DXH9&#10;JGqjnkfd9lcJ5zVcby1kSetQt3sjVOlbocvygCHXC8YjnmjI94Sl0Avtpb4YqA7EGU0MLmlj8aaG&#10;UcbiYl0MTtdEYaIsHEOFRHBBCNqO8TgUxRPKO9FWvos4TiYm44nEKNiOhcJRSDAXh6C3IpzPGUEg&#10;h6FXALosBD3l4nEMhmVJmFASu5r9hHouLjYeloZnDVk4pc3AlDIV47KdGKlOJJhjCeZYwjEFp3WE&#10;sjENZ83pRPN+nDLtw5Q+FaOa3RhU7sQgsT2s4jqKBGJ5F6cRmKIBLYK5X1+NcYu4j7kTb4708PNv&#10;x7jDhGGrGlO84D4nLoJ5oTtmU6JTU4rmmjy0yHNhkWfBWpOO1vIUYjgOHfnE8eEwwjkYPblB6OX4&#10;SAlfszQZvcVEbCGXO7YLdoLZfiQFjtwUtB4SYM6AKe8omkpr0Gdo4vmoB6f7+3hRb4VNJ4O5Jh/N&#10;tYfQLs9GX/1BDNdnYKJ+P04oeTzUmQRz5qfA3F6TgvaqRMI5Fr21oqG1CIwqgzGp9sVJrTvO6sU9&#10;zOvwhoHg1bxAMD+DC/JnCeYXCebX8aFmPT5UbSGOt+B9xSYON+BDYvkjTn9ftQZv1a3CRWL5vIzg&#10;VqzjZ2Iz3jW64wMBZmsULlp5vBv3E2yHUVhfhvQ6ngfUDiQZhxGn7sN2eReh3IaoajuHdsTXdyBR&#10;2YkkRTsS6+1IqGvluAPJKgfx7MBufTv2GohoQzsh3YY9ejv26Hj+0DUji8crR9+AbF0DsrRmZGtN&#10;yNGZcEi04K8zI09vxmFDI44YG3HU1Ih8cyOOmZtwvKEZx83N0vgxTjvOlDe0oLbFDoW9E+q2big5&#10;lLc4UNVoRVWDRRqK+XWEs7KTmO4fgnZgBMreQVQR5UcNZuytrkVMYSlCi+UIqmmCX23rp+KCsnPc&#10;RiQLLFuk+NSKYQvB3EwwNxLMJoLZQDAbsa1KgNqOMJ4HE+QNSJWpkV1Vg+O1lQRzDYyEbIOhDmq5&#10;s/RYpxT3MtfBSEibDAoYDPKP0azXOO9PllrTJpoFnsVjAWJXybJr2lWBmUgWUP6kH2Ynlmf2wyzQ&#10;LMAsIm4zcDS7qmW7uphSo4fpbf10f8ufFQFmF5pngtlVuizAPNEtupxygnmUOB6eBvPwNJjFtLFp&#10;MI9Pg3liGsyTzNQ0mE8wJ4nck/8AMAu8nu7TfWEEPi9H7/8kl8P2f5pz/X+ds33/RN1JXf5392Me&#10;Yfc86oW7me8+7oO7iai7HvPFnY/64nZi+baHfXALc9ND3ljAzFnhheuWeuC6Zd5Emzdx6SX1hfvN&#10;B93wjfu3OfOAO/7f/W74VyL6X+8jnj8VIlrkXkJYxPX4C/KNB7y+MN8kiL9FEH9evk1wXG0ErkWJ&#10;9BflciBfKU40ezNenxp+g/kmx79JEH1TGud2SuG+cNq3F3vjGg7FPymc8SWkCaRlAbiBsL1hhZ9U&#10;HffGhz0ZD8YNs0Qe2kY0bSO+iOhl7gxRudyHywtcEd4PEeYPO3OteEyUXU98XTczRPvHWcb1xD9J&#10;xGsSc1JWBOBGolnKShEieIWAMMelCDRzOCOf3I8d6Gz5m0CUQmhL4fgsEa4/m681dzmByMxdRjAS&#10;iLO53hwic45AJtE9e7G/VFo9m8dkLrdjHtE+d2WotP4s7sMcrrdguQfuWLkJD/xoNZ5f64M9+7Og&#10;0vCk3CZa4DZirEeHSZ5cpgbMGB+wwN5qweHCWry6NUFqIG0uwTx3cSABHEswx+PmpXEEZwwhSrQT&#10;unOXixa7XQnFfL6+K6Lf7DliP5d+QbjMLHEceVxvFNXmuc+iqrW4P3mOGPK7Nnspv3/MXL4XInOY&#10;2XxPZzE38nt5/UpPXC9qE6wUXTYRsfye3iQisLuYQF60lUBmFhLKCwWUNxHGxDKBOe++9VLmE83z&#10;JWwSnQ8yxOxNCzcRw6Ikeguz9ZPwuWaOzyeIFyx2+9xIpczcljlcfs4iwpnbMYvPP4tov5GveQPR&#10;K3Ljg877k8XwBlH9mvC9nvC9XkD5gVWctorzVnG91zGbmcPpc+8nkAnjBVJWcz9e576JrOK+rSaY&#10;VxHMrxDMLxDMTxPMTyDE+7fI3fsbgvnn6NA/QjDf+08JZhGB3K8kxPFpkd7rcKb3GubbvPC/hmC+&#10;9lNgviDQ3HUDpxPTxPW5/tn8Ub+V+3svJjoexYjtt+hv3oB2cwzMmgzUVB9G/vECZOYVY8+haiTl&#10;KBB/SIf4wyYkFjRgR4EZOwsM2HVMj73HCeUiPdJLjEgvMyNd3Mdc2Yz9VS3YX9GCDOL5YFkLssst&#10;yCKiD1aJlrKZGhErsonmw0yB3IYSpR01xk7Ut/RAbe+DvmMATb3D6BgZx+D4MMbHejE13IkT/W28&#10;YLJjsMPGCzELLE0mqNX1qKosQ0VJIUpys3FsdwqOb49CRVgQ1CF+aArxgi3YDa0hm2AP2whHzGbY&#10;47aiNdEN1h0eaNnpAwvxbCOY2w7Fojt/B3qPE0LHktB9JB7tOZFoSvWDOm4TakJeQRmRW+LxJPM7&#10;FDOFoqSYYD5CMOcJJK//GXLW/RTZYrj+5zjEabmbCOfNBLOE598Q2E8g353Y9noGhb7PSaXMxUHE&#10;cxifN/IJlEU/iYrtz6I67gXIEojmHa9BtXM1obyKeR3Kna+gjmCujn0aVTFPojr6adTGPAt57Auo&#10;i38ZdVynLonrJb8iNQ6mTF1NOK+D+sAG6LM3wpy3GZb8rWg/7oaBMm8MM6MlXhghpIeOe2PgmB/6&#10;jxGGxHA3UdxeFIvW4njYihNhLUqA9XgsrPnRsB4JR+vhULQdDUEnYd1fHEFERqKPw+6iSPRXJGCo&#10;Zg+xnIGR+kMYVx/HCVMV3u5pwHuDVrzd34wLHVqcaq7GmLYAQ3UHufw+DHOdsdrdmFKk4gwxfcGU&#10;hUtNubjQfBhnGvMwaTyEYV0OIZlNGGehX5uNYeNhTDYV4URLBSaaqjFirsaQWYZJmw4Xem14e6QD&#10;bwy1Sd1BTbTxormLF8R9Fpzpt2Gqu4UX20b0NBPODZXoMB5HuyYXbXX7Ya8ihEWr4AVRaD0Shtbc&#10;EDjywtBzPI7HJh6dxxOI5URieQdajybzeCTDlpcMS+4uNBxKJ5hz0VhUim4Vf5/s7TjT08vXt6PD&#10;oERjbSGaqnLhqMlGj/wABuXpGJWnYbw+jRBOw4hqHwbV+7mPmehlelTp6FLsQYcsCR0129FdG4nh&#10;ulCCOQhndD64oN9KLK/DW4ZX8YbmOVxUPo1LiqfxlupFvKddjQ/1G/GBdhveVW3D2+pteEfnhveN&#10;jGEzl1mLS3VriOt1nLcZ7+nd8C7nv6vbivfNopXsKJy37EKXPgP1dUdwtLaCYNYiRWVFkrYLMURx&#10;RK0D4dWtjA3RMjsSVZ1I0fcQxb1EMYe6DuwisHerWrGH66Uy+9RW7NdYkUkoS9FbsF/bhDSVEXsU&#10;PM8o9VzGhDS1EXsVOuySq7GHUE/XcBrnpSq0SFVqsU+lR4bGiAMEdZaA9v+PvbsAk6s62Af+FYlB&#10;CLT917+iCVqkLW0p7k6MEBfi7u6erLtr1l3G3dZ3VmfdN+4JTtH3/547O2GzTAQIhfZjn+d9zvV7&#10;ZzIz3B/n3HOI6QgT0U1QB6r0CFEbEaGzIsZQhFgRXSFitAVMIeJ0RdjHcyeYy7HPbMc+ayXibZWI&#10;ZSItdgRw2935OmxIV2JVuhbLsmxYmlOC5cTxSpldGsZqlbICK5lVCjtWKAhnMfQUobwkv6inkzCi&#10;Oa+AaLZgbqYRs9MMmMnMzSrAEmJ6Q34BPBQWhPI1Jij4m6bMg4rwNejEs8tiOKkMCcF6ItqgFs8y&#10;58PA6LS50BDLGi0xrRMjljifUZaed2Z61ya7lruQ7IrAsisuNIuUEcjlVgFlRtQq21y1ykRzoTPO&#10;GmaF9CyzmK4s1hDKWtSW6fkbbSCW9YwO9aL2mNOu2uMLpfdzy67ess9vjk00i1IgupIoFrXJolZZ&#10;QNnOVBDLXNbBdR0EdTeh3MV08z6xW2CZ2d+D5v2ErsCuWNfFbUW6q41fg7NAcm84u+Z7o/qrbcSw&#10;UpfX6ZcYMkpEgmevmmRXc2wB68ttlu3ax9324tjfNH1h7C7Hud2JJrOU440mKccEmuuNYT08/fH9&#10;ieGlbnl4Hm5mbvn7Itz898X4498WE8yL8fuHF+F3f12E3zC//stC/Ir5OW/KRW3lICnzMIg34wPv&#10;m4cB985D/3vmov/d89CPEXC+augsZjYjpkWI6KFE8x1E8B3EshTOi2UXydXMNXcuuGiuvZNwJ5gH&#10;ELqXSv+7CVKB60tE1Ei7a9bdN+6AfH4EqolrCci8XgLZVUpY5vS19/WUfZb1u28BI8qeaa4bwONc&#10;TwwKWDmzhGASaBJZJEV0+uSMANWSXnHuI0GbuU4AWmD4ftEkW5Tucz23cZ5r2SVzg8gDVyA83xAR&#10;AUO+XmeIZtF0WYqYXoYbeb4bifcb/yyygtM9EZ2g/Vl0jLUEvyQif/eXqXj4pVmYt2Y3YpPTUVRs&#10;Qgt/+DprFfzxy8fBOiW66oyo4PLYhEyMnbUVdzw6FzcQd4MJ818+tBG/fnAzfvOnDfj1n9bh/z0g&#10;gLxSgvqFIq5LwN91re7ifL0CyaKzLmeHXTc8KLLwXIZcIOe2eWgB/91F5hPLzppkUSv8awL114Ts&#10;r4ndX909kwieSQzPkPKLYYTy0Gm4iRGlmJdqaO+azm1nOEPM/pK5iaC9UcoMt7mJ8P3lfbMJdFET&#10;LWqw+0SqoRZonkdcE/Qi/L24kdi+8W7CmddzA/E+mFh3ZioBLTKlJ5N7MkmC8mAi+Ya7xzPjcMNd&#10;4zGEMJaakgsoD53I10IoDxtHRItw3VDO3zGBYH4Lt9wzkmB+jWB+mWB+kWB+Eeq0pwnmv/aAmSj8&#10;EYL5ciJA7K7m+bwQvwLLh+oGEsv9mGtxhDlKNH8F5iE4XkM0E8zHeMxj9YRzw438j/rv+F25C52V&#10;/yCYX0FDwXRUmLfApA5BbtY+xCUkISAiGZ5hWdgdrsCuKB12xRixO45Q3seb1kQj/Bj/JBMCU8wI&#10;SrMSx7wp5Y1fUI7NGeI5mMtC020IyyggmAsRllWEsOxihOcwAsyEdQQTyxvLZE0VMnlDnWNtgKyo&#10;GeryDphqDqCk4RAamjvR0dSMrnpCw1GLttpaNFTXoLLUDovRAnmeHBlJqUiPjUN6WAgyfD2RtWsL&#10;8resgn7jEhRumIfy9bNQuf5tVG+chtptM1G1fRZKt81CAUvrrvko8F6O0tBNqE7Yi8ZMPzRm+6E+&#10;0wuOlN2ojNsEa+ASqHZOQ9aa0UhZQiQveAkpC14mmF9G8ryXkDDnecTOfJZgFkh+EuFTnkAYEzrl&#10;SYRJeH5Gqn2OnPE80fwiYua8gliCOX7BcCQsGokEojlxxXAkr30dyQRz6qZXkb7ldWRuI5p3EM27&#10;xjg7+CKUlXsI4l1vQrZzJPK2D0feNmJ523DkMzLREdiOUbzWUdDsERkJ1Z4RkDOyvaMg9+YxAibA&#10;EDoFtsi3URo7HTUJs1G7bwZqY/j+RE5DZcTbqIiYg4qoxdKQUhWEYnniFpQkiSGltqCAUC6I3YDC&#10;qHUojiQgI9egKoqwjl6Dhvj1aNi3AY54hqBsyvIlliMIYWJYmYEOowaHy8rw4f4D+Pj4Cbx/5DBO&#10;t7fgcHUJ2qwKNKqS0ZAfhea8ELTnBaFLHoTDRPEJcxxOFyXhVEkqjhaloduWinZrGlqtGWiyZKKB&#10;aS2W4UClFgd5s9xdqkZbgRwtNhk6S9Q4xBvu0wLorXbe3JXyO1TI73wRDtSX4UBjJfY3VaOzoRJt&#10;jlI08ca7oSwbdcR3tSEadmUQyrK9UJK6C8WJW1EcvxElcRtRwfejgvMV+7YSylwes5XvyTYURm5D&#10;QeQOYnkPzJE+MEaFwLpvH6pkcnQWEej87HZX2FFn1qI4PxWFWTxHTgQcfM2N+QFokXmjVe7F98sb&#10;TSpfNGoCCOYg1OmCUG8MRa0uAJUKD1TkEus5m4js9ehSr8UR3XKc1M/DacM0nDWMw2ntCJxSv4bT&#10;6tdxVjuaKCaYTTMkCJ/RzsUp3XycNi3CO7bFeMc8FyfVU3FcPgWnlTPwvmEBPiaSPzDMx7vamUT1&#10;fLxfuBFHC31g1wQjJzceUTk5CJDp4KUqwE5NKTbKS7EmrwSr+P1ezWyQlWEHv9depjoE2BoQbKtH&#10;sMWBYHMNwqSerKsRYyFKCdRYUxniTCXEaikSbOWEajnCLSUIMhUixMzfiYIyhFlLEaC3wZtI9iGm&#10;Q8yEtYGw1lngRzz7EtQC1QGcDzbyN8dSjAhbqbSvBxG6h9cqxnT2khvhKzcjUGlFsNKGEGUBkcrf&#10;J2URy2IEyQvhL+dxFYUEfTF8tKXYqynGNrkV63OMWJVlworsAiwnmFfklmKlQDN/w1bKGL4Holwh&#10;K8YyAnmphOVCLJMVSVmSb8PCXDPmZRkwJ0OHWWl6gtlMfFuxOd8CX4UJMdKQUmooNDJoNTnQaUTT&#10;atGZl2iSnQWDkohWEs2MjtGqsqHiNioNtyGsBZhdQL5Q+iLZXWxMuQCyBOXeTbDPj3iOWXT+JUoB&#10;6OoSQrnMSCSbUGc3O0vRIoh4brL3HkvZffri2H24DWHdXkEUE8gXSmeVXsKvhGSWvdN7mUCyC8wi&#10;YpkAc9/a5t41ze7jBPORxsuryXXh1AVeV+3zyTYbTrUXSHHVRl8qrn1FeqO5L4B773OhXA6YRU2y&#10;gPLpZgtONVlwUsC5gWiu5zkcP7LhpPr+3fLXuV03PzwXt/5tkYRmAeb/7QXm3xLKvyGUf/WXBQSC&#10;eB52DhE1myGa/zQHg+6bg4H3zsWAe+YQowLNcwnY2YTuLGfumNOTuQwBTDBfTSw7I+YvnWuHEZCX&#10;SP+7FmHgPUsumQEEs9j2YrnyYBbbiRpkXut3zACi2QVYqROv7xDxrKz0vCzBfLG4tnN3jB86oumy&#10;iBPM7iKaNi/E//vzDNz5xEyMnLEBu/wjoVQrePMsnktRoLMik1DKRneNGtXFesQnpmHs7C24/dE5&#10;GEwwX3/fUvziwQ34zQMb8ds/rSWaVxPMAsvuzvdVxHW5u+bzI95X8T82BH4XSPj9thnC76d4Tlng&#10;9Nf8Xv6G1y5yDsw9WBbP+rrA7IoTzNOlbQSszwGb+QrM7nOTqIW+bxZx3DO2s7v0gFl6nvkeXuc9&#10;RPPdc3DjXQTznTOZ6UTz28w0ZmpPpvRkMmE8iZnIEMtEsoTlngzhvBPMxLIE5vG9wMx1EpjHE8xj&#10;COYRePgRgnnES73A/NT/QTCL2uVrmasJ5msI5v4E88CLgPkmgvn3BPPdBPMjBPOrBPMM2E1bYVKF&#10;EsyJBHMKAiNT4RWejb0RCuyO0mJ3DG84Y3mzuU/ULBvgTzAHJPGmM9mCoFQCmSgOzGaZSzzn8oY1&#10;y4qQdCtCieawTAHmAoRnFUpAjuTNtIiYF4nO402yqgqp+jpkmBqRY2uFvKQL2opDsNUegqNhP9ob&#10;2tBZ14jWWge/77WotlejxFbGG0kj8jLykB6fhLTIKGSFhiA/0Bcq313Q7d0A047lKNg8D6WbZqJi&#10;M3FILDt2z0PN3oWo8BDPMS9Bsd9KlIRtQHn8TtRkeKOeaKnL90NNjieqMnaiPGEjLCGLodw9DZnr&#10;RiN5yStImP8CEue9gAQmfs5ziJn9DDH8FMLefhzBUx5D0ORHESTKKWL+CQRPfRIh055C6IxnET7r&#10;BUTOeRnR819D7MI3sI9YTlg2EkmrRjh7yN74mlTDnEEwZ20djhwiOJ84lu8aTTQzuwhfMb+DQN72&#10;OvK3vsa8ChlLBedVO96AZucbMOwdIUWzm9vseBXZ215BFtflEM5K37dgCJqAgvDJqIqbjurYaaiJ&#10;noKqiCmwh09DWdhslEYsREnkChRHr0VRHIFMONuIYSuxbIteRxiuRXH4GpRHEMxMLedro0Sz5XVw&#10;xG5GffJegjkEDTmxqMtLIYYV2F9YijNN3fjk5Af45L1P8fHZj/DekZM42dKK7rJCNBvy0SBPREMu&#10;kZ0TQjCHEcwxOGFJxKmidJwqzcGJ0jwcLpXhULkKhyr1xKcBbWW80ebNeGelCR3lnC5WEcv5aLbk&#10;Es6illmJ47zxFWg+STAfayzF4cZy7G+sQFcTsdxUi/ZGpqGCaDajtUqJ5vIs1BcmocYYjSp1KCpl&#10;/qjM8UZV1l5+LnajJnMPqtN2Es3bUBKzGbYIft7CRGdrG2EM2wJT+A4Ywz2gD/eHKTaSKM5Cm9WC&#10;g8Ryt70U9aKZqywVxdnRqMwN52cumGD2I5i90KLwRIvSE80qolnjSzAHwKEPRJ0xBDUCzEovVOTv&#10;Qk3uVjTKNqFTtZ7v0wqcEAjWv00wTyCYR0pgFjmrG4X3jBPxgWk63jXMIZbn4bhuAU6YF+NMwRKc&#10;IZhP9ID5lJJA1i/Av7juAwL8Pe0M7jePYN5AMPsRzGHIzk1CZG4+wczfBJWVYC7CRkUJVueXYGVO&#10;EdFciPXyEmxVV2CvsQa+ZgcCCeUQSw2iS5qQXNGCrJp25Na0IqeiEenFNUi12ZFRaEd2aRVyquqR&#10;XduE9Op6ZNQ0IMvRJJWJZVWItpVISSqvRrK9Rirji+2IKShFpIW/L0w0p+NLKpDE9cmVDmK7GAEG&#10;G3ylWmmiWmVGqNoqDU8VqWFUDOEcKeAs5++YzIJAhQ2B6iICvAS+umLs5uvcIjNho8zG11qKdbIy&#10;rM4txvJMG5ZkWLA4w4QlmWYsybJgSbYFy3ILiGZiOZ+lTKBZdBT2FZhnCzCnazltkoaq2pJvItSN&#10;iFPpkKVWQanJJ5jFs8kEs8CwBOZMCczGHjCLCDCrNVkSmnU9NczukNw7lwaznGAWTazdI7l3vg5m&#10;A8FsIpTNBLPFWXK+gWi+MmDmem7Twe99x6XAzN8HF4q/aVxg7h1nDbI7KLty+WB2QblvetcU94bv&#10;pfJDgVlg+TRziq/5BLF83KH/8Q0n1fePYI77bwBzvzsXShi+VNwBuW++CZjdNdM+P2KbhVcMzP0J&#10;5use+AqxVyLukNw37vb7MUSg04Vm91kqdX718wdm4Pd/noi/vzwbs1fsQGxCMuwlRnTU6NBWnk00&#10;Z6GzWskfbR3ikwjmuQTzYwLMs3D9vaJTsg1SR2O/+dMaiCGexNBOonbb/TmdEdfm7prPj3hvFzEL&#10;MPhBfr++Q254kAh9YC5+we/lr/i9/DWxLMbfPq9mWWCZ+TmBLGqXXRHzYrnYRmzvyjcBs+hI7ILh&#10;9YjnnH8C8/eXHwbMW2AmCvKyExFPMAdHpcEnMhcekUrsidYRzIbvBcxiuZiOV1QgWVt7HpoVRLOx&#10;ohuVdV1oqm9Di6NRwnJNeRVKC8t442eFMk+JTH7Pk6OikRQSguzQIKjDgwgXX1j8d8CyexXMW+aj&#10;cMts2HfMRY3HYtT6rkJVwDpUBm8gDrfAHrsDFeI51Gxf1MoDUa8JRq2SOMrzgD1zB8qSNsEathSq&#10;vdORvW4MUha/KtUo75vthHLE7KcQMutxBM14FP5vPwLfKf/oiZj+J/ymPirFd9pj8J/+pDQec+jc&#10;FxGx4BXELHkDcctGIGHlSCSvGYmMDSOQuUl05PWa1At27pY3kLf1DeRvfwPy7cOh2P46lESvQLFy&#10;G4G89RXIN78E+ZYXoGBUW1+EZtvL0BHIZo8RMO4dzu1fRdam55G45inErXka+zY8jzTiOZ/rtH6j&#10;URI+AWWMPWw8ykM4HTwZxcHTURgyD7aQxXzty2GJXAVLzFqYRaLWwBKxGrbw1SgKW41SpoLTAs0V&#10;oat4nNUE+BY0pPmgUdSc5sajNj8DzXo9P5uN+Oz4+/jyw8+BTwH86wt8/u5H+OjwEZxoqEFXkQ7N&#10;mjQ05EUT2qHoVEbhkD4Ox60pOFWShVP2fJwkZk/V6nG2sQDvtdtxtr2Sn+sSHHQUoKuSN9RlWrQU&#10;KdAsgTkHrdZstBbkEKoa3tDZcLq5BKfbKnljWY1DzVXoaqwilGskMHe1VKO7qQjd9cR3jYIIz0Jz&#10;cQqPsw/NhHOzNgwt6mBiNgDNMl/UZ3uiKnkniglmC7GsD14DXeBa6PjZ0oVsYXZBG+INfWQwitOT&#10;0WjQEO8F6Cy1od6igl2RgrLcKFTlhRLMgQSzN8HsgVb5XrQq96JF5UEwexHMvqgjlOuMQRKYqwjp&#10;Ktluvq/b0STfLIH5kHYljhHBJ/Vi/ORJOKUdjZOa13GKOQdmM8FsFGCeg+PE8HHzQpwuWIizptk4&#10;qZqCY7LJOKmYgff08/GxaRHhPAfvaqfjfQHmog04QjCXS2BO5vdWDn+ZEZ5qG8FcjI3KUqmn55VE&#10;pADzOlkxtqjt2K2vgpehCr76CgSZqrDP3obsum6oW49A33YEmoZu5Fc0IbO4Gjkl1Zx2QNvQCkt7&#10;Nwyt7VJM7Z3QtbRBXluHzDK7FFmNA7rmVui5XFXfiLyqGmSUliO9pIzrK6R5ZV0jNE0tyK+rR3pl&#10;FZKKS7BPPOdsLkA60Z1TZEcukZ5jLUWWuRiZpiKkGQqQzN+WJGMBkizFSOJvTWJxGWK4fYjoLdtq&#10;h5/Vgb36GmwmnFcTyEvT9FicosXiVB2WZhiwlAhezt/CFXkFWP41MFswN8uI2Zl6zCSY514mmPXq&#10;LClG8VyzeI6ZMTA6dQ402iyotf8dYO7bFNt9eM93BcEsMCxqkkVcOHatE7XPrly6lvmbgdkdbPti&#10;Vcz3xuyF8kOAWTTBFjXLAssnG0w9YDb8+IaT6vt389/mjfhvAbM7/H6bfBMwXzoLryyY7xPPkbtH&#10;7f/FCHSeX2PbN0ucvUXfT9DdNx63/20CXhm7FNv3BPM/GCq0VpnRWaVCV5UMHQRzZYkaCcnJmDB3&#10;E4Y+Nlsa4un6e5fi5w+uJ5LXSR2A/fK+ZdJ42FKnW27P6Yy4NnfX/PUsZObj+gfmfacMJpZv5Pfz&#10;F/xOimeW3WFZwLgvli8IZvGsM+MOyb0jwPxz0YEY0XzB8HrEc84/gfn7yw8N5n2JqQiNyYBvVB68&#10;otXwkGqXrzyYxTKxXiyPlZVLtcwCzSk6B9KNDcglmlUlbSiu7kCNoxWOmgZUVdSgRGDZYIVKpkZ2&#10;WiZSYuKREBKKxMAA5IQGQhcVDGukHyyBO6DbvQKazXNh2ToXds8lcASthyN8B2qiPVAT743aFD84&#10;sgKl50fr1IwuBPWGYFSrfWDP343yLOfQSbaIZdB6zkLe+nFIW/Q6Ema+gLjpzyJixlMInvk4/Gb8&#10;Ez5v/wPeUx+G5+SH4TGJmfw3Tv8DnoSzKL2mcptpj8Nf7DP3eYQvfBnRS19H3AqCedVIpKwdhWyC&#10;OW8jgczINr4OGeEs2/waUSzyKvMylESyaturBPPLUG15EYpNxDJBrNz8HMH8PNTbXoB2x4swebwB&#10;3R5RA/0CklY9johFf0PQgr8iaNHfEbniMSSufxpZ25/n63oNRp83YPUdgQICutB/HAoCpsIaOAuW&#10;oAUwBS+BIXQZ9OErpBgYk0B06AoUhKxEMVMWsgL20JUoDV6BkjDxTPN2ONL9UJ8TDUd+Cuo1CnSV&#10;lOO9ziP4/H1K+ZMvAZpZyr8+wxdnzuKDrlYcqypEp5nQVSUQglHo0sXjkDkJxwrTcaosD6crVTjt&#10;MOBscwE+2l9NfDfj0xOt+OBgPU61VeCwQLNdh/ZiJdoKZUwuWm3ZaDZnoqtYgaPVJgnM73TV4ExX&#10;HY60EukNlWivr0RnYw0OtDlwgOv38wawu06Dzup8dJRnoaM4FZ22RHRZ4tBtjsZ+UwQ6NcFok/uj&#10;IcsLVSm7URK/DdaozTCGbYQ+RIB5MzTB26AO3g11mDesSdGoJXbaC3mzX2JEg1mOKkUy7HmRqM4P&#10;Rn2+H5ryPQnmPWhV7CKYdxPne78Cs56fVWMgavT+qNb4oEbpAYd8JxoVW9BOMO9Xr8Rh7UJCeCZO&#10;GyYTzG/ipHo4wfwGwTzaDZjn4phpPk7ZFuCMaQZOKCdKvWOfkE/Du7q5+Mi0AO/pZuNdzdsSmMWw&#10;Uod7wJxFMEfkyuFL4HkQzNu1TjCvEc2SCeaVOQVYm1+ETcpyYroCe7UV8NKUwVdbhogCB5Lszchx&#10;dEJR3wV5DQFdVo/Uggqk2cqkWub8SgfU9c1QELwi6sYWqcyuqEJKUQlTyulqaJvbYGjrJIpbIXfw&#10;N4NIzqmsRl61g9s3SFjWt3bAevAQdB0dkHNZLtfnV9ZAy+NZm9tR0MT1da0wVTfCWNUAbUWt1Gu2&#10;ituoa+oI+mbpOHKiPNtBeHPbZEc3Iu2t8LVUY5uCrzXLgJXpOqzM0GEV8buWMF6dZ8VKZgWnV8ic&#10;aBZgXiDAnP3NwWzgtIjAskmVD5PoLVudx3W50OiyGYJaR0y7AXLf/NjBfOkILF85MPdudu1Cs1ju&#10;aqotjiPyfYDZhVsXUsUzzaKzr4N1Oilivi9o3eWHArNohi2g7Mqxuh/hcFJ9/25+YMmNf/zr3I9/&#10;AvNX+XGDeQHf90W47grFPeDcx93+P3TEdZ1fY3t+bmCGPCA6yxKdTk3Gb/40Fn99ZiZmLtiGuNgU&#10;VBWa0SX+z2CdFh01atiLFEhKTcakeRsx7HFijtgTYL7pgfX4xf1riT9i+T4i/H7nsd2d05XLf98W&#10;MPP5nZonfa++ba7nd3MIv5OiEy5X516/vJtQJoJFB183EaQ3DSOQmRuHTmVY9syLdT+/a7rUGZio&#10;VZb2/YZgvmh4PT+B+fvNDwrmnEQkJKchLDYLATFyeMdq4RErsCyig1c8wZxw5WqYxXqxLCa/TKpl&#10;FmhOVFdLaBY1zfkFTTDbW1Ba3Yxy3kQXldhhMhdCqdAiKz0byfEJ2BcejnhiOTnQD7lh/tBEBhB1&#10;3tD6bYF8x1Iicx5MuxfDTizXxe6FIyGQUI5AXUYU6vNi0KCMQaM2Gg0GLjOEwGHwR4VqL0pzt6Ek&#10;cxPBvAFFUStg9JoH+YZJyFg0EskzXsG+ac9LnXsFTnsMvtMegfeUv8Nz0l/hOfGv8BAhmj0ncxmX&#10;e0z6G7xYek/7J/ymP4Gg2c8gfMGLBPOriF3+BhJWDkfa6hHIXTsC8nWvQ7neldeg3PAqFBtFXmZe&#10;IpIJ5a2Es8DylucJ6meYpyHf8jQUW5+BYvszUO14Drrdr0C982Ui/GnELf0HAuc8CK8Z98Fz5n3w&#10;m/cAQhf/BbEr/4b09Y8hd/MTUG5/FvrdL8PkNQoW34mw+M+AOXA+jEGLoQtaAlXQIqiCF0IbvAj6&#10;4MUSpK3BS1HAFAUvQ3HwchQJQEesQ3n8LlSnB6E2L4HYkxGcxTjR1IlPTn6ILz8mlkXtsgvMn3yO&#10;L997Dx8f6sLpejsOlfBG15SNdn0KYZqGIwUZOF6Si5N2BU5Va3Gq3ox32su4fQO+ON2JL9/Zj89O&#10;deD9A/XO55OrebNr16K7TIXuUgU6C/PRaiV6C/NwiMtPNhTiPYL53f31ON5Wi24B5roKdDRU40Br&#10;LfY3l3KZBV0OLTqr5Gi35xC4adw/GV22BOy3xuGAJRrd+jB0aUPQrgxCc34A6rN9UZXqhZJ9u2GN&#10;3g5jxFboQrdBE7IDqrA9MO0LRqU8FS02FUGvRaMlDzWqRFTKIlAjC0S9zBvNxHKbbBfaFNvRptyJ&#10;VvUuNGv3okHnSTB7w0E01+oYrQ8cak/UE9UNiq0E9gZ0KlfigHoRjmpn45RhGk5qx+KEeiTRPAJn&#10;dG+eA/N7xtmcn40TzHHjXJy2zMdp43QcV0zA0bzxBPNUvKOdgw+N8/GOGIdZ6wTzuwTzoSI/lGoj&#10;kJmXgvBcBcFswl51AcFcgo2qMrdg3iGB2Q5PgtlLVQwfJkhfiigzv++2SiQXVCLJYsc+YzH26WyI&#10;1VkRaypGTIEd4bZyAtuO6JJqRBVVIsRcAj+tFf7cTqyLK3cgoaIe8fY6xJbVIqa0RoqYFssSKxuQ&#10;SgjL2/Yjt7EdaZV1SCqpQlop0VzTDH1TF0yMoaEDutpW6GpaCOU6yOy1yCecZdX1hHcTlA2tkBHM&#10;OQ6iub4NWY1dSKhqRYi1CntVNmzO0WFduhprMrRYl2PEepkFa/LNWJVnwcp8orkvmInk2RkGglk8&#10;w3x5YBYdf4mYCWWzmvDVyGDiNgZtHrS6HGj12VJv2f/pYHaNvXyxtEpQvrJgFs2tf2xgPsDfoB8z&#10;mEUHX8frDThe54wA88kf63BSff/++PBc838DmC8nvWF8oXwTMItxpy+W7wPMA0Ut8xWIC2wu2F0s&#10;Yjt3x/ihc6nrH8zcIIGZn9/7icB7J+GOv07FyyOXY8uWIKjzlGiusOEAb6Y6+CNjL1YgOS0Jk+dv&#10;wJ1PCDDPJJhFr9TrnENCiWn+Ww7hecWx+56vby7vfZvPODvRk75T3zLXMTeIoZvunUWQOnvCFhEQ&#10;FiAWOB5CKLsi5l05D8w9WL5cMIsINF88As2iV+2fwPx95YcCs3iGOT8nCYkp6YiIz0ZgnBK+8Xp4&#10;xvOmOM7orGG+wmAWy8UyUcMswCyyT1kpoVk0z84210Nd2giTvR5m3uTqrSVQaEzIyspH0r5kxEVE&#10;IjYoEPH+PkgP9kN+uB9U4T5Qh+yBwmcj8nYtg3zXEpj916AylrhIC0FdZhwcOckESiqa1Clo1iWi&#10;2RCLRkMYHFp/1BAi5XnbUJyxHiWpxF8Sy6hVMPssgGrzNGQvGYPUma8jYepLiJj8NAKmPAafyY/A&#10;axJxPOFheDCeEx+W5r2n/EOCsudkJ5h9JDA/jqBZTyN0/vOIXPwyYpa9hvgVryNl5RvIWT0c8tWv&#10;Q7GGWF5LLK9j1r8qoVm18RWoNgkwM1tfIphfgHzzs8jf/BTyCN78LU9Atu1JyLc/BcWOZ4jlF6DY&#10;9hwy1z9JMP8dQXMegNf0e7Bn+l3wmHEXfGffjaB59yJ60f1IWP4QMtf8g8d7Btrdr8PkPQ5mv2kw&#10;+s+BPmAB1IzMby5knFcGzIOWkDYELoSZmLYGLoZNyhKpxrkkehPsSZ6oyYpEgyoDHUW8CWtsxgfH&#10;zuALV1Nskc9EiOd/fYov3jmLjw524nRjFY7wJvtAkRL7bbk4aMvBkeI8HC9X4ESVBidqeWNWb8Wp&#10;1jIJyJ+c6MAXZ/cTzl346FAjzrTacYw3tYd5k3u4Uksgq7C/mGAvIMB5rG7pWWYr3u2sIpjrcKKd&#10;QG4UYLZLtczdTdXoaixBZ70FHbWit10FWsty0VqcjjZbMjqsCVIt835zDMEcgf2GcBxg2a2LQIcm&#10;HC3yUL5uf5Qle6Iwfjcs0Tugj9gOTTgBHS9aLcRLzcTbi+VoIuJrNfGoVoShVtRUyz0JZmJZvh3t&#10;RHCbcjvBvINg3oUm3V7U6z3h0HmjVk8sM3U6LzSouZzbNSk2Etmr0KVcjEOauTihn4ETmgk4rh5N&#10;NI8ikMfgXQnMbxPMMzk/i2Ce5exV20I0G97GMcV4HMkbh+OyKTirmY33DfNwVjuL4T5mgrl4Iw4W&#10;+aOErzUjLxWh/G+ut9yMPZoibNOWYYOyDKvzy84D82ZVOXbpKuGpr4S3zg5vYnkPAeklM8NfYUGY&#10;2oZoXSGRzN8ArQ0xKhMiFAYEKU3w4bo9Kiv2agrgbSiBl74Yu5UWbMszYLvMCC/uI5Z7c/m5cN7H&#10;WApfxs9UBn9zOQKJ8agSB8IJ8yBDMQI0NoToeT5iPbW0HhllDUgvrUNaUQ3Si6qRbOVvEcEex+yz&#10;lCKxsBxJxfxdKipHbAHnS6uQUlmPuOIahPB4nnIDtmYpsT5NjrXpSqzL1BDNeqzJNWJ1ngmr8i0E&#10;sw3L5GLs5gKC2Yo5WWbMzDBihgRm0enXxcFsYEyi9pixEMoWjRwWrRxmrQwGXR50hLLOkAODPu8/&#10;HsyXk5bvAcy9sdwXzK58H2B2h1SBZBecxXxvzF4oPwSYjxLLx+rEKATn0PzjHU6q79/ND89d+58O&#10;ZhF3QHYXd0junSsJ5qvuXnDFwTyAyLqSaHYHvd75sWLZFXfX3DsCtjc+uFgak/jn987A7+6bioce&#10;nYPJU7cgPCgBJUY92mqsvPkxwV6qRnIGwbxgA+56kli8bwauF0NXPbBWGgLqhnuJ5XsXEKYLMfgS&#10;793lvW8LGAFmfp/4XeqL4G8W0aM3AXrvTCdQid+bBJbvIpYJ0SGE8Q2EsitiXkSsu5HbiG3FPgLJ&#10;rgh4uwNy37hHcq8IuEtgFuM1/wTm7yM/CJiNAsxhBHMyklIzELkvB8H7VPDbZ4D3PjPBbMJugtnz&#10;CoNZJCq35Dwwx8ntEpqTtbyBNTqQX1AHZXEtlAV2yAwFyJRpkJicidioWEQFhSDazxf7/LyQHRYA&#10;eYQ/lGFeUATtJPA2Qe6zjrjbiKKYXahNF8+IxqFeno46ZS6xkYsWXSba9Elo1UUTz4Gok+9FDbFc&#10;nrYOxYkrUZqwCvZ9zqGEbL6Lod0yE3nLxiNj1kgkTXuNYH4WgZMeh+/Ef8J7AnE8gTgeTxyz9J70&#10;CHym/BM+U4npyaK59iPwnfYo/Gc8jsBZTyFk3rMIX/gCopYINL+CxOWvImPla8hd9RrymPw1r0FG&#10;MMs3vAbFRsJ502vEMuEsape3vgj51ueJ5WeRt+kp5G5+HHlbHkf+VqJ5+5ME81NQ7XyWYH4G2Ruf&#10;ROKqfyJi8V8RMI9onn0vPGfeBa8Zw+AzYyiCZt6BiHl3IXHpg8hZ9yiU21+C3uNNGLwnQeczAxrf&#10;ej/04wAA//RJREFU2ZB7z0Ku53Tkes2AzGcW1H4C0vNgJKTNAYSz/0KY/BfBGroKJXHbUZUegHpF&#10;ItotKhyprcJ7h47isw/+hS8J5C9p5i9daP7kc3zx/kf418njeKerhZ9ROw5V8Ma1VIeDJSocKpHj&#10;SDmRW0ks1+hxzMEbuTrelDYV42RHFd450ICPjrbgE+bD/Q6CuQziOeVjNbyZq9LhMMF8oDhfGmaq&#10;zZIl1TYf4U3wmbZynq8WJwnmgwRzh6McbYyAc0d9MTp4Y9xeI2qyVGgpzUNzYQZarSloMyegwxSH&#10;TmM0uvSR2G+MxEFTFBONA8YYdGr5OVKEojYnABXpPvwM7YUldjv0kfx+xe+BPS8CTeY0tBfloNmW&#10;Boc2BrXKYH7ufNAo30Mw7yCYtxDMm9Cu2oI29Xa0aHeiWbcHDXoPgpnRe6He6IMGgy8ataKWeQex&#10;vQnN8tXcbykOaBbguH42jmkn45j6LRzXvInTurcI5kkE8zS8b5yBszqCmjlumEkwzyaYpxLMYwnm&#10;sdJzzGc1s3rAPJOZRjDPxzvFm/he+qNIF4m0/FSE5KngpbBil6YYW4jh9cpy4rAUK3o6/XI9w7zH&#10;UA0fUw38jVXw15VLaPZTFSBYzd8DbSFiCF8xrFOcrgDxWitiNALSFm5jhafCzO2t8ON6X27rwfmd&#10;uVrsytPDR0CaqPYkosV2Yp0rYl4sFx2SeYlteK49Cht2ErA7cwzYm2+Gr7gGXRnC9IyuBGFa/i6x&#10;DFXZEECQ++Xp4J+vR6DCiCC1CQFKA3zlOoTozIixFiHCwN87FeHO92FHlhyb02XYwKzPUBDNaqzN&#10;0WFNnpHviRkrZdYeMBcSzDYnmDONmJ5ukKYvCWZtLzATyQLLTjDLYRRjKxt6wGz4PwJmuwDxlQOz&#10;SG8ou8q++Xd0+iXiQu7FtumbHwTMxPJRh46/yy40/4iHk+r7J4aX+m8A8+XkSoP5Z3ctuGiuupuv&#10;9x6e+wqBWQwvNYBgG3gFIsD2TcDs7hg/dC73NYjm0z8XIU5/cecM3HzfdDzx7GKsWemD3LRc1JSZ&#10;0VpfiAq7EUkZqZiycCPueqIHzPcKMK/BDX9agcE85w33zSNMF1w2mN1d9/mZx/B7dN/s75RBUvNx&#10;MbYxr5tIdWF2CDEsIDp42FQp1w+dIpVOnDojtnHBt29zatdxvlPuEmj+CczfZ35oMCcTzFEJuQhJ&#10;UCMgwQgfgtlDgDlGRzDzRvUKgVlMi4hesl1IdqFZxFnLXIMscy1yrJXIMZcigzfTSdkKRMcnIzw0&#10;AuH+AYjy9UaCvyfyI4OgjAqAMpxgDt4FZQihErEbhQk+qMoKIZRj0aRJIzLy0aBTokknI5Qz0a5J&#10;QJsyDM15nmjI2ApH6jrY45ehNGoxyqKXwx7r7Am60Hc59FvnIX/FFGTMfQtJ00cgcvILCJz4FHwn&#10;PAaf8UTzeKKZ8SagfSY9Cr8pjzk7/JLgzPm3CeaZBPPsJxE892mELSCaFz2PyCUvIG7pi0he/grS&#10;Vr6C9NWvIpNgzl5PQItnmbe8QSC/Qcy+QQSLHrFfJI6fR97mZ5ArwLzpcQnN+USzbNsTkBPNqp2i&#10;afaznH8GmZueRuK6JxC14hEEL/4L/Ob9CT6z7oT39NvgN+1mhMy6HfGL7kXm6r9DvuU5aHaPgGbv&#10;OKj2ToFs7zTk7JmKzN1TkMX5PK+3ofSdAa3fbBj858IUMB9Gv/nQ+xHPIStRum8nHLnhaDNm46C9&#10;AGfa2/Cv0+/gy0++wJdfAF98RjCL2uVPieePP8GnZ88S1PtxvLkW+6uL0FXOm9MyPQ6WawleDeGr&#10;ddYsCyxLNUBWdDls2N9QgsMtdqKXcO6sxjtE8ClC+jixe5QoPlKhwcEyOfYX5aLDloVWczrareKa&#10;NNyuSOos7GRbNQ43VaDTUYbWmlI0VxejvaEUHQ1FaOe5Wiu1aC6ToakoC83WVB4jEe3GOHQYBJgj&#10;0G0QaI6S0m2IksDcqiaKFWFSr9eVmb4oStwJc+xmWPbtQEVeEMHMYxRnoKUgGXXEp0Ml/ueCB5rk&#10;O9Ei24p24rdDsREdqs1oV29Fq0bUMu9Go24vgb2HYPZAg8kHTSY/foa9Ua/ahXrZZjTK1qJVsQLd&#10;6sU4qp+PI9qpOKIZj2Oat3BKN45gntwD5ukEs2iyPY2wnk4wO595Pi4fgyO5YwjmSV8D87sE81mC&#10;ubskAAX6SKTI0hCUr4aH0oYd2lJs0lVgrdI5vJIE5lxnL9nbNJXwMNXC31qHIKsDoZYaRBbUIa64&#10;Dkml9UgtcSBVqtW1I4nfb9czzGmForl2OWLNJYizlCGhgL8J1nJE6gsRrDQiRGlCtLFYWhfL/aIM&#10;RQgntkNUJgQRuNI2KjPCNPwN4j7eygKCuQC7idY9jKeCy1RF8FOXIICA91cWST1ih+lLEUhI++YZ&#10;4J2tgXeOGj65Gvjka+Gdp4FnjpKoVfO4hLNay3Np4S9TSWjek0s4c/2WHBU25WixPleHtRcEs4Vg&#10;NhPMxm8FZmsPmEUEmPUSmHP/z4C5+QqD2dWplytimQvQIqLm2dVs2z2UXbl8MIv0BrFArogLvWJo&#10;KZHe+L1YfggwHyGYj9RqcbTWieYf/XBSff9ufXhh109gduYnMJ+f/wQwXyrXM0PuX+psUj10Ln55&#10;29u456FZmDR5KyJCU1FktaK5wY4q3nglZ2YSzJtx95OzJTBfd+8ignv1OTAPJnAH3zsf11/i3Jf/&#10;nl15MA+52wlmd1h2pTea/2+B+dWfwPydwPzPr4M5NxkpaZmITsxDaKIGgYkmAvn7A7MoXc8vfx3M&#10;YqipWqSZqpFurkC6oQQpCjPiM2QIj0lASFAoQn19+W/vgSSCWRkdBE10IJQRBHPYHmijPWBLCURl&#10;fjTqieImfSoaDTloMCrRaNSgxSBDm46IUsagPS8AbRk70ZS0DnVxy1EZsRBloQsI5WWojCKgw9eh&#10;0G8l9DsWIn/120ibPw4JM0cifOpLCJj0NMH8OLH8KLzGPQKvCYTzRCJ58mPwn/o4AkRHX9MI5+mi&#10;dvlRBM56DEGzH0fI3CcRNv9phC94BpELn0H0kucRt+Il7Fv1EhLXvIKUta8ifcNryNr8BnK2Dods&#10;xwjIdw6HfMdrRPDLUmdeuZufQ87Gp5knJDSLZtnyrU8S1U9Bs0vA9wWodr8E2a6Xkb2DIN/8NKLX&#10;/BMhS/+MgHn3wHfm7QTzHxEy8zYJzBmr/wbZ5meJbeJ8z5vI3z2O+41HBpO+awIy9kxErsdkKH3e&#10;hsZvBvT+s53Ntn3nQOczD6bgFQTzLjTIYnCgSIUT9RV4/9BBfPbeh87aZYL5s0+JZvHs8mdf4IuP&#10;PiKmT+BMdysOiNrdcgvaS/ToLNXhAG+MxbBRR6pFsz/exNU7b1o7q03Ojn+qLehwFOBAfRGOEbgn&#10;eMMqho4StctHRHPsMoWE5U5iud1CoBoFeDOxXzTLrivA6Va71Fv20eYKdNWXoYX/zWisKCCW7ehq&#10;LEdnXaHUG29ruRLNUo1wOvdPQpsxHu2GGHTqoyQ0d+rC0a4NQ5smlFgOQ4smAs2qSDQTznWyAJSl&#10;7YI1fhOsidtQITr2MhPcxaloK0hAvS6UYPZFg2IPmuXb0Ub4dsg2oEO5nmDeSDBvQat2G5p1O9Go&#10;341a7U6CeS/B7M3j+PIzLcBMRBPadbL1RPcqdKiX4rBhIQ5rZ+CwZhKOEs0n9ePxjknUME8lmN8m&#10;mKfihHYKjumn4ZT5bZzRT8Qx+Wgczh2No/kTcEY9E+/p5+KMZgYzDe8QzGdKNqOrJJBgjkayLAMB&#10;RORuVSG26cqwUV+BNRKYSwjmYqzOK8IGRSl26KrhZa5HYEEDQgvqEVXciLTa/chvOgx121FoWg5B&#10;4WiXOv3KKKpCXrkDmtpm6OrboHK0QFbdAEV1I6ebpemMkkokWoqRaCqSppW1TVDXtUJW1YCskirC&#10;uxQJxkIkmAo5XYJ04ju9tAbRBHmErQoRBbUEey2ibDWIsFYiwlKBCFM5IoxliDbbkVhUgzixra4Q&#10;oWqLBPBQtYlAFsNQmQhxPbGuRbhKgwg1o9EjXGdAqM6EwJ6xoD1UBuxSmLAp34C1uYavgXk+wTw7&#10;+5uD2azPk2LVEbs6opaxMALIemMe898B5qZy3SXTXK4liK8cmHs/pyymxbLeWBZNsS+NZZFvDmYX&#10;ml1Ydo3BfLqjEGc6i6T5vqB1l97Y/neC+TDBfKRGy3sM3Y9/OKm+f7f+bdGei4H51wTzL/88H0Me&#10;nIvBjOiVV6B5IMEssNyPN74CyiLXDOvB8hUC86VyzdD5Eobd4ffb5FqB5bsW4qo++P12me9EM2F0&#10;NWF0sVxzH1+HGyT3zpUEsysCdheL2GYAkdP/7nkXjFgvtnMHx+87rmu8UMT6Gx4Qw0sRvHcvweCh&#10;CwmrebjlT3PxyFMLMHf+TiQkZKCyshyOhhokZ+dh0oItGPoosUy49R/Gz/p9KzDkgZX4xZ+XM0uJ&#10;b57Xzbm+XS4PzOJ/UInvnCuupthi3YB7Z/HfYCYGEbzXEaiDCeDBAsoXyPW98dyDabFcAiv3HdID&#10;XRe4v3OG8Zh3EvF3zWYElEXE9CyGKCeoXbgWWB48TFzbZGYSr28iM6En43H9nWOZt87lBuJ4yNDx&#10;uJEovknKWCk3Dn2Ly1neQTjfNha/uO1N/PGu4fjL31/ByDdexMoFzyPC+3moUp6AXfsQb25vQ1fF&#10;r4hmYrkHzPtrrmMGoLv6Wv4H8Sp0Vf8M3TW9cxXXXS2t767uj+4qbnuZ2V89UIo7/H6bXFkwD+H8&#10;YBzlcQ/XDsSh2sHc5/c4WHcv34/H0WF/Aw1FM1Fq2AS9Ihi52YlIkp5hzkFArBxeMRqp0y8BZo99&#10;JnglGOFHLAelEMPpotOuIsK4EEHpxDLBHJJPHMsKEZbL9DS5dtUkCxyL5teiRrlvRJNsAeYkTY3U&#10;4ZeIqGGOU3C5uhwJ6lLsk9sQk6lBSFw6/IMiEeATgAg/PySFBiE/Ngy6hEgYE8KYYJgSAmBJDkRR&#10;RigqZLGERhKRkSl1tFRvUbBUocOSj24iqlsZgY4MDzTHr0N9+GI4QuajNmQhHBErUBezHo64raiI&#10;3Ayr32pCdD7SVkxG3NzRiJjxOvwmPQOP8Y9hz/hHpOyd8Ag8Jv4TXpMehfdkZ82yGGLKc8Kf4THh&#10;IXhNfIiQJlan/hXB0/+G0Jn/QPjsfyJi7mNE85OIWfEsYla/gNg1LyB+7YtIXP8Skje8jLRNryBj&#10;88vI3PIyAf0isjc9j5xNzxLJz0i1zKLjL/mWZ6Dc+gxU256BevuzUG57WmqWrdn7EjRer0PlMxx5&#10;HkT4zheQvOUpJG58lMf/GxJXPYSkFQ8ibdWfkb3uH5Bt4X67XoNqL8G8aywytr2FlC1jkCSybQwy&#10;do5D3t4JUHpNgZZwNhDOxoC5MAUugCVsJUr27URdXhQOFKpwtqUWnxw/hi8+/BhffPolPv+MTma+&#10;ED1jv/c+/nXyGN7Z345j4tnhqiK0lRnRVqxFe7EanWUaHCKWD9Ua+fkWtTtWHOIN6cHGQhxoLMaB&#10;5jIcbCnD4aYSYroAxwSWiekjlTppjOaDJfm8hmx0WTMI5jS0mUUy0FGQK0H8ndYyvNtZjeOtleh2&#10;lKKV52+pLkZHfbkzdZyusaKNN+WtxHczj9VsSUGLYR9a9bHoNMagS9Q0GyLRaeBniHhu00WghWnW&#10;EszaCDSqgwhZb9Tme6CGZY3SH7WaEKI3HLV6YlkTgHqNDxqVuwnmrWiTE8mytcwatMtFjfEGNCk2&#10;o0G5lTDejnqiud7kgUazD5rNfmgxMUZftOg90azZiRb1JrSqVqJNOR9dqhk4oJmCI7qJBPNEnDVM&#10;xLuGSXhXP5lgnoJTBqLZxBgnSR2EHVeMwjHZmzgun4BTqmk4I2qXdYSzaTbeL1iMk8Wb0GzzgUEV&#10;gQRZJgKVRuwhlrcYKrBWU461artUw7w8u1Bqkr1BXootKju2KUuxW10GX30lQq21iCaaM2q7oCGY&#10;De3HoG7olsCcYi1HRmEF8stroSSANUSyoakT1rYDMDR2QFZZJ9U+p9rKpG30XGZu6YapuQv6hnYJ&#10;2gLOsoo6KfLKeigFtrlc6WiCtqkDupYuqBrakEd8Z1fUsqxHXlUdssqqkF5SgbxKB/KrHJBLqeVx&#10;qpFbVoHMwhIkm23YpzcixVaI7HJCvKTU2WN3SRlS7dVIqXAgrqwaQQT9HrX5HJhX5pqwLNeMRcwC&#10;QnlOlolYNmFGhogRC/IKJDBvyjXCn9BO0puRb9BDqc6HRp0Ngy4LFmLYYsgnds8Hs02vhMWkgNki&#10;h9nK0uSscTZdIr3BbDMpUWBWnUuhRS2liL+R5dbzcSxAXFmkk1JVrJcipnuvE8sEmmtKjRKcJTxz&#10;WoC5pbLnf3ZdJJeDZgHmTm4rcHup9MXxheKqWXaX3rXNF4/YVoDy2zfJFtjtHXfbfNtcDoQvN1/V&#10;MOucNcy1utQehv7n/N38t0X/uDwwz/samPvfPfscmM/D8n8ymO90h99vkx4w3/PjBfOlciksuyK2&#10;cwfa7zvurrl3BJgH378EQ/60nGBeRowtw03DluA3/HcZ+uAMvDpqJXbsiYBSa0ZJZS1ScrUE807c&#10;8c+ZuI6g7D90Dq6/bzluuH8FbnpwCW56YBFu+NNC4tT5Pwm+e64UmGdgIMEpwHz9ZYBZvDZXJDT3&#10;rBNgdqH5SoN5yJ0CyO7ALGqynWj+CszEshQXmIll4vj6YeeDeTDnhxDKEphvd4L5xjsElp1gHnL7&#10;ONwogXk0wfxGD5hfcILZ63koCeZyjQDzrei0/wrdlX3B3J//Ab2G/6F1gfl/zkezC8xV/ZhvjmZ3&#10;+P02+b7AfKhmAI8twPw7HKq/j/9hF2Ae7gSznmCWByE3K6EHzNnwj5HBM1qNvTF6CcyeCWZ4CzAn&#10;mRCcakUYoRzWA+ZAglnUMAd/SzCLWmbnc8vOsZhdYI6RlSFeWc4Q1XlWRKQoERiZAr+ASAT6BiEq&#10;IAApYcEEczh0+yII5XCYE0NhTgqBNTUURVkRKJPHoVqbjDpzFupteaizytBgkxFRWejS70NXfgA6&#10;krehOXI5GoIXoC5wHuqDF6MhYjUaYjejLn4nKqK2w+K/FjKCOXnFBETOfZ3gfYH4fZIIfpQY/gfj&#10;fH7Zc/zD8Br3V+Yv8B77EHzeegC+Y++H/7g/IWj8/Qid+AAiJz+ImKl/Rtzbf0HCzL8iYTbhuuCf&#10;SF7+FJJWPYvk1c8ide1zSFv3PDI2vICsjS8ih1DO2fwCcjY+h+wNzyBnw1PMk8jb+JSU/E1PEc4i&#10;osdszm9+QqppVu95AVrv16DxHQ4Z4Zy15yWi+Tmkb3+KGH6cAP8nAf534vsf3O8xiB62tXvfgNbz&#10;Lch3j0PW9rFI3Uo0CzjvGIv03WORu3c8FJ4TofGZAr3f28TybFiCF6IgfBVK4negOitEapJ9oq4c&#10;/zp6GF9+8JFUwyyaY3/y8Rf47P0P8dmpE/jocBfOtNfzs1uGrgoL2kv1aCvRoL1Ehc5yNQ7WGHDQ&#10;YeJn1sLPrABzAcFchINEssDyIaL3SHMxjtbZcJw3q8d4gyyaYh8mcA8V5xLMWei2ZaDTmo5OSzr/&#10;zRlbFg7y2GeaSyQwn2yrxIG6UrRVFUtgdnYAxvCa2msK0cab/DbivaUoF83WNDQbEwnmOHSYBJqj&#10;mSgmEh1Ecyvx3Ew4N+tY6sKJ2CA0qbwJYk+CV/Rs7Y8aTSAThGqWDrUf6tVeaFISu/LNaJOtR0f+&#10;Gma1BOcWOcEs34QGxRbUKbeh0bAbDWaC2eJNvBPKZn+imTEQ0Lq9PB8/x6o1RPZCtKlmo1szDYd1&#10;k3GCUD5jnIh3DBMIZuJZNwmnDVNw0jSF6ybgpOZNnFCMxHHZaIJ5vDQm82ntdJzRz8B7ljl4r3AJ&#10;jhPMDVZvaAnmeHkWAojCPXo7NhsrsZpgXq0ox/LcYgnMooZ5k6pcapK9TdQ0K0qkXrID9BUI5D6i&#10;SXZmdRvya9uRbW+QesmO0VgRr7MiWdQeE8655XVQ1LZC29jFsgWZJTVIFM2zxaMZxdXSOpWjDYqa&#10;FiK3Cbn2emSW1krbSeF0drmDyx2Ecx0MDc0wNbVCV9dITNfw+MR5VQ3yiOLMknKkF5VKYzfLaxw8&#10;LsFe3ygNPaWpIb65TQ63ySgoRg73k9fWIbuqGhmEcibvNbIJ8qz6NiTXNiGiVDyzXYItCjPWSGA2&#10;YinRvDDHhPlZZswhlqUOvyQwc3leoRPMOQaC2YgkgxPMCoJZrco6B2aBZdEk29rTJFtCs17BdeeD&#10;+ZvWMPcG8zksW0VUKON0OadF7bELxb1h3BvNrrgFc5kRjXbTZYFZ9ILdt9a5b0SnX11Vomb44mi+&#10;GIK/nxj531X+Bn3HZ5i/z7i7lm8TV6dfR6Wm2HreY2jH9TD0P+vvlr8t7PpPBLPIlQJzP+ZHC2Zi&#10;WYC5P5H170TzjxnMl6pdduU6bieeRR58N+F79yoCbSVuHDof/++OKXjo8Tl4e/4uBEVmIlddhLgM&#10;A8bN24M7HpktQXLQMNH79DIimdjmsQbfw88+M/CKgFkcg98jAeZ73UPZld5g/hqWe4F5EJF73V1E&#10;MaF6oYia80FE6SBiWZRi3rVO1E7fcPf3DWaB5a/XMDvP56r9/gnM3yQCzBdHswvL/34wixpm30Sj&#10;1BQ7JLUAIWmFCE4rQGAawZxFMOfZEEo0h+YQzsRybzS7wOwOza5m2b1rmMUQUxKkFXbsk3M73myG&#10;7pPBPzQZ/gFRCPEPRUxgCJJDg5ETGQx1XCj0+0JhTAhxgjktDEXZUQRzPKq0Kag1ZcJhzYHDlkM4&#10;Z6HZlIQ2dRjasvaidd86NIYvQn3QPNQFzEd9yDLUR4phqLajNn4PyqN3whywDvk75iFx5VhEzHlR&#10;Gk7Kf9Lf4Tfhr/Ab/xf4jfsz/Mc+iIC37kfAmPsQ+OY9CBp9N0JG3YWosfcibvw9SJxwL1Im3ofM&#10;SX9C7pT7kT/tASimPwjFzD9DOfdhqJY8CuWyx6Fa8QRUK4nd1U9DvfYZaNY/Ay2hrNn0LJSEsmzd&#10;E8hb/zhyxZBQTM6Gx4joRwnrx5DF6ayNjxLWj0K2lcfZzf28XoHa53WC+TVke7yEzD3PI2v3s8jZ&#10;TVzvfhLKXU9AvetJ6HY/A4PHyzB6j4TeeyyUhHHOznHI2DEO6bvGI233eGTsGYecveMg8xgHlfdE&#10;gnkKzIEzYA2ej+LIVSiL3wZ7qi8cfN8Plprw4f52fPHee8Cnn+OLT7/Ax++KTr5O4GNi+f2uepxq&#10;suNwtQ1d5Xp0lGoYUbusQneFC8xGfmbNEpgP9tQwH2wSNcwlONRSgsNNhQSzlZ91I8GswxG7mmCW&#10;S2A+SDDvJ5i7CeZuWzq6OC2eZ95fIsfJehveaa/A6fYqHBZNsGtLJTC3Oexoq6tgWNaWENJWtPHa&#10;WovlaLFl8nOTLNUyt5viieYYdBDMHQRzmwRmYlkfjiZRy6wLQ4s2EK0aH7RoiGKW9Ro/ODSiJ/YA&#10;VKv8UKv0Rr1iLxrlOyQwtxPMnQRzpwBz/jq0yjaimcvF0FF1yu0SmBvN3N7iiSaCudkSgGZzIBHv&#10;z3OKc+xEo2oDGhVL0Kqahy7NDBzSTcVxw2SclsA8nmCegHeYM4aJBPMkgplA1ozGCeUIYnkUTsjH&#10;EczcvgfM7xLM7xLMR4s3os7qQ8RFIFaeDT+1BbsMldhorMZKjR3LZaVYQiwvyy7AWlkJtmkrub4W&#10;O9R2Ccx7VSXw0ZRKzw8H60sRa61EYkEV9pnLEK0Wvxt6hMu0iFQYEK21IU5qIl2L1DKCmsAW20fo&#10;nZ1zRRnLsa+gBgmFNYi3VSPWUolokx2RhlJuI1KCCE5HGfnbYixBsqUY2cXlyCutkOCbTvim2IqQ&#10;VixqifkbY+H9grkAySUVSCuvQlYloV3dgPyaJuRXNyGnsh5ZZQ6kE+qZdgK5uh5pdv5WlVUjtcKB&#10;jNpmpNe3I4mIj+R2ftYKbFFapZ6yV7gB8ywJzM6IGuYl2SZszNbDT25Aos6EPIJZrsqDSpkJvdQc&#10;2zmklGtYKamnbPEMs45AJn6NZpkUk5FxA+S+uVwwl3JZqYVwFnhm3MHZHZb7grnuG4D58iJA/GME&#10;83evYf6+c6Vqmc+BuY5g/k9sju36u+Vvi/b8p4JZ1DK7esH+LrmWuUY0x/4BwCwi0HyxXEtg9ROA&#10;ZQRQ/13pi2N3EdsJwLqD7fcVcb6+1+ouA3l9g+4W2F2GIfeuxpB7VuO62xdgwB8m4Xf3TMYTry7D&#10;/NUB8ArLhUd4Pt6YtgO3/p1QvvNtXH/XXAy5byn3W0JY8jPPz/XAO+dgQM9r/m4RxxB9ABC+9/TA&#10;9wIROL4QlvvfM5P/BtPRn+AcQCwPFCC+RAYSyq6IeYFsCdrE8mDmhnumO2ub3QH4m4ZgvmGYE8xD&#10;+DvhjOv5ZbHciWWRr561/gnM3yQuMF843MYhsDzw3w/mfT29ZCeZECSeX06xSc8wB6ZZEZgpnl+2&#10;Es1WhBDPoT3PLvd9ftmF5t4RaHYLZi7fJ5pr53K/FAOConLgF5iIwIAYRARGIi4oHEnBwUgP8Ydc&#10;PMMcFwyDAHNyKGzp4SjOiUa5fB8qNamoMWSg1izQnA6HJQn1RE1DvjcaUzejPnY56kLnwxE0l1kI&#10;R+gqOKK2oCZ2NyrjPVBMMBsD1xLMs5G0ciQiRaddkx5C8Nj7EDLmboS9eTcimKgxdyGWiR9zJxLH&#10;DEPym0ORNmYocscOg3z8MKjH3wn9hDthnngnCifdhZIp96Bs2r0of/s+2Gc+gIp5f0H5gr/Cvujv&#10;sC95BOXLHkXZisdQtvpxlBLJRRuehIVA1q39J1TrHoFi/SPIX/8P5DBZG/6O9A3/QBqn09b/DZmc&#10;ztvyGBSi8y8iWen9KsH8KnI8X0aOxwvI83gecq/noPV+Dgaf52D2fh4Wn5dg9X0dFr/RXEYwE8U5&#10;uwjmnQLKE5HOZOweS2yPQc6eNyH3GAOtzwSYA6bCFjwbZdGrYE/YivIkD1RlhqLDIsO7LbX4/PRx&#10;fPnRR/j8w4/wAbH8wcEOvN/pwNnmMhyvJYTtenSVqtBZokQny27Ru3WVBodr9TjkEMO5mPiZNeMg&#10;0XyggWkswAFC+WBTAQ5z/qjDxM88b9wqtTjKfY+UynC4OAeHCjNxkFA+YEvDgQLCmekgersK8vid&#10;MEq9ap/tqJKaZe+vK5fA3FprR2tdpZR2Rzk6aorQUWFGGyHfUphDpKYSqAkEs0BzLBOFNlMkWo0R&#10;hHQ4mg1haJLQHIpWfSA69L6MN6d9ucwXdVo/gtmPYPZBrcITdTIiWLYdLbItRPIGYnmthOaO/PVo&#10;y98kdQTWJN9OMO9Ak2EXwcztLR49YA5EkzkITcZANPDYDZo9aFBvIbBXoEW1AJ2a2Tioe5tgntIL&#10;zOMJ5nEE83icMk3AScNYgplQVg4nmEcSzJxXTSKY38Zpwwy8Y5mNs4WLcYRgriWYFQRzNMEseq/e&#10;rq/COmMNlmkqsIRIXpxVgGXMWuJ5u74au40O7OS6nUonmL0JZm9lEQI0xQgnaKOJ2Rh9EaII5nC5&#10;EREyHcLkOgQrTFLnW1Iv1sYKhJkqEKIvR6CmBH6qQin+6iL4i467lIXwVRTAWy6Gq7LAM98sxSvf&#10;Am+WvvlGBOZpEKHQIUZtRIzGhEgmQmchsPnbZCxEkM4Kf40FgaJTMRNRTvBGEeMxhHpccQNiixoQ&#10;U1CPaGstyxrEFlYh0lqOCEsZt6tATFktYu2NiCxvQGBBNTyMZdiosGK1BGYTwWzuAbPpKzCnG6SI&#10;TsCWZBmxIUsHX5keCVoj8vQ6yJS5UCoypGeYjbos6FTEszoLJlWucyzmHjQLIBuM+dJzzEap2bZ7&#10;JPfO5YK5hOtKzArpGWWR3mi+UI3z12qXxTPM5abLBnMbIXyptEtQvnJgdt+8+ttFtIj5sYP5cuLu&#10;mnvHBWYxrNQxh/4/rzm260/0lv2fDGZXx17fNdcQyz8UmC+Vawisfr2Q+mOKAKAA7L8zopZWnNfd&#10;9bgiYDuQ6B105zxicDEG37uScF6FgXcsxjV/IM5unYjbH56JZ0evw9QlAZi1OhyPvrEWf/gLUXf3&#10;TOKRn/v7lhCQRPpQQvUOInUYscpjujvfN4/4DvWg9yIRML4QlvvdPYPfwbfRnzjtT/wO6APiS6U3&#10;mK8jlq+/h3AlmCU498Xvt4kEZgJ82ExmVk/E9AxGLBdNsZ3nOu/55Z/AfGVTO5D/Yf5hwOy9Tw8/&#10;ojkg0YSAJN5kplgRQDAHZFoQkG1GYI5Z6vSrd4df7jr9cuHZVYqeskUzbNEsW0Q00Y7JJZgFpnms&#10;iHgVAkLS4esXj+CAWEQHx2BfcAQSAgOR5O+N3LAAqIhmfbwAczgKM6JQmhuHCnkiqtQpqNalocaY&#10;SjQnotYQiVolwZK1DTWJq1ATtRC1ofOczy+HLkNt5HpieQexvBelcR4ojNwBo/8qyLe/jfQVr2Lf&#10;zIcRTQTHjLwZ8W/8EUnDb0baiFuQNepWyMbcDvW4oTAQxhYJxsNQPP42lI67BRVM7bib0TD+ZrRM&#10;uAVtE29B5+Rb0TXlNuyfOhQHpt+F/TPvQffsP6Fr7v3oXPAgOhb9BW1LH0bzyr+hbs0/ULX2Hyhd&#10;+3fY1v0NJsJYt+FvUG54GPlMDpPFZErl35C7+RHIdzwJ5V5+P7xeJphfQR7LfO+XIfd5GWq/l/i6&#10;XoIl4EUUBLyEwoBXUeA/HBbf0dB6jYFszxhk7ngTadvHIm33RKTuGo/UnWM4P5LLhyN31whifAyM&#10;vhNhDZwOe/QK1CRtRVXKHtRkBqFNn4mTtcX4+GAbPjt1FB+fPIp3D3bi3fZanG0sxqla3pjZ1ThQ&#10;IkdnUT66i2XYX6bAwUo1DtdoceQcmMWYpEaC2SRlfwNvcht4c8ocJqaP1uhxvEqLYxUqHLMrcLQ0&#10;H0dKcnC4KBOHC9JwyJaKw4UZOMB0SrXM2Thk1+IUr0GA+VR7NQ41EsoEc0tNBZod1Whh2h0V6Kwt&#10;4+9GATrKdWjjNbZY09FiSkSb2QXmaII5Cq0mgtkYLo3n3SDArA9BqyEQXUZfdBu80WEgcPV+qCeY&#10;a9W+BLM3auQeEpibZDvQSjB35G9EV95aKZ15GwjozWjN3yatr1c4wdxEMDdZ9jI+Ug1zkykEDYZg&#10;1Ov8iXECXL0NdYrVaFItQbtmLg7oZ+CoYSpOGSf1gHks3tG9hbOGcUQ00Wx4C6c0I3BS8YYE5uOK&#10;t3BCPRGnddO4bjrOiGGnCOZDRRtQTTDnqyIRKc+Bp8qGLQTzamMtFmsqsVReiiU5hRKY1+SXYKu2&#10;Ejv1NdiuLpfA7KEuRYChAuG2WkTbahBPWCYVViOV+EwtYGx2pJhLkGji74HWhiCFGUFEs6hRFriO&#10;MJQhXF+KEA3BTYz6ykwShn3yjPDOM8Anl79NonfrHD28xTQjlvnm6OCZKoNPuhz+2SriWYsA4txP&#10;KYaWIrAJ/10KC7bKzNhI3G4ktLfIi7BNVYad6krs5m/SLhWjrOJ2FdijKMNeAn0Pz7+b598rhrXS&#10;FsGL1+dhKMcOTTE2EO9riPVVhPIKZkmuBQv52zifMJ6TacTsDANmEcuz0vVYkGPF4iwD1gsw538F&#10;ZrkyzwlmdYbU6ZdGkS6h2UhIS7XMooaZcQ0rpdU7x2E2E8MCxBeLC8uXAnMx1xeb5BKaXXB2odkV&#10;AeYL1SxLWLZbUM+yqcJ82WBurzZfIgLLVxbMrp6wv3P4e/RjBvPl5HLBfExEoPk/rXfsvn/EctN/&#10;IphFBJqvRK4eRuT+BOZvHAHXrzc5/n5zKSyLCDAPIm6vu4vYvJOov2sJBt29AgPvXIb+/DwOun06&#10;/h9xOPQf8/DX51fgH6+sxtBH5uHX98/ETffOxo33LsSN9xDMdy7EDUOJ7mH83N85l2B2f75vnssH&#10;s4CyOyxfe9d0fv+mod8w0UmZyBRm8kUz4M4p5zLwrql8T6ZJue6et6Vc/xOY+R/Fn8B8pcDsFa+D&#10;dxxv7uIFnI3wTzLDP9UCvwwz/LJM8GeCiGd3vWT3faZZxDUtOv4StcoCy6KmeR9vTmMI6X1ZRYhL&#10;MiE8QoYAv2T4ecUi1C8WsUFxBHMk9vkHIs7HA5khfpBFBULbA+aizGiU5+1DpTyJOElBjToZNZp9&#10;qNVFcJpgySGIk9egMm4xqqLmozpiHmoiF6M6ejWXbYU9fg9K4jxRGL0X1pDNMHothnbzBMiXPovc&#10;afcie/TvIRv+G2jf+C1Mw38H64jfo2jU/8I+5mai+FY0TriVIOZnkShuH/s7dIz5Nbrf/BUOj/kl&#10;jr/1c5x+65c4y7w79hd4f+wv8eG4X+HjCb9lfo+PJv4RH065Be+/fRvemTUUp+fdhWML78XBpfeh&#10;a8UDaF39EOrX/hlV6/+Mko1/QcGmv8LE6Bj1pr9AsfmvyN9IREtgfgKKvc9B4fmSE8zEsoxYVvm9&#10;DF3AyzARy5bAF1AQ+CKKOG/zfw0Gb9FL9nDkbB+O1C0jkLTlTSQRzQnb3kLi1pGcfwNpW19Dzo7X&#10;eeyR3H4sbH5TUBWzDE2p29Cc6YWWvFB06VOJVy1O15cSyQ6809mIsyzPNBTiDJF7skJJ2OY5O+cq&#10;yEZ3US4OlstxpIrwFcOViF5YmUMOpk7Hm1FnDtTrsF+UDi0/14R1lQZHK9Q4alfiGPcXYD5anIOj&#10;BPPRgnQcKUyX8HywMFN6plmA+UCpQhqC6mybnWiu4Y1iFTocZWiutqOppopgriGYq9FZV8HfhyJ0&#10;VhjQXqJAmy2TOE5GuzmBUI5l3IE5FI36YCeYTX7YbxRg9kOL3h+NWsJW7QfHuRrmPT1g3kowbyKW&#10;10vpzNtEMG8lmLdz/a5zYG427ySWuY8E5kA0mkMJ5lDU6YLg0IrnpHfBoViHRtUytGkWYL9+No4Y&#10;3sZJgvmMcRzB/BYzhmAe2wPmMQTzcIL5dYJ5OME85mtgPkUw7y/aiAqeM08VgXB5LgFcgM2Gaqwy&#10;1WKhtgLLVRVYllciNckWw0ptVJZhq7oCWxWlEpi9tOUIL6hDRv1BZNV1I9fRCZmjA6q6TmgbuhiW&#10;da3Q1DQjr7gKacZCpJuKkG0tRV5RBeSl1VLEdKa5GMk6G38rrCytSOF0qt6GFCbVUHAuKfoCJBkK&#10;EaO2IpL4jhA127oyhBLuAXo7X0MJcVyItfk2wrYAS4j9xfw9WpxdisU5FViSU8Vl1VicyaRXYkla&#10;GVamF2Edf+vWZWicIXQ3ENqb8q3EthVr8yxYmW2SsLySUF6Wa+0DZgNmZ+oxK0NHMOuw0FXDnC1q&#10;mJ1NssUzzOeaZIsaZm0W1PI0aJUZMKpyYdF89QyzqGHW6XOh0WVLYBbPNPcG8aVyJcDsgrJbLFdY&#10;0cDyxwxmAV3RE/Z3jziOwPL/ITA3GM7+xzbHdv3978OLtv6ngvlK5Sqi6IcC81X3zL1orhbDdhF/&#10;/f7N+Try3MfZzPjfF9d53V2zSH9G1AQPums2wTyT0J2N/vy3HXD3Mgy8ZyUG3bOcyxdiyJ1z8EvC&#10;87f3Tsdv//Q2/t+9U/Hze2fgpvvmMgsIZqKZ+93EDOG/63X8dxXHdXfObx7x/RHw7akpdhMXmHun&#10;N5avITavITavIZavJTj7EZz9iM0L5bLAzPfiSoJ58FAeb+jMXpnRs4wR64cJLLuaY/8E5m8acayL&#10;hiA+UEv8/gBg9ow3wDNOC88YDbxitfARaE4kklMI5nQzfDMMhLMBgZwOTrs0mkVc866OvwSWRU1z&#10;vJxgzi5BbKoVMTxXeHAuAr2TEOAZhzDfOMQGxiE+MBKxvgGI9tyLlEAf5EYEQB1HMKdEojg7DhX5&#10;iaiWE8oKRp7A6SgmANW5u1CZtg4V+5ahMmYRamIWoDZ2MWrjV6EmYRMqE3ehNJFYjvWEOWwnjH5r&#10;YNo1G+Z1I2FZ+CjMU4fCMupXqBj9GzS8+Tu0MG1jfksU/xZdY36DA2/+Gofe/H84+iZxPPrnODFq&#10;CE6Nuh5nRw3Ce6MG4INR/fEx8+nofvh8dH8pX3D5F6Ouw5ejBuOLN4fgi7E34fMJv8Rnk3+NT97+&#10;PT6Y9UecnXsrTi0aimPL7saBlfehffX9aFz7ABzrHiSeH4J9AwHN2IhoLcGs3PIIFDudNcwKrxch&#10;83wZeV6Es6hd9n8F+sBXYfR/AZaAF1AY+BKKAl8hfF+D3us1yHe+hsytryNl03Akbh6FhK1jsI9J&#10;EGDeNhwZO95A/u7h0HqNhsVvHPedCkfcMrRnbCf4fLBfGUGsJeGQNRdHiObj1VacaijFOy3leKfO&#10;hLNVSpwqy8UxQvaQaDJNyB4sysaRchmOVatwwiHG9tQRzTocYXlY4LhOy8+9BvsdKuyvVfP7osah&#10;KjUOV6pwhPg+Vq7A0TLuX8rjlmTjWHEmj58uRaD5EPG8vyATXYU56C6R4QhvqE81lxLM1TjZXkOI&#10;V6ClugJN1dVorq1Fe10tuuqrCPNSfs8tUnPxdsK+1ZzCJBLKcUyMBOYWgrnJBWYC1gnmgJ4aZi+p&#10;abYEZp3oGZtR+6NB5YtGhRdaZLvRnreNSN6M/bkbpXTlbkYHl7XmE8hc3yDfhSb9TgnMzb3BbBJg&#10;DiOYg+HQ+BLMuwnxjTz2CrRqF6KbYD5sfBsnTL3B/CbB/BbOmMZJYD6teR0nla/2AvMEnOoB82nL&#10;LJwsWITuwg2oMHsjl/+uobIc7FHZsElfjRVGglldiRWaaiznd3hZdiFW5hRgvbwUm5XlBGmxBGYf&#10;XYU0rFRuy3HIWo5A2XwImuaD0LcchLHlEMytB2Fp2Q9Lcyf0NU1QldVAU14LQ2U9zLXNsNW3SbFw&#10;Ws9laq5XE9CiFNvpK+qkbY1VDTCIcFpsp2U01S1QVLUgr7IV2ZVtSGNiShvhY6zAZoUYN9pG2BZh&#10;mawMi2UVWJRfhYV5NViQ4yBy6zA3g0lzYF4KAZ1ehtX8vVqbacaaLCbbgrVE8bq8AsK7AKvzBL6t&#10;WMFyObM0z4rFnHeBea4Ac0YPmJlF3Ef0oi16yQ4QvWQbLJCZjFBqZFCrnZ1+mfTZEphFDbOoXbYR&#10;ywUGIteokmqUxTjMWm4jhpWyEsACwRfL5YLZ2STb2Rz7Qk2yRXPs3lD+GpYrbWio+GZgvlSudJNs&#10;AWYxbNR3jxh+ykJQ/njB3LcXbncR27m75t4RYD7OnGgwxfWw8z/37+a/LLzrJzD/MGAWIP7Z3XMu&#10;mKtE7pqDa5hrCbx/VwTqeqP4xxZxfe6uW6Qf05+fy4F3zsR1d05nSXzeKWrpl6D/vSsx8N7VxOJy&#10;DBq6ANffPhPX3zoVg2+dRGhNxU13zyKa5+Hn9y3ETfcswk2E9c/vWoQbWV53J7He51zfPuK7M5Pw&#10;7akpdhMXmnvnfCy7wDxFyrUE57XDJl0w/UQtM6Hc/y6CmRl491QMvGealEH3EMz3fl9gnoHr73Bl&#10;ek94rqHTGBeWfwLzt4kLxu7OI6Wa5xP4/YHA7BGrgUe0ilFLaPY9B2YTfNL18EnTwT/NiKBU92ju&#10;DefegHaBWWBZ1DSLJtoxWcWI4fGjIpQI989CiGcSgj3iEeETjxj/WMT6RyDaOwBRHh5I9PNGVpg/&#10;lBKYo1CavQ9VsiTUEsy1LGvy41CTG4rqTA9Upm4klpdLWK4mluviF6MhaSXqUzbCkbqT671RkuQL&#10;W4wnDEFbYdi7FJbNU1C84mVUzn0YtZNvQf2om9AtaovH/AqniONTxPHpN3+B08Tx6ZHX48yIQTg7&#10;vD/eeaMf3h9+LT4ccQ0+HnE1PhlxFT4f8TN8wXw58mcASynDrwLeuBp4/RpOMyOvBd7sD4wdhC8n&#10;3EA434iPp/4SH878Ld6f90ecWXgbTiweisNL78QBArpr+b3oWPEntK66H3VrH0Thhr9Cv/WfUO96&#10;GmrPFyQw5xPMuRKYXzoPzFaCuSj4ZZQEv4aCgDdg8Hod8l2vIWvb60jbMgLJW0ZLYBY1zEk73kT6&#10;7tHI83gTGt8xsASOQ0noZFRETEdj4nJ0Z23DwXxvHFSE4YAmDgcMqThozcORMg1OOax4v7kY7xPA&#10;71bm40xpJk4UpeKILRkHRbNp4vlYeR4/uypuS2QTyEeZI0TyYeaQQ83PsMCynN8RBQ5UiebbChwW&#10;NdV2BY6VCTDnS2A+TjAfJ5iPF2dIOVzA6yDMRUdgB4pz0V2cj4N2nkPUdrdX4kxHLY401xDMlWis&#10;qkFzjYNgdqC7oQYHCen9NQXoLNegndhutYgxnQWY492Cud4FZn0AOvU+RKsX2nU+aNX5o1lH5GqD&#10;mEA0E84tal+0yvcQzOJ/NGwhljdJ6c7dio7cHWjL243m/L1olLPU7yCYGYtoli16yhZg5vl4Xocu&#10;BLUaf9Sq96BGsYkgX0UwE7r6OQTzdIJ58nlgfodQPmMai1PGN3Fa6wLzG+eDmfsJMJ8gmLsI5nKz&#10;F7IJ5mCCeZfKivX6KiwjmBdoKrGc39lleaUSmN3VMHtr7QizOZBc3YX0mg5k17Qjr6YNsupWyAVo&#10;q5uhJoa1jmZpWKn8slrI7YQxl+scbTDUtUPPaGtbpWWqSqK6shGqqiZoalqgd7TD2NAJU2MXTCyN&#10;9Z3SPoa6VhQ0dsLC0lDbwuO3QcHl6dw/xCyai9uIXTNW59ucY0kr7VgmJ4zzawjdWkKXaM6sw4L0&#10;OixMq8HSrEqsyS1niqWsZlblEd3M6nyWzEpZIVbkF/L9KMASovl8MOsJZlG7rJVqmJeIbYnqLfmi&#10;CboFqSYbFGYT1ESxTpsLEzFsMeaca5ItOvwqJJaLTBoUmTUSkA3GPKlJttFITPfg92K5XDD37vTL&#10;VaPs7tnli2KZaay0ornScllgvrwIEF9ZMLsfV/mbRozD/OMGs2us5otFbOfumntHAnOjCcfrzS/1&#10;sPM/++8Pf1vU9IeHF0pg/h3B/NteYL6RWBZgHvyA6K2351nKe3pqyHjjL8B8TS8wX3PHbCKUyDsH&#10;5nmcFmiez9I571wmyrnnSnfLvtre/bKrbxf79ZS9Iy3rtc2FlkkRYJ5LMBO6feB7fnm5ywSYeZ57&#10;+Jr7ALlvrrr7EmAmlCUwfw1c329+zGC+GJZd6UcwDxg2HYOGic6wZkhNtPvdswTX3LMc1969koBc&#10;hn63L0T/W+dg0K0zMfj2nt6c+e9x073zcRPB/PN7F+Hn9yzGz+9ejCEEs2ja3W+Y+/N98/SAmdfm&#10;RHPv9ICZ6U8gi7GWRcS0WHYtoSyaYl/D1yZql68hNq8RWCY0ryU0L5R+RHP/O4lmt2Ce1gNmIveK&#10;gXkasSzQzOP2hvIdhLLI17DsAjOxLHIxMA8dhxskME8glkXZB8x3CDC/1QvML/cC83NQJT8Ou/ZB&#10;OMH8/wjmGwlmpuYG/kexD5irekG5RozB3Gsc5h8BmN2do3ecYCaC6wYSy/2Yawjmay8TzL9nBJif&#10;IJhHoKFwVi8w7yOY0wjmrB4wqwhmHcFsJJiJ5n3EcywRHaXE3kilVNPsK5plp5jhm2aCN7HslaqF&#10;X5oegZwPSiOa04nmDCeaz3UERiT3TjjBHE0wxxHM+wjmfeoqxMrLEZ1VhKh4HSJD8hDhm4YwzwQm&#10;jmCOQZRfFKJ8QxHp5YeIvXuxz88LGaH+UMSGEszRKMtJQI0sGQ55Chz5CXDkRqM2MxDVyQRx/BrY&#10;Y5bAHr0QVXGL4SCWG9I3oDFzB+oJ6tp0H9gTfVAcsQtW7zWwbZ2N0lWj4VjwFNqm348D4/+AoyOH&#10;EMU3EMOD8SHzwfDrmeuYAfiQSP6I8P349auY/8HHb/wPPmE+ZT5nvmQw3Jkve0qIZa8yr/SU3E+C&#10;9ChCesw1+HJsf3w+/jrCeQg+efsX+GjGr/H+zN/hnTn/izNzb8Hp+bfj5IKhOL7oTuxffg9qieai&#10;Lf+AedcTMHo8A63Xs1B4PEc0Pwe59/ME80swBL4Ck/+LsAW9RPS+hrKwEYTzCJh8hkO15w3k7RiO&#10;rO2jkLb9TWkM5qSdbyF9z1jkeY+HJnAiLGGTURI1DVWxs1AbPw8tqSvRnbMFB/L2Yr8sAN2KcHRr&#10;9+GgJYOIVeCsw4SPWwrwYZ0G71fm4mxZOk4WpeAowXzYloIjRcQtwXySYD5NVJ+o1+FYD5iPEMuH&#10;ieWDNUp+T2TEsgz7ie4DFTIcsstxmDlaJtID5lKCuSSrB82iFlvAXaA8G4dL89FdlI/9paLptxVn&#10;WivwbmctTrQ50FpdgYaqagnMHfV16G5y4GBjFfY7ivi7okc792u1phPMSYTyPkY0y46SOv1qNoSj&#10;ScJyCJr0QRKQO7U+6NISzCzFfIsuiGgOltLK6TatP9oUHmjP34HOvK2E8hYJy52529GeuwuteXvQ&#10;ku/RA2ZRw+wEc7PFiwkgmEMI5lA4CPQaHqta7YEq5WY41GvQrF1KsM/HIeNMHDdOJZjFsFJfgfms&#10;kWA2EMyaNyQwnyCYTyjexEn1eJwWYzUb38Ypgvl4wWJ0FG4ioHyQqYxEIMG8UwIzoWyoxgK1HUsU&#10;5ViSW4Sl2QWEYzG2aCuwg6AWzwLvUBZLzZ/9DXaEmCoRYa5AjLUC8Ra71Ev2PmMpEk2lSLWWI72w&#10;Eim2CuwzlSHRVom0EgcySuulpHM6rbiWcXC6TopYnmVvRG5VC2S17ZA7OiCv7ZCmJYxXNkBXWQdt&#10;aQXUpXaoKqqhquE+lbW8jiJ4qEzYKjNio9yCdQpeu7wYK2RlxC5fT04FFmdXYZFokp1JQLNcnl2J&#10;1Xl2poQpxUoxlJZ4djtH1BQXYrlIngjfC5buwDyHYJ5NMM8mmJfJBbSt2C4zI0RjQbqlACqrGVoD&#10;ISyaWJvyieJ8qTm2Xp0tNcUWWC6x6FBi1aGAwDVyvc6QA5ME5q8AfKH0rmV2D2ZinGj+alipi3fy&#10;dT6WXWC2EMtONH8TMF/WsFJM52WAuesywSyaU7sH8DeNADOP9R8OZlHL7O6ae0dqkt1o/M9vju36&#10;+9+HF2z9w1/n4/dE8u/+Mp9gnodfE8u/fGgewTybYJ6DG+6fjev+NAuD7p3Jm21iWdzQD+MN/rCZ&#10;ROwMKVffwenbZxKhs1mKzJFQes1tTpxeIwGVAOyJtJ20zrmta9m1bpb13U7Kba51PeUltr9WnJ+g&#10;F9dx/jLuM4zAvVPUNIsIPPcpz5sWwHZt23uZKIlhou4a4utSuboHxJfKT2D+KuLaLlXDLNUy83M5&#10;YNjbGHiXAKcA8yJcffcS/vsswdVDF/HffgH63zGPqJ6PG+7uyT09uXcBhhDMNxHMN969CIPvWkB4&#10;8xhXDMz8jEsRcO4dgWgnpPsRz/0Zcf0DWQ4QuVN8595mpqIfoSnljskMQUw8Xiz9idABRPNAonng&#10;XZMxiGi+jmh25XqiWWQwpwffOYXovXDEM8eXFYHhO9zkPCD3qlWWQiiLSFjuBeZzGcfjjieYJxLG&#10;IhOIZAKaUL5hmLP2eTABPfi2MbjptpG4+e438PA/XsGbw1/AmoXPIcrzWWiTH0Ol7gG0FN+Mzopf&#10;EMw3EMyDmev5H8VBxDARTBB3VV0txQlkV67pyTfHsoirVrh33GH4cuLa3915nBHrRW/a1/M/9NcR&#10;y6KWuR/B3K8HzIPOgfkEwXycSD5a6wLzDTjk+AMO1t3P9+QpdJSPRH3BLJToN0In90dOViwSkpMQ&#10;HpcOv+hcglmBvaJGOV5PLBtYajlPREcp4EE0e8aoCWYD/JJdYNYzRHS6Bv7Ec0C6aJ5tRFAG4Uw0&#10;h2Q60RxKJIcSw6FZxQjNLkZYTgki8soQJZ5bFljWVCFKaUckb0LDYxQID0hHhHcCE0ssRxPP4Yjw&#10;C0G4bwDCvL0R7rUHcf5eSCOY5TGhMCXHoCybSCaY62VJqM+PQ31OOOrS/YjjnaiOXYey6BUoiVuB&#10;8pS1qM7ZhnqipUnmjaZsLzSl7kFjzFbU+a9EzbaZqFkxEk1zn0L31IdwfNwdeHfkb/Hxa0Pw8cuD&#10;8PGL/RkC+WXm1X7412v98Olr1+Lz167BF69fjc9f/xn+RfyKuND8GfMFI7D8+QhOMxKiBZZfJpJf&#10;ZV5j3mAEmkcLNF/bg+aB+Gzi9fiUcP7XlJvw0bRf4MO3f4UPZvwG78/6Ld6d83ucnH8zupfficb1&#10;96N6219RvvsfKNr7CEwe/4TO8zFovJ+E1u9ZGAJe7AHzKygOG47S8JEoDh0Fq/9IaD2GQ7FzBPK2&#10;j3SieSez501ke4+DInAS9GHTYIuZibKEeahOXghH6lI0Z61BR94WdMp2MV7oVAQQi5E4YErCsWIC&#10;uVqLj3iz9YFDgfeqs3DWnoYTJQRzIbFcmIajxURuuRwnqzQ4VWvAyToDjjucY30ekZ5X1uBgNcFc&#10;TSxX5RHMuThgz8UhIvtIWR6xzIjm2MTysdIsHCOYXRHNvkUN8xHxbHMp9y/Kw4FiArvSgDONxXi/&#10;vQrvdBDJtRXSM8zNjlq0NzjQ1VSL/Q1V6HaU8nfFjPZiFVptuWg1paHNmIR24z6GaDZEoU0fTgSH&#10;SBBu1QYQyX7o0PigXeONNo0vlxHMomaZWG5h2rhdO+fblFwv20M070JH/k6+h7vQnrebWN6LZmK5&#10;SeaJBgFm3S40m8RzzLvRYvEkmH3RZA5EgykQdYYA1Oj8UEWcV6i3E8+bUK9bg1bDMuw3LsBRwyyc&#10;0k/BO7rxeFc7Bu/qnGg+rR+FU2oB5tekjr9OKUbhjJqo5nZnDUS2ZQ6OFqxAS8E2YiwQKapY+Cvy&#10;sENtwUZdOVbp7FikKsEiQnORqFHNL8RqZSm2GKqw01SFHboy7NIUSR1j+WgL4Umc+opesJUEoojc&#10;iOA8PULzjYhUWhGrK0KEuhCBBGyIukAaIirSUHZuSKlQHidMV+wcPkoaOqocMRbiu6AaiYR0EhEt&#10;IqbFsFOJVjtSjAVI1uqRxKSYidLiEm5TRrzb4Kk2YofCiM1i3OQ8I1YSr8v5OpYSvuJ55gX8jVqQ&#10;WcqUYVFWGZZml0hjTa/ItjFiGC0blmZZsSTLgsVSOJ1tJZ55DAnMPA6nF+VYME/0kp1hIJT1Epbn&#10;MCtlNqzPM2FXPt8DXkuG2QqtzUQEq6VxlQvMArVyqXbZoMmVnlt2glmLYqbAooKJYDYQzGaWNsv5&#10;YHYhuHdcYL4QlottPDZTxulyqxZ2TlcU9AwdVfQVlF2pLXM2yXaUM3YT6ipMBLOZWLagscqCpmoz&#10;mqvMBPGlwewOyOdHJ6WDYO4kiDurDecikCxNu0qxjNt0CRjXmrHfYcaBOgsOOCzStLTsG4DZfTPs&#10;PvmBapj7NqsWudR2faF8ss0mRaxzd829c5Q50fhf0Bzb9XfzX2bf9b9/noM/PDQXv3toDn5LJP+a&#10;5S8J5SH3z8Rgkftm4Lp7p0vNNwfc6exsqN8d03DtHVNx9W3MrdNw1a1vs3yb5XRcfYvIDE4T0LfM&#10;7FWKZcS1tE5s41wm5s9f5tzfuUyUvZZx/prbiHYB3jtm9ZSzWTrTe1n/oXMxgOlP7AwYSnRJpWuZ&#10;KJ3Lrh02jzAlZM9FQPXry64aKjKLmd0rfZeJ6Uvn6mHEu3Sei8c9us7PNTzWeU3j3URsI+Ju/975&#10;IcB8KQi7crnX5uope8C57Reg390LmUVS2Z8IHiAgfNd8xrnt+RHLCGp+BsQxruS1ie3c/zvz80s4&#10;9yeanSGSh013wn/YNKnGXOS6oUQuMSoyiNgcRDQOvGP8RTOICL1uGEF65yQMJphvuHsKhtwzVYqY&#10;HnwX0cp10jbn8Hqh8Fg856DbedwrlTvGMWMvmusIY3HuwXdMIpj5GkT4+geL2ug7x+G6O9/i+/MW&#10;Bt4+BgNuHoHBf3wNtxDMjz3+OiaNeQWbljyPeK9nYEl9nDeND6Cj7H+J5SGEJZEspRc+JTQTxRfK&#10;t8ByV2V/3kj3Oxcx71r3XeB88VxP/A4hfofgsON6gnkgwTyAsBhIMF/XA+YbcJJYPsH1xwSsRRNu&#10;x428OfgjDjoe4PU9g7aS0XBYZ6NIuwGafG9kpIciJiEKQdHx8I3KgFesDJ7xanjsI5TjNdgTq8Te&#10;GEKZaPaO08Bnnw5+iUb4pZjhl26BXybLTIFmJbxS5PBJVRDSauJZLz3XHJRhI5qLEJJVgmDehAbz&#10;JjQ0pwKheRUIyi5FAOEcIi9HhLYKkdpKhPNGMzA8E8FeMYjwjEC0XziiA8MQERiA0ABvhAR6IizI&#10;E1HBnogN8kJyiB/yokJgSIhGSXo8anL2oT4vFo25EWjMDkZrRgA6M3zRnLwb5YnbUJS2C6UKf9TY&#10;otFUImoLwwkVT3TFr8NB/7k4sm0sjix5FoenPoDDI27BsRd+hbNP34iPnx6CL5+5AV8+ez2+eG4Q&#10;Pn1hINE8EB++zPKl/vgXAf3ZC9fisxevxicvX4WPXrsKHxC/7xPGH4z8GT4mgj/l9Gej/gcfj2be&#10;5DxR/OWInmbZI0STbJYjWY7qRzD3J5gHEMwDJDB/PnEQPpvkzCeTifYpg/Dh1EF4f5ozZ6dfj7Pz&#10;foWTS/8Xh9fcjq4td6Jl971weD+Ecr+HUeD3CMx+T8Dg+wx0Xs9B7/MyTIGvwRYyHIUEc0HQaBi9&#10;RkC97XXkb3gZOZteQt6e15Hr/Qby/EZDETQB2vBpMMXMQWHiIpSlLUdV5irU5a1Hk2IL2tU70anj&#10;+6jzRQdB2K4JR5c+HoetGThB0J6xZ+NMZQZOV6bhZHkajpdlELuErHh+uUKN45V6fn5NRDNv6ngz&#10;e4w3t0cI6EO1Wn72VfyuytFZmY/uihyCOQsHyzJxuCQTRy4UQlwaYqogk6XoPZtYLhDjNOdxPwVO&#10;8HzvEc0fdTtwtLUWnURyS0MNmuuqpOGlOpguh5035MX8fTGjrVCNFnMOoZyBDkMKOvX7+Hqj+VrD&#10;0KkJQqfan+FrZ9pEk2u1H1o0DJe3qAOkptjO5tjOtHJ5q9hWRTgzrUovtCi80ST3RqPcCw0yL9TL&#10;96JJsxtNeoLZSDCb9qLV7Mnr4HZmH9SbfFBr9EGV0RsVBg+We1Br2o5G00a0G1bhgH4hjmpnEMeT&#10;cFY5Bu+oRuGsZoSzdlnlzGnmHdUIvK8eiY+1b+ID/QR8ULgQx0rEkFJ7odKHIlaVBF+1Eju1FmzW&#10;FGKDugirVIVYqi7GUg0xqSvFGn05Nhrt2GYuxx6C1aegHEFMsKUYfmpiWWMmfG0IF1FbEaa0IEJZ&#10;gBhtCeK5XxSRHaQkmnncIB4/mBGlmPdX2OCbb4Y3kekntxLeBdK6UF0Jwg387eD+ogzldQQT6sEq&#10;C4LkWgTmK+GXJ4evTAF/Fef1ZvgabNjL17FNaSRa9ViVo8MqOeGs5GtS8PXkF2B+toXINWMuIbyQ&#10;v0cL+Ru3IFmDxakaLE03YDkRvCLHjOUE8TJmabaZ0Db3oLkQy/PFs9HFRHMR5mVYMCvViJnMrDQj&#10;5hPPK7J1WJ+twu5sOULzFUjTaqC36lFcZEApgVpsU8NqkkGvzYaeYDZpvuoh26oTQ0Tlw2zMgcVE&#10;TBPMBT01zH3xW0LwipQW6qV1vaHs2s61jWu7UrMGZRYdwaxHZSFxXGxETYlJKquKDT21zDqi2Zma&#10;Uj3BbCCYDagnfhsFlInSlhpimdNt5zrtunDEM8ruIH1+DNxWdA5mRAdRLNLeA2RRupa1VenRWqGV&#10;lh0QzxeLMdtbinGMOcRpgefuWhMO8jfmaCPX9cQdjgWqz/WEfcGYeazL6yX7cnO5sD7VXoAznUU4&#10;3VEoTQv4umqLxTFE+h7ThWaxrdhH7CuOIab7Ht9djtTr/zuaY7v+/vDQrKY/PDQbv39wFn5HMP+G&#10;+eUDs3AjsXzDn2YQzNOlJpuikyAxhI3oREjUcF17xxTidQoR60SzALMUCczfX64hmvvdLmB88fQn&#10;mgcQtBeLALOIqJl0ByFXBGrcQfTb5nLwern5CcyXm0v3sv21XOFr60eIO/9nTO//IdNzjF5gHkAw&#10;D5SalvN7N/QrKPduynzdHROJSYHOi4NTwuaw8Rh85wTcQBwPuXsSbrxnshQxPfiuidK6r2p2L5Kh&#10;46XjuTvP95nreF4B9sESlqdIGUwwC+RfRzAPumssBhLNA+74Csy33vMGHn/idUwmmDcTzPu8noYt&#10;9TE0GP6EjtI/SLXLvVH7feaHAzPx67iJEL6BuQ5HHIOkmuTLA/ODvL5nCeYxBPPcHjB7EszBBHME&#10;wRwL3+g0gjmfYFYRzBrs3afG3jgFPBgvN2D2TSOWM0zwzdDBK43bpMrgnUo0p6mIaT0CeNMZmFmI&#10;4KxigrmMJW+gs+0IIZiDcuzwI6L9CeZgBW94dVUI1XB5Fo8bkoxAz3BEePHaApjgIIQHeyM4cA+C&#10;gvYgNNQDkeHeiA7xQWKoP7KjQqFLiEFR+j5UZycScXFoyCOYc4PRlOWPxnRfOFI8UZ7uhVJZAOyG&#10;CDgK49FUEIM2hQ/aE9aiw3Mqule+gCOz/oKT427HqVf/H84Qx+8+QRA/PgifPzEYeGoI8AzLZwcR&#10;zQPxCcH88csCy/2J5X74gmD+4oVr8OlL1+DD167B+8Ovwnsjr8L7zEeE8SfieeZRV+Oj0VfjgzHX&#10;EM3X4vORxPHwfoQzgSymBZZHcfocmPvji/HMhAH4YiLLif3w+aRr8enka/Hx1Gvw0bSrWV5NPF+L&#10;j6Zfh/fn3Igzi36BYyt/jQOb/hdtO29Hg+c9qPb5M+x+j6LE/xlYfJ+Dye9FGANegSnoNZiDX4cl&#10;YDgsPiNh2TsKpp0jYdg9AjqfEdAEjoA2ZAwMEVNgiRVYXoKy9NWozN6AmrxNqJNtRqNyK3G4Ax26&#10;vejQeBLPfkwIOrXROGBMxlGi9WRpOk6Up+BYeTKOsDzC+SOl2QSznGDWEMwGfn4tBDNv/GptOE44&#10;H6014lCNHger1fzsCjDnoasiG/vLCWHuf7g4jRGlSMZXKcqScqiQsC4QpRifmVguyMFBWy6OFMlw&#10;yq7FB/WF+FdnFY61VaGjuRrNDVUEcwVaHBVoZ9npKEdnVQk6ym1oJyZazTK0m7LRaUxHlz4RXbpY&#10;dGvCsV8diP0qX3QTvh0qH4JZQPkrHF88/mhW+aFZ6YcmhS+x7IMGKd4Eswea1B5o5vvaatiDNoK4&#10;XUIzlzENJi8C2QuVJm/YCWe7yRPVpj2oI5pbjRuwX78cRzRzcEo1hWAei3dVo/FOD5hPEMkCzGeY&#10;95Sv40OWn3LdR7px+KCA0C7ajGqrN/L1kYhSp8NbrcIOoneL2oZNSivWMstVNoK5iGAuwRpDKTaa&#10;y7DLWg4vQjmwiN/pYjuiC8sQYy1BAufTSmuQUepAenEtUqxVSDZXIa2gDlklzcgoaUJyoQNJRTXO&#10;FNYgwVaFeEsFYkxliNQVI5xYjzKUSPMisaZyxBLoYjraWIpIPbfRFiKMKA/jtYao9EQ4oazUIUhj&#10;QoixACGmIvjrC+GpsWCnqGXO02GL3ITNCis2EuZrZRaszrdIYymvzLNitcyGNSIE+5pcMWwUl+cY&#10;iV4jljPLsk0SmJ1wdoG5mGAu6QGzjWA2E8wmgtkkgXlllhYbM+XYm5WPsDwZ0vne6gnVokIBWA0K&#10;rUpimGAmlg3aPBg1cpjPA7Po6Cv3HJhtpq/XHDubWH+F58sHs45g1hPMBoLZSCibvwbmyiLRRFvD&#10;aS2qS7WoKdMRzTqCWY+GKgPRbEBzDZFL4H4fYBYYvlB6g7lb9GBNJB8hlkXE9H4u6xJgJqZdUL5Y&#10;jfJXvWFfKJffS/bl5nLB7EJvXyyLdb2x3Pe4fdHs2r/3sd3H9N/THNv1978Pzdp6+WB2DmHjBPPk&#10;XmAW+fGB+VLpN9SZa3tAebG4g+i3jbvjf5e4O0ffuNuvb1z4+yHSG6AXirv9/h1xdy19426/vhG9&#10;np8PZlcNcx8wD5uBAUPfxkBieRCxPIhAvI7ft69CLN4hansvDWYRF5pvII5FBJRFxLQLy2Kby4m7&#10;43+/4Xn5OsX/ILier33w7QxL0Zxb1J4PGsZrIpYHDiOYpRrmkbjh5jdw273D8eSTwzH1rVexdckL&#10;SOgF5s7S3xPMg8+h9fvODwPmwVcIzG8RzPMuAua888DsEa+U4hWngg/B7NsDZt9kQpk3gb7pRvik&#10;i+eYvw5m/3NgLpHAHJJFLGdXSGgOyCyFT0YR/HKIaWU5wVzJG9wy+KVp4BEYB1+PIIR5BSImkNcX&#10;wmmCOShwNwKZ0FBPREf6IZpYTggLQmZUBNQJcbClJ8Kek4gaWTwcsig48kNRmxuAqgxfVGYysiDU&#10;ivFyrVFot0Sgk8Dp3LcaXV5T0LXiORyc+iccH/W/OPvKz/HeM4Pw/hPX4IPHCdsn+uGzp4lkAhpc&#10;jmcJ2eecNcqfvHStVAoof/n81cxV+PzFn+Ffr/4MH77xM3ww/Gf4iPmE+VxkJNeN/hmxTECPvgZf&#10;jLhWAjNGMKLTLwnMzJvMW/0J5mvx5XiCegIzkeeYeDW+mHQ1PptMfE+5Cv+aymNP4TGnEM2T++G9&#10;qQNxduZ1OLHgBhxZ/gscXP87dG27De17/oRm73+gzu8plPk9gwI/ojngeRgCX4A+8CUYA1+FLWAU&#10;QT0O5f6TUBY4GUUhE1AQPgGFUVNRHDcHZUlLUZm+FjXZm1Gfv52424VmxU60KHcQibvQqdnN99QD&#10;7QqiURGIdlUEurTxOGBKxuGCRCJ2Hw4V78PB4kQmBYdLsnBE9HAtaph5o32yhjeBBPOJGt68cfoI&#10;b7oPVetwoEqN/ZVyfs/6gjmVuRwwi9pmJ5gPWInngjycKFPjPYcVH7dX4lgrwdxCLDdUoslhR0ut&#10;HW0sO2oJ5mqC2V6ANoKhzapAuzkXnaYMdBmSiOYeMKuCiWV/dBHL7YxUu+wWxxdOM/dvIpobiWYX&#10;mBvEIwNqT7T0gLn9HJj39oDZEw6jl7OG2eSHCrPXOTC3GDagW7eCYJ6HU+ppOKsaj3fUb56rYXaC&#10;eQTOKJ1g/kj1Oj6RwDwW7xPMR4o3o4pgztNHIYJg9lKpsF1tOgfmdQozVsiJZmUBVhGy63VF2Gos&#10;gYe5FP62UoQVErJF5Uhk0kurIKtugL6hHcbGLugdnVDZW5Bf0gB5WTPUlR3Q1HRAVdsKpaMZitpm&#10;yGsakVdVj2x7LTFdiZSCciQR3hk8Vg6XZZfXIJPT6cUVSCXGUwrKuL4USZYSJFuKkWYrQyrLZCI5&#10;0cAQysnWMqTY7Ei0VSDOYkcUr1c0AQ9WO2u1AzTFCNCWIkBX3hM7fBkfYyU8ifudBjs2cTuB5xVE&#10;87IsA8HMklgWPWQvzRE9b7vAXHpBMK/IVGNjhoxgzkO4ALNKCa1RBZuVmCWWbWYC2ZgvYVkCM6Fs&#10;1iqIZYJZL4OV6wSYneG0USxzovlCcHYtu1JgrihUO9FcoiaaNUSzlmjWSmgWaSRcW4jbywXzxSN6&#10;0jaig78JHfxNuFgElFsrddK0APPBRiK4uUiKBGZCuUtqpn15TbLdI7l3nGA+2vhVre6ViHuwnh8X&#10;fPtCWUQA+XCD4by40Ow6vrv9L57/oubYrj/RLPu/EcyXjGi+zYhm3L07L/u/HBeaf8r3EQFvV63y&#10;V1i+pue55q/APIPfsbcx4A5+3+6YioH8ng0kEgfdTiBKmdgT0TT68gErsOusZf4KzL2x7G6fH02k&#10;5tsTcB1f//W3MSwFoAcOHc+MJZYJZab/7W9iwC0jMeSW4bjjvhF4+ukReHvc69i27EUkej8DW9pP&#10;YP7+wayS5r3j1fCN1xLMYlgpgjmJUE5l0gwEs7YHzF81yXYLZql22Y6gbMI4vYjbW+GXVYBQRRki&#10;NFwuK4JHQj52+kbAa48/Qrz8ER3E6wsNRliQNwL8BZj3ICzUGzFRQYgOC0R8WDDSoyKhSIiHKT0J&#10;xbnJsMsTUKWMRbUyAlXyENjzAlEpD0a9NhxtpgjsNwTjoNwD+xNWostjArH8DA69/SecHP1HvP/q&#10;L/Cv56/HJ0/3wydPEqVPMU8TxkTyp88NIJoJ2WcJ1+euwhcCxy+wZL58/mfAcwzLL178H3z2qvMZ&#10;5n+94XyOWTzDLJ5f/rKnWfanRPNno0ST7KsJ5mt6mmSL5tjMaNFbNsu3WI7l+vGcnsAQy5jE4zOf&#10;T+b+hPKnU3gsqSTCuf6Dif3w7pT+ODO9P07OHYTjS27CsTW/w5EtQ3Fw94Po8HoEdT6Pwe73BAoC&#10;noQp8CkYgp6FKfgVFIaMRkXYJNSGz0BNxExURr6Niui3URk3F9XEcm3aWtRnbUFTLpGcvwdt8r3E&#10;MRGn2I0OplOUXNaW74VWmT/XhxKQMejQxqHbGIMuSxS6rNFMLPYT0AeLCF3x/LFdiRNVOoLZxPAm&#10;jjnG6SPVehyq0uBApcoJ5opcdNmz0V2WgQMlaThUlMqIUiS9JxmMaIbtbI4twHywIFvC8n5rFrot&#10;nLeJDsKUeIc34B+0lEs1zJ0toobZCeZmQrmVcYK5lGAuRDvR0FGgRodVxteRhS5TCrr18URpJLrV&#10;IegiejtVvny9Pc2x+4C4b1o1gefiWtYbzY0KHzQqvdCs+TqY25gWgrmxN5jNvj1g3os6w3Y06zeg&#10;U7schzXzcVI9HWfVE/GO5i2c0YwimIdLYBYRTbLfJZY/VL/RA+ZxEpgPF21GhQTmSESo0uBJ1Akw&#10;b1ZbsVFpwVp5D5gVBDPRvJ7w3Eo079EXwZc4DTEXI5Jg3SeQW1IFRXUTzE3dsInhpBr2Q1PRivyi&#10;BuQXN0JJPGuq26Cpa4W6noBmVI4mKGq4vspBIFfzGBVIKyqDvLoemvoWab2Yzq2oIZ6rkV1WxVRK&#10;ZW5ZNVRiGKryOihKaiArquK5qiEvqYWirB6K8kbI7Y3IL21AVkEN0q3VSCWIUy08T0EdskuaeYxW&#10;qUwrbsK+shZEVrTBv6QRO00VWK+wSWBemqknmo0SllfJCqVnmC8HzMszVNjQC8xpSgXUeoX0/LJ4&#10;dlk0xzYbCGVdvhSTTgGLjhjmNjaD2EbUKucR1mIM5jyY9fmwcLmIOzj3zXcFs+gEzF6gklJZpOpB&#10;sxq15RrUVWilNBCtzQK6boD8zSNqlvn94/e1s9Z00Qgoi1pmF5gPNNgkKIsIPAswS8uJ3b61yS4k&#10;926q3Xebr8c5rNTRpssB55WPC8AuJLvSF8uuuNb33k/E3bH75kjzf0nv2H3//vDgrKb/c2BmBJZF&#10;rhZxA8j/i/kJzd9vzscyc5d4v/l5PIfl6eg/dBr6E8sD+B0bQBwOlNIbyj1Y/oZgdtUyu2qX/yOw&#10;LCK9Vr7m2ybiOoL5OpZiXnpOe+hbGDD0Tb5nTA+Yb7x1OIbePxLPPDMK08e/ge3LX0KS97M/gfnf&#10;AGbPfSp4MT6cF7XLvglfgdk7hSGYRadfEpilZ5iVBLOmB8wWCcxB4vllIllgOSSnXHp22SfNBq9k&#10;E/xEb9qyYt6Ui+eZTdgVlY7tXiHw2OOLIG8/RAURxqFBCCWYA/33IDBgL8Hsi+jIEEQSy7FhoUiO&#10;jkJuQgK0GSmw5qWgWEk0q/ehUhODKk0kqjURqNNFSB007SdQDhF8h+KWYb/nOHQtexzdU+7EsdG/&#10;w/uv/QKfvyiaXA8AiGQ8fTW+eOZqfEogf/zctYT0NficUP7yWYFj4vf5/yGW/4dI7hOC+QuC+TOC&#10;WUT0ki06/JJ6xSaavxjJEM0iX0rDS4lnmMXzy8woZjQz5iqCmeVYluOYCcxEbkssfzmZ+zKfixDM&#10;zhDNBPMn46/FRxOuxQeTrsZ7067BO7MH4OziITi96nc4sfEOHNpxH9r3/gX1Xn9Dhd8jKA56DIWh&#10;T6Mw7GWUho9CVSTBHDUDjuhZqI2eCUfsbNQlLEZDymo0ZWxGS/YutOV6oD3PC+38/HTKPNAl28sQ&#10;zPnOjqvacj3RmudHNIegVRFJQEajTSve/zDCLwxtxkh0moloazIOFWdJPV0fr9Tw86uX0HyCOVbN&#10;m7sqLQ5VqglmBborZOi056KznFgtTcf+YoHlFMYNmollF5gP2JxoPmAjtC2ZhG4G9luycbRYjjNV&#10;BrzbVEIwV6OrtRotAsxEclN1GVpqytBeQzRXEcwVRegotaCzSIeuAiWvOxfd5nR0GxLQpY9GpyYU&#10;HepAdKj80CaB2fnc8sUioNymDbowmpVEs9L7a2DuIIgFmlvMe8+BudrkjSqLLyrN3qg27oVDvwON&#10;/H63a5bjoHoBTqhnEcpTcVYznuVogllgeaSU06rhBPMbPWAeiQ914/GebSEOEsx2ixdydZEIU6bB&#10;g2DeRjBvEj1lKyxYTTAvk9uwVEEgMqtVAs2F2Eo479Lwu621wp8J0VkRaywmPAnXKkJX9GZd2YqM&#10;wjokGiqRwCRbaohhBzLKHMi01zJ1DOfLHUgvq0FqSSWSCiuRWFCGnKoGyAnr/NpmZFc2SNunl9Vy&#10;W7GfQ1qWV9UoDSWlq2mFtpIAtzdASSgryxqgsTdBW9UKfXU70yHBXVlKfBc3QEG8a8pbYazuhtlx&#10;AKaa/VBVdSG7dj8S6g4gtLIde201Ui3zylzTeWBeoyjG8ssFc7oTzB7Z+YjIl0tgVunkMIhnkxmL&#10;UZRfgdlMLFv1xK6BCJZALCOWRWdfYts8glqgmchmXGju28HXlQZzuU0pgbmiSInKYpUE5poytVTL&#10;LMBcf0XBLCJAzO9g7cXR7KplFqVUk0wwCyi7wCzmBZoFmF21xC789sXysaYiadn5QP56xLBSx5qd&#10;QzP9O9MbyH3jDssi7rZ1xd05vsp/YXNs19/vH5q19b8NzNfeNvOSET17O3v3nomr7rh43OHy28bd&#10;8b9L3J2jb9zt1zeubV1NtP+dcYfLvnG3378j7q6lb9zt5zZi23PhvDsw3zGNn+HJBOAkDCAOnSEQ&#10;pRCJt40joEXc4NJNBt7+llT2rmV21S733uZy4tr+3xnptfJ1D7qVaL6VWGYp5gdwuXhuWcLyHaP5&#10;fo12gvm2ERj2wGg899xozJw4AjtWvIIkn+d+apL9bwCzV4IaPoxvghZ+ojl2D5h9BJiTDYSyeH5Z&#10;A09C+XwwGyQwB2QRzNnFCM4pZcqkBBLQPqlWgtnI7cwIyStAWL4NvulqbAtNwDavQHh4+CDIxw8R&#10;wYGICg2QapiD/fciKMADIcFcHh6C8NBQRIVFYF9ULDISkqBIT4UhPxU2VQpKtEmw6+NRbYhDgymO&#10;SItClzIQ+9O340DEQuzf9Sa6lv4TXZPvwMERv8DJl67Dh4TyZ4Tyl09czRDGT16FL56+imC+Gh89&#10;fzU+fuEqfE4Qf0ksCzALHH95ATB/+QoR+xphSzB/yUhY7gGzqGX+UmCZcAanITr+EmMyS0NKMW9y&#10;egzLt1iO5fpxnB7PTOD0RGaSM18yAs6uiObaovn2F+OuwWfc/lNu+69pV+GjWdfi/QWDcWbZ/8Ox&#10;tX/AwS3D0L77PjR6/xmOwEdQHf4UqqJeQmX0SJbjURUxFTWRM1AfMxuN8QvRlLgCrakEWMYOtGcT&#10;yzneUtqyvdBJHO/P90B33h5OE9M5TlC3Ecxt8hC0KMPRoopEszqUCSIAxRBLoWjVRxF++7C/IA2H&#10;S3Jx1K7E8Sonmo/X6AlmHY4Qy4cqlThQIUeXPZ9YzkFnGdErwEwsHyxMZlJ7RYy5zBRkSDlgE/kK&#10;zF3mDHSI549NBHVBHk7adThbX4jjxHJ3aw1aGivQWFuKhqpiNFeXoo1oFmDurCjmeW3oJBq6izS8&#10;ZpmzttqUjE59rNTBWbsqGG1Kf7QSza29YHyhCCy3i16zWbrg7FrnQnOTygfNWi8JzG0SmPdKYO4w&#10;7UEr08T5eqMnagnmWqsfqs0+/Lx7oFa3Aw2aDbyOFehWLcIxzVyc0c7AWe0kglkMKdUbzCPwDtH8&#10;oXoEwTyKYJ6Ad2yLcKBwM8oJ8GxtFEKU6dhDMG9RGbGBYF5HMK+UW7BYXogFhKLI4h44r1HYsJHr&#10;t8pN2Ck3Yo+MvxEyI4I0hYg02xFrrUa0qQoh6lL45RfAl999P1kRAlQlCNKVIFhfglBjOcK4bbi5&#10;QkqYqRyhJjtCRA/ZtmrEEtcxhTXSdIS1gqnidJW0LL64Hokl9cRzE7LtjcghkrNLCPAioprrRZnL&#10;9bLyJijsLZCXNyOfWM4l4PMLieoSgrqiHYaqTugqOiC3tyOTaN5HNIdUtJ0D86o8s9Qke3m2CSv5&#10;OiQw54la5ssD86ZMObxyFYiSK6Um2UqtDHpdLkz6XAnLokm2iQAWsRDLNoMahUZiV0KwHAXEcoFV&#10;JjXJNuu/DuaL1TJfWTCrzoFZ1DC7wHxla5hFTASwaE5tkSB8sQgsCzyLaQnHPWh2gVmKaK7d03GX&#10;C80uMAsoixxvLpbmXTXPF0yjwLLIv7eWWSD3cjHsLn33dXeOr/Jf2Bzb9XfzA3Nu+W8Es9j2Yrn6&#10;Nmeuun0GfnaJ9Mbnd43AqbtzfJv0hu6F4gKxu/1753KOdaXjgqQ7hPaO2Mbd/t9nrvi1ieOJ7Ylk&#10;Z3iOu2byGPxMi+Ha7hRDRxHL/G5dSyT3I5D7E4f9RSmAeCuBeOtYKQNvE5B0D8zeEcgdcNsYqXTV&#10;Mvdtiu3a5nLyb0czX6N4reK1D7yFaL6FaGYG3jqe78lYInkM36/Rztw2SnqGWYD5zgffxPPPj8Gs&#10;yaOwa9WrSPZ5HlaCuV5PMJf8BObvD8wa+CQSwALMCW7AnKIjltXwTBFgVhLCxHUat0039oDZRjAX&#10;Ecq8Ic4uZUoQkFnEbSzwTuGx0vQIzjQyep4rH5sCIrHNOwCePr4I8vdFmMBxqB9LH6mWOThQPMvs&#10;h+CgIMI5HOFh0YiNjkdKYhJyM1KgzUuDWZ2GIn0y7MYE1BFlHUTzAUUI9idvR1fAfLRvGoG2BX9H&#10;x6Tb0D3yFzjyCt+/Z67BqX/+DO/+/X/w4cP/g09YfvII8/j/4OOnf0YwX4WPX/zZV2AWJbEsgbkv&#10;mt2B2YVmAWRC+TwwnytdYOb0WywFlt9ixvYCcw+WzwuxLJUTruV2AwjsfixFjTTPIWqhp/E1zLwa&#10;784dgFOLbsCRVb/CwU03o3vX3ejw/QvaQh5Dc8QLaIh+A7VRb6EqfAKqI6ehMW4uWhKWoC15DTrT&#10;t6AriyjO8UFHNlGY6YPWDII52xv787zQlbMbHVk70Z61Cx1EdIcsgIgMRZsmAi1MkyoIDQRlowin&#10;mzSitjkGnZZE4iwDh0vziGZR06zmZ1mDY1VqglmFQxUKHLTL0F2eS7QSvaUZ6C5Jk8B8oCCJEaVI&#10;6lexpUvZb82QItAsgNtpSke7Po2fB6635uB4mRqnHDacaKvG/tZatDZWooFgrq8qQlNVCVqrnWDu&#10;qixGV3kBukt5A15iIJqV6LblEOCp6DTEo10biTZ1KFqUgWjm6+sN4wtFILlDHyKh2QXnvmhuVvv2&#10;gNkDbXoPXrcHOonkTtE0m2kx7EUDl4la5jqLL2osBLPRAzXaHXCoNhLdq9CpXoqj2gU4rZ+NM/op&#10;OK19C6cI42Oq0TiuGoVTBPNZgvl9gvlj7Sh8oJ+Id6yLsb9gM/HkhUy+tmBFGnYpFdhMMK+XmmNb&#10;sUJmxQJZIebIi6XMlxdhibyAkBa1rRZskJulzrS25euxNUuNXbl6eBDZXkobPBUF2JNnxY4sE7Zn&#10;ipixXUwTn9sJ0Z0yG/YoC7FXVQQPtRjPuZjTDJftJsp3c//dPM8uKVaGx+vZ3lNdAh8N4a0rRagY&#10;looJl4anKpKeVxYJE52HEecxhnLE6e2I0ZUjRlOGWG0Z4nV2qdY7yVSNRGMVYpkomwOhJY3wLnBg&#10;p9GOjcoCrOZ1rsgxYUWu+SswX2YN84oMNbZkK+ErUyFWpUGmRg0VwazT5sBENAswW4yiWbZcioVY&#10;LjAKMBO6JgFeBQqtMhTa5LCZBZLPh3JfHIv0XfZdwSxhWTzHXOx6hlnT0yRbdP6lQ4N4hvkywdxR&#10;Y7mMmNFdZ5OaU18sAsmu2mYx7VrugrMLzwLMYnipA7VmCc29wSygfKKlRIqAs6vG2X3EPmJYJufQ&#10;TFci7sH69fRGr5ju27z6Qsd1bdd3f9d6dznaZH6qh5f/nX+/e3BWyX8TmCUQu9m/d8RwVSI/u206&#10;/uciEZh0C6BvERdc3Z3nm+ZykXu55/wh0HzFUXoFc8WvbZgAsiszz+VrYL6d3y1C+VqisB+h2I9A&#10;7n/rW+h/yxiWzlwuXnuDWcy70OwCs2t9/1vfvGR+KDAPuE28dpY3j8dAEcJ5wC3ifXmLSH6T79co&#10;XMv0u9UJ5ptuH4m7HhqDF198C3OmjMbu1a8hxfcnMP87wOxNLPsmEcCJOvgnCiwb4JtALLP0StLD&#10;M1kLjxQVSyUBTTCnEMyp54M5kGAOIpgDsoq4rIBgtiGA6/xT9YwWgakaBKYo4BWTgU2+YdjlH/z/&#10;2bsL8CquxG3gQNBSN1zqtpXt7rbd7m6VFi0uwYO7u1sg7k4SSAghIe7uN+7unhDcJSH2fu+Zey+E&#10;NEDasvt1/9s8z/ucmTNn5N6S7Pz2nDkDPWNjGJsYEsb6MCeWBZgtTPVhZqwPY0LaQN8AxsYWMCOY&#10;rW3sccLBEW4uTvD3dkZEgDPiQ08RDw7Ehi1qvExw1v4QanRXoWzbRBQt+RzFqm+gbBLhOP5ZnBv/&#10;NC6M7o2L33fH5a+74do/u+Hml91w6x/dcIfL9d+ooP6H7mgYqYKmH1XQokjzyG5oGiUm+SKMiWYp&#10;XG4exRDMTQRzM6EsoVnZwyx6l9sMyZYPzyZuBZoJ5tYpXdEyjVHlsirr2vUwtxDGUm+yALKyt1mA&#10;WSyrimeeezEKMItt89l2Aa9lEdG/hJ9tWQ9cWMl/N+tfwNkdg1B38G3U6nyKapOvUGo5GvlHpyDb&#10;eiZyji1AsQO/L6fNqHDdjSpPdVT7EMc+xqjwNkGphxGK3fRR5qFPLOsS0ZoocVFnHcHspYvyAGOU&#10;h1gQedYoCbEmlE2R52coJZ+wLAg0Q3GwFeF3HBVRJ1EVexo1Ce4Esz+x7I+zLOvS/AhmH1Qne6Ey&#10;iUBNJJjjXVER54xKmSOqYhwYUYqcup9oglqKHM0CzGI4tgBzScgpxgmVkW44mxAgPS99sSQdNSWZ&#10;KMlPQX5GPHJTZchPiyOYE1EqepgFmFNiUZUczesIJ5oDURnrTey7oCT8BIpDbIhcSxQEmDICvffh&#10;+7AowaxEc3swS7Nn3wOztgTmcuK4kkiuFEOzJTBrIJ/rOQRzXrQBsiL1kMk26QRzJsGcRzCXBW7E&#10;meB1uBS2kmheiEvBqgTzFJwLZIjmi+JVUwGT5K+VChKvlZqNq9Fr+P3uRUKkLlyCrGHidxqH/fwJ&#10;xXBs95PPHL3ROwYrPIlBb6LZR97LvIFg3Ubc7iZOD4TE4UgIERtM1PpH4IhPGDR8wqFJNGsRvNr+&#10;xK1/PDSI7SM+cTjkFYP9HpHYT4Ae8pHxfALGcSxFYqHuG8v6GBwgtPd7RkkRywe85KVUx/33SSHU&#10;PUUPdyQ0AmIIbl4HkXvYJ4rnYb13JMEdDU2/GJ6bOCe4tRhNnleDn0tg/giPq8ljHvHmMq9TnZje&#10;T4jvDojFDu67zTsKW9hmC7eL55d/yTPMm1yDeM2BMPIPhl1QCNxDghAY4nsPzGJIdrSY+EtgWQyv&#10;7gDMccSyALMsSv7cc0dQVqJYpC2afyuYH5glO0E+4VdWcoiEZTFLtkhBRhiKMiI6DebyrOjHRMBX&#10;gFn+DPKjouxpVkbU/aynWdR1AGZlz/LF4kQpYlnZ49xxRI+0DBeKRR58x/GvTWfRLJCrjBLKYl9x&#10;DDHrdUdpe3wlmtvu31HOFkacVbDy/+7PoE8Wbf8DzB3n9wpmkc5c2y8F838y4vp+CUo7Osa/K0/y&#10;2lTeYt6+j2R5FknpQSz3fJdYfkeNv1/id2sO//3ORI/XFSgkkEV+DV6VIBYR623B3HZ722M/LP8/&#10;wCx60e+DmcBXoPk+mKdIWL4H5uGT8CKX3/t0GkaNnIHl86dCY+tPBPOPf4D53wxmLQnMxC/BbHhS&#10;DmbDNmDWJpi1BJgdAwnmAOg9Csye8TAklMW7m41co2HqFgVj51AYEdvGjr4wOuEB7aMnsVfXBJrG&#10;pjA0N4GJmSFRLHqUdWBhpg9LrpsS0Qb6+tDW0YOhkTlMLGxhRTDbn3CE62knBHg5I4pgTiKYc8NO&#10;oNLPEhdOHMFl/fWo2zYdFQv/iZKpb6H0p36oGvc86iY8hwuTn8eVqS/j2tRXcX3iK7ghZsn+4Tnc&#10;/O5p3Py2D2591xu3f+yFOyPlr5C6q0jDqJ6oH92DZXfcHaVyLw2jWY5l3TiWP6mgcTyhPYHAFpnI&#10;TCK0J7N+CrdP6SaVLVxv5XLzNNbPYGayjmlt8wxz62z5ZF8irXMIaIFk0YtMGIv11hliojAxu7YA&#10;swohzTbEMhYR2Yu74C5zi3C+slAFl5b1wuW1z+PytkG4fOBdXNT5DGdMvkeF1UQU285Esf1CVDit&#10;RZXrNtR47UetnyZqibiaQHNU+lugVDyf7GmMUk9DolmPUNZEocthFBHMpT56qAgyJezEs8q2RLEt&#10;8olJCcy+YlIrI6nHuYjHKiU2yyPspeeZq+NO43yqN86n++Jcmi/qiOXaFG9UJxHMiQQzQS2BOfaX&#10;gbkqWg7msnBn4taRUD8lDcuui/fjuSJ4Y5wmB3OeAHMcclJikJ8ai+L0hPtgTo1DJesrkyN4LcG8&#10;Bl+URruhOMIRBaHHkB90FHkB5lLv+S8F80PRHGRAMOtKYC4N/TmYS0I1eG5N5IVroyDaEDmR+gSz&#10;NtKD1JERsBe5/ttRHLgZNSEbcSFsLdG8BBeCZ+ICYVwXOBVnieYLgZNxhVi+ETQZd4Kn4mboHFyJ&#10;XosK2T7iTBfOBLORnwsO+QVgl38kwRxzH8zukVjGrBQzRBO0WwPjsDckAYcjkqAblQyjmGSYxiTB&#10;OCIOBsHR0AuIgH4Af/+DY2Emhl1HpcMsIh1GYanQJbQ1CFENglyLKNUmcrVZahG6ou4IsavuLeAd&#10;JbUT2BXbNP0JXC4fJoIPeoZhv1sI9rgFYRez1zscBwnmw8EEL69tP9vtYbvdzF4eQ2QHYb2b6N1L&#10;MO8hmHd4RmOrWzg2u4Riq2sYtvPzbSfCtxLhWz3DpRmyxauntvsQzfweREQPs8iGTs6SLV4rddA7&#10;GCaBoTgREgaP0BAJzPIh2eKVUT6IIYoFliUwE8qy8CD+9yB0Cd64aH8JzBKao/2IYBE5hNtDWYnh&#10;JwvmEAWWQ9pgWTE7dkY4CjLD5a+VIkifNJgFfB+VjsDcFs0Cy+J55moiuZLXqkSzGJatBLPoWRZY&#10;vlSS9F8B5o6wLF4VJd6x3DaPev3Uo8B8vjDCQsHK/7s//T5eNlwJ5leYF4jm59qgue/7aujz7nwF&#10;mufL0fzGfKJZTREitA2Yuw1b8G+JOHb7Z5E7SmfB3Nkh2R0h6Nemo+P/miiPJ7D2qCjP2RGS26bt&#10;MZ9U2l5vRxFtxDUKdD4qbT/Ho9L23L81nbkukc5fG//Nvc1/x/eiJkWFv0/dCeXub81Fj7fmEMyz&#10;+Ls1Ez3fUEWvN8SwY6JWvDJJgq+A61RC8peDWdleoFk5HLttm46Q3DZtj/OfisByb6l3/ZeB+d0/&#10;T8WIEVOxaNYEHNwwCid0vkP0qX/8fwNz+yi3CTC3Tcf4/TV5GjWZz8vRTBTXEspnsvqgLrMPzmYQ&#10;zelP8+afWCasJTAT03UE8xkB7JxhvCH4M69nhBzMUeI9zDvbgPkoTG2Pw8D2NHSP+0CHWNZxCGGC&#10;oUcsSz3MimeYxXuYde1C2SYEWmyjKYE5iHj2hy6jRzzrO4XcA7MhwWzoJoOhuwz6XNd1CpMPxSaq&#10;jYhr45O+MLRzg67VSWiYWOOgnjF0TE1gaGEMY3MDGIvXSTEWZgYwJ5hNjA2hp28ALR0DGJpYwczq&#10;uATmY8ft4XjiOHyc7RDj40A0OBALtqh11sE53XW4umMmLi8bgbrpH6FqzGBUjXwR58cTybOH4ubS&#10;d1C/7lPc3fA57q7+G+4u+Bg3pryOiyNfxcXvn8e10S+ifuoA3J05CI3T+qNxaj/UT3yZsH4GV37s&#10;jTsTnsfdyS+yfBY3xz7F9MG1kT1ZEtWTn0GT6otonvUSmme+gKZpT7NtH9b35jF7o0H1KeK4L+5M&#10;7MH9VaR3M9fP6oXbM3vwfD3RwmXxSqmWWT3QNFsFtwnnmzO74u5sAWiimmXjLPmEX/XEdsPUnmia&#10;wX1m9wDUCOgFhPRCgplpJpzvMrfUuuD6wm64vrQ3bq55ATe3DsHV/e/jgubnqDMeiTO201F3ajHO&#10;uq1Dned21Pnsxxl/TWLZAJWEcBmhW+xnhiJvAs+b+PPSR7G7DrGsSURrotyf7ULMiVIrlEQcRVGo&#10;FTFpQiwTzD4GUinQXCie+w22QlmYLSoixfPMJ1GXSMgme0g5k+yJ2mQv1BDMVUmeqEzwQGW8O6ri&#10;XIhr8cyyeIb5wSHZVTGMAszKYdmVUaflvcuhp1AULAdzebiYGMyH5wnlzWMKaksyUF6QhqKsRBSI&#10;Idmp8ffBzFIalp0qQ0VyJMoTQ1Aa64fiKHcUhjshL9QeuUG2yA20Qn6gGQo7CWblcGxlRJ0SzcVB&#10;RrxOQ16vHqONkhCCOUQDFSFHUBF6mMg+zLrDKGRdPpFcGMXvNtIQWeF6yAjWRHrAAWT57US+/xZU&#10;BG/G2bANRPMynA+ezUzFmcBpEpovEM1XiGY5mKcRzHMJ5nUoj9mH2HBdOBHMhgSzekAw9gTGYId/&#10;HLYQiRs8I7HWNRTr3cKk53nFMOXDoQkwiBLvX87A8eQsOKZmwTk1E05JaTgZn4ITsYlwiE2CY3wa&#10;TidlwyU1H6dTC+CUnAe72DRYEdZWUfGwjUnEsdhkHI9NwTFZMqy5LraZh8tgGhwFk+BImIVGwzIi&#10;VpqJ+2hkvLQs6oyDIqEXGI7DfmHQIMx1o1JhIMtgmU44J2APkbzTOwo7RekbI71XeauYtEvRS7zR&#10;S4Z1HlFY6xaFddJ7lcWM2FHYxM+52T2U7eVo3kZkCyxv9ZaDuaPXSq3zisdK/u1b6hxFLEdhGf/+&#10;rXaLIJiDJDCbBoXBMTwS3hHhCCGKwxUTfinBHEPcRkf4E8xBkIle5jBiN1z+DHNsNMEsE0OzmSh5&#10;77ISzG1BLBCcFBcmrbff9gCUFe1SYsKRKosgliOQHiegfB/MGQowp8eHSFgWyZLewRz6MzAXZUUQ&#10;zJFPFMxVuTLm8Wh+WNr2MIv3MCt7lzt6hllA+fFYFmH7QhlxHXcPpEqUKmGqxKkStI+Lsv3jojy2&#10;cj8llJVYvlIedw/KyrS/to6O2z7/54djK38GfLI0QQnmF5nn26D56Q8WSr3McjSLnjCB5gXoSQT0&#10;eGMBs0iBZgVGiduuQ9WeeJRofiIhlqWJvx4xS7YSTx0B89dEDqfHI/dJRom5jq6nbZ7ktT3pc/6S&#10;43W0/78znb22Lq+rocsb85i5bTJHStc3ZqEbkaxCJPd4cyZ6vUUUErW93yQSBWrfFNgVvcRt03kw&#10;twev2KaEsxLP7YH8u4kYiv44ML/OKMH85mS888kUfPvtJMybNgZ7Vn+H4xpfIdLxS4L5Tyj7D4O5&#10;s3nSYK7OeI7lc4SzwHMf1Gb2xpmM3qhLJ5rT+uJcGtGc0Rfns7gsgZnJeQF1ucN5Q/Ap95eDOSty&#10;GeKCFGB2McOxE9YwO2YHw2OuRLEfgUwYnwqTou/IZYcgaZZs3eOE9LFAaB8LghaXNYloeQ8zwezg&#10;D50TfgR2EPSlZ5PDYeASCX3XaOjxRlHPNQo6pyMkYB/hOTTtvGHo4Asje0/oWTniiKEVDumYQNPA&#10;BLoEs4G5EYwsDGBioQ8zc31iWTy3rA8jI32C2RA6+sYwMrOG+VE7gtkO1ketYW9lBs9jZohztUaO&#10;jzUq3I1Qa7EdZ7ZMxbUl3+HW7M9wecLbODeyP0PwThuK5lV/Qevu74Ej4wGtqYD6ZGDXBNxe+k+c&#10;nfgm6sYOwjXVN9G89nNgx1fAxi+AdZ+hacmH0v6Xxr6Mhnlvo2XJn1A/53VcndQPVya8jIvjXsCN&#10;qcT1wrfQuvZjYNOfgbV/QvPi4WiY1Q+3pj6HW9OfR6Paq2hZ3B/XJz2Fa+N74rbq06hf+AKuz3sa&#10;t2f3RePcZ4hhlrP74O5cQnx2T1xS7Y47c3qheU5vNBHSt1VVcIvrV1V781r74tYssV8fNKv1Qsv8&#10;bgzBrNaVaO7G83cjmrvhNtdvLyCylz6F+jUv4+ZmfpYd7+LikS9x1XICrjstxFXPdbjosw3nfPeg&#10;1v8QKvy1pFmgC/2NCF5j5Psao9CHuPM2JJr1pNdJlfnqooLgqwgzR2m4BQpCzZFDGOcSyHk+hDKT&#10;5y1Hc6G/gKE58WdF0NoStnZE70nUCAwnnEZtkhvB7HEPzdWJ3qhO8JSGbp9JFO9clr+HWcyQrZzw&#10;S0LzPTDLJ/6qiHRGaZjA8kkUBTlKQ7IFmKuiCfH4AN4QJuJMSTqqitJRnifewZyEIkK5mClNTyKY&#10;k1BBNJeL2bKTo1GaGIbi2AAURnsiP/w0/wadRG6IHXKDbZAfZClNbtYRkttGoFgJ5IcmhG2D9Bkd&#10;lARpojRIvOtanTmEsuCDbHOIn+kwv2MtFEYaoCDaGLkCzWE6SA9UR7rvLmT7bkVJ4FbUhm3GufAV&#10;OBcyB+cIYzmYp+M80XyZaL4eNBW3g6fjRug8XIlZj3LZfsiI71MBAsyuOBIYin3B8dgRmEhYyrDe&#10;lVB2ET25IcRfBHSCZDCLTIRdXDpOp2TDKzMX/tl5CMrORXB2NkJychTJQ2hOAUJzixCaV4LQ/DKE&#10;FJTBNzMHLolJcE9Nhk9GOvxzsxGYn4vAPB6Hyz6ZGfDKILxjomFHYDrERME5IV5q75WeCk/GIzUF&#10;rskEOY9jJUuEdWI27DKKYZ9VhqMphdCLSsMB/xjsInh3EM3iWWwxrFpgd6PoIfaOxTqfOCYea30S&#10;pKwjfsU28czyNgnX8oj/k0Aakq3Yvz2YN/omYb13Ala5x2G5SwyxLHrkZVjryfaugTjgFSSB2Sky&#10;Gv78TJExoYgmfKXh1QSxAHMcUSsjcGMIZjFLdtv3MMdG+Sh6mf0JYDmWBZqVQ7PFuhLMycSugLES&#10;ykosK5GsjGiXER+tSBQTqYioZxLCFBFolvcwtwWzGIr9/xvMD6D4ETkjJuvqRJSAfnjEM88y4jTh&#10;AaAKmCpBKnpvlT24Sqw+Kp2FbFsgPyodnaN9HnbO/4nh2Mofgnn7/xKYRQ+zNEs2wSPQ86h0DKBf&#10;FyUS/1MR5+ssNjva/9ems+fszHk7cywR0a4j1P6WdHQ9bdPZa3sQzHIod3lzNstZPMZMglmVYJ7B&#10;36UZ/L0iYAliMQt07zeJXabPG20j4Pv43l4llpX5vwrm7q9PQo/hk9GHYH757an4099UMWqUKpbM&#10;mSS9h9le+xsJzDkhf4C5LZjPPQzMOZ/e62EWYI4nmIN9dODqYo7jDoTncXsYHXeDwQl/GDiGEr3h&#10;0HdiJDAHdwrMugSzvgLM+sSxPsEsQZmliDYRrcntGvY+0Lb3gpGDN4ztXKFnYQ8NfXMc0RYQNoKe&#10;iRH0zQ1h2AbMZvfAbAA9AzmYDUwspSHZllY2OGZpCScrEwQdM0HaKTMUnjJApe1+nNFYgvMrRxDL&#10;f8Xtye/h2uihuPxjP1wbOxBNs98F1nwJbP0erTtGoWX3T2g9MINwXgTsm4Xbq7/HzcWfo2HdV2g9&#10;MgkwnQsYMwazgIMTCOF/oXkJwb3tByJ7JOH5Ba7OeQdXVN9A48q/onULgb1/NKDNfQ2Icd2JPO53&#10;RPrHuDlrCK7PGoC7K94kwt9F/fz+aJjzKpqXD0PzJtHjPQy3F76KG6rP4uaMp4ny59G8rB/uru6P&#10;OyteQuPiF9A871k0zOyDG7N64cYiAn35QFxfNhjXFvUjuJ8hnLujXvQ+zxVY7o7WZb2AFX3Qsrw3&#10;7i7ugbusa1pMWK94HnfX9MPNDcNwffdHuKn7He7YTscdt2W45rMBl/134lzAflQFHEaxnxahrIdc&#10;0UsswMwUEcFF3nosCTs/PWLOBGXEcgmTRzBnBZoiRwlm4lqAWcC5kOgu5rayEAtUhB9FZaQNamLs&#10;CF8H1MafQi1RXJtEHCcTyQowV8V7ojqekE48/QvAfJrX44TikJMoDnaUJv66B+Y4P94YxxHMqagq&#10;TkN5fjJKshMlMIuUiIm/MsT7mJPvozkpCiXxoSiS+aMgyhO5EURzuCNyw+yRH2JNMJt2iOS2+SVg&#10;LlaAuYxgrgg8hIqgA1LkaFZHYagmiiL0CWZ+x1FGBLMe0oOOIN1vL8G8k+fbiaqwbagLX42zoXNx&#10;NmQ6aoNmEM0zcI5ovkQ0XwuahlvBM3BdAvMGlMkOIiZMHw4BNjAgmNWDQrGHYN4elIjNAsxiyLJz&#10;IPa4BOKwB/9G+Ile31gcj0rEqbhkuCWmwjs5FX6pqQjOTEdIVgZCM7MQmpWNUCJajuZCorkYIfnF&#10;BHMmXJPi4ZmaAN+sNATlsW1hLsKKCGyWwQU5Up1HSgJhHSuVPpmpCMjNQHB+tpRAbvfPyYR3Vhbc&#10;svPhXlgOr5Iz8Cg+g5PZZTCLzcRhwn4Pgb+D6FU+h7zJK5pYJnh95GAWUF7tS+z6JWCNbzy3PXkw&#10;H5TAHP5zMAssMzJp2LUCzBHB0izZ99/D7CNN+tURmNsOuVaiWAlmJZY7ArNok/ILwCwNx04MlYZj&#10;CzDnpsmfXRZgLiSWi7KJ5azfMZiZjoDcPp0Gc1kCsSzvZRZR9uRK6Pw3gVm0Fed5XNofv6M87Jz/&#10;E8OxlT+v/G1l/36fLK3/vwBm0e6x+QPMD+RJX1dnz9mZ83bmWCKiXUfo/S3p6HrapnPXtoCZL8fy&#10;mwoovzmLmcm6mej6pirBPOPxYH5zyv3cg3PHWBZpD2aRtmhWwlmst2/3u0knwawyfKLUw9zvvRn4&#10;yz/VMGnSAqxdMgta28fjpN73iDz5d2QHf0AwD/wDzEowp7Nk+7NZfaQh22eynyeaFWBOH4Hi+GnI&#10;jFiK+GCC2VcHbq7msDtpAwu7E8SrOwxPBMDwVBgMnSNgwOgTz50CM/fTtQ+AvkMIwRx2D8y6Aspc&#10;1hJYPhUCDcJa44Q3dBwI5hOeMDrmBD0zW2jpmUBTW/QeGxDCBtAnkPUJZSMLPZgqwWxqCCMxJNvQ&#10;CDoGxtA1MYexuRUsLSxhb2EKT0tDxFgTczZaKDbbjfIjy1G9cTzOz/0rbk1+CzfHDMGVEa/g2o+v&#10;on7K62hd8jdg/TdoXvM1ri/6AhfVPsf11T+gee9s4MA81G+dhJvrR+L29jFo0VEFzBYAhgSz7hyC&#10;eQpaN7LtKmJ6H0F8cDIaNn+PG0v/hlvLP0Pz/olo1SCSNacBOkS4wUxim9DWngJs/xZ3lnxIjL+L&#10;pm28hoP/Qsu6j9Cy5gO07vqMbb4h0L9E48b3cHH2y7g4jWhW64eWze+g9eCnaN37J7Z/DXfnv4wb&#10;xPS1uc/jzrrhaDr4ORoP/QO3t32Iq0sH4BIxfXNmLzQufAatBDG2DgV2MBtfIeifQePS3mhaQkAv&#10;ewZNy5/H7WUv4zahfmf3J2gw+AGNDrNw22M5bvlvwtXA3TgbeADl/kdQ4KuNXMI4398IBWJmaNFb&#10;7HMfzKXEngBzcRsw5/qZoMDHGAXe3OcemMVrmIzZ3gzlYURzhBWqomxQJTuOagnNBHGCC+oS3VGT&#10;IKAseoQ9fiGYxfPLYkj2/eeX5WAWQ7U9UCHzQW0Ob6ILk1FVmEowp6A0JxnFmfJe5pL0ZII5BRWZ&#10;KfzdYwjoyrQ4lKcQzYkhKCK4C2I8CFUX5EU4Ij/MFgVBZj8Dcvv8MjDrEsxaKA88IoG5kv8dRMqD&#10;DvK7U5deO1UYzv8exHJepDHBbEAwayLN/wAy/PYgP2gPKsJ24Uz4WtSFzsfZYFWCeSbBPJP/TWfg&#10;YuA0XCWYb4bMwLWwebhIMJfGHEQ0j+MQYEswu+FQYBh2E8zbAhOlHtd1ruHY7ByMnS7B2O8RBg3f&#10;SBgERsMsTAbryFjYR8fBMSYOzrJ4uCUkypOYDPekFLgnp8E9JRNuqYRtag7c0rLhlJgCe5kMJ+Ni&#10;cTo5GR4Z6fDOyYFvXi58c3Pgk5ML7+wsuKal4nQKQc7Si/j2zcuBf0EB/PPz4ZeXB5/cXHhyP4/c&#10;fHgVlMKnuBJehRVwyiyEuSwVmoGR2O8dil1eoURzGPEbTvRGYBPxvMEnmmAman1jCeY4gjmOYI5l&#10;fcwTBfNmVzEkOwhmweFwjopBgCwGUbIwxBDJ4nnktmCOJXxlkYRzeBCk10qFi+eVCWXFkGwB5vgY&#10;OZCVaG4LZoHhlISIB8DcFssCysqIdhkJMciUEs1EKRIhT2K4ImESluVgFr3LYffAXJAZ8QCYS4lh&#10;AeJHpWMgt8+TB/P9ma4fno6R3DZyMF8qFVi+37ushGpbiIrl9lDtKKLdk0xH52gf0a4tlO9fc+Qn&#10;Ck7+b/z0/2SJ5/8VMHe0/70MY4bzWJ18hrljBP26dHT8/0Q6upb26Wi/35KOztE+He3XUTrat31E&#10;u47Q+2ujBPHj0tG1PBglmNthWYoqwTyD/w6nE8zT0J1I7sGyJ5HciyiW3i9MFMozSRGxzHri91ER&#10;4Ow5fMoDEXViW1s0/9eD+bWJUBk2AX1em4RBH87G379bAlXV5diyegH09kzBKd7QRxDMWUHvozT+&#10;DzC3BbN4prmO28T22qzn5M8wZ/+Z1/Q9b/CnIiN8iTQkO4RgdnezgL2jLSztHWBi7w4jh0CCOZxg&#10;5g1wZ8B8MhjaJ7lN+b5mCczch0DWJZSlXmVGwykUh9nu8Alf7ucN/ZMCzG4wtHaArrEltLUNoKOl&#10;C0N9fRiIYdemeoS0HgyJZRNzYlk8vyzAbGIEPSNj6BiZwMDUgtssYGVqAgcTffgYayHO6CBy9Xag&#10;+MBylG+YjJoF/8Tlae/i9k+Dce2Hl3Hp2+dxbVR/NM56H1j7FcH8HW4v/Axnp7yPivHvoGb6n3F9&#10;+Q+4u3kSbm2agGubx+H6rgm4dWQGbmjMwE3iuGHvZDRtH4+GNSOI46/RtGM8WtimftMPuLX2GzRu&#10;H41WLaL60HQ0c7lh/dcE7b/QsOVbNG/9Hk1r/oGbCz/meT5G075vCfCxaNnxD7Ru/xLQGg3YEtfH&#10;ZhDc3+PK8ndwbtYAXF00DE07/woYjQT0xHE+wq35A3F5xgu4tmgQGnf/Ba223Md+DhoNx+AWt19e&#10;2I/QfgmNa4cR2R/xPH8H9L8Adr+FpvX8DlY8i6alBDPR3LSoD+rVnsLtxS/i9trhuLPvz6g3+gG3&#10;7aaj3m05bvttIZr3ElmHUeavhUJ/XfmrjwKMCF+DB8Cs7GEuDrckmC0kMOcRzIXexLUXwexlQDTr&#10;cx99FPkbEoNEcwj3CTNFZYQlIWuNqpjjBDDRHOeE2gRX4tmdUCaa4zy47EZI/xIwu0jPMJeGOUnD&#10;sZVgroh0R1mMN6p4016Vn0Awp6CSaC4Tw7KzklEk3sUsgTkVlVnpqM7JRE12Kqq5rSojDhVpRHMy&#10;0Zzgj/xYT+TFnEZ+uB0Kgs2J4kc/x9x5MBs8AOZKgrkq4ACzn3g+gLKgQygOOYLCMF3kRxoS7sbI&#10;DjdERrAOUv3Vke63H7lB+/nZd6M6bD3OhKqhLkQOZhEJzEHTcUUMx2b91TA1XIjeiJLog4gK08eJ&#10;ABvo+brhYACRGRSHrQEJhKAMqwnmDS7EpmsEdnpEEaHROOIXIw3NNgiOgUkI8RwSBfPgSJgHhbOM&#10;gHkIl0NZFxYDs/BYmEXES8O4TaMSYURo6wdFwDAkgnUyWMbEwzouCTbxKUwyl5nYJKle5GhsImwT&#10;UnA8KQ32yRmwT8mAXXI6jiWm4Rjrj8oScIz72Cemwy4hnetJ0Oc1HfYJwT6vIOz2CsFOwnkb4bzF&#10;O4xgjiSMo7CeaF5LNAsor/aLJZ5lBPCTA/M6gnmLYtIvc35WAebAWBmiY8MJ5gDIxPPIUURxGzDH&#10;RoYgjmiOiwiSJv1SzpItwBwvCyCC5UOtlWgWEevK3mUBYbEsoNwRlsV2kdTESCI4BlmJMkaU0UwU&#10;E6lIBLKSRASaieWkMGSnhElgzksPV/QuR0pYLmZKswniDvH7a/KkwdwZDHcm8meYL5bEMg9iuT1I&#10;O4vXzuZhyG2b3wbmiAwFI/93fvr/eemo/wkwM12IZtHL/LhZsv/If08EXjuC769J53uPOxOCWRqO&#10;3R7LD4K5G6GsQiT3IIZFxCuTxPuFe70+iZnITFCUYp31HQGzXXoMm3wvHaFZRInr32U6C+ahE/DU&#10;a5Mx5KM5+MeI5ZgzexW2r1sMw/3T4WQ48g8wdwDmswSzWD+T0Qu1TA3BXJs9lOUnvMH/DoVxU5AR&#10;thhxgTukIdnubuawI5gt7BykHmY5mMNg4EQsS0OyHw9mHUb3RBD0uS6Bmfvocl8Jy05hOCKw7Mib&#10;RAc/HLL3hpaDNwwdvWFsfxr6lsego28CHU1dGGhqw0RPzH5NLJvoSmg2NNOXJv+SZsw2M4KhqRiy&#10;LXqXTWBsaQlzC3NYmxjAUf8I/LT2IE59E7J3LEbx6smomv81zk37GDfGv4b6sf1x9fvnceHbZ3F1&#10;7AA0zicgN38PbPgOV2d9iDPjXkPlyGGoHvcWLs/+jBgehfothPLuqbilPgu3dRfgutZc3Do8C43q&#10;s9G0dxrqNxCmK0cQz5PQvHMi6jePxu0tY9B8SAzrnid/Fnr5P3Fx9oc4q/oeLvCc15f8FdcX/BkX&#10;Zr2Hi0s+QePBUYDhVDTuGYHm3SPQajQdOL0S8FwDWM9B/e5vcHHp+7i87D007v0XYDUVMB2Puzs+&#10;x1W113Bx1kDcWP0emrV/QKvHasBvE9G8AA2HvsPllW/xfMNwd8uHaNX+msf7iRhnDn+Kxq2voWEV&#10;Mb20L1oWiWede6BBTCo2tzduL3kRt9YPw409Ynj2N2g4Nh2NritQ77edaD6IugBNVATooDRAH8X+&#10;BJ0vSx9dRg7m8iATVIRZoJRgzg+1RHagGQr8TKVJwooI5kJPAWZdKYVsX8TjlBCGJSGGKAs1IWbN&#10;USGh2Q7VseKZZmI4zk3CcnUswRzn2ikw18hcGDH0WuDYhYgXzzIz0ruYxbobSiI9+HsRjsrcWGKZ&#10;EC5MQ0V+KkoFmNPFc8xJKMskmLMzUJOXhdrcDCaNcE7m7yLRnB4pobkgwY9odkd+xAnkB1sQxU8W&#10;zKVtwFxNLFcH7ENV4H6pl7kk+DAKQ3V4bgFmE2RHGCMjRB9pgRpI8z+EHIHq0L2oDNuA2tAFBPNM&#10;1BDLInWBqrgQNINgnkEwz8QVgvk8wVxEMEeG6sPe3xa6BPMB/1DsDIzDZn8xmZUMK1wiiOYYrCMI&#10;N3nGY5tPAnb5JWCffzxxHQt1/xgc9ovCYd9wHCJO1b1DcMgnDIe4ftAvgseLwoEAGQ6I2asJ8X1c&#10;3usbxf2jWSfDoeA4qIfESzkUzGMGxbI+FgeZQ2wv6o+EJkIzPBlaESnQlJLM9SRohsbhiH8YtIl8&#10;PUJdn3DXCYrktYRgvyexzOzi9ezwCSV+5WDeTDBvvNfLzM/FrPWVlxu9o58omLe6B/O7CJH+D4TT&#10;0TIExRHMcRGQxRC7Yng1sRwbI0oCmImLCkU8kxAVzIjeY4FpMRzbVwJzguz+UGuBZhElmJUQFkAW&#10;6x1hWWwXSUsijpNkyE6KZWIUiWaiFIlEdjLhLKE5TEoOwZzL35+89Aipd7mISBYpySGWcwjd7BhU&#10;PCYdA7l9niyY6wR0OwTwL404jnKW7I6HP3d2WHTbKOH9qHQGzCIdHb99OjpWXUHkcgUj/7d+Xv5k&#10;ydn/FTCLXuauvOaOkfNH/tvyuwez1Lv8IJbvgfnNaQTzVIJ5Cn+X5DM/9yCMexLIInIsj1eEy68R&#10;za/J8fuwCBx3HzpJysPQrEz7fX83+YU9zIM/FGBehtmzV2Lb2kUw2DcNzgSzGJL9B5jbg/kprveW&#10;Y1lEtCeYq7M+RkXqtyiMnYx0gjk2YIc06ZerqxmOO9h0+Axzpyb9ugdmMZN2CAwcuK9jmDQbthYj&#10;epbVieVDJwOw394HB+w9uQ+x7OQNIzsxHPsotHUMoHNEC0aaWjDT04WRIbFspAM9YyKaaH4AzGbG&#10;0Dc15n4mMLW2gpWVKY6b6MBZZz8CDmxC7JaFyFw6ASUzv0LdxE+I4zdxZ9Qg3B31Cq6NeB7nvn8W&#10;l34agPpFH6F1xw/Apm9xVfUdnB09EGd+6Ie6UYNxTfVDNK35nhCegLv7VdGgswiNZmvRYLEOzRbr&#10;0WqyGs2H5+H2xnG4ufIHNO2cipY909CwfTzu7JyAZg0xZFsVzRtG4tr8v+LMtPdQO51gXvAprq/4&#10;O64v/hvOzf4A5xZ/ivpD49BiNBO394xGw54xaDHmvm4bAf/tgNNqtBhMx/WtX+Hq+s9x9+CPRO9s&#10;tJpPw+0d/8Klhe/iotrbuLP972gxJ7R9tgBBuwnutWjUm4iL6wnzZe/gzta/okWPMLdTBRxnolXn&#10;n2jY+S7urO6Hu0ueRsuCnmidq4K7M7vizsxuuD2/N24ueR5XVw/A9R3v447ud2g6NgtNrmtxx3cP&#10;rgQcIZq1UeWvhzIxBJtYFhN+lXqJSb/EK6VMUBkq3sFsiQKCOSfAnDA2JahNUOxlLIE530uAWQcF&#10;vjoo9NchInUIQz0UBxPOocZSD3VFpC3RfIJIdiKYXQliAWZ3aVkM1e4cmAltxXuYBZrLw0/zuk4T&#10;zaLH2RVFRHNpUjDEjX1VQRKqi9JZpqGMIJaDORnlmWmoyslEbV42k4Uz+Rk4k0c05yahMkuGUoKh&#10;MCkI+XFeyI90eIJg5jHagLmCYK4imGuI5ZqAvQ+AWcyknR/O75Vgzok0RUaYIdKCtJEWcJh/IwWo&#10;96MibBNqQhfiTMgs1AS3BbPqfTCHL8A5grkw6iDCie7jfrbQ8XHDfoJ5B3G7iWBeSxQud4kiABOw&#10;0jMVa7zTsN43jdtSsdU/Bdv9ErHDN44gjcEOglK8umkHgblD+UomQnSbXxy2+Cdga0Aik4QtLLfw&#10;2FulJMlLHmeLbwI2+xCg3rHY4BWLTT7cj3VbuE202cZ9twcksxQRy4nY6R+L3d6h2O8TjINE8kG/&#10;MBzwDcNeInmXZzB2egXzWkJ5LWJIdhjBHC6BWQzLFjgWQ7DXKyKebd4kwOz5BMHsEQJ131BYhEbB&#10;JSaWYI5FDMEcKxPYDSCEieU2YI6PJnZjwpEUQ+xKMBa9yn7Se5gFmBNj5T3HSjSLiHXlcGwBYYHj&#10;x2E5XcKxwLKIgLMSzQowJ4sINMvBnJ0cjpxUOZbzM8RQbNG7HIViYrmUeC3L6RjI7dMxkNvn9w3m&#10;80UCsHJ4toVoe+S23fawtN/nYekMmNtfz8Pys2MVRNRfrYh8XkHI/62fVz5esv+/HcyibZch8x+d&#10;ofOlodldiOYurz0mPwPQb0hHx/9PpKNraZ+O9vst6egc7dPRfh2lo33b5YmDWRy3o2tpn3bX8fOw&#10;zUPBPINgJpbfnMpMIZonQ4VQliayem0CM15Kz9d+ahOuDyekh98HcEcRQBZYVhky8QE4i21KkP5f&#10;A/PAP83CF98sxozpS7Fp5Xzo7Z4sDcmWP8P8B5gfAHOaAszpPVEtkvEsarKGoCrzI5SnfIMC2WSk&#10;EcwxAdsR4KUJl9MmsLW//1opPTtfqUdZV/QSi95lMWP2rwCzDrGtyRw+FYoDJwNxgBDfa+eF/XYe&#10;0HL0gomzNwztHKFtbA5NTR1oHz4CY00NWOjqwFifWDbUga6xDgxMdAllMSybYDYnmM1NoKeImbUl&#10;jloa44SJFty19yBkzxrErZyOjGlfoXTUh7j4/Ru4891g3P3mZTSNeAnXR7yAuhHP4ez4/rix+EO0&#10;7BoBbPsON+e+i/NjXkHdt8/gwo8vEY3vomXdN2jaNhb1u6eiXmMhWiy3Ag4HgJP7gKMb0XBoDi6v&#10;HIGLi/6Fhl1T0XpAFY27J6F+10Q0q88EWDas+AZX5nyKC7M+wrUln0vDs6Vnn3eMxY0V/8ClVf/E&#10;TfXJaDCai2t7x+PW3gloNFZDq8smtHoTzM4bAKvFaDg8GXf2jkGT1mTARg3NZqq4seNbXFz6Z1xd&#10;8Rc0HRpDDC9Bq9tmwGsX99uERpM5uLj1X6hZ/iGubf4cjTqizRy0npqPJv3vcWfXn3CbIL676Bm0&#10;qvUECOZmgrl+ZhfcmaeCW2q9cX3hM7i+agBu7foY9bo/osF2HupdNuKmz35c8tfEGT8dVProoFzM&#10;ji2w7KmDCm89Qs4EVSEWKA+1QmGIJXL9BZjNiGpTlBDMRaKH2ZNg9tIimjWJZobHKwzURkEA8Ryk&#10;T9CaoDzCCpXRYubsU4SyC0t3BZjFkGwBZufHgrk21k1Cc1W0m4Tm8ggXBZjFM82nCXoXFMUHoDST&#10;N9wEc21xBmqKMlCem4xiMSRbTPiVlYHqXIHlbGI5izfbIhmozU9BZU48SjOiUJASgrx4b+RFnnxy&#10;YGaKggwfBHOAEsx7uLwPFRKY1VEYpIn8MH0JzLlRpsgMN0J6sB7SAjUJZg0UhBxAWagA8yKcCZ2F&#10;quBZqJbAPBMXiOYrwaq4HjoTl8MX4mzURsL/AEIJZls/G2j5uGJfAIFJMG8UE2F5yLDsdDSWu6dg&#10;hVcWVnlnY51PFrdlYrN/BkFLOPsQw0TuVi8ZtrPcTuhuI6K3+sVL0N0SkILNgWnYEpSOLcGKBKVh&#10;K7MlMJXHScEmv2Q5PHksETFj9QbfRJ4n6aHZJJDNc+wOkPGao6Ts9Y/CHr9I7PIh2L0jsJ3g3SbC&#10;ZdFzLNC72StaioRfCckCweJ1UTJsEe9mfmJgjsY2j1DptVeWYVFwlcUhOD4OsvhIxMUGE8uBEpjj&#10;ZKK3mYAW+CWWk2URSIllSfQmcFu8TN7LLMCcFCcfZq1Es3LYtUCxwHB6crSEY4FlJZiVWBZQVka0&#10;y0mOUySWkSki6pmUKEUEmonllIg2vctKLEejhHAtI1zLCdyKHBl/Rx6dzqH5SYP5/qujHpWOkdw2&#10;cjCfK5RP8NUWqUrYKicCE2kP1Y7Sfp+HRbQV53pc2h+/o4h2D4C5MOK4go//ez9i8q/fBmb5pFrt&#10;sfsk0ikwi3MLEA8mUB6VIYwE5k7kZwD6DRHA6ugc/650FnVP+ro6e87OnLczx2L+LWDu6HraplPX&#10;xjYPgFnes9whmAnlbgKATPfhE4jBn6T0GD6OGasoxToxPex+z3FHUWJZmY7ALPJfD2bxfzAMn4g+&#10;wyej/3uq+PQf8zFxohrWLJ4Jze3j4aArJv368o9JvzoA85m03qhJ64Gq9B7c5xnuM5jX8hHKlGDm&#10;TXOM31b4e2jA6ZQxrI9bwNjaFnrWzgSxN3TsiGICWFsMxSaGfzGYTxLMjAbBfdgxBAccArDvhC92&#10;H/PA/uNu0D7lBVMXHxgePwktQ1McPqIJ7UPqMCGYLfV0YKSnDV0DLegYaUNfAWZjC0MYWRDMFsSy&#10;JWNhDBMrE1hZ6MPRWAO+2rsRvWsVkhdPQMaYP6PsH8Nw5cv+uPvly2j8/Gk0ffUcrn//AmpHPIvq&#10;8a/g8mIxxPl7YP8I3F3xIa5OegXnRvTGpVHPoHHum2jd+E80bh6BG5vG4PouVTQZbAROHAZsd6NV&#10;fzlubh2Pmnmfo3bO33Bn2yS0EMx3d09WgFkV2MPlFd/i0qw/49Lsj3F7zddo0ZpNbK8GjBYR1+Nx&#10;e9to3NJUxW2Thbh6YCpuHpyOu8aL0HJyPZoc16P1ONtaLGP7hYDhfMB8AXB8KerNZuPqrh9xefWX&#10;uLnpWzTrE+hOG9DssB4tTtvQ6rwdzTYrce3gOFSt+wJntxHmOj+hxZ4YdybADUbhxq5PcHPlIDQs&#10;IJjn9ZLA3DK7C+rnEMxq3dCwqAcaFz6F+sXP48aqIbi2/VNc1x6HmzaLcdNlOy57HcQ5bw3Uemmj&#10;mqn0JOgI5kqCuTrABNVKMAfLwVzkZ4ESH6JZCWYPHeR7EnleGsj3ZfyIOn8N5IkyQFt6B3GpmAgs&#10;6jiqYghm8TzyI8Bc+xgwV8e4S2iuiHSVwFwS4oyiYGfkMQWxvijmTX9lvni9VCbRnMmb/ZR7YK7I&#10;ykRNXi7RnEMk5+BMYQ7qirJQW5CGytwkCdsCzLkEc+5/AMy1/vuYvdKw7IrAg9xGMAfyewvVI3QF&#10;mM0IZhOkhRggNVALGcR0XgjbhW5uB+ZZbcA8k2CeLYG5jmDOi9yP0GB92PjaQNPblegMwdaAWGwg&#10;mFd7xGKpczRWuqVhtWcO1nrnYaNPDjb7ZmObXxZ2+KQTpkmEaTy2E5D34kU0C0gTk1v9UrDFn0gO&#10;JLClEMuByYy8t3mzfwLxG/+ziPr22zcS4m3bbPGLw86gROwOSsCugHjs8OO5fWXSu5a3ihmvFdlG&#10;DG/1fEQ8CHxe91bPGGL5yYF5u2eYNGTcMixaAnNIQvw9MMdLGCaaGTFDtgBzosByXCRS40Qp0Cva&#10;iWHbPwezEstte5eVYFb2LHcEZtHml4BZwnJqpKJ3ORKFBK00FJugLSVay4jSit8xmM8WxuFCUcJj&#10;83g0y8F8tiDq3kzYSqQq4dv2ncjtodpROgtmJcgfl47O0T4/A3N+5BcKPv5v/jz/yZLA5z5Zgmc/&#10;XoxnPlqEvn8imN9XgnmeAszMm8wbImro8Zoab1rViNb5UBk6jzfo89CN5YOZ/8ioDOH+j8rQBTwH&#10;UUykSDhWlg8sC6wrwDxk7oNl+7phbMfrlaJc/lmdeNZZjiIxfFv5zLNyKLcoxbPQUnj+n0XaJmbl&#10;lqerQJY4bvsM5zWJtF1+ZES7ToT/XeSoe0xEOwmBHRzjUZGut00pRU36nF3F5+Wx75Vtl8U1iSi/&#10;j/bHaFP3wLHaHeNeHdPtjYXoTuh2f0sR5XLbukdta1OnQnxL1/gkro3fbdfX5xL0s4jj+7Niy59b&#10;lj+7rByOLXqX5VhWgHn4eEYAuW3GMxOJ318G5kehWaT3cEaUbZd/YV37Y/7mKMDci0iWR7wCS47l&#10;nq/zc/D76imGpw+biL7MgLen4NPPVDF+zAysnD8JhzePxAmdrxHh+DlyQt5/omCueoKp/reBuS8j&#10;JvXqJT2rLHqU5WDuqwBzLzmY07oTyn1RnTWI5YcoS/4a+TETkRq8EFG+W+HnRjCfJJhtLWBkZQtd&#10;q1PQsfYkiP2gZR8ArRMBxHIA9MVkXvaB0DseCF2CWUIzwazVBswGRLURUW2oQLPuyVBoEstioq/9&#10;PM5eex/ssXXDwWOuRLgXLJ29YWLjAG09YxxWPwKtQ4dgRDCbE8zGelrQ12cMtGForAcTEyOYmpnA&#10;xNwMxubmMDSzYLhsagQbbnc11ESo9l4k7l6N1EUTkPbDRyj8YiAufvEK6j9/Abc/7YWGf/TGje+e&#10;wdnvn0btuBdxeeFbBPM3gMZING/9DHcWvobrM17FzZkDpdc+te75Hi27R6Jh20jc3jkJzTqEq+0O&#10;wIoo1VuAWzvG4dzSL3FhyT/QsHcKWg9NR+OeCajfMx7N2nOI3MVo3D4e5+f/BdViOPbiz9CoPh2t&#10;1msAk2Vo3DcFd3aMRT3BfNd0IW5y250jM9FsugjNx1bhltUS3DVagBYDYtliFc+9ATi2DrBbg3rT&#10;Bbi85ydc3PAD4cvzmS8FXHfitt163D21HS0e+9HssgM3DeehauePqN37I64bTkOz41K0uq4gmAn1&#10;HR/j1vKBaFBTgHled6K5KxrndSGUu6J5SQ+0ihm0F/TB7QXP4frK4bix8wvcMZiKBl7DbZdduOJ2&#10;CBc8NFDnoYUadx1UuRPLXgao8TdDTbAVKkOsUBJkiQI/cxT7mqHUx4RgJhg99VDoro0Cd0LZ8wjy&#10;vcXM2yIEs4/obSaYA8XzzOaojLBBTdQJ1EafQq0AMFMX64Kz8fIh2XVxp3FGAeZamRzMNWx7H8yu&#10;rGdiiOZoV1RFuqBCPMscekp6xVRe4CkUxHihJDUUVfnxOFOafh/MmUkEcypv6NuCORe1hXmoLcpB&#10;dVEGKvLZLisWuSlhyI7zRU7EKeQHHSWKxaulRASc26azYDaVyqIgtg8Sz3jroIz4rQzQQJX/IVQz&#10;As8VAeooJaQLmYJQXRREGsmHZUcYI51gTg7URRr3zQ4+guKQnagOWYkzwfNREzRHGpJ9NnC6NEu2&#10;mPRL6mEOW4wzUVsJ/8MIDubvl+8xaHi7YY9fKLb6x2I9QbrSQ4bFp6Ow3INg9srBOp9cAjGHAM7C&#10;dmanbxp2+yRhN8G8k223nI7AptPh2OgagY1uUdjoTmAS3Rs9ErDRk/FKwAa2FUOu1xOxAp3rBEDF&#10;Mus2ELqbCe1NPPdmgn2zL5d9iWPCVExAdm8/b4HVOEY+UdcG4nS9RxTWeURK5UYieBPbbmabLcxW&#10;An6LpzwSjttlG7G7lde5VfQwCyR7i+Hb4nlnMau2iHIYt/w9zvfBzM8kwOyVhNVu8VjhIoawx2KV&#10;Gz8L2+x0D4OWbxhsQqPhGROPsPh4xMVFIUFCbxARHEQwByEmmmiWAByJ5LhopMaLiJ7iEAnKsTFi&#10;0q9AbgtFcmwYkmViyHYIkliKddE2IzEKmckxSBNAjguXksb6tIRIpHNbBrGcmRQtJYvtclPEv2UR&#10;GSPWmdToNomSoPxoMMtQlhdLMMfK5wZ4TMTjEGJysEeGx67kcSsJ4sq86IemiturCdhHRYC5jmA+&#10;X0wQMxKMFWXbZVGeU4BZALujUonmunz566POFQp4KsEsnzVbvG7qSnm8AsxKwIqybZR10ff2uVQe&#10;+2Ap5X6dcl2eNtseqFP0RJe0wbFi+YG6YjmYzxYRywURBQo2/u/+vPTxionPfroMz/55KZ75eAme&#10;/mgx+n5IOH+wAH3fX3Cvt7nP2/PQ5y3mzbm8iZ3Dm9ZZ6Dl0JnoMVkX3QdOhwnS9lxmMqjwDlZmJ&#10;bozKoFnoQWD3HDwfve5FDb0G3U9PpgfruoueZoKxm5i0i2iRolwWpUAMcS6BeMicdmWb5aFz0HXY&#10;bMLnwXQdxu3DmWFsM4zHYboOVS4rsESQSyiXzkUMKUDfY8gC9GSpTA9GXG93Xo8yKjxWN55DnEec&#10;v6s4pxRiSgqv47WZiqi2WW6bWYqItiK8Xim8zuEiSlS3yWuPTtfX+Fk6FbZve1zxvbDsqiil70tZ&#10;J9bFsRXLyijrHnWM9nUPO8YD4fV1a5euryuWlSXx2u11/vciZFXeYJRl22WWoo3UVhxD7Md/X22P&#10;r6y7d0zFcX9WSuflf/PXZ/O48nctd399Onq8Pq1NpioyBd1fI3SHC9SKCBSLnuT2eTyWRToCsxLN&#10;yvQYSnQyvYZNQe+hjCgVy4+tE2WbOlGKKIeEP4n0GCYmLuN3JEI89xB1r/HzK4eqDx+PXkN/Qu9B&#10;4/D8kHF460/TMeI7NcydOhsbFo7HkU3fwEH3S0Q5/w05Ye+hLPHJgFlCbtqTS82TBnPms1JquC4H&#10;c0+CuSfqiOaz6X1wLv0pqaxL74VaqXe5O9v3RVXmAFRmfIDS5H8hL/onpASpIcp7K/xdteHiaInj&#10;x4/DzPoEDKxOQ9faiyD2ha69P2HrD30HPxjY+8LAjuVxrh8noIllXbtgaBPI2sS0rkMgjE4Gwpgx&#10;ErgmkLW5/xHuc8jOB/uOe2HfMQ8cIJg1jruxjQcs7Vma2kJLUx8aBw9DW/0wDLQ1YayvDRNFjEVv&#10;s74ejA2MYWZqAXNzG5iZ28LUxAYmhlzXMYSDvgGCCecMc32U6x9A1fYlKJr5HYpHvo/ab4fi2jev&#10;ouHrp9H8XW/Uj+iDq8zFMc/iiuog1K/5GC37xCucfkTzoe/QtPefaNrzL7Qe/B6t+79D/ea/4+Y6&#10;YnrbN2jRnELozgOM56DVbD4a9VRxc+dIXFr1JRr2jEXLocm4u2cc7uwcjeYj0wDLFdyHAFn/LWqJ&#10;5fOrv8JdorrVZAWgvxTN+wjsnePRpDENTXozcGPfGNw5QPwazkGL9VLcNZyLK7vG4fqO8WjQWYDW&#10;E9sBLw3AUx03TJajdtcUnN89DXeMV6HV/RAQqIcmorOZqGqNNERrlCEa3XahUnM6yg6MwyXDGWg6&#10;sQQtDgtxff+XuLb2DdxY9CLuzO2DpjnE8fwewIKeaFkk0h2tC1WA+UT0HBU0z+mOeqL51qrXcXsX&#10;P68er/n4ejS6q+OaiwbOOWngjLMOzrgboc7bHGf8j6I20BrVgUcJOkuU+oveZSLQyxAlnvoo9tRF&#10;sYcOo008a6HIi/GWR0wcVuyrgxJffe5njPIgM1QR3jVhtjgTYY+6KAfURZ8koE8SwKJ0JJAViXJE&#10;VRTrmSou10Q7EcqEs8BzpBMqIx1RGX4S5aEOKA2xJ1rtUBB0AoXR7ihLCUG1eB+zAHNJJsoI5sL0&#10;RBSmEs3paajMysKZggLUFRWhrqQIZ8oKUV2Wh4riLJTkJyM/Mxb5yWEokHmhIMSBx7ZGUYAVCv3N&#10;UeBvKr1+q8DfSJpVXIC5MNCQMbgXJaLlkBZYNiPozVAUaoriUH53IUYoDTZEWZABKgL1+b3qojyA&#10;iA7QIpg1iWoNFIZqoyBcD3kR+sgON0BGqCF/1w2QFKCPFH8t5Pjv5T4bUBuwFLVB81AXNAMXgicT&#10;yxNxLWQSboTOwKXQJaiJ2IHMMG0EBJjDyvME1D08sEtA0Y+QJVpXeMZgoWsklnqnYIVvBlb7ZWK9&#10;fwa3p2K7bwp2EIw7idOd7pHY7kZkng7BJpdgbHILxSZicbNHOJEaRYTKsJ1YFT3Rm1mudY+Veq/X&#10;usdjLdfXEdPrvRIJ5kRs8knBRr9kolhANJFQTsRGn2Spbot/GrYEpGFrQDq2BWYwaUQ19xF4Vjz3&#10;vFU8Vx3Aa2O2+SURvfJzbuW1bhbnJ57F+iaC917cCW/3aCI3nOcM5XXw+n3Dsdk/koki4KO5TiT7&#10;CKyL3uMYRuBdXHcS1rgnYMXpWCxzisEyZ4LZhechmvecDoWRTwROhcUiIDoe4VHRkIWHSJN6JceG&#10;SABOiAtDLHEbFx/J5RgiWcZ6GVII5+S4CCRye4KibVp8GNIFhFmnjFhPjxfvThavhBIzXIsJveSR&#10;JvJKViYGOcoIHLMuN5kolhIpT0rbRCAvlUhOj0RBehQKMqJQmBmNoqwYlBC+pTkylBLBZbkyaUi2&#10;FEL3USkjsjuTSsL0cakiZGsI3UellqkrTsQ5Rc4X3S/bLovyQnESLpQky1OcTGTKS2XdRW6/WMJ2&#10;RbFcljGiJFZFSojkkjhcLmUphYDl+iUB6Xtl2+U4BbJZlsXjggBvKfHOUqzLI+rk2y6w3fnSWCkX&#10;uO95Qltecr1NnYDxuZIolvIol8+V3l+XQjSfFWVh5HoFG/+Hf4bN7937o8Vnn/pwMfr8aZE87y9k&#10;5Fh+ilh+6p15eOrtuej7FvPGbPQh4PoMU0XvIdPRa/A09Bw4Fd0HTiGIJxPGk9FFKqfIM0BkKrox&#10;KgOmo/sAVe4zB70Hz+WN7zwpfZinBvJcivQWaCakRc91V2JWQOp++WCdwLAcxsTkA2Wb5aECp0T7&#10;cEJeilgWmakItwtQiwwhTu/tz+OLSL3UDK+pK6+1+yAin+ndJgL+PdmuJ9v35L49mO48f/ehxNOw&#10;WYSzOI/yvMrrmEEMikxHF8JKKqX19mmPaQWgBfZ/RbpKqJv32Ih2XZX73IP/L8tv2fdR6exxuw2f&#10;CxWCu6OIz9hR/S/Jg8cQ5+J/99dnEsQz0JNA7vmayFQutwvrJBDeQ68Szh3lQRx3lIeBuX16DJmE&#10;XkMm83f3wfQipNvXPSqivUjPDq7l16Y7wayMyvDJ/C55zdIwdTE8fSzPNY5/N8ai74DReJnlR5+o&#10;YtKYJVg+Zz62LxsP7S3/wimDLxDt8lfeGL6D0qT+TxTMNU8qxGvH+P016cuI4dXy4dg1WT1Rm9UD&#10;ZzK7E8w9COXeBHNvnBVDtInoM8RyTaYKqrOeQlUWv5+M9wjmfyA3eiySebMc5bUNAS56cHO0wYnj&#10;DrC0PgUjK1foHfWCLsGsb+8HQ4LZwMGHYPaG4XERXyaAcA6Cnl0QdCQwi15ofxg5+sOEMTrhB30i&#10;WZvtDx/zwkExDPuYO+MGdUbnuDtM7dx5PmcY6VlB+5AONA8QzIcPQ09HCwZ6WhKWRU+zuY4OTHX0&#10;YapnCgtja1iZ2cHS1B4Whse5zRJHjxjBVdcEcRaWKD9+FFdsjHBVZwdq181A+ax/oXL8B7gwegjq&#10;Rz6P1h/7oPnH3mhgbo7ui2sTXsTNucPRtPGvaD38AyCe8dUeDWiOBI78gKYdROXKD3Bl6Tu4tf4T&#10;wvortKp/jyb1EWjWn4AWg8lo2P8jrqz9DA07v+f2Mbi7YwRub/oadwnpVgPCWnsG7uwdi+vbR+Lm&#10;np/kPc8GS3j8eVLv892tIwntn9Ci9RPq93yHuzyemOQLVgvRokO8rP0Kl1Z+hdu7J6HFYi3gcYRo&#10;1sQto5U4t08Vl4+oofEYIU1gwpdQ9j6IVt8DaA3TAmSGaAk8glpjNVRqTMFl0zlociTiTy7CncP/&#10;wp0t76J+ZX/cXfg0muYRycRx68KewKJewELieV43YGYXeeZ0QfO8Xriz8GVcX/U2Ef817ujPQ4P9&#10;dtw4eQgXT2qizkkfZ9zMUOd1FGf8bIhmG9T4W6PKzwoVfuYolbCsx+i2C4HsJU8JU+qjh1Jvecp8&#10;DFDuZ4TKAFPUBFugLuwozkXY4mykHQFsj6pIB1Q/IgLQomdalNURDsTyCVSE2RPMx4nPY8SpLQqD&#10;7VAU7Yqy5CDU5MahrjQNtaUZ0qulCgjmgpREFKekoCIjE2cLi3lDWYq6slLUVpSgqqII5URzcVEG&#10;CnKSCWwZCuMCCdfTKAmyR5E/j+93FPm+5owJ8vlZ5GA2RAERm++vy1JEj/Vt0SzAbI5ikTAmnHgO&#10;MyOaGSK6LIgJNCGWDVHKfUsCdVAUTDSHaqKA/+3zwrWRHaZHMBsQzEZI4HkTfXSR6XMIpX7bUe23&#10;CmcC1XCOYL4UQiyHjiOWxzPTCeZlqArfIw3n9uV/Rwv3Uzjk5o2dXuEEIjHrF4flXtFY4BaOxT4J&#10;WOaXgtX+qdhIiIrJt/b4J2G/XwIO+spw0Ee8biocezxDpdc4CXTv9hFhnY94H3IMDhLNBwjbXQKo&#10;bqKXVvTCxjPErme8ogc6HpuI0E3ErahfT1iLchO3ibotPknY6pt8L2Jd9EhvJILXexCzjOiNFlDe&#10;5i+2i+MQuKKnm2028txifT3X17lFS1nrGoU1LpFYfToMq1yDsdI9AKs8ArDGKwjrfEKwnp9hPT/D&#10;Bl/xKqoYqad7LcEsJkRb55mItR5J3C8By51isdQxBstPxWKNcwK2usRh/6kQWHhFwC00DiGRcYgI&#10;i0B0cCASI4KQInqHBYYlLEcxMYiLi0V8bBwSY2ORFCtjork9kmiOYFs5lNNFYh8SbssimpUzXuco&#10;yvszYItSvixHcsQjEi6BuSgzhlCOQXGmDMVZMmI5FqXZcQRzHMpy4glclnmEc74IUfwbU85UEMOV&#10;j0lVUTx/f5MemzMlSThL7IqcK1KUiiiXRXmhNIU4TZVysYPyYmkqAZvCJBHHCZ2MgPRD6ghkgeSL&#10;ZQLK98ufJ57IjePfo1gpyuX7pTxnS2Qso3GWOBZAFlEuty3vLZdE1Z+viOyvUOP/9k+vDxZr9H5/&#10;EXq/txC932XeWYDebxOubxODb85HnzcIWqYvcdCXUHmK6UOE9hkyE30GE86DiIPB06EyeDK68Ya8&#10;qyLdBosQ0ozKIN4ID5qGHmzba/AsKb0Hz+a+PBbz1ECBZnkEonsS1CpSz/BjQpDKkfuIDBU4nc5M&#10;VWSaYr0NoIfJ02WIiHJfBbiVaGa68dp6MG2xLIGZdb14zeK6ew4WYJZjuTu/JxVi+edgFudvi2T5&#10;+v1ranNtUhSwb9M7/fPvQyD68REI7kbYSb2hj4z8mP/N6cbPKofsfyqz0eO1mfeg3OHQY+Z+r2rH&#10;ePyl+SVg7gjAvzRKMD85NE9RYHkasTyV//bE890T0O31cfxOxxDMY3iesfx7MwbPDByNfgTznz+Z&#10;ganjFmP1PDXsXTUBBrxhP238d4L5LwTz2yhN7PdEwVyb+tvz7wOzGI6tBHN3glmFQO5OMPdSgLmX&#10;AswqbNeNYO5DMPP7yXiXYP6SYB5zH8ynCWYHgvkYwXyUYLZ0he5RT+ja+ijA7AeDE94wsPOSwGxE&#10;MBsdJ6KPB0pg1iWYdZRgZluTk9xuz32Pe0H7mCeO2HrgEHOAYBZDsY8QzHpcNmOsLE/BWNsc2vu1&#10;oLnvELTV1aGrowl9XU2Y6GrBUkcbVlq6sNQ2hKWeOY4a2cDaxI6lPddtYallgWOHjeHNbanWtqg9&#10;ZY9bp46i3uoIrhxaiTNrJ6J63t9xdvJbuDH6JWK5LzDyabSMehp3mZtjn8GNKa+gftGbaNz0KZp2&#10;foHmXZ+jecdnaN76V9xZ9QEuzx+GS3MG4+ai19G09kM0r/8IN9d8gNvcfnfnl2jY9DfcXPEh9/8C&#10;rVv/ibvrPsONpR/jxvI/o3HHt2jd+yNaD45Bq8ZEtOrOIJYJZq2ZaN01DndW/xO3Vn2Gpt3fAIdH&#10;oHX3v9iey9rjAWNVtKj/hKvL/oKLCz7C9ZVfonH/JLRarATsN6NJfyFuq6uiXlcNLTbrAccdLNfg&#10;rjkBbTEPzSdXAD470OqzC1csF+CioSpu2ixEsxvR7bkasJ4M6P4L2PMeWtb1Q9OSPmhUU0HTfBU0&#10;q3UnnruhlUiGKjOLIaZb1Prg9vwXcGHhUJxZ/SnO75uAK8arcM3uAC476+Osqwmq3cxR5WGJKh9r&#10;VBPM1QFyMJf7mKLU06ADLP88pV7EsiJl3vrc1wBV/saoCTRFXYgFzodb42zEMdRG2HeI5LapiZL3&#10;QIuI9cpwe4LZTgFmWzmYg46jKOo0SpMCUZ0jQ11xCm+o03mTnorCjPtgLieY6wjmOoL5THkpaipK&#10;UVlRjNKyAhQVZyM/VwA7lmAOIphdCWYHgvk4wWxDLFswpvfBHGQgIfkBMAfqK8BsIgdzkMU9MBdJ&#10;YDYnmOV1pUGWRDLLABOUENrFgbrcR4tg1kBhmAbBrIWcMF0FmI0JZhMkeBsgw1sDxb67Uem7FrUB&#10;CyQwXw6ZQDCPxc2wn+Q9zGHL+T3tQ2qIMXx8jxPMp6Hu5ocdYggysSwHcxTBHIYlBOJKYne9bwJ2&#10;BCTiYFAytIJTYRiaApOwZJiFJcI0LB6GIbEwCI2BXqgMuiFMsAx6gazzj4OhbxwMfOOhxfKAjwz7&#10;CO29LPcQ03u8owltkSiCWiQSOz0iscM9ok3CsZ14Fz3Z21zDCNJQbHYRs1+LId9ErEsUVjmHE74R&#10;2EAQCxyLKHEsQVnEjdhVIFm0X+EUhhWnQplgrHAOwAoXX8YbK119sYrfx2r3IKI4hDgWvc/RjOhd&#10;ZgToPZNYJmO1APOpOCw7KcNyx3iCmbB3icf+k8Gw9IyAe0gcQiPjERkWiZjgIII5mGAWzyiHI56R&#10;xUUxMZARy7GyeMQxCTGxSJAR0bFRRHQEEmViQrBQpMSEIDU6TCpTYsT6g3XpxHVGfCQTgcx2paiX&#10;lhMikEMwy59Rvh+B6LbreWlRhHIcirLiiOU4YjkeJTkJxDKTl4jyvCQCl2VBApEbL0H3yUQc69Gp&#10;LEpADfH6qCjBXKdA8aNyvg2YO4pA8yWi+XJpMq6UJv7mXGYulSXyuIm4UP7onCuNJ3AFkB8VGSPA&#10;3LkQ104KLv7x89KfVr/73Icr8OyfluOZ95fh6feWoO87i9H3TeaNxejz2gL0GaaGpxTpM3Q+nhoi&#10;wnWWfQjJXoRh96HTCENiefhEqVQRGUosS+HN8JBpUgSu5RHQVpXSaxARLTJwNnoS0D2ITgHObgI9&#10;j0hXnrcL4f7IDJ1OOPEmnECRRyyLiHpFhs2Q0mWIMgo4E/XyCDQTkYPmSmC+P5xc9CzP5/US0oR1&#10;d0W6EfvyaxS4lfdkd1FG6jEWSJZHbBPt7ufnn/PB8NhiuPfPIuo7h1wByc6ko33/myI+Q8ew/Xdl&#10;Nrrzv28P/vtqO9z4YekYj788/zNgHjIWzw4ai/5DCeaPp2PK2EUSmPetngSjXd/CxeRLRJ3+FFlh&#10;b/0B5l8DZs+tPwOzYRswi9myDToL5hMEs4MfjB18YGjnDT1bT2jbeOAIc9DGXRqKfYhg1iCY9W0J&#10;Zhs3WJqehMERE2jt0YDG7oPQPngIuloa0NfRgKkOwaylg6Na+jiqbYSjRLGNgQ1sDI/B2sAWVqJ3&#10;WdMUDpomCDI7ihwHB1zwcMZdLwe0Opuh0Wofrh9eiosbxuHinE9xfewggvlFtI56CRjzMlrGvICG&#10;Mc/ixrhncG3KC7g2ux9RPBi3lw7D7SVDcXvhENyY2Q+XJ72Iy6Inemp/NMzmtllDcWHyy7is2h83&#10;5w3FHYL6NkHduOgttCx5Fw3z38C1GYNwke1vzHsdjas/RutOwvTIKEJYvP94NFq3/Qt3l3+M63Pf&#10;wPV5r6FxzZ+A7X9F62a23fxntO75B3DwO6L9C1yePRx1U/rj/LTBuLGEYN8tesKnAupE9cFxPCaX&#10;Teai1WgW7u77Abe2/I35FHfVv0HLUQL91GLctZyJetPpaLRTQ6sXwRy4AfBaDJyYSMB/wWO+hvrV&#10;z+Dmgm64ObcLbjF3mRYB5jldAUIai/ri7sIXcHk+/x2pvYaSlX9F1b5JOGe6FtectXCVIKzzsUKJ&#10;O4HHlHoTyf7WqAi0ZmnFdWMUe+gzyqHYD097PAs0V/gaShOJnSEWz4VZEcy2TxTMhZGnUZzoj4qs&#10;KNQW8qa6JJ03+6koykyShmQXpSSjLD0dZ/ILcaaoBLVlpaiuKHkAzAV5AthxBHPw7xbM6QRzIcFc&#10;7rMONf6LcDZIVd7DLLAcPgE3wmbiUsRKVBDMKSFGCjC7QN09ADt9orDJn+iTwByJha4hWE6grnOL&#10;wnZPGQ75xUOfYLYMy4BdZCZOxWTCOTYDp+My4ZKYBedE1iVkwjE+AyfjGG53FO3CM+AYno7j4Smw&#10;Co+HRUQcoR0LU+LaJCQaxsFRMAyMgEGASPi96PuHQdc3BNrewdDyCoSGRwCOuPtJuD9IzB4KSsCe&#10;gCRs84rDJgFlRixv903ETr8kKWJ5u3c8tvrEYxvLLQLTbLf+dCRWO4dhDdG81okodgnCBrcAxl9R&#10;igRjo1so24cR3VHEOfHNfUXP9wbPRCI8ifgWYI7FEoJ52al4oj0JW1zjsc8xFJZEtkdYEsJikhEd&#10;KUNsKKEcHS5N7pWUIHqW5ViOiYuFTJZAMCciLiYB8TFxiJfFEszRTCQRHU5EhyIxOoT7hynKUClt&#10;61KJ6zTFxGEdlVKIZ2mYdqpI1L2Iib7aruemx6AwKx6FhHJRdgKKcxJRnJuEEjEBXj5/V/JTmGRU&#10;FCQRsIkSYv9TqSpOJIqTH5nakmScKU4mmJOJ4kfnPDF8oSztobnIKMF8mRAX4P2tkcDcAZDb53xZ&#10;goTmRyeWiel06kpiRim4+MeP+Hn+/eWRz767BE+/vQhPvbEAvYerodcwOQR7EcW9iWORPkMWKsJ2&#10;QxbjqaFLmMXoPWwBb3pnSEMppZtdUUpR4pQ3wsOm88aeOB1MWEsRy9yHYFYZJJ5vFpktpTuR+sTB&#10;LN2Ed3xtcjRPZ/tpjBLMYv+2aOY5ifnuUg+4HMviWeseUilPd35XImJis/vDx8UQYnnv7v1nkRVh&#10;nUCuGH4u9lMeo+2xlOm4TuxHrEslwaaAekd4/F/M/xcwD1eV8NcxDP89+Z8BM6H87OCx6Ec4f/Sn&#10;KRj/4zwsmzkLO5eNgz7R4Wz09z/A/BvB7O+sC1cHa9jbnoCFlSMMLVygY+UBHRui184H+g5Ec6fA&#10;7AdDtjViW/1jXtCxdofGUTeoMwe5fOiYO44cd4cWSwFmk6MuMDW0g+5BAxzZoY7DO/ZDa/9B6B45&#10;DF1NdRhrHoGFhjasNfRho2kEWx0zHNOzgq3eUdjoWsFG2xzHtUzgYWQB2TE7FLk645KfK+4GnEKr&#10;ry3gaoi7NrtxW3MJbqwbjZvT/oSmMUPQOnoQwdwfrWNfQdO451E/ti+ujumB86O74dKEXrg+tS9u&#10;iEzsQ0z3wbXRfXBd9EaPfh63xr6Ma2NeRN33/I5/7I3L47jv+Gdx9adn2P4F3Jn6Cm5PZZuJz+Mi&#10;t12e8Cxuzx6ApmVvoXXdh8CGj9C64h3Uzx+C66qv4PJUAnQaMU6sNy0eirsLBnPbIDQufg3Ny99G&#10;g9ownP2pLyp/7IGqUb1xacrLaFzyNrDxr8xfgM2fAXu+Ag6NQOuuf+L2sjdxc/6rhPwLqF85BC37&#10;/wYYj0az3kjplVB3LSah1Xke4LME8JwPnCS6TQjm/a/jzvrncH2xCq7N64KbhHI9wdwkepkX9iaW&#10;n0bLkpdwc/EAnF36OqrWforavWNxxWIN6j210Rh+DLeiHFEXbI9C76PI9bQgyo6iNNAG5UE20vPL&#10;4r3Lhe66KHLX/kURgBZoVvYy1waZoS7UEnXhNk8UzPkRTiiM90VZRgSqCxJQU5yGisI0FGenoDBN&#10;DubS1HTU5hYQ1MW86S5BdbkczGUEc3FxDgrz0ghsAiI+5PcJZn6HaQRzvvdulPisRyXBfCZQFRdD&#10;JuGqGI4dNgk3ImbhUuQqlIfvR1KwMbx87WDu6Qp1z0Ds9I3B5oAErCWaJTATkStPE4wukdjtIcMR&#10;nwQYBybDNixdgrBrTBY8YrPgnZiDkOxSBOeWITC3FIE5TBaXM5i0cgSnVDCl8E8pgGdKNtz4PYu4&#10;pqTBNTkNLkmpOJ2YQnAnS1EuOyUkwTE2AQ6yONhHy2AXFUOox+B4lAzW0Qmw4XnN43NhFJMNfV6P&#10;flQmjGV5MI3PZwpgEpcHQ27TjcjgNpEsLqdDMyQZ6vyMB/h5D/jG4pBfLI4ExUEzNB5HpCRAPSQe&#10;B1m310+8MisKW9wjsNE1nICOJqBFz3YCwZxIMPO7cpJhiaMMSwnmVS5J2OzGfV0iYB0QB5+YdEQn&#10;ZiEhIQVJMbFIT4hFZko80lLjkZQcj4TkJMQnJyMhKQ2JielISkxDcmIqk8zlBCQlxbGUIUl6rjmK&#10;aVs+WJeaIENaYuwjIrbHICs1Fllpj052ehxyMxOk5GUlIj87CQU5IsnyRxPEhHkspd7mgngm7olE&#10;YPhxqS4RvcgdQ1mZJwlmeQjm8hRcKUv6zblcnoRLzMWKx0eAuXOJY2SPT6msQsHEP36UPy+/u1D1&#10;pXcX44V3FuF55jnC+bm3FuNZ0cM8bKE0sVUvkaELmUVcXsIb56XoPXSZlF7DFsmf1ZWGFYshz8rc&#10;H2rcjZDoNlQVXYnkLoMI0kHEKHHcVWTgnPshSruJHuY2PbYPSzcJsQ8Lr2fwTHQbIjAsYPwQKEtY&#10;flwPswivaxDPO0hAVTlJ2QJpWZnu/I5EujFisjBl7k0iNvzBiInEVIYs5L6L0HPQw8LvX8oCQl1E&#10;POOtCK9F4F2UAs3SRGP3erd/ezpC6H9T/gDzg/k/AeZBY/Hq4DH44L2JGP3tTKhNmoKN80dAY8Pn&#10;cNT/mwRm+ZDsJ/sMc0cA/qX5vYM50oNgdtKBy4mjsLOxh7nlSRhYnIaOpTu0rb2he5xgPiF/fvlx&#10;YNYlmA3Y1ojt9Gw8oGXlisOWLjjEHLAWvcsE9HFC/JgHDGzcYGLhBGNdG2jv0YH6lv04vHUPl/dD&#10;T/0QdA8fgpH6YVioa+Gouh6sDxvBRsMEx7SIZm0z2DEO2qY4rWuCsKO2SHdyRIXXaVz0P41bASfR&#10;GHAcrf6WaHHXQdOxnWjSXISmtaPROudvuDvxHdwePRi3R72MhtHP4S7BfHt0d1z/oStujOqKO2O7&#10;oX5MNzSM7Ia7PzI/9ETDD31wewQR/f0zuD6CsBz1HG6NJ5AnvYTbE1/ENYL56k9P4/aUF9Go2h9N&#10;swaggSC+NeV51jHT2Fb1JdTPfAkNM19EveqLuK36Am4xN2e8gOvcfnvmK7gxncea+jxuzOD2Wa9K&#10;62fH8r/laIJ+XC9cm/IsGmYT+vMHoHFuP7QsGAiseANY+y4h/joaZz6Hpmm90DitO5rm9kXr6oFo&#10;3f0+GnZ9gOu7P8StI5+j0fQ7tB4bBVh/Syx/jlbNd9G0qz/q1z2NW0tUcEOtC24TzfXz+B3M64k7&#10;857Gjfkv4srCgbi44m1c2Pp3XNGcjNvH1vN7NkBL0im0ZPrgTpovzsa6oohozhVADLAh7I4RpSwD&#10;LFDwC8Bc6KYlpcBVUyoFmpW9zGJY9plgC5wJs0bNEwRzXtgp5Mu8UZIahsq8OFQXpaKyKB2luURz&#10;BtGckoTilFTU5OSjpoBgLilGVXkxKgSYywtRUpKLooJ0AjsBxQkhhOvvsYfZECnerPfei0KfjSjz&#10;X4KaoNk4HzIFV8MmEMtTcCNqLi5HrUVZxEEkBJvA05d/Fzw9oO4VjF3E4ZbARAnMyzwjsOB0IJa7&#10;hGO9W5Q0E7a6dwL0/JNgGZSK46GpcAhPg2MEsSvLgG96EXwymMxiphR+meUIyKhEEBOcXo2Q9EoE&#10;pJfAOz0PHhlZ8MzMluKVlSNPdi6828WT9aKte3qmFLEs2nrn5ME3pwAemXlwS8+FS6o8bjy2V3ax&#10;FI/MQqnOOTmLyYZrmtieL9WdSsyEvSwFx6IScDw6GXaxaTiRlA2H1AKcSC+GfUYpbFOLYZGQT4hn&#10;QD0gAdvdI7HhVAg2no7EJoJ5E8G84QEwx2CpUyxWuiQQzAk4zO/LLiwNQUkFSMgoRhqvMzMlHbkZ&#10;acjNSkMWk56ZhtTMLKTwe0jNyEM6ry+DnyGDbTPSs7k9Q2qTnp6C9NQkZKQkPjJZaUnITkt+fDKS&#10;kJOR+MhkZyQgKz2ecE6QlqX6zCReexLyspMJ6BQUsCzKTURJXjzhHPsEIsCcxCQ/MtXEcA2R+6jU&#10;lqQSzKkE8+NzrjSdmMx4RNIlNF8pF0nFlQrC+TfmMnOpE7lQlswkPTrlCUw8E/fYEM3bFUz840f5&#10;M2zY/N4vvT3r6svvzMXL787Dy++pMQshEP3MG2roPWwuM08amt1r2AIFnBczS9CT6cH1bkMFUghi&#10;wvN+ZioyizjkdvFcsALKXYjjLgPnMvMYAlKZQfOIaoE/OQAFjFUUkZbb1AlYCxwLdEulAtASwqU6&#10;npf4Fb3HciDLIxAvrxNQFtvl13m/Z1kOZGkoNpF8f0i2fNIvMZO3mJysNxGrnNlbAFYO5wVQYboN&#10;WcDPfD9d+L21T7ehi9B9ML/DQUvQa2C7DOL3ey+LGH7nivPdC7Hcdlh49yH8PjrRMy8ieucfG9Hu&#10;vzj/f8A8AyoCgMSkgOzD0jEcf13E8ToCcvv8XxiS/czAMXh10Gh88P4kCczzJk7Cujnf4tCav+CE&#10;zqfSM8w5Ee+gLOkPMP8aMPsJMNtb4bi1HcwsHKBv7gxtC3doHRUzZXtD317Eq3NgtveBIUGse9QN&#10;GoS3Oo910MIZBwSebYlwO0/oHfeEEQFtYnoKhppW0NiugUPrd+Pwxp3Q2bkXegcOQvfgARgeUIfZ&#10;AU1YHNCF1UF9HD1kABt1fRw/bICTWoZw1TOGn7EZEh1OoMDdGdU+zjjv74ir/vZEsw3uBlkRdKZo&#10;9tBGq90eQHcVsHUqbs3/EpcmEn6j+uPqKEJ27DNoHNcbjaNV0DSyK5pHdkHLj8wIeVp/6I7mEb3Q&#10;8G1v3PymD279QGRPHYJmtbfRspjYXPAmGmYNIoD74+68IWhZ+iaw6j20rnwHTWqD0UD03pxAbP/U&#10;G3cm90Xj7JfRvHgQmpcOlspGNeJ6dn80zBlINPfHTUJbYPmOGCJOZF+Z+ixuqD6PO3Nfxt35xPLc&#10;F4lx4nwyr2lKbzTPfBaY9yIw53m0TOmB1ildGV73DBW0qvVB80qef+XLuLT6VVzZMgQ3972FO4ff&#10;wZ2Dw1G/dyDu7uBxNz2NhtXE8eJuuL2gK+rVVNCwoA9uzn8W5+e8hNr5g3FmxXu4sOMrXNdXxd2T&#10;W9ASYoTWFGcgLwCtRRGoL4jAhfQAlMlcURB2EgWh9sSbHYpDbAhEc+R5EYgeutKrpJQgflgElPNd&#10;NKSIZYFoMTz73rPMQWaoDTmKmnC7nwG5fToL5txQR/5eeKAoORjlOTJUEcxVRRkoz09HSWYqCpOT&#10;UJTEG/LsPFTnF6K6uAhVZXIwlyvAXFyYgdKcJJQkhv4uwRzvY4QkL21keO1Hns9mFPsvQ1XQXJwL&#10;nYYr4ZNwI3IabkSr4XLMBpREHEIcr8Pd9wTMPL2I4TDs9o8jmJMkMC8lmNWcCWbXCGnirG2esdjv&#10;HQ9N30QYE80WAYk4GpgAm6B4HAtJgEN0Ok7EEJ6xGXCIzYJjHLEalw/X+EK4xxGwLF3jc3AqLg0n&#10;E5LhmJiCU0mpcEpOgzMh6ZKaAZe0TMI2C67pWdLyadY5J6czadKyWwaBnZMPv/wiBBYUE9+Z8ExJ&#10;hSe3e6Wmwy8jE4HZ+UwuAU9gJ6XALTEJPjxWQHYOQvIKEJTL/QXYuY9bQqJUeqfnwJfI9s2rhHd+&#10;LXMGrjk1BHQZLGW50OF3stuNUD4ZjM3OEdjiJsNmMSybaF7jGifNkL34VDQWE8wrXBMI6gRo+CTg&#10;RFQWQtNKkZJbiaycEuRm5qIwNweF+TnIzctGVm4WMvOI5LxCZOaWcL0U2WyXk1PMFCI7L4/JZV02&#10;crKzmAyCNRM5WfKy7bLYlsc2eTnKZLcrleF+2YR7DuHeNtkPrudkpyIrIxlZmfJkZ6XwXKn32uXl&#10;pqMgN41gTiaYxXPNcU8kchCnPDYdIbl9OovmzoL5ckU6sZuGq5W/PZc7mYvlKY9JMiN6oxOZhMfm&#10;fEXSH5N9dfTT/70pBv3fnYp+707Dq8wr78zAy+/MxHNvqOLp12YwM9F3+Cz0GT6beJ7Dm+W5hDIj&#10;DScWvcIE1mDRgyxCgEoRdcQL8SllEBE6oCMoE5D3osa2aoSfGNosh7Py/c7KZeW7n7sSzeK4ArfS&#10;sZXnUdaJnuEhAn68lnsTaIkoJuK6hyu252eRT/QlcCwm+VKThzBVlt2YHowcy/ejBKy851f0Oi8g&#10;hAlnorkbsdxtyEICVGSRlC7D5GW3oYvvgbknkSyVBLI8HfQwS+dQ9CrzGuWTjCknGpPPzK1CMKvw&#10;Mz0sEqgFhsX38qj8AeZfEYJ5GMFMSKq0A3JH6RiPvzziWB0BuX3+28Hce/AY9O0/Cq8QzJ98NA0T&#10;Rs7H4mkzsHH+9/fAHOP6F+RGvkswD/gDzL8YzFvgd0oHp+2scMz6uARmPTNnaFm4Ecye0LH1ht4v&#10;AbOdNwwJYx0C+QiPc4goPmDmhIOWLtKzzLrSMbxgLMBs7AgDdXMc2ayOg6t34PC67dDdvhv6+/ZD&#10;d98+GOw7BON9mjDbpwNzxmKvFo7u08BxItpZUxe+hkaItLJAtrMDSj1PEcwnUedrjwv+x3A5wBrX&#10;CeabwRZoIK6afQyBU0cA4w24uX0qzi36ErXT3sa5CQNwbTwBOv5ptPxEbI7qBvzQBSCU8b2i/FGF&#10;cO6Bhm+649bXPXB3NGGq9g6w4Qtg+7+ALX9H65qPCNMPWH4IbPozYf5XedZ8gCYi+tbE53Bj3FOo&#10;n/YCQf0a9/kI2PYxsPF94vpttC57h/XvoWnx22hc+jaauN5IeN9eMBi31PqjcdkwtK5/i+d8C60r&#10;BuPunGdwa3IP1E/shqbJhPH0nsA0ZjKvfxqvmWmdIZ5B7oqG+d1xTa0HLi/qicsr+uDq2mdwbT2z&#10;miAmkutX8TOtVMHdpYQysXyb7esJ7TuLXsLVJYTysrdRte4znN83CjdMF6DRZTdaI8yBdBcgPxDN&#10;heFoLotDfXk8LhdE8XcnACXx7iiKdkJh+AkUEMz5Asz8b5BPMBd0AOS2EUDOO33kXpRoVg7NriQ4&#10;q8WM2eI1U08QzNkhDsiOdENBYiDKsmJQWZjCm/MMVBQQwZlpKExK4rYkVGblopKwqioSYC6Sg7mi&#10;EKWleSgpFK+iSkZpUhiKwn5/YI4jmBO8dJDqdRDZPttQ4L8SFUFqOBs2A5cjpuJ6lCpuxCzEJdkm&#10;FEeoQ8ZrcPU9CVMvH6j7RGJ3QAK2BCXLwewRjvlOAVjuHiXNCr3FKx57iEB1glnXNwFGvnEw9Y1l&#10;YmDqFw3TQBlMAmNgEsS64HiYhSTCMjgFR0NSYRucTlSnwUaqi4FFSCQsQqNgGRYNq/AYHI2IgXWk&#10;DDaRsbCJipNizeWjETJuF22ipXU7WSJOJgo8ZxHPxHc812NkOBktg2NMLJzi4uGamMwkScsOUTE4&#10;ERnF5QR4ENY+mdlMlrR8mvueksVK7b2IdN/MQvhllXF7BbzSK+CSUooTBL9leDp0fOOxzzUC20+F&#10;YKtzOLa6RWOLNCw7nmCOxTJnBZidZVjuGi8N1z7C78hegDm9DKl51cjJKydW81FIBBfm5xHMOURy&#10;DrIKi5BZWIys/HJk51fI2+WVIi+faM4vQk5BAXLz87kukot8AjuP++fzOCLyZcU2tlGmIL8A+QV5&#10;8rJdXT7BnpefxTJbinK5fV2uwHVeJnFMaOfJtxUU5KCgMAdFhXkoZllamI6ygmSUF4ih2b891UTu&#10;41IjUpr22NSWMMVpRPOjc7Y0A+fKMh+RDII5nYDNxJXKDII3/TfnCnO5E7lEoF8sT310KghnaQi3&#10;QPPDc6k8yVPBwz9+2v98/OWsT/70xXS8/ZcpeO3jiRjywXgMeHc8XnlrPF58cwKef3Minn19Ep7h&#10;zexTvMntLW6WefPcYzBv2AdNhcpA3uwOmM4QDANU0e1eiNMBxNcAIkZguT9BKjKAKB1ALEshSKUQ&#10;zCKEofTe42HK54HlZdtlUQowS72/7ct7yzwfESnw1EWgmJE/Uyx/NZV8qDTPK8LziVdHdSFyuwxe&#10;yBC2gxfzWpawZIjYrgRsd8JVzIzdh+AXUb4eS5otm/uLV079bJg2jyfQ3G2IgDKPo4gEZtZ157l6&#10;8Ng92E4eObrlxxDHk/cg9+DnEpOLCRyLmbh7ELY9hsy8FzErt3x27odHhftIQ9UfEfF/dkiv42oH&#10;0P+2/P8AswrB3I2/Fx2BtW3+AHPbdA7MPQeOQp9Xf5R6mD/762zMmrQCa+arYcfSsdDY8BkcdP8C&#10;mdvfkBf1HsqT/wDzLwVzBMHse0obzsctcezocZian4CeqRM0zV2haeUBbVsvCbmdBzPb2bhBx/I0&#10;jhDLB4niAyYszV2gQTDrEdRGBLPpUYLZ0AH6+01xeP0BHFyxDUdWb4Pell0w3L0fenv2Qn/vIRju&#10;1YAxoWy6WwOmO9VhufMA7FjvrqGFMBMjJB+zRJGLPco97FDldRxnfGxxLsAW5wOtWVrgAsFxPcwK&#10;DeFH0RRIOLto4pbZelzcPwN1a75G7bz3cXbaQFyZ8BzujOuNuyNV0DyiK1oFlEUEnkcSpSO64c7X&#10;XXHzay5PeAGtSwjd7V8Dh8YwI4FdXwE7/sF8iZbtX6Bl69+kYOvnhPC7uDWtH65PeB71MwegZT2x&#10;fIjt1bn/7s+BzZ8S2SzXEeDrP+P634npv6N506e4veIt3Fw6HI3r30Xr3r8AB3nM7e+jZVk/3J3d&#10;F43Te6Blaje0TiGURSZ3lYNZlWCe1QVNs7vgDnNjThfcXNAFtxbLc4PLN9W6EMhss7ALmpm7Yij2&#10;3G5sK3qWX8T1JcNwZcOfcfnAaFwxmo87DpvRHKANxB8Hsr1AmaG1JAoNxTFo4M1YfXUarpUn4Vx+&#10;NH+PAlAa74bCKAfkE8y5BHOurxFyid58BYofFgHkXOfD9yLQLOpFL7MAsxiWXUUkVgdbPlEwZwWf&#10;QFaEK/LiCf7MKAnM1SWZLDPvgTmfiKrIzEFlbj7BXIjK9mAu+v2DOZ7fYZLXYaT77ESu/xp+BwtR&#10;GzYTFyOn41r0LFyXLcGl2K0oijiCaB7fxdcJpt7+hHAUdgUmYguRuzZAgDkM8075YblHNNZ4x0mv&#10;cNpFLB/0S4QWMahPMBv5ymDkEw1D3wjo+0VCzz+CiVIkmm1kMPCJhTH3N/GOhZF3JPS9Q6Dnw78t&#10;3owolctt1xV1Ol7+0PLwhZa7r7Rs6BcCs+BIQjoWtjHEN7FtFhwG44AQGPkHE+whMA+JIMYjpdI0&#10;MJT1QUwIcR6JYzHxUgTQzYIjpPYC4/YyAjs2HadjMuEUmQGHsDTYBiXB3C8O+l7R0HSLwAGXcOwm&#10;lnecjsA21yhsdZdhk0ecAsyidzmKYI7BMjfR8xyPQ/y8xyIyEJRaiuTcamTlliMni2jNIVZzs5GZ&#10;nYU0JqOgkCGa88qQRSxn55YhN7eEUC1Gdl4hEV1AOBcQsCICvoWK5fuR13Ebj/VgBJDb1RUWoLBI&#10;hHhXppiIF3VSqazLR3FxIYpLCphClJQy/H0oLStGmfQ7USr9blSW5fL3KAPVhOeTiJiM70mmtvjx&#10;qSvNxNmyrEfmPOF8uSoLV6qI5v9gLlVkMALOj0oqLlWmMMmPDNE8UcHDP346+pm3aHPC1JmrMXri&#10;Inw7ej6+/H423v/rBAx9byQGvTsKA94ZTUCPwotvjMRzr43EM8NGou+QkXiKN7B9BvyE3v15Q96P&#10;N9JMj/6MKJnujEo/orrfNHTrR1AwXfupoks/wkyk/yx5+glQy3uL5b3KohQRz+b+PNIQb9GL/KhI&#10;YCae7wFZGQFl4ngYcSx6fYcQxxKURalA8uClhPIyRZai60ACd6AA81z0GTRbivL1WKJOvFpKRI5b&#10;IldgmQC/D2Y5ku+DeaEc1D+LmNRLPpGXPPJZw+URKBY4FlFlZrTJ49HcGTBLEe06QOh/U/7jYB7+&#10;vwXmnk8MzPwM98AsZrJ/CJgHjETvl0eg3+Ax+Oc/FmDR7I3Yunwl9q+ZDN2t/8Apg88Q6/4Z8qPe&#10;/wPMbcHM8teCWbctmG3ag9mrYzDb3wezPsGsbXEah00ccdDoJA4QzYfMT0tgFsO7jXkMMys3mOmd&#10;IIiNcWTNPhxauhWaK7fAYONOGO8glnfsgf7uQzAglA1FdhyC0Za9MCOo7XbthZfGEcSYGSL7hCXK&#10;XY+h0tUa1e5HUedjTSwTzUHi/b8WqCHUxCuIrkUdxw2WNwNNcMtdA9dtN+Oi1mzUbvoWFfPfRdXE&#10;V3F2VF9cGdEdtwnm5h8JTgYjmVFd0ci6W18Rmt90Q+Pk59G64E0i90uAmIT6WGDf98y3aNn9LzRs&#10;+Rtur/kQ9as/RAsR3brqQ9yeMZBgfhF3VAcSzB8Dh78DNJi9PMY2Ynmb6KkmorcS0Xt5rP3foWnn&#10;l7ix+j1cWT4cDRveRYs62+mx3SECe+MwYOlLwNy+xHEPYCqhPJnXOoWZKgczCGXxWqi7hPNdli1E&#10;MRYRx/MJ5Zld0MS61nms47qou0MsX5vdB5fmvoRLC4fj/MqPieVxaHTYhNYgHSDxGJDrCZSGABXR&#10;aK2IRVN5Am4TyXeqM3DnTA5u1PCmsSwRZ3LDUZ7ijcKYU8gNtUWO6GH2MyaYdTsN5hwn9XtoFnWi&#10;91k5LLuSx6oiGKvDj/8MyO2jBLMoxXp7MJcowRxkj8xwF+TG+aE4PRKVBSm8oc5EVWEWSrPSUJCY&#10;iLy4BJRnZKOCYK4kLCpLFWAufxSY7Qhm64eCWY7lx4A59JeDOb9DMBsjzlsfCd4aSPXdjSz/dTzW&#10;EtSEzcGFSFVcjZ6Da7JluBC3AwURWojiOZz9nAnaABzyjcGuoGRsCUm9D2ZHX6zwjMA6bxm2EMh7&#10;/OJxJIBYZowCYmHiH8NEwTQgCmYh8hmvjcSM10HRMAhg/LjuEwVjT5FIGHmFwcAriGj2h56XH3Q9&#10;fKDj4Q1tNy9ounpCw8VDihaXNVkednbDoVMuOOh4GupOLlKdnif/PvkFwTgwHEZBRLpfKDQ9A3DY&#10;zVeKWNbxCZZm1xYR6/sc3aVtynpRp+7qg4OnvaDlGcjPEg5Lfg5r7ygcdSe0nXiNJwOgxb95hx38&#10;oO4YiEPOoTjgGoHdLhHY4RqJbe4x0rPMa1yJZOcoLCKYF57mMuvWE9L7PWJgHZqGgORCJGaXIyO7&#10;FFkZucjLyiKcM6Vnk1My05GWl88QzURyZg7b5JQgO5tYzikksvORmSuGZecT0AVPIDxOfh6KSopR&#10;zH/bj0qJeByhqlxKZXWFlKqaSinVtVWoOVON2jOVOFNdjLqKXJytyH4iEe9H7wi+vzUCxlLZNoq6&#10;OmK4rjxLisBx21K5fI7lfTCLsu3yo+pE2dm6n297EMzK5Y7qBJo7hrIiZxUs/OPnYT9ep12XO9k7&#10;4pi1HazMj8HMxAaGBjbQ1LTCnr2GWLfxCJas2Is5C7dj2pzNGD9tLX4cvxzfjF6Of36/En/953J8&#10;8NeFeP1PszD4rWnoN3winhs0lje5P6Dbs1+j6zNfofvLo6R0kzIaXZkuUkahy0tjmLFcHo8ur06U&#10;h/DuMmAKugycSrQyohQRdWLbve3inc/TCQPCcZgqeg6fhV6vzUFPQqYr0X1/qLUyRLMUwnkQoTxI&#10;9CiLnmRFBjIDCOYBy3kOgrk/wdx/IVQGzEXPgTz+oGksp99Lj4E8r8gAopWA7ime9x6+iNexmFmC&#10;Hq+JLEN3RkXKUmYRUTqPmfNAVAT0pBBgTPfXxPt9iWbRg8nPJZ677jp0OroOmSrP4CnEPDOAywOm&#10;oRuvT8w63p3o7cnP3ks8g/7afPRhxHB6lf7T0eUVfmev8nvksmjffbCi7fB5bDtP+t7EEO6OIPqL&#10;I3qrmQdmL+8o//W92jPRTczKTlR2BNa26QyYRZvOYrgz6T54Iv/d/vb04HGkiGO2O8evC4HM76zb&#10;EP4OE+Fdh/H3fvhPzFguj4LK0FHoMXS01MMs3sM89M3J+OarpZg/Yx3Wqi3E9iVjobnpCwnMooc5&#10;N4IQTOyH8tS+TM+HpiKtV4dIbpv/K2A+k94dtendJDDXZvdFbc4Awvl9lKb8QwJzUuBcRLhvgY+j&#10;NpyOW8DG6hiMTY5Di8g9bOKMw0SzxlHenB4TPc1EMCGsZ+sBg2PehLM/DIllAWYdu0BocV2L9drW&#10;rtCycMIRYvkQjyPAfND4FI/lAi2C2eC4N8xEuG542BoaGzWgvmwXDi3chANqa7BPbQX2LV6BgyvX&#10;Q339dhzasAsH1uzA3mXrsVttGQ4uWAyztWvgdWgfUq1NUOVuj3PejJctznsRywLM/tY4G2CNukBr&#10;1AbboJZgq4s4hvNE84UIK1wMMsRVb03cct6DOzZrcVNrJi6u/xdqZr2B2p9exoWRfXH1x5649YMK&#10;GkepoGVcd7T+1J0l10cTzqOI5un90Lr4XWDtXwldgd5/ANtZ7vgSrTuJ5N3/lGatxsa/oWXxO2hQ&#10;HYQ7U0Wv8GC0rnyP+/wZrZs+QsPqd6R3PTeL/fePJJaJ6N2E856v0LrvX2jZ8xkatxHeOz9C60Ge&#10;i1hu3f4WGpe9hDuzeuH2lG6on0DQjyeIf2LGtQGzeHeyQPPc+zCWwmWx3iqWxeuj2O7GTBVcnv00&#10;Li8eipubP8fdI5PRZLkSzZ6H0ZpkB+S4AfneaC0KRHNJOBpLo1FfFodbZUm4Xp6K65UZuFGVjeu8&#10;ibsqhgAWyHAmIwhl8W4oCLMnzCyQ6WWIPC8C0V37HoqVvcfK4diiXlmnXFa2E+uiXv7aKT0UexOW&#10;fhYoCzkmYbhO5oQzBLpAsRLEoqyKOHEPz2K5LZjFvqVMcYg9soNOICvcVQJzUXqE9A5ZMUt2WV46&#10;AZ2CvIR45MTGoTAplesZKMnJRklBLkpL8lFSKnrbclBckIGynCSUJUegNNIT5SGORK29BOY8b3Pk&#10;ehsjz5dQ9jckjg3kQA4S0ZMALYVgLgo0ZkxRFGDONqa8PoI5jGAmnH8G5kATxpC45ndyD8yaBK82&#10;8iL0kR1uhPRQU6LZAokBFkgIMEMyfwfSg48gO2QbCkNX8juZh7ME8yWC+apsOS7E70JuuCZC/cxw&#10;wvMkweqD3V5EYEASNhPM6wITsNwznAj0xXof1vvFYH9gPPQj0nEssQBOKYVwis+GY0wqTsUkwSVB&#10;DHfOhUtSGk7GJTMpcIznsiwVduGJcAxPgWtMBtwTMuAinl2OjceJ6Gg4xMTAMTYWp+LiWBfH9jI4&#10;RMfAPioax8MjYB0SAsuAQFgFBcEmNBTHwsNhGxaGo8EhMA/gNgLdMiweFmEJMA+JgzGRrusdBi2P&#10;YGh7hkDPOxyGflEEcTT0fMKleg23QGgyUhtGyz0IWi4B0HX0lSY/NLTzgpH4P/4cA2DiGgYTYt/I&#10;Mwba7tE4RCjvY7mLEcOy17tEYaVzJJY4R2Dx6UgsdovBUo9YrPOQQcMvEfYRmQhJKUZafjUKS2r4&#10;76kExQSweIa5sCgPBcUFyCokjAsJ5MIy5BSUI6+gAgWFFdxehoKSEqYYeWyTQzyLCPjmST3Kose4&#10;iG2L70WsK7cpkazcTyRb4Ds3h+fIZ3h+qSdZ9CwXSMv5hXmsz0VOXra0XFZRKqW8skxKW0BLcK4p&#10;R21VEVEpwCzPuUqRPJyvyseF6oJ/S8Sxled7VJTXca46/4Gyfd1ZXrNAvxz+LLkulffqcnCOmL9c&#10;lSOh+TL/Fsojljuqa1u2zf32F8szcaFU/mz0A6WU+3XnWZ7nujxiOfVnddK7ojt8vvl+LpWnaChY&#10;+MfPw34qIiN7FyVF1+fFRyIrJhLp0RHI5B+ojNhEJEXEIjowEiE+ofDjHxB3/nE8ZeeOY1ZOsDA9&#10;BROj09DRdsL+/cexdasZ1qzTx7IV2lBbrA7VeXsxacYOjJm4CV+PXoUvf1iOv327BJ/8cwHe/2Iu&#10;3vzLTAz7eCoGvj8RL781Hs8MG4ce/ccQduPQrd9YKV3vhXWsF9vaRtQp20j7vKoM8d2fOCQkuwwg&#10;FAfMUIRAGzCbIaaJYDFEvKt4fvpeFqDbgIXMYoJyMaG8CCqs7yF6kwfPQO8h09CLQO8lwXkaoawY&#10;kt5/BtvPhMrgucSOmDFb/gyzGI7dbfBi4nYRuhLoXQctYMR5iV/u15XoljJoBtuwTmSIIjxfNx6/&#10;K8/TdRDb8LxdWNd1KGFMQEsZxoh9+NkEgJW5/8ouRVjXVYC5H4/FUtlebBPDvAWaexLV3SW8d4TC&#10;X5E/wPyz/J8AM/OkwdyVYO4ybAIjwDyG3+koCczdhxDMg0bjmUFjMOytKfj262WYN30d1sxfgG2L&#10;R0Nz4xdwMlSC+R05mFP+ALMczD1/DubcdmAOmItw980Esxacjgkw23YAZvEaqDZgFui15U3jMUUP&#10;M6PDaB33g6atFzSPukDDzJH7n4S6kYME5kMmBLSFq/ROZsNjXjBnO3NTFxgctIL6mkM4sGAr9s1e&#10;g90zlmD7NDVsV52PXWpLsX3RKmxduAab1VZi0+zF2DxjLvbNmQfz1Svhc2g30qz0UXn6KM572OIi&#10;sXzR+ygu+HDd7yjO+dvgbOAxnAk+jpoQJtwOtdH2qI0iosPMcSHYCNf8dXHbXR23j23GZY3ZqNvw&#10;Parnf4SqyUNRM/YlnPnxKVz4oQeujlTB7TFE8k/d0DyOOB3bDQ0/PY36Sa/izvQhuD17OG7New03&#10;5r+OW4vfxF2CuHXDJ8DmvwAr3kXz3CGon/YK7kwRk3W9ipZFw4CVb6BpxWvSe59vLnlNGn6N3f8i&#10;uP8uf/Z5G/fdyez4mNveQcvWd7id0N71Dlo3DkHT4mdRP6s77k7riiYCuYWRJvoSPczKXubpjBLO&#10;cxjiWSy3zuyCZtY3smyY3R131J7BrWWDcGvjx7hzYCSaTBah1XEP4GcMxJ1ES54vGotD0FAahvrS&#10;KNwuk+FmWTyulyXjGnF8tTwD1yqycK0ym+uZuComvymKx/mcCNSk+KI0xgm5wdbI9DFBvjTxl849&#10;MIsIBCtnx1ZCuT2Y2+JatCv21EURj1Xoayb1EgsM/xowS73M/PchB7PDA2Auy1OAWUxclJaMvHiC&#10;WRaHAoKuKE3Mhp2FYsKmpDiPYM4jmLMlMItJvwSYy6I8URF6iqg9IYE519sMOQRzro8SzALKAslK&#10;NLcHs8k9MBeFmBHBLEOJZtHj3Ckw6yAvkmCOMCaYzZAaTDAHWiEhyAqJBHhKqC4yQ3chP3QNysMX&#10;oC5yNi5Gz8OV2JU4F78HWWFaCPI1hx3BrOnmi51eRCDBvCk4FWsJ5hVeYVjkTDAToFt9IrA/IAaG&#10;kSlwSMmHR2YJPFLz4JGUCe+UTARk5SGsuAx+ObnwyBCzWWfDi4D2SsuRkOydkI2gtEIEZxbAl9s8&#10;UtPgmpQE95QUeKWnE9uZ8M3KkpY9UlOlepfERDgR0o5EtCiV7d2Sk6Vtp2ITCO10wj0Hzgm5UnlS&#10;lgm7yFSiOgk2zLHwZOI7je2yCfR01icT4QlSbEKTYMvtou5YSCKOB8hg5x2FE16MTwxOBsbDMSQF&#10;J0JTcTQoCfresVB35ffgHkkwR2GLWyTWno7ACqdwgjkMi12IZkJ6qacM6zyjoR2QCIfIDISmFCI9&#10;vwJFxZUoJWhLCNZigrS4KJeIJmQJ1ZxiophAzi8qJ5TLuY0pKUNxKYFdVkzQFhHD8uHVAsaFRUU8&#10;HrcVl7JdKUrYtqS0lPUCzmxLYBcIPIt9JEArhm8LRItnngnmAoK9iFAWw62LS8XQ6yJpGHaBhGbx&#10;nHIeSstKUFouZokvIZxL5MOwJTiXoYporq4uQ01FIc6UEZblOVKUUG2PZiVUn1SU53hUpLY1PPdj&#10;cq4qD2eV4X4PlNIyP1NVLi4T11eqc59ILvFv6oXSDGKXaV/+kjrmYnkajyeS+tBcrcgYrmDhHz+P&#10;+rmaE2NxNTsWFzNkOJsag7q0WN5wJeJ8ZirOZ2XiHP+HoTY9A+WJySiIieUf2UgkB0UgNTIBCWGJ&#10;iOIfymD+8fRzC4K3axA8XQLh6hwAJ0c/2Nl5wcz8FPQM7aCuZYXdB02webceVm/RwJJ1+zFn2Q5M&#10;mb8Vo6dvwdfjNuHvozbhL9+twYf/WIq3/6aG4R/PwpA/zcDA96ZiwLtTpPR/ZzJefYvQfmM8Xhg+&#10;Fs8MHom+A0ag96vfotcr36LnKyPQs/9Y9BgwHt37j4dKv5+I6J/Q9RXekL/MvERQM11fJk6ISJX+&#10;xG+/GYyqIjO53yz06Mf05zq3S8PNBxA8A6cwUxnWiV7mQaLnme2kSbjmEzsLeLNPKA9ZoshSKSoi&#10;g5ewFMO1idPBs+5FhWiVZw4zV0q3gYS9GMLO6xDPgncbyLrB83ls8f5r0Yu9CL2GLyR256Mn9+sp&#10;4PuwDJ6N7sRxd6L+wRDNUuSwliZtU0L3EekYju0i2on2Shg/LJ093u82f4D51+UPMP+6PFkwh7lt&#10;hvdJTZw6Zg4bSwFmO2gbn8QRk9MEs5vUw6ytALOOsoeZYDY45gf9YwHQZbQZzWO+0LDxhIblaTmY&#10;eQwBZtHLLIGZ+NYmvg3ZxtyaMXaG/j5zHFy+D3tmrcfOKUuxdfxcbBo3AxsnzMAWonnTrMXYOGcZ&#10;NjFbZi/CjlnzoLVoMRy2bUKknjryjhmhxtkCF92tcNnTEpe9LHHJ2woXfQlngvlcwHHUBRHKwYRy&#10;2AnURtqjJtIGNWFWOBtqgcvMzSBT3PHUwfVjO3FFbxnO7ZiE6uX/RMWcD1A2aTDKxjyPmpF9cGFU&#10;D9wYo4IGYrl5rAoaf+whvWrqzo9P49aop3FtdF9cGdsX1yY8g9vTXkLT3IFoXTgUrbP7o3Hq86if&#10;0Bd3xvdBw+S+aJr5Aprnv4yG+S/ixpzncZPLzQQ0NvwJWEcUr3kLWMv19cy64WhZxWOtYdYOQMvq&#10;l9G05Bk0zOmJ+ulEvALLyom+pIih2ZMUpcCzmACMeG6ezuue3gP1M3rjpmpfXJ/7Am4sHYw7mz7E&#10;3UMj0GQ2Dy1OO9AaYATEnERrig+ac0NRXxKFG+UxRHEsb6ricaUiSXrlyWXegF2uyMTl8mzW5XAb&#10;U5aJKyVpTBKuFMbiQk4o0eyFkigH5AZYosDHSAJzHjEshlyLCBgrwayc9KvTYPYhIAOtJQQrh10L&#10;FCsxLCK2/V7BfD/y4djyyIdsFwaYMIQywVwYbIqCUK6HEM1B/MxB5tJw7V8D5vgga8SFEM6hBkgN&#10;3YucsHUoDV/E34+5OB+thouxq1AXvxcZYdrw97XEMU8naLr7Y6d3DLb4J2NjUBswn/bFWq9QbGR2&#10;+UZCJ0y8+zgbzmn5OJ2URbgSuMnp8M3MQTCx5pOTAzeC2ZVxl2CcDbfEDHgl5SAgvRD+GQXwTGdd&#10;WgbEO5jFu5jFq6V8c/LgR8z5ZBPcildIiTYubHM6ORWuol1GlvSqKdFGvFrKg8fxSOFycj68kwsI&#10;d0W47JmYB3cC2jUuC27xPH5qkbTNIzEXbsSzSyyvkRFtvJLy4ZdaCF+i2ys6Az5RjCwbfgn58E0q&#10;JPgL4BCdBVOiWdMzCgc8BJgjCeYIgjkMy51CsdgpBItc+H0R0ks9YrDeIwq6/vFwiEhFcGIOUrKI&#10;2DwiNzsHhZlpKMhORUFeOuGahdzCHCYfeaKXuKAERYUlKBEhokvEs8OKZ4iLiuUpJpRLSopRSiCX&#10;lZahrKwM5WXlKC8nmrmtSGBaioA19yGgRVlIREspEu8UL+C/6QLuW8T9xPPIYjZ4ori8iMdVnpPb&#10;S4ukujKiXdmukmiurCpFVVU5aghnAeba0lycKc0mnAWac3FW6nEWaCVYK4lS5hzXpfpHRbTpRMSx&#10;zkvHfkwE1GsKca720TnLdo+OOBaxzLZXawt+c64xVwjxy/yb+tuTzfDvdKXIQyYOq0wPVHDwj5/H&#10;/VxK9P7iZnIQriYE4EKML28oPFAd5okLsmBcS5HhZkYCrqbE4nxcJKojglES7IfCIB9UxkejMikW&#10;ZYky3qzGoDRJhrLURJRnJKOc2BYTZRSJyTIy05GRTFzLohEVEYbQsBAEBQfBx98XLh7uOHHKDdaE&#10;telRP+iZ+BDWp7Fj3zGs2WSMRSs0MXvBfkybvROTZmzDT1M2YczEdfhx3Cp8P3o5/vX9Inzx1Vx8&#10;+sUMfPTXKXj/z5PwzsdT8ObH0/HaRzMw9IPpGPTuZPR7cwJeGj4Ozw8ejWcHjMQz/X5kRuHZgePw&#10;zIBxeLr/OPTtNw5PvToWfV4WQ8rHoNeLY9DzpTHo/tJoqHBdpPur4wjp8cQzIUE8i97m3kRzr8Gz&#10;JTR3HzxPesWUyqBFLBcrkCwHc3cRYrrn0HnMXCli5vFew+axVGOpht7D5O+97jFoIbr1V2N4rAGL&#10;0H3AEgJ9GeuXExEreF5m8FL0HrIIvYnmPjxO+zzF44qI5d5EtbhGgXsJ+ALMA1SlSD3kTJeBM9BV&#10;gdjHpWM8toloI9q2B3L7dOZYv+v8AeZflz/A/OvyZMEc6roJnic04GhjRjDbwNjUDjomjkSvC45Y&#10;uEPT+tFg1rEllm39ccTGB4et3XFYDMc2PYnDhLK6oQPD0ph1PJ62lRsMeTwzK8bgFHR3mWD/ol3Y&#10;OXUVto5Tw6YfZ2D9D5OxbvRkbJw8E1sI5u1qq7Br4RrsW7gSRxYtxdH16+B/5AAyrI1Q5WyFc67E&#10;srslrnpY4KqnBa4QzZd9juKinw3O+x8nmk8QzQ6oC2FJKJ0Js0VtqDXqwmxwKeI4bkSewJ3w47jj&#10;a4Y7Tlq4brENFzUWoW77RFSt+AfK5ryHiqmDUTvhRVwYRxCP6YnbP6rg7vcqaP62B9MTd5k733bH&#10;LdbdGqGCO6NY91MfNE/si2YiuXEccS3e7Ty2Kxp+6oaGiT1wdyr3mdYTN6d2x20CtkXtJWDJAGBx&#10;P0L7ZbQu4vril1g+j5YFz7DuGbbpg6bZ3dEwoyvuEMJ3JnZBw4QuaGLZqsSxEsqiFPWK7Q2TeZ5p&#10;T+PGrFdwTW0oLi99G9c3/g239/2ARsPZaD25CSDakOgIZAegpTAGTSWJuF2WTAgn4WJVIi5UJTOp&#10;uMAbrAuVGbggekB4Q3axXNyU5eKKKEt5U1achmulKbhZnoybpbG4THTXJLqjmDgt8iMAPfUkDLcH&#10;sxhqLaJEc2fAXOBDQPpboTzkmIRhJYjbg1nU/37BLLCse389gNsEmP2N2Y5QJpzzg4yRH8z1IKJZ&#10;9DgTzSWBAsxmEpjLgow6CeajiA2yQUyINWShxkgM24/MsPUoIpirCOaz0QtwjmCujd+HtDAd+Ppa&#10;wdbrNDQ9ggjmWGwJSMYGgnlNQDyWE8yLXX2xilhe4xWCzd5hOBgkg1FMKmzi0mETlQjbiFjYRcXC&#10;MT4Rp1PT4JDIutg42MhiYcvv8lh0PI5HEI5RyXCKTZd6hO1jU2EXnwK7OHkcktLhnE7cZhXgdEYe&#10;TiZn8DjpOJGYBvuEVNjHp0rrjimZcErLIdZz4ESIOyVnwpnHc5Glw5Vxj8uEF3HqSxj7puTDM4Ew&#10;jiG4o1OlehFR5xZLiCvqxbJPch6CM0sRyP18ZALLmfCLz4V/CoGfXgqv1BI4xefBMjyVCI7FQaJ5&#10;p3sENrmGYY1LKJY6BWGRUzAWng7FQiJ6CdG8ntt1/GJgHxIH/5gUxCdlIoPoz0lORDbvp7OSY5CV&#10;FouszERk5aQhKzsDOdnZyMvORUFOLoqY4lziOi8LhflZKCqQz0pdRFgXFxK7RG8p8VxWTMyWEL0l&#10;JSgvJaIJ42JuE9tLuHy/lEdsF/uVE8UV5YWoqixGNfFbUy1SxuUSqa6yokjaXl4mb1dBNFewrpJg&#10;rqoskdqJfWq5b60Ac5kAM7HM8mw5UcucqxBoLeDflEIpYl257VER7ToTJcQfmiqmuhDna4uI4sfn&#10;LGH9sJxjzgss1xXj2hPIdVHymFeJ8KtVTyL8+1wlnnlu+wz0/RDUqgoO/vHTmZ/L4a4ZF0NP44y/&#10;A0rdrFHiao0zfqdwJdIHN2ICcCXCF+cCPVDl7YxS95Mo8uD/OIW4oibSE2dkPjgnsJ0SisvpkbiU&#10;FY0L2dE4y7IuJwYXi5JwJi8eldkyVOTEoaogCbWl6agtz0RVSTpK+T8yxXkFKMqrRl5WDXFdSlzn&#10;ITIkDYE+cfB0jYCLYxAc7X1ha+UKC2NHmBrYw1DHFtpHLKG+zxh7d+pixxZNbN1wGOvXqmPpsn1Q&#10;W7wHs+fvwLSZmzB+8hqMHLMUX3+vhi+/moPP/j4Tf/mMyP5kCv700SS898EEvPXOT3jtzTEYOmwk&#10;Bg4egf4Dv8MrA77HSwN/wIuDR0nYfo7ls7yJf3rgGPQdMAZPDSCuie1e/Sagx6sToPIKsfPKVOKa&#10;iHqFEH1FlZmJrq8qI+rZ5lXCo99k9BwwleCejj6DZ+GpIXPxNOHcd8gC9BGvlOonshA9X13MLEWv&#10;V5cxy3mulSwJ5n5L0GuAeE8z8d0Gwh1Fub1tOyWYJTQzYph2l8EdoLZ9/gBzm/wB5l+XP8D86/Jk&#10;wRxyeiM87A7jpLUprC1sYEIw65megpZi0i8ta08JzDq27tBl9NuCmVjWtvGHhrUvDh/1grqlK9Sl&#10;4dgCyoyBAw4TzIeNnCSAa1u6wYBoNuGxjXVOQGubAfbO347tE5dj66i52PT9NGz4fiI2jJyELRNV&#10;peeZj6zYDK3VW6CzagOMV62F087tkBkSTA4WqOP/Rp13JZLdzHGNYL5GMF8jmK96H8VlX1tc8rPD&#10;Bf7v2fmAkzgfdBIXQk/gfOgxnAmxRR2hdD7yJK7GuOBWjCsaIpxxN9AOjdz/rpMu7tjswjXdJbiw&#10;ZxLOr/8K5xZ/hLMzh+Hs+BdxbkQvXP+uJxq+64Xm7/qgZcRTaP2xD1pHshxFKI9i/eieaBrdHY3i&#10;eecxXdE0pgsaxxKuIuOYn7qgfjzRy9yd2A0t03uiVbUPoNqbZS+mJ5dFXQ+0qHZnqYKWaTzWFKJ7&#10;MjOJGd8Vd5lGpnliV7QwrRMYgrmVbcR603gV3JzQE1emvYjL81/D1dV/wfXtI3Dz8BQ0W64ATu4A&#10;fHWAaBsgw0N6n3JreRLuEsQ3K7MgeiXOV6XjbHUqI8oMnOUN1rmqbIhnEc9X5OECb2IvsRS9GZf4&#10;v+eXilJxvSwNDWzbWJOGO6VxuJgRiCqZE8qDrFDibSi9WkoguCMwi+XOgLnQ0wD53iYo8LWQepnF&#10;88gCwALDbUH8ewbz/Um/dBTLjL98e4GfEUMsE855BHRuoCHyAlknep6JZiWYy4JMJTCXBut3Csyy&#10;IFtEhdgginVxYYeQFroJBWFLUBExD2eiFuCsbDVq4vYhhWD28bOCjTf/FhDEO33isTlAPL+cgv/H&#10;3l+AuXEd6uN/w+Aw2o7DKd/2pk2aNEnDiWOM2Y7tmJmZ7ZhpwcvsZWYQrLRaScsMWmZmJjO9//eM&#10;dp1N6rppby78vn/red7nDGskr2bOx2fmzHpFsgTmFcFyrIvUEM0x2CRamRVxOBWbCsvYFJwRPWJH&#10;qmEhi4ZNtBo2MRpYqKIJRQVORclxKlKO0xFKmIWrYEVs28rjYC16zlYyMUlMIsxE52CaZNjHZ8Il&#10;1QDnFANs9Omw4vbFdAtN0mCSYSkSOxiub6VKgC23ZyvXw47bdopOhFuseMwUwU0Qu2nT4chpxnlJ&#10;cFYnwyUmBU6qJNhzmq1MDwdlAkGficAUIpyA9uS+ifhEJ8OP6/snEPlJBniwtI9NhznXPRypw+5Q&#10;DbYEx2BdoBor/KMJ5mgs4fCSYC3BrMemkFicCo/FWVkswlR6xGrjkaLTI12rRnqsHOk6OdLilUhP&#10;1iCDeM5IT0JWeipy0tNgSE9HPlOQmYr8zBTCmn+XuemsO2cxOVKKCeySglyUFhhQWkhQF+X/IOLv&#10;VvrbLSk03ocvLq8W9ySLlBWjprIYtVXFqBfYrStHU30FmhsqpA68xHhDbZk0r666RCpFGmq5LKd/&#10;v3wljxdMHbFZU0LsCsiKlmQjWAWSO+rLmHIpbVz/71B7i7Rze8b1/nHEMkMQ/0cZwnJbE9/7n6RV&#10;pPF2MW6nt7UKfS2VTMV/PURzP7fZz+3/11LGlBDfBUw+k/ejGFpqamoeNErwzusnvc7rw1b3a0PR&#10;Ge2P+jBX1IW4okPhj/PaCFyKk+OClnBWh6FHGYwuRRA6ogPQFOWGZqUHuvRcLi0SVw0qXC+IxdUi&#10;DS4WaNCfF4PuHBVas+RoypSzAilnpU6F9iIdeqpT0M+TcD9PqH08OXdX8aRbUYHOyhr0VNVxfj26&#10;ma6KWrSXVaG1mD/AIv7wBtNYwB+qoRBV2QaUp2WhOCkN+fHJyNUnIiM2HnpFDFSRSshCZAjzC4e/&#10;ewA8HD3haOUMG1N7WJ60gelRS5zYb4Ije0/iwI5j2L3xILas3oN1S7Zh+fwNWDx7LeZNX4NpX6/G&#10;V+NX4LOxK/DBp4vxl/fn449vzcav/jANr/xmEl54fTxGvjIRI1/9Gs+/OhXPsPL/JGHx2OgpGPHc&#10;ZDz49ETc9+R43PPEWNz92Of4xYgP8YtH/oa7HvsIdz/xGe57aiwefHYiHn5+Kh4ZOROPEq+PPE9A&#10;PzMPI55diEeeW4LHiObHn1+NJ0auxZOjN+CpFzbiiRfW4dExK/DwmEV46EVxn/V84pkY5voi946c&#10;g3ueny1FDA9laP79g5AW60iIJtrFfdS/+GchdG+Nx2G5A+a/yx0wD88dMP97+XnBrA7YjBD3Y/By&#10;tiaYXWBr53nzOcynnMJx+mwETNzF85h/BGZXGcyJ5dMSlqNwlMsesQ/EYWL5iLj9xsKLWBZg9sUJ&#10;6wCcsg2CKaFs4UAsc9zyhBtObjHFgfk7sHfKKuwetxC7vpyDnV/MwM7xs7Bv+nycXrERFht3w3LD&#10;Tliu2Qx7gjlwz24kmJ9Esaslan2s0Oh9Bl1BNugNtUNfuD3jgL4IZ/RGuqFbxnOT3JvnMR90Es3d&#10;ai90qt3QFu2OFpUnWomZDn0weuLC0K8Pw/nYIFzRBuFGrD+gdMWNMAtc93xDWfsAAP/0SURBVDqI&#10;y/YbMHByLjp3foHGZX9E3YwX0fjV42j/9CH0fPIABojmi1+MwNVxj+L6xMdwY9JjwKRHcGPyw7g2&#10;8X6p07DrkwnewXugrxLN18b/AteZG4T0DQL6OuF8VXTcNYXjgy3DQ8OYdjdLQpglZogesR8AZj2A&#10;6zPux7Xp9+HKtHtwedq9xpbr6UQ6AX5p6r04N537N/tpdCx8FZ3r3kHvgck4b7kcVzz34Hq4CZHs&#10;DqTxs+aEA4VK3CjV4VqFeJ5yFgZq8tBdW4D2WsJYArKAch6TzxQww+5DJJY7aouJ5kJ0VOaio5zn&#10;9eocXG7Mw/XmPFypy0R/cRzaMsLRqPNArcKWMDaTADwEZtGq/G+BOcJGgmiJ3BFlSmfpfuYhNItS&#10;IFoM/18Gc7HCdDBmxsjPMPxsBHOxzAZFLAs4nq84gwJiWgBaoLlcaf8vgzlV5Yx4lRt0/B3oYuyR&#10;qDlGGG9HkXYlqgjmhrilaE7YgLrkQ0iLMUWEzAVno8IIXC32yNKxTZGDjYosrJMlYU24BitDFFhD&#10;7K5lNkXpsI/wPKXLgKU+C2cIVlOCUPQ6fUYZQyircFqpxHGZAkfCZTgcGoUjoYQzwXwmUktYx8Ek&#10;Mg7HI/Q4rkjEUY4fIDwPhmtxkkC1jMuBVXwuTqtTOT+B8+OlHImKw6EIrbTs/mA19gapmGgp+wNV&#10;2MfsJ1YPhWpxQpYAM3U6k4aTcuI2TPRqzXUCVDjA8iAhe4DQFevsE9O4vWNRCbDg8pbcHzP/SJj5&#10;hsDMJwzmAVGwCFXBgp/dnLg+xc9/hJ9jX5gGO7kvm7nuWm5nuZ8SS5nFAdFYzG0vD43FRpbHAxWw&#10;D5LBl99DZHgk1BGh0IYHQB/uC32kL3RyP+iigxEXG8UokBirQnKsGimxMUjTMjoVo0RqnBIZiRpk&#10;JcchMyXhZrJSE5GdlkRkJ99MfnY6CnMzpRQZWG8Wvb/n5xDWuSgrNAwmh4jOIZwNqKnIR514LFRN&#10;MTFcggaW9YRvfXWRFDEuIuY1EaFDaSZaWxoISQFh4rWNkBZpJ6Y7iOlO4ruToO5qrJLS3VQtjf+U&#10;iGX/WcQ2xXvdLm3ct/bGCrQ3V6Htv5xKdDQTuW3VP0v6W5mWKgxw2+f+y6lkytHXUIy+xsJbpOhO&#10;Z1//6qvG3f3BSn/nlhIvG+Q6mSLX4TQrJVao9nVCY6A7moM90SIS5CGlOegsKtzNUO1jhjZWUgZi&#10;vHA5MRhXU8NxOS0c51kOpDDpkbicH0NAx+B8oQbnCmMxUKzFQGkc+pm+0nj0lSSipygJnXnJ6MpP&#10;Q29BJnqLMtFXzBNvUbY0LE0rzMSFcp6A+UO9XF2Iy5UFuFCRh/P8YQ+U5nB54pvLd3O9ztIstJVk&#10;EtkZaOA2a3OTWVFMQFmaHiXJOhQlMYk6QjsOhQk6GHQaZKiUSIqKhD4kGGo/P8i9fBDu5gVfJzc4&#10;WRPalo4wN7HBiaNn8N3+U9ix4yg2Etlr1uzHsmV78c3crZg6bQMmfb0OY8evwSefr8B7f1uMt94l&#10;sP88B7/94wy88buvMeaNsRj12ud47pXP8MxLnxK/n+LxkZ/i0ec+xYhnPseIp8fi0Wcm4snnp+OJ&#10;52bi8Wdm47Gn5+DRJ7/BiMfn4qFH5+LBR4jdR4niJwjiZ2bh7mdn4u7nWDJDQB6C8RCef4xmAWaB&#10;ZSnEtgTmFwjiF+b849wB849yB8z/Xu6A+d/Lzwtmlf8mBLsegaeT1SCYvXDGPgCmjmEwcSGWXQfB&#10;7PZDMJ8hmM3OsrJLLB9zisBhh1AcsvPHIStPHLZwx1ELT6mVeQjMJ20CYWIXhDOMpYUvzI4449jG&#10;U9g/bzv2fb0a+yYsxt6x87D7y1nE8yzsnzoPFis3w2HTXjhu2gPnjTvgs30XVEePINPGDOXu1mjw&#10;tUWrvzW6g23RRzD3h/0QzL1RnkSzN9Hsi26FL3qjvdET7YGOaGJZ5YUWtS9aNIFojw1BpyYMPepQ&#10;ojkMV3VhuEE4Q+MNRDvhRtQZXA04iAtO69F98ht07BqL1uVvonXOa2j7eiRaxz+Fli8fQwfTM/Yx&#10;9H/1KAbGPYLz4x/GpckjcHnKw7g65UFcm0LkSr1tE7/EMsYZI4avEc6XOXyFpejp+jpRfV1geuJd&#10;wOT7iOp7ucw9uDKeOJ5AGE96EBcmP4SBSQ+hl2XPlBHonfYYemc+hc4ZT6Ftzii0L/4Vuje+j/5D&#10;03DRZh2u+B/F9WgH3EgSSJYBxRrcKNHiKqF8qUSP8yUJOFeWgv5Knndr8tEvLgdkOojmtto8RrQq&#10;F0gty8M7zhHpqCOY61gS2l1VOeirycWlhjxca8rD1fpsnreT0ZunQnuyP5o0ztKzlAWShzAsIDz8&#10;/uWfCuaicGvkh9ugIMIWRVH2KFU4/QDN/9fBLIBcJDcZDIErIjNnzjCW/ExcnmUepxlkZlJZKLeU&#10;0FymEJdlG8Fcrbb+iWB2QZzKHRq1B2JinJAQcxwZmh0o0K5CpW4R6uOWoDF+PWqSDiKVYA4jmF1k&#10;BLM8DnvE/cvKbKxXZGLtIJhXhyixPoIAJFh3yeNxQpsBx/RieGWXwTM1D+4JWfBMzIBXcrr0fGPX&#10;5FQ48zu018XDRhMHe00i3OIy4JOYI3XI5aLLhLUmFdb6DJjHJOMot300QkPgJsExmfPTCjkvE2e4&#10;zJmYFJYpMFcnE+IJOE6sHg4T6FVJORQag0NhsQynh+sI33icUibDLIZgZk5HpxDvCdK8fQS1gPJ3&#10;IQQ6QTsUMe+EPBHmBLuFTAczAvc0wXzCKwhHRXxDcTQgEkc4/bsgOXYHyrGL7709RI1NBPsaInmZ&#10;rxxLfBVY7E80E+UrgjWcp8JxgtuO2/LwDUCQry8i/TwR7XsWKj9nqAOcoQrmcJg7VJF+TADUkcHQ&#10;RBLVjD4qBHpZMFEdCJ0iEProUMSrIxGnjmIpR4JGjkSNQDbrtFoloU1s66KRHh+LTNZ9s1gHziaw&#10;c1LjYJAuAU9EfmYyCrL4N56VjKLsZBQbklGWn4oK1qGrSrL4W8hBdVm29JuoHkxdeS5qmbpycbWo&#10;QXpueUNlHhqq8tFYVWC8Z7lKXEotWphF67K49Fq0JH+PZyOgCc7B4dtFLNfTXPNPI9B8q/WHp12k&#10;qRLtLdU/KR2tNbcJwc/0ttXcEsD/agSYB35WMFdgoKmUKeY2v09/c9HFc22FIwcZeOf1r7yynC02&#10;p9uZINX6FDJsTsPgcAYlbjwYezuj3t8NjQHuaPRzQ523C2o9eLB2PIkal1No9rZAZ6A9ukKd0cG0&#10;hDiiIdgR9SFOaJa540JKFC6ky3E+Q4n+dAU6Od4cH4Y6fQgP0KFoTAxHS1I42pLC0JoYirYElgks&#10;E8O4bCS60mXoz4xGfzbDsi9Tid5MhXE4i9vMGpyXrcJAthr9BpZFMegviUFvsTE9RRop3UR7d4FI&#10;LKNFT6GepQ6d+Vq052rQkqVGU7oK9SkKnjTkqGTKkhUoSlXAwBNpVnwk0rThSFSHSAermAh/KEP9&#10;ERXkj1Ae9Pw9veHj6gUPJ08427rB1sIZFib2MDlug+NHrHDokDl27j2BLbuOYN3Wg1ixfh8WrdiF&#10;bxZuw/Q5mzF5+kaMm7QBn365Fu++twxvv7Mcb/55Gf7jP5biV79ahFdf/RZjXpiLkUTv08/PwROj&#10;5uKRMd/iYUZ6RrTIaAJYCkHM+fcPRhoXrco3pxHNgxGAFh2A3RLJPw6he2s8DssdMP9d7oB5eO6A&#10;+d/LzwvmaL+NCDx7CB4OlnC2d4GdvRcs7ANh5kQkn438IZgZI5jFs5ZlMHWR4aQTK4sO4ThkH4zv&#10;bPzwnaUHDp1xw5FBMJ+w8sPJwRbm03aBMLcNxBkzb5h854Cj607gwDdbcYBgPjB+CfZ9ORe7PpuO&#10;HZ9Pxa7xM2G6cA1sV22Dw5ptcNuwAxEHDiLFwgzFZ21Q7+OA9iBH9IU5YYBQHpDALOKA/nBn9BHM&#10;fVFe6CGYuwWYmR4lwazyRKfaC21qH7TG+DNBaIsJQYcqDN2qcAzEROBirEgYLhDNF3W+uKxzxxWN&#10;Ay4SLAP+32HAZTP6Tb9F/3cT0bPlI3Ss+DNav/0t2ue8gY4ZL6Nj6mh0TH4OnZOeQt+0ZzAw/Smc&#10;J2YvELWXJxPOE+8DCF+MvRv4gnj+kmAmli+wvDTuLsKYqB7PfHUvMX0/MOlR3JjwKC5/+RDOf/4g&#10;zomOxiY8iYHJz6J36kgieQz65r6K80t+gwur/4zeDe+jc8dX6D46FwO2G3HF7ziuEUrXUkJxxaAm&#10;juOly6TPV6XgPMtzFUkYKE/EQFmSBOZzlZm4UG3ARcL4HNNTnQfRY6u4V1ncs9w2rJfbobQT1p0N&#10;As0F6OayfbUGnK8z4FJdLi7XZuFSZSoulep57g5Fe5w76sWjksIIukEQi3J4BJZ/CpgLw62QF2YN&#10;Q6iVBGfxrOMK1dn/T4G5UHZ6MCaDIYqjRPj5oqxQwNIQaYbcKFMYosykcdHq/HdgjvkJYI4mmKPd&#10;oVZ5QKV2QlzMSaRpdiI/djUqtItZJ1tKMG9g3ecQUtRmCIs6SzBH4LQiEfuUWdiiyMY6eQbWRCVi&#10;bXgs1hHMW8JjsDNci6Ncxj4hF0GGKkQX1UORW46ojAJEpRsgyzQgUnT+lZOHcNFZF79D/6R0BCVl&#10;QZ5ZDE1uBWKyy6XOv/xTcuCXYSCwU2EpV8M8MhoOmnj4ZuQiOLcI3uK+5WQiPCVTGvZKyYJ7Yjqc&#10;dXz/GD1sVTrYqfVw1CTALjoBDqokOImer0XP2KLXa6Jc9H59NlYkXZpnLYuDdVQcbGTxsFNwHQLZ&#10;SZ0C55g0OGvS4EKYO6s5XRHL5VSwCFPANEwO04homESpcZI5EqHCvjAVdoWqsS1UhY0E82oieZmf&#10;TALzItHKLC7RFmAOjMapQBnsfYPh4eXDeqM7wjycIWO9WulpC6WPHRR+9pAHOEEW5MZ4QBHkBWWQ&#10;N1RBPogJ9oEmhGWoJ9RhTDinhxPWEYR1eBBiIgOJ6yDERgUjlrDWyghteQjilBGIV0UigbhOipET&#10;0nKkaqORplchIz4GmfEaZCbGICcpBrmpGuSla1GYqUdxTgJKc5NQmscYRBKlskxCdTLK85j8FFQU&#10;pPDvPxWV/O1UF/F3QGzXlOSgrjRfSn1ZARrKC9FYUYSmyuKbaa4SoC5lym6b1poyHmeqfpZ0iAhY&#10;t9QQxLdPR2stOtvqbpNadBHLPRKaRar+S+lrrTK2MBP0P0/KieYypvRHKbMY5N+d17/6KgxyH5nn&#10;53yxwNcZRX4uKAtwRW2IF5oj/dGhCEaHPAgt4b6o5fQq/rCrnExR52KKJncLNHtao8HTEjVu5qhw&#10;NUOZqznKOV7lZ4fGCHe0KnxYSQlEsyoA1TIvFIW4IDfQEfmhLiglqmtZiWnW8qTGE3u1OOlF2Eqp&#10;kTtAPEuzM84H3Yl+aOOJroknRJEWtRtaecJr5wmwkyfCLi7TFe+LzkQfdKR6oT3dE21Me5oY9kZH&#10;ui860jg/zY/xR1daALrTg9CTEYzerFD0ZYejPzcSAwY5zuUpcC5fiXNFxHepGn2VanRXqtBZHo32&#10;EiVaihRoLJCz4ipDTa4CVTlKVOaoUZ6t4clUi9IsHYp5oClM1yE/VQdDih65TGaqHinJWsQnxEDD&#10;A5VCKUNYeBj8/YPg6eEPFxdf2Nt5s1LphsMH7fDdPjvs2WGDrZsssX6VGVYsPomFc49g7sxDmDbt&#10;IL6afBAfjv8O7449gD9/uhv/8f5W/Ort9Xjljyvxwm8X4/lfLsAzr83Fk0Td4y/OxGNjZuDR0dMx&#10;YtQ0PDRyCh54bjLuf3Yy7mXu4fDdo6firtHTcNcLDJf7PoSNyAviGdCzcQ+hKHL3y+IZ0UOZfzP/&#10;Opi//ScZjtSfklttY3hutc6/GrHvAsyzJAAKSN774pR/EGLzJeLz5Wm3zX0SmP8el7ePcTnj+w/b&#10;hzFTjMi9Cd8pt8n3OP5hBudL2zJuT7zHD/fv34sRzPzb4mf+hXgOswDzy+I5zOMJ5vF8nwl8bwHm&#10;iXj5jVuB+V2C+S8E89sE868I5ud+VjA33ALA/2qGwNxwS/z+OxkC8yM/AvO9BPN9w8AsnsN8H8F8&#10;D5e7ZxDMo4eBeSLBvBBK340IcDkId3sLgtlZArOlI2HrHEYwRxDKjDuHiWXzm2AOJ5gjYeochROO&#10;EThiH4qDdkE4YO2LA2fccVCA+YyHsYXZyhcnbQSYA3HaNgDmNv4wN/XE6f22OLL2KMG8BQemrCKY&#10;F2PP53Ow7aOvsenDCdj0yUROn4+js5bg9NxlsF++DlH7DyLLxgLlrrao97ZDe6ADBiKdMRBOJBPL&#10;fVILMxEd4SKBWbQw9/Bc0y3nuYPnn24lhwWYY7zRTsi0aQKZYLQTzJ2DYO6PicS52Ej0EcxdnN+p&#10;9UM3zyt98V4YiHPjPEdcUFriSuhRXPXegcsOq3GeeO47NB19uyegd/Nn6F79HjoWv4nWeb9G69zX&#10;0TL7RbTMGIm2qc+g62sB3cdxUQB47AhcIoAvfvEAzo17EF1jH0DvhIdxfvJjOD/pcaL4cVyY9DQu&#10;T30BFya/gP6Jo9A7iTie9hoGvvkdBha+iYHl7+L8+o9wecc4XDs8E9fNl3CfNuOi50FcDDmDK2p3&#10;3EgJxzVDLKGchP7yNHRWpKOtMg3t1enorE4jiNMwUJ1KQKfiYlUacZuBy5XZuFSRg/MVuTz35XIZ&#10;A7qr86UesTuI5naiuU1qaTamg2DuaixGT0MReusLJDD31+TgXHUWLlRxe1XpuEagn+O5tTPZF40a&#10;cS+zBQqJ4nx/cS+z8X7mAv+jUoqDBJqJZwnLx6QUBYqW6MEetQnmkvAzBLMlDCEWyAk6g9wQSwml&#10;4n7mao0RylUxrsPAPNQp2PB7nIeew+xBMIvnMAcZwZytY4U/DbUlAsxZPK+nE8zJBHMSwZzB+dmD&#10;YC4kmIc9h7nYQDBkoIrn/sq4SFRpAohYbxTLz3Lf7CUwFw2BWSkuuxZgFkgWYDYdDKdJYObni7Ik&#10;kPnZIkyRE2mCXMI5fxDMpeLSdgFmNcEcY8PPyt+Gmt+N5hTBfPommAu0VsjV2BDM9gSzM8HsBnW0&#10;J6LVLtBx+ZSYvTBo1qE8dilqdcvREL8RVYmHkaQyR0iUG5xlUQRzMsGcja3yLKyXpWJNZDzWRmiw&#10;PjQaOwjmAxFamEanwD2pAPKCWsSVNCHWUIFo0ft1ai6UaTmIJng1hkKoc/MhI54jkjMhI451uWVI&#10;KqhBQl4V4VwKpaEIioIiojoDTtFq2MoUcNPqJWhHF5UgjKUYjjTkQ55fKC0bxeFQ0WN2ajoCUtIR&#10;TJCHZeYiMCkTIUnZCEsxICKVWE82ICQxGyHxWQhN5D6k5HE/DAjQpcM/NhUB2jQExXHdJG4/LZ8p&#10;QGhyLgISMuEbnwZvIt49Phln9clwiUvBWULdhe9hn5gBC10qTsYkY2+kFltDvgfzUl85FvvIjWAO&#10;UGN5kACzEmYhMjiLep+3F/w9ziLU3QFR7jZQeDDetpD72kHm54BIP2dE+p9FlL8r5IzS3w0qf3eo&#10;A1kGnZVaopVEtTzInfGUYK0IJq6DvRFNVEeH+kAdSkyHsQzzJaj9EBPhh1iiWisLRJwiBAnRYUhU&#10;hyOZx79kTQRSY8OJ6AgCOop4ViAvVYWCtBgUZGhQkM6SyRdJU7NUD07ToJDzizJjUZSlRbFIth5l&#10;hHZlfjqTiaqCLFQXZKOmkCnKQa1IcS7qmAaCupGgvl2a+Btrqy5hSm+b9toydDVU3jbSJd5NVehq&#10;qUanlJph5fDhanQTzN1EsTF1PyqN6ZHAXPmzpFfcB91cgf4m0TL8M6RZgJlp+VEay94c5N+d17/z&#10;as5UWzTwhNGQGImWZBlRKVp1Y3CeP4SBlGh08kfUoPRFXagrGgPs0eJvjzbCV/RW2hhojxp/Hrj9&#10;eQDncG2IE2qYMj+OhzijLpIwjvLgye4s8oLskR1oh9wwJx78XVFNLDcleKMmxhklMhsUhvJkEWKO&#10;Up4Qa+T2aOaJrz3WHU1KsR071DMNUXZoljuijSfIDrUrK0JuUlpjXFCrEj1HEuwqC1RHW6KWlZxa&#10;pTXqFFaoZxrk1mjkCadZyW2rHLiOMzr07ujhyfx8Zgiu5EfhWrEC18qicalMTjRHoK80HL1MT3E4&#10;uovD0FkUhvbCcLQWRKC5IJKVUhkaChRoKIxGQ3EMGku1/JHHoakiAc2VSWhlhaSlJoMVjSw012Sh&#10;oTITNWXpqChKRakhhQeZZB58kmBITUZucgoPVKnI4AE6RZeCBHUitPI4qMK1kAXFINxPDX8vFZyd&#10;5TC1DMcxsxDsP+aL7XtcsHajJRYvO4HZ8/ZjyoydGDdpIz76bAX++rdF+Mt73+LPf/kGf/jzTPzm&#10;D1Pw+u8m4qVfjcMLb3yF518fhydfm4BHX52IEa9MwEMvjscDo8fh3pFf4e7nvsRdz4iM5fAE3EtY&#10;30tY30NE3zN6JkM0jiakRxuf8Sxd2v3je59/EGJZ6mCMqH6JgH1pAaG0EHe/skjKXS8zLy00Tpfm&#10;cZlXiNRXidRXBFTFenOlZ1ZLpQDsq1zmtQW4+1Wu9yq3w4hSGhbbHCzvfoXzJTSL9bivLzECvtzu&#10;3a8S/MwQhofmife8m+9/99D7vyKmiXW+wT0vz5Jacu8b87WU+0VeFCE0RTj+AMsHCeGHiGIRMfwg&#10;p4npUsQyg+vfw9xNnN7F6XcRxHcJVA6LsTV7BkE5k+H3P4bIFpglbAVqpfcfM5njImKbP5z+4xj3&#10;24j6oQgYCyRL+87tPCAtO7icQPMgnG8O/5NpQ9AePu1ufjYRCcz8PoZame8imu95aSKXmcj3nojH&#10;XphEMM/EJx+uxIKZG7FuwSLsWPoVTmz5C/ws/kwwv4lC/RsE87M/K5h/rkhgzv1X8rAE7Ma/C9F7&#10;E8yPcpkRDGFuII4N9xPM9w8D84No5nAjEd1gIJzzH0VjwSCYMz5AQdwkgnkRwbwJgS6H4OlggbMO&#10;znBw9IC1kz/OOIfA7Gw4zNzCYU4wi1gwlu7hsOI0S9cImLtESPc5H7EPwUFi+ICVjxHM5m44zPKo&#10;pReOE9EnbP0IZn+Y2PjhjLUPzE+fxem9Fjiy5iAOzN2EfVOWY8+4b7H905nY+LdJWPvBV1j74Ths&#10;/HwKNo+dht0TZ8F8/lKE79mHLCszlLlYocbdEk2+1ugmko2xYxzQHe6E7siz6GZFv0vmjk45o/BA&#10;J4EgWpY7Nd7oiPVBOyHcpg1AW2wQ8RzM6aEEchh6tTzG68LRpQ1Bi0ZcPuyDZi2Xj/dFV6Iv+pJ8&#10;cD7RE5f1LrhGpFwjcK4GH8Vln/244roLV+yJVfNV6D++AF37Z6Bl61doWPcRale8g9rFf0L9gj+g&#10;9dvfo2ve79A7+9fomf46Oqe9ivZZr6Np1qtE9q/QufD36Fz0B7Qv+CM6Fv0ZvcvfQ+ey99G16mP0&#10;bhyLgR1TcOHAHFw8tgCXTVfgmu1G3HDfAwQdB3huu6HzwPXkIFzLlOFangZXixNxkVDuI5Tby9N5&#10;TkpBfWkSz0mpRDPBXJOOgdp0XKjNwCWeny4Rt5e47AWemwbKMgjmHPRWEc1VBgnOXaLFmXDurMkn&#10;nI3pEh3KNBahj2Du53AvwdxXnY3+qkwMEMwXqzNxtSYT50v06M6OQmOCL8qVjigIOwND0GnkB55E&#10;AXGc73cEeX6HiWVxbzMTcJRoPsKwDOR48AmpwzDp0VTh5igItyCUzZEdZM6SOIywJiQdUUkMCgxX&#10;xZwljt0JZYFmD6l1uVYrMC2w7CrNr2Tdopz1hoJoopnALUqIQjkr+zUFqazIiwp+JiqyU1GckojC&#10;xHiU8PxclpmB8jwDgVwk9TQsHsNTVloodahUSRBUZiehIkmFCl0YStR+KFK4Eb+OKIq0QTERXCIj&#10;muVnWPcRl18TyCwLOD6UQumSbBELDpsjj1AWrcsG4jlfZsnlrYhuG5SJzr8I5iqCuEpjhQqNOeHL&#10;30isKUp15ijWEdcEcz7n5cbYIlPtiCS1O7RqH2hiPFlac/wIcmK2oky7GnVxa1Afvxnl8YcIawsE&#10;RnnCPkqBk/Jk7FfkYKc8E5tlSVgbpSOaY7A+Qo1dHD4QGYdTRLWDLgf+6WWIyK5EWGoh8ZkFf20q&#10;k4IggjMiTfQ6nUfA5iAoIUOKgKwisxjyjCLIsojf3GJEGIrhR4g6KLWwiVLBRR2HAKI7kvOCMwwM&#10;t5FdSDSXEM1lkOWXIiK3iNMKpETkcFt5pQjLyEd4ZgGisgqlRKTlEczEckIWoZwLRXohovneUQLO&#10;BHS4hGgD5JmFUBLvCkMpIjkcTPQHpuYgkOgPIMRFL9xB3MfggnIEFVbAN78crlklsEstwEFFArYG&#10;q7ExQIXVRPIyHwWWeCuw2FeFJQGxWBGoxZYAJSxDIuEW4A8fHw8EeLkg1JM49iKSB7Es97OHjPXr&#10;SKI5ws8JUYyMeFYwSn9nRAc4Qcm6tzLQCYpAZ8gDzkIW4AYFIyemFQS0UiTYA6oQT+LZnXGTSlWo&#10;O2LCPAhnL2ijvKGT+RLOfkhQ+iMx2g9JKl+kxPghTRuIzLgQ5CSEwZAUgbzkSCkGEY7nJoYbw+Hh&#10;8/NTogYjQ1GaCqUZsYyOvxsdyjP1/H3FoUIkOx6VOQlSavOTUSd+c8NSL1IokialgWkuZf35n6St&#10;PEfqhPB26RRlfTGPW+JRUCJl6Gli2STKMvRKKZdK0QlXPxHbP1S2/mh8cFpvC9f5CelrLb99iNl+&#10;ZmAwArfDyx8MN5ehfyjcV1EODJbfRyxPOEvrVQwNhw+y787r33211OhfqSvVoL4kBu0VOvTWJPKk&#10;l0AkatGZG402noRb0yLQlRpBQEfgQnI4E4aB5FD0poSgm+lICUZbUhBa4wPQovdjxcOHlRNfgtQf&#10;HQmBaE8ORktaCBrTw1CXHorajBDU54SjOS8KdZnBqEr2Qw0rJw1J/mhNCUIHl+1MZuIDWcHxRlO0&#10;OxqJ7MYoF7TKWTFSe6M31g89TCeHG8XlTzyB5gWIE/Epnmx5gvU/jXJ/E1T6m6Lazww1Ij5mqPI0&#10;Qan7SRS7nUCp92lUh1qjhfju4XufywzFAPerm4BuS+O+pPujPTMQHdkh6DKEoYdQ7imS8btRoKtU&#10;ifYSBVqZ5lIFmjjewLKe4K4VKY1mJcUI6eZCDVoKtSx1aCrSobFIj6ZCwrrQ2Kt4S0EiWguT0VpM&#10;YJekorGYBwoO1zN14n+9edCoLUhHdX4mygxZKMzNQX5ODvKyspGTmo6M+CQkxWihlyt5UIziQTcY&#10;Qe7e8HE8C1drO9iamOP0oaP4budubNuwEWtXrsLSRcsxe/ZifPbVN/jrJ7Pxp/dm4Ld/moRXfvMl&#10;nn35Yzz23F8x4om38fCjf8FDj7+PB575ghmL+58eLz16676nJ+Hep4i9J6fgnqeIoaeJoecHW6QH&#10;8wsRwvoXo0RmD2YOpwk8f4u7X1qEe19ZwizF3S8vxV1jFnPeAoaAJazveZ3LvEG0viYgK9abjl88&#10;T2gR7KKF+943FuO+Xy3Dfb8UWS7lXpE3VhjzyxW4T5SvL8U9rwiIcxtjjPt198uzce9r8zh/AcP3&#10;eVVgnvvJ+Xe9NBv3DM6793W+v4RlQpnL3Pc688pM3CPhdJIE0AeI5QdfEkBmBJSZh5lHCOXHX52B&#10;R1mO4PhDAqKjiMKRE3H/8/wOn5uAe1jeNXICv5dJ/Fxfc9/4+cbwcxLGUsaI73QG7nt5Dh7k+z/A&#10;8t4XCOhRxOwobo/bfFAKt8lt3ztawPNrRsBY7B/fb8wEliITcd+Lk5jJBDiRzv0VeBURLcD3CfRz&#10;nQdfmMB9HY8HubwR2IQ090tC9WA5fHh4ebtpEpoJZSOY+RmliPfn39BLk6V9Fp/ncb7fy7+chQ8/&#10;WIlvpqzDym/mYcvCz3B043/C58x/ICH0dyjQv0IwP0MwP3xLKA/lp4BZRKD554qE5n8hjdkPoZHI&#10;biKcRZoJ45a8R6Q0M40SmB8jrAWaxbhYjkDOfUCCsgRmwrtFrMuy0cBt5T9OML+AOsPvUJH+PvJ1&#10;E5EqWwSV31aEuh6Fr5MV3B2d4OTkBltnH1i5BMHibBjOuEfAwiMC1p6RsPWKgr1XpBRbj0hYi9Zn&#10;51Acsw/CQWt/HLDwxgFzDxwyd8dhS08ctfbCMVsfnLDzxSk7H5jaeMLC0h3mx+1watcpHFu7H9/N&#10;34idXy/G5i9mYcMnU7D+k8nY8MXX2DRuOtaPn4ENE2Zh7/T5sFm+FoqDh2CwPYMqN2s0eFuj2d8a&#10;baG2aGGaQ+3QTDC3hDujjWBul51Fh8IF7UqeI6Jd0Bbjji69Lzrj/NGm80Ur0dwiwvNSK88bHbpA&#10;dOqD0KkjoAlpCdQ8X7Vz+Q6exzoSAghmf3Qn+KM3wQ/9cd44p/XAOcLrfKwbLsS64pKGiFY747q4&#10;75loQ5QdEWuOq57HcM5xD7osNqPNZA3aT65E9/EV6Dm0BF37vkXbrjlo3jkbrfvmovPoYvSc4jzT&#10;Neg2X4fuMxvRY70VPfY7cMHjIK4Rl9cjLHBdbosbKr6PzhU3Er1wg+enG1khuJEbgcu5clwwKDGQ&#10;p0ZfgRa94rajonh0FSegszQRHWVMeSI6K5LRXZmCnspkojgJA+LybI5fEC3NhPQF4nmA0O2ryiKU&#10;c36Q7h+lpyZXQrIEZSk5UguzyEBNNs7VZEkRPWcPEOptBjWqEoNQpHIlEG1RGEEkhp5CQZBoYT5E&#10;HB9CceBBlAQcQok0fJjTjvC8fgz5QceRF3wSeYRzXigRGWrOWCCP+M4Xl2lHWhOjoqVZ3M/sTByf&#10;JZJFS7PAs+hJW/SoTShzXqXaCRUqZ5SrzqJA5op8pQ+RGY6KNI3U70l9QQZq89JRlZmEshQ9Ma1B&#10;YYIWJWlEsyEH5UXiUT6lKCkpQ2FhEUoKC1FRlGdsRctJRkWyGsWxoShQeRG5LoSyPcqirFAcQSCH&#10;nUYREVwstySobVCotCXarVkae8UuVoqWaGNKOb04WiwzuByXlzr/4rQygrky1g5VWjtU622IdGtU&#10;6K1QrreUUqazQqmWSGdZqHNEts4LKfoQJOhDoePvIk5phizVPlTqt6ElZTuaknYgP/YAYuTW8Ar3&#10;h0WICsfCknFInoMDygzskMdhfVQM1kRpsDE6Djujk7FbloBdYTrsDtbgQEgsjkfGwzQqAWaEtGlY&#10;LEyCY2ASqoad6Kk6PhueyQa4JmTCLiYR5nItzjDWqgTYx6bBITYLNqoMWEQlwyQ8HqdD42ASFg/z&#10;qCRYK9Jgq86ClTINlopUaTkHTQ5c4vK53UK4JRYZk1CIswn5OEsAuyblwC0pW3o/F+LdSZUIF1US&#10;PGLT4R+fi9DkAoSnFCIw0QAfAt9TnwHP+Cx4EdTe6XnwJLLdCXyPlGz4pGUjIMuAkLwShBVVIqy4&#10;GsFFVQRzJdyzy+GUUYrDiiRsDYzBBj8V1viosNwrGku91VjmSyz7x2FNYDx2EtPWgcHw8POAn58L&#10;AongECaMKA73d0SESIAjIgOI6MFE+TtATkAbQ1D7E9ZS7IhkwjnAhXB2RXTgWUQHuxrvgQ52gTrk&#10;LGJCXaEOOwtNuCtiI9wQG+kGbYQrsewGPf/u9axPx7EuHa8QcUVytCtSVW5I13ggU+uNbB47c+P9&#10;YeBxUJTGYX/kJQb+0+Sz3l4QF4SC+GAphQnBKEoMQXFiKIqTwlBCQ4hUpEehMkOOKpFMhZTqLAXP&#10;2UrUZrMOnaOSUs9jR70h5rZpzNew/qy/fXhM7ChL4TEwA91VmeipykZvdRbDksct6RgmrpRhea4h&#10;H+dvpoDJGyy/n3ausYBQLSJgRX54r/DwaedaSnChrYwpHVYOHy7DeVG2l+NCRznOd5bjYkeFVIpx&#10;aZpUGqcNtJYQ2MVS+rn93sHy5jS+X29LqYRm0fO2aLkW6Wmp+GSQfXde/5VXZ11ieEdtAloJ5qZi&#10;NWGnQnuxBj1levRXivufEnCpIg7XCekbHL9WrsflslhcKI3BAJfvK1KhX1zKXBSNvnw5sUnsZoaj&#10;J1fGE7gS/Vymt1SNrjI12ojIlhIlmpmmUhUaiohMrtOUJ0drvhKdhdxeIbdbGItz+TG4wB/CRf4g&#10;zol7l9PkGEiT4XyGQooY7k2KYAUniFD3RbPeGy06b7TyB9/OdLJy1M2yhxWlXiJeXJ7XGumCumCe&#10;cPx4UvI2Q4mvOcoDrVARaoNKVsREWcaUhrGM5ElJ4Yx6jTta4n3RkRqE7qww9OXJ0J0vY0U1HI2s&#10;tDTkhPJHG4a6/HDUF0byM0WhsUSGJmK6pZiwLoxGR4GaiUEb08rP1zaYdo6L6Z38vJ3FWnSUaIlw&#10;4roklutriGemiAcELtvAZRpLEtBUnsqko7ksHS1MK5HdWpiClvwkVrYTGAK8gADneGNOHKpZGShO&#10;kCNHE4oUpR/iIr2gDvVAVKAnArw84eXmDVdnL9jbusHC3AWnTjjgyCFbHNhvg507LbF23WnM/fY7&#10;zJhzAJOm7iWyt+OvH27AH99ehV/+x2K89OtvMfKNuXj6tTl47LVZGEFQPvjiNNxHAN793ETc9dR4&#10;/OLxr/CLR7/ELx5j+SRx+DRxSHD/4qkpHJ6Ou5+dhXueI1RFnhet1zNx78uE6SsziFtxGS8hSXAJ&#10;TN5F7N5HyD4gsPsacS21ChPYr3yLe19dyCzCfa8ukXLvq0T1a4tx/xuLmAWEsGg1nksIf4v7f7lQ&#10;ioCxsSV5LlFMiHOeEdJi+iDWX5zN95jD+YTzS0Qs0XsXsXv3yPG4W5TPs3x2HO565iupVf6up425&#10;+2mOD5b3PDMO9z47XsLyAyMJU6L3/hfEpd38jC8KqM+SIH+PQPFQ+N73MQ9y30bwMz9CsI94dTYe&#10;fnkGv+fpeETKVIZIf1m0bBPShKeA7xCWHyR+jQDm+74o0Hw7ME/kclx+zFcSnAVgb38J90+LEcxT&#10;br7nL/gd/uKlmVIp7mm+h/PuHWzdfuyFr/HyG7Pw0QerMG/6Rqz7dhF2Lf8Kp7e/BX/rPyAx7NcE&#10;84s84T7FE+xDPwDyj/NTwfxzZTiYb3XJ9i1DMDcxzTkEL9OSOwKthPHfg9mI5kbOb+L7/D2YR3Ca&#10;sVW6Kf8JgnnMMDBPQmrUYqh8h8BsCQ9HBzg7nYWdszfBHEAwh8JCtCYTzTYSmIllzwgmHLbuYbBy&#10;DYWpk3iUVAAOWfvhOwnMXvjO3BOHLL1wRDxeys4bJ+x9CGYvmNl4wNLyLMyPWePUzuME8x4cXrgJ&#10;+2Ysw67J32LHxG+wc/I32DNtPvbNXox985bj4ILVMFu5CX479yHF3JxYdkSztyNafGzQ7GeJ5iAr&#10;NAZZoz7IBvUh9mgIc0QTj+mtcoKZGOsgZDv0bmiP92B80MrzQotWYNkbzYMR4216PwnHomwVoGaG&#10;pg2BuTOBqGa6CL0uThNPh+gU/wkcR3Az4rahHr0P+nmOuRDjhSs8v1yL9sANpTuuK87iqtwZV2RO&#10;uBLpgKs8t1wNtMQVH1Nc8TbFNX8LXAuxIYbtcV3myDjhmpwh+K+z0nqd55sr3P+LPKedZzlAvA+k&#10;BqI/IwTiVqK+vCieWxU8V6rQw3ODOH90FGrRWaTjeUQvpaskDl2l8egWKUtAL9HcW5GEPhGCuZ9g&#10;HhCXTYvLs2vSmHRiNwN9RHMPK5K3Sy9RLCqY/yzn6vOlCmlLEc9D6ZHEqQ+R6IT8KEvkh5oQw8dQ&#10;EHDQiOXA71DKDAdzfjDDZQzBJ2AQYA4bArP5MDATmzJblIlepFVOEpCNWBb3NouWZwFmgeUhMDsR&#10;zC4EM9Gs9EaJNgxVKbGoy01hxTuTv7V0VGcmEsxaVvRjJDSXpIn7NwWYi1FaUo6S4goUFhDORHN5&#10;USEqC3JRkZuGEq5TQIDnq/g5+TdZPAjmknBzFPLzFkWaS5dXCwDnK+xgIIjzBZ4VVkS08R5nYyw5&#10;zdq4HCGbJ7NiSWgT19KzmWNsUU4wV+j4mXWstxDN5QRyOaFcrrO4mRId30PngTRdCBJ1EdDH+CCO&#10;282MPsJ1dqM5ZScak/bAoDmIaLkd3MOCYE4EHwtNwxGC+aAyFTtlWmyIJAajYrGeyN0ki8PWCD22&#10;E8y7QnXYy/JgRDyOEs3Hw+NwPESH48GxOBGihRlhbRuTDnttJmw0qTBTcJmIGByNEL1Ra3BKHs9p&#10;KTCNTMbJ0AQcC9LhSECsFDF8IiQep8IScTpcJAmmEcmEdCrOyNKIboaluYzbjUqBiSwJJ8VjrqJ1&#10;MFXpYabUcxrfI0xFvEfDIlwjPTrKSZkAF6JfDJ/hNJNQFU5zf0wU3F+VDiZqop2laTRhryLsNXrY&#10;65JgH5cK+/h02MQR9/p0mGjScVydij38LrYQzOv9YrDaJ4ZgVmOpVwyW+egI5oSbYLYNDISXnyv8&#10;ieQAJsjfGcEBTggJJJxZhgcSzYGDYA60R1SAHWQBtlLkAdbfh2hWcBkl1xNojg4SHYa53Iw6xIVg&#10;dpaiCXcmmF2g5TFSG+kMXZQzwexMLDOs28YrjUmOdiaYzyJD44YsrQdyeNwx8LiTl+DLUsSHYPZF&#10;fqLfbVOQwMT7oZDHx2IiWwqhXZIYgFJiuiwpCOXJwVKq0kJRnRGOmowIKbWZkajLYrKjeA6VsV4t&#10;l9KYq/jnMShoCJridjGoWCfWoKNIj45i4pnpZH26qySRx8gkeocpT5bSV5HKY+Q/SVUa+uty0Vdv&#10;YPIGMzT8/bR+YntA4Loxf7AcnqFpLJsL0d9ahL7WQgwI/LIU40PTbs5rI8RvpgT97UU4J8rh0wjw&#10;c63lUiv4QKtoDa/MHeTendd/9XW5Jv3NK5VpuFiehAGeXEXHIJdq03GlMRvXmnJwtT4Tl2pScKEu&#10;CefrE3CuLh7navQYqNRioDyW62hwrkwjDfeWa4htwrdcje4aLfoa4jHQlCiln8O9dXp0V/PEXqVF&#10;e7Ue7TX8w61JRFdNAqczonW7istV8eTO4d6KeAnuXaLFW3TgxYpBb7EOfSV69HFaT4EGXYZo6bKv&#10;7qwIdGdGoItlV1Y4OkVJuAu8d/GH2c308IfZzh9vo8YTtazU1EQ6oTbcEXVhDoS0PWoDbVEXZIeG&#10;YAc0hjqgiQecZpkrWlkRamOlqH2w5byNB4LmOF80Mk2szDSlBKGZlZlWVmbaDVFEsJyVF34PRQLL&#10;RHO+Cm1Ma8EP0yZFjXaiuJNI7mDaCOVWQrlZtE4XqdHESpGIQHMjP3OTuOy7PB6tTHsZvzv+0PvK&#10;knGuPEW6FO8SQX2hlBWhYk4v5PdZwO/ZEMvKuJoHpGhWBhSoyFCgLD0apQLTPMkXJml5UNQiS6dF&#10;ukaDlOhYJPIEoo/SQhUSgzBvJQLc5PBwCIf9mUCYHvPC4b3O2L3FBlvWncHqFaZYtOgE5sw7gumz&#10;D2LytL0YO3E7PvliI97/aA3e+esK/PkvS/DmW0vwhzcX49e/n49X3piNF4inUcTUqDHTMJJ5bvQU&#10;PElMjnh+HGE5loD+Anc9+zl+8cxnhDXzzBfMlwSoQOg43POsaKUlDkdNIfCISOLykZfn4lEC+hHm&#10;4Zfm4gHmXnEJtoD1iyJzjMB+jcB+g8Bm7uawdAm4dBn4YCkuzR4zW2rR/sULs6R17yFc733lG+Ju&#10;htTSe5/I6KGI/yRgRg2Gw/dz+v3crwdEuM6DY8R/JojMwkPMg9ynB1+ax32cj/tfJOKlkuMvcr+5&#10;nw/w/R8Yw+W43kNjprOcxnHjJd2i9VfA+IEXie+XmJcnS63c0uXeUqvzJDxM9D48ejxGMGL4oRcE&#10;osV64pJsAWWB1en8PNxXwlisJ5YxLsttE6//vWAW/1EwDMyjJ+HRUZMw5tXp+Nt7KzBv2kasX7gE&#10;e1dPhPnudxFk959ICP01ATgGFWn/h8F8Kxj/gwgs3wrMIv8YzFz+B2A2rvc9mJ+8JZjVBHOY2zH4&#10;OVvBw8kRLs6usHfxhrVLICwJYku3CFh5GFuX7YhmgWU7jzDYuBHTLsEwcQzCMVuC2cpXAvN3Z7xw&#10;kDk8HMzMKVtPgtkdlhYuMDtqhZM7juHYmj04umQLDs9bg0OzV+DQnOU4Om8lTi1eC5MVm3B61RaY&#10;r92Os1v3QX74JPLtHdDs5YZuv7OMPTr9rdEeaI3mQBs0BYsWZie0ydzQqfJCt8Yb3TovIlZA2R0t&#10;cW5o1LqjMdYTTQTtUJqZFqKtjRW6VhEB6sGIcXFcbx8EcwcreCJGMLOMI6DjAqT57ZzfzsphJyuH&#10;PVx3gAi/yHPDdS4L5gbnX+e860T1Nb0XbnA/pHAfb2i9gBgPYzQcZq7xfHSFUL7Eedd4frqRHobr&#10;PJdd5TnsMiuRl3KicD5Xhn6DDL15cnQTy108r3TyvNDB82I7sdxeyIogYdpZbExXicAyz6lSeD7l&#10;+b2vQlQGRUTv2KkEcxrBbMTyOdHCLIE545ZIHp6fCuYBUWlk2clKaJMhBlXJISiOcSWYrZAXSgAT&#10;w4XEcfFQCzNjHL41mPPDTG+CeQjNBRGW0uOYSgnQ8mgHCcdDUB7CshHMAsuOXMYRZQSCEcxeKB0G&#10;5qa/A7NaAnNpGsdvgrliGJiLB8FsQPkwMOf9UzDb3hbMRcRxAZcTUDZEWTIWHLaQ0FwoWqNV1ijV&#10;2EhoLtcKPBPM2luAWc/30BPM2mAkasOhV/tAL7dBhvII5+9GU/IuNCTuRa7mMJQEsxvBbEYwHwlN&#10;xWFZDr4jZncSyhsiVFhN4K5XxmNzJKEcqccBYviIIgknoolVwtpMSczKk2AhS4Ql51lExcNadAwW&#10;kwqHWGIzNgVW6gSYK7UwkROyshiYyfWw5HpWsmRYRCbCLDweJgT3qWAtTgXF3syZiERYyVO4XbFc&#10;EscTYBYWB9NQopg5TbifFD1khypxKFKJIzIVjsvUOBEZjeOcdjxYhpMhCi4fTSSrYRkZi9MhSqnH&#10;60N+4TgYwIRE4bswGQ6Ey7AvNBL7QiKxnzkQKuN0Jb4Lj8YBwnofwb87PAa7wjTYwffcEsLvh/u4&#10;OiAGK4jmJT5qLPbRYImfFsuI5dVBBHNgNGx+BObAYWAOZRn2D8Fs8yMw2xDM9rcAsyid/w7MQ1jW&#10;sq5rBLPT34E5RQKzyzAwew0DM7E8OHwrJA+PAHMhgV3EenExj38iJQRzqQTmAII5kFgWaA5CZWoI&#10;qnmcG0oN6+e1POYJNNdLaP7XImH7tiHCswnrXNanc1mvZpp5TGrJi5Eg3VbAuneBVkp7oY7H0n+c&#10;dqK7neDurkynWdLRVZUxLJk/KLsZ43Fz6D8iRTl8OItWykR3bTa66nOYbHQT4qI0jg9N43GUZX8z&#10;gS3gzJyTAF3AsojjxunGYSK6pZTwLpMuy+5vKp06yL07r5/jdUOnTr2RGItrqTpcz0nEjfwUoCgd&#10;KEyThq/mx+MCT8rni0XLshaXRTh8uYhlUSyulOhwuTwOl4je8w3JuNBEvLWk4mIr05yC841JOFcb&#10;j75KHXoI6+5y8WzmRPTV86TdlImBxnT0crizJgltVXForSQICecmLtdQGosGIrKhiIgUoCSgO/he&#10;nSLEYxf3pY/L9HOZPqanJIaVBbWUTqajhJUKRoz3EvfdBdHo5A+sIy0MnUkh6E4IQV98CPr1wejX&#10;BbPyE4xzIrFBGNAEojfGH10xfmjnyaZFzYoXK2iNai/j/W46P1bOAtCaGIx2sb3MSHTligqNEt1F&#10;KnQTvR1EcbsUwnhYBJSlFH4PZgnNxHI7P2sbp4l5Q7hu5rINnFbPz1jH7dYLRBPhLXlcPz+GMI7F&#10;QIEOA/la9BDHnZlKdGQx2Uq0MS05SlaolaxQi0RL/+MmDhYtBn6vuQR1rg6NOXoefPQ8uMTz4JWI&#10;mswUJgM1WTmoTM9hhSAL+fGZyNamIU2VjCR5AuIj4xEbGg9FYBxCfbQI9NDA21mBszasbJsF4sxx&#10;VqAPueHoPmcc3uOEAzvssH39GaxZcgyL5+zHtzP3YN70PZj99Q5MHb8J4z5fg08+XYn3mbc/Woo3&#10;31+IP7z7Lf7wznz8/i/f4jd/nos3/jAbr/xmBsb8kuB+fQpeeGM6h2cyszg8EyMJrmde/BpPEGCP&#10;jP6aeCRgJeTOZMR9wOJ+4FnMbNwrLsEWl2KPJuJGTb/Z6dndHL575DQp93BYrHsfl79fhPPv57T7&#10;RxHCIkT1Q5z/MOcJtIs8JMLxB7l9aZgRww8w9/O97yOEHxgjlpmPES8uxIgxCwjVbwncucxshtvj&#10;vowgvB8ZPRWPEK4jCFgB2ftHT8Q9I8dx35hR43DPC6LTLE4nPB/gcg/xM4+QPvtEPDJqAhE6QSpH&#10;cPzh0QLTArL8TvhdiEio5/s8OHoK53/NTOL7iEuk/+tYFvmpYL5f7PPIiRj18lS8+/ZizJq0Gqvn&#10;LcCeleMHwfwmwfyrQTA/SRTfAfO/BGa/bQTzcfi7WMPT2WkQzD6wORsIK9cwWLlHwtoz6iaY7TxE&#10;63Io5wXjjHMQTtkH4KiteJwUwWzpg4NE8yHmsJU3pwsw++A4wXzS1gMmVq44c8YZpkcscGLbUamF&#10;+fiybTixaCNOLFiHU4vWw2zZJlit2QqbjbuY3XDcuh8B+45Cf/oMSp2c0erlih5fZ/T62hPNNugk&#10;lttD7NHOiqC4X7mbx+Qe0VGXzhftBHJ9jBMqVbYoUxAQcnvUqlyJZh6rh6FZ4FjAWAB5CMs/ALOE&#10;4R+DOQjdjICzmNbGyl9boj+H/TndD32sIJ7n+tdSQ3GJFcQeorBZZou6MAvUhJihIcQcHUTdOY0r&#10;rsR54bqAs94H4Do3uP5V5hJzgeteYUXyOs9P1w0KXMuL5rk3GpeZi8wAz129jDiHdTDt+Tz2F8ZK&#10;Fbz2wjhW5uKJZRHRckIoS60nxvSWpUhQllpPGCOYCeXqdJwnks+x0iZdkn2zMveP81PB3F9vYHLR&#10;y+13EvBN2XJU8nMXEYt54WbICzmBguCjKAoikIMElI0R44VBR6RLtvODjyGPYBaXZOeHcR1xH/Qt&#10;WplL5LYSmgWM/zGWHVCmdECp0ul/B8wRLKXWYhvkEc0GqaXZGuLRUdL9zYOPmhIdfxkiLZDL5ESc&#10;kZJLbEv3NMv5eZWWKFZboSyWf+uxNozAMqOzQoXe8mZK4+yRRzCnxgYiMTYUOpW4f9Ua6QRzqXYP&#10;GpL2oC5hL3JiDkPBfXUlmMXl1IdCUnAwKhsH5MlGMIcTzJEEsyIO22V6HCSET2syYB1vgENyAZwT&#10;C+CSkAc3xjMxH94JBrhpM5l0uOsz4BGfBc8kcWl2DtyTs7hsGhx1yXDWp8I9IZvzc+ERlwM3HefF&#10;ZsBJTWArk2Ajj4dVVBxcuS0vblMsc5bDojdr0bO1fXTSYJJho07CaQHx6FiYxuhhEZsAaxE14a7U&#10;EdxaWMtiYcvSXhlHpMfCXLQsR6hwOlKFk1EqHCW2vwuNwp7AMCI3DDuCorAtMApbA2TYHBCFTSw3&#10;BcqxMUiJjcEqbAjhdxKixRoCf0VgLJb6a7DIV42Fviz9tVjKOtGqYH5nQXfAfCswS63M/wDNQxHj&#10;PyVi3duHy2WI20BljFxKfZaCiGZ9OIf1YQnSxjQbBKZvE9abmwWyeYxtLRVJHMzQ8PfT2kTK6Jqy&#10;oXJ4hs0rT0Ybj89tlT8qfzSttz4L/Y08tg6mb9iwMbmcxuNuYz76GgqZgpZB5t15/Vyvnv2np3az&#10;YtNlaosua0f0OLlhwM0Llzz8cN0rEDf8A3E1jJEH4bo6FIiNAHSMPgpIkIG/NlBRBHYCWEMDfw1M&#10;Cq5XJONaeQKulCXgEnF7vjQO5xjRkn2OfySXatJwpSEblxuzcK4uHV3VSRKWWyoT0FKVgMbKONSX&#10;69FAODcRyi1EsmhZ7WC6KlghqGBlgGUPod5TE4/uak6vJqRvhrgWqdKhq1IvRcI6gd1L8A8Q+xeK&#10;tQS/Htd5Qr/BH8CNojhcz9Piaq4Gl7PVOEd49qTL0JESgZakUDSwAtWQEIRmYrs1JRxtaRHo4A+x&#10;k5WBTmK0k7jtJGg7ifNOvk8HkdshXTZHyBd8n05xOTanSfMI5C7uTzf3RzwKS7ScdxPBXcRwZx7B&#10;z0hoLlajsUyNupJo1ObLUJvLA0p2BCvpkWhmJas9R472bBlaeXBoSQ9HsyiJeDGvmZBvzlMQ3oQz&#10;01KgINhlrHTxs+VzPWmcuJZawgXUxf+46Yn3JHSVZjBZTDY/Uy46y/LQUVbAFHK4mClHZ3kN2svq&#10;0VJci4b8SlRnl7KiUYiCxFwegLOQyRNhujoNSYpkxPIkE+UtR9DZMAQ6hyHAORw+9sFwtfCB7SlW&#10;tE+chZmJB46zPHjYHvsP2GDvPivs2m2FrdvMsG79CSxbdgjz5+/GzJlbMWPGVkyduhkTJ67Hl1+s&#10;xId/W4S3356DP/5hOn7zu+l4/bez8PJvvsGYX31DYM/Cc69Mw1ME2uOjCMrnx+HhZ77EQ09/wYhy&#10;LMfHYsSzX2HEc4woRZ4RGcfhCXj4OcLzWaLymcGI4ecmY8TIKVKv5I8Qnw+NJACfnYj7RAv4yMnE&#10;4NcQl6nfy9w9ajLufn4y53G5UbO5zlw8OnIOHnluJh55dhoeffZrZhIe4/s8MXICniR0nxozGU++&#10;OBmPM48Qxw+MmSTds3w3cxeheRcxLTrYepDv/fAoAnsUt8H3ES22wzOC0x8mwB/kfgroP0Doi/LB&#10;0TMIba7LeQLNDxHPD9wCv/9O/hUwjyCYnyPW3/zDXEz6fBEWT5+FbUs+h+nOv0hgFpdk3wHzvw/m&#10;cPcTCDhrA6/hYHYNgrVbOKw9omAjgVk2CGbRuhwCS5dAmDkG4KSdP45Y++HgIJgPMYctvTlNgNnn&#10;JphP2HjgtLgc29wJJofO4PjWwxAtzCeWb8epJZtxevFGmC7dhDMrtxDM22CzYScctu6F557DiDpm&#10;glRLG1S6OKPFwxldXg7o9rFDF8HcIcAc5oh2cRm2zBVNcjfUyVxQEWGP/CBTpPkeht5jL+I89iMr&#10;0AQVcic0aIytzALOIkNgFmWzzucngbmbx3sBZlF2stLXlizC5ZL8Od8PvaxM9rOyeJHT29VnURJ4&#10;GikuexFrvRkqi/XQWG5AquMOFPscQXOEJfpjzuJSnDeucVvX00JwlZXFSxlhuJDJMieKSFbiCo/D&#10;lwjmi8wFHv/PEcx9nNZDJHfy+Cxu52njeaK9QGCZx+lCnhd5/hVY7ixK5PmE58aSJGNKkwhmQrlc&#10;RHQIlkYwp2GgklCuyiCYM6V7jgeIYeM9zLfPTwdzLgYacnFOtIxUpXG/tKhnRbmMn188Qik/zISQ&#10;PEkgHzGiWWpZFlgWOcocuwnmfIK54EdgHt7KLJ5hLNA81Mp8ayzbE8siAswu/+NgLhT3MovnLMut&#10;YSCac4llMVwgEDwMzHkRZsjlstlcbyg5YhrRnCcjmhVnUKQiiDUCy9aMpZThYK6MI6jjBZjdCWZ/&#10;JGiCoY0WnT5ZI1VxFCWx+1CfuBc1BHOW+ghkMge4hAXjNMF8MCQZB6IysV+ehO2RsVhPMK8SvWQT&#10;zOL5y8dUqbAics+ml8I7pwr+TEB2FUJyqxGVV4soQzUCUwrhl5QLv8QcBKTkISSrCOF55YgorERI&#10;XimXL0AgE5pbgnBDGSKYsNxShGQXIzA9H77EtUd8OhGdiuDMQkTmlyNczOd2xHz/VIOUgLQ8BGRw&#10;PJNwj0+DcwLXIcq90gzw43Qx3z85Fz7xRLc2Dd6MHwHvE8fxuAx4cbpHQgZc4tJgG5Mg4fm7wAjs&#10;JpS3h0RjE2G8PjAaawMUxgQqsTZIjfWh4j8S9FgXpseqEB2WB2mlTr4WEswLfGMI5lgsCeS8O2C+&#10;LZiHo3kItwLAQ1j+IXr/cYbj+R+H28wQYDai2Qjm4Wgeyvd4vmUMKjTymNzEOnKjuFXyn6Tpp4TH&#10;xuZi3T9NZyXr49Uptw+PtV2DLd+dlRmbB5l35/VzvnL+MKEk4+0pyPxwNgrGLULVtNVonbMZfXO3&#10;Y2DBTvSvO4D+HYcxcOA4Blip6T9lgj4zc/RZW6Hf2REDPp44H+KPixEhTDAuRYXgkjwUl9ThuBwn&#10;x5U0FRGqx9WCRFwxxONKphbX8xOBknTcqMjA1cp0nOcJvV/cQ1DFkpjurWVY9tem41yt+F9wnuTF&#10;ZWQVqbggLj3miV9cUtZdk4T22gS01RnTwXTWJBgv9a5J5EmeEZd7E+PiUu9+josMEOjnapNxoS6V&#10;aOc+NGbiCt/zAiF+ntDvr+DyUmu2Hm2EdmuZFi1EcEuJ+N8ljXQJdSehK10yXqolGHXG5Qjzlio9&#10;S1ZmuLzAcA9/FL1M32ApIqZ1i+dFMz3Ech9/gP35GvTnMYYY9OWq0cMfqLjsXGpRKCVkqzRoquAP&#10;tpg/+IIo1OdFoIFpzotEK/HbXiCXLgkXZXshhwsV0mXy7UR2e5kKbUx7uYgSXeVR6C6LYCLRxXSU&#10;ihDQJVyvhOtxnTYiva04htuI5bj4PKyclYn/tDB2JNPFfwNxn9r5+iJcaq7ExcYKXGgox7m6Mv67&#10;lXJeCbori7lcCb+zQu5rLiskGShLS0VpaiqqMrNYWckjOPJQnp5FYKciLzENBek5yEnNRDrHU/SJ&#10;SNImIFGTCJ1SD1VEDKKCFQjzi0KwdwT8Wan3cPSDwxk3mB21xeHdp7Frw0FsWrEHq/m3u3TOTnw7&#10;fSfmfr0dM8ZtwISPV+DTd77Fe3+cibd+8zX+840J+MNr4/C7V8bity99yXxxM78e8xleH/kRXn7m&#10;A7zw5PsY9fTHGPncWDxLVD/91Bd44olP8ehjH2ME88jjn+CRJz/Dw09+gvsf/Rvuefg93PPoB7j3&#10;yY9w3zOf4L7nPsO9zD3Pfop7nv5U6khtBFH9GIH82NMsn/gKjz3+OR5/4hM8yW08/fQnePa5T/Hs&#10;yM/x7Kgv8MwLX+Hpl4jnV6fg8ddnYMRrs3D/q7MJ0Vm4a4zojEy0FM8gmIl2ovlRAv4xYn0ojxLx&#10;j4yawvkC6gTyqFmEMrE8ypiHpHWN4H6IcH6AuRWA/9X8K5dkCzA/M2oifvOrafjs/dmYM34SNsz/&#10;ULqHOdj+TSSF/9Z4D/MdMP/LYI7x344IjxMIJJi9CdKzLm5wOOsLW9dg2LiLzr4IZmJ5CMzi3mXr&#10;s0E44+SP0/Z+OG7jSxz74qBoXZawzHErHxy1IZaHwGwrwOyOU+JybDNHnDpojqObD+Ho6t04uXwH&#10;Ti/dQjBvgskSgeaNMFvOrNwI+y274XfgKNSmZ5Dj4IAaNxe0eDqhw9senX7isVK2aBH3LjMVAcSW&#10;txnSzh5HrM0+RJluhv/x5XA9PA8OB2bB8/gi6M7uQ3GELepjPH4AZnEZtgCxwPLQJdo/APMtLsnu&#10;SQiW0p0YjC5W9tpTgtCWQjATzZ1Es3gEYk+i6GTMC+XhFkg4uxcR5mvgc3Qh3A7MgfOeGfA8MBth&#10;J5cgiXCujrBAp9YdA1z/UhbPjwYZLuYrcD5PThiz5LF+IE+Jvhw5+rJFlOjNUaKb54LOwSuKBJZb&#10;ef5oF/+pWRDP8LxXyGMysdxZxONycTKxLJIipbeMUBZYLk9nMnhuyyCYCeWqTIJZdNSVw/MhIfxz&#10;grmOWG4w4EJjLi7WEeQ8r7blKog0X5QSsUVRhG64CQqCjw8CWXT0JWLE8vdgPk4wnyKYjUAWUM4N&#10;ISAZMTzUyiwiUCyQfCssS2BW2KNE4YiCqP8FMIcbHxMlXWots0GOXJT8W5ZZENJDj5wykcCcMwjl&#10;rDAzKdnhpoOtzPy8omftaAuUxIhLs62YH4JZYLkq3hrlCQ7I17sRzL6I1wQiVumJWII5RX4MxZr9&#10;qE3cz+X2I0N9FJEEs1NoCE4GxeBASCL2R6VjrzwR2wjltWEqrAzXYB2xvCNKh8PKJJzRZ8M5rQTe&#10;hHJgbg0RXIfIggYoi5ugLKhDYHIBfBNyCNVs+CcZECJ6pyaWlWUEdWk1wgsJ4MIyRBWVQc7vU1FS&#10;KZVRnBaeV4ygrDz4iecuJ6VL48PnR+SXSInkv4GM44riSs6vRoCANIEcnFGIiOxSyMWjrgx8z+xy&#10;RKUWISzBgFBCP4qYl3FcnlECBefJc8oRxv3zTsiCjUyLowFR2EMcbwsjisO0WBMci1WBMVjJrArU&#10;YHWwFuvC47AxMpFgjieY47AsSIclRLIAs8hifw2WctoqZieRbRMYcAfMw8BckRIsoXl4S/OtADyE&#10;6dtFLH+ry7T/PjIiWT6IZAWRrCSAjUhulq64VEsRw/8sTQRzQ370P019nojyn0Ys21hgvGr0dmkp&#10;5nGf7viHoUVaCWtjZ2e6npoa/YODxLvz+jlf+qfe3qx78QMk/24scv4yDQXvzED+f0xE5qgPoR/x&#10;B6gf+jXUT/4WsS++idhfvwvVH99H1Ft/Q9R7n0D56VhoJ0xByvRvkD9/CQq/XYbixStRumo9KrZs&#10;Q/X+/WgwOYEWOwt0uDrgnLcHbgQGA6HhgFwOxKiAOA2QrAMy4oHcJNzIT8ZVA3Gdm0BYi0vE04Bi&#10;cZm4SAbHs4DSXFyvNOCiuMSsitCuTuZJPwXna1NxqSYdl8W92IT21dpMXK1jWZeJ6w3ZuN6YQxxn&#10;41I9EV7HSgSXH6gnxhvSWRlIIZAJbmK5g6huJ7hb65LQ0pCMlsZktDWmoqMhFd0NXI/L93O9Pm6j&#10;p5brMW11XI7LN9clormGFRnRqk1I95aKe6916Ocfs4gYFtN6mG5iu5sglUA9COYBgrmfYO5lJalb&#10;gJk/qtYCBZqL5MSyDE1FTKEMzURxK6e1FSuIXC4nYCyAXCSiQBvB3Mb5rVyuhcsPpbU4kvgNR1tp&#10;GBNKzIZyWghaikK5zRA0FYgynNOiuJzAs1J6j1aWUsdtHG7i9psKecCR7rMW91zzB1uk5XI6bo8V&#10;uVJ+/lLRU2syv9NUNBcksjISi/JUFcGjRk2WjpUUzivNRnd5LrGezWXSeQBJQ10eKy6GVFSK3kez&#10;k1CelYSKrGSUZyajLEMMi8cO5KOrqgptZWWoz89HeYYAdzKyYvVIVqiQEKFAUpgaaeHxyIxIQXpo&#10;EhL9dYhxUyDCNhgBZt7wPukKj2MusNl1BodX7Meu+Vuxbc5GbJqxFuunrMSqiUux5MtvMf/jOZj2&#10;1+n44s2v8c6vJuA/X/kKv3nhc7z67IcY8+Rf8fyjb+PZR9/C04+9haeeeBtPPfUXPPXMO3j6ub8S&#10;gO/jmdEf4OkXPsATo9/DI8+/g4ef+QsefeY9PPXsx3j2WYKYOH7mib/h2Se4rSffwWiu+9Lz7+HV&#10;0X/DqGffxWOP/QkPcfsPPvE+HuLyj7z4NR597Rs8LHV+tpAYnU8wz8UDRPBDxO+IYWgWUB7Cspgm&#10;QD0EZrHszQxiW5o/ehoBK+5tvjWC/5X8ZDC/MFm6JPvpkePxxmuT8eHbUzHjy3FYN/dvBPPbCHV8&#10;CymRv0dh3EuE4J17mP9lMAdsR6TnSQS62sLnrAtcz7rD0dUPdm4hsPWIMGLZWw47EQnMobASrcsO&#10;4lFRxLA1kWw1BGaBZT8csyGkbX0lLB+zN4L5uDXBfIZgNrHHyQOmOLLpOxxZtesmmE8t3ihdkn1i&#10;4RocX7AKxxaugMXqjfDas59gNoXB2QG13mfRyoplJyuSHcEOaAm1R02QNTJcjkJlsQP+h1fDfus8&#10;nFgxAXvmfYCts9/C5m/exOZ5b+L4us8RZbERBUEWqFe7S519NWnEbTReUudeojMv0fnXUCdgf9fp&#10;FzPU6Vc3wdybGCKlJymEYA5GR2ow2lMJ6hQuQ/R2Jfujk2CuVztLj03Snd2NcOv18DVdBufD3+DM&#10;tokw3zQWdtsnI/jkUmR6HUFFlB0adZ7cRpDU50ZHdgTaWbZmhElXCLVnRBqvXEqXoStDjp4s0VcH&#10;wZwbg3aeH9ryxRVAukEs8zzFdBQmSVg2gllAmeepwfSWGaE8lP6KTII5i2DOJphz/lvALDJQTywT&#10;zZd53r1Yy3Mlz3MtmawUx3miNNpeanXNCzlJGBPFxHEBM4TlH4A59DQKCMjhYM4JJiKHoVm0NIvL&#10;sgWS/65lmdONsUexXIDZGQWK/1kwFxC9+ZHcf07LJVyzZZYsLZEnLrWOEpdi8zMyxhZm46XYQ2ge&#10;ArNoYS5QGMEsLssuVgs4WxjBrDW2LgssVyfYoDLRCQVx7kjReBPMfgSzBzSR1kiW8bvVHEB14neo&#10;iP8OqerjCJM5wj40GMeC1NgbkoB9kWnYK0vA1ogYrA2NJphZyuOwKVSDXeFaHJYnwCQmAzbxeXBJ&#10;KYZHWhl8MyoQmFVBuJbARZMuXTbtEJ0I55hkuMVlwDvNgICcYvjlFsEnuwDemXnwyTTAL8v46Cb/&#10;bAN8M3PhlZYN9+Q06dnHjroEeBHO/gS0fzYzuFxAdj6hXoBgQ5HUi3Vofim8k3PhmZgNr8Qc+IlW&#10;7fRChGdyXloRghL5PtpM+HC/gkRv2Un5CE8j4rPLEEkwC9CL3rItIjQ44BuJ7b4KbArWEcvxWBGo&#10;wzJ/LROL5QFarAzSY3VIPNaGJWJNaAIBPbRMLBZL9zCrsdRPw2W5vgRmBWyC/Anms3fAPAzMQ7kd&#10;mn+M41tFLNeYKzoI+yfJMSJ5CMoCvkNIbh38T0jpPyI5PDT91uF6ArgGBeuqRPhtUmeIMl4JepvU&#10;MQ1crpHLNxlun+Y8caXo7UIj0ApSDGqLQd7def3cL/3HHz9YNnt1S+/247hwwgEXjzrgwvrj6Jmw&#10;GhX/ORkpo99B1ht/Q8UHU9E6dRk6FmxA48J1KJu3AvmzFiF36nxkjpsJ7VufIv6tz5D0ly+R8t44&#10;pH44Ecmffo34L6dA/9VUJH41DYaxc1Dz1SLUf7kYteOXonrKClTNXoOKhRtRtnwLitdsR+GmXag9&#10;eAJtZlbosnHAgONZXHBxx5WzXrju7gd4E9xBEYBMhusaJS7HKXExMRqXktW4khqDa+laXMvS41pO&#10;PK7lxhPecTifpcUlgx6XCxNxuTgJF4sScb4wAeeK4nG+NBkXCO9zVanoqWRlg/juqElFe10q2upT&#10;0UogtxLL7URyVyOh3JSF802sbIiyIYsVgwz01nMeAd3BZdvE8vUEdi0rMuJS8co49IpUxKGPEcPd&#10;VXEEXxw6KvREq7HTry7RuRl/tD15Mejmj3Pokuw2g5KVYmI3JxKt/IG18cfRni9akwnlQuXNiI7G&#10;uqX7tWOI8hj0FrMkaPsKRKLRm69ED9NFSHeWilZn0XJNXDNtIiXGx2W1DKaVy3SUqwfDyppIhYaJ&#10;HQwPMGVqIp4HjwL+8MUzqgujJNALVLeIVupSNd/H2CrfKh6zVcADEj+jeNxWeym/g7JEgpmVvLIk&#10;Yl88akvPA4gG9awc1uWoUcvKYk2miBp12RoeqPTS47jaCvlvU5jOg0MKoZLAg6eeB18tD8jGVKXo&#10;UJsUh8b4eLTqE9CuT0SrNh4Nai2qZdEoD5ehNDQSZWFRqIiQS2VBQAgy3L2RyL83va0jtNb20Fja&#10;ItrcGpGnLeF75Awc95jCattpmGw8jqPi+bIr9mLvst3YvWwXdi/fjT1r9mP/psM4uP0Evtt5Agd2&#10;ncS+XSewa8dRbNn8Hdat3Y2VK3dg4YLNmEWYT520ElPHL8NU/iamj1uAWRMWYu7Xi7Fw+nIs4e9i&#10;xsTF+PDdafjNr77E86M/xsNPfYj7nv5SAu2DL8/H/eLxXC8zYxbg/tFzOH2WscWYKBb3QT8sXWpt&#10;zEMcFzFekm28/3p4C7NxvrifmWC+BX7/nfxLYB41Cc+MmoBfvv41Pn5nhtTCvGXRZ7Dc9z5krn9F&#10;uvwPKIp/+Q6Y/y0w7/gBmN1cPeDkRjC7D4FZDlsfBex9CGavSGNnX86BMLH3xQlrLxy18pIuwxaX&#10;ZB9ijlr7E8j+OGFHNHOZ4wTzsUEwnxT3LxPMJ/ab4NDGAzi8aqfxkmzRwrxkkwTm4wtW4+j85Tg0&#10;fzFOL1uBszu2QWlyHLludqj2c0aNry3KvcxhcD2KRPs9iDLbCIfd83B87STsXPgJ1kx7GwvG/hpz&#10;Pn4Rsz8ejW++GI2F417C7gXvIPjESuT7maEx2h2tBEOL2hPNTCdh3EMIt8USyjEENMsO0ZmjjpDW&#10;+6MrLgDdBHN3fCB6mN6EIPQRyyK9ycZHKXamhaA9XTwCMQidhHN3CtGc5Ic6gjk3+DT07nsRYbsR&#10;XqeXwHL31zi06iMcX/MJHPdOg8J2k/Q84TpWTFsIbgHlLh7LxW0xbawQteXI0J7LYzMrd13ZPFbz&#10;2NebxWN3No/lOTw35MbynMDjZr6OaI4bBDOPmwU8XxWm8PifKqWrWEA5jUmX0luWSSiLZEnpr8gm&#10;mAnlqlyCORfnqg0Ecy7BnH1LJA/PT25hruV71Imrj3JwSdx6xXPkhaoknt94vkhlZVnjKl2anUsM&#10;54pHR4lLrwfhPJQCorkg6DgKQk6jkHgUMBZAFlgeyhCaBabFZdkCyrfGsp30CKpiucP/Cpjzid48&#10;gjk30hI5kVbIirJgyc9DCOdHcn7kqcHw83C5ofuXhy7J/v4eZgvpkmxj+JljzqBUY/F3YK5KciSY&#10;XQlmL8THDIHZBslRJ1AQcwhVCYdRHn8EyaqTCOb3YRMaiiPBMdgTkog9UenYHRWPLeEqolCJFWEa&#10;rJHFY32YDltCtdjBcl9kAg4rUnFKnYEzsTmw1ubCVpcDG00GzLju6XAdToVrcDoyFqZyPc6oE2Ch&#10;TYaFLhlndEkwj02EWUw8zGPiYK5JkEozdRxMVHqcUsbihFyD41EqmERrOT9eui/ZQpsEK65rrU8x&#10;hqi2jkvlcCpMVQk4FR3PdRNgSqhbxKTCRpcJG20GLFUpMJXFcV/0HE6GlToFtrHpsI/LhkNCLuzi&#10;s/n+KThMMG/3i8IGXyXWBsZhZWACVgYQxP5xg4mXxlcFxRPDCVgbTDSzXMV5y321WOqlwTIvNVb4&#10;aLCayN5AYIvWarvAO2AeDuYfw3k4mocyvKX5dhGXbzfwuPnP8j2eFcTn97BsyYsmgIduRSSIieFm&#10;TvvHMa7XlE/E5hO6t0teFI8pEbdNA9NkiOR+RP3TtP6kyFh/iLrYVigfOci7O6//jteAqcOh6x5B&#10;xGgYbli54+KGw2j6bD5yfvkxMt74EJV/m4GeRdtx5ZANrtn44LKlO84dNEfH+j2om78GpdMWofTr&#10;BaictgT1s1eief5atC7cgBam4du1qP5mJWqmLUX92G/R9N4cNL41A9V/moayt6eh5P2ZKPr0G+R/&#10;OQ/Z4+YjbfxcpE0kwqcugmH2cpRwW5UL1qP2241oWrgF7Ut2omv1fnRtOYSWfcdQf/g4ao6fRPXp&#10;06gyN0WVlQUq7a1Q7myLMlbASj0dUO7jjNoQVpxkAehUhaJXE4FzsTJcIravJscS2PG4SnxdKUrD&#10;5dI0XCrLwMUKpjoTF2uzcJEn/0s8+V9mrtbl4BorBCJXmUs1mbhQm8kKAislrBh0M50NAtvJRHci&#10;OmvFfdbG9A6WXZwmLh1vJ5pbymOJUwK0WMOKDyPucc5Xf9+7NkvxeKoezhP/S99fqkd/mTGipbqL&#10;2BadhXUQyN1lWvSW69FXNtiqXcTlRYjU/nwCOp8gZ8S90+JS6za+51CkcW5L4FaMt3J7rcU8iDCt&#10;hHgLEd5CjLcSwK1lXK6cyxHTLWXEcRl/1GX84bNsLWflr5yVwHIFUU3Ml3P/CetOrtvB7bQXcXuE&#10;fAsRP3Swahefu9B4Cbtode9hpM9VyO0beIBiJbLFwG0Uic+WhP7yFPSUsKKYH4/mbC3q02NQm6pG&#10;DVOfrkFTJiuVGdxGCr+z5BicZ8VIpI8VoS69HO2xkWjXRKJLJ0dfggq98dGsREegOpwHfX9X5Ps4&#10;oYgnudJAd5SHeDE8CQQHIc8/FFk+IUj1CESCqy/0Z72hc/OB3tMP8b6cFhiChJBwJIRHIiEyCvEy&#10;GU9SMsRGRSI6PIQnRH8E+/jAz80TXk4ecLd3h7vNWbhbO8HLxgl+9jyZurgh0sMHcp8g+Dv7wPSw&#10;JVbxb/7Tj7/Fy6+PwyPPfoYHn5tgxPFLC/DAS4tx34sLcO8Lc3DfC7MIZ5GZBKuIsWMvY4/dhPJg&#10;7helhGYjoAWSxaXYD0o9Zv88HX6J/Ktgfnb0RPz6l9Pw+ftzsHDKDOxZOQGORz6FyvtDZCrfRHHC&#10;K6i8A+Z/E8ynEMTjoY/r2UEw+8NegFm0KBPMdj8Gs1MATotLra08ccRSPELKm2D2IZj9bgFm3x+C&#10;+bQdjhPMBzfsx+GVOyQwixZmE4L59OINUguzAPPheYthtnIlvPbugNb6FIp8HFAd6IRCD1MkWO1G&#10;0KFlsNz4NXYv/BDLZ/wJ8yf9HjPH/gpTPn4Fk94fjUl/fQ5T3n8WMz9+FvM+G4kds99E4OGlyPc2&#10;QYvSHR0Ecxux3KbyRDdh3B9P7HJau9oLnRofdEmPICSkdf7o1Qegl2juiws0hsv2E8v9STxfJIfy&#10;WBJCKP8IzKlGMNdrXGAIMUGs624EmK+Ezd7p2Lf8fWyY+XscXPY+vI7NR7IvocLlmpL90ZYZRhxH&#10;oY0VnBapdYHHT1bo2nms6+Zxrs+gwQCBfD5Xi/M5Wg5r0ZerQ49BT2Tr0Z4nwMzzxy3B/D2Wvwez&#10;Ect/D2bDfxOY+T48J56r47mzPlvqr+RKXToGyuLQxkpulc4LBTI75AgA83sTaBY9YktoJpIFmEUr&#10;84/BPNS6nB1kImU4mkWP2QLKtwKzwLQAc5GMYCYi/lfALHXg9fdgzhsG5oIojnPejzv9Ej1lF4hH&#10;TkUbsSxamQWYi9Xfg1lcji2wXJNoi+pkJxTECzB7IC7GBxqFO9QRNkiMOon8mKOoTDiO0rjjSFSZ&#10;IDDKFVZh4TgUHItdBPPuqDTsIpAlMIcosCI0BqujErBRnoxNLDeFx2FLWBx2RCZivzwVR6IzcFzJ&#10;cPgYpx0O1+NQmBYHQzX4juseCGMiYrA/SmOMLJbg1mBPuBp7woaiwp5QFXYzu0KU2BksouB4NPZy&#10;uX2i9TeK25TrGD0OynTS+H6CfC/n7YmIJeQ12Baqxna+5+4ILQ7I4/GdPIHr6rgtTg9S8X0F9nXc&#10;jzgcVBD9BPRh4vq76CTsitRiE5dZFxiLtSHJWBOcyqQQxcPC8bXByVjHrA9O4rIJxDFx7asjljVY&#10;7qnGSm8N1vhpsZFo3uvPY2qAP7zvgPnvwDyE5iEw//ie5iEQ/xwRl2UPx7NA8w/gTCiLDE3/xxHr&#10;ytBMEDcXRP4oQ9OMZVO+AHE4GvLCjOXw3JwWxuN/BM8D4lzAOinPA1LJ8XaWN6flfz/NmO+nGZcf&#10;NmyIch9k3Z3Xf9cL7kEjb3iHXrxh74lLu46ja+oy1Lw5HiW/+wx1475F7/oDuGriArgE47qdLy4c&#10;tsbAtqPoXbcHHau3o2XTbgyY2+CCrSOuOLniGiv9N5wYexdcM7PB+T1H0b5yG+pmrUTlhIWonrQE&#10;TXM3oG3lHrSt24eGFdtRMncVCgjr0gXrUM7KVcXSragmkmumLEfxRzOR96eJKPz9OJT9fgKq//g1&#10;Kv88BcXvTUfuRzOQ9ukMJHw5A/qvv0HqstXI27sPxadPosjSFPk2Zih2tEKZsw2qXOxQ72yPFgd7&#10;dNjaodfaDgPWDjhv54wLzu64RKhc8PDCJV8/XAsNBeRRgFoJ6NRAShyQnQzkMLlJAIF9g8C+XpqO&#10;a+UZuFJJYFexUlBtvFS7rzkDfS3p6G9Ow0AT05iK/oYU9DE9xHQXMS1aoFsrtISlTrpfupPQlR4x&#10;JXrKZsR90J2EcRcrGtJzNZmeskT0VSajvzoFvdKN/qLHvXi0l3NeTQr6xXvXpKK3iu9TIZ4xl8h1&#10;CPVSRvSiKh7kXsAKl9RKEcdh0WlMPCtbnDfYy6ro2bSjmJWbIi1axeXWhOzNeyW4T60EbZtAc5lo&#10;eY7m/hPHlbLByNFRqURnRTSjMoZgFj2WtxdxWUJZPHu7mQeg5lwRJVpzOT1PxX0jcPk99Eut8XpW&#10;9nQSoju5D93ikWL8LAOVKdLVAAMV/Iyl/PxFSYRzAg8W8QwrkfmJ6GIlspfDA6xkns+JwaVcjZQL&#10;g5259acrGDkGMpRSelO53/GhaNT4ozbaC9UKT9Sx8iPGW3RBTCiaNTzIRUegScVKrob7zL+JtngN&#10;2pN1aE/Voy0tDq0ZcWjOjEdTVjwacxJ4QExEPfenhvtSaYhDWY4OxZmxKEzXoYjLF6UmoCglHkXJ&#10;epSy0lWeqkV1hp4A43qGNFRlpyNLF4dwnzCcOmKDb+dvx1vvzsXIV8UjuIjm58VjtWbjAfHoqxdn&#10;4Z4xDKEs7mkWET2C3//yHCn3vSR66J7BTDfmBeNl1wLID47+2pgXBF5/nkdKifwrnX49zM/z1PPj&#10;8Nork6RLsudNmoI9qybA5cSX0Ph9gtyYt1Ca9DoqM54miu+AeTiYm1g2Gpi8x9GQ/4IRzBkfoEA/&#10;GenyJYgN2PkPwBxqBLO4FJtgdvBVwt4rCtauITB38MNJGy8JzEctvXBYwrJoYfbDkUEwH7f1k+5h&#10;PsLljjHisVKil2xTUwcJzFIL80pjC7PJsq0wY8yXb4Hpso04uUi0Mi+Bzdo1CD68BymOpigLcER1&#10;sAMSrffCffscHFzwN6yY/FtM/XQMvvp4ND7/6AV89sFofPbXkfjy3ecw+b3n8Q3nLZvwGjZM/TVO&#10;LP0QspNrUOpvgfZoD3SqvdGhIo4J5F7CuE8XgJ5YXym9RHK/PhDnCOMBAWTO69X6sxTTAzCQECyh&#10;WXT61ZkYjA5W7trSgtGaFsgyEB2DYO4mgFv07sgPNYPCdjMc9szAgWUfYPOcPxD6f4HjvunQuu5A&#10;WbQNmpJ80JrO7WRH8JhnbDloEmDOk6OFx8M2Hgt7DDEYMMTiXDbRnBHD41UMzmfrcIHHj3M8xvUy&#10;nSIEc6d0KTaPgcVDUE7jcT5dSm9Zxs1StDALKJ+rypFalS/UGIxY5nh/JRFcSQz/nPcwE8x90qOq&#10;eN6rTieaM4nmTFwQ56t8NWpZgS5iRT0n3BJZBG928GnkBBlbmgtCeN4OY0JOoJCALhD3MBOe4rJr&#10;keEtzQLNAsyihVl0/iVwLLA8PENwvgnmKBcUKr1RSuBWp8byNzYEZh5vMxNQmszjc4KKAIhBcUoC&#10;SrKzUFpYSDCXM5UoLipHcUERSvPziOlslGWnooTH7cK4SOSrfQnbs9wXvh/3VYC5iFguJHqlTr9k&#10;1tI9zLniGcty4z3MhcPuYR4Cs3iklECzeKyUsXWZn12AWTnUuix6y+b2Y4Zamc+gTHsGQ4+VKtXb&#10;wKB1QrLaFXqVJ1RRZ6EKs0ZCFHGuOYmKhFPEzUnolCbwjXCFZVgkDofpCc8U7JSlEsN6CczrCdnV&#10;EXqsVaZiU0w21ivSOJ6INeEJ2CxLwa7oTOwhlvdwnb2RycRrInaF6qXnNO8KjcVOollAdns4MUvY&#10;biOUtxG6WwnazZy3KSQWG4M1TAw2BMVgvehUK1CNdQGEKyOmiWU2h3IdQnxbRByjl4a3hOmwmTDf&#10;xGzgMmuI4lWB0VjJrObwOm5/Qzjncb4YXhuiwTpmbUiMVK4P43sT05v4WUW5juOrgsT8BGyIyOA6&#10;GT/A8loCWkpQMlYHJGJdEEMwryGYVxHMywnmFQTzKgFm32Fg9veDty/B7OsoRaA5yN9RSggTSgSH&#10;MRH+doggliMJ4yhmOJgVgQLL/+g5zP9HwMxIz14eluFgHsq/AuafK0YwG9HcmGuMEb9DlzIbI8a/&#10;b42+VcR6Rgw354f/KJxWEGYsOd6UH8bzsQjrlTfL4cNh3FYoz/dhRK54LG04OnIjWH4/PnyasRw2&#10;jev/YJpUhvEcEv7mIOvuvP47X1f3m1pc3LgPnVMXoe7PX6L2lx+i7a+TcWHVTlw7bYfrjj64Zu6C&#10;c2v2omHcfFSPnY3GmUvRuXY7+k+YANFy8OgMJMYACQRmrAKICsd1D09cOHoKTWu3oWzpOpSu3YLq&#10;XfvRZ+uEa8GcHxKB846uaDl4DE37j6LfzBZXzwYAZ4Nx44QjLi/dg4b3Z6HklU9Q9My7KHviHVQ8&#10;+heUjHgLBU+9g9wXPkDmG58g5T/HIuXTaShcvglNJmfQ7c2KUog/mgI9UevhhDo3RzQ62aHF2hpt&#10;p8zRvu8E2tftRdO89aiduhy1hHnDzNWon7kKzYR656pd6N18EL07j6Hv4Gn0cb/6nNzQ7+GNAT9f&#10;9IcGYkAehnMxUTivV+JCkgrnU1nByRD3IWtxnrg7T8yer05iRSEZF2uSWYrhJGnaAOf1EbnSPcxE&#10;8UAlMViVxAoMYUsgiwxUJuFcNaHNSkdPZRq6ylPRXZ7Gyk06KySZrJywIlObgU7RM56ooDSwstJk&#10;kLqc76kXz3HLQmddJjq4TEdNOjq4XAe30VkoKi4p6GZ6ClLRU8Sw0tVTwpSy8kWIdpYSogLO0v3I&#10;xLVoHSgfDEHbTtC2lws4q9FapkBruVyK1LJcbmxZFlDuJKo7pNblGHQWG1u3pWeIFjCii/68GLQZ&#10;iE9WFDsKjDDu5vfRTTj3VLCCyO+jX/wHgUBylej8LZ0xdlxjTBZjbDUxJpeYzsU5VhIvlPF7575f&#10;LNXjQgkrncz5Yv7bEODnuA8DTK+AejaRnxmFjixmeCmFmE5n5ZagbtIEoUMfgYFUFS7n6nGtKBnX&#10;S1JwpZj/roXcz0JCvygOvSX8NxT/8VCWwO+BmGdamZYKY1rLxSMFUvmdpvG7TeP3w38Tft9dpQlM&#10;vBQx3l2Ric7KPNQW5CJdnwg/jxDs2H4KY79agTd+MxlPjvoCDz83Fg+Mmkh4EqivzMS9LxOjBPEv&#10;COK7X5qN+16fJ+XeV+ZwfCbufnE6I57FPIWgFc9mFo+REs9eNsb4nOefB80/Gczc/wef/QqPPf0l&#10;xoz6Em/9biymf/EVdi0fh7MnxyLW/1Pkxb6D8tRfslL7DFF8B8xDYBaty01cvyH3IWn5urxRqM39&#10;LSoJ5sL4KchULoc2cJcE5sB/AGabQTA7+qtg7x0FKx57Te18cMLKg2D2wDHRG7aNHw5b++EQI+5h&#10;lsBsJ/DsRUR7cD6x7OADczvPQTCfvgnm40u3SS3M5su3wWKlyBaY8FxwbP5iOG1YD/nx/ch2MUVV&#10;oB2qglhRPC5aoN/H0i9ewZS/PYdP/voE/vb+03j//efwwXsj8cl7ozDhb2Mw78vXsXnmmziy7G+w&#10;WP8FfPbNQbL9HtSHO6KLWO6O8ZHSG0ssE8M9GkKZw/3E8QCxfD4+GJeSwnAhIUQaF/PEMmL+OU7r&#10;IaQ74sSjpALRmhKEFoK5OS2I6CWimV4RjrfFeaI44gyi7bbAYdd0HF7+IQ6v+BBnv5sDvetOlCks&#10;0JLojo60AB5PQtGeQzCLVuV80a+EglGirUD8p2E0wazGQC6PTZkq9KUo0Z8SjQuZsbhkiMeF/AT0&#10;EctdxHMXh41gNkbcu9zDY8nwe5ZFh1+i4y9xTBedfYn7li/U5EgRHX6JaT1iGaaHx9JbIXl4fhqY&#10;uV2mVzpnif+0TcZATRou8Vx0sY77xGNxU2YkynTeyCUsM8MskRlsgiyC2UAcF4aboDTShNgk6kIE&#10;mE8SzGYoirSSWopFS/JQa/NwMA9/xJSA8o8vzy7hdAnMMoI22gdlPI5Xp2lvgrlOgDkjHiVJGhTE&#10;R6MgTo3CpHgUZaajOD9fAnNZaZXUylxEMBfl5qI4OwOlWcko5XaKEmQo1PijkGAujLQh+olZ7ndx&#10;hBlKCN9i8RgppR0KuC950bYsbVGktEax0gIlSnMpAszikmwjlgWwxaOoLG+CuYDLDu/0S9zDXKw2&#10;Z/j9qE2kFKpOI09lhiy1DZKJIa3SDYpwJyhCrBAfaYo8jQnKE82Qrz8NNZHuEeqCMwTzkagE7Jdn&#10;EMwp2BZOpBLLG4nc9fIkbIjJwWZ9AVarsrAsKgUrmE3qbOyIzcNWTttCMG+LIrRZbg2Nx9awOIao&#10;JW63EKRbZXHYImeU8UwiNiuSsDEqGRsiU7A+IhnrwpO+vy84JA4rg/VSVnNbYvq6iCRpufUsxbIi&#10;YlysLyLWWRGsxVKCdwnBLbKY2F5GaK8kstfIEqVW8qWE9fAsEwnmMNG+jOsuDYzleyZjY2QW1oam&#10;Y6V/opTVRPLakFRCOxVrAhOxwlfPMuEHLcwCzKKFWQLzsBZmO9YVPX2c4evjAD9GQrOvPQL9HBDs&#10;Z48QPzuE+tkizJfxs0GEn7URzMwQlpVBtoSyHfN/F8xFiUTyIJBvl+Fovt0l2T8lAsO3alH+cQSW&#10;f3xP8L8XsR2CWWA3L4RhnVDK0PA/m/bDec0sW4nmtlyeE3JD0JFjLNtFOTg8NE0qB/PDacbljcPB&#10;4YOcu/P67361fTzlzebPJqPq3c9Q/Jt3Uf7aX1D75y/QPmsx+ldvwcU1O3B+3lrUfzgV2a/9FZmv&#10;v4uSd8ejZfYynNv1Ha6zInbNyxXX/N1xPdALN3zcccPGFlcOHMWF1dvRt2QT+rfsx1ULW1x38wQi&#10;RadfWkCmxA0vX1y3dgDsXQG/CEJbD/AAdsPUA1cX70XPu7PR/NJnaH76fbQ//h7aR7yLuoffRtWo&#10;v6H+T1PQNXklLq39DjeOWwMe/riuUuFaWhKuZCejL0mNar+zaCWcB0IDcDUkBPAJxHXLs7iw+RBq&#10;JixC5ptfIek3HyPtP75A9lvjkfP2JGS9PQGZ70xE1gdTYPh8JvImzUfejEXI+3Yl8pavg2H9ZuRv&#10;34Wi/QdQfvQo6kxN0GpjjW4XZ3R7nkULD5KtQa7oiPRCt8IffeognNOE4pI+EleTo3E1LQZXUlTS&#10;+DVWim5k64CCRIAIAys/KBpMiXhcVw6oJqCuCDdqi3C9ugBXqvJwsSoXF5iLNXmsBOURlTnENCs1&#10;rBD11eWhpyEPXY156Gg0oL0hF+2s0HSKDl5Ea0M5U5aFfnHJHitZUsVJglsKIZdEBBN3xGYL4dpC&#10;HLdUxqFZXEJew9TGobWW8Ktm5adcjfpiORpK5GhkmkqUaC6N5roC0sRwWSw6COyeGqK3NhV91axE&#10;VSUTxIl8r0R0FMejjchsZdqK9MSj8Tnb3aLFvDLR2KEbK1zieaHnWBETGWDFrb+K+87PKj5zP7+f&#10;fkLZGMNgRIWQFUXR6zm31V8Wjz5uW1TYeojynmIdeoq0Uqu29Kgv8WxTRioLjOVQOg0qdGQQ1ckR&#10;rCDLcS5bhYv54lnkcbhcHEeA69BbIO5Bj+H2xGXlOnSJqwXKddLVA21MC9NcKSK+T35W0eN4CWHM&#10;dJXw85ZoGW6jRM311UQzh7lcNyudbfz3qSvIQFFGGrSKWNidOYvli7fjr+9Mw3Oj3sd9T7xL7I7F&#10;I7+aiRG/mkM4E6ajidQXZ+Du177B3a/MJlAJVWJZoPWul6YSsV8Ts5Nwn3iO85iJeGAw948R4//D&#10;YBYtzM+Nx+PPjMULo77An3/7JWYQzOI5zG6nx0MX8DnB/BeUpbzBSu0dMP93gFncw+zoFy1dkm3p&#10;EgQT8Ziom2AWPWIPAzNzwi4AJ+wDpE6/pBZmWy8JzKY27jh9yhZH9pzEd+v34SCRfGTRZuk5zOKS&#10;bLOlm2G6dMNgC/MiuG/ZAK3JdyhyNUMdK4kVPmYI/24Jvpv9NhZ9NgZff/gsPnn/Sfz13Sfxl3ee&#10;wnvvPouxH72Ebyf/EXuXfgb7XTMReHwh5GbLkUCwlvrzOKxwQ1eMt9SSLPArYDwQR+SqvNAe7YkO&#10;lac0XwBZtC6L+ec4f3grcw+HO8Wz9hMC0JTgj3pWDOuS/dGYymkZwejKCkFfdij6M0LQqDmLcpm1&#10;1Eoa57EXcvvNiLBZj1iXHZx2FDUqG6LbHZ0Ec2dWGDrF5XUFotNGBZqZxgKiuUA8mlCN3jw1zuXG&#10;4EK2BpcyWaarcTErFhdzdZyuR3eOFh0GHTrz43m8ikdrHo8nBq1UisdLdZcmE8qisy/R+ZfoCIyw&#10;lh43JR41lUw8iwhEG3vT7hJleSqPyT8XmLOk+5dFC/MQmMWjpS4QzBfEbUs87rfyeFqdFIz86LPI&#10;JpqzQs8gK8QEBqlHadNBMItW5h+BmVj+/wcwCywPB3OBwmqwhdl4D7N4rNStwCywPATmTJU1klRO&#10;iFW4QB7mAFmQJXT8brO5XEk830dnApXMDO6hrjALjcJhgnKfIp3oTcHWH4CZMFXnYpO+EKs0BixV&#10;ZGAFsz7GgK3afGxW52ATob1Fno7tLLcRsNuikojkZEI6idMTJSRvih5KMpOBTaocbIzOxUZlLjYo&#10;cvg+2VgnI1SjMrAmUiQdqyPSsSpctGqLiPGhMl2aLy3HaatCk7AyJB7LiexlwToCmAnhcHgCVkQm&#10;YZWcqJanYnlEIpMgTV8WxuUJ8uWip2uuJ9ZdHhyHVSGEe0iydA/zcj9iOCBeGt/A/djI990QLlqb&#10;E29/DzPBPHQPs42/LzzugPlm/t8B8xB8//20MK0GglfC7389rVkhUwc5d+f1P/Gq/OiL8JovJ6L6&#10;s/Go+fArNBDQ9V/NQNOEb9A+bi46P+bwf36JklFvIefJ3yP/hbdQ/eaXaBv3Dbrnr0LrgpXoWLoG&#10;/cs34tKi9bg4aRF635mCS3+chOtE740Z64Gdp8DaFnCGOD5FJO83xY2th3F900Fg92ngiC1wyBY3&#10;tpzC1dlb0Pf2dNQ8/x6qR/wJrY+9g/MjP8X11yfh2luzcG3eZlzfexo3HDxxI0wAXINrMQr0R4ei&#10;TRWMxthgNOlD0Rofgcu5cbhRnAnkpuF6tAIXbexRv3kXir9ZjrypC1DCsmbZJpQvWI3siXOR+MEE&#10;JL83HnlfzEL9zBVoX7gR1TOXIf6D8Yh680Mo3/0M2o8mIOnLacj6ahbyxn+DYn5HpV/NQ+nE+aiY&#10;sxRFcxYjZ/a3yJzzLXK+XYzi5atRvW4TGjZuQ9vW3ejbdxg3zIh8K35me0fgrBvg5QMEBgHhEUCE&#10;DDci5LgeJce16GhcT4gH0gnorCx+jmzcyM/FjaI83CglpMsKWebhepkB16rycZW4vtxYjHMNheip&#10;z0dHbS7aCelO8dxNVmrOifuua9IJUlFZYsWqKhHtlUSwgDFR1yQwXKNHY60ODXVa1NVrUdsQi+pG&#10;DapEGjSorotBbXUM6is1aKyMRRMjobCKlbjqeOI6Ac01iSyTmRQmlfNSuVwqGitS0FCegnpW7OpY&#10;aasrSUSTeNh7RRI6COXOalbwuE5vXRr6RedqDcQy4X+uMQ/99QYCPHcwYlgkj8lnCli5K0BvlQG9&#10;lazoVYqWDn5G4llUDLv4fp18vw6pBZ1g53uK1tzbRVym3l3Iymp+LGEs7g3Xo5/I7Ssl6olv8ZxR&#10;qVMz4ruF8G0r06O1gt8fv8dGpoGp53dSx+9UlI3lcVwuDh0Edxe321Uo4E5sF6sYVpyLiXPxeC/R&#10;O3lhNNpEq7zoIK0qG138ty1LS0SEuzv2rt+Kz/l3OnrMOxgx8gOMeHEsHnplIu57STyfeRJ+QfQa&#10;kcoQz1L58o/BTCS/OIFYHs9M+F8Bs2jZfnjkBDz+7FiMHvk5/vSbLzHzy3HYv3YSvM9MRnzwWBg0&#10;BHPy66zU3rkk+78LzPaMjUc4LJwDYEIAn7Byly7JPm7zYzD746R9EE45BuGEg7/U6dcJxsTeW3oO&#10;87Fjlji069ggmLfj6OItOLl4E0yXbJbAbLZsI0yXrWe5GkF7tiPd8giqPczR6GuBctdjCN09D4dn&#10;/BmrvnwF8754EZM+HY2//fVpvP2nJ/D+289h2pe/xo6lX8Dz+ErEu+2HIeAoigKPojT4BKrDrVAb&#10;6Yg6VhKbVR7oJnr7k0LQqfNDVbgDivwtUOBrLpUVIXZoULhK80QnXyJdxLLoKEw85zk/2ArJ3qeg&#10;cT0E5dkDiPY4hDj/k8gUl9sSY/V6D55bvFCpsEUZcVMqtyLKziA37BRS/Q9x3QMwBB1DbbQ1OhM9&#10;0JMZSPCGSZfPNTO1rOSUZwSgJNUPFcR0fWY4WjMj0ZMll24huZarxSXC+WKO8X7mfsK4Ky+WxyJx&#10;3OFxqzhB6jG7hdOaDRppuKMontPjpWNLe2EcesXjGnmsHZ5+Hg/FlTrnidrz4l5jplcA9xZIHp6f&#10;DOb6HJ5juE2+TzfB3Mtj/jkB5vps6RJtcTwVzz8t1vohT0k0R9hKaM4JNZWe0VwccVoCczHBXDh4&#10;SXZRlJWEZXHp9fDLsoeDWcz//zKYC/m3M3RJthHL1hKWC7lcoZLl4D3MooW5JEZcli3uY+Z3ozKV&#10;oFwQze+KMUSbEsxWBLMDNAonRPHvPML/DGKCTyNdaYIC/RkC6QwUcgucDXOHSZgMhwjm3QTztqhk&#10;bA7XYGNoNHGowQaOr4/OwbrYPCxXZWOJPA1LZYRrdBY2cHw9obw+IgUbw7key60RydgaSSQzmyIT&#10;sDEyjtvQEcLGrInUYy0Bu05JIBPKa+W5jChzsEaWjdVRmVgVmcVkYGVEJpOOFcTq8rB0JpXDYnww&#10;nLYyRFwyTcASr2sC47EqQHTYxQTFY2VoIlaGJRHYXCYyVYoYXhVORHPeqmCCV6xD9IqW4lUBeo7r&#10;sTpIQFkHqWdsMR6ScLNVW7R4i56yf9BLtt8Pe8lewXXXBumwK1AB64A7YB6e/z0wD2L3Z0iLuPf4&#10;Z0prrriM+r+e1pzQ3EHG3Xn9T73Ob9jy14v7D+Hi3u9wcdMOXFqxARfnLMMlQvHK9OW4MnkxLn3+&#10;Dc79dQp6/zIR/R9MxYUv5uDCpAXonTAXXePnoOur2eglMns/mILu33+Ojhfew/nRH+DqL7/Epben&#10;ovfzeeibugxdU5agkevWfDgFdUzrF7PRPnYemj+fg7r3pxLi41D1y49Q8uybyH3glyi675doeuIt&#10;nH9jHPC3xcDcHWAtDvAMkFqpodHgulKGc0HeaPVyQoOPI5qC3dAVHYgr6bG4kZ2AG6k6XI4KRbet&#10;Nep270Xdxu3o2XcU5ywccN43BJfC5bjg4omBQybo3XKAOYRz+8xw6YQjrpywRw/HBYxTiObCid+g&#10;ccE69Gw4gP7tJzCw+TjOLd+P87M3Y2DySnROWITyj6ch/d2xSHz3S2R9PgXVs5agdcFatH6zCo3T&#10;l6CB6Vq0AU0L1qBs7lLkzl6I7DkLkb9wBcpXrEf1ik2oXr0VNZv3o+HAaTSdsEKLqR1aLRzRbueK&#10;HlcfnPMN5mcOx7mwSFxSKHGF38O1OD1upCThRmYqruWk42p+Fq6U5OJKRR6uVOXiamUaUZ2Ma0Tp&#10;1ZokXKlNwuW6JFyqT8aFxmSca0pGf3MSepsT0dWcgI5mAq9Ji8ZGArlRheoGJSrrlaipVaGxJhZt&#10;hGB7dYKUtqp4hvAmwFuY5qokNFenEM7EMoHezIpUc10WWuqy0VKfi5YGA1qZNtECThR3DPY4Lh7f&#10;1d1A7DZmoLcxC31NrIw15aKPaO7h8l11uYwoRfIGk88UoKu2gNjOIzBz0V2ZTTBnSZc3i3SVZxDN&#10;6ehkOqTLodOIYmZw2t9HzBPQNraKi3vCu4nXLnG5tbh3nGkt1aO5RIcmppFYFiBuqIhDvUhlHOqY&#10;Wqamylg2cH5rsbh/nFhmJberIBadhaJTs2h0EMvt4pFeTFtRBNoKo1j5VXCe8R7vXlaG+0tYyUvX&#10;IDXEC05Hj2Dx7KX4zzfH49kxH+LBZ97Dvc99hHtHf4W7R0/EL0ZPJlhn4J5X5+DuV2f/HZjvJ5gF&#10;lI1gHi+1Nv9Pg/nBwU6/nnzuKyOYf/slZn01AQc3TIGf1VQkhH4ltTCXJr125x7m/0Yw23rLYOUW&#10;CnNHf5y2EWD2wAnrH4HZSjyT2Q+nHIJg4hSMU04BOOnIccbUwQenLVxw5LA5vttxFAcJ5kMrd+LY&#10;0m0wWbYNZ1Zsg+XKbbBavQ2263fAddsuKI4eQI7tMdR4mKDR+zTKnQ5Ctmsezsz/APtn/gk7vnkb&#10;q2b+GRM/eRkf/PkZfPTW8/hm3B9wbMN0KBz2whBiiqLQU8jzP4h0tz1IcNyDWNs9iOd2DIEWqIl2&#10;Rb3Gk8vYINZuH8JObkDA4VUIOroGcvNtSHY7irJIBzTrfdHBylyj1gsFIdaIdzkMv2NrYLV9Dg6v&#10;mYA9y7/AvjVf4fSOGTh7YjnkTruRyfc2PvdXdCZ1Bmn+R6Fx2Ylwy7XwO7EI/icWQ+u4BaWRpuhM&#10;5nklNxid2YGoTfUmyFyQrLRkRfckIv0OsxJ8HIkRFshTOaOelc/+bDmhrEKfeLxUGo8HLFsy5GjM&#10;Vkj9SnSU8NhRKm7fiCNA9TxGCCxrieZYtOaLR6RoCGYiu5LH8+pU4jhNyoVakXQpF+tY1olHLGYY&#10;W4RvgeTh+SlgFvcvi96xBcT7qngMJ9B7xO00POaf5zH+nGh9JprF1TWVKeFEsy/yWInPiRC9ZhO/&#10;oadRFH4KJWEnURJ6XPq3LYwwgngoAswCyQLNQxH3N/+/AOb8H2DZZhDLRjAXDYLZ+FgpUQosmxHS&#10;RPAglvOVJwlmE4LZkmC2h0bugIhgG4LMHKrA00iVmyBPZ4mMWEvI+D4uYR44RTAfIJh3EcNbCORN&#10;YYRyqBLrw2KwXoCZuF2tyMAyDi+VWmmJxkhOjyR8Ccj1BOTG4DhsZraEiOg5rMWmYHFfsop4jCZq&#10;FUSsHCuClFgpnm9McIqW4VUhxqwUCSZwmRWDWR1G6DLS/MF5q0KTpcumRSktGxCP1X6EuG8s1vjE&#10;YjWz0pdoJWKXB8RKoF0epMcK7tOqML4n92+VaEnm9FX+WqwS63jHMBqs8lJjtW8M95fTgjgtSDx7&#10;mcODWcXpKwJiCGQVt8F1uc3lg89hXjT8Oczc9urB5zBb+/sTzC53wDyY/3kwRxDMt4bvv5W8CEJX&#10;RIA3fDBDw8On/Xje308T9y+35rKUQvjmDJYcF7k5jcsNTbs5T0wbtnxLdug3g4y78/qffN0wt8/F&#10;GVvgyGlgyz7cWLieOF0LfLMa1wi8C4TipakLcHXxetzYtAc3dh7G9W3f4fJS0aq8DpfmrMClifNx&#10;4aOp6H/7Kwy8SSj/aRwuE9h970xEyzsT0Prh12h4dxzK3/wUFX/6DI0fTEI3kd3M6aW//xCGV9+G&#10;4aU/o+ilt1D64lsoGfUmyp97E3UvvIOOX3+Oc+/NxPlpK3Ge73vJ1ApXHZxx1d4Z58S9y0eOMsfQ&#10;d8qEELbEJTsHwM0DV60J3kPHUb9uC8q/XYYKArVzzTZcJULhGQREqhjC29UbMOM6p+wB0dGZiSu/&#10;Cwdc23YC3Uu2oHLKt6iYvgAd63bg8nEL3LDzBGuawEknfl+ncOPbHbg2dTUGvl6O5okLUPX1AlTP&#10;X4U2fpcDJyxw8ZQNLuw9gd5VO9A2bzUa5q5A5bzlyPlmIZJmz0X8nLlIXbgIBctWoWThSpTPW4G6&#10;+evRsng76udvRsmMVcidshSGWStRwv2p3bgftdsPoWrHIdTsO44GYr/5mDnaT1ujy9wO/dYuuOTs&#10;jeu+IUCEAoiJxo24SFxPCsf1tAjcyJKBZ3DcIMZulOlwnai7XhuPa3VxuFKjw+VaLStWsazoaNBX&#10;F4OeejVBq0Iny+5aTiOWBwhkcQ+2uP+6tyIBPUwXI92/y7KtIpmoTkUbK2VtrDi11mdLQG4jflub&#10;89DWnI/2lnx0thrQ3UrgtrKC1pIppbt5ME1Z6CKcu4jqTik5TC5j4L6I5A2G22G6a/NYUROtzKzI&#10;VeRwv7LRW85tl3HbZdxeKfFcQjxLEa0et49Acycrfx0VSWgX9yCLSwvFfcksW6T7kxPRzDTy89aX&#10;xxPL8agbltrKeNQwdfyOGolscRl6J8Hcnf89mEWnaMZnXssYQrlMRqAr0FemQG8Rh3mg7uXB/6JB&#10;icsGUZlWoCI6BJGOzti5Zg8+/2gOXn7lYzzy7Ht44LmPce/Isbh71ETcQ6je++o3EpoFWgVeBVbv&#10;e1HcrzyRYJ3AjJdivJf5fx7MjxL2Tz0/Xrok+63ffYU54yfjyKbpCLSdgaTwCdI9zHfA/N8JZjms&#10;OWwh7l+298UpQtkIZsLZxlcC8yFr8Sxm43OYh8B82imQhz5/gtlfAvMpgvnwITMc2H4Y+9fuwXeE&#10;8pHFmwfvYd5KNG8lmLfDacseBBw8DI3JEeQ6HEOV+wnUeRxDucM+6A4shu+6yTi7fhIct03HqfWT&#10;sWjSf2LsO6PxxVujsGD8mzi9ZQ6UjvuR7HMYsc5bEW66BB4HZsF661SYbZwC5/0LIbPbjZQAU6QG&#10;miLKdidsd87F0RXjsG/Bx9i/8FOcWjsJboeWItbtMIpZeaxhBbGIZczZgzh7cAmOrJ6ADXP+igUT&#10;f4+ZX76OWeN/iSUz/xM7Vn4K24PzoTy7h/Cx4XquUm/GCsetcD74DU6s/4Kf+32YsAwxWUoEnkBn&#10;mif684JRn+qBTMUZKHwPwMNuPc6cXIhj382CyaF5cDZbDYUHoa90RGNyIFqTQ1ChdkcBK7o5rPCm&#10;yR2JbCdk6DyJuQACL5x/K9FEs/HpCOIJAx3iiQdFxv4iesr06OMxp18cn6sTca4miZBNJpyTpGEx&#10;rV/0pVGVbLzn+BZIHp6fCmbRkizALC7Fli7LZimmn+OxWmSgPpfT0lmRVaEyORRFGk8YZPbIDTOX&#10;wFwYJsB8QgJzMYeLIo1gHt7xlwDzcDT/vwFmC+QPw/JwMBdFc1mVgDLhTAwXqcTl2QLLpjfBLLAs&#10;kqs8jYzoM0ji+8TwexVgDvU9g2j+DlLk4nJsa6THWiEqygZOofx9h8mlR0XtkKdiU1QSNgoohyiw&#10;LpRlZBI2KDKxXpbKJGOjLAmbxSXXzM4I0bt0otTZ1/6IBOwPj8c+InJvqA57QmKxm2DeERyNbcFK&#10;bAmSYVNQFDYGyrEhMBrrAzWMlqDWDUYMDx/XYQuBuyU8gRjXS71Xi+U3ErybQwl0lmLaaiJ1jXc0&#10;1norGcKcWe2jxApfFWGrxFK/aII2GosDorGUCF4eqJLQu9KfOCZ81/iosNpTgVXucqx0i+KwDOv8&#10;5FgXoOA+cD+DVVK5lvu8yl+J5b4KLOWxUnQQtipEYFyLJYS5wPJCYnsR8byEQBco304wW90B8w/y&#10;vwNm4+ObBHZ/jhjBLLAqOm8UEcPisa/Dpw2f9xOmSdvjNoZvl+8jyh++14+miX3JjWip0esfHCTc&#10;ndf/5Ov8+j1TL2zZjwvrduI8QXdh7De48uUcXB77/2PvLsCryPa8389pdxe6m3ZvGmto3N3d3d3d&#10;neCQhChxd3d3dyNCQggQQkJcCMS+9187oZtzTs+cM+89c9+ZO83z/J5Vu3xLqtaHVbVqDjUjpnBv&#10;6FjKp82haesOOKkmsLwIR0/Dlj2wfhcs2UDb5EU0D5/G46FTaBkzm9YJ83g8bg71Y2ZRJa+rx82l&#10;fOQM7o+YRvnE+dTPX0vT8i3UTF9K0YCxguih3Ow1gnsDJ1A+ahYVY+fyYMRMygTWpX3GUiLYvjts&#10;KrdnLaZs7WZqtu2hZtMuypatp2zhGuqWbeGxVM4erdxB/WJZ74KNVExews0hU0nvPYoUWXfO0MmU&#10;zVnFwx1HaRI0Pzp/ldrj56jZdZhGQWjrjlOw4wwt64/ROGcLVaMXUjxyNiUzl1O1aS+P1S4Lri3B&#10;1I62K4Y071ajccFW6sYsoWroHConLKVq0SbqBLOP1PXAxhncfcDaWebXp3HPCcpXb+e27HPxll0U&#10;HThIwYmj5J87RaH6Be5pqlN6+iwPdh2hZt0+Hi7ZRcX0jeSNWEDSoOkkj5wjeF5FkVREC9fsJFc+&#10;v9wVW7ixYisFS7dQuHAjhbMF5DPX8WDuZvlM9vJo83EaD6lRJ9uoVj9Fje5Z6o0u0Wh5lccO+jS5&#10;m9DkY0FzoDWtobYQ6QDRAu14Z1qTXGlJdac505OmbB+acv1ozgmkJSdEEk5zdoSMD+ex5FFOBA8l&#10;9blSMZMoPVqr7kEuSqL2tlSsBLpVguVKSUWxIFfJPQXLKVSXCW7LBLel7XCuKEmUaQk8KJbcTaDs&#10;jpIkGU7mgVS+2pP2VJ6AOV0qgcp93VJBU+5tFjTX5Mm6c2XdCppzlAicFTBnCYj/gzy4rnTOJeDP&#10;i+oAcnvuKaUA+r5UOEtvRnNfUpwf2Q7mP4gC5ztS3ssOlUpte+tyZXoQFZmBPFB6Rr/uK1D2QfUs&#10;7BwPAbpA+YY3NTJcm+FCfYoTDfF21ISYUelrSJWvCVVBym0H/oTZunFu33lmjFvO99+O4q33B/LS&#10;+8N58eOJvCA4fe7z2QLX2fzl01kCVQG0YFZpSX5JgPzyJxMlE1Slgtf/W2B+t9MEPv1kLH26TmDB&#10;pGmc2j4Le+1ZRLlOJD2or+qS7D/B/F8EZom6iQsXVY+TsuCMpmD5CZi1rNvBrKGA2VIFZuWS7PP6&#10;9qoWZjU9ea1rrbqH+ZwcC0+cuKwC84F1ezm4bCtH5Dh4eskWzslxWXmslNJLtu7WvTicPE3Q5VMk&#10;658kz+QEhcbHuKG7n3i19QQLWANPr8X/4lasjq9mx5xBTOv/JeN7dWbpuB6obZHfhvoO7C9vQPvA&#10;NI6vHcC2eT+zcvL3rJj8s6pFWO/kSvn97MZKYxsX9s5h28KBMq0rC8Z8y/zR37Bc5tuzfDgGamsI&#10;tjtHsr++/NauYHF5MwfWjGb93D4snNyFaaO/YsKITxk/8jMmj/mc+dN+ZPdaWe7sCsLsT3Mz0oRE&#10;j0vYqq/n1JbRbJzTlTVTv+Pg8v5Yqi0h2fk0pXGmlCZakCbQcTXaidaZRRzaPZ71a/qzZFEPVi/v&#10;w96tYzG4tJYQh3NkBRoKgvQIND2Ji84+rDR3YiTvQ1d9C4Y6u3AyPUaIk6AxyER+ey6CZn+q8gKp&#10;zBMoS2rygwTESueJAVTmyrgbgTIuWI6HIdQq/8l5M1RV1haECpgj5FgpuP0DJD+df7qFuUi55Sde&#10;1q90UKmsN55qpTMwgXKdHKOVKJ2DlWbJcTHRi9xQG4HeNVJc1ElVHiOlal1WI0eS7XJOBc4nLct/&#10;GwXLymXZyvD/fDCrk/FXWG4Hc5bPVcGyxE/m/w3MlwXK7WDOEDA/wXKalxrJXmeJ875IhJeGgFkb&#10;N0fBmI0Gvo5XiPHWIDVEh9hALVzdtdFxNOeUkyf7Bcw7BcxbBMCbnPzY6CBodJRSUKzco7zbK5aD&#10;fnEcC0jgpH8Cp2T4jE8cF2VYPSAJzcBENP3juewVxSWvCC56RnDeM4yzniGoeQZxyjOAkx7+nPAI&#10;4JhbgAA7kIOuQVIGc0h51JPksFsIh91DOdKR47Keo7KOgy5B7HXwY6+jv2oZZT6lVMbtsPZih5U3&#10;OwXHOwTHO2x82SY43iIw3iBgXWfnJUD2YqWth+DZgzW2nir8brH3Y7uAfoedH9sEwVsEyptMXCXO&#10;bDZ3Yqu1KzvtvdjpKOsV8G+V4U2yng02XqwTOG9wCGC9QxCrBe0rbAI6WpiltAlihV17K/Yu2c6f&#10;YP7r/E8H8z0Vlp/AVUHyk7j/zesn45T5/r1p7cMlknuyf8o4pVReq6IaVsYpKO543TG9fZy76nVx&#10;isu2Dr79+e//xr87gyanFCutwN1HUPLpL1R/1pvqb/pS/F1v8n74hTuDRtIwT1C8ZoPAdB2P5i2l&#10;efpCWiYtEChP53Gv0Tz+eSjNv4yCodNoGz2LViUynflrYNFaWCDlkvWwTpC98yjsPU7b2l08mrOM&#10;xpmLaZq3graVmwSth+DQKdr2HKV57Tbq5iyheMIM8sdNIVfgfnvRCspWrqd8yVpKZy6hfMpi6qYs&#10;pX7cQioHTuNO15HkfzeYwp+GcbPrCG50H052j+Fk/TqK/GGTKZ2+mOrFaylftJrb0xZwa4zAfPgs&#10;Hg6bS9OA2TzsPomKr4dy+/MB3O0+moZZst+7T8LZq6BpRNtpddmvPQLlhTzoOpriLwZR9NVgSgZM&#10;p2HpdlrPaoOdO/gGq+6zbtIy5OH+U1QJ6JXLs0vXbqfh9AVaTE3BQ1Ad7CtQDYYwiaPg+uo1Wg6d&#10;pWnzYR6tO0DF8u3cFRjf37qPmhPnBOPa1F/SoPzkWSqOn6FSPquKLQcpXbSZO6MWUNhzEre/H8P9&#10;78ZR1XUyFf2mcnfUFG5NmkLRjBkUz59H6fIlVKxbTfW2jdTsEfQf2kOj2hHaNM7RpnORNkN12sy1&#10;aZODNS6yn55W4GcPgbK/YfLeIr0F1rLfMX6C6wDk6AspIcgRF9LDITsaChKRmjxSM6G1KI3m26k8&#10;vp1Go1SeGlQtD4LaYgFtSZKqlVlJhQxX3BMYy3gVkFVJkQiSBdkP7qZLMjqS2ZEsyu9kUVmURdWt&#10;DGoUNEtqVK3NAnWBc1WerL8j5YLmB9fjKPsPUipgvp8dxb0cwW5OKPdy21Mi+C3Nj6CsIJIHN6NU&#10;ZYmg+G5OyF+lWEl2+7By6XbpdQXJQVQJlJXna1dcb3+Odmm2H/dzfCnJFTTnevMg10sg7caDVEeq&#10;kx15nOJCc5w9ZS4a5OkeIOPiDnJ0TlHq40JVQgrJUonQPqrJnPGr+PbLkYLmIbyhYFiB68czeOZj&#10;Bcrtj5dSnsX8kqD25Y+n8IrS6VZHXlY9WkrB8v+X9zC3X5L93kcT+OKzCfTvOYXFU2dweucc7FRg&#10;nkBGcD/yor+VSu2fnX79V4BZyRUjJ0GvtRzazFBTV+5fNlU9WuqMtvL4KBuOCpiPXLHkuArMdpzV&#10;s0NN5lc6/lLdw6xroXqs1OnTGhzbe5rDGw5waNk2FZhPLdmM2uKNnFywllNy/NfcsANHAXOw5mmS&#10;DU+SY3aMfOPDFFw7wHWNHWRKrl87TLrxSXzkd354wUjmDPiGyb0+ZenYHhzfMI1rp1ZzYd90tizu&#10;ztzxnZgw+A1G9XuTCUM/Zt2ifpw+MAf108s5tW8W6xb3Z87E75kx9mumjvqCCcM6M37Ix6pW432b&#10;J2CusxN/5/N42p1GQ5ZZMbcX86Z2YfaUn5g9/Wfmzu7G3DndmTL5GyaM+YwFM37i4OYxWF3dTEaI&#10;PjEeF7FQX8fhTcNZOfMHlk39WtA9CKtLK0hyP0tRtAE5IVr4WexD89Qc9mwdxvJl3Zkx62smTPmU&#10;GTO/YdWKPlw4uQB3y8NEe14hyOYURmdWc37fHA7vmMKOLeNYv2EkmzeP5bi8J72za3CXzyzBR4ei&#10;JAc5lnnL8U3grIofFcpxRHkmqFLRS5cKVoZym4enar7qfH/qCoNpuB1OfVEUNYUKbP/jjr/+WTAr&#10;90TXFyqPWIyTY288VYUJVBclSeT4Lsf/Gjnu18hwZX4cJemBqlbmTF8jUlwFc47nyXDqALOzGrmu&#10;58kVSCqdfj1pVVZw/KS1WQGzci/z/x/AnOWpLss/uRRbS5V2LGuR7Sfxv6q6f1kBc6aPAFvBsreC&#10;5XO/YTnV8zRJnmeI9bpAmKzP30MLDycd3B20CHTVIt5fl7QwgVKQLk5u2mg5mHNCwLxXwLzdM5pN&#10;Um50EmwKmDcoj2dyiWC7exxHfeK5EJyEVkQaupHp6IalYhCainlUJraxOTjE5WIfk4VlWAoWoYmq&#10;mIcmYBoah0lYHMbhsRiFxWIYHoNeaBRXg8LRCIpES3I1OAotiXZINNqhMeiGxqIj8+pKlGmXfEM4&#10;L9A+5xXAZd9QrviHqcadc/cX7Pug5hTIGacgzrgIzl1DOa1gW3LYLYgDAvO9Lv7sdPJms7U7O+w9&#10;2e8saPcI4bRXOGc8wjntEswJgfMRgfN+C1f2WjpxwN6Voy4+HHXzE9T7qZ4RvdtRQG4vkc9lm4B5&#10;k3Lptm0Aq6z9WW7px1LLAJZbB7FSAbN9KHsEzH9ekv3X+b8H5r/H73829yTtWO5Ab7JHexT8Pl0m&#10;K+WTcU/me3rc72VJiofgt71DMWVYKZXX91T3XMvwk3Gq+f5+XHGqW0lh4Z+ty/9X/+X8OHRa/k/D&#10;yfukF3de+46KV7+l+q0fePD+T9z7pAv3f+hDZa+hlPcaQvGPv1L06c+Uf96Dqk4/U/XGd1S99BW1&#10;L33N4zd+ovWDX2j7rB9tgta2fhNpm7qEtjnLBc6rYfF62pRLuwWAbSs2y/AGQfQa2pavo22djNu9&#10;H9QuwFUdlI6x2k6p0bx3L43bttKwVbJtJ827D8A+AffuI7BpD6zeSdviTTRNW07NsJkU/zKGwm4j&#10;qR05h5bZa2hdsIG6mcsoGjuT7JGTKJg8m3tzBdrzV1AheK4YMZPyHmMp+7Q/ZW/0oPzFLlS90o36&#10;D/rz6PvRtA6cTduk5bTNln2cu57m8Yuo7Tmeik/6U/FGT2pe7Un1+/2o6z6F5tmb4eAl2X8zga8R&#10;jw6pCU43UySov610oib7w57ToG8B3oLNqEgBp+AyLgpCQ8HWkSYBce3Rk1QeOcrDSxd5rKtFk5Ux&#10;rT5OMp/ANCOKtrgAWoLcaAsWuHp7gpklHL9E84Kt1PebSdXnw6l5pz8P3+hL3Ru9KZHv5c7bP3BH&#10;vs/ij7tT8kVvSr/rT2mXwdzvMYzSPmOoGj6NR1MX8WjmUh7NX0WTfDctgvvWzXtp23mYtn3HaDt2&#10;irbz52i9eplWXQ3arunQZnqNNmtBtaOg2s1OcO0osHanLTqQtsRw2jqeYU1WLOTEww2BdEEybYLp&#10;x1LhUipX5UWJPLjdfsm10st3ZXGGJJOqYkFw8XUZltyV3MmW5FChSm5H8tpzW4aLrksyqRQ4VxSm&#10;Uy5wfiBwVlImeFZyX9BckpcoQP3j3FclTiArGFawmxNIWa6SIFUv2H8VGVeWHSCV0vbnaP/2PO2O&#10;KMNKS7LSwVeVALnmuh/VHb1iK4/fKsuTZSX3pcJ7Xyq897O9VQ+2L0tyoibRhaYkN5ATTI2TFrmX&#10;dhO+fRG+6+cTe/Ig5R4eVEckkCKVB4396kwcsphPPx7BOx+N49VOU3ih03Se/0ig/PFsXvx4Fi8J&#10;nl/+aAavfDSNVz+aKmCdwquC55cFyu1g/mME/2fy74NZuSz8KTAL1F/tNIF3O43n6y8nMfjX6Syb&#10;MRs1FZhnqsCcFTqA/NjvuPnnY6V+B7Oy7D8E88p/GsyXDB052/E4qT8Cs9LC3A5mq45esm04qXoO&#10;s9lvvWRf1DLl3Dltzh27xDlB89kthzm3di8X1+zmwoptnF6o9I69Bo31O3BWO0OY3gVSLARIVse5&#10;YXqIAqMDFOjvp8joKMVW58i3OI//+Z0cnjOcuX2+YnLPziwZ253D6ydz6cgidm0YxswpnRk25CX6&#10;93+eQYPeYMLYz1m/eihHD87m8P6ZrF05mMkTvmHiuK+YM6srC+b2YOa0Hxk14hOGDHyPBfN6cvrE&#10;IizNDmBtcQi1k4uYN7s7Uyd+x+yZXVkpy+/YNYk9B+R3uWYAEyZ+yfjRnVk6pytnDswg1P08gc6n&#10;MdZYw/4tw1k263sWT/uafRsGY6G5ilgBTGaIJqGORzE8v5i9mwezYklX5sz7limzv2LirC+ZtfAH&#10;1m4YwDm1+TiY7SPA6TR2Brs4tXsa2+S9rF7ajwWLejF1XldmLOjB8sW/smf9KDSOLsTFcB/JAqE7&#10;KQ6UXfcQGLvI34kN1yNMSQu+RkqAHkl+OqqkBOqTFWZMYaItpTJv7c0gAXOkYPhfB+Y6QbLyZAOl&#10;U8m63x5/mESFTC8vlGO6pPKmzF+UIsfLMApjXcnyNyHVVZMUBcyOZ1VgznVRI8/tggrMmW7qguX2&#10;y6+fgFlpdVYA/TSYc/8OzHr/BJjj/wVgdv8nwKxA+R+B+Wksa3dgWZscfy1VFDArj5bK8L4oETB7&#10;CZi9zv6G5RSPUwJmNdW9yqEelwnwFHC56uEjiAoTLCUFG5IeZUxMsD4OblpoOphxzNGDPa5hAmbl&#10;vuQOMNt7sN7Btx3MbjGc8IoW5MZjEpmCZXQaFuHJ2IQl4xqXhW/yDQJTCwhIysUrJgPP6FQp0/CM&#10;TcUzLhWPeElie9yTUnGKT8I2Jg6b2DjsYuOxi0/APj4Rh4QkHJOScUqUJKfgnJyqGmcRFY1JSBgm&#10;oWFYRkZjHROLRWQUxkEh6PsEYu4fjVVAPFaBSVgGJwvWkwXqKRgEJ6AbGIuWTL/sHcpJBx/OuQVw&#10;1TcSw5BELAX/NuHpskwSJl4CecG2pksAVzz80fALRjsoAs3ACC74hHDS1Z9DDt7stfVmp0TVMm3r&#10;zybBsnLf8ypzP1aY+7PSMpjVNuFssAuTeX24+n8NzE/yx2AO/98E5hQXAa8SpXfr//Pck3WowCzY&#10;LVWS5Nke1bDX7+OSO/LbOKV8Mk4p28fdl9f3UtqfB31XeR5/qldH+WScUv4+Tnn91+O85L15/Nm6&#10;/N/hX8W8dSn3xszm4dAZNPZRWieHcPfHvhR26UNhz4EU9h7cHhku+rk/d7//lcJOP1H45rfcff0b&#10;Sl//jlKBdsmLX/FA0F3ZSUD93UAqeo2iatAkGgSmDSMFc4Mnc0+Adrv3SMoHT6J+7BweDFcu/Z5I&#10;xYTZPJq3kpblG2hYtJoHsxZxf/pcKuct4bGAunW/oO2wgPOQZP/J9pbqzQdh1S7aFm6iddYaQes6&#10;mtbspXWLgHrPKZnvNK17T9C86xCPd+6nae8hmg8coWXPYVo27aVl6VaaRy3g4bfDqX2zB3XP/0Tj&#10;Cz/T+FI36l7rTl2nvlR/PpCyz/tT/Gkf7n34C+VvyfhXu/FY5ml9qSfNb/bh8Rcjaek3m9Ypq3g8&#10;byNVM1dSNGom+QMmcrf/ZKqGzubxhGWyn1sF/GfgvBZtguOWS1doPnuB1hNnadx+gPLVmynbuJXa&#10;48do1b9Km50pbZ4C0XAvSAlDzuoQ6yswtQGZhqG+rOsybDlAy8SlPPxxDHXv9Kbh+Z9peqYLrc92&#10;pUXeT/NLkle60izvqenNnjx+uxeP3vuVhx/0pb5TP2o+6U/VpwMo/3wQD74eyoPvh1PeZTTl3cfJ&#10;dziR8j6TKR00jWL5Dm9PnEvR9IWUzFtO+dL11KzdRsPWfTTuPsKjgydpPHqaenk/tWoXqLugToOm&#10;No+uGdJsbi7vxxZcBP9eHgJ+P1rjw2lJiaIlPZaWrARaclJouZFO683rtBbl0CoQbrmVTXNBJk0F&#10;WTyW8Y03s3lYmNORXOoltbdyqL6ltDKnU6l0CHYrVSprguWbKZJkyiT3CwTLNyVSEXw69yWlHSmT&#10;imL786sjKctRUBzYnrxAym8IkHMFuTmCYcFvWZYk05/yp5PRnorfSgGyAuZsifLoKFm+XNalrK9U&#10;1qc8gkopy24EUiF4rssL4vGNEFpzg2lL96Ut0Z3WCEeqnXTJPLcHr5WzsJ42nvgdu6mwcaXcO5oI&#10;HScOz9tD7y/G8OG7Q3jrg7G8LoB9+dPZPP/J7N/RLIB+RdD86kfTeb3TNEHzVF4RNKsuyRbIPv93&#10;UZ7drETBsABclRm/5YVPZsr6ldbr9ijjnvtUeR70NNWznxUkt0cZJ1j+VNnOZNmPCbz2wTje6zSO&#10;b7+eyPB+01g5ayZnds3A7upUolzGkBPWTyq431IoYC5MeFkq/ALjfye3BMwKYv9xlPle+IP8k8sL&#10;eIuSXlHltgz/y8AsWL6b8ia3U96SE6KSN+T1ayoY3xM0l8hy9yUqMEuKZV/uCKRvy3JFaZ24lfo9&#10;+Qn9BcyTiPdZRqDDLtzM1QTMV7EwNugAs7WA2VHA7Krq7Ouq5OI1e85oWQiUjTmlbqgqz8rrsyow&#10;P7kk20LAbMkpbStVjmuay2sTTl015aKuBZe1TblwUZcr53XQPquN9vEraO0/i/beU2hsPci51Vs5&#10;s2I92tt24nnlPHGmggnbi9ywOc0Ns6MUGB/mltFh7pmf5r7tZW6Yn8Pz5Cb2TRvEzF8+Y2KPjwTM&#10;XQXMk7hwaD5bVw9iysTODBn6OkOHvsGksR+xaPZP7N0+llPH5rJn12Tmze3FyOGdBcDfsG7lAHZu&#10;Hsn6lf3k9Zf07yPAHv81u2Q+Xd1tmJjsQ+3UEhbO+4Vpk75j8bxe7N89BR3N9Zgb7+T0yXksW9KL&#10;6ZO+YtGsnzksy3naHsXd+hDaF5axdd1Apk/8lImjP2TDil/Qv7iAcNcjxPuq4WS8mTMHJ7J2WQ9Z&#10;/3fMn/89Cxd3Ycmybqxf25eDu8eic34Jria7CbI7ip3WZo5vGcuWZX1ZI9tcurgnsxd0Y96SX5g3&#10;rzsrl/TlwLYJ6F9aTYCAPTvWmJupVlyPMybK7woetsewNd6Hhf5OTLQ3Y3x1I6ZS2hrvwVtAHh2i&#10;Q1aiDbezveWYGEGlIFe5NFu5n/mPUluoQFhALFFgrEC4uuj3KK9V4wTMNRJlntoigfFtAfKtFDn+&#10;ynFXjrml+coxNYn6O3JcVp6SEOfJdX8LUly1SbG/JGA+J2A+K2A+J2C+RI5ymbK7JqnOyiXYyqXY&#10;7Vh+cpl2ioMg20WA+ndg1pdhfXIFzdnecrz01PsdzMFS6Y4JpFjONffkXKPA+Wkwp4e1g/l6fBzZ&#10;aQLm638L5mSyk2LJSwzjRqyPHJ+c5T1YCnivyX5pqsCsYDlLcr0DzFkqNF8lw0cpNQTM6gJm2e8O&#10;MCt4Vsa1Q1rQ7XOVHMG1AuZcJf7aMizjZZ4MWS7TS9CsAvM50j3PqMCcJmBO9lAj1uMc4e4XCZLP&#10;xM9NF39BU4SvMclhgqJoKyJDTLB21eeKowXHnNzZ6xbMdo9wNinPLXb0Za29F2sd/FjvEs42tygO&#10;u4QIOiO4FhwncE3AJCgWs6A4HKPS8ErMxS8lHx8Bs0esgFniEZeOZ7wkMQOv5Ey8U6RMzVTFLTkN&#10;J4GwU2ISLkkpuAqMXVPScE9NxyNNlk/PxFM+Y7/sXHyyslXTHOISVFHNJ/Moy9gLuq1DI/EQpHvH&#10;5uATfwOfxHy8k/Jlu/m4JOTgEHsdm+gM1T5rynvUFyxbhsv2ZJ99024RmHYb38QbuEVkYheUhLVA&#10;2iYmBevEdGwkZrHJaAdHcdbdn4M2buwwdWKLiZPqMvDtAubN1vIZWfqy2txHheYnj5XaYhso83ug&#10;Y22JuaU+Nhba2FnoYG+pRAsHK+3fsKwCs4Jlq6u4/UMw66vSDubf4+eo3w5mZz0Bs/5vWG4Hs14H&#10;mCUdYI7w0lOBOVbAnOBvTFKgKSkC5rRQS/ntW6lKVWRYAfE/SpbAOTvSWlD8Hyc30lawrMROwGwn&#10;YLYXMDsIlB074iQY/udyK8FZQOzyD+L8XwLmf0VUrcuqVmIPFYD/00l1/7N1+b/Lv0dWJtMeGejS&#10;evkKrafP8vjYSeoPH6H6wEEq9x+gYs8+KnbtoXLbLirXb6N04SpKZi6hZOJ8SkbNpnjING73ncDN&#10;7qMo6Dqcmz8Pp+DHIeR9M4D8bwXc3wu2vxtE/lf9yf3sV3I+6UX+Z30o+nIAt7/szx0p738zhIqf&#10;RlHTdawq1T+PobqrAPCXiTQOnknrjFUwfz0skCjl7LW0TVku4J1Hw4Ap1Pw6nlrZDxZvgTW72zG9&#10;/ZDkgGSf4FkQrdyDraUHesZwWVfQLTCdsoxHXUfT8IFA8+UuND7/I43PfEf9M99S/8L31L30I9Uv&#10;/kDlSz9Q8+KPPHzhJ5pf6ELb813h+W60vSwAfbM3jZ360/DFYGq/GUrFN4O5r7wngXb5FwOo+XoI&#10;D+W9Pe49mabh82iepFzWvoKmGct5NHUJDyfMp2rYdMqGTaZi6lwa166ndY+8hyOy/6eOwaWzss9X&#10;wdQAjPRovXCOph27eLx0tSy/kIeDJtPw3WAa3usp2P+R5me+p+0vP8BffpJ0gWd+Fjz/TMuzXWh+&#10;TsoXetDy0i88eqkHdS92lff3MzUvdafy5R5UvNqTijd6Ufn2r1S934/qTgOp/mSwquW68psxVPww&#10;Qb6nSVR1nUptjxnU9ZpF/a9zaeg3n4aBC6kdtJCKQQu4LykeLBmxmPsTV1M5Zwt1y/bQsPYQDZuP&#10;8mivGm1nNUBdB3QNwdgCbBxUj9fC1x9CQiAiTBIqCaEtJlwAGU1rajytmUm0XE8VYKfRkptB040M&#10;HhVk0FgkuZulSn1ROlUC5Ac34rl/I5aSglhVz93Ft2IpLorl7q0YGVZ69I4SSEdyP19yI4LSPKU3&#10;7JD21mVBrvJsaVUEufelvK+Mk5RdV+5FFkgrvdhmBPAgzY8Hqb6UpUiSlVJALePuC5zvCZqLswMo&#10;lnXeyw1S5b6yjbxQAXSoYLn92czVsq76rCAeSR6n+9OU6kNLig+NUU6Uulwj+/whoubPI37UNO4s&#10;30XtSQPuXrTFfetlVvSZR5cPBvPRhyN47/MpvPHlLJ77ZAbPCJCf+3gmL3aewyufzBEwzxSwTuN1&#10;pbVZaWH+dDLPfT6RZ7+YxHNfyLCSzycLeifxzMeSTpN49mNBswD8hc/mSOby4mfzZLn5Ui7gpc8W&#10;qvLiZ/Nlnlk8I8B+RqD9F0H3vwmQ/+0T5bFXE/jLx2N5ttMYnn9/FK++N5JOH4+h+0+TmTB0Ghvm&#10;T+PSvim46E0gzm04WYHduBHxKYWxb8uJ8mWJwPjfSZGguShR0Pvvpn2e20mS5Of/Jh3jBd3t+X19&#10;KhQLUO8mvyqlJOk1bie+SlHCK4JlGS9wLlalHcP/Xv5jML8uJ9E3ZRvvyL68J9t5V4Xmu4Lm4mTB&#10;tGy3RLZ7X4m8vp8qr9ME4WkvcDf9Ne5kdBI0/0BBYn+uR0wg0X8JIW578LQ/L5U0XazMjTE1s8DI&#10;3B5DSxeuWXmga+nJVXM3LhrYck7Qe0bbROBsrMo5bTPO6VhxXkem6Qiodew4qSVQVp6/LONPSnla&#10;20Kmmcvh05wrumaoaxuho2uCoZ4ZRlpSXjbA4KwWWofPcHnHPq5s3Y7J4X0E614g3VKdPOuLFFie&#10;odBCjdsSpfOvu5ZnuWNzkWzTM3if2cbBOcOZ3edLJv/yMSvGdeP4homoH5jL9uUDmTb2C0YN/oBp&#10;ozqzaW43ruwej7HgVfPMYnZtGc/sqd0ZP+wrls7ozpndkzA6t1ggP4sdy/vIb+0jJo35mk3rR3Hh&#10;/Eq0r27i2ME5LJjelcnDP2PZ9G6c3zcdH4t9JPlewNVoB0e3jWHxjJ+YM/l7Nq0agrneNlysDqJz&#10;eSWb1w9i4oRPGD36Azas/VWQuohgpx342W9D59I8dmwexPzZ3zJvxtesW9aTo7vGoH16PlZXVuOu&#10;s4UQAW6c9XHirY7hq7UFg0OzUN8ziSuHpnH5+ExOHZnCzp2jWL52CItXD2Pt5jEcPTYLS9NtxEWq&#10;k5qgS1DAWcwsdnBBfQUnzi3l4Mn57Dk8nd0HJrHn4CQOHpvGyQuL0DbbiYP3BSLizMnL9qTsZrAA&#10;N5K6WxHU3WzvKOyhHA8f3Ynn0W1JUTyPbyllghxXE2hQHvd3N4kaSfXtRKrkWFpRECNlvKpFuaoo&#10;RZJKpepJBulU3EqjXEmhQPlmKjVSVubFU5oaRFGUK3l+5gJMHTIdBZFOF8lzvUKOCsWaJDtpkuSg&#10;PH9ZnTQXwbKrAFSZJvOl2J0hzf4cmU6CTlf1djh766iwnOdjIGA2INtHoOxtJMg0JSfAhsIIqawm&#10;BMvxOIr7kttJ4eTHBkul35/McD9BQACZUeEqMOekppKbmUXu9RyuZ2STkZpBRlIi2fGyTIwPhZFO&#10;5IfakBtgItvRU7V0X3cT/Ar2MyXXPa6Q7SU4lrSDWIGxgFoFZfmNy3eQ7X1eNXxdFQXRgmyZN1tg&#10;nS14zvYWOEsUSGe4q5PuIWD2uCQIlyit015Ka/NZMgTLqZIENzVi3M4T56tNjO81wuUziPQ3IT7C&#10;lsR4V4LDHTB2Nuaig/wdO7tySEC41zOUbe6hbHQJYK2zH2tcgljnrtzDHMNhz0jO+UahHhDD1YBY&#10;NP2i0PCJRNs/WtWSaxqegllEKsahiZiFJ2MemYJ5VCpmUhpHJEkE2VEyLToZi+gULKKSMA2Lxyg4&#10;BmOJMmwRmYiVTLeUaRYRidgnZEoyVMOGQdGqmMuwTWwq1rIO5XJvQ/9IHATETtFZqjjGXMc5VpCd&#10;cEMwfkNQnod9fI6sOxVd70h0fSIwCZZ1x13HI/UmXimFOMVkYROSilVwMjZRadglZqrAbCFYNgyL&#10;kfcaylk3X47YubHLwpmtZi5stvBko6U3ay28WWXmzQozTwGzJ2vlWLrZxotdtp6ctHXkmrUxVhZa&#10;2Jtr4PBUHJ/EQgMnibMcB10s1HG11MDNSgN3K008BM+eCpxVeFbQrCtQVrDcjuZ2QMs4B138nATK&#10;zvoEuirREyjLccC9PcEeOgJmXcGyEj3CvfXawSxwjpPfRaKfMckBytUo5qSHWJIRKkhW4CzDT0cZ&#10;p0zLDBMgKwlXrmJRYs31cEuuh1mQHf4klgJkJVaCZCUKlq0FyTYSW1XyY5QoaLYTND8dewGxg8Tx&#10;P8ytBEc5Lyto/o/iJOdPBbzKZdVP4Px/mo7LslWXUv+/z5NLrP9PcyfF7c/W5f9O/xqS/FNa4wIg&#10;RhLlT1u4Ly0hXjQFetDk60aTpwvNrk40OdjTYGLKw2tGNGjpU3/pKrWnL1N95CwVe09QvuMI5Zv2&#10;U7Z0K6VTV1A2cSkPxi+mbPQCAeEcygbNpKzfNB70nsKDnpN40HU85T+NpfKHMVR9N5qqb0ZR/ZXk&#10;y5FUfzFCIlD7ehgVXUdS0Uum/zqGmj7jqOktsO4+kvIfBlH8RW9ude5B0deCvIGTqB0tiJu8kPoZ&#10;i6mftZi6eUtpXKkgVBB9+jycu0LbYTWal2+iTirslYL6qve7U/daFx6/KCB+7keaBJ1Nf/mOpn/7&#10;tj0y3CxpFUy3qSIofeYHgegPtDz3E48F0Y0vdeGhoLvh1Z9peK0rDa93pV7S8EY3Hr7dg8cf9qGp&#10;c3+avxpC87fDaPpuGA8F1zWf96Xso18o/qQHJT/2o3LgaGpHKS3wU6kfP42HU+fQLO+B5eskG2id&#10;vZTHwyfzsOcwgXJ/6j/qQf0bP/DwxW9pfvYb2a9vBckC5mcEzM8I7J/tQZuk9ZlutPylK63P/SLQ&#10;7yNo/lX2W5D9XDceP9+TR8/3oLEjDwXVDwXVD1+WvNKLh6/3pfHtITwW8Dx+f3R73mvPIxlu7Ejt&#10;+/KdvDuMkneHcveD4dzpPIp730ygtNsMygXW5QMWUD5kIeUjF1GtPLt7+gqq566hevEmalbvpHbr&#10;Qer2n6T++Hkazl7h4SVNGjV1eKirz0NjEx5ZWdHs5ESrlydSW1Shui0mktYEBdNxtGUn03YjneaC&#10;dB7lJ1OfrzwjVCp3N2MoUz0fOkqgHClRnhsdJpAOFSgHC16DBMhBPMgWACsg7oCxCskdKekoS5X5&#10;coKpyA6m8npHz9dpAZSn+lEuUC5P8Zdhea089kXwe1fmKZJ5i2SZ25K7Mtx+yXcI5TmhVCmPi5F5&#10;H8iylbKOWsFyvUD7oaRJYP4oU17HuFJprcvt9Ru53nMUN3tPpnTmFoo3niN8zSn2y+c6qNNAvnhv&#10;IO9/PJrXPxP4fiJg7TSZZ5V7mAW6rwl0X/9kFm90ms7bMu7Nz6bxigD5+S8m8NyXEqX8fALPfjqB&#10;ZxTkfiTlhxMFzVN4VuD9rHJf9MezeP5jgfPHguZPBMydF7VHAbSqtXkKzwuSn5Pln/1kvCwjUJb9&#10;efajkTzfaQTPy+/i5bcG8cEHQ+j+w2gmDBrHhrnjuLxvHO7XxpLiOZTc4K7cjOzMrdi3uB3/skRQ&#10;+/8mCc8LeJ+TPCvQVfJcR56XCD6VCJTvKLCOF0gLxO8kCnIFrPcEqsVJr8v017mTIGiOFzAnvCrj&#10;lGlK2hH8R/nnwPy2gPk9AfOHAub35cT4jqrFuTj5De7JdkuS3hAwv05pisyfJsumy/rSX6A441Xu&#10;ZnzI7fQfuJnUj+yo8SQFLibEczceTuext9HF0tIIE3NzjC3tMLJywcDaHT1Ld65KJfCigQ1nBbxn&#10;dATMgt4zWkacE/CeFxBf1LHhsp49FySndK05rmvFCclp5Z5nKS/qWXJFzxwNfTM0r5mia2jONWNL&#10;DAwtBc4Swbf+eQ10jp3k2tGD2J8/QrSRYMFKnZuWF7llfk6wfJ47lhcoMj/Dbevz3LK5QKapGt7n&#10;d3Bo/kjm9PuKKb0+YdX4rpzaMIGr++eya8kgZo76hvEDO7No7HeorRqM27kl+OpvFhgvY/f6Mcya&#10;0I3JQ79l45xfMTg6Bx+9jbhqrODM5uHMHfUlU0crLc/DOHV8EZfPr+LQzqnMm/AjkwZ8zMrJXbi6&#10;dzox1ge5E6ZJtO0h1PdPZc2c7rLeb1mx4FeB8BqpEO9F68oKNgqYx0/ozMgxAub1v2KiPR8/u3U4&#10;Gi/j1NFxLF/RnWlTPmP+9G/Ys3YQhqcXEWi8l1S70+TJd1Qk0LrroUGR6yUyBM2hetsJvLaNMKv9&#10;RDofxcduHwY6a9khkF6ybSKLtoxm8/7xaOguIzjkFNExF3DxPMglvRXsPDmD1fsnsmTHaBZvHcbS&#10;rYNZtm0gy7YPYtnuYWxWm8UJg02Ye5whNsGcO3me1N0O5uHtUOpvBlFzI0ASKMdKOZ7JMU7pebs8&#10;SyLHn/JcOU4JqCvuxFBRHE+lktuxckyNpvJWgiA5RZDc/qi/clUyVVFukVHdJqM8L78glaobiZRn&#10;RlASL/AMsSfHU2DrdJUcZw1uuAoSlVZnZy0SHK6SYK9OkqOGgFlTwCwodRU4K89htlUj3fYMmYLm&#10;LEFztkA6x1Nb0Ky0LhsKYo257mNCpo8pWT4W5AXZcztKuTwyWI7REQL2CPn7DiE/OoCcSD+BgD9Z&#10;kUFcjw4XFMeSm5JEXno6uRmZZKWmk5aUQrqMz44JpCBCKuUCiYIgE274XSNHoH7dUzDvLih2F8hK&#10;rnsKgL2US6+ftCY/jeQnOdcRZViZpsynLCdo9tIk21PQ7Clg9tAiQ953hps6mUrLtafSei349rxI&#10;puc50t1Pk+p6kiTX0yR7XCQ9QI+UQEOifPQJ9zUiMsyOqDhPvMPk797JggsONpwSMB9192W/ZxA7&#10;3EMEzIGsdg5klWsoawXKW7xiOOQZobrn94KA85LA+ZJgWenU67wg+6J3OOoCaM3AWDQE0Fel1A6O&#10;RysoTvX6krKMTzgaAdFoh8ShK9O0Bd4astwl2d5ljxAZjkDLT6b7C8gVmHuFoSMwV6Iu2znnHKDK&#10;FRnWkunKPFc8QrkguNeTefQlun4xqijDRiFJmAjijcNSMAhJRFvWfUHe01lHXy67BaMr85iEpwr0&#10;U9GTbWp5RaAt70lf9s0wKplrAnyd4Gg0/EK44OEvn5EXh+zd2W3txlYrDzZYerFGsLzS3Jtlpl4S&#10;d4GzKxssXNlm7cp+W2fO2FrLMfYatgqMzS7jZPrvRKa5mF9RxVXQ7KagWdKO5quqeNooYNbB10EB&#10;s54Kyl62SquztoBZW8CsQ4CLAmU9AbNA2U1HsKxEW8CsLecAbcGyjirh3rpESGK9rpEgYE4SMKcK&#10;mNODzMkUGGcqKFZKBclKgi3a0zEtS3JdwJwtYG6/DFvQLEjOCjWTsj3Z4eYy3kL+nizJjbIiL7o9&#10;N2JsyI/9R7EVEAuaE/7j3EpwoChJ0PwP8juY/zVR0PyvyB+t+59Oquufrcv/3f49uBE+7dGdRJrv&#10;ptB8R3I7hZYiwUdhsuq+U24kQY7keiKkxUFyDMRHgZxoCAsRvASCvx94+4C7YMbWCQzMQccYNA3g&#10;orZgVR2OXIB9p5EzPG1bjtC0cjePFm7l8dxNNE5fR8PElQLexVQOm0f5wFmU9Z1Gya8TKOw+lMIe&#10;g7jdcwjFPYdyr/sQ7nYZRNH3fSn48hfyPu1G7qddKfiqF7d/6k+xTL/Xazh3+wja+o/i/oiJ1E6b&#10;T8OCFRLZxpT5grexKmQXvvcjxa8q92P/oAJz2/NdBJg/gtJK+2/fPZVvOvI1bf/2lUQpv5bXgud/&#10;+4G2v3xPqyzTKlhtkeVbBN4qfD8vCJf1trwkWH21G61v9KT1zZ60vN6DR690pe7F7yh/5itKnvuC&#10;e69+zf33f+JB5+6Uf9ZD0pOqr3rz8McBtHQfLhlB84+DefRlHxoFyg/f7crD136g8cVvaHruGwG8&#10;YPm570G22Srvo/nZLrIf3SU9aBY8N/1FaWUWOL/Ui9aXe9P64i8yXw944RdZpqdEcC3ztz4r8wiw&#10;VcsokWktr/SX/R4mGU7zG8Nofl3JUB5LHr0+RFA9hNrXB1MpIKoULFd9Po7qH6dS02MW1b/OobKf&#10;Aua5lA2aw/2BM7jXb5J8P+O53WccRUr6TuDOoCkUD5/J/bHzKJu8hPKZq6iYv54HCzfyYOlWKtbs&#10;ombLIR7uV6PplDrNl/Rplop+8zVLms3saHJwpcnbl+awYJrjI2hOi+LR9Wjq86KpvhFJuarjrnBJ&#10;KA/ypSKY115BrMwOUN1rXKXcdyzlg2z/9nuUFTTntLcs/9a6LK/Ls4NUWK5WonTqJeCtSg+gWlKT&#10;EURtVjC12WFUdTzDuUTpQCw7hGKZv1gQXZIl8FZap6/LegTPD9L9BEXePEj1kXX5UyP7US+V1key&#10;f425Ehnf4G5B1a693PxlDFlfDiK9+yTiRyzDZfQq9vw8iZHv9eXr137hnTf78orA9Ln3RvFv7wpW&#10;Bb0vfTKVVz+ZxqsC6Fc/GM+bH0/izU8n8epn4wW7Y3mx8xjB7mie/2g0z3WSZT4Yw3MfjOP59wXR&#10;kmffm8hz7wqE3xUQvzNVMp0X3hUgvzeLF9+byYvvT+Mlme+lD0by4ofDeeHDYTz/ofK4q8EC5cHy&#10;epBMG8SLb/fn5dd/5d23fuWHzwcwqtcgVk8bwoWdw3HXG0Wa1zAKI37hduzn3I57W/KvALNgOVGB&#10;8jMdeRrOgmaBsgrMAmUVmGWZuwJmFYgFq0qKBcx3E16X/fmvAPP73E7qJGD+QE747wqY3xIwvynb&#10;fYOSxDcFzIJmVQuzLJv2ooBZ9jlD9kMF5u87wDyOxMCFUmnaiavjWWystTEzN8DYzBQjC1upzDlj&#10;YOWGnlTyrpo6ceGaNWq6pqhpG0sMUdMy5OxVY85rmXNJ25rLunYCZjtO69tyQt9aShvOyPAFKS/r&#10;W6Ehf2+a18y5amCKtpEZOkYWAmcLrl2zwkgwbXL1GmaX1bG5fBYv7TMkWlwmz1qDQstLFJkJls0v&#10;CJgVPJ+lSMBcaHuBDAGz1/ntHJw/gtkqMH/MqnFdOb1+PNr75rBn8SBmj/yWiQM+Z+WEn9HeMp4w&#10;rfWEm+zE7Pxydq8ZxcyxXZk85Du2zuuHhQA13HQHAfrrUd85RpD9NdMF3GuWDebY4bmcO72UvZsn&#10;CsK/ZVI/2dbELmjtnkq85X7uhyqtnEfQOzyLDfN7CZi/Y/GcnlxWW4KFwVaunF/M+rUDGCdgHjWm&#10;E+vW9cJAYybu5ksx157F3l0DmTNf1jvpY5bM+YGT28fifHUjaU5nKPbVpjLwGnXBRjSEGEtpSJmv&#10;Djc9LlEYoEFJrKF81+bkxerj73mG45dWs0wgP2fzSFZsH8qpS7Pw9N1PaORJ7Nx2yXe3kPWHxzNr&#10;82BmbBrE/G1DWL57OKv2Cpx3DWLO1r7M2zOC1admoGa4Ga+AK+Sl2aI8OrDxrhynbvpxP9OVgiQ7&#10;smItSY4wITHEiETZv+RQU1KjbchKcSE/14/bt0K5fzeKirsxVN+Oo6oo8SkwZ1B+O4MHRVmqlEue&#10;9CtRVZCmetxfZVY0pYn+FIU5kedtQraLDrmC5BuuOgJmAZ+zDgmOWsQ7yOevArPSgqtFjsAxS+kh&#10;W7CcIWhWwHzd6aJqvArMAoIcHyMBswlZvqZk+JhJKRX3YEduR3u1g1mwXJoSLn/fwQJmf6nkK2AO&#10;kL+dYLJjw8lJiCE3OYG81GRyUlLISkokLT6eNKnjZEV4cyPEhsJAI/L9BOcqLF8lS7nnWjCbqYBZ&#10;vr92MCtYfgLlJ1h+guSO+JztGFamKfMKmv8KzNoCZm0Bs6bqcvQsd3VZv8BctpHhdoFUFzX5rI6T&#10;6HiUZJdTZCit1IH6pAVcI8pTh2D5PIIDrQmK9MAlxB0tJxvOOdgKBl0EzN4C5gC2uwex3iWIVc5B&#10;rBAwr/FQwBzNQdcQzrgHo+4tYPWPUrUsawqEFdgqUfCr6RvBVb9IiYBWSnUViIM57xrIRbcg1Tw6&#10;gumrAueLXiGcdQ9ETcB7xi2A8x7BMk7Bd6gMK513+cv0IM64BnDS0Ycjth4csXHjuL2X6rWSYzJ8&#10;xNYdNbdATivzOflL/Dgl6zwrKD4nmD8r2z8tr485+HBA6dDL3ImDcsxT5lOmK+A/6ezPCQdfVakm&#10;2z4ruFeT/TjtGcxJN3+OOXtzyMGTvXYe7LT1ZIuND+usfFll6ccycz+Wmvmw1NRDBeaNFi7ssHbm&#10;oK0D52wsMbbUx95MXWB86d+N838KzHoCZqVlWacDzFpPgVmBsq6AWaCsArO2RKsDzFqCZQXN2gJm&#10;HSIlKjB7G5D8N2BWQPwEzCo0d4D5ybSnwdx+b7KAOUzAHPYUmCMEzJEKmC0EzJZPgdn6D4D89yn8&#10;AyD/bW4l/t8B83+H3PmzZ+z/nv8qb0WnVBUKLApjqL0VS4Pq0qwEWm4n0no7SZJMq5wcWwXRrYUp&#10;tCkdOCm5IckTTOd2oFoVQXZOCmQlCLBjITFCcB0MoYJqfwG1lxu4CartbcHSAkxMadM3oFlDi8bz&#10;l6g9eYbKwyeo2HeYip17KV23kdJVa3iwfBXli1dQPm8JD2YsoHTiLEpGT1PdB32n/2gKug/mVo+h&#10;AuvhFPWUyrfA+Wa3wdzsMYSiX0dyt99o7khuyjzZ3/Qi84MfyX79Gwpf+oYy5RLs5wXNz/4gSPxO&#10;wCgAVkVpWf5eXrePa/mLlE9HwNwqYG7Pj6q0CUzbnlHg/bOkqyBU8nw31WXcvNARZZxymbQA+5Fg&#10;u0G5DPzZb6h/4TsevvojDa/9SK1guO6Nn2h4uyuN7/dQ5eE73Xj41s80vtGFRpnv8csC8xcF7C8I&#10;8l/oAi/KNgXnCv7rnv2ah899R6O8r4bnv6Xm2S+pffYLHj7zDY9ke4+kfCxl67Md/1HwgiyrRBl+&#10;TomMf05ev9yTtjf70freEJrfEyRL2fjuYBreGUjd2wOoEgg9eKc/5YKj2u/G8rjPbFrHrIRZW2DB&#10;DloXbuPxwi00LNpMw5JN1C9aT9Ws5ZRPWkjp6FkUC5SLeguau8v303U0934eQ+nP4yjrIvlxHPd/&#10;GEfJ9+O498N47neZxIOe06nqO4+awUuoETBWT9lIxbwdlK3cR9nOk1Sc1aTGxIx6DxcapWL0MDmE&#10;hsww6rLDqc0Jk4RSdz1EEkRdZgB1gtTaDD9qBK5Vyv3IWQE8kJQJWkslZSpA+8lrP0GuX3tnXrJc&#10;jZKOZWsz/aiX8Q+zA3kkyH2cH86jGxE05IVTkx0qGA9SXb59P81P4ONLSYavoFnWJ+tWPWYq05uy&#10;LF8Bu+yDbKtWyocCdCWNMv8jX1tqjx3jxqDJRH3WB+/OfbH5djiaP45l02dDGPN2L356+Wc6vdiN&#10;N17pzSuv9uOFV/vz4ptDeOmd4bz4zlCef2Mgz77eT+A6iJflO3z1g2G89sFwXv9gBK+9P4JX3xvO&#10;y+8M4+W3lcjrt0fx+jtjeP3tsZJxvP7WOF57cxyvvj6OV14fzyuvjefl18ZKRgiEB/Dym714+a0e&#10;vPR2D9le9/a8J6/f7ckr7/Tm1Td78+Ybvfjw7d780PlXhnfry4qJ/Tm3ZTCuV4eT4q6AuRd3Y7/k&#10;Ttw7/8vA/KSFWQGz0sL892C+J2C+myb7nd4O5qK07ylI7Mv1yLEkBiwk0G0HLvZnsLZqB7OphRkm&#10;lnYYW7tgqGphduOqmTMXDKw5o2eGmtLCrGOkamU+r9yTrG3BZR1rrgiWL+k7cNbAntNGdpw1FEDL&#10;8GUDOzQMbdE0tEbLwAItQzMVmLUNzdG+ZoaengXG+hZY6pvgoH8NTwOpuJlqkmZ7lRu2mv8UmA/M&#10;G8Gsvu2XZK8c97OAeYIKzHsXDxYwf8ekgV+wdkoPTPfPIt5kF9HW+zG7uJydq0cwffRPTBr8LTsW&#10;DcTu0iri7Q4Rbr4T7f1TWCLonTrya1Yu6s/BfdM5dWw+29eNYcrwrxjf92P5Hf6Mxq5pRFvsoyT8&#10;KqluJzE6tYAtS/oyc+J3zJ0h+3J4Jtc013Du1FzWrOrL2AmfMmrsR6xZ0wvtC1Ox1Z+L7oUJbNnY&#10;k2kzPhMwf8TqJd24cnQmgRb7uRkoWI4y42GMFY1SwXwYbk6DVDirw00pCzPkQZwZVRl2cvyxJy/B&#10;mEAB18kr61i+Zxoz1g5mwbpfOXhyHE6u2/APOoSl42aOXp7Jij3DmL5OYLxtGOuPTmL/xbkc0ZjP&#10;7rPTWL5vKHN2DWXBvtHsPj8fC9sDJEVeo/KmF43FgVTke5KbYEG4v1TenU/Jb+cQZqb7VLGwOISt&#10;w2ncfNQJiTYlOcOFggI5Nt6JpO5eAtV3BMG3FTArl2K3o/mPwFx9M50a5ckF2bE8SAnibpQA3d+C&#10;PPdrgmVd8t30yJakCAQSnLRVrczKpdnprloCZm2BseZfgTnrH4LZnCx/W/JC3SiKleNtciilaZHy&#10;9xfOrbhgqdAHcD3CXwXmnJhQcuMjyEuMJi8pVqovcVxPjCMjNprUqHBSwwIFGC5c9zdT3SOt9M6d&#10;5S6QFcS2Y1mBrNLy29G6/C8Es6pTMdlWloeGbOdyO5adz5LkeEJ+24eJsdlPguPxDjDL5+evT6SH&#10;DoEe+vj7WeAb6ox9oAtXnaw562DHCQHzYbd2MG8T2CpgXvkbmCPY7hnJCQGopmcIxgFRWIUlYhuR&#10;jLWUZkExGPtHYihYNvKLwDQwGlMBsbGg2sAnDF1Br7ZgVkdwbOgbjllIHAbB0VzxFUj7CGy9/Dnn&#10;HcAF3yAu+YVwyT9YNXxOxqt5+HJa9uuki6fqPuujjq4csVciwHdwldfuHHHy4LirL0dcfDno6M0B&#10;QfQBKY8IiI+4+HHIyZf9Mm6PjTt7rN3YaemsaiU+4ODFYWeZR6IMK8sdlGX2Crp3CJ632/uy006J&#10;N7vsvKT0YocMb7X3Y5NdIKutA1luGchSi0CWKGg2VS7Ndhcwu7HDyoVDNg6c/xPMf4L5vyJ/ti7/&#10;9/1XnBMy7Y5yyWhuCPfy5ARzI5zym5EoiK5REF0YS72kNj+KhvxoGvNjeJQfy+OCWJpvxtFWKDgu&#10;VB4pJBFkS60PqZEitVV5LdNuxYPMK39NgusoAbUkLw5uyLQcKTNlfKrAOjGEtthA2lSXhvvQFuJF&#10;W5AHbX4utHnY0+ZoRZuFCW0GerRd1aTt4iXa1M7RdvQ0bXsO0bbrAG3b9tK6cRcta7byaPkG6hav&#10;oVrpHXveMsrnLBVsL+Le+FncHTyR4t5juP/zCMq/HULFp/2peK8XD97sTuUbPah+oydVUla+3oOK&#10;17pR/mpXHrzyM6Uv/USpgLT8+R+pFERXC5prJXWC5vq/CHaf+YlGAfMjAfNjSZOk+ZmfBdw/C74V&#10;KHeTdBc0d7TuvvgLbS8KSp+Xacql1ALYVsFqs6y/6YWfaHqpC02CoccS1aXfL/xA43Pfy/q/l3X/&#10;IHAXrAu621R4/151+bgC5fo3fubRR71p+awfzZ370PBBd2rf7kLdmz9RIxivevlbql74mroXvqHx&#10;5R9oelW2+aps6xUF4gL5F7/n8Usy/KpsWz6HR2/1pkFS91Yvqt/sScXr3Sl9rSt3X+tCoeRup17U&#10;dh9Hy5hFMH8TrN8PWw/BFik375Fhyc723s7b9h6jbYt8V8u30TpjDU0jF9Dw61TqBMi1X46k5qMh&#10;VArEy17uRflLvSW/UvFyH8pf6SvfQz/KBWilbw7i7juDyf9gKBmdh5P4/VjiB84idcF68g6doMTI&#10;kFo/Nx4lBvMoM5zGrHAeZoVJQmjMDKYxI5AG5RJogXKtpDrdl0rBr6rjrqc79BIMl2cKZjN8qBDY&#10;VmR4U5nmRUWKB1Up7tRIatM8qM/04lG2L815AbTmB9OWH0bLjTAe54QIpgOpTPfhQZq3VN68uJ8u&#10;yZLhbB/u53irnsl8/7qXINqLB5mesg1PqjO8BPFeNCR58CjAjnqNC9xesILkoZMJ7DsO274T0Og9&#10;gV1dRrL0uxFM/noEQ+Wz6/35SH7+dCTffSL5bDTffDqKz+Tz/PDdPrwtv+333u3FBx/8SqcP+/HJ&#10;RwP57JNhfP7ZSD6Tz7DzR0P55MPBfPLBECmH0rmTjPtwBJ9+KNM7jebzj8byxcfj+fKTCXz16US+&#10;/kzJWBkexlef9edLwfznn/Xm08968bGkkwx3+rQPnT7pK+sfxPeyfz2+HcPAn0Yxpf9wNswYxqXt&#10;w3HRHC6V5YHkBnWjMPJzbsf+bwPze3LCl9eqe5hlmiC5JOl3MKseLZUq+5n6LHfS5HNJ/7Cj06++&#10;UvEfR4LfIgHzTlwczmJjo4OllTEW1lYCJCfM7T0wsffGwNYLXUHzFWMBsKEV569ZcF7fjAuSS4Ld&#10;K/rWaF6z56qBExpGLlwwceasqSPnjZ24ZOSIuqEDmgJoLSMbQbKFYNlc1bqsREvfFE1NI3Q1DDHT&#10;MsDpmgF+ptcEtLpk2GsLmK/+U2DeL2Ce2ecLJvf86Ckwz2XvkiHMGfW9gPhL1k3/BbNDc0g0202U&#10;9V5Mzi9l+8qhTB31A5OGfMeupUNw0lxPsstxomz2onNoGosFvZNGfsHSBb+yd/dkjh2ew5a1o5gs&#10;YB7X/xOWTerKZQFzhID5XoQWGV5nMJX1bls+gBkTvmXG5O85tGsCVy8s4dSR6axc3psx4z5h+JhO&#10;rFz5C+pqEzHTnIb66ZFsWN+VqTM7M3XaJ2xa2xv9C4uIcjpOUZgeFVGm1ERZUCuVzdowU1VZKeXt&#10;AD1y/a6SLjiNdjuDm+yHtvoath2cxdxNo5m0/Fdmr+jK3iNDBbHr8PbdjYnNGg6em8zSHQOYub4P&#10;qw6M45jWMvQdd2HueRAdu63suzKbFUfHsejAaDYfn4Km7hpCfc9zP8+R+jvKs+AdiA+5ir31fjQ0&#10;13DizHwOnpjNfiWn53Ho4hLO6G5A3+YQLgEaxCVbUyRorr0vYL6bKGBOVrUyt9+/3NHSLFD+WzDX&#10;Cphrc+OpygjlfpwnRcE2FHgbU+CuT74kW5Lqqkeisw6JjldJcb5KhnKptmAgV+B43ekSGXZnyJRk&#10;OfxHYDYTMEulPsCRvDBPAbLS4Vc4JWlR8jcWQUFciFQ/AgXMfmQJmm/EhsnfUIQkkjxJTlw41wXR&#10;6RFBJIf4kxzoSaqfrfweDASvyj51PCfaVQHsZRWYlcul27H8rwNztqeOCs3KfdLtYL5Emss5wfJp&#10;4myPEGW5n3CL3UTbHCTJ+QwpnuokemsLmAVTsq9+/pZ4Bjtj7Sd/ywJmNQHzMSdXDrn6sNcjkK0C&#10;47UKlp2CWO4Swhr3cLYJmi/6RmISHINzTCo+qbkEZubjl3YDz6RM1Th75Z7jiHico1PkdQouMWk4&#10;RSfLuARsQuMksThGJeESn459fBrmMYkYxwieI2O5FhEliVYNG0XHyvgETGLj5XU0+uGR6Mt0fZmu&#10;ExKOZkAI6n6BaPgLxOW1rozXChOAB0dwwT+Mc8ojqATeFwPCVVGGz3gHqnIpMFzmCZVxoaqyfVhp&#10;UQ5W5Yx/OPvcAllr5cUqS2/WWHmz3sabjTY+bFZi68dG+0A2OISy0jaUpVYhLLYIYpF5AEtNfAXM&#10;nmw0d2eXpaDe2okL1taYWFz7E8x/gvlfmj9bl/+b/yu5EZpSki8nNKnolyqXrhZG8KAwknIlt6Ko&#10;UMr8cCoKIlSpVEVQLbCuLlSe8ai0UEfJ/BHcvynoLgyVdYTx4FaYLB8uJ88ImR4h80VSJ/M1FsXw&#10;+HYcTUWC7luxtAjI224KqpUouC6IkSjP9pXcEEznKL1FB0OK8gxgP4hTngnsA1GScG8QXCO4xt8N&#10;/FzBV5Dt7UyrhwMtLjY0O1jQbG1Cs6kBTXraPL58mSa1szQdPkHzzoM0r93B40UbaJi9irrpy6md&#10;soSqiYt4MHYe94bP4NagyeT3G0dur1HkdhvGzR+GUPzlIMo6D+DBR/0o+6AP99/tTclbPbknmLz3&#10;SlfuvdiFe8//xD0BbYnk/r99R6mA9oEMVwh0q/7yE7UC6QbJY8G06j7jv3QRXAtcJY8ljSqAt0d5&#10;3Sz5K3w/0w3+Ivm3nwXNymXXssy7v9DSayxtY2bTNm0xbdOX0jp5IS3j5tAyehYtw6bSJO/lYbeh&#10;1H3fn8Yug2j6eQiPuwym4bt+VH/Ri8rOPaiS1H3ck0cf9KT5nR40vyVwfrMbDW90pfb1LlS+9iOl&#10;r/5A8Wvfc+/dLlR81Zf6X0bTNGI6LVMW8Gj6QqqnzuXB5FncnzKLB7MWULdkDa3rd8GqnbBgM0xe&#10;TduQBbR2nSK4H0XTO4ME7H15/FxvHj/bWz6HX1V5/EwfHj3bl0cvyP6+NJD6VwZT+eZQSgRzt76a&#10;QH6vWRRMWUPxtqNUaOnR4OFCU3wILTnyO8uLpiE7QuAaysPMEB5mBAmWA6gTMFcJlsszfAWqAlqB&#10;cbm8ruhIpSoC6XRvqgS71emeVKW6U5HkTFmcPQ/i7KiIt6Mq0Y7aFAcepjvTlOVGa44nbbm+tOb5&#10;05QbQKPSaixArhIIl2d6UJYlUTrgyfGSeFJy3Z3idBfupjoJohwpSXamNNmJskRHymNl/UFSybbW&#10;ovzcMe4c3kfegf0k7N2PzzapHK/ZwrW1u9BedwD1NYc4u+IgJxbv5fCC3Ryct5Pds7awceIqlgyf&#10;y+wBU5gzdBqzh09npnxHM0bOZObo2cyQTBsxg8nDpjN56HSmjpgl4+czc8wCZoxZyKxxS5g3aSWL&#10;p61j5ZytrFu4iy3LD7Bj9WH2bjjOsZ1nUNt/gZN7z3Bo50l2bTnMpnX7WLViF0sWb2fhvO3Mm7mN&#10;uZM3M3f8OhZPWM7mOYs5vWkBZmpzCDCeQrLbcLIDu1MQ8Rm3Yt8WvP7/HcxvddzD3H459h2lE7AU&#10;2Z4A+e/BLOtJkX1MeZbbqfK5pH1IYcr33IjvR2bYeOJ9F0nlaRdujuewt9fHxs5cYGWPrbMHtq5+&#10;WLkEYOroL2j25qqFM+qm9lwxsRU8W0usBMK2XDV2QMfYBT1Td7TNPLhi5soFM2cumTrLPM6CaEeu&#10;Cpi1DW3QETDrGJqjZ2yBnoBZU8eIC+e0uXDqClpnLmOprom3gQ7RVrqk2Wr9Uy3MngqY5wxjxq+f&#10;M7GHQHRsl45LsueyTxA8d/QPTB7yFWum/YLhvplEGW0j1HwnhmcXsnXFYAHz9/Lb/YbdK4bhrL2J&#10;JNeTRAiotQ9OZeH4b5gw7DNVb9i7d03k6OHZbFknEB35LWP7fyqg7saFnVMJNdvDXQFzuvdZTC8s&#10;Y9uKAUwf/zVTJ3zNvm1juKy2gOMHp7B86S+MGvsxQ0d9yLIVPbh4chwGlyZx/tgQ1qz+gQlTPmDS&#10;lA/ZvK43RleWEuN+mlsR+tyPNKYi0pS6GCseJdjxUI4dD6TimSn4CjQ5gM2V9WidmM/RnRNZv0be&#10;88pBTFjSh7ELfmbWsh/Zd3gwtnar8fDahpHlcg6cGc/i7X0E1F1Ul2Kr6a3AxvcI3tHncQg4gprB&#10;EtbIvs3bM5gVe4dz8vxsPJwPUpRhKedtV4rSLOXUeQ6Taxs5pTabnYfGs3n/GDbsG8M6KVcfHMe6&#10;o5PYdX4+F4y3YO9zjsRUW0rvSj3gTqyAuf2y7KfB3B4Fy0+B+WYq9flJ1GRHU54cQHGEM4X+FhR4&#10;GpLvcU0F5jQBc5JgIMlJi1QXLflMtMnx0CFXMJDtLDi1P6vKPwXmYFdyI/25GR8ufzPR3EmN5VZS&#10;lAA5hOyoAMFyB5gF0AVxoVJ5DyUvJpgcwXRWuB9pwd4kB3gIMpxI8bYgXXlU1RMsq/K3YFbA+18H&#10;5gy3S6Q6y2dvf4pYm8NEmu8l1HQnIaa7CbM4RJS9GrFuGkR66RHqZ0ZAkB0ewS5Y+rig7mjHKQcH&#10;jji5ccDVl93uQWxxDWKNUyDLHQNZ5hzMarcwtnoINANiMA5PwDExE++sm/jnFuGbfQv3tFzVONvY&#10;VGxiBMhx6TgLopXxHul5uKXmyOvrOAiUHRME10lZuKVl45meI9MycUhIxVaAbB0tsBZEO8Qn45qS&#10;hWemMj1LhmVd6ddlXTkynCHYTpb5EmR7iTglpaumOabIthMTsIyLEYhHYR4bjVV8rCrKsElkBGbR&#10;kTimpUpSsEtJwiohTjWvSVQExpHhGEeEoS9AP+YTymqB8VLbYEFxoAz7s1ayTpVA1tmFsMY+nOU2&#10;4Sy2CmORZSiLzIJYYurPalMvNsvxcbeFO0etnLn4J5j/BPO/On+2Lv/3/3c/J2Ra6Q2ldVmgq6D5&#10;jyKQLi1Qyo7IOAXY91XQDlV1pFQsWL5bGMLdWyEU35LXknuSEoHzfUmp5IEAuqKwPZWS6pvtqb0Z&#10;IZhWQC0RiNcIsCsE3eWC7/KbIQL0EGpkO3WyzQYB+6ObUTTdjKblZowK220KsvMVbMcJvOORvzhJ&#10;R+t2rsA7U+CdHALxgRAp6FaQ7efefom4nTVtZqa0GBnRbGBI0zUDHuvo06ipRf2lK9SeOUfViVNU&#10;HD5Gxd5D1GzZR/3SrTycu5GH09fSMGkFtaMXUTlkjqpzs/u/TKKk6ziKfxjFnS+HcufzwdztPJA7&#10;H/Xnzgd9ufteH+6+8yv33u7Ng7d+pUbS8MavAsFfqH+1PbWv9KT6pW5UPt+FKoFw7fNdqX+uKw+f&#10;7UqjYLlJuT/5uZ6q+5RbnpXhZ7vz6CXlsVi/8mjgRFqmzadt4UpYtk6yFpZKFq+GucsE0vNpGT+T&#10;pnEzaZk8n9bpi2T+hTRNmMujUdNpHDaZR8Om0DREINt/Mm29JtH2y0Rae06gpcd4mrqP5XH3MTR2&#10;G01D91E09BxFY58xNA2W7Y6ZQeukOTRNnk3thGmUjZ3EvdHjKR41gbLRU6kZM4fGkfNoHjyXtj6z&#10;4Ocp8PloeGcwrS/1kffSi9bnfqXthQEyLEj+S2/q/tKL6md6U/1iX2peH0T1eyOo+XIydb0XUT9x&#10;M3UrDlN/XItGM3uaAgNpkYpSU04c9XlRVOcol0aHCVpDqMsMpj49kLo0fwFwO5ZLBcv3JaUZPgJm&#10;AXKqL1UpvlSn+FCT4i3xEhB7SNypFiyXS0X3fpQF96PNKIs2FdSaUh1vRn2SJY9TbWjJcKD1uotg&#10;3VPA7MMjycMcb+oFyDUyrkpJbnuq87yoyHHnfpqjAM+aojgriuNtKY6z4XakOYVBhhR66VLsfJVS&#10;a3VKrTQos9Oj2MGQXKtrJBnqkmhsRJKxOYmGliToWRKnZU7MFWOiLhoQdPoqbgfUMN+8D13Bte6G&#10;bejv2I3+/v3oHj6EjuTqgQNc3rObi7t2cWnvXq4ePorB6bOYX1LHSlMHWx0DHPRNcBEcuZvZ4m3t&#10;SIC9G8FOnoQLyOK8w0jwiyLKIxR/B1+czJ0x1bXk6iUDzp3U5sQhDQ7uuMiONafYvOQQO5fu4fTW&#10;3Zic3oWf0RYSXZcJlidxI+xXbkZ9SZHSwvy/AszvCpjbL8f+/bFST8Dc3ulXiWpbL8m8z1OU/AxF&#10;gueiVAFz8g/kxfUnI1TA7KO0MAuYnQRKAmY7ewvsnRxxcPXCwSMQW/dgLFwCMZLvRsfaDU0LRzTN&#10;7dGU71LT1BYtE3t0BMb6Zu5cs/BCV6Jh7sYlcxcum7oIrp0F1QJmQwGzgbXEHB0DpdMvM7SvmXBZ&#10;XY+Txy9xdO8Jzuw/zrXTZ3DTVifKQps0m6vk2yj3MF/8h2DeN3sY03srj5X6kBVjfuL0ut/BPG/M&#10;j0wREK+Z1gu9PTMI099CkMl22dY8tiwbwFTBbzuYh+Oks5kEAXOY1V40909mwdivGD+0M4vm9hAw&#10;TxAwz2LL+rFMGvUdo/p/xnwB85kdUwk03UNR+FVSPM9gfG6prLcf08Z+yZTxX3WAeT7HDkxm6eIe&#10;jBjViUHD32fJ0u6cP66AeQrnjgxh+bKvGTXuTcaMe5uNawT3Cpg91CiMvCbHCxMqYy1pSLKnMdmR&#10;ymhLQaEmvnp70DuykKMbRrNpcR+Wzu7K9Gk/MnFuT0bN7caoOd8xc8m37Ds0EBvbFbh7bsLQYrGA&#10;eQyLt/Zm/KJvWbZzMOeurcAt5BRR6dr4x11Ay2Y9m89OYt7ugSza0Z/9JyZgb7ONvCQDyvLs5Ddk&#10;TIS3GpZGG7l8aQHHzszggNo09ki2nZ7CmmPjWHJghGQkm89M56LpZrxCNMm74UFpkZy7b8dTVdTe&#10;U7byWL9KpZdsAXM7lp8Cc2EaDTdTaMiLl2Ou1BViPSgKtuWmIDdf0JztbiBg1ifZVZdkZ21SXZVL&#10;nwXLnrrkCQRyBKmZAuV/BszpPkqF30NO98EUJEZzKyWOW6lxMhxFbkwI1yMDVD1kK2jOiwkiPyaQ&#10;G1H+5EX4kh3mTWawB+kBLqT6OpLqbUOapykZsi/K/cTKc6H/CMw5Sk/X/8VgVrUwO5wiTgGzxV7C&#10;BMyBhtvxM9hFkMURIp0vEeWtT3iAJYHBjrgFuWDm7cxlJwdOODhxyMmDvW5+7JBjwSbXYNY4BrDc&#10;IYBlTkGscg1ji3sYp/wi0AqOxjQ6CVsBsYOg1y75OpbxqZhGKb1gx2MUHqeKucD5yTwOqdmC2Uws&#10;4lJU4y2UVmfBs5ss65qYjoOMswmPxTI0WhKDbWQ8LvFpeCmoTrmOZ+p1vAXL3ukCcIG0c1yqLJOE&#10;Y2wybkkZeAmYXVNScEiKxzY+GuvYSKzjorBPiMU+KU7GxWAVE4mNjPPISsMzOwP3TIFzcrxqXouo&#10;MMwlZhEh6IeFc8xbQOwQxDKHcFbYC57t5POwC2SNbYAkkFUqSIexVMC8yDqchZaC5t/A7C1g9uwA&#10;swuX/gTzn2D+F+fP1uX/If+qCsJjqgSi7ZET4tMRzFYVRVF1S0mkQDeSChlXLtPKBc8PJGVKKfCt&#10;KJLxtwW7t6QUHCt5IDAuV+E3TJaTyLwVAuwKAXClIL3ihoD4qVTkhVB2I5ji/GDuKCmQYQFzidJ6&#10;Lcsr66uU/VD2qUZSezuG2juSu7HUFsdRcy9eleoSJQnU3kug/m48jbfieFwYR5NyOXleLK05gu0s&#10;wXR6JKQIqJWkKa8F36lSJsv4hDCIC4boANrkRNsW4gNeAm1La5BKIzpGoK5L6zkNmo6f5+GBUzTs&#10;Okr9loPUrttD9bJtVC/eQvX8TVTNWkfl1FVUTFjGgzGLeTBygaqjs5oBs6j9ZQrVP4+nqss4qn8a&#10;R+X3oykTbJd8MoD7H/fnwccDefB+P8rf6UPlW32ofrMPtYLs2td6U/tqb2pe6UXV679QJmCu6DGc&#10;2mETeThhJo+mzOXx1Pk0z1hE88xFAll5PXYGTRKmLYJ5guglGwXUm2Ch4Hq2IHvm8vZy7hqJQHuO&#10;EhmeI/POVrIKZin3Kq9oz2xl/qXtmStZsJzWRSt4vGgZDfMWUjt9NpVjJ1P660jufSnvoXN/6j4e&#10;xKNOg2h+dyAtr/ej+cVfePxMNwFyNxqf+4XGl/pR+2If1SXZJa/35d4HymO7xlDZYwY1Q5bQMH0L&#10;zetPwEld0LcBzwCIj6MtN1W+41RqC+IpzQmlJCuI8ushVAuYa5WOuZQOugTMSutxmSC5RLB8T0Fz&#10;uoC5A8s1yT7UJQlyk9ovi25IcpO4UCcH8MpYK0ojjCmNNKQsyoDyaAOqYw2ojzficZIpLakWgmZb&#10;mrKdeJTnTmO+J48LvHl800fizaN8LxpvePEwz5MGBc2ZzpTEW3FL1qmkRNB8P96GO5Fm3AjUl8rU&#10;VfKkQnXTW4s7Adcoi7SiMt5JsO7MnSB77gY4UezjRIm7I2XOjlQ4SGXc2o5KCxvuG0mlVOMqyadP&#10;E3nkIJGnjhKvdZ4UCx3SnIxIdTEhScpYGz2irHSItr1GooucOP2cBa/+gsRw7iRFUSQVzpvxkdxQ&#10;OsmJDpOKZ6hUOkNJDwkh0SeISBc/Amw9cTVxwELbDK1zOpw5fJGDO0+za9NxNq86wrpF+1k7bxfb&#10;l+zmwp5DOFw9TozTYXKDN8u2ZnEzuj+3Yr6mKE4g+f93MKc+AbNyOfZb3JHxd1NlWeXya1l/iWxb&#10;BWbV9l7ijgrMz0peEQR04mbSj+TGCphDxhMnYPZ32YmLgMLWVhcbOzPsHB2wV4E5QMAchLlzAAb2&#10;3mhbuQqWHdEws0NDsKxhYtMBZicBsxvXzD0FzJ4qMF8WMF8RMKsbd4DZwFaAbIW2vkBZ34SrukZc&#10;0dTnjBz3Du0/zZ7N+zi6dS9ah4/honGJaAFzpq0WBTaa3PonWpj3zR7KtN6fMqH7B38A5p+YOuxb&#10;1s74lWv7ZhNhsJ0Qkx0YCJi3Lu3H1OHfMHnI1wLmETjpbiXe7TQhAmaNDjBPHPoJi+d1Z8+ucQLm&#10;mWxeN4YJI75lWL9PmT2hKycFzH4C5oJQTRJk2WunF7Jx8a9MHf0FUwXMh3aMQ/PsQo4rYF7YnWHD&#10;PmDA4HdZvKgbF45PwOjyDC4cHcnyJd8wbNRrjBz5OutW9MDgsgLmM/L7NuR+nLkcV2ypT5W/z1hr&#10;+ZvWwk9/L9r757B3+WBWzezGwqk/MF95nNWc7kxf9Cvj5vdg9OxvmL7wC3bv64O19RIB8waMLBYJ&#10;bkexZEtPJi7+hhW7BnHZaCW+kWdJyTMkOlMbE7cd7L4ynQV7lQ7B+rDzyEgsLNaTGadJyXVzilIM&#10;SQ48j5/9PuwttmJmvknWuwk9y01cMV/PEb0lrFObyPz9Q1h0YBi7L8/B2Pkgscnmcj4OECDHUF2U&#10;IEmW8/DvaFag/DSY626l0yjjGwuSqbseRXmiL3fDHCn0s+CGlzHZHoakuUml3lVPBeY0Bcweuiow&#10;31BQLFDNcjxP1j8B5jQfqeyHe5Mjx6l8AdbN1ERupsRzIyGK7OgQMiMEzGG+Mo8veVF+gmUpI7zI&#10;FWRnCzKVy7kzfW3J8LEmw0uOg57Gsi96qkuyf0Pz/yeXZCu9ZT99SfZ5kh1PE//kkmyz3QQJmH30&#10;txNgepAwp/OqFuYwAbNfoAOO/k4YejhxwcmRYw4u7HcS5Ln6s80tmI0uwawWMC9TwOwoQHQJYZN7&#10;KIc8gzjjE4x6YDg6gltdQa52SDQagRGoB4ShERAuZTiXfUPQDFYuo47DUGBrKMDWF0RrhURxNUjQ&#10;HRjJNYG3WZjAOjQWUxk2CohA30fAKus38AtTjbOOTFTFRjBuK+tQSsvweNU0Y1mHaXAUFrIOq+gE&#10;AXsMBhGyjtBQ9IIV+IYK4CMxjorCKFK2FxbGtfBwQXsc1slK63KiapqenJ90AgPRCQ5GOyCACz4B&#10;7HcLYK2AeYVjGKvsBc92Qe1YtvFjtbUfK5V7l62DBcyhLLZ+uoVZpguYNyktzJbuHLF2+bOF+U8w&#10;/2vzZ+vy/5x/9YWRPRoEwg2CYuXZjI1F0Tx8EgHpkzTIa2WeeiW/tQgrz3VsT8PNSB5KGgvaS+W1&#10;knqZpkRpHX6oioyXsj4/XJW6G2HU5oWqUqM8o1ZePxCQl8kyyiXiSkqVyOsSAfc9AfddyR1BdLEg&#10;vfh2JHfvRHH7TiS3isK5eSuU/KJQbt4Jp6g4knvF0TwQVFfJe6i5HUtdUay8R+Wy8Pj2Ds7uJNN6&#10;N5WWkgya72f+QWS8Mq04g5ZbqQJtwZmC6iRBdVwoRAVBmD8ECqh9PQVwbuDqDHb2YKN0ciaoM7UE&#10;A1NadZSOznR5fEmLJjV1mg6dpXH7EeoF2PWrd1G/cie1SzZTMWs1ZRMXUz5uoYBzMRXDlV7EZ1LR&#10;ZzoVAuyKnydQ/sMYHnw9UnA9XEA5lLvfDOF2lyHc7TWckj4juS8p7TuSigFjqRo0ngd9RnO/xzBK&#10;ewqqB0+mYcxcGqcspXHachonC0THLaB+7HwaJizi4fRlPJq/msdL1vFo6RpVHi9dK5FyyRqapFTS&#10;vGwtLcslS1fTvHglrVKyRgC+YSus20TbkpU0TZpFVddh3HvtJ8qf+4GaZ7vQ8GxXHj3TnofP/Ezd&#10;M0pr+s9UvNSDB6/3ofi9/tz+fDi3u03i3oiFVMzbTMPWYzSdUKdV24Q2WxekhgAxUarnNDflp8pv&#10;M0X1nND7+VHcyQ3lXk4wDwTMVVnB1GQEqsBcneZHRZpPB5i9BczK/cU+VCqtyh1YbkgU2CYIdhPc&#10;JC48TnRSXUZZE2NJeaQR5QqWo/SpjNGnNlaPxnh9WhINaE02piXdnEdZNoJiRx7ddKelyIu2O/K7&#10;uO0LhT605XvTkuvBw3QngbcpBX5aUgG8QkGADuXx1rKPzlRKxfqeQPpmpDF5YVIxDNOlIMZYYO+g&#10;ap2uzPSgJNaB4lDBtbcZd52lUm5zjUrLa9Sa6/PQVJ86Ay1KNc9RcOYw10/uJefiYYpML1PmZUJN&#10;pCN1ie7UJXtRHe/OgxhXQbibbF+5BF3pBTxCthFJSar8LcUFkhnqRYy3A0GOFnhYGOJoqIu5hgYa&#10;h09zfPMBDqzdw47l21m3YAOLZ6xgxoSFTBg5h1GDZzO8/2xG9JvD2AFzmT9+CUc2bMNa/TCxrke5&#10;EbGdwtg53IzpR2HMlwLm/wUtzKnKJdjyPlWty28KmF8VMCuXXrfP3/4c5nYwFycJmGV/i2S/b8m0&#10;wuROFCQKmGMGkB48gVjvxfg4bsfe6hSWFlexsDLG2s4WWyf33y7JNrH3Rc/aQyDsyGUTOy4bWwuw&#10;LFXRMLThqpGgWWCsa+KGtqk76mauXDZTWpdd0FDAbCBg1rdFS9dCYiIx4rKGnmBZnWPHzrF351G2&#10;r9vJwQ070TxwWAXmeCs9chx0KZQKX9E/Aea9Cph7dWZ8t/dZPvpHAfM4weRc9i8byvyxCpi/Y8Os&#10;fpgdXUS8+T4iLfZgrDafbUv6yrSvmDz4K3avHIGz3g4S3M8Sotybe2Aqi8d9zZRhn7BMwLx351iO&#10;HJzOhlUjGDXkKwb++gkzxnfl+I5p+JjuJS9EgxjnE+gcn8v6+b8wdeRnzBz/NSd2T0T3/GJOH5jC&#10;0vndGTroPfr3f5vF87tx6dhkzNXnoXFiPGuXd2HU6LcYNeJNAfMvAublRHvI31+UESVxFtSmOVKT&#10;IpXAEEMizI+if3gBe5cMYOXUn1gy7UdWLvhFMD+MnbsmsXrrWGau6Mf4Od8ydW5ntu/sLt/vAjw8&#10;12NssZCDp0eyeFM3pgjS1+wehIbRCgIEzBn5RiTl6GHlvYd9GjNZsGcAcwTWWw8Nxch0FclRFynO&#10;lP1JM6Ig+qr8hi6QGHKB+MjLxMaoExGnjo/MY+Z7mCOGS1l6fDSz9w5k9clxXDBbj0+YOgVy/FFu&#10;06q5FS9J7ECz8jxmQbMAuR3NHWAuyqTxThaPBM0NeXFyjA2kOMKFQn9rAbNUvj2MSXMXvCutzC46&#10;T4FZj/wOMF93vPBPgTnVVyr7SmtxfDR5yYkUpCaTn5JIrry+HiVgVp69HOorFX5vciO8yQv3FCy7&#10;kRPkRLa/Hddl+es+5lyX4+l1OUZmexmS46WvgqwCWBWa3do7/PqvBHOWIOj3Tr8uCdLPk+KkRoL9&#10;MdXjz6Is9xJqsosAw50EmR0iTD6XcOUeZvkMPHxtsPaSv2dXB845OnHEwZV9Tt7sdFXuXw5hg3MI&#10;qxwCWWbvz1IB80oB9CYZv1eOFUddfTjt4cdZrwDUPP1Rc/flpJuMk1IZd9Y7kFPy+owMX1Q68BJI&#10;K+V5Ga/Mf0aWPS/TlMc0XZT1qXsEoukVrMoVd1nGxVeVy27+aArQn0xThpV5lfHK9AvOPqpccvPj&#10;kow/7yXb9fTjhLsPJ2T7yvA5nyDO+4dwzjdYdf/yaS/ZvpQXg8JV9zKfleknZL+Pu3qr5lfexwFH&#10;T7baeQmQ/Vllq7Qq+7PW2lfirbqveY2lFystfVhh6c8yBc2qe5hDBMyBAmZfVpl6qe5h3mnpxmFr&#10;5z/vYf4TzP/S/Nm6/D/sX01usEutQLVOAKtg9gmgFRhX3whVpeqG4CMvhGpJTW7HsJTKcG1OCHXZ&#10;ITRIHuaE0pAbJmgIp/FGBI/yI3lcEKW6lFqF6Y48AbUKz0+l7ma0qsOx2ltx1ApslVTfiqWyMIYy&#10;Wa5E9rFY9rX4ZjilxfGUliSocu9eHLfvRlMocL55J4KikliKS2VaaSIPZHq58jzJu/FUKM+UFDQr&#10;j8moK06gsSSFxnsp1N5OEHDFqHoNr74p02U/qm/KcEE0VZLqghjZtxipACTSXJREq1QWVL2IS9pu&#10;p7VHKgdtUnFoK5ThAkm+5IYkNxWuJ0NGAqTEQoKAO1bAHRkGwQJuLy9wE2i7CARt7ZAaDmjqwhUt&#10;iZQXpFQ9pus8bbtP0rLpII2rdlO/eCs18zZSNXstZYLcoklzKJw4k/yxU8kZMYHrQ8aQO2w8NyTZ&#10;A0aT1nMwiT/1IfnHPuT0HEJh39EUCaRvCqJzugwk6/u+XP+xP/ndh1DUfyTFw8Zyd/gY7g4bQ/Hw&#10;sdyTsmToWO5LSiXlw8dTPXIiVcMnUDV0PHUjJ9M8ZT4tc1fQMmc5zZPm0dh/PPVfDaTxzV9oebkn&#10;rS/0pFmiPLrq0Yu/0PDSL1S/2ouyt/pwr9NA7nw7kjt9pnJv0jLKlf9EkIp5s4F8Hp6Cz5hI2jKV&#10;3toz5XO/TsudTBWUy/JjBcnyncvvrlh+b5Xy3dbcku8uJ6z9sU+pAdSl+Eml1ZfKZOVxTl6qjrhK&#10;02Q4xZvKJC9qBMl18YLZOHcex7nRHOcicZI48CjOloZYC2qiTaiKMZDoUR2rS32sjsyrQ2uCPm2C&#10;5hZBc1OaOY+v29CS7wy35HtVwFwkYL4pZZ4nbVmuVEWYkOt4lkSTQySYHSbH7RJVCbJMga8AO5iW&#10;20E8zFc6HHMWNFlTkm5PjdJCfctf/tY8BczWFAUYUuBylRuWF8g3UKNQ+yTFWqco01aj9Oop7l46&#10;TP6ZPeSe3kX+lYPcMT1PubsB9QLmlnR/uCG/v7xImjNDqU8KpCLOj5JoXzKk0hVqZYDbNU2s1C+g&#10;e/o4ant3s3f9ejYsXsKyWXOZM2E6EwdOZESPMQzpNpoBP4+kT5fh9PxxKD9/P5gfvh3Ed18N5svO&#10;A/nsw758+VEfBnQdzprZC9A9uY1gu71ykt5EXtR0ciN7kR/9X3kP8xM0/y2YFSwreVEFZhWKBawK&#10;ln8H86v/aTA/QfOT8U/AXCK5l6pcgv2WgPltwfLrklcEzDJ/yksy78sqKN+XfShJUtbXDuZb8l5u&#10;ybZvJX8kYP6J3OiBgp1JxHktxdt+GzYWxzE1VcfU3ABzK0us7F2wkoqyuaMvBjZeaFm4CJTbO/26&#10;YGDBhWu/d/qlrm/T3umXoROaRi6omwiYlcuxBcvqRjLumgNXdW3Q0rHgqo4JV7UNuXDpKidOnOPg&#10;/hPs3HKQrau3c2D9dq4eOIL71Ssk2RiQ72xAkb0ORVaXKTL/IzBfJMNMwHxuG3tmDWHqX4F5PDoH&#10;5j0F5m/ZNHcAtqdXkmZ7jDibA5ifmc+Oxb8ybcjnTB70BXuXj8BVfxdJnhcItzmMluB4yfhvmC5g&#10;XjmvG/t3jOHwvqmsWTaMYQO+oF+vj5k6rhtHd8zA23Q/uUGaRNodRfPQTPmNdmPq8E+ZO/5bzu2b&#10;htHFZZw7MI3lcwXMA95lQJ+3WCIIv3J8Otaai9E7M52ta39l4riPGDfqfTau6I3BpRVEuZ/nRoQR&#10;d2MtqU51oirZgRsBenjp7eL0prGsnd6VpVN+lL+pPhzZMwnNK6swMNrFYTX5G9s0kinzvmfqzE5s&#10;3vIT5qZz8fRYh6nlIg6cGs7C9V2YvPBLVm/rx2XdxfgGHSc1S5e4dE0s3Haw68JkZm3tybR1P7Hp&#10;0CAMTJYSH36Gu5kGPMgyoTTVUH6PhtzPNqes0I6SO47cLnYkq8iGwHRtNNy2s+7SFGYdGMiiI8M5&#10;qrcEB99T5GY5q64Uaz8/d6D5VrIgWdD8FJirCtvB/EjA/Lgog4c3EqlKC+VelDuFgXbkKfcce5io&#10;wJzidk3VW3a6QOC64C/PS++3Fubrf9XCfKkdzIKEXMGsCsy+Jlz3MyfNz5asqACyE5RnKydzIzWF&#10;vJQksuNiZPxTYA7zIifcQ4Xl3GBncgPsyBEsZ/uYCZDlmKyKIXne12QfZRuCEOUZyQqYMzuej6zk&#10;SS/Zf/xYqaeg/CQqMCtRwKzM8wTMGr+BWbkc+6/BfFkF5lTnMyQ6HCfO9pCgeT+RFvsIM99PmNVR&#10;AfN5QgRPfl5GOHlaYOJqg4aTA2ccXTjk4MEeJz92uCr3L4exzjmUFQLlpQ4BT4E5mP3OAlIXb84I&#10;MM9KTrt4ccrRnZMSNRk+Lxi+qKBZpp0RfJ4XjJ6TKPOrOXtySqJMuyDzqTl5cszKmdP2Hio4Xxb0&#10;XhQMn3WUddrJOm3dVKUyXYkyfMLGVbXMUQtBvoWjKkctnTli7cYhe0/22cn7sHFjt8ynDB+UY5vS&#10;S/ZhAfYhwfV+mWeXtYug2ItDTj7sk/XutnZVLaOMU6Zvs3RhvbmLwNhDheP1Um6wdGejZfvzlddb&#10;uLHGwpOVFj6stApgmVVQR6df/iwx82W1mSebFDBbuXLI5kmnX//aXrIVLP9HYA50/efBHKeA2cfw&#10;XwBm638pmAukHlX4B0D+2/yvAvOfrcv/8/6V5vr1KM8LovJGEFX5wVTnC4YLlAiWVeVTkWk1HdOV&#10;Uonq/mIF2/mCbSUKujvypIVZuVe5uiBc8BmmSqWceJWoLtX+Lcr0SIFzjKwnVtAQJ2Uc9TJcnx9P&#10;bYHSa3esbDNW5ouhQl5XCGIrBLjlUip5IOMfCHYfdIyrlFTL/NX50dTcUJZVXrePU4ZrZf3KOpWy&#10;rkCJbOtGvGqbdR3jlO3WyHCVsk6pKDwoiqfstpSSchmukHGVkmqlElEYL7COp6EwkcabiTwqaM/j&#10;/ASab7SnJTee1px42pTewp9ExpGXKBFY56XIayUC7bx0SQZkp0F6EiQJuKPDaQsNos3fh1ZPd1rd&#10;nGl1tafF+feOzppM9Hmkp0md5mWqL5yl8vRJyo8dpezgAUr37qV0527ub9nB3XWbuLV8DTcWLOP6&#10;zAVkTZlD9php5A0eT37vERT2HEp+t0Hk/dSf7O9+5fpXv5D1eXeyOnfl+iddyf24Kzc+6kZBp24U&#10;ftiNok7dudOpB3c/7MG997tT+k43qt7sQePrPWl8uQd1L3Sj8oWulL3clZI3enJPQHXnyyHc+nk0&#10;twZN5/7cNTw8fIZmYwtafbxpiw0TJMfSlpfAo9w4+d7iBMRJVJSkUVqcQsntRIqlAndXvt+SG1GU&#10;34iW70x+P7lRAuUgKmI8KQ1z4n6QPaXB9pQE2XIvxJbSSCcq4t2pSHDnXoQDxcEC0wBLyiV1Mr0p&#10;0p7WaPlMY2x5HGNJQ4wZdbEmqsuwy6O0KI9QpzpCg0cx2gJ5HZrCNKgPuEhdwBUeRV6jLcMOCjwF&#10;yt7y3bnTlizrijKjMegad6Wik25wgES9faSbHaNQKmM1csJpzhNYF4dDSZTAOYJW+ZtsSvOhMdlD&#10;UOtGbaKrwN6Jyhh7HsiJ7L6/Efc99Sl10aHE+go39U6Qr3WEIn2Bs+UV6pz1qfcwosLVgDI3Eyr9&#10;7HkY7U9rpnKffzZt+ddlfVLJdHfFX0cP4yMnOLZqIxtmLGTJuNnMGjmDCYOmMrzPRAb0GEsv+Y56&#10;/DSart+P4scvhvHdJ4P5RvJV50F8oeD404F0lnzy6SA+6TyYjz8azEcfDuSLjwfSR1C9YPIMTu9Z&#10;hrPROhL8V5IbN40bsb3Jj/ucwri3KPpXgDn+OUHzM5J/k/ylI8prJc+2T5coYFZamduRq2BX8Jr4&#10;qkD5tY60o1k1TjXtdxD/UZ7ehzsJL6qijP8dzwLvZFlvypvcTm1vXb4jWL6b+qKA+UWZ/tLfgFmW&#10;T5b9k+l3ZP6ilE8oSOgiYB4slf9pJPqvkkrTPtwcL2Bnp4+NrRnW9nbYOLljLRVJBcyGtl5oS4VQ&#10;aV2+aGQjseKS0sJsaIm6oTUa12zR1LeXOKJh4IS6cXvr8hVDAbNgWUPXVqBshZa2Odo6pujqGqOh&#10;ocfpkxfYteMgyxetZ+H0RWxeuJLLu/bhKWBOtzPmpouhgFmbu7YaFAuabwuYb5mdo9DsjID5nEy7&#10;TKb5GZxPbWT3jEFM6fEx47q+p+r06/zmKRgeXcL+5cOYM/p71SXX62f1x0zGJVkeIl7AbHV2AbsW&#10;9WbagE+Y2OdjdiwagqPWNhLdLwgkDnNl1yTmDf2YaYM/ZN387hzZNY5j+6exVsA8YtA39P3lU6aO&#10;7cGJXXPwtzgqYNYiUBCitmUsi8Z9zaRBnVg8+Qf0Ti3CSmMN5/dPZcXs7oyW8SMGdmL5vF/QPD4L&#10;Z701mF1ayDblkVPDPmBI3zdZPKML6scWEu50llty3CiJt1XdalEcY0WaQMj24np2Lewj2/lCtvEt&#10;+7eMxNxgK+EhmngJps5rrmfN1jFMm/s902d+xPYtP2NiMBNnpxUYGM9h58H+TF3QmdHTP2TFhl5c&#10;uboQ/0ABc4YOMUmXMbbfyLbT45ixqXsHmAeia7CQiMCjFKXpyPHTgoe37AWzjtTdFQDfdeLubUHs&#10;LSsS8oxwjjnLObt1bLgyhbmHB7FAwL1XfRa2XsdJS7SiOMuHyrwwauS8WlMox+KCBDkPJ8q5NlnO&#10;g2lUCZBrb2cJqDOpFzw/FDw/vJnCwzw5f6aFUBzlQX6ADZmeJqTIcSnFTZ80Nz0y3HXJEgxkuQoa&#10;nZT7ly+SYSdYFjBfl+NlloA5y1mw6ibA9NAjV8B8I8CcfDlW54W7kZ8YIVBOkFNmMjnJSVxPiCcr&#10;NlrAHKq6JDsrzIfrIR5kBTlzPdCBHH9bcgXLeT7mAmRTgbqsz1Ow7HlNUK7si9JDtjppzpdJlW2n&#10;Ol8kzUX2ye2SqvVXwbLynORMjwuS85KzHTkjUfvreJ6WKMPKtHMSWUbW0Q5wgbibIFkA9OQe5uue&#10;CpqVaRfbW5mdTwmaj6oem6Y8XirO/igxDqeIcL5EkIvAy0UfaycT9O0tOG9rw1FrBw4KFve6BrJN&#10;YLzeKZhVDsEssw8SLAez3DmE1a4hbBZMn/MJ41pQJJbhsdhGJ2IXk4SVDJuFRGEq402DIzEPjcY6&#10;Ih7joAj0vALRdvdTlSaB4arlrCPisAiLxdA/Am2vUHR8ItD3j8YwMA6DgFj0/KLQ8gzjiuzPJSd/&#10;1N2C0PYO55p/jGoeXd9I1bjzDgJyex8uuQSg7hnKZd8ILsiy53wiUZPlT8j+HpXljzkHcMpd6QU7&#10;gnOy7HFZ70HlMVGC4h1mTuyxEmzLuo7JepRyj7U722XaVnNXtlt5CLy95PPxUT2aSsk+OVbusPVh&#10;k40PG+wCWWUdyFJzXxYLllda+7PBWqYJsLcL7A/ZOnLF0Q4jC11sTC7jYHwBR5OLqjxB8tNQ/mfA&#10;/Ld5AmZv+3Y0+zpqCZyvCpwFyv8QzLrE+xiQ5GtEir+JCstPUPwEyE/GKTj+j6MA+p8D89NwfoJn&#10;BchKbsbbqVL4Bzj+o/xvAvOfrcv/Q/+V5Qe4lOcHoaRC0FxR8NepVCLjn0Q1TsoqBc0C4Kcvz34S&#10;BclKJ15KlN6yKwXE5QLjB0oKw1Q9aj8dZVylchm3QPbhjThJfEcEzirECkY7UiOQrRIAVyl4VkpJ&#10;dUdq8uRknicIltRJ6nOVxKjKOiUd05R5nqRWtqGsX9lOe9pf/7Y9SaVUEEoFyCUC5Xt32qMM35eU&#10;dkTBdHlRgqo30aoi5bK19ij/G18rqVNSmEC9wLpe1tdwS96npFGWeyTLNKkuEU+hrViwXJwupeSO&#10;0not4wqV1tVEWmX/WuR9tGRH05wVSUtmJK1SIu8DGc/1aMiIpC01jNbEYFpiA2mO8qc53JemEG+a&#10;Ajx47O3GY3cnHsnB/6GNgNDMhDpDA+r0dKm/IvgOhtMdAAD/9ElEQVQ7eZaGfcd4uOMQDRuVS8a3&#10;UbdkA7VzV1IzXelNfAEVY+dQMWImFUOnUzlwKhV9J1HRazzl3cdQ3mUkD34YzoNvh1L+5SAedO7H&#10;g08knw+UccOo6D6OmsEzaZiyjIeLN/Fw834enjzPYxMzWn29IFHeT47ATmnFFxw/Kkun8l4S94rj&#10;uVOSyJ37KRQVJ1JUFMddqbzdl99MxY0YanOjacyJojEznLpEf4GtGyWBdhT7WVMqZXmoA5XhTlRH&#10;uVAb5y4I9aIy3o3ScDvu+Ztz39uYCkm9vxlNoVaCXIGs0sNtrDn1ce1gLou4yv2QS5QHX6Q+TJ1m&#10;ed0UcJmH7md56HyGJqnoiEAh5BotAXo8kgpQnVRuqu3PUSG5Z3Va8HCCm5Zq3HG6TJmvPrWRVgJj&#10;Fx5nedOcG0BrdiCkBdAWK9+XVAjrQxyplsphZaiN7L+1xJKKUDMqghQIG1HpbUClhz5VnvId+pry&#10;MNiax5FOPI51pTHWg0b5HTSlxEtSaYhLoiQkUiqhXgQJhEwPnePUyp1smrKCOYNmMfaXyQz+eQJ9&#10;fpxAt2/H8/1X4/jq83F8/ul4Pv10Ap92Hk/nj8fSudMYPvloNB99PIpOn4zgw87Def9J5PX7Hw3j&#10;/Q8G8+nHg/jlp5HMnjCVozsWYqO/giifxWTFTCQntgc34jpTGC8o/C8D8xM0/w5mpXX5CWp/A3OC&#10;AuYnaH4CZhn+T4JZyd+DWRCsAvMbAuY3VK3L7WB+QdUb9r3kF38D8z3Z3u9gfok7aQqYOwuYfxYw&#10;DxEwzyA5YC1hXofwdLmMo6OhqtMvpZdsBcxWTj6YSUXxtxbmDjBfegJmydNg1vg7MMuwvoBZR6Zr&#10;W6rArCO/Ez1dEzQFzGqnLrF312HWLNvM8tnL2bF0HZp7DuJ1VZ1UG0PyHfW5JRW+YgXM1k+DWU0F&#10;5ttPwHxyI7umD2Jy948Z2+Vdlo/5iXObJqN/SEC8cABTBn3GyN4fsWxCdwz2zSfB9ADJNgdxurSU&#10;o6sGMn/YF0zt25ltc/tjcW4toVZH8dbfwdlNo5gz4ANmDvyAzQt6cGr3eNQOzmDzylGMG/oTA3p9&#10;wcRR3dmzbjLWVzYTan5IEL6cPQt/ZfaQj5nc/0NWTfsZUxnneHUD6vuns3ZWd8YN6MTIfgLm2b3Q&#10;OT4fP+PtuOpu4JgAd/qYLxnW6y3mjv0WtZ3T8bM4TqFUKKsz3HmY60tpoiMJgi8ztZVsFXAvGPs5&#10;y6b/wPE9E3GW95SaZEJ4uLZ85ptZu2UMU2d+y7RpH7JtUxdMDWbh5rwKE9P57DsymFmLvmDs1E6s&#10;XN8LDQFzYMAJ0gXDcQlXMLHbyPZT45i5UcC89kc27O+PjsF8okKOUZSpJ+dsC6oKrLifa0Z+pgEZ&#10;KdpERF/AK+QENn4HuWy3ge1XZ7Do5HCm7+vLvAMD2HN5BtZuh0mNN6c405PKHOU/yqNULc3Vch6u&#10;kHOjgubKwlQ552VQU5Qp57sMOc9l0CB5eDNN1cpcnRHBvRhvCoLsyfQyI9mtA8zu+h1g1iZLAJgp&#10;YM5wuPDXYHZ8Gsy6v4G5INSOGxHuFCRFCpgTVWDOTkoUMMdxPVaOcVEhZIX/DubrAubsAHty/WzI&#10;87Xkho98Dt4m5HsZUiDHznxPfXI9FLhrqjr7+g3MTu1gTndtB7MKy3Kcz3RXwKwg+B+AWTX8BMwC&#10;7CdgVlquBcztz2Buv4dZAbNy2Xf7Ni6Q5qomaD5OkuNREuyPEG9/jFgnNaLkbz/YXQdPDyNs3Swx&#10;cLblooMjR+1dOeDsx25B8RaXMNY6hbJCwLzU4a/BvFUwrRuRhGN8Bj6p2apHSgVmFeCXlotXUhYe&#10;CRmqKI+YUl47RQumg6MwDwiXMhqnqCQ8EmV6YiZucenYhydjERSPZUgSdhHpOERn4hiThaOUtpFp&#10;WIckYx6c0DE9DafY67jG56rmswxOwshXkO0ThVmArCMsBeOwJAzDktEPTUInKA5N3yguCZwve4Vx&#10;1S8avZAEDGSbynRNgfUF92DOC6ovyzxaATGq6Up52SccNbcAjjv7ctpd0O4bhkZgJJpBkVz2D+O0&#10;ZyAH5Ji53daLzXbK5dr+LDPzZonyDGZrXzbYeLNJEL7NyolDdo5cdrLD8CkwP0Hz37Yq/2fA/PTw&#10;H4HZ11HzPw3mJ63LT4NZef0kf4zkp6O0Opv/p8D8BM1PwPwEy3+C+Q+T8mfr8v/Qf0ors6CZsvxA&#10;HhQoCRLYBlHWEWX46ZQVdgwroL4ZypNer39LYThVHT1iK6lQOgKTUoGx0mv201F60r5f1D6sPKKq&#10;piBakKq08La3KKtalQuUk7PSshwrqFZalmMpV7Uyt6dSwKSkStBULVHQXCtRoNyQ83vq5LUyXpmu&#10;zPfb/KrtKUhujzJcK5UBBeZKqm/GqcBcLrh9IEgrkyjl0ylXItMrBL+Vkqq/SbWSjpboqiJ5H0Wy&#10;z0XRgusoqm9HUyOpU90zHkvjHUG0ktsKqqMF18o95ErkfchyDTKt4e6TxPPwToKMS5Blk2S5JB4J&#10;vJsE3i13UgXcgu/baYJPiVRqyFdasZMgW0CaGQepMZAcBQkRf3xftocLONuDnRVYmNJmbEirvj4t&#10;Ojo0a2rRLMBuPn+ZptMC3qNqPN5/nEdSoW7cKgjesIuG5Zupm7NSsoL6hWt5uHIzj7bspfnIKVrV&#10;NcHEuH39QQLlpHBVi3vrzUSa5b08Lkmm8UEa9ZXplJenUlKWTHFZqip3BcwlRQny21L+I0Lec6G8&#10;5/zE9sdKpYdRF+/HgzAX7giWCz1Nue1jQWmIHdWRLtTFuFEnkKxX7ltW7mOOdaY0yJISLyPK3K9R&#10;5WFAvZ8xjUGmNMqJ4mG0KfWqFmZDSiO0KQm+woOgy9SFynuXim5LgDpNToJl82O0GB2h1fgojw2P&#10;UKuzj1KNnRRf2UGx1l5KjY9RaX+JGk9d6vwF5sHmNMiJqT7chpoISaQdddGONMa40hLpQVuAK4+9&#10;7Kl1s6Dc3YQyHxPK5WRXKcBWWqVrY61lv2x4GGfH40QXWlI8aUnzpSUjgObMYJqzw2jJi6UpJ5X6&#10;5AzuSYUm1dobjwtG6O5Q48jCHawbt4JZ/Wczqutk+n4zlq6fj+G7zmP58pPxAuIJfNhpIu99OJl3&#10;PpzGO52m8+5H03mv0zTe/3CKlJN456OJvP3xeN76ZCxvfjJGMlqGR/Nmp5G89cEwPvpoCF1/HMnU&#10;cZPZt2UuploLCfGYQ1rkaEGzIDDuIzmhviFg/nt4/ufz3xjMKbLulNcEzK8Jll8WCAuI056nOPX5&#10;djAnvyxgVjr/ar8k+66MU+5xvpP6loD5UwFzNwHzMKnIzCI1aAORPsfwddfExcUEB0crVadfNk5u&#10;AmYvTO290bfy4KqZs+qS7EvGAmZjKxm24orAWbmHWcNAQHzNQdIOZg0Bs4JmdWVYT8YLmLUEzNoC&#10;Zl1tU/QFzFc19Dl35gpHD5xi58Z9bF2xhSPrd6B3+Dg+2pqkWF0j106Hmzaa3LVR/wdg3sDOaQOZ&#10;2K0To396R3VJ9tkOMO9c0J8J/TszpNt7LBj5E7o7Z5NgtJ9MAYPv1dVc3DiSVWO+Z0afzqyd2B31&#10;XbOwObcGoyOCynm9mNnrTeYKmHcv7sWlA1O4cnQuu9aMZ/KIbgzs/RWjBv3EipmDOCXb0907k+Mr&#10;BrFsxGdM6fU2Mwd8xNa5vXG4vA4vna3oHpjFxhndGf/r+wzr+R5LJndH/9hCIiwPEmZxAM3D81g2&#10;tTsje77DxL6d2Dq/P0anVhNpd578YFPuxztwI9iYYPPjqp6xN87qxvzRn7FqVhfOHJqBt8sJcq/b&#10;kJpsjp7BTjZuHce0GQLmyQLmDV0wuzYLD+c1mJkt4uDRocxZ9BXjp37E6nW95ftYTLD/KbLS9ElM&#10;0MDMdhM7To1n1sYeTFv9I+v39kXPcCGx4ae5df0a9/JMKUjXJyHqAj4+h7B33YW22SrUdOdzWEve&#10;5/kJzD04gMk7f2Hith7M29ufPRdnyG/qACly/CvOcBcwB1J7Ixzl9inlVqWKGwqaE+T8mCLntoz2&#10;CJRrb2bIeaujlVnOOdVZ0dyL86MgxIlMORYnuxuSKsfadAFzpgJmwZ+qhVlgrLQwZ6rAfA7Vvcz/&#10;IZjdKEiMID81QXUpdk5Sgury7Oux4ap7mK+H+8vfjDfZIe5kBzmRE2BHnnIvtZ8l+R1gLugAc4GA&#10;OU/pgEsQ+6SHbAXNaR0tzP+1YG6PAub2S7aV+6VlPlkm3e0UqfI7SXY6ToLDceKdzxDrrkGEtwF+&#10;An8nH3uMPV247ObOcRdvDrgGs8stgs2ukaxxCme5Y4iAWdDcAeY1Amal9VkvIgWH+Cy8knPxSy/A&#10;P6NA8JwnCM7GPSELd5nmIcM+KXmC4kxBcRI2ofGq0jUuA28Z752Si2dCNi6RgmaBr1NYKh5RWXjH&#10;5+CXeAP/xHx8pfSNk/XGZuMZk413XC7+yQUEp97CN+kG7jK/Y2gKjoJq13CBusznHJ0u4E4VUKdg&#10;K7C3DInFJCASU4llSBx2kck4CdRdE7OwixKsy3Tz4Bisw+JxkOVc4gXssQL1yCQMBPha/hHoKR2S&#10;xaZgnZiOVUIaRlEJqk7Njrn6stNWudfZj3WC5GVmXgJmL1Z3gHmjleufYP4TzP/apLhM6+DXn//+&#10;J/4rzfd3kVBWIHBWcjOQ0sK/z30lt9rLUhWgQ1SXV1cJlJUoLclPolxmrTxKSsHyH7UqPw3oMgXM&#10;N5XeuiNV/4Ndky8nZIlyD7FyaXWFnKDLJWWCxzLBY6lS3oySKJdgy7SCKMGzzCvLVt9QLsEWgOYJ&#10;NnMFmjlRqrJWXivTqpTIfJXK+pXLteXEr1x6rVzOq1yWXStljaBcuZ+5qlC5h7r9PmrltTL+38tv&#10;02X+fy/VkirZ/4qiKFXP4qrexYuUHsbb/3NB+c+Gv/3Ph+pbSo/lktuRVN2NouqeYPu+Etmv+1Jh&#10;KY5VfSblAuoKQXvV7Xhq7yQKpgWcxak8vicpTqNJyd1UmgXRzUWSW6m0SEVHlZuSgmTBahKtt5Lb&#10;W7WLBNeCUQoT4aYAW0lBPEgl6enWbFIEugkhql7FCfMV/Aq0/dzA04k2JxvaLATF5oYCbiOwMRUg&#10;C759nZBavywrSM+OojU/TvYnnqbbCaqO2WqL5HNSnv15L57KsiTKS5N5UJYiETzfT+fBHeX+uSQe&#10;Ku/hdjoo95DnJwkUo3iUHEydVM4qIt0pDrSTipApN9yNuO1nQVmovYDTmcpoF6oT3alP96Y6wZUK&#10;QWu5nynlguVKVz2q3HSplJNThZyIKoOvURNtTFWsMQ+i9CkN06Ii9KpgV4eWcH3w16LVVo1mnf00&#10;n99G89ktNJzexIPja7l9ZBWFx9dw9+J2KoxP0OhrSGucMyQLiOPdaIly4mGILdWBlpT7C4x9Laj2&#10;sabRy45mV1sa7M2psDWgxEGfe+4GlAWZUSUnpbpkex5mOPMoy43mHC9a8wJoKwiXRMv3GMsj+Y7q&#10;cuW3cD2R29HRUtnyw/OKNTo7LrFn9jaWDFvM5J7TGfb9BH79cgxdOo/ma0Hup++P+n/Yuw/oNq4D&#10;e/i7ycbdSWxLluQWO44Tx05x7HWcxE2WJUty792WrN67rN4liqTYe+8kSAAESRAgCRBg77333ntX&#10;L/e7b0DItKLYTuLsf7+NcM49M5h5GAwAaub99Gbew4xp83HH9Jfx0+mv4cfT38Atd76Dm2e8j1tm&#10;fSjl1pnv49Y732Xexi0z3sBNM1/HTXe9ghsJ5xvvWoCbRWbMwy3TX8D0mc/h17+ag5fnLsSW1W/B&#10;0+4dVgBeR0Hy8yjL/DVqcmaiKffWfwMwcztEc5toXS69nvkRwfxDgvm/0FV83SSYRedforypMzDR&#10;i3Z7yW1oKbqPYP496rLnoDrtA5Qlr0c2oWRgBSlWHYTIqPDLYA5RauAfroVHSAwc/VnBI5jt/MIZ&#10;0xjMDpw6+srg5BMBZ28FnL0iOa+CE7Es0Czw7EQwO0+C2c2FkBNgdvOHq5MX7E64wPKILQ7ttMDB&#10;Tfth8+VBBFlYw+DphpIwb9TIXNEU5vitYI4kmLe8QRj/5k7MffinWEwwW294Hb4HP8eOz5/Fa8/8&#10;DM///k6C+ddw3/wuCn12oyHyCDK91sNr26vY+Mpv8M7jM/Hhn+/F9veewqHFs7HzvSew+Jm78Noj&#10;12PRs7NwaPnT8D7yATwtFmH36tfwxgu/x1/+8HM8zbzy9C+xaN7DWD3/IXz85xl45ZGb8Mpvb8Xn&#10;LzyAw8vmQO++FaneO+C350NsfPMxLPj97XjmV7fioxcfhtfuj5AvO4QSlSXCrFdj88fPYuHj0zHn&#10;17fgvb/cix0fPweP3Z8jymErDL4HpEQ6bIL99rex7PWH8e7sWfjirV/DYteb0CgPobZchsqyMHj7&#10;fIn1G1/G22/9Em+9MhObVz2KAPd3EaNYAX/fT7Bz97N454P7seDVu7B8+R/h6rAIqXoL1JR6oyjf&#10;GcGyjdh25BW8u+YPeHMZwfzlU6Z7mDMt0VDhidpSN2SlHodcwX3x+ASHHd/BxsMvYtmep/HF/mfw&#10;we4/YeGG32Lu6l9j/upH8cGWP2KH5ZsIke9ESaavVNEbrtbxvJrC86To44Tn3PocE5ibiGJxWTaR&#10;PNxUxvPglFbmxhKMVueip8CI5rQYVOnCUBzLSr0ZzLEeqCKaqyQwE5EKQlFgWdy//C1gbiCYmwrS&#10;0FicJ3X2VVeYh5q8LFRnpxLMRv570aE6RYuaZNHRlxJ14j7qxEkwJ5jB7IsmgWatlwTmatFbtXoK&#10;mqNEr9VfgdmU7xfMJjSL1mUn1MQ5SkNX1cTZS/c9V2pM2y2NPooi1VEUxlijgEjK1gciiZ8nOjEa&#10;AToN7DWig6xE7FanYos6E2ujs7A8Mh2Llan4fBLMSybBvCHKCBt9DjGZj6BUIjK9jLgsQ0haCYJS&#10;ihCQVAB/I9dxXpFbLa0LJIj9DHkITC6Unovl8pwqgrUcYVwXqstBRGIeopKLoeb24rKqEE/8xrNc&#10;AqGszaqEJqMCWgI5IbcGifn1iOP6mDTi2FjIFCA6pYSALkdMZgliiOWY7GJEZRZCkZILmSFDipw4&#10;jsooQGxuKeLyyxHN9XJiWJ6cjci0POk1mrwyqHNKpJbxYC7zTc1FILEcIYaxKquBoqQKQbnFcE4S&#10;l3XrsFUWOwXMGnzOmMG87hqYr4H5+03xJLuuPf7/+hCtzL31OvRNQXPvZHqa/jrdk1PRGi3GSx5u&#10;IJqvjLhfeUpMQ0t9PeIybRGxfrghnahNJ24zpIyJMXXrMyQED/IELVBsQnKGCc7NnPJ5PzPIZUNc&#10;P9RgOpGPMeN8/UStSIY0P8ptmaBsKieALZ6bwMwQ3tK90pyK+7RER2CDfJ9BQnSYU1FGXDJ+8ioR&#10;y03gNsd0P620XXOk7Qt4833FUF3E8lAboSzGuGzh5xet9eIe8bokjNQmQdwjfpLlTrUR/W38PKI1&#10;up2vYwba04nGNPRxG70iLfxeiOZ+7qsJzqzIMMPE53CL6DyNac3DqMAo58ebczFBoIqcbMnHqVZT&#10;TJeH5+Fsey6hnYfzPQU431eEC0OluDBagfPjVbgwUYPzY1U4P1jGdQRrD7HdVYyLnQR3WyGhXYBL&#10;RPYlCdlifGyG388l/g4XRatnVQqRx/D3Ps99PkcYn+7IwXg7v/d2U8u76CG9hwDsZnqb+Ru38XN0&#10;FmK0qxRjHaX8Dgv5GxdIQ5ecbyzG+boCnCpNx3BmHAZS1RjJ0hLN8Zxq0JOkQLM2kJWiALTpQ9Bp&#10;DENXigzdWXL0FxDPeUqMZEZgLDkUYwmEcYwHehWOaBOdFEVYo4OVGNFL9nBeIAZz/aXesocI5YkU&#10;L5w1euJcrBPO+B3CSeuNOLV/Oc7uX4nTh9Zg9PAa9B1ejR6L9Rh02YMzEQ64RCCjgrgt1eF8ZhTO&#10;GGQ4qQvFBCuRo4TyUCzRrArEiDwQ4+F8v1BfdIV5oZ1g7mDFrjctBMOFcoxXROFUbSzONiTw8xuI&#10;5GRc5N/VBX7n4hLI/rJs1KYbka1WQ+HqB9utltj83hZ88vxizPvN6/jzgy/hiZ/Nxe/unYeH734J&#10;98+ch7uI5Tunz8ftAsszXiOM3ySQieW73sdN93zIfMx8ghtmfYQbp7+PG4nmG4jm62a8ietmvY4f&#10;zXqF05dx/ayFuIFgvmnaC7h9xnN46JezMW/2PKxd8jIcLV5BTOhLyNL/GcVpv2TFdsa/D5gJ4LZS&#10;U+tyO7HcUfoDgvmHk2C+wQTmy+UFmG+UOgkzgfkx1OfMRW3Gx6zEbEF+khVS9N6IiwtDVIxcGodZ&#10;poxBsEIDX1b+3IOjvwKzfzjs/WVMGBwYJwLa2UcOF9ETtreK81+B2YlgdiaYXQhm1ylg9iKYPVx8&#10;4OLgCScbN9gfdYb9fht4HbZFpL0L0v19URHhh7oIN7R8hxZmAeZNr/8JCx6Zhjm/+jEWzX0YJza8&#10;gYAjX2Dvkjl4e/aDePHxWfh07qPw2PQuin32oD36OMqCdkB+4EPsffdJvP/YDCx86Ba8+9ideO8P&#10;d+L1h2/FSz/7IV7++Q+xdt7P4bJlIRT2yxBquwoH1rxJhP8GTz36Mzz+y1n400N34IVf3Iy59/8A&#10;z878Dzx/93/ird/fgS1vPg7vHR+gMPggioIPIJyA3/72E3j1t3fg6ftvxHt/+jk8tryLopBDqI91&#10;gN5zNyzXvYkPn30ALz7E7T10E9578i6sefn32P3Jczi2YiHcd34C3wNfwHrj61i88CG88tTteG/u&#10;ffhy5QsIcF2HdL0D0pNc4eSwHqtWzsMbrz6EtxYSzCt/A3/X96CSLYeX+wfYsvVPeO3NuzF/wSws&#10;X0ow23+BdJ0l6kpZQc53RWjYJmw79BreWfk43ljya6zd8Rf4By9DbpYVyouckZVGLMs3wsruHazf&#10;8yxW7PoLPtv6BD778o9YenA2Fh+ag7e2/jdeIpZfWv4I3lv/39hx7HWEynaglMe/rpIoDFcm8Fya&#10;hIn6dJ6neA6t5fmmXtzPXMDzVwmn5VIkNDeLe5krpFbm8doC9BalojWTeE2MQInGD6Wx3iiP9SII&#10;PaV7k6tjXFEV5WgCssJauhz728DcSDC3FKSiuTgHjUVEcwGPe3kZqMlOQU2mgWCOR02KBrVJMag1&#10;RKLeIGdkaNCHolHHbcQHoCnOF81MU5w3Ae2BWgJEGuLpMprtLoO5PEZA2ZzvD8zl0eJe5q/AXBsv&#10;QjTHi07F+D1oxfYtUBZzHKUaOxTrPJFnDEZyshLRxlj46+Jhp9HhYLQBO9Vp2KzOwpqYbCxVZWKR&#10;Io1gTiGYkyfBnIR1BPPumGQciU6BZUwqrGPTYaPJwAnGiq+3jE7Fca6z5rwLMeugy+X6TFM5bab0&#10;3NlQAKfEfDgl5MAxNg1O3KYbt+0TmwrfuAwEJGQhiCgPZIJ02dzHLPjHZxL32QgmvEMFyBNz4cey&#10;XnyNiK82XSoXlJSLkJR8hKQWIDg5D/6JWfCOT4MX46vLQKAxR1ov1vlxnVdcKjy1KVIZ8TyA6wMM&#10;2fBJzIR7YgbckrLhlV6AgNwSBOeVIiCnCJ5pObBJSJbuad4Uosb6cNF7ts7UwjwFzOtDY7D5Gpiv&#10;gfn7yrXW5f8bj4FaXVR/nQ79hPPU9DX8dXrFtF6PwXoDgZpE3JqGh/pbEUNIXS1jhLWImD9Vk4pz&#10;VWm4UJGG88yZqnScqk7DRA0hXZvG9yEwmcGGNAnQg42cl6aEMOdHiOBRrh/niXxCwHsS3+OcCiyP&#10;EGjDoidlCcvcFqdSizbBLTA7TnAL6I5xOipQS6gNihB1Yl6sO0lgnxKpz/rrKSPWTxDrE9y2NJ06&#10;z+m4gDy3P9GaiZMdnHZk4GRrOtGahlONKThVl4zTNUacrjbibK1AUAbA97/E9xfzZ5tEOX5fAtbm&#10;+8ib+N0RlKfbCV7p0uw8KRPE8bgE5Bwpo8wIMW3OcKspI21cPplhcZk4sTpAvA82J/Ozp2CgNRUD&#10;HVzWRaR3E+s9BCzne9tT0NuazPUpEvjH+BlOtqTjDJF/ljnPz3ixIxvoy8Ol3hyc6xSfNZXfZZJ0&#10;6X9vk7hSwYielmR0i8vy2/l7dnGfOsV+EP38vgZqU6X/NDnTRox3VxDmYriSUn6XBHM1P1sVP1d5&#10;BvrzE9FijES50gdlEZ5o1YZilGi+UJqCSxWpOJ2fgMF0FXqSI9CRJEMbcdySGoL2bBn6eHAfyQ7H&#10;RHoYJniiEWDuktmhIeAoaoKPoinaThqHeSg/FIP5IejP9Edvkid645zRG2mLbmK548QmdO5Zgv4d&#10;i3Dy4GpcsN2Oi0TyWde9OOV+AGeIhosaXyArmlHjTAK3Fe6OzkAnDMq9cTouHOf1KpzWKjAcGYLe&#10;cH90R/ijXe6HVpU/2uKD0JUWhv4iJSutURitU2OsXsu/Nx3ONCbhgvgbaSnE2boi9LLSWKTWQO7o&#10;Dqut+7H2/dV4+7mPMft3b+C/H1yAR++ejV/f8wIevncuHrr3Jdw3ay6mT3set0nAnYef3rUQP77n&#10;Vdxy7+u46d43ccO9b+F6KW/j+rvfIYrfxfXTRTgvwHznm/jRjNfxXzNfwY9mLsR1Mxfg+jsJ5ulz&#10;cMfM5/HQL57HnGdfwIpP58L6wDzI/WbzBP8kilJ+gZqsfzcwi/uS+f6XwfwDgvm/COXrCeYb/waY&#10;f4amgj+gIXc+6rM+Y8XlSxSl2iLN6I+EhHDEqE1gDlNEI0geOwnmGDj5RxLJ8u8EZmdfYplgdiaY&#10;XQSYXQlmlxC4OwfByyUA3q7+jB+8Xfzg5eQLDxtveBx3RfAJN8S5+6IgNBh1qmA0Kb3QGu6Mzm8D&#10;82GC+bWn8NIjd2A20fvpCw/h+NpX4XNwEXYueh6vP/MzPEekfvDcL+C8+nUUue9EL4HSGnkEqY5r&#10;4LJyAZb+5eeYc9eN+NNPf4DHb/wPPHbdf+DPt/4Abz10Iw688zgUhz9Bss9WxDhvwpHVb2PBf/8K&#10;Tzx0N37zs2n4/V234L/v+CH++OP/wJ9+8h+E9vVY/tzPYUvgxtttRDNx1KC0hNZyJY58/Cw+evIe&#10;zHvop/joqZ/Dbf1bKPDbjzZWVEsVtpBZrMH29/+Cd5+YiZcevAEv/fwGvP7oT/HxU3djKT/X4S/m&#10;wmPXJ7Db/DaWvvxrzP3dzXjxsVvw/rwHsHX5C7A78hmcrJZj24a38ME7T2L+7Hvx+twZ2Lrydwh0&#10;/QBRYSvh5foRNm/6M159jfsx9y4sW/wnuNosQXqcFeqLAlCa64mw0K3Yuv91vL2MYP7iUazf+SyC&#10;w9YgK92KWLZEtGo77B0/wPrtf8YHyx/GJ+sfw/Jdz2D7iddxxGcxjvgtxdrjr+LdzU/h5eW/wXur&#10;H8cOAlwWugNl6b7oYSV1pDKe+DXy3MrjMs/Jgzy/DtRNtjI3FhPPpVIEmk1grsRpcU9zQxH6yzLR&#10;nqsjXpUo1bJCr/EhKL0vg7lG7YbqaEdURdoRyydQrfw2MIcTzFGsZCejpTgLzUXZaCzIRENeGivv&#10;SajN0KNGjNGcokZtchTqeH5oMMrRYODrEsPQpOPfa0IgGhP80BzvJ8G5kWiuI5pFL9nmYaXEOMwC&#10;y/+vwVypEeF7xjmgRO+FXEMQjAY5VPpo+MRpYR0jeo82YHt0Ojaqc7A6JpdAzsLnynR8NgXMy4na&#10;NdHJ2KJOxZfE8g7iWGRnTBp2qdOliPkvo1Kk7CGUxfPtfO22yCRpKsqby+2KSsZuZSJBGYf9ci0O&#10;KeJxSJmAw4yYHiRID8q/Wnc4UoejUYmwIO6PROmlMge4XkR6nejYi3g+ps3AsfgsHIvLxGGCfH9U&#10;EvZGGqSpeH5Ek45D/Az7VMS/Qo9dcp00NZcREetM5VNwVJMCy/hUJhnHtUYcidFjjyIOW8NisSaY&#10;CdcTyYlYFBiPzwLjOK8nmBMI5q93+nUNzNfA/E/kWuvy/5VHb63msYFawuKKiGUDdVdJrQ6DdYkY&#10;Fi2ik8NOmSOGnJqaK9EsTrhTc5I5TTCfrUrBuYoUnGVOV3I5n49Xp3IbKXyfVAKdeCOwJfASjyYo&#10;p2GUGSeWJ8SwVrWENk/mJxkJyywvYbkxjSdygW3CjK8VU/H6UUJ0jBlnJohZMT9KoA43E9aE3wDh&#10;N0gICliPMxNE9smrRcCY7yP2Y1zc5/W1mJaJ+7/G+J7jbSzbye0JRBKKp1rTcIZIPVvPz8/v61yN&#10;uAfViIucv8jvTuSCWMecJaxPs+yp5hScZCY4L3orF0ODifeXhumSOl/je/BziPGzxwmqMU6HuVyA&#10;eFhc5s3PNtwqkokhEe6T1OotWrwJ2EFCuJ/paU1CF9PRloS2NiNamfaOZHR1paKnOw19nWkENV9D&#10;QA+z/CiRPcb9ksLnYx1EMssPtBsJbAO6WhLR0axHZwvnpW1zW0RzF4HeK13CT5zzt+4tS0RXfhx6&#10;8llJE/+J0lQEdFThUmcNLrZX4mJbBc63lOGMGLqkJAXtydGojPRFvrctCt1PoCnUkwBWAflJuFSW&#10;jgtlKThfYsDZYh3GCzVS63J3fgSxLcAswxgBPabzw3C0u9TC3BFhg1alHTriXNGfEYihwnCWlaEz&#10;zQ8txHJDhBVqfQ6iwnYLKg6tQN2+L9B1eDkm7LfiElEAuT3Oh53A6cDjOBlkjfNRnrgYF4QJhSfa&#10;vaxQeWIfyqz2oc3LHhNRobigi8H5hGhMxCgwqAonEOTo0jKJSvRkRmOgWMt/BzqMNuox0iimifyt&#10;k01DtolKa3EmahMTkOgXDPc9ltj68Tp8OOdjzH38LTz5q1fxyP0L8eBdL+H+GXNxP6c/u2eB1InX&#10;zFnzieU5uOWOF3Dz9BdxE9F8w8z5uJ5w/tHdL+OHd72MH8xaiP8khH8w42X8151vEMvEs4Tlt3Dd&#10;jDcI5dcI5pclMF8/YwFuJJhvIZinzRJgfhaz//Iclnw4Gxa7nofM4xmkqJ9AMcFc+2/VwkwAS5dj&#10;/5D5T4L5P68KZhFRvr3oZrQVEcyFBHP+46yELERjzhdE8y6UZNgjIzkAOl0EwayYBHOUCczhsfAI&#10;UcMlUAWHAAXsAyKYcM7L4Mg4+0fAxVcBVx/imFh28SGUfaO/HcxuxDLB7OHgDVdLD7gecUSQFSt2&#10;Hr4oCidAYsLQovJBGyt8nbJv7vTL3MI87+E78MwDN+GDp+/HoWXz4LbrA2z58E+Y/+RMPPXLW/Dm&#10;H++FzeL5yLHfgt4oKwzG2aAu7BDij62C5Ucv4qPfzcKcmdfjzz/+Tzx723/ijQduxMbZD8Bn/StI&#10;c9uI4vCD0Ht+iWNr3sH8PzyEx39+Fx57YAb+8uA0zH/oJ3hbXGb929uwdvaDsPx8DhSHlqMo8Cj6&#10;4t3QE+uEHPcd8N/yPva++yxWzfsDtr7+NEJ2fI5iv4PojvdAp8Ef2cHH4fXlx9j6xhN4//EZmE80&#10;z7v/R3j1V6L1ezr2fvwcAg4sRcCR5dj12fN4808zMfvRmzH7d7fi5b/MwgcLH8ZHr/8Oby74DV7g&#10;9/Dsk9Pw+oszsWvdnyAjZDWK9fDz/Bzbtz2Ht958AHNfmIUln/4RLlZfII0Iqy8gmLM8ERK0BZv3&#10;vIo3Fv8Br372CNbteA5BYWuRlmwBfdx++Pssw75987Bo2aN45/MHsWzzn3DQ9l34yLdAlWSBiMSj&#10;OO69DMt2z8FbK36PD1Y+gZ0HXkd46C6Up/ugp0iJ0XItJqoNRHOKNHTfQE06+qVWZtFjNlFcV8yU&#10;ENBlGGmuxERrNU63VfN8REhX5KCzIAn1qdEoiwtEmdYXFVofYtAL1RoTmGsIx2riuFpJKH5HMLcW&#10;8JxUnIGWokw0FaSjMS8FDVlG1GXoUJeqRR3BXEcw1yep0JikQKMxgmBmhV7/FZqbEgIYf+LZFw06&#10;b9QSH2JYKVMrs/3XwFweQ7T+D1ySLd3HrBXvcRzl6qPMMb63JYr53vnct7Q4H8TFhUCmVcJdrcZx&#10;cf8ysbktJgMb1LlYGZNHIGfjMwnMqQRzymUwr1YnY31MCtYTzmtVSYwR6wjLDVy2kQgVU/FcZDNh&#10;uolANS/fEM2IKbEtzYsyAup8bzGclcg2wncrAbwlQotN4nLnMDU2iJZaPt9GNG/n+u3mckTrFmJa&#10;ZKs8nut12BShx2aFEVsiCXtmo9yAtWEJWB0Sj7WhRCxxu4nrNym4zxEGrJPppOWijJjfEJ7I5ZNh&#10;2Q2E7yZZvLQvm0XP2aIjr5BobAiOwVpiWQw5tSoiCctkSfg8SI/PAnRSj9lruK31oXxNiAr7wiMJ&#10;ZsU1MF8D8z+ea63L/7ceA7VxUYM1cRj6DhmsEWjWo7/eiL76pMvpZwaIaHMGmWExprMEV1NGCV9z&#10;xDjQ0ljQAtXSuM5JGGNGOD9UayTak6Vt9oo0EFVEQj/BO0CQiUu5xfbGuX0TuglKnsjPMOK52O4w&#10;gSldEk5YXu6pW5on8jg/Otmr9zifTwg8E23DRNsQUTlAPPYTkX1tBHaraZnAprivWArLiZh6BCfc&#10;uY3Ln3FKzC3pEt753sME6RChOdjJ/SM0R4jGMYJxojEJpxqYOiNO1xpwZjKn+T2c5vd8iutPinJE&#10;6bjAaJtAKT+/gDNzspmfu2Uy3PdT3OdT3H+Rk8y4KMvlE0T6yQ5Ci2g/3ZWNM91MTzZOd2cR8hkY&#10;bed+MkPEbn9HCno7CWemqysZnV1imoLubgFmwpbL+9pFSzN/7yYDBusT+bvpMcyMNRi4H/xN25L5&#10;GZOIdSN/NwO/f0aaT8Yg91v8NoP8nQb5Ow7X8rcqN6IzJ1bqoKUsihWrKH9WcBToyyESy3Nwpq4A&#10;F1rLiecqXOyowLmGQkwU83dOjkFLmDcq7C1RZXUErQ4nMODrjtORYbhoiAGyEnCpMBHnS/UYL9UQ&#10;oUpCU47RPNHCHCK1ME+wEjem8cKI6H1a7yv1SD3Ek4AYU3WgUI7O9ECC2R1NCns0EQP1bvvR4LQT&#10;bW47MBCwl+9liUtGbyDZH2d5YhsNscSA3zGMExFnieXRICd0uBxHrfUBVFsdRLubPdcF44JahYua&#10;GJxlTsYTx8n8LtOZHCOGSvg714orEfj7tGZKf2/itoeBqmR0FRhQnRiLlKBgBB+zx5GVu7D8leV4&#10;9cn38PSvXsfv7n8Nv7j7NdxL1M6a/ipmTH8FM2e8Sii/jjvvep2ofQ0/nfkKsUwk3zEX10+bR/Ry&#10;nki+jmD+r7sWEM3zCeaXCOb5BPKruOnONwnrN3HjzDeI69dww6xXTJdizyKWZ72Em4nyH8+Ygztn&#10;PYdf/uIZPP+nZ7CY6Diy/WmEuvwJyVGPoST5F6gjmJv/LTr9MoPZdDl2exnBXPYfPIl+Hcw9RLIY&#10;v7mLaWdaC29Dc4EA8xOseLyMptylRPMelGY4SGAWLczRMQrpHmbRwiwuyfZnpdQrTAM3VgidAiPh&#10;EChnwuHIOBHOLgFyuPoRzL4qJop4joaz39fB7EowuxHMHlPA7OXqC3cHLzhausB6vy1O7CIUD9kg&#10;1tkThWEhaIwKRYvSG23h3xHMrz2Fub+6A3/52Q1498/34eDSuXDf8xF2fP4c3nzuAbzwhzvx4bO/&#10;hP0XC5FltQFdEUcwTED0ilY+/8NQH1xNNM/Fhjm/xfI/PYg1z/wCe199DF4rF8BgtQpVsoOoi7ZE&#10;is9uWK19H6/+96/x1EM/w9O//jnefOoRrJn/OA6+8yfYfD4b3uveQNShFcjy3IemSAeM6r0xrvdE&#10;Y7gV0hx3IGL/KnhsXgwvJvHENtQEW6I/gceI9DA0J3gj2WMvfLZ/hL3v/1lqqf6IcP74iVlYTAAf&#10;X7oAKtvN0HsfgM/+L7CJZT4g0Oc/MR0v/P42zBH3Pz85E88/eR/+/PgsPPfHGfjwlQdxfOdLUIes&#10;hV61Ff4ei7B9C7H9+gOY89wMLP7wCTgdW4RUfr66PH+UZHogOGAzNu18Ba999nss+OhhrNzyNPyC&#10;18CgP4wY5Zdwtf8Y2zY9jU8+/gU+/vSX2LH7Jfj4rYUx2RZFpf5Iz3OHR+AGbNizAB8ufwKfrvgj&#10;du9/ExEhBHOaN7oLFRgp12C8isfOWp6fq3m8riaYa7IkMA/wGNxTW8QQzfWlPC9WYIJYPt1ew+NW&#10;OYaq8/h3TsymxaAsnhV3grkyzhfVPM7WaEUP1e6oESiOskdN5HcDcxPB3JZvRFtRGv+tpPPfSir/&#10;jSQRzHrUZ8QTzBqCOYZgVqGBaG5MUko9dTcZWJFPlPGcEmJCs7g8WxfA+KFR74P6BA+iWYwPLTDr&#10;cBnMZdEn/iVgntpLtuj0Sxq6SkOgqy2le5eLow6hKPIg8uWHkC0/ilR+LwkqZ0SqfBEQFQaX6Cgc&#10;j07AXnUKtsVmYX1sHlao87CYYP5UAnPa18C8imBerU7CyqhELFPqsJSIXUbArow2YHWMEauijVih&#10;0ktZp03FekZM12lSsDY2BWtiTa8XZVdHGQjvJGwhorcS0JsJ8I1KLlPwtRE6ojMeq8PipKyNIHbl&#10;eikbFMTsVcN9IHzXykQ5o5S1BPCK4DgsE5dKB2mxknBew/XriGWxbnWYDqsIZnPEc7F8bbgBq8L0&#10;kMZZ5uuXBqqxPDAaK5iVgTFYGSSwHC+1LK+Qp2GJLBWfBhnxaaCeYDZiDV+7PkSDLSFR2C+LggOP&#10;s77BHtfAfA3M/0iutS7/X3sMV8ffP1ilPT1UTRRPZticqq9nqDoe/URRLyHXTcia0yNSL2JCrkD0&#10;QIMJreZIYzKzwm8KkSSmfI0E5DoDoU1QEY19xFeP2H6jAV1SjOiReuomeJsJsCZxaTJBxteeqk0h&#10;LpNwjmg+Q2yfFC3d0vuaevMWOOu/HIE7ruPrR4nmMUJTRKBZtIyOcF5cZiwuR+4nlvuIRzEVEYge&#10;nBJTiyyRzfJDAn8Evem+blOk+5KnROxPfwu/m7Yk9LQzbaLl1ch9MnB/DCwjeiI1YII5JZBMQJ8U&#10;4evGm5Iw2sLtMkME6CAzTJCOcjrObY4ToePcxnhjIrFKXNbp+b3ocbqG0xodToqIZVx3ht/jee7v&#10;Re77pfYMXOrIxEUC+nxHOs4QyqeI+QlmjCAeZoaI5UFmoJMRUynchw7+Du1GgthIyHHf+d7j9axU&#10;1en4Gfhe/N0mxP7wtxzhew/X6jDE/Rjkfg3VEtc1/NzVTBXnKw0YJQJHK/j95GlYOQpGVqA9jO4W&#10;SPKwQnaQC8qjg9DEyk9/MX9jMcZ1WwkutTL1BbhYmoGTxlh0+Xui6vB+5K1bg6wVy1D+5VZ0Olpj&#10;NNwXp3UKnM0kSgtiMFKqwmhZJCaKlDidE4EzaWE4YwzB2aRQnEvn8yw5xnMUGC1gmXI1Roqj0Zcd&#10;jp6kIPQl+GNIw0R5SZdxjyd44nSqLy7khYI1IqAwCmd0vhgItkan+0EM+lrhtIx4l3lhLMgNAz5O&#10;6PVyRL+fG0ZDA3FaGYGzMVE4Gx+Hs6n8Gy7IxURxLsbKcjFek49TTUU43VGKUx0lRHMxBmpy0Zht&#10;QLZKDrm9C6w27MX6t1fjvec+xYu/fxdPPvg6fn33q7h/xmu4i8C98863ccf0t3D79Ddx2/Q38NM7&#10;mRlv4CdE749nvYGbpr9MLBPEhPMNMxfipruJ6PuI45+9ihvu47p7F+J6AvqmWa/ilpmvM2/gZmL7&#10;5rtY5q6XpU6/biKsb77rJdw6cy5uI5hnzXoeDz/4LGY/9RwWv/0sDm9+GiGOTyE58g8oTf4lT7Cz&#10;0JL3E0Lz+wTzVChPYvnbwHwZzVPBzOf/KjB/rYX5R4SE6R5mAeYeAeaSqWC+n2B+khWP19Cct5Ig&#10;OIiyTBdk8G8wIT4C0dEmMMsUUQhRxCJQroVvuAaeYTFwDlISynITlhlnAWZ/E5jdfCOZKKI5Gi4C&#10;y34qgllJMHO9WxjBHAx3YtlTYNnNj3j2hpONK6wO2uDg1kM4uH43nHYchsrGEfmB/miIDEJzhAdh&#10;7GS6JDvUDq2XwXwcraHWaIsgfAItoTq8Bptf/SPmPnQ7nr73BnxAMFusWICgw0ukS7OXvfEEPpr7&#10;KNa/8Sd4rn5bAnNz0H70RR3HYKwDuqNcuB1rxFtsRsj2z+G99l34rX8Hil2fIfXEBlQFHkKHmu8f&#10;a4cMn72wX/8h3vvTb/H8ww9g4ROPYtWrz8N+1buIPLAciTYbkem6E8X+R1BH0Hdr3DCR6IOzyQEY&#10;jvdCSySPOSH2yPK2RrLzEZQF8HMoHTFIKI9nyDCcGY4Wlssl4iOProTL2jdw9OPncfCDZ3D00xfg&#10;u/MzJPscQpnaDcl8D/ddn2P3orlY8vLv8NbT9+HlJ+/Cgj/egzn/fR+ef+IeLHz2fqz84HG4Hn0f&#10;RuUOGKN2ws9lETavfRqvvHQPZv95Oha9+zgcDy9CisoKtdkBKE7zRLDvVmzaRjB/+DssePchLFv/&#10;FHz8VyAhbj8UYZtgZ/UuNq79Iz7+4EEs/vxRHDvyNlSKPSgp8EVjnQIFhX7wDtiEzbsW4rNlT2Lp&#10;ij/j4P53oAzahcpkb/SwMjtSFosxgnmM5+lhgnmgmudEgrm/Lo/n+AJiWUS0NJdgWPSUTTCf6iCY&#10;Wyt4rC9Ad2kaGjJiJTCXE8xVk2CunQRzrdoZNVEOk2A+8Z3A3J5vQDvB3FaYhpb8FDTnGtGYpZsC&#10;5uhJMKvQmKxAUxLBbORrDWFoTAwlnIOJZIZgbtL78bkPGvRivGdXVGsIZrUDkSywLO5jvhLMBPBl&#10;NAsUT80UOEvPBZbFa68As+ghO5Z/z5NgrhTDShHM5XyPkujjhPIR5CsPIjt8H1KD98AQdABxIUeh&#10;CrNFSLg7vBXBcFJFwVKtx8G4DHypzcF6zSSYowjmSHML81f3MK+OSZYAvDo2Ccui9FyegGXReqzi&#10;8zVxKVitTcZKtRHLY4hRzq/REslcLqarNVwXa1onXrOcr18dnYyN6gxsjM7EBlU61ilTsUZOVEcQ&#10;5+EE+GTE869FzvdjubUKQpygl6YKvo4YXksMb1AmMckSmlcRwQLNAriicy5xCbUoszaC+8jyYv1K&#10;YllEzK8RYI4g/GWJWByiw6KQBCwO1mIJs4xZHsJtheqwXGbA8nB+L4pMfCFLxydBSfgkQIzJzM9N&#10;SAswbw2OwgFZJBwVcvgGuSP8ewMz52VO0lQrEk4sE8zxEphdoPsrMLshiWgWYE4R4bEqVetGMLt/&#10;BWbWOUoSxTjMgYRyEMEsxmAWUA6cjACzGGf5mxLybwnmrsmY56dOv+syMb3asmuty/9HH4SwvcDw&#10;cNVfR9zDZM5QlY6V9kT01iURyinork8hbs2ZBDPX9TH9hOJAI0+wkxkSkJVC+BGDYjpIHJqgLFqt&#10;RRIJZj0BTjQ36onmRCmiI7I+wlG0Zg4R0CMNRhMwCexTojW2hlNmnM/FuiGCbZDlBjkdIBKlSMv4&#10;vuL1nI5OZozQHRXLpN6/iUEBawFsAnXAfD8vYTw4JVKHXSIC2VJLqfhMpvwVmMV/CvDzin3oJW67&#10;W4ymS5Mnex4XvZOLfRuW0GwkkpNNl18z4tLr0cn9GpBi+izicw3zOxnl9zTWwMoMoTpWIy5j1mKi&#10;IArjqeEYSQjAoMYX/Tp/DKYEYzxfiTOlsQSmGPdYjUu50bjAnC+MwflKLS40JRLOyTjTJrAbz23H&#10;8bvhNpsSMNYUj7FmTlt0GG/T42Q7v3PmTCsR3pKIs8yZJgFl0UEMy9by74X7M8y/qSH+DQ1VxmGQ&#10;GagS03gMVsRjoJwpi8NwBZFdx88sLrGvNKIjMxLFKg+k+Fsh3vUgYp32I879CNLDHFGeEIz2HDWG&#10;y404U2fqaRusuFETOKWPQrOTNVJXL4H8jYWIfPtVpK5bihrLfegLdMGENgQTGYRwYSRGefAd5/Rk&#10;rhKnMuU4lUYopxPV2SqcyYvGqfxonCxS40x5HE6V8TstisVEvprAVuN8FpMayShwIUOJSzniEnB+&#10;n4XxuJAWhYlIX/QS+m22+9HjeAQn+d4XIgPAsycuMeejQ3CKGVdH4GRcFE4b4vjeSThXmI2zFQU4&#10;WZWPiZpCnGoo5fdaxd+jhr9xJXrLS1CVkgp9cATcD9riy8Xb8OGczzHnsbfxx1++gd8++CYeuvcN&#10;QvlVTJv2Cm6783Xi+C38hPkxkXwrn988/VXczPU3z2BmEsV3EsV3LjBdUk0A33zPK7iVWL71/tdw&#10;y/0s87NXcMu9DCF9K9EscgtzM8veJPWQPZ/TeUT0XNw640W+5wuYNXM2fvXz2Zj95GwsemM2Dm98&#10;DiEOTyM18o88IT+Cpux70Jr3U0KTmLwCnn9/fvQVjq/MJJTNac8XsL1hMjdOyU0MsSrh+duxLHLl&#10;fnw7mP9LQnNHyQ+5XPSSLYaVIpalYaUYolmUbxfDUBVNQ0vhL1iZ+Aux/A5actajMec4StO9kGGQ&#10;QR+nhDomEgqlEuHySITIownmGPhFxMBbFgW3YAXRTCgHyeBMMLsQzK7+4XDziyCWiWYf5SScRWuz&#10;Eq7exLKXDK4eIXBzD2T84O7uC08PX7g6usPWwg5Hdx/BnnU7sG/lFjhs2Y3I41bI9fEgNn3REuGO&#10;Nlb8OlkJ7JI5oiPUHq3BNsQukRlqi7ZwR1T6WyL6wCpsWfA4Fvz8p3jhnuvx2VP3wWbFy4i2XofQ&#10;w8tht/E9WKx6E07rP4Bq3wrkO3yJev+DaI+wRB+RMaj1QXesL2r5HsV+lsjzOMQcRKnfUTSEnkBX&#10;tDMGdB7o0Dojx+cA3Ajmz//8KBY8fDfef+rX2PfRQigPrUVpoAVaVE7EtTu6NJ7oifPCICuc4wY/&#10;nE0NxqnkEIwlhWDQEIrO+GA0RfmgK9YHA/E+GDH48xgiw+k8HjtyFOgzBqBW6YAsrwPQ2W6Gxmo9&#10;NCc2Itl9LyoindDJbdUTh8k+ByE7tgb2G9/FHoJ641t/xOrX/xufL3wMnyz4PVa++xSObHwVCvf1&#10;yNVaIlN9FKEuq7BzzQt4+6UHMP/pu7Ds3T/C+eAXSFHaoDYrBMXJvgjy2I5N61/Gm289ildeewAr&#10;VjwOL/fPEa/eBXnYBlgdf5PLHsPbb9+HRYt+C0urD6GNs0BVtQzNrbEoKAuCd/BWbCGYFy95EquX&#10;/hmWu95CjMdWVMS5oDsrDCMlaoxV6zDC82x/dRJ6qlPRW5vJc3UeBhsKef4uRD/BPCCBuQxjbZWY&#10;6KzGeHuFtL6rIh2N2VpU6kNREe9PMPtNgln0UM2/IcJRgLn672hhFmDuKEydBHMy/30koiEzAXXp&#10;cahNjSWWzWBWSmBuTI5AY5IMDcZQNBhC0MBtNSQGEs3+jC/B7EUwi/dxQbWWgI21nwTzia+DOdaG&#10;67h/Gk411l+LCdFEstocAWoBZvE6gpnbFBCvEJd8i1ZsjQsjpgS0xhFlRHNJjA0KVJbIVRxFZsQh&#10;GEP2QeO7GyrvvZB5H4S/z3F4BjjBOdQftopIHI8RYE7Hdk0W1sZmY7k6G4sI2M8I2M+JUTG81PJI&#10;IlUlLrVOxgaWXROXihVE8nLieCUhvCY+Det0GVjLiPmVBLJYL9at4rzICs4vizFgCaH8hUqHJZGi&#10;JZrojcrE2sgsrInMxGplBlYr0rFqMqsV4nkGVsnTsTKC241I/SryNGn5Kk5Ny0zQXicut47kfnLb&#10;68V+E8YrZQQxsypcxxDqEczkVDxfKSOaryiznMuWEMZLierl4rloreb8CgFsYnqVeD9lGpZHZGBx&#10;aCo+CRRgNvI1XB6qx4aQWGwLicRBWQQcI0LhF+RKMNt+K5jFc/OyK9F8Gc4Slh0JZUfEcRoX7oT4&#10;CGckyBmFM/SMjmA2qFxgjDahOTnahOYU4jmF/x5SNe5I57+dDK0H8hK8CGZvgtmXMPYnlAMJZgFn&#10;AWXR6iwgHUAQB39rKlO/O5gFlM0xg9mcfwTN5lwJ5baiSCnfN5jNyO0uMaXLPJ1cJp5/12Vi+rVl&#10;pmnUJK+uPf6vPcSA2kPVCd0Mrsxw1VcZqtJjsGryxFmTjN7qK1JDME+mr5ZoFnCWQqxeTuJkxDy3&#10;J0XcGy1imjfh2dwJmXneXE6PIU6HmZFaPcNpDac1XCZaMrls6ra+Pm+aijJSzPNT1g0w4r0GxGXG&#10;ErCJ/Ctays2XYF8t4hLsv04K16XwtUQ4Md4rdXqVjB5GzIsWcNFCPUpcjxOPApCiBX1MAFxgfDJi&#10;XmrFrieY+XnHaxOlFukzBPk5fp+XKhJwIVWOsUBWXI/vRu3ejag9vh0tnkcJaH+cJ5CRrsIlpTfO&#10;e1pj3O0oBn0tMBzjgjMFclxq1uNsjRqDuaKjqwCM5oXgTLECZ0oUmCiOwEQp52sI7cY4XGqKw/la&#10;orIqmsticLI2BqNcN1QVw9+EYBa/y5SI30b8ZtJUhPsvWp/Ffdnn2jOI9UycbRW9pieiuzgGjZky&#10;lLIim8XKbXL4CaTJ7ZAd5YySeG80pISij7A9XZ6IS/UZ4NEc5wv4W6qDUO10BIYtyxH5xbvQrPwY&#10;ufs2oc3zBCY0wTjNzz6UqUQfkdyTEY6eVBl6krmtpFD0iyTLMJQmxzjhfLogFmeKtDhfpsPFqiRc&#10;qkrGxVIDUR2LMR0rkio/TIT74GyoDy4E++KsrxfGnJ3Qb22NziOH0XZwH1oP7saAw3GcCXbBxSg/&#10;XEoIBdII7Dx+fyXJuFSZhUu1BbhYX4xz9QLKmRitzuTvmofTjWU401SLsZpaNKTmIDVci4Dj3tiz&#10;dB8+mbcc85/8GE/+6i08/LPXcf89r+Ouu9/AtJmE7h2E7DRxT/FC3CRaja8acRn1Atwwa/6UvDSZ&#10;ebieCBYR8zcyUgsyy9/C1948+Xpxz/N1M+YS3HNww/QX+J7P49Y7nsP06c/iF/c9j2f+8AI+e20u&#10;Dm+YhzCHF5GpehY1qX8gAO8nMm9jvg8wiwgQm1uSp0Ysv1r5K3M9IxBswvSVOL5artzGN4NZ3MMs&#10;0Hwdn1/H5TdI67sLbyWYf4wucRm4QLzYdvGtPJnPYrlH0V40B615n6A5czvq0uxRzEpPhl4JQ1wM&#10;4tTRiFJFIkKuQHC4HAEyOfxkCviGK+EZRhiHhME1mAkKg1ugDG4BnPrJ4O7LeMvg4R0BTx+FKb4R&#10;8PAN47ogYjqA8YWbtzfcvbzh6OAMy8PHcWj7PhxYtx2W67fCa8duRB8/hmwPe9SGuqFDDH8md0eP&#10;3A29Cnf0R3qgK9wZLcF26GDlsC2MQPCygHr3cmx74VG89cCtePme6/DF43fD5vN5SLTdiuJAKxQy&#10;Wd5HkEUIF/kcRRWRLSAsWna7Y9zRq/FBr9YPPRo/QtdXmvZq/TnlfKw3+oiqISKoR+uNQp8j8Fn3&#10;AZb98ed4/YEf4/PH74PVp/NgtN2GzlgPnEyT4VR6OMZ5HBGZENOkIIwbA4nlIIwJNKeIPg4iMJ6m&#10;YFk5zmSIq08icDZXidPMyWwFxjLDMZwmjh2B6E3kful80MHjU09iAAa5zaG0MAxwWx06P9TwOJYX&#10;cBSJTtuhPLoS/rs/h/O2D+G04yP4HlkGtccOFBJUTRmBqEn2QWLwYbjs+wybP30OX7z2GLZ+/iI8&#10;j65CeqQjGvjeZUR9oMM2bFoyH++89DDemncf1i36Ddyt30R89FZEKbfguPUb+ODzh/Dc/Nvw7qcP&#10;Y6/FO4hOJOJao1Hfp0NeA/9ulHuwdffL+OKzx7D+k8dhv2EBYiyW8vc4gla9D4YKo3g8EudGIrVS&#10;h/YqI7pFb9mN+RhpKsYYj1PD9SUY4jFsqIlobi3DaEcFRjrLeV4rRDePaa2F4t5iOWoSWTHneUiA&#10;uY5pEMdyLaEa7WDqIftbh5Uyg9mIdoJZ9JbdmGtkBV6HmnQtqollMZyU1OFXciTqUxQ8V8hRnxzO&#10;EMtJwajnb1xvCGD8uU1uV++Fep0b48L3EfcTi8uj+d6xdhJ2y6KtpQg0i/GYxaXTokxtAv/+mZp4&#10;MRSUWC5gzHLRlqbEWKFcPQlmcbm1VrQiE8wEeUWcM4HMfxdaZ5THuaCMKeHzghh7ZEfyXBdugcTQ&#10;I4jxP4gwzz3wdt0FJ4fdsHE4ACsXaxz38cCxEBkOKTTYRcRujCFwY1KxRJ2ORSLR6ViiIowjU7BG&#10;IFRhxAalkXA2Ynm0kfgVYCammRWxAsgpBDLhyoj5pVEGqcyKKevF8yVRifiCWF6sTMQSbnO5nOUj&#10;BHwFjjOxRkm4R2ZjnSqHQM/B+qhcwjRLWr9K4FkCdAbBnI4V4WlYJkvF0jBiPNTIdQSywsD1hHAE&#10;YRueQPjGY1lYHJaGarE0RIMljJgXy1eyzGpFohTxGlFerPsiOBZLgtRYzrKrCeh13M81cgNWhhHO&#10;wQlYEaLDWuJ8I7EvWpQ/CzBIWP6UWRRkwIrgeGwMicHOMAUOh4XAIdQX/oHO3wpmMS+WXQ3Sl/Ec&#10;6oDYUHtow+yJZQfEixDOCRGO0MkdiWVHJCqcoBdgjnSGMZJoJpyTVK5IIp5TCOcUHgtT1R5IY9L5&#10;byMvwZNg9iKYfQhjP0LZn2AOkKbieZmRkE7yI4hFK/M3R2C5MpW4/hYwm5H8bWm+Co6vlqm4ngpn&#10;M5RFOkqi/gq9/0zMyO0pNsU8/03LxPRqy8T0imWne4ujHpvk1bXH/8XHYKV+lQDxN4fQ5QlT3EfZ&#10;X5VqSnUKw+dSiGMpLFMj7kVOMuVrWBYn368iofV/YYa5r6JXaoHdqyP4u2fq/cwC3GKM6p4WptU0&#10;JrV4LjAu7u8erzN1iiam4n5s8ZqpGBeIFpfHjVTrMUowj4vLuBsMBLORYNbhkpGVO087DO39Ej1f&#10;bsToiQM4HeKMC0nhxFokLqp8cdrmIAZ2rEXrlmWo2bkMjay0DqrscClfhjO5oayIOqJTaYVBnsDP&#10;6D0xoXVFr8oGg/HOOJ3hj4t5oTiV5oc+VgC6om3Ry4rGaKY/zlZF4SzRPVqXwO8v4arf69QM17Ns&#10;owHjzUmYaObnajJKy/oqtejkAbK1SIVWHixbS1Ro5gG0OY8H1NwIdOQq0JcfhdFiorYsHhdqU3Cp&#10;IRMXygw4mcx1kd5o50mqK8QJI5HErF6BSznxuFRqxLkyPU6WxEljMg9kR6I7PQKdrEy1G4PRzkpZ&#10;pz4YPQZRCSaeUyIwkq7AeGYkJjJVGE+PxEhSBL8Hlgn3QocnvydHfn57e/TYOqDT4gRaDhxD/Z79&#10;qNm1E9W7t6P28A602h9AX8AJjKu9cD4tHBcLNdwPA05XpuNkbQ4mGgow0VSAU2350tjZF7qqcaal&#10;Bn0lJSiNS0KUczDst9lg68c78em81Vjw5CL88eH38aufvYl7CeUZd7+FO+55Gz+++03cMOMVQnYB&#10;ridozQD+Z3LTzHm4hdu59a75nJrBLIaREmAmrCfBfJMA8+3P4I7bn8bP734WT//uBXy6cC4OrZ2H&#10;ENs5SJM/jcqk36MpW4D5dub7AvP3FzN8vy1/63V/E8wlpnSUsAyXdxHL3QU/QU/BTwlmcTn4jQTz&#10;jVPA/FuCYB5acxehOWM3seGMIkMwMhJUMGhjERejRnSkCnK5EmEEc5AsAv6MX3gEvEKJ35BQuAVN&#10;JjAU7v4Esy+nPlznHQYPLxk8veXw8pETzCYsu/r6w8XXF86+XnDx8SSaPeDk5Awb/k1b7jkM6217&#10;4LJjL8IOH4HBwQYlfi5oknkQzASyAHMEUSv3QB8B3RnmghZWFNvDnAlmZ1R6H4d27yrsnP0bfHj/&#10;LXj73huw+smfwWXxy0i124HqUDvURTihlpXHWlYiG8Kd0KxwRXuUJ7pjfdBHGPfHB2IgIUiaCij3&#10;xQVI86blgRjhv9lxwkgsL/Q8Au+Vb2HZH2bh9buuw2ePTMOxt/8MzeGVqJPZoJdY60/wJbK5bWZA&#10;dPxnCMToJJYFogWqT0tIVuB8TiQu5KpwjjnD+dM54naOq+cUMyGGrEsnuJnxyfmhZB4zdL5oVbuh&#10;Rm6H0lBL5AYfQ1aIBXLlBGKcJ7qy5RiriMdQqQZ1hJ0x6DiCLNfDdtsncN79BeTOu5EV44FaHpNK&#10;iM8Qh534csmr+HDuI3j/hXux6aNH4HnsNeiitkGr3gknl0+wdO0TmPfGLLz2wYNYvW0O3IO3ICGb&#10;Fe9Sf2gynWHvswbrNzyPJe/8GpvfehSuS+cgbs9nKPHeh3atG0byFTxG6TDC80xXlQ4d1Qb01KVh&#10;oCEHwzxujdQWYKimAAO1pnuaB1uJZ2J5oLOM57gCdNZnoqWEYE5XotYQ8jUw18d5oUHj9g+Bua0g&#10;jRXsVFbMjazM64hlgjnlKzDXppjAXMdjeH2yTAJzHX9fAeY6oz/qiOU6A/cj0YNYdmWc+T6mzrdM&#10;YBaXUX8dzOK5ALPonMvUq7W5PEE8Wb48mlA2g9ncMj0J5gqtA5HsSCQ7oZRALiOYS+NcpRRrXZAX&#10;44SsSDukhltBF2qBSP/D8PfcB1eXvbC1343jdgdx1MkaRzzdcSgwBPtk0fhSGYcN0YQeQbs4hgCM&#10;TsFnqmTCligmktcpk7BFmYJtBPSW6GRsYrlNBPBm4nhTbLJ0L/Ia0WIcHocloWomhgiOI2rjCNEE&#10;glcnrV8TSZiK+55lGiwOVhOwLBPGZWHi0mmCndOpWRFKpDJrwpOxlrBeE5GC1bKky2XF+hUhiVJW&#10;hk62GhO9q0QEiMPEJdTiUupYLBUhgpfyfcWyFaEarBT3SUvlRdk4luO+B8ZgsZ8KS/yVWBGkwqoQ&#10;tXRvtNi2uK9ZvI/0XtxvsV9Lgw34LDARnwQargBzNHaFRuBYWBAcQ70IZgeC2eZ7A3McwRwvs5OS&#10;EG4PXYSDFD3RLMAsYlBOgpkRYE6O4r/ZaGKZ//5F0tSeyIj1QF68B8HsiRL+LZcl+aI82Q8VKf7S&#10;VDy/DOZJBH9T/p3AbEbuvyK9RdH2k6y69vi//BiqSiie2qJ8ZQSaRQuzBObLSJ4KZXNYRgIzcxnL&#10;//8D8+j3AGYzls29hYtlg02p6COSexkxFZ2SiXu6zb2Jn6ydRPMVYDahOQVi3GZxL/CAaH1v4HfY&#10;RDgTm+e57AJBN+Fihb4vNzNbcMHLEZdigoEkJS6o/bnOAn071qN72yp071uP5v1rUXd4Ddqdd+Jc&#10;vBfOsDLRw5N1m/tuDPgcwvkIe4z5HyP6tqPb5wAmWJE5G+OCAf8jqLfaiNpj69BovQmdPLGPql1w&#10;roAVxiotK1LfDGYB45EG8Z8SidK8yNR1Q2JZI9e3JEmdhw3wM/YR4T3cdm95LAbKNBgpj8PJigSc&#10;q03CpaYMoCFdag0+X6zD2TwtzuXE4kKOBpdy48GzCsGsx/kKPU6XJ2CiNA6jRbEYzo/GcF4UhlkZ&#10;HskxtUD3izGbCZReVvB6ExmBaF0Qelgx7xEV9vgg9MYEoEfuhz6ZH4ZkQRiRhWA4OAiDfr7o9fRA&#10;t7szOt3s0OZhhXb/E+iPdCPmw3ChSIOL1UacqU3HeF02P2s+hpuKMd5WhjNiCK3OKn4nZWjKyUBa&#10;RCR8D9tj5+db8dmLi/HyE+/j2V+/hccffAO/vPtl3HPnAtx558u4Y9ZruI1YvuWeNwjlfyWYF/xt&#10;MN/xPG657Rncfttf8MBdz+Dp387GJwtexIHVLyLoxAtIifgLyg2/Q2PmzwjBa2C+DOZ8Illgma8V&#10;YO4omcnpbwiCuWjJWYTG9F1EgBMK9UFIi4uEPlYNbXQMopVTwEwofw3MwSF/E8weXl+B2dM7Ah4+&#10;XH4ZzD4SmJ2JZVcvD7i4uMHRxhEOR63heuAY/I8cR4yNLTI9XVAV4oVWuTc6BZiJZTOYRTpCnb8G&#10;5iofSyQe3gCL1/6Mdf99P1Y/cR/2LXgCAes/QJbzPgnJLSp3tMd4oVPNbcaYIi7BFi3J5tZkU4uy&#10;6blY16U2XaYtkDycGEo0h6Ej2gtZTnsljH/x2zvx5j3XYfFvpuHIm39E5O5FKOYxrVFuj5ZIJymt&#10;Ku5jFIE/+VzMt0e7cj/c0a3xvAzqQdFqbCDSRYiugeQgDKWEYFQMTZcVIUH5TJ4KZwuicCqXx0Au&#10;myCAxbxYLnI6NxInuWw0g4BOD0VfRhi6mI5MmYTlwaIYgjkBI2Vx6OLxqJrvmSNamoIJqIDjSGWF&#10;ulTAMTuKFVo5tIFWsNu1FFs/n4eNH/4RR9Y8i1D7T5CuPYB0gwVkoRuxd//L+PDTR/D62w/gg49/&#10;g+27XoGdywq4+W2Eo/tq7N79GlZ98nusfOVB7H39EQR8MQdJOz9Blfsu9MY64yQrs+fq4jHB80xv&#10;dTw6ieYuHr96xb3MVRnor8histFXmcPjM9HcXIyBjlL0M72thehqzEZrmQH1mZGEaiiqJ8EsLsmu&#10;13qiXuMqXZJtGof5u4G5Ld+AVjEWc14Kvwsj6jL1qJHArEZ1cjT/vaiIZiXqkuUEczinMmI5hFgm&#10;mPn71Rn8TGBO9EKd3v0qYP4KwH8LzKKcOebyosxlMIvpdwRzCVM0BcwpU8HsQTA778UJu92wsD2A&#10;I45WOOTuioMBQdgTFoVtcg3WRxGehO/iaCM+JZQ/VhiwiFmhMGJDpBgqKg17Y9JwiFA+qk2CRXwy&#10;LHWpsGIs4lNwWC2GZtJihywa28NU2KPUYLdCzcRKyw9GJ+BwbCIOxuiwWx6LrSEqbJXFYqfoJVtl&#10;ZAzYpkzEVoUeW+Q6bI5IwCYCXEQs205sb1PqOW9eFz8ZUUb0ZM1E6LCRr93AqSnxWC8TPWDHYa3o&#10;PCxUy6kW68LipWViDOUN3NYGTsWyNaGxWCV6vw6MxurgaKwj/teExBDNGqwKJf7DdKb7npmVIQlY&#10;FpSAxYEJBLP+KzAHi47GtARz1BQwe/7/G8yTmQrjvxWB5Wtg/ufSXRzd3ZurmTlJqmuP/8uP4er4&#10;2VeDsul+ZgFmHQarCTWeML/CsZg3PzfPE8wSlq+B2Yxl83BaYl60Mgs0ix68RQYnL/MWrcoCy98E&#10;ZunSbu6X6Jm6l5WYrkYdupv5PbYYcZbLziWFY9jxGDo2rEHnutU4zxPspXAfXIjyx7ifLXqPbEfX&#10;9jUYs96Dk4G2GPQhjq23oe34JpwOd8BZVmYG/I6i034HhlwP4EKwPUZdD6Pl4Fp0O+zERLA1zoTY&#10;YMDmS7TsXI6unSvRybTtXY0Ou50YEZc8lqox+h3BbIayGM7MvNzc6jzWmmzCcosYw1mPnnqCuTYO&#10;vTVxGKiJx6jUoVkiTvPv7Axzjn9zYmiuC1VGXCxPxIUSHc4XxhHPGlZW1ZjIi8YIgTxIIA+wAjvI&#10;SqmIAPNYQQwmCmMxnh+DkaxIDKZFYETc85yhZKVYgZFUVnSZ8QxWevNicYrbPEWMn87S4my2HudY&#10;cTuXwd8gRY8zBi1OJ0TjVBzLx4dinBX504T4+WItLhH3FxszcaY5j5+xCMMtZRhqrWSq0N9Qiqai&#10;TOTGx0Lp4YUT2/djzTvL8NZf3sbsRxbiyQdewm/unocHZ8zF3Xe8iOm3z8Xt0xfgpzNfxU/ueR03&#10;M9fNEkM9/T8As9TC/Cym3fEsHrz7OTwjtTATzGsmwRxOMCf+9hqYvwOY24seRWv+i2jK/gz1qTtQ&#10;ZXRAfkIAUjRyJMREQaOKRpQyEgq5AmERX4HZNzz87wAzsewVDg9vlvEJhKuPH5x9fODk4wknAWZP&#10;d7i7e8DDyR0eJ5zgbWGDUCtbxDk6IdfXEzVhvmhV+PwVmMW0PYT4ZEXRBGYn1PhZI+PEDgSuehcO&#10;H74IO8Zn5dvQHFqDQq+jEpibI93QQSx3aXwlLAv4ihZmc9pUHl973hrpLrVCtyjdpOdmVIvW6eQT&#10;2+G8aCFWPnEP0TwdW557CA6fvQj1gWUSmOvDbSU0Nyn4vkpHKTWh1qgOsZJSG3ZCaoluiLCTykiw&#10;FqiOckajygmNnDbF8Hks3zvOE916X/Qa/CVEi/4izBlKDZEu2RZAHp8CaJGT+ZEYL+LxiBksjEI/&#10;oT1QGI2BIrWUHh6n2rKVBKIYSkmOKoKvMjmMQFTxbyielch4VpQDofazROCJLfA5sgyhJ76AIXgb&#10;ylKIsxx3JCdYwsdjFbZvnYdPPnwUb776AD56/1GsWPoU1q56BmuX/wUrPvythOXtCx+E4zt/gGbF&#10;AhTu/hwt7jyWqx1xLi8MF2s1PLfEob9Sjc4yNdpLtXz/BLQX8vxTmMRKYhp6yjN5XM5Ff1MR+ttL&#10;0Mf0thWhh8e5jspkCfn1SWGo0QUQnN6o0XiiVrqHWYCZOP67wZxCMIvtGlCXkUAwa1CVHIPqJBWj&#10;RE2SArVJEZNYZiXfGEwoE8uJ/qjV+0ip05vB7PKtYDajWSwXYJ4aUd5c9vIl2f8kmPUEc1TAEQR5&#10;HYC7637Y2e+Flf0hWDidwFEPdxwKCMZegnm7QosNBPNKYnkx4foJofxRhB6fi3t35QZsVKVitzoT&#10;hzUZsI1Pg7M+Fe6GNHilZMInLRu+aTnwTs2CR1I63BJT4aJLhqs+BU7xBjjEJcI5IQkexnT4pGZL&#10;5cRzq6g4WBPQ9oZM2BmzYWvMgg3nT+jTYa1Lg1VCGiwJcZGjGiOOxBqk6TFiXcS87FCMHgeiErA/&#10;UocDBP+BmBROUyeTgv1RIsnYpzJlryqJiDcQ9AZC3shlYtxlEbFejNnM9Vy+J8qIXfw+NssFpDVE&#10;sAYrQ0WLtF7qOEz0uL0kQINFAfH4NFBHMJtamRcFcV2QALMKu0NlBHMgnEI8EXANzNfA/J0TtWmS&#10;U9ce/w6Poaq4qCs7/jL1kj2J5mqBZnEf81c4NkXMJ17OYO1UKE8F89T8+4D5ZF2K1Ku3mIptSkNf&#10;NYn7o03zYplpqCyG5SY4HeNzqUVZQrIpps7EkjAkwExcdhLMHc069LeKS7OJxyQZBuwOo3HlEtR+&#10;+hH6dxDCzpY46W2DXtu9aN27Hj0HtuBCmAsuEYWnWRnp9ziIzmObMOFrgXM8KA/7HkGv/S6MuB3G&#10;xRBnjDkfQfu+Neiz24XTwTY4H2yHMasdGNi9DqcOfonxfZvR/eUqNO9bi97gEzjJSuDfA+apEcsE&#10;mMcI5uFmI/oaWSkjlDtYYeuo06KzVotuolm0NotWaNHxmbgsXdxnN8G/zVPVepyu0uF0RQJOl8Zx&#10;XzSYKCDgc1khzVKgKz0M7azItrFC25ZsSgfTlRKKnrQw9LOCOpQpxxghfZqAPlcSh/MlCbhQypTp&#10;cak6GWjOAlqzgZZMoIlpzmUKgcZioK4IqMkHKri+LA2Xylm+Mgngv49Ltcm41JiOi615ONcuer+u&#10;wmhbDfqaqtBSUYyiVCNPqCFwPmqJbUvX4aP572Pe4wvwl1+9iCceeBGP3v0ifjFjDu65fQ7uvP1F&#10;3H7HPNx250L89K5X8eN7X8NN97yK6+5agB/NIma/ByyLfFcw3zx9Nn46/XnMnDEbv7rvBTz/2Fx8&#10;/so80yXZNnOQGvE0Kq61MP81mAsEmFnWDObimawoPIqWvDn8rj5FXcqXqEi0Q47WD8aYcMSpIqGO&#10;VE2CWTkFzOHwkRHC3xHMEpYZd68QuHoHwMXHl1j2lrDs5OUOF1bKPT284OPmDR8Hd/hZ2SPM2k4C&#10;cw7LVIf6SC3M4pLszgi3y2DuDndDW7AjweyAtlBCk6kLsEGR6yGkHN+K+ANrEXdwLYyWW5HndhBV&#10;PJ7UhTuiSemKtmhPqYXZDGKBYYHiqRHLzFhujHC+fPm2Gdg1IQSHzZfwW/Mu9r/8OA699iQcP5+H&#10;iC8/RbrDdu63NVomW5WnRgC6gZkKaTOURYtze4wbweyCOoU9ahjR2VddpAPqowjoaAJazX0joFs1&#10;7pfTpvVAG0HdEe8loVp0EiYgPZIRhhECeiRPiaFCFYZ4vBwqVmNQYLkwBv1MX6EavUWx6C3WYqgi&#10;kRUxHv8KNejmsWiAx6CBmhRWKrWoTJGjMMGf2HJGXpQ1KnT2PBz5obU0DFV5/kjSWMPHZQ12bZyP&#10;Re/9Fu8t/Dnefuk+vDP3Hrw3ZxY+e2EWNs69D1avPYKIT55B3to30bh7EfrdvsRptS0u5gbhUk0U&#10;ztfGYLBUgfYCVmxzFWjIVKIhnZXZnHj+3RvRXZ5OMOfwWFaIvjZiWQJzMfpaCtBVnYbmnBg0Eq+1&#10;BHMVwVzNyn6NmhhWE8USmInl7wjm1rxEtOYncz/EcFKJUmdfNSmxqEqKRpUxkodaBcEcQTCHE8th&#10;qDOysm8InMSyL+MtpY7QqJu8f/m7gFlELDO3MpuxbG5d/r7BrA46BpnfUfh4HYGzy0HYOh+DtZsd&#10;LH28cCxYhgMRauxQxWNjlOErMMsT8VG4Dp/JdFhBMG8imPeqs2ChJXYN2fBMyoJvSjYC0/MQklUI&#10;WV4J5AXlUBRVIrK4CsriSmlZcGYBAtJzEcRpeF4pIkuqoCqpRkh2IbyMGfDhNkJySxGSVyYlOFek&#10;9K/iwfdz0afB3ZhJcOfCL6NAindKLtwMGXCMT4ZdrBEu8dlwS8hj8v9mXOJyYRedDvuYdDioM+Gk&#10;yYZzXA5c4/PgriuAh76Q2yyEc3IRbJLysVeTivXhcVgRFIuVwXGTPXGLy8h1WBKonQJmPT4JSsTi&#10;STBvCjaB+XhoAJwFmAOugfkamL9Diq4NI/Vv9xDDTI1Uak+PiMtqRSrjLk9NcCZUqvQ8aYuWZhEx&#10;b35untdjsEaMzWv4lvy7gNkE4dME0ynRoRfROyrg2/hVxL3JoqOvCRFRhhnjvCh3Zcdf0n4RzOKS&#10;bNHCLMDc15ooDel00hCKPttDqFu6CCXvvIn6FYswfGw3huwPou3YNjTuXYc+mz24lBgKnr1xLi0U&#10;w/4W6Dm+BcPOe3E6wh6DXgfR67ALox7HcDHUDeNOR9G5dy0GHPbijMwRF8OdccZmL8b3b8UFiwM4&#10;d3gPhnZtQMe+degNtMapQoK55tvBLGB8tYh1g4zo7K2nIYGfMQGdTEc9K2d1ceiui0cvEd3H9QMN&#10;pku3xevGGo38boln/nZjNTqM8W91rDIeoxX8GxZjMBdEoStLhva0YDQn+aMh0YeVJE9Ua8T4m66o&#10;VruggZXcTlZsR8T9iKy4nisjmCt0OFehx7nKRJzlb3i2KQNnWkXScKZFJBNnW3Jxvq0QF8SQV22l&#10;0rBXaC4gqonnlhxiOgOX6lNxsSETF1mRvNQlxiutw0BdFeoL8pGuTUCQmw8Obt+Pxe9+gZf+8gr+&#10;9MgLePwXL+D3D8zBr+95EQ/OfBH3TZ+LWdPmYfr0+bhjxgLcdtcr+Cmh/OP7XsWN976MH909Hz+6&#10;ax7hfHUA/735rmC+hbmdmL9rFvf1gbl44YmXsPi1+Tiyfj5CbeciTf4Mwfz7a2C+AszdAsyFLMvX&#10;CDC3F89gZeERYuAFNGR8zIr/NpTpbJBJSOpVodAoFYghlqMUJjDLIkTHXyYwe4cRzCHfHczunjK4&#10;eQXD1csfzt4Es7cXHIlhR083OLu7wdPTG36evvBz8pDAHGJpg1g7e2R4uKAiyBPN4Z5ok7ujI9wV&#10;3ZOtzF0yV7QSyy2sJJrB3BBEYPhZS6n0s0KlvxWqg20l7Aooi4hLskULc2esjwRf0aJsRrMZyWLZ&#10;1JZm83oxNV/GLbaZ734I2kNrEbzxA8h3fI74Y2uR7bpbwrLoHbtP3L/M9Mb7oCfOW0q/zg8Den/T&#10;pdfMEIElMmwMwkhSMIaTgzFgDJQ69mongAWERVp5vGghjpuJZYFmkQYCuk7leDkC1WK5KNvJ1/cY&#10;/NGbHIie9BD0ZkcQySrp+DRWHodRMXJAKZHMDJbHE8t6nn+NGOSxp59wHqgSt+Ok8hiaht5KI3rK&#10;jeirMKCvNA5drHB25obw7y8cPZU81lURqUURyIp3RojLJlhsfwsbP/kTvnj5l/jkhbvx6TN3Ys3z&#10;d+HYwl8h+P0/InXJPDSsfxe9Oz7FhPMWnI+yBLJ9cKkigsdA7mdeEFozA1Cfyso0v5dqnmtas9T8&#10;2080gbk2VwJzb2sxetqLJTD3t4pxmjOIXA2aUolYPSvjWi8eb91RHcNjbrQTqlR2qPh7wJyr4/aM&#10;RLiRcNejLlXLfydqYlmFKoOS+xWBGiNxbgxjWMk3BKGWv2mt3o/xQY3Oi3D3RG2CO+oSxOXY3w7m&#10;0igrE4gnW5lFmSvLiTLfJ5g1IccRGWKNIP578fQ8BmcPa9h7OcMmwA9WMgWOKLXYE6PH5ugkrGK+&#10;IJg/JZg/Dtfjc9F7NMG8WYA5JgvHCGaX5AJ4puTDi1j1Ts2Db3oBArNLEFZQCWVpPWKqWqCuaYWy&#10;rB4yLgshgkPzKyAvrkFURROiKpsgK6xCQEYhQV0EJcuoCqoQxWXRRdWIYTl1SS1iS+qg4fY0ZQ0I&#10;yyhCYHIOwtILocyr4Po6qUxkfqW0zt+QBS9tKkII3XBjCVOKCJGkMsjNSSbomXBDKQK0uQjQ5CIw&#10;Lg/BCQUISyyWykSmcR8yaqDKqUd4fj28cyphkZiDLfIErAoimAlhaaxmMSQVv59loQlYFJRwFTBr&#10;COZI7OFx1DLUHy4hHtfAfA3M3yldhTELJhl17fHv9Bip1NiPVMXyRP31DFdrpPGZRe/ZA98Y3XcE&#10;s8j/TjT/y8DMmHvAvhqYpXWTmYrlwSZTJDDXJ2Gs1tQ629uoR2czp6KzLTG0VGIw+uwPo2ntCjQu&#10;/wKjh3bjgqcNJjws0XZ8O+oI3177/biUrgRq9DifIcOoAPORjeiz3oaxQAt0Oe9Ch812jLgewcVg&#10;V4wT4B07VqJftDATzBdkzpg4vgMD65bg7LoVOLN2OQbXL0PnvvUYCLHFqSLRY/Y3g1nkcmtyk/Fy&#10;xDJxeXYf/856ahiCubc5ET0tidJUpK/FIF2mPSjGsW4xmtLM1zKjLfxuxOXcjNi22N6IeC/uz2g1&#10;v59KLUZLYjCQr0S3wHNqEJoNfmjUsbKd4IXGBG+06H3RYQhAd1IQ+lJC0Cc67GHluSvBD+1armeF&#10;r5EVr8a0ADRmh6AxKwxtWXL05qkxUqTDqVIjzpcl42JZEi7VpOFSY5bUKdmlunTO5+JSewUutNdi&#10;uLIMtSlpSAyLhJuFIzYt34Z3X/kMzz35Ch771Wz89kGRl/Cr++bi3umzMeO25zFj2lzMnPUyphPK&#10;d9z9Km4jln8ihn66j4i9dwHBPI9gnovrmasB+O/N3wvmu+968TKYFxHMh9e9JLUwmy/Jbsi4Dy05&#10;18B8Gcyc7yq8GZ0CzCVmMP8ajTmzUZf2IQGwBaUJ1kiP9kSCIghqeQSiFUqomKuDmTD+VjAT1QLL&#10;HmFw9QyCC8Hs5OUDRy9POHi5w8HDFU7urqyke8HPwwRm3+N2CLY4gRhbW6S5s7If4I7GMAI2wu1r&#10;YBb3LzcH2KF1CpibQxzQHOrIsq5oV7ijPdIDHQSvhFzRoizuXSaUe+MDCFlTp15T71+eGrFcxNzx&#10;l3m56BBsUMd/p5wXLc9lfpaEsxh2ygI1YTZSq7KAsUDwaHKIFIFhM5AFisdEb9mpYZhIk+FkejhO&#10;Z8pxOkshdfx1JkeJs3kqnCuIwhlxn3K+ShqWbjxbjhFxT3JaKAZSgtGfHCSBWMBYwNqM69ZJXJuh&#10;3cJjTROPIeI/7jozZdIl2QLNw8xgcSz6i2LRJ1KiRX9pPPrLEiQw9xPJIj1EcmepTgLzYE0qRmpT&#10;eDzhsbKYUCbAeyt4vq7n8bUpiWW1KDX4Qhd8BIFWq2C/9S0cXzobRz98Eg5M2GfPIGnJi6hY+Qq6&#10;172Dka0f4qzdWlwMPwgkO+NSgT/O5RP56R5oSvJArcEL1TxGVhGxLZmsgBby/FOZjoH6PB6Xi6UW&#10;5p7JFuYB0cpcn4X2gji0iI6/9EHEoxcqYtxQFe1CMDuiMpLolP99YG7JNaA5O5HHkwRpKKnqpCgJ&#10;y1WJEUw40RyGGoNoWZ7EcuIULBPKIjXxrpwKLH83MJvRLJaL9eYy5tbl7xvM2lBLRMtsIQuygZ+v&#10;Fdy9bOHk4wr7wACcCFfimCoe+9QGbBFgjiKYo4z4TGnEp0ThF+Gi92gjNkWmYFdUOg7FpMPRmA8X&#10;Yy6cEjPhkJAG+/hUTtPhasyGF0EbkFOGYEI2iLD1yyqBN5eJ5b6ZxQjMLZfiw3kPAtgrKRuBaXkI&#10;Sc8nhvMhyyxERFYR5DklUOSWIjKPiM0vR3BKDgKSMhHKMmJZbClBXUrYFlQQzAXwM2TAU5uM4MQ8&#10;yAwFRDG3Y+R2koqI5GIpyuQSKFNKIOfy4PgcBMVlI4TTUF0ewhMLpHXRGRWIzSbYiWV5QR18sitg&#10;pc/B9ggd1gSqJTSvCUvAOn43a0Wv2TIdFgdPBbOeYBa4VmMzwbyXYLYK8YNbsAcCr4H5Gpi/Jb1F&#10;14aR+rd9oDn5htGq6O6xqhhMzWiVGsNVZjTHf0MSTMMGEcMjhN1IDeHytRA3Uv59wCxajSfqkjBR&#10;Txg2EHbMiDQm9NUzzAwRkIOTGSAGBxkxjvSouAS5JlEagmmgkZgklvsa+X1XajCmC0K/41ECdzO6&#10;D+3BxegwIDESpyK90WG7B/W71qDHchcusVKBCh3OspI46HEYnfvXYsB2B0aDLNFivw3NFpsw6Cwu&#10;yXbDqPV+tGxdim7r7ThJEJ8LtkPv3nUofWMeKuc9j4ZX56N96UfoP7YNp2I8caZE/Z3APPW+ZfPl&#10;2eK5uD9ZgLm3WmtCc1084ayTLs/uJ5gHiWWB5OHWJCkCzn31rCyynJj2sazoDE1aVsvXcju9VVr+&#10;TcbjFN/jNN/3JJeNVXA/S1lR5QF5hAdnMUbzcL4CvZmi12w/tBLRTazk1rHiVqW0R2mYFQoCjiDT&#10;ex9SffbA6LcHOibOczfi3XYj0f0A0ryOIcfXGoV+NijhibWBQOiO52+SGIYBgxzDqXzPzER0GXUo&#10;kkUgytoJJ9btwoq3l2Hhc+/jL4+/ht89PA+/emAOfnHfi3jwnpdw78y5mH7HC7jtthdwx/SXMG3W&#10;K7idaP7JXS/jlrsJ2HsW4AaWu+7eecxcXHfP/zyYb542Gz+ZRtDf+Tweunc2nv3dHHyy8EXsWzkH&#10;/sefQ2LwkyiKe5iV27sJ5u9zWKnvL//bwFxLMFcmbkZxnBVSVe6IkwciJkKGaLlCamFWMuFEc3CE&#10;/J8Cs7OnHxw9veHg6QF7T7dJMLvA3d1TuiTb18Ed/lb2kEmXZDsiy8sNlcGeaJR5oEXmgnbGDGZx&#10;/3KTv+1lMLewotjCaTuxbAZzh8qEZdFpl4CyGOe4J84f/Tx2DRC9ffGBX+sFW0Q8F1A2tyyL14pl&#10;5nKiw69Ro0xCs1hnapEm5nk86tR48d+gN3r1hLUhQOqxWmQwie9HQPdxeZvaXerBuo1A69B6ojuB&#10;20/0l8qMpIZKPV2LsZfPFcXgPI9vZ4tjcIbzpwujcaqAeM6PxEQeAU1Ej+UqMJpDSGdHYDgzHIMZ&#10;YehPC5FalbuM/uhI9EVbog8a9d5oJGRbUoLQTnSLjr86suRoz4yQ/gOuLVuB9lxWFvNi0F3MY1gZ&#10;j2uiNVlqWeYxpEwvgbm/KhmDzJBohS6LQ3eplmXEcTUZY83pGOH5p7tEg4b0MJRq3ZEjO45Ujx1I&#10;PrEamUeWoGj3R6je8g461r+NiY0f4MLuRThvtRwX/bcBGgtcTHHGqVT+xgYHIt8JDYnuqDf6ooHf&#10;YUeuGr2los+STAw1F2KovRR9TDeh3Es4DzD9Ddn8+05AawbBTPhWajwJZldURvG4GkUwE8h/D5jb&#10;cnRMIpoz9WhMi0ddMsFsJJgTFSYs81hbkyhalkOk9xOXYkudfEmXYXuhLp7bjHPjdl1R9w+A+TKE&#10;J2NeX6IyY/l7BHOYDcKCTsDXxxJunjZw9HaBXYA/ToTJcVShwZ4oUwvzaoJ5KbNYlYzFkclYSiyv&#10;FmCWJ2GHIgX7lEmw0KTDUpOC42ojjkYn4ohKhyN8vUWMAVaaZNjEE9H6TDgn5cIhMQu2xPSJuFQp&#10;Yp14LqYn4lJgG5cEe8Yh3gjHOCYhCU4JyabokuGsS4GzPgX2WgPsGCc+dzdmwCuV2E7JlubFa2zU&#10;OlhGamETrYcd98NebYBDLLenSYIjIe3M93Im7F0YMRXLHURYxlxOlHHTpcNTtFaLS72TcmDDfT0Y&#10;bcCWMA3WEsGrgzmVxWO9IhHrxPBVhPTiYHFJdjyxTDRfBnMMtgQrsY/HUWuC2T3YHUEEcwTP59fA&#10;fA3MfyOnOwvUD0/y6drj3/ExUqlaNVYVRShHM2Jqmh8hnIerYzFUI+CsIY7N0TJxlzEtxkU2gVmP&#10;0eq/BvNodZI0/38dzOL10lBQ3JaA8liDgcuuBLNBAvJwE6fE8WUoE8gDxGA/p/0EopiK5WKIDwHm&#10;ceJblO0TPUg3EJ/laozoAtHrYoGO/dvRa30I0KuAnHicjg9Gt/MhNO1cg96D23FJ5S8NM3Um0gP9&#10;J3aic89qjLocxFiEPVrstqHp6EYMuhzFRZk3xqwPonXTEkKbIA62wdkgO/TsXoP8l55B3lNPoG7h&#10;XAxsWoGz/na4mKXCWXFp4beAWWBZwPhqEeuk9cRuH8HcK/DM5QK/vXUCxpMQrp1shRYdgU1epi3h&#10;mhH3OYt01Wil9DAD4goJcbUEoTxSFo2hEhWGiolkHpBHOT/Gg/I4I+A8mBuB3vRgdLKC265nBTzB&#10;Cy1xntKllTWszBXJLJDqTyy7bYHKdh3kx1ZDcXg1VIfWQX14IzSM9uB6xB1ch4RD62E4tgWpJ3Yj&#10;2+kYct3sYLCxRvDWnTjy/hf44pnXMO838/Dfv56PR3+5AA89MA/33T0Hs4jPabfPxrRpL2I6gTp9&#10;5su4feYr+Amntwq4SuMnE8mz5uJHd72IH93zIq4jsq8nmq+/+38WzKKXbNHplxhW6oFZz+BPjzyH&#10;D+Y+h11Ln4XX4T8jzu8x5MY8iKqkmWjO/imheQ3MfxPMBQRz9vOoSf0AFfrNrExbIiXSFdoIf0SH&#10;yxD1t8AcSgz/HWB2dQ+Fq0fgX4HZnmB2dHOBq6s7PJ094GPvhoATjlDYsTLn5o4Cfx/UhvlKl2Q3&#10;T/aEPRXMjaxcmi/JlsAc5oQupWiNJprlRLNoYY72Ima9L1+G3SXGUyaaRbonW42n9owtgC0uv64L&#10;I2iCbKRWZLENgWOx3txLtsCzKCsu3e7WcF28H7Hsi06CuTOe5RO80SPuJyaiRHoZsaw6nLAJI9g4&#10;rVM6oDnaRYKzGF9Z4Ho0jSDPlGEkK1yCsDkCxgLI4wLLkxHLzJm6biqkh7LD0ZtFJGeGSS3MHYS1&#10;SBvh3JYRjnaCuSM3Ep15UUSzuNxPYwIzsTxYk8Lzpumy7KG6dB4rmRoxxKNpxIo+0QFnTTKPnylc&#10;l8LjHpdVJKK3JA4DxbEY5L70JwegL9YJ/SFH0OewGX37F2N464c4/+VngMUanLNYgvOua3EpYi8u&#10;xlvhpN4GnXHWaE6wR7PRHS2p/gSwDN35segn2ofqczDSWozhjjL0E8w9ZjC3Mw056CrWoVX0lD0J&#10;5nJ+vxUqJ8LYARUKfvcR3w3MzekqtGXHM3q0ZOrQmB5HMMeg2hCJKr2ckRHMoYQyK/kSlgMIZT+C&#10;2Md0z3KChwRlKXECyc4Slr8LmAWIrwTz1Nbl7x3MIccRFWKN0AAr+HhawNXNGg4eTrDx9YVVcDgO&#10;h6uxSxmPzSoD1hDNy6OTsSQqFUtUKVihTJbGYN4YYcS2cCN2h+txUJmAw0otjhDaR5SmHOXzY6o4&#10;WETF43h0AqzUegnDJzQGWMbopHVSWb7mKKeinBWXW8YkcF7LcJlKg2ORahxljihjcFgRjcNy85Th&#10;VCw/FhnL7TGciueHIqJwQBaJfaFy7A5VMHLsCVNir1gWHon9XH+Qrz+oYFmlGofFe/A9j3Ab4vkB&#10;rjsgtsHpIfEeYj+i4zmNw97wWGwPicHGwCisDYyRetleF5FAMOuxVozbLIE5Dp8GxRHLAs0JBHM8&#10;VrPstiAFDvAYahPsC48gNwT7XwPzNTD/7VwbRuraQ3qMVUUWj1URElWRjJgSFoTzcDWxUS3grL6c&#10;ESJ6mGgekRLHJEyGcK5KnAyxLIXoqyKYCenh7whmM6L+56InmgVOk6X/of/Hk8z9F8Ns6ST4CQAO&#10;NegxQhyLS4iHGsW9yDopg4SvuLRYtJ4OiMuQBQCZ/haimenjsn6pJZaYr9ZjlKgXHWMNtfE9RBki&#10;sEvjjWYB4yNfosfxKGBUAnlanBc9PIc6YtBiJ4Z3bMS4xV6MOx/D4PGdaN++Au07V+FssB1Oqt3R&#10;5bIHHcc2Y8T2AC562GH8wE50rf8Cg1Zf4gwP+OeC7TGwZx1q31qIllcXYOCT93Fq72ZcDHXBpTw1&#10;zpSLv4Gv4Hu1TAVyP78Xc6aieYjoHuR2Bqq4XEyZfin8HhnRaiwNM8W/uT6B66mQnowZzj21LFOl&#10;ZuUuCoOlKgyWEMUlyssZ5nMTmlUSmsd4kB7mAXwoJxyDWWEYYgZZuR1ID0FfaiDaEz1RG2uPErkF&#10;coMOIs1zL5Icd8JwYjv0FluQcHgDtPvXIHL7YoRv/Ahh6z+CbONnCN+8FLLNq+C2eBH2LXgdi3/3&#10;NObe/Xs8NuNx/Ore2bj/nrnSZc0zCNE7pr2A2+54EbdNM3XudRux/GPmZoL5ppkLCNqXcL0Zy3fN&#10;IZhfwHX3MvfMwffbwmxC8y0z538FZqkn7pcI5xdx04w5UguzAPPttz2N+2c+jacefgbvzXkGX37x&#10;F3gcegpav98jh2CuJJgbM3+M1twbmB99Y9qugOn/RAR+vy1Xe80/DObJTr/aCwnxopuZOyUwi3uY&#10;69M/RlXiFlamjyNV5YZ4eaB0SXYMoSyGlYpkwhVKhBDQAeER8AmTSWB2k8DMEMtmMLv7Ecq+Mnj6&#10;MN6TrcuTYHYhmC9fki1amN2/ArOXiyd8Hd0RZOuCSAdW4DxYQQv0RV04wST3Rmu4m9TC3BXuKt2/&#10;LPWQHWiP1mDHy5dkt8qIW4X7ZTC3KU33I4vW4o4Ywplo7iKYu7XELdMVa+opW8R8CbYoW8tjT4mP&#10;hdRZmJia74MWrclmYIvXiE7A6mUOUtpjPdGu9ZJ6ta5V2qM20gGtsW7oJqL6kwKliPuSq8JPoDjw&#10;GEqCLCQ0i56wW9SuUodeoryAtbjsuj9VjNfugzY9943oHBSIzonAMAEsMp7Pc2UeYZxLLAskc17k&#10;ZKEKp4qipel4vhITRTyPFkSin+t6CemeXOVkItGTp0JvAStjhWomFt1Mz2QLs7hfWdzHPGgGM7E8&#10;UJOO7spktBClLaV6dBCwXXzeW51COBPSLCvwPFSbhLFaA06LW3EqNLiQLcMplS1GXLZj7MgKnNm3&#10;BJcOrgAs1+HkgU8xfOwTDDotx0DAVgwoD6JbY4l2vSPaU7yI/GD05PMYyf0Z4T6MNuVhlGAemgSz&#10;1OmXwDLRPNiYy303oj1LRbwGme5hVrtJLcwVSjuUy4lkhTVqIk+gOtIGVURjZRQhLe5vZjnRq3Zt&#10;QgDqjaysJ0cQ3hq0ZsWjOSMejWkagjkaNeLe5cQI1CTKCGWWE5djE8z1/N3q9QQ3f696nQfq491Q&#10;F+/CCCA7Ec0mJF8Z0aHXlZdcX4llc762/u8As5QpYM5XOyOHnztdYYOkiBPQ8e9QHWYLWYA1vN2P&#10;wcXZEvZuDrDx8YFlkAwHw6LxJWG4JcqAdTEpWB6VjC8IZZFlciNWyRKxUWbATkUKLNTpsNMa4aCO&#10;g0NMLBzVGrho4uCijYdzrBbOnHeLS4CHLhEeCXq4crkTlztOlhXzorwry7jG6eCs1cMhNgEnCObj&#10;xPGxCBUTJc1bEsNWylhGLI+S1lkRu7bErH1sPGxj4qXXiWWWhK+FkvAlkPfKCGdmj0yBvREK7FcQ&#10;zJEiRLPSNH80hihmDqliiGIFdoTI8GVwGHaHhWMPn+/mawW694RGcXk0tocSzvIEbFXyuyCW10TE&#10;YTWzhs8XE9GfBGnwMaH8WbAOS0PisS4kltuMxFEeRx1C/OAVLMBsj3DfE5D7Wku5Es1mLItl5kxd&#10;Z0ZzdIg91CF20ITYQhtqI2Uqmv+VYDZj+JtiRvLUCCyLCDCb832D2YzkqVg2g9kcM5q/LVfD8dVy&#10;Nfj+IxHDSDUn+98wSaZrj3/nx3C5bPZIuRwj5RGTkWOYGapQYLCKyKjkSZ+AHiGeRwWaa2I5FSGY&#10;iJyRSlPP2iPi8rBKIrGCaBYn2ApCtCKJ6zjPk/fwVYB8ZaYC638khL4Y63ioliBlReMfD/HL7fQQ&#10;eJ1Vseji9zNABI8Qv6NE7jCR3F8fb7qcuIHv28TPKmDcqENntQZdNRrpEuThNtG6rCcKTZgcriYo&#10;RcQ9ugTzGNNfFoNWjSfq3A+jwXYvenlwv5QmB1jhAitfl3RBOOd2HMObVqP5k/dQ89k7qPz8bVQv&#10;+wAd+9fjEiuuZ3S+6PU6iPbD69G7ex1Gd29C/9ql6Fz9GUZsduO8zEkC88jeDehZ8hFOL/8CZ9et&#10;xOl9W3DaxxoX0+U4VRrL3/Yr/P4jGWTElQqid/aRKTH33D4kwvUC1KKseE0/0yci8DwZqVVayldg&#10;HigjlpmhKRkujcQIMyrBmZXeYqaIFV6RQlZ6eSAf48F9NFe0KolKciiGs4IIaH/0JvmgI8ELzVGu&#10;qGMlvTLgBEq9jqGQFftMm+1IsliP+IOrELN7OeRblyB43RLYfvAOtj03Bx/+8jE8N+1XeOS23+KB&#10;mc9jFvE5bfoc3D7tRdw+/SXcPuNl/OTOl3HLNEKVuZFwvlGAdRbBSsSKzr2uE2C+m2C++3kp1901&#10;m+te/Cv8/t0hlm+cOZdIFpmHm2e8RBwvML2/BPb5k+tflO5hvvX256QWZgHmP/7qGbz7wtOXwRzn&#10;/xjyYn8htTA3Zt6K5uzrmB/+zfy/AvN3yZX79s+AWfSS3ZHPctxGS8GNrChMR1vhI9KwUo1Zn6LG&#10;uE0Cc1qUO3TKYKnTr9hIFWJUUVCxAhmhjESoQoHACDl8ZBHwCCaCg4LhGihCNAcQzAHEsj+h7CeD&#10;l284wTzZ4ZcHy15xD7O9+R5mN1dpWClxSba/kyeCCWalvTMS3d1REOCD+gh/wtf3ci/ZnURzZ5iL&#10;dA+z6CW7NcQEZjGsVFu4iwnLEpjd0Eo8S5dMR3lIYP5aCzPRK8Bs7tjLPNayKF8ZeAK5rgeQ6bhH&#10;mhZ7H5OW1cv4flwvygssi56yS30tkO9xEA1KJ2LZFdVyOxQHHUNxsIXUCVd3oh8GU0OkoZ/EfLXc&#10;FoWBR1HEMlURNhKwBZZLQ4mfMCupU68+cX8yUx9ruve2ReeF/gweBwjmPtGBV1owRgngEWJZLBsj&#10;jMV0IDNMmp8gls3LxoujMCTAzOd9TH+BShqHeaiEx85SjdTp10BpnHQPc18Jp2UJEph7yvTo5TlU&#10;dPjVRziLy7H7qlP5d2ZAVXYsKnLUqC9IQGuJQHMKj4fi3uIMDDSk81wh0GzARF0iLtbpcYkV0TGl&#10;DYactmLCYjUuHlsDWKwFjqzE0PZ30LR5ISq+fBnlRz9Eg9dGdEZboMfoit7MAAzweDhSEY9TjZk4&#10;2ZyL8ZYCjLQWYZBAFpdk93aYLs0W9zAPEdOD3JeO7CgJzDXxPtKwUlX8XcoVtigNN7Us16psUBtl&#10;i2qVHaoIx3KCWbp0O5Zl43xRI15rCCOUY9CSqUVTugYNKTGoS1Kh1qBgIlBnYGWdZRoI5nqWr9f7&#10;o0Hvgwaioj7BnWAWWHZCHaEssGyGsWhVFvMCy+aWZnMv2FcC+ZsiQfnvAHMJoVzMFGlcUMC/q1z+&#10;XWWp7JEWaQ+j0gFxxFQEzyc+biYwO7o5wt7PDydCInBYFoMvZbHYFp2EDepULItMwqIIA75QJGGZ&#10;uIc5VIfN4UYcUmfDLaUEsuxChGekIyzFABmjyEyFkglPNUoR81E5GZCnJyMsOREhRh1CkvSmshkp&#10;iMxKM5VPS0FoahqCkzPgrUuGS4wOTlHEN6ceRLmPLgW++jQmFc7RCXDkOs/4JAQlZ0OWkY/QtDwE&#10;JmfB35AOv8R0eBvT4KoTl3frYaMlwjVENWHuoDPAUU/kc2pLpNsQ8WLeyZAEO5a1iFIT2oQ1kX2U&#10;x0Lx/LBCJbV0W0brcFSViCP8Xo4lZOFAfCa2RRmxOlyLlfzO1kUZsFimxUdBsfg4OA6fh+iwPCwB&#10;m8I0BLcKx8NkcA71h68As58tZD5WiJjMlWg2Y9m83LxuKpyl1uZgO8LZBuoga8aKcD6BuDDbr6H5&#10;XwVm8fzbIsAscPxt+T7BPBXI35Sprc3flO+K5qvh9x9JV2H0qkkuXXtce/zHfwwUBUYNFBEGTL9I&#10;cRD6ikN4ApdhgIgeqlQSzCqM1kQTyjFEjQjxXKUx9bBNNI9UCjR/A5hr/xrIV+ZKUP3L8z2CebDe&#10;QOwyhO9Asw6DhPFQQwJGCeOJViPGmMHGBPTUCFCr0VOrIYzFZcga9HM6ztedak/GuOjkqjaOWNRC&#10;9AA9VKYlAAlqAnq0MZHfp4aVthB08SDbFWqPwWgPnM9T4mKlFpf4mS7mKHA6xAG9O9ah5J1XkDT/&#10;aaS8PhuV6z7BCJF9yRiE06mB6PA/hMp9y1C28j1UL3oLNR+9joY1H2PEeT/OK5xxJsgGAwc3oHvd&#10;IkxsWIHRjSvQt3stBliJPZsUhIlScdXB9wNmgeRR/g1JvV1PxvQ3NQXPLGfGs/n1As/mCET31/C7&#10;ksCs4t9t5HdC82ixCcyjBPNogdwE5rwIVohlGMuT4WRBGE4xJ/PCMJEtw3i6DKMpxHRSGIZZYRtK&#10;FPdeistGXdESyQpYqDUKvI4i1eEAIvdshuvSxdgx/1W8+9tn8MTdT+GBu+Zg5ox5uGP6PPx0GjN9&#10;AX4y41Xcwtw4/RVcP30hrieYryNYr5s5H9cRteJy7OtmzZGQfN1dzzHPEsvP4/qZc5i5/3RunDGX&#10;SBatyJzeSUDPIJKJ5hsY0cJ8o7mFebqphfkamP8BMBfcdBUwi2GlPkG1YSsKNX8bzHKlimBWToKZ&#10;EA4KIZSJ4AARojmAaPYnmqe0MHv5CDSLcZiJZoLZycOXSPaCvYc77Dzd4OjhJg0r5SV6yRadfjl6&#10;wN/KAeE2DtC7uqEwwBcNEQFojySY5e7oDHf9XsHczXnpkm3G3MIsLscu97eSWpfNLcwCy+LybAFk&#10;AWXRai0u1a4IsJbKZDjuQpXMFnWRjqgIP3EZxKLnatEpV39KsNRRV5fe9/L6kpDjqCFWBJBFb9cC&#10;2MVcVs/5ToMfOox+qFETckRNIyur3ak8H2aESMubWXHtTCL4kwOk5QLTPWlB0nOB5mFCWlyK3SeQ&#10;na/AACPA3E84izGYxdBSwyU8b/K4PlzOY1tFAgbLE6ROv74NzK1lBmJZgzKiuTY/Ac3FRnSUp6C7&#10;Kg29tenoqU9Fb30KzycGjPF8dKE+EZeKIzER7YBR9504dWIDLlquA46uwaX9X6Br7cso+YLnh8V/&#10;gnHdi8i1+AwNsv0EsztGCiJwsioOpwnw081ZmCCYxwjm4bYiqUVZQFmkv60Ug63FGCGYh6tS0JkT&#10;LV1aXRNP/IpW5n8GzBmxaEqLQX0KEW5UoiYxArWJMtSJ1uXEYDSI1mWdH+oSfAhkT2ayZVlAmXCt&#10;ETgmZKuI5Uqi9tvALPD7nfJ3tjB/M5jtoSWmwv2t4Uswu7lYwdXTBS5BQXCIiIJlZDz2q/TYEZOK&#10;jcxygvkLuZFwTsEqeRLWMztV6bBOKIJ/djXiKxugKy9FfEk+EhhjZTFTAl3pV8+Tq0sRV5SL2PxM&#10;xORmQJ2XAU1BtrReX1YoTbVFedAUFUNTWA5VThkBXQBZaj4iMooQmV2KqNxyROdVQCU6CkvMhJ+O&#10;SOf6KC7TFNfytTVQi961J8uo8pjCSsjzSyHLKURoFlHNiHnz88C0bPinZCIoPQchmXnSvCeR7arV&#10;wz3BCH/iXZTxEWNGE+N+aYXwTC2EW3oZnDPLYZ1ShD1x6VivTJDAvDpSh0XE8UdBaoJZQzDHY0Vo&#10;PMGsxt6wSFiFhsElxA/+4pLsa2D+Wq6BeTLXhpG69rjy0Z3tf39vnvfp3jwfdOf7oDPPGx25rMgU&#10;+KG/JBhD5QRCFTFRbbpse7QymhiOwWhFLKOVhvQZ5cl/tFzH6BkDRsuMDMHME/9wtZ4I/PrlulfL&#10;VEz9j+R7BPNQvRHDopOqds636tBfr8FAbSzGiOQz7Uk415lKDOvRL7BcEUXc8bsjqsfr4zFRF49z&#10;TYm42JqMCy1JOFOnwyli8XyNEWcr9DhVFo9TYtzhBgNOct1YcQzGs+SYyAjHhLgcUHTW1qjFyQ49&#10;zjcl4FKuAufkrhix24fOY5vRbbsT46G2uERo8yyPc8Rkv94VdV67UHJgGYo3fYzKzZ+i3XIzTsrt&#10;cF7nhTGlHTrst6PryAaMHtuKPuK56fBaNLjtxqDBh79tDAH7z4N5mAAeJYgFlscrTBHzU3M1QJsR&#10;PRXQg9VaDFbGEMz8fBWsqE5moFzBSqmCYDZlmBkpJZCZkRICuViOkSKmkFAuCGdFV4ZhAnkkLwQj&#10;+UEYFeH8WF44xvPkxLMSp/IicZqV4NMFSoznsGxGEAbTiAGjD1pZeWvU+KBS4YUcX2eojh3BkS/W&#10;4JWn3sBDP5uPmYSwaFn+yR0v4ccE860zXsHNzA13vozrCOYfzbgSzC8yLxDJz+GGWc/gRuaGmdfA&#10;/K/MvwLM7QXXo5VTAWZxSbYYh1kMKyU6/cqPtZAuyU74DmB2CwqGC8Hs7G+Kiz/R7Ec0T97DbLok&#10;O5xoVkhTM5jtPTxh504wi9ZlotnVyx0+Pr7w9/ST7mH2PGKNUEsb6FxYuQ8kmOWBaFf6EsNu6JjE&#10;8vcCZgnNX/WGbb5/WUC41Pe4NGSUmIrLs8Xl2ALMAtLmS7NFa7Noec5w2IVkm20oDbJEpdwWxWGW&#10;yA04jPygo6giRtp03uhJDkRvSpDUCVdpuDUKgo+hLOIE6tUuaBHIinGWyucFHpE6/WtJEL1be6Ii&#10;yh6lkbao1biihce7VqMvEeaKMkKvMobYIn4aEjyk5U16L2m+LckPXcRzp7idI5mfMTMUveI+ZiJa&#10;tDAPFEZJLcyih+whgWaeM6X/ZK5KJJgTvr2FudyIqrw4VORqUVeQgJYiA9pLU9BVmYbu6nR01qWh&#10;k8DtEf1yNCbhPM8XYOXyNPd7wu8gzjptxyXrDdIl2ae2f4T6L+Yg5a3fQ/HyLxH6zu+h3fIqSn2+&#10;RJfRE2OscJ6pT8LZ5kycas7BeAtB3FqIwbZi9LdPATPnxbLR5jyMcB+7cmPQYAhGbYLfX4NZ8XeA&#10;OS2KUaMpldtLUqFetC7rxRjPoajTT7Ys6wJQG+fF9/Hg7+HKODPEcixRrOZ7xNgwJ7gPJ74TmM33&#10;KX9bvk8wGxT2iCWown2tJDB7uFnz37A7PEP5b1kVC3u1EcdiU7BbnYaNUeK+ZSOWEMkrVGlYq0zF&#10;ZmafOgcOSRUILWhCXG0L4qqqoSkrgZZw1lVXStHyuaasGAmV5dDXVEnz0YX5UOXnIqogD+qSQql8&#10;PNeLaWxpKV9TDV1ZE+KLmqAtaJAi5nUlLZNpRlxhI8KTixGSmA95ainUubWIL25CQnGzVNaURqYB&#10;hvIWJJY0IKGQsM+vQkIBt09Yi4jnsTnlUGfxvTnVENlRGcWISMpFhDGH80XQFdbw9fXQ5lcS49WI&#10;5ry8uB5hpU0IKGmCc04VDhlysClKjxXhMVgm1+DTkGh8GBgttTJ/FqwlmOOwOZRgDlXAKiQYbsE+&#10;8A90RrCvzTUwT8k1MJvSXRw1e5JJ1x7XHl89evM97XsEknM90ZHtjpZMV7TneqCnyA8DpcGEr4yw&#10;IS6qlMRyJNGhwnB5DE/64sSvxUhZHKNjEokRA2PkPPFYTpASe4M1/w9A/G35PluY6wzSmMJ99Vr0&#10;1cXy88ayAqHBeI0Wpwji0/UJxC4ByGVjhN3pugRWaBJxjvtxsiRauvftPL/LS9ynS9XEM6F8qdyA&#10;S6V6XBSpMuJCfTLO1BLQFVqiV8tlpm2catGz0kIwdukw0anHhQaiuSAKF5JDcS4pBOeI64ulMbhU&#10;q+U21DjTFIPTVQqczArAGE/koxE2OBlug7M8MF/MCcWFQkI82Qd94ZYYDDyG02E2GA2wQIfvQTTJ&#10;jqM3NYC/vZpA/f7BfCWWRaaC2ZwrW55NuTqY/xaah78GZmJ5CpiHCOYhInkoNxBDOf5MAAazgzCU&#10;FYLBrFAMiGSHMMHoz/LHQA7/nTB9mb6sMHujg5XmzlQZWvThyAn2hPuuvXhvzod4+OcLMWvWAgnM&#10;P75jHm6eNh83E8o3ziCW71yI/7pzAX5IqP7XTGbGS7iOiL2OML5u5mzi9TmWe1rKDTOeZYhoYva6&#10;fyLi9Tfc+SJuvHMOw+l0gvnOl7hsPq5nRKdfYv1NXG++h/kamP8+MJvHYW7n6wWYWwqmM6Z7mOvS&#10;P0K5fiPyYo4gRemKeEUQYpVyqMU4zIySke5hJpbFPcyil2w3YtnJPwCOfgFw8g2Esy/h7EM4+7AC&#10;6B0Cd6/QyY6/vhqH2dTplxfsRadfhLIYh9nFww3eXj7wJaY9TjjBZf9RBBw5jjhHJ+mSbNHC3Kog&#10;FsN5LviewWzu6Ms8dJS4LFuAWEBZYFjcuyxanEWrsmhlFstEZ2BimSgnWp8zHHYj1e5LlAQeR3n4&#10;CRSFHJfALFBcrXKQOvHrTgqQ0GwGs0C1WCewLDr6E2AW5QWaKwi7Bq0b6uPcJBiXKIkstZOEYZFy&#10;Ijqfx7+8MAsUya1REe2AOpYVeDaXE7gWaSSi21MCpPHgOzJC0ZklQ3eOnOdXJWO6h7mvSC1dkj1Y&#10;rvtOLcwdFUloKNahvjgRLaJ1uTQZ3eVp6K3KQE9NBroaMtDZSDw3pWCoieeKBiOP+9E4l+iNs/zc&#10;59334Jz1RkzsWYzutW+g5KNnELfwEQS+8AB8XnkEqnUL+T3vQhfhP1oaizExykVtKsaacjDaUoCh&#10;VjGEVMllMIupeC6WjzbnY7Q2DT35sWhMImp1/sSsN6rV/xiYG1NUxHIUGpMjUW80YblGF4KahCBi&#10;PFDafl2CL6o1HqgiQqvUjqiMEZ2I2aIqmkgmZiujLE0R898RzKJTr2/L99rCLLdDbCix5msJX9ej&#10;cHex4r9XV7iHhMBNqYZ9dCKOxiRjV0wqNqiSsVxuwJIII1YoUrCW2cTsjc6GvaEcQXmNCMoug09a&#10;FjyTkqX4pKXDNzUd7oYkuCca4ZWcCr+MTPilZcArJRUeRlEuBT4sE5CZhcDsHGnqx20EpOUiOL0E&#10;IWnlUsLSKyHLqEJ4ZhWnlQjlsqDkUnhos+ESw/fQZMI7IQ9+iYXwN4qxmfna1DK+rgLhGeWI4LYi&#10;UvIhM+YijLANJ4aVqUVQphdCkVrI53mQJeVAnlIolQtNzIZ/XCqTwtfkICanDOqcCpYnpNOKEE5c&#10;h+ZUIqigDt55NbDPKMUBfZYE5pURaiwNV+OT4Ch8EKDCR4ExBLMGy0M02ERE7wuRwzo4CO6B3vD3&#10;d0aIALP3NTCbcw3MUkdf14aRuva4+kPc1N6X79XdmyfA7IrmdFaCOO3K90RfsT8Gy4jm8jDiOMKE&#10;DXF5a1k0UUwYlhHMPPGPlCYweiKEaC4hmplhnvyHCDvzPaj/q/K93sPMSg7B1lMZjf7KKEJZg9MC&#10;x/wH3k9cdRGZ/VlhmOA/9rNVxG5NAi4QvqdYierXEacaT4zo/HA2LVzqVOtSPsukROG8QYELSZG4&#10;lMVlrEydr9bjLMF4oSIOl/i9XhCt0Q3x6G/SoLddi+HOBJxt1YE1AYD/6FEWA9bocImQP9+gxkSD&#10;CmMt0TjdGosLjdxmpQoXiUUUMBUqoFGDi01anKlQYizNl3D2xvnMEJxJI5KTvNCT4oUBgnqoUvyn&#10;wPd4DzM/kwRjMX+VmIH8TRGXsQ9WEczc9z4iua9SLqW/wpRBcW9+2VcZFiklkkuYYv5d83MNFxDL&#10;BcRyfijng4noIFMKggjpEAznhWIwl1jODUF/LrGcG4C+HB8M5It4oy+XOMhwZyXZBz3Z/N0zwlGk&#10;9IL3gT34YN77eOQXC3H33QLM83DrHYQo0Xzj9AVE6UL8iPkhwfwDkRnzOf8SlwnYChg/T8g+Q7j+&#10;RYqYv+HO2UT2HJb5xyNef/10Uy/YN0jTucw8LiPWpfefK/WSfaPoJXvaV71kXwPz3wFmzpvB3JJ/&#10;IysQ0zh9+PKwUmUJG5ATdQhJcmdoidQYebg0rFQkI49QICxCjiBZOPwmh5RyEVj29YODj4g/HH0I&#10;Z2/C2Yto9gyCqwfh7BFi6vDLnVOpl+yvj8Ns7+4CB1dneLh7Sp1+OVnYwnbHPnjtP4xYOzvk+nii&#10;OtQHTWJYKSL5XwFmM5bNYBYtzKIlWVxuLeZFq7O4BFu0MBd5HZVanMU2zYjO9ziEPI8DKA8lWiJM&#10;Lcz5IcdQJLNEDSHWqvMi/gjmlEC0G1ihJNzKlbao17hKzzuNfmgkkIuJucKw46iMtEO91lUCs8Bw&#10;GYFcFeuM+nh3iGGKxPNcYjkr+AjyCOdSoq+aCBItzgLTYhijRlZsxb20AtLNhHOz0Vcah1kMK9Wa&#10;FoqW1BA0pzCpoWjLlPP8GoXeYs13uoe5uyoFHZXJhHMKespT0U8sD1Zk8BiaiYG6LPQ2ZaG7JRPd&#10;zWkYaE7GyQYDLpSpcT45AOcIszMe+zB2fB26t32EmiXzkf7WU1C9+Gv4z34I/m88Ae22D1DJ769X&#10;jNtfIfrQSOI5MtV0uXWL6d7lK7Eslg0TzOME83h9BvoKtWhOZmVaH8DvzAfVsW7S917C71h0+vWd&#10;wZyslLDcQCzXiY6+dKGojg9iAlATT4zH+0ogr4wR378TUUwsRxGuKmtUqvg3pBK/pwUqRASa/xeC&#10;Od0M5hCBNUv4OB+Bm9Nx/pt1hmtAIJzCVTihiMdBpR47VElYH5mEZRGJWCxL5DQJq8ON2CAzYqci&#10;DdZxRfDOrIODPhfHYw04rNJKOaZOwLGYBG4jFgcUammZRaweVppEafmRqDgcjY6XllnHGWGjS8GJ&#10;+CRYaozcThKsYlNho82EXXw2HHS50vbtdTmwjc/CCU0G16fhWFQSjij5nopEHFLopenRSL4+mtti&#10;GTuWdUzIgnNCOhy1SbCP0cMuWge7GB2cNUlw0hrhqDbANioBNlHxl5eJMpbyWFiEx8BGFQ/X+GS4&#10;J6RKZR2j9XBRG7lMjDGdCztDLo4kZGAn93lDZDxWygnmiBh8HBRJMEfiw4BofBoUi+XBamwKVmFf&#10;cDisgwLhHuCJAD9HhPhcA/PUXANz9OneXM3MSR5de1x7/PWjP99r1UCBaGVmhSdTgJkVpDx3Vvq8&#10;0U80D5QEYag0bBIaSiaKQFYzGoZoLiGYSwjmYoKZGS4mmAnoocoEnnivjqb/p/k+W5hr9KzYaAmz&#10;aOIvGufqEnCuUoPBNB58lHYoCTyCep4kRzJCcb4kBheZ05nh6I92RbO/BZq9j6KLlcURuQvOxgXi&#10;okGOk3IfDPo7Y8DfCWNKH5xLU+FShY5Yjse5gmicyiTyWAHr4UGwnXhrLQlDV3k4BgnAk/kynMmV&#10;4VxhBM6VKnC2XIHTxONJgnm8JQYTzXx9vQpna1S4UMXtVkfjUh0B3RqHi+2EOAF+hsA8WyrnOjUu&#10;EqJnuI3xsgipF3UxzNg/C2YRgWZxWfXXW4q/nqvh+GoRYB7gfvYJME9ieSqaB65A81QwDxcTy0VM&#10;oRnMxPEkmEeLGIJ5tCCECSOe+W+gUCQEQ4WBEpQH8j3Qn+9GMLuiK4uV/Ux39OYQBdkhKOVJ0O/Q&#10;Tnz00jv4za8W4J575uMOQvSW2wlRRiD1+unz8SPmh8wP7hR5iWCea0Lt9Nks8yxunPY0bp72Zyk3&#10;TX+ar3n+a/j9h0IkXydheTLTXsT10+ZxGbFMOAswm9bPJu6fwy23PXMNzH83mH/8dTDnT2NF4mE0&#10;ZD+P6pQPUBK3DlmRB5AY7gh1mC9UslBEEshyRhYWjmBC2Z9Q9g4OgXtQMJyIZXsfX9h5+8Lei/OM&#10;A0Hs6BEAZ/dAuLgHwdk1CE4uIsSyG7Hs4Xt5WClxSbatqxPsnBzh4uIGVwc+P3QcFpt3wHXXPqis&#10;rJHOSnupvxtqg5zRRCB/72Amkqei2XwPs7hXWURAWbRAi3ucBZTL/CyllmXxXHT8JUAtIF1FbNSx&#10;8lkTSaQImEVYX0axGAdZuteYYJbuSyasatXOUkde5uViXsBNDHFUSxw3JnhI6K0hnAWWBYIFgEXE&#10;82KlDfLDLVGkIJQIZbFeLBfzAtWiZbme2xCvb0z0Rr14zmmDgTgn3usN/qjWEZJiCCRjIJrSw9GR&#10;J9CsRV/pN4C5KpVoTkO/NLxUBkaqMjBGLI9XZGKsKovnoGz0N2Wjt1WgOQ19TWKYQ4N01dIFQv1c&#10;pBPG3feh59BK1K17G/mfzEbCwicgf+G3CF3wOCIXLUCm5Qa0sYI+XKjGeI0YOSIDg/VZGBZjL7ea&#10;gCx6x/7qUuzJ1mVieqIlH6castBfFIfW1HA0GgL5PRDAse6TYBaXzYtesr8jmJMUjJLfl1xqXa6K&#10;DyZIA1Cl9SNyWU7rzXgSyvzuo/n7cZuVKv4mAsuRxyUoVyrEVQOMwPP/UjAbJDCfQJjXcXg7Hua/&#10;RQu4uDrAWfyHWIgClrJY7A2Pw3aFAeuURiwN12FRqA5LZQasDEvEuhA9vpQlw0KdD/fUGtjp8ojk&#10;ZBxU6XAwkiCOTsThKD32yrXYE67BfgL8cJRp2X5lPPZx+T55nFT2aIyBcE7i1IhDLHOAUN8fqceh&#10;aDG+cyqOa9NhoU3D0dgUHI5JYhkDDqgMXG/k+xmwV6HDLpkWO8I02M193qtI4OuJaJY7Em2QxnaW&#10;oE4UH1ZqcIiIPxKplab7w6OxO0SJXfzMh8XwVoT9QaJ3V7Ac2/zCsCMgnGVU0rJ9oZHYHyjH0SAl&#10;rCI0sOK+HlLpsVOZgE0KLdby9QLMyyQwK/F+gJJgjsIngVwmwBxEMAfJYB3gD3d/92tgvkqugTnm&#10;uElF1x7XHt/wGCz0LO4v8EBXLitGTGceAZDngW6ioLeQaC4mEogMM5iHS2MwLHr9LNESHQmMjvAg&#10;lqUYMERAD1YQzATN1KGFrpargepfmu8RzMPczjC3OVajxZlaLS7V63GW//A6Yl2R77oLyZbrUOJ9&#10;AIM6X5zPUeJCphyjPCA2ex5Bne0utNrvQ6fjQfS7H8N4kBMuqAIw5OOAJqsDqDnK9c5cHhuIS6xU&#10;XSyNx8kUGXoVLmj0tUCd92E0RdigUe2ABrU9GlW2aFfYoI8n5lGdB8aN3hhP9cHJnCBcrI7Cudoo&#10;jBaHYjDbFyOZvjjN5ecLQnG2KAxnicpzRPT5aoa4vFCuxKXKaFysiML5MiXhHYlT0hBj2u8FzCJT&#10;O++aGvN6qZfsyXwTpr8NzFeieZj4/zqYZRKEh/hdCDAP5QdiONcfwzn8nnL8MJoTiNHcYIzmh5rw&#10;XBSMsaIAwtoTg/kuGMxzwkCeI/pznBhXDIiW5+xA6bLEkGM78PnCd/H7Xy/AfffNx7QZLxLMhDBz&#10;/TSBVuKYSP0h8wNC9Qd8/l/E7I8I1eumPYcb7niGYP0zX/MnKTfd8Re+7jmWeeGfy7QX8KNpYh9E&#10;XsD1d3Bf7uC+EM0/mib24cXJ9c8T99fA/I+CWYzDLIaVEmBuzr8DTXm/Qn3Wc6hKfh9F2rXIUOxH&#10;QigrXcFeUAQHIYJAljEhwaEICAqBT2AQPAKIX78AOBDKtl7esCWAbT19YOcp7k9mBdudaBY4dg2Q&#10;oCzA7OgcCAcX4trFE7bE8QkXZ1i7OOKEsyNsHR3g5OQMxxMOOL7nEA6v2wKn7bsRcewYjI62yPOw&#10;R7mvHRoJ4/ZJLH8fYO5l+uK/DmYR0aLcJOcxjRgWMBbrzJAW9y1L4y5P3vMs1kvbZ8WyldhqEmP5&#10;EsNmFDcnmDrn6kkNkiLmxbJWvffl5aLHa/NykRbCVtyH3Mo0CeSykirQ22L0NS1jhbU23o24czK1&#10;PBPGzUYfqZxYLl4jWpQFmmuJZ1G+jvN1YrgjgrnB6E/8sXLLfS1RuxFVRJ8xCM2ZCvQUCTDH/00w&#10;9xPMgwTzSC2RTDCfrMzAqXKmLB3j5ek8/mWgj8Dtac5AZ1MKehqNGBUdf1XE41JmOM5GOmPQeTea&#10;dn+BomWvIPXdZxD70hNQzf8jNB8tQMauFWgIPIGRdCW3bcREQ6bUajzWVoxhYnmw1dTB19fvXRat&#10;y0UYaynEqZYCnGnMxmBJAtrS5WgyBvN78TOBWWkGs5UJzDw/fTOYQ9GQJJ9sXQ5HTUIoKuMCiVJ/&#10;VGp8+N17o1rjJV2O/RWYbRjRusz3Ea3KymMSmMsVR1CuIp6/I5ivds/y1JQJJH+fYI6wlXAV5mkB&#10;L4dDcLE/BucpYLYicvcRn18KMDNLZARziA5LiOUVoXoTmMOTcTw2H15pNfBJr4CHMQ8uukw4J2TA&#10;VZ/F+SzYxSbDhsi1J3yd4tP5PAUnCGRrYlPEVm2EQ1yaqRWYU9P6JFgRwzZavobbc+K2HLhNOz4/&#10;wfU2IpoU2HN79nHpXJYMS+LYQpXIaSKOMxYE91Ei/YhcA2d9Bpx1YuirZFjHiDIJjJ5l4nA4PBb7&#10;QlTYGxzJslq+rw7HVQk4EBaNHX7h2O4jw14xdjKfHwhW4YC/HEcCxH8oqGFBmIv/DNgcGo01oVFY&#10;FR6DlQpTC/NHfM17/gqiWUUwR2NpUDQ2BSqxLyAMJ/wJZj+C2dfhGpivyL8zmE3DSCVfG0bq2uPb&#10;H/357rMHijzQz/QUuqEz35VwdkVnrgnNfQTCUKkMI4TUSNmVYCZcBJiL9ZfRLMA8UE4AVcbx5C+G&#10;/fnbmYqo/5FIYBa9Uv9zYB7m60cI5vGaBJzmdi/UJkiXS59KD0NjsCXSLdbDsG8ZKlz3YTTeDxcz&#10;I3E+iTgLc0STzW502O7DSa8TOOVhjTFnC0z8f+zdBXhcVcI+8Mbqbri7Q3EousACCwssXqzU3d09&#10;adw9GYm7u6dxTxt310ky0Xrf/3vuJNAFlmX/H7vf7n6d53mfc30m0+Tc8+u591w7I8DHBcMKO9Qb&#10;HkLJga2oNtwPdaAzrrBBcikvnNh2QbP1EVQd3oLGo9ugsjmOLmd9NNgcQMXJrag4vhGNpru47Ch6&#10;lfro9zbGCOF2+ZQbziW7ojvYFK3e+kS3IQbDrTAcaQt1pBXUMTboT7CXLsU+n8rPekqBy6ycz7Mx&#10;OBLvyJ9JiXNFYuC3cDbg/udgFjAWI1xLz1au+jFjj4oSj436KaDHMnZJ94/RgLmz1A+dZT6EsvcP&#10;6S7RRDWanjPeRDORLH6Xi/hvUeipSQGxLHqO85RQ58ihlv5TwQn9ac4YSJdhIEOO/kwmS0Y8u6A/&#10;xxEDuXYYyrdmrDTJs8FANr/PDHv0nWKjmQ1Dn2PbsOTdv+BJgvn2W9/CvPmvY9osQpgZP4dolYD8&#10;JsH8BrQJVe25f4Aul4+f8womzH6JWH0RU2Y9j2kzn+V+z2LybIJ5zksE76vQ+R9Gdw5RzvcZL8rZ&#10;/CxziGSiWZelDjGvJ63jZ+XnuAbm/wmYxeXYo2DOvhdV6S+hNPET5IetwSnf/YhkQ8tfbgcvuQye&#10;BLI7o5Ar4SJTwMFVBms2oi2IZVNC2djBEcb2LBkTe6LZjmi2ZSPbhmi2lrHRrYC1rbuEZhMLRxiY&#10;WuGYsSmOGhvhmKkRTpqbwoxotrSwgomBMY7s2IcDqzfCbOtOeB4+jGgjfZyyNECB/UnUuJn/BjBz&#10;2V+B2RZNBG3zz8DsKvUud0cpJPiKCCyropVSKUE40E7Cs9imJ8bthx5oAWixTERCNtHdFcvjxHI/&#10;QrRBPPZNwDfGES0E6hiKRcR0W5JC6lXuSNEsG1suRrsWyzpYN7anuUtpZsOykfVeUwqPzTqvLZ3L&#10;MzzQysakWNbAxqcoxfKmFAWB6Mzt5dJ0faJ4JjA/B7epFZd9E8p1fG8RAWaB5fwgKxQSk6VxctSl&#10;+RDM4egcA/OZn4NZVZbM+i0VA8wQ8TxSnIyRgkQM5ydggOkpTJSe09xamYzmKk5XxUvP8L9UGgNk&#10;+GKEjfN20x0o2bIIaV+/idgPX0TEey8i7vN3kLd1GRrt9TEc74MLRfEY5nv0V2egnxAeaitFb9Np&#10;qK7C8s/AXJ+HswTz+fpstg1i0Zzmz+/AHTWxMlQStWfEFVYEcwnBXO5vhIpfA3OMBszVCeLxUT6o&#10;jPFCeZQ7MaogegmFUCeWjkSzA8rF9xdifRWYjVAWyPcI0EeZ/2gPs/9RlPxGMAv8/qb8gObfAcze&#10;BLP8JLzsj8PR4jBsLPRha2cFO/7d2/oEwzSQ4AxKwM6ARKz1jcNSz2gsJpSXeyVIl2Rv9EnE3oA0&#10;mMQUwy2rBqEFNQgRo1KL0axP5SMoo0Ca9k7KhGd8Bsts+KXmwjsxC+5xp+BGwIp4xqfDJzkb/qdy&#10;4ZucI90z7BGXzm3SpX3EfcYiPlznmZAJDx5LbCPmfcXo2WKfxGzpHmSxvZh2I5CdQuNhSQwbKgMg&#10;j82GMj4XsuhsuERmwiUqA66clkVnwTkyA/ahqbANTmJ5CorYXG6bD6eIdFj4xcHYM5JlLOyCU+AQ&#10;lsoyETaEuV1EMsyZQwFRBHMQVrsHEMxBWOEXjMXegfhM4YOPXX3wqTwAiwSYFYHYJPfFAZkHjF1d&#10;Ye9sC7mzOTycjUbBbPALYNag+Odg/hHUV4M5RHkNzFfn9wZz6z8dzEGLRzl07XXt9fdfqiL7oJ4S&#10;J3QU26OVjf+mbCs0Z7GxlO2AznxXQsMT6hIxiJI/uk8HMMHoLg5lwtBNOHcTzqrCaPQUxHCe6CGW&#10;O8rC0V4e9lfpvCpd5eFEkEDzz9NdqYmY7mEEjH4aMUKyZvufw0o19jzjn6ZM9AoTuxWJv5o+5mdI&#10;5rL+8tHwGP3lcRgqicS50+HAmShczg9FPxuH4nnJmYfWI4tpZmV7ng0BZEfgYpIf1J5sZJoeQI+z&#10;KS4Ee+CynwLnna1wzsEMCHTDxTDCzpmNUpPDaLEhpMPkBHMkLmYFocfXBo2EdtPRHRixMcSlQMI2&#10;wgPnfOygtjuGTtO96LE9jEGejPtl+lA5HESXLcEuO4pW+70oM9mAErMNqHfcDZXHcfS4H0O77CA6&#10;FIfR6XYU3Z4nMMiGzflQSwz5GqFbeVRa3htqgeEsTwyUiFGyxfct0PwjnMcusRb56b/B1emu0KRL&#10;StQPYB6D8v8IzCX+bGz+jR7mMz6/AmYPgllcZq2UwDyY74bzBPTlAk8pF/O8cD7PE2dzPTCcw/U5&#10;BHSOM9TZdujLtEJvpgX6siy53A6DWQ5EtiP6U51RH2KFIINdWPn+Z3j6wXdwx61//BHMM18iUl+B&#10;HmEqenN1RMT0D1h+mVh+CZNnjYJ51nOYMvs5TJrzooTY3wXMjAbFo2gejd5cDZTHz32JOH+Rn+MF&#10;gvkFzJ7zPG65/gU8df9C/OX1F7GNYLY78gzB/BjBfBfKkq67BuZfAXNdzhzU/gTMqT77EMEGlp+r&#10;NTxcneEmk0HJyFzlcCKW7ZxdYSUuwRZYJpINGSMBZjsRZ5jYEtI2XG/tIvUoW9nKYe/gDltbJUxN&#10;7XFc3xQHj57AgaPHcFhfH4amJsS0FawIZuPjJ3Fo6y7sX7kWZpu2wOPAfkToH0ayyRHkWR1HncIM&#10;LX8TzOYEM0tvSzT7cLkv42eNJn8bNAfYopn4bQm2R1uYI9rDnQlmwjdKA1+BZQFhgd/eWHcJx+Jx&#10;U80C2IRRd7QCfQn8u0z0Qg9LVZwHgUxAE1XdLFWEVQ/XqRI90JHghtZ44jZOhtYEAjuRAE/l9qc8&#10;CWPx6Cd3dKV5o5PpOOWF9lQvqexM90F3lh9U2TyXsezOZD2R4YPODE90pBHJRLQY7VqV7YO+vEDW&#10;DYHozvFDZxaPlcV9Od3B7ZtS3NHK92rlMRuT3VDLz9GY5Ib6JHc0JHuiKdUbjSleRKASxcRePhvH&#10;hYRfaaySYPZjIy0CHadZB57RgLnjajCXCzAn8XyVhH6iePB0Akby4jCcHYOhzCgMZEaiNycK7UUx&#10;aCkhWMt4jIoYDFSKwSJjCWZ/DLGB3mC0DbkbPkf8oj8g7MOXEPXlOzi1YTEqTA+hL8wNl4qScKki&#10;HerSFNahKVBVZ2Og5cwvgFlzL3NPUwEEmAWshxvzieYc1qvxaE4P5M/t8QOYSwjm0z8BcxnBLKCr&#10;AbM1AWxHwDoRyHJU89+5Jt4b1WJU7GgPolbJ9XJu50Kc8jsjJkpD7VAWaovSYM095GXBAuBGKBX3&#10;MAec5Hvy/QJOEOvHceY3XpL9W/N7gjnO2xhBcgO42x+Dg+Uh2FgZwM7JFo6eXnAMjoQlMXgyKg27&#10;CMXVBPNir2h85xWLZX4EtH8KtgaewsGIHFillsO3qBnRJU2IKqxEBNEcnnUGkTmaMjA1D/7JuQgi&#10;esMyi5nTCE7L53KimstCMgqlfaLySrlPqbSNWBaSVYSIvBJEF5YjqqAM4blnpGXBmYUIyz6NyPwy&#10;hOWcRmh2sbQuivMxxZXcvkLazi02FZY+oTAgWuVEsVsMIRydy+V5RHURUV/G7aoQygRnViIgrQx+&#10;yfzMubWIKWzk8mppO2V0DtwJaM32lQjMKIFPWhF8+Zld0wphEJmC7b6RWOsZjJXeIVjO9/zWM4hQ&#10;9iOYRS9zIBbJQgjmYAnM+whmQ1cX2LrYSGD2JJi9nfWJZX34uRjA19UAAa4n4S83RKDcSEoAp/25&#10;zk/G5WKdzJDLjPjvx/VEcrDShFgW+c8AcxXrNlFWshS5elkN679aglhKpgbHorx6mSgbckZRzHJs&#10;uvHqZaLM9UNz3iiKWTaJcnRaLBPrxHwzwdxSMIri0VLMt4xBeXRZG8HcRhBLKdLgWJRjy9o5LSIB&#10;mNt2FI5GmhbLAv/GMqm89hipa69/7NVZYn19V4VjX2cF0VzqgNYiNnzyrNFMOLcQB2Lk7K4zHkQM&#10;GxfVAeiqCUZnTSg6qwjfCsKXcOkti0RfKVHDsrMqAu01EWirDdekhqkmoLl9RyXBLFIh0Bz6YyoI&#10;cLFMpEo8szicaA4lkgTUgtFXFsxSTIvnAYcRsGGELN+XeBN4UpWJ+4lFIhnOl8TwZC4uD49D72jE&#10;I68GCV4RAV91WQI/s3iGNNedYcSAZSJc1ledrEllkoRosf0gGzQDJSICy3E4z4jRrS8XRGI4xh1t&#10;Cp5ET+5C+o4VSNm8BJXG+3Eu3B2sCXExzpdg5vdqfQz9ng64lBCKK1GBuOTujItOVoC3DOfc7dFl&#10;o492uxNQ+9vhUmYgMR6JS7lBULPh0EyM15/cgX6rY7jk7QBEeeJCiAxquTHabdkI8jDBWVbA/V7G&#10;6HQ8gA7rnehz3IdW6+1oddmDngADfk5rnI2wRK/iEGoN16Lm+Eo0GW9At91u9LkeQKfNTjQZEvtc&#10;1mG/Cz0++mzEOmDgNBuP/N57+O8t/hND9DaLiEdNjQFWA+doKaI3X1UeK6WrPI7/riKcZsNuDM9X&#10;Q/ivIh2HKOfv0k/TUzoWfoZS/o6UikuyAzWXZTNiALCxUbJ/HClbXJLNBrAEZk+oxX35RcRyoTvB&#10;LLDMhnquAgO5cgyzPJurxDkCeSTbjVB2I4jdCGU3qLmsj9v0ZLswzmy0uqCX070ZLuiTeqOVGODJ&#10;pzbIBv7HCeY/fYZn7yOYb3wT84jiGUSpGHl6AqGqS5yKS6TFfcXSQFxzX8MkrpvMdVOIVk1e4vYL&#10;uXyh5nJsrtfmdv+T6EgRaB6DsQiPTyBPIIwnzn2OeYbv+TQ/yzOYOvd5zJ7/Im695SU8/egr+OTt&#10;V7Fz5ctw1H8BMW6PIz/yTlQkzyeYpxLFvw7mhizd35SxbQVix+AqIqYFZse2+z0B/lvA3FJILBdO&#10;QGMRty/kdiIF49GSz+3ypqI1dxracolllq3SY6UmjY6S/eM9zBUpn6M4aj0yAg4hio0rf7k1PGWO&#10;cFe4wk0hh1yhHL0cWwkbVyUsnRUwcZARzK4wtHOFEWNs5zIKZmeY2TgRzE6wZuwIaDsrZ5w4Yoit&#10;m3Zi3drN2L5zL04amcJK3LtsbQMbC0tYGhjCZN8BGG/bBqfduxB49BASjI8jx1If5Q7GaFFaod3T&#10;Bu3Sfcw8B3gQyO7mBDOx7GFGMDPe5gQzES3iy/VsDLawEdgaYou2UHtCWIBZxEkDZ8JYYLmNaRc9&#10;zeLe5ghiN8wZTWFOaCSYWyMJaoKyPd4NbQkKKa1SlGhLJK6J0c4kT7TFKtASRSyLHmpCvI3w7iC6&#10;OonprhQfwtmXYPZBS5I3mpK8pDQne6OFy9vS/dGexUZTDusNpicnGP05QRjMCkB/hi//jn3QK5Lp&#10;h76cQKjzgqHO53mHdbCK26m4fVc2G1qZLLN4jMwQYjuEyOY5MT0U7elhaM/guY9pzQgnJoPRkBKA&#10;2hQ/1Kb6o464bMgK5u8Sz4kEczvPUx1lcegsj5ew3MVzUhfPM92MiueinqIonOX56FJxPIZ5rJ44&#10;L6iY/oxgDPLcIx7h2FXGepR15khlHK7wOMgKxGCAHRrM9iBv+2LEL/0zgr9+BzFbliDH7DAagxSs&#10;53juqsrCOSJ5sDoL6pocqOvyoG4QKBb3KmvuYVY1iZGyNRFg7iWY1cRyf2Me+uuyWScnsY0Qijr+&#10;u1RFOqOcdV+pH1Hqa4wKfxMJyxXBYiRrIjXEjOg0Z2lFtNpCPCKqJtoVdeI/EWIFuD1QTTBXRbFB&#10;HyFHeRgb/KKHWYCZv1eiZ/p0kAWKAkxRRIgX+p1Eoa8+CnmOKvQ9gSI/fRT76+NMkOEPWB7LGJbH&#10;ItaPpVQ8t3k0PyD5r3qYf7wkW1zGfZrLTnMbkeJQExSF8vOEmTEWGjRH2vBv3BZFkbYoiLDVoDnE&#10;EulMrI8JfGTH4WJ/BNYEs4W1AaxcbGHr7Qmb0AiYRibhaGQqtoYkYZlvDBZ5RuALzyh86xePFQHJ&#10;WB+Ygh0h6TgeUwDbtHLIsyqkkaO9RDJL4ZFeDEVKIVwSc+GalAdlahE8Mk5zeQncCE6lGAU7/TS8&#10;s0vhl1fJVEj7KVMLoUwrgCch7E0w+zAeBLD8FI+Tki2V7pz3I6K9CWURMe1PWPvml0r7iO2dEjNg&#10;FBiJAzIfWIYkwiE6Hc6xWT9EkUg4p3Pf7HIp3oSwV9oZQlgzL9YpkvLhEpsNWUIuPLkuIKcSQfnE&#10;dT63J/Cd04tgEJOOHYFxWOMVjmWeYVjmHYml/jH4TBGCj1yC8IksFIvk4ViqDMdGZRD2KrygL3eF&#10;pas1nJ2M4e5kAC/HY/BhfJ0Y5+PE8QnCWJ9wFhGAZlz0R5cZIFDGyE8imJAOUhgRykZEsjHC3Iyk&#10;CCxHeBj/DMyxrB9FxtA8BmeB5qvhLJIaYjcKZnsUxDqgMM5RgrNIcYLzX+WX8CxgPZbSFDnKkkVk&#10;UlmRxL+pFAUqRVKVRLMS1akaNNekefAc7qmB8y+UY9P1md6oz/rrNHBZnZgeXdeQ7cNzqB8aCWdR&#10;Xp2xZaJszvXnOTYAzfkBPM8yBPJY2ojbdkbCcoEmrWOlWH5VqUkg2gnw9kLW7wWjkabFMj9NObb8&#10;x2VnWwp9Hx9l0LXXtddvf6lL7Vf1lzuhv8yJuLCHKk/ck2lNFNhjsEiOwTKepKvYoKghQmoD0F3L&#10;xgPh3Fcdin7CdpDgHSKoBghZVRUxXc2GxFXpqgpBN6MSqRxNBRsAjCjFfA/366nm/rUi4ehl2VsV&#10;RIz7E7GED8uesgAmkOH7l/EYZaGMQDtBxUaDSozQXcaGBhshPWx09JYmSukrEUmA+swokNnY6C1l&#10;g6M0Dv0iXCai5rTYt7sinmFJ7PWIZ2dy+0E2YKQUx2CkOBYXiWwwl/IiMBSuQLvMFBVG+5C9aw2S&#10;N3yPM0e2Y8jPBVeSxOjX/hjwY6PQ/iR6FFY4F+iG80TyCLF8zs4C8HDBeZkV+uz0oXYzxXk2GkXP&#10;NQjPK0Tz+TQfqFm5dvJE22V+ACNyc1yOcMOFCGLP0wKtTkfR62uOs1HOULPB0ma/Fy0mG6Gy3IYW&#10;M5bKgziXYAvkuuFSsiN6XfahZNdXKNrwMWr3Lkaf5XaMuB6CymIrGg8vR8vx1eglooeDTDF0ihgs&#10;CUAv/41V/PcVaP6xt/9HMGsiwDyGZfH9sSFYzkagiPSdiuUxEqrH9rn6vuQf708eRXHJryWMOBZg&#10;DpLQ3H1mLAFsbPJ3hdE8VuqnYCaWi4jlQjeCWYHefHFfshz9uTKpF3koW0TOENHZ4pnM3I7fm7jP&#10;uYfpzhEDf7lJ0z1i9Ox0JXrS3DGQ6YP+NG9UB9nD7+hurHyHYL7nXdxxPcE8ZxTMRPL4eS9Dm1DV&#10;YTl+/quYOJ9YFoNsEbJTCWaRKQT1ZK6fxEiDfXG9gK4Gvq//j6LDY+nyuHrzFhLN4lJvQnnOcxKS&#10;J819klkwmqf4OZ7FrOtewC23voynnngNH7/7GnaufgWOBs8jxv1Rgvl2gnkuT6hTeMLUk7D7P01d&#10;hrZU/hKYxbIxVP+vgLlgAhoK9dBYoIkAs7hXuSV3ClpzCOac6YTzVO579WOlNGD+6SjZUe6G8JNZ&#10;wsPVHm5yZyjZoJMpFHASYJaNgVkJE0cljBwUMLKXSzGxl8GUcDazc4a5rRMsbR1hY+MIB2vG0hHH&#10;D5zAupUbsOS75Vi/bjOOHz8JSwsb2FrZwt7SCvYmJrA9fgx2B/bC/fABRBgcxSlTosPKENWOpmhz&#10;s0YnwdzhZYVWLwu0eBLKYmAuEQ/GkxkDM8sGHwLa3xItQQR2qB1B7EAMO6Iz0oklQzS3EcWtTJt0&#10;qTYT4YxWpoXrmpjGMEc0E1wtMa5Sr7G4xLo1gaBmI68tmXWruJRauqRa4FiBDnFPdKQCXdFu6Irl&#10;32C8J1SJ3lAl+0JFnHal+mnAzGVNSaJH2BdNp/wJ2CC0EKytRF4b050dggHOD2cEYiiNdXQaoZzG&#10;+iKdZWYA/+5D0J8fxvqB56Qcbs905YSzjIAqW4T1VBbPPVk892TFENCxxHQc2jPj0ZHFksvauK6V&#10;27XkRPL3KgJN+eFoKeY86/e2shi0s54UYO5mHdlNNKuYXp67+s7EoL84AheJ6ot54VDHuqEtkN9v&#10;sAMGU7xxnueFIdaTfaVcx3Pg2YpoXC6JxhV+7qFgR7TYH8OZo5uQsWMp4rYsxinjvTjty3+H9EgM&#10;V2ThfF0+hmpyMVibh6F6cW+yeFwUMSyhuVAa4EsAWUD56vQ25XN9HnoJ5m7x+Cv+TLWJXqgQ9xsT&#10;AqW+BKqvKar8TTUDfhHM4vFPZ0JMGTOC1JIYtkFVhAPqosSl9XLURStRy3/LaqaK/66VETJu4/ID&#10;mEuCbQlWa2LZHIU8boGvEfJ8TiLXW5/lCeQLOPsbcL3oDTYihH/E8d/L1XC+GssSjpmfgVnc+8z1&#10;IkUhxijkz1bIn+1nYGYKI+2QH26DnFArZIZaI9bPFN7y43ByPAIrq0Mws9GHubMNLDzdYRYUAoPQ&#10;WOwLTcCm4AQCMBZfEoKfEczfiAHAApKwyj8RG/yTsDs4HQbReTCNzYFlfA5siEubhDxYxWXDLCoD&#10;JhGniO80mEdnwJJQtYzJkqbH5sX2doSpHVFtRZyKbc1i0mBF8FonZ8IqKRNmcakwjkqCYUSCNKK2&#10;aWwql/MY8WmwTEiHTQqPQ0xbJKRJEcsNIxNxwDcEW5zdcMw3DMah8TAPT4RZWAKMgmOl50zbxhHR&#10;yblSHBKz4JiQJZX28RmwiREjayfBlPuZch+rqFQ4xGfCJTkHrqm5cEzJgUV8Fo6Ep2Abv5/VnhFY&#10;4h6OJV7RWMbv6DNFBD50DsXHrhH4QhGFJW6R2OAWgj1Kb5xg/WrhagVHJyO4OZ6Al8MRgvkwfPlv&#10;4cf2k7/zMaL5OJE8GtcTP5SBIrITCJLpE8wGCFGcHO1VNiSWDSUs/xTMV6N5DM4CzWNwvrqnWUIz&#10;kxpiK4E5j2AWaP4pnH+KZpGfgllAWcJyqkKD5QRXlCW6ojyRf1OsTytYnwo0VxHNAswiNWy/1Ao0&#10;/1rSPVCf4fV3IwDdlM369u+kmXBukdDsj1bCuTWfUBYR+BW9waIHmJFAPLbub4UIbiOG2wp8Gb/R&#10;jE1fXV41ne93baCva6///9f5LMukC0TyuXRLjCSZYiSecEuy4gnYGVcKiLNCd4wQGkOnPTFwxhtD&#10;Jb4YOeOP86cDcKE4kAniSTwIw5wfJFoEsgYImcHSIAwxw2VsmJSHENbBGBAjLwvIiF5AYliCcCUh&#10;XE0814QQy6Hoqw0h0APRV8HGS/lYiKByblseSHgF8YQdTISxMVPJRktVFLoro5lYhlirZAOkgpEa&#10;IiJx6DoTzUQRWNxW4Jp46yOM1ZWEdFU8+hjxyKg2oq2d6WC6S6MJ7Gj+TDEYYobPxOIsc4G5zMbM&#10;5cJInE0gxgLZSHE1RpnxPuQe3Igyw70YDHDG5ZQQXD4ViuFwN3S6mKLZ5jg6rE6g3fgIOk8exoCF&#10;Ia4oHHDWwQR9ogdaYYLzMQqgIAwoiQT4/mCj7SIbTP0yQzQb7EQvt7vg54wLIXKo2bBtczqOXlbK&#10;59gAGfAzR4fNHrQarEOP8WZ0GG6AWnkYF1JcACLyUoYSvU77JSznLHkX1du/xgC3v8JGzjn5MaiM&#10;NqHr5AYMOO7HRZ78L+SJZ3Lz+64kTivZaKwkVBmpp7mCDUai98dovtMegrmHjUCV+O6liEsNEyRE&#10;S985v/tfgvJYekUv8i8i+eqEQ1XCBuyZYAnN3fzd04Sflb+DP4JZg2bNoF9Xg1l5FZhlPwPzINNP&#10;HKtz+X0JIOcJMHuwweyGbpY9uV5sMHuiK90dqjRP9Gf6Esw+V4H5czxzN8F83Y9gnkys6hGrWnNe&#10;hPa8l6A3/xWC+RXCmEAmkqdIPcyaabFMYHk81+tyP20JzGNo/v8Mwa4tjsXPoEMw6819UUKzpmf5&#10;aeZJ5onRPCn1Ms+Y9zxuvPUlPPH4q/jo3VexfdVLsNd/FlFuDyM34laehGfzZDqZiP3ngPnqjIH5&#10;f62H+XcEc6TbSfi4mMPN2RZKV0coZC5wlcngJFPAzlUBK2cFLJwUMHVyI5pFlDBlzBwVMHeQw8LB&#10;BZb2zrBm7Oyc4GTrDGdrJxgcNsCGVRvx3ddLsGzJKuzetR9GhqawsbKBs60tXK0s4WJsCIU+G4mG&#10;xxBrcgLp5gYE80lUO5iiw80GXZ5WBLM52ojjFg8TYtmIMWY4LcDMdU3eFmhg2UA0N/lZEcx2aAt1&#10;lIDcGemCrihXglbcwyx6lYnlcEfGCe2Ecjtx3EZQi7RK4boozsdwXZwzOuIZNgY7xfPhk13QneKK&#10;7lRXYtgVfWz8qWP59xrLv0/iWR2vhDrRDeok/k0ne6I3hX+XKT7oJCrbWbal+qL1FBtnaQFozghC&#10;c2Yw0RyCVpadnFenCyzzXEVkq5lebtvD+V6u6yWqe/PC+bcukBzGv30R1jvZmvQwvVkirI8I464M&#10;gjkjjmhOIJgT0JlNOOcQznmxaM/neaUgBq1F0WjluaO1lNMSmLmPuAqH9WMP68m+iiQMsBwujZVQ&#10;fKUwFCOJ7ugQ37ervvTvMRgnx8UCnk9PE/QlTCnPL6wLzxeE4PwpbwyG8XtzM0OD3VFUmO9Hodl+&#10;lPvYoSGZ58szpzBUm4/hugL0E8wDAszE8uDoCNgiakJZXH4twPyLaG7Ml8AsHn8l/hOgNtEbFXzP&#10;XwJzWbAxwSsgaorTjBhhvEyAOdwe9fxdaIySoS5ShpooNuIj5T/BsgPO8PfqdJDoXbYiiC0IYzMU&#10;+BkTyobI9TFAHrGc78ff3wAx6jWBS8T+u4I5np/d380AMqdjsLE+DHMbA5g5WcPcXQljv0AcC4jE&#10;roBobAyMx/KAOHztE000x+A7QnkZwbzSJx7rvOOw3TcJR4LTcCI4GSdDEmEUmgQxCJcoDUMSoBmM&#10;SwywFYPj/jE45hctRUyLgbn0uU4/ME4qxbIjYjTtgCgcCxajZ2vKI0GROCxGr/YPlx5RdcBP86iq&#10;/QSxeGzV0eAoHA2KwkH/UGmbI4GR0vKd7n7Y4CDDXmkE7FD+TGE4wn32e/rjkFcg9IMjCfp4KYZh&#10;MfzMMTAIiebnjcBRbn/IJxgHud0BRmx/2DsIJ3hcQ76XGBzsSHA8dvO72egdhRXuEVjsxnhEY7FP&#10;Aj6VRxLM4QRzJMEcje/dorDBnWB288ZxxSiYnQ0J5uPwdhBY1sTP6QjBfJRAPvZDAl0FnDWlSJAE&#10;5hMEsz7BbCBdgi3ybw3mpFEwMwLMope5UoCZqUq5CsynfgOYmV8C8k/zD4OZEWC+GsDtRPIYmMX0&#10;1et+njEsj4H5t8SnXDxad5Q+117XXv/465zH7vsveu8/e8F9P8667sKI4w6cc9qDi25HcMnPEJdD&#10;zHCZJ4SLUTY4H2uH8/GOuMiGzeV4V1xOUOByohJXktyAZHEZsgdwyhNIZzK8gSxxL68vkOuHK3l+&#10;OJ9DYKbK0JsuhypL9NgRHQWe6CkW95v6EExsvBDIA5X+GK4KwEglw3K4io2bqiAMEtYD1Wwo1BDW&#10;NWy8EHLi0u7OinB0EHIdBHQH8dxRyQZJhbjHi40SzndWRKGzPFJTcr6raiwx6KqJQSfTUR2NNkKw&#10;ffS+WhW3U/MYg2zYnCWuzxHX50RJ+J0nEi8RiefyxGOj/NiQcUNHgA1q2LBpVBhhJMYNl9nAupIf&#10;TbCyEeZtg0qzfSg+vBnF+9aj5sh29FqcwEVnC/QYHkDjkW1oMtmHHg9zfrfuUm8BckNxmQ24kSA2&#10;RK0Oo2LPWjRzv7MuFrjo7YQBpSW67I6j34v/NmxsnPWxhNpmP/pObsE5010YNNmOc276hLsSOBOK&#10;S5mEI08OZzZ8joJl76Nu12IM8qQBNlivRDjgnOsxqC13oc9hH4aCTDGSSViWBqCzihUYv3NN+H1L&#10;l82L+80j8cM9x6Ng7i0Tz+PW9NarRuGsKmODkPO9bCT++4OZ00y/GAgsl9v8KpjdCGYPgvmve5hX&#10;EMxPEcy3zX8Dc2a/hmmE8CSB37kvjYJ5IXTni15mwnjuy5g052VMns2wFNNimeiN1iOadQhord8Q&#10;DYb/frT4nloCzXwPvbmjPc1znyXQn2IWME9wnnie8zSmEdM33LwQjz/6Cj54+2VsXfEi7E88jWjl&#10;g8gNvxllibMI5klE7u8DZpExEP8UsmO9y/8NYI5yPwlfV4LZZRTMchfICGZnYtneRQFrgln0MJs7&#10;uzMeUiw4bensBisnJayd5LBxksHW0RUODq5wZlzsZTAxMMXWjdux+Nul+PbbJdiwcSuOHdeHNcEs&#10;c3SEu4M9PKwt4WthjAgrYyRaGyODWC6wNkCVgwk63AlmLwuC2YRgNiTQDAhlAzSyYdjoZoxG8Xxk&#10;cR8z65t6T8bLCo2+tmgJdER7KIEsBuuKVqBbuvdYga4YMVK2uJ9Z9DgT1MRxpxQHopqJduD29lCx&#10;cdgTK2KHnjhb9MaL2KDvh1ihP8EaQ3FWGIllYqxZ2mA4zg5D8eLpAA7oT3Qinl3Ry4ZhH+u7HjYE&#10;u8V9zeJe5nRftGf4o511antmIGErnpkfiL50Ypn1qxgxupfpOcX6I431SEYo/75Fz7KmR1lAWQNm&#10;sSyEWA4hqIPRl0V0M71EuCojggjneSQzHl3Zidw2AV15CeguZIo5fZqILmEI4vayeLSxnhS9zB0s&#10;xdU46spEDFYm4SzXXySYrxSF4kq6F9T+xLLNPlSb7UQL6+5hfpeXcwNwtigQA6zz1Kz/+gr9oea5&#10;ti+B9VqEC/qCHNAXwO/T3x7tAY782ULRL7Bck4eR+kIJzQOjYB4c62H+ncEs3b8cRIAyp4NNUMyc&#10;CTEnhq2l+53rRsFcG+GKKv7e/IhlZ2LZUYNloqI4wArFgcQoU+hvTjCbIN/XUOpl/k8CcyLBH0JY&#10;ubvow9H2KGxsTsLa0RpWSgVMvQNw3Dccu3wisDkgHquZxT4x+MYrFt/7JWKlfxLWeMdjo2c8t0nC&#10;8aBTMAxOhElQLEyDYmAeEguLsHhYhf/4nOOTvmE47hmEo+6BOOEVAkO/cBj5R0ilvncolwVLOe4d&#10;guM+xK1vqITbIz4hOMryGKF6nBg+JiDrFYT9RPA+NzF6dSC3CZaW7XP3xQEPf2kfsZ1Yt1Pmib1E&#10;6iHfABzxD8JBH3/scfcior1wmPPHg8JwLDBEmj7qTyBzu32ePtI2uxlR7nIXj5dyxzbWhTtl7nxf&#10;X+z1CMBOrzBs9orAamJ5qcAy861HFL+neHwsEz3MYX8NZrdgTQ/zKJidnE7C/RqY/0+Dub3Q79VR&#10;9lx7XXv9/7/6Nn98qG/jJ+he9QE6lvwJ7d/9CV1LPkDPms8wsON7DB5YBfXhteg5th49+pvQZ7AF&#10;A4bbMWS0E8Mme3CWGLxscwRX7I/jisNxwEkfcDkJyI0ANrbgaQqw8rjib4kroTa4FGGHizEOuMDK&#10;4FKyZpTmKxlEdxbBTYwgl8lj8pkiwruY6C4hIsuCAAKZZ1hcrgjDWTYaBovY8DkdjH4iSjwGqZ+A&#10;G6iKxWBNPBsHCVJG6hMwXMf5ujg2FAi3mmioqghoHqe9Mhxto+moYgNJDDzGdb2MuiqKDZkojFSI&#10;kbGjMUxQD4h7qfkZBrn9YGkozpaG4cLpUAxn+6ErgY3GeBnOZ/vjSmEYP3ckLuawURPpgkqnoygw&#10;3oHTxjvRaH8MAx5WOOtuhYbjO1C0YyXy969BhdU+dAfZ4HyKJy6l+WKYDaBWp+M4c2g98jYvQdWe&#10;dRiw0cc5pRXULiZotzmKfm8rXIiUYcTbEgO2hzFkuof/Fodw3nwvLvA9LwdZAwlyXIp2Qb/9YVRv&#10;/RaVG75Ey/6VGLI7BIQ7AUl8P1bcg9y+w3InGsQ90OEWEjrFZfVXg1m6h/0qNP8SmDWJZxKkiEvg&#10;+0r/E8GsIJjZACeafwuYfQnm5W9/RjC/g1sI5lmzX4W4L3mihNSFBPMLBOtC6Mx/SepxHj/nJWlU&#10;ajHg10TpvuKXpGUC16InWksgmxnHY/xafguatZhx8zXRkjAu0Mz3m/s8gf4086SE5fFznsL42c9g&#10;6pxncf2NL+Kxh1/Cn998CVuXPw+74wsQKb8PuaE38EQ883cHs8hYT/LVuXrdfzqYYzyMEKCwgpfC&#10;EZ5KV7i7yaFUKiFTuMNJ4QE7NhZtZB6wdvWClcwbVizFtI2rJ2xduN5FCXui2sFZDifGhYCWc97a&#10;whYH9h3GmjUbsGTpCqxbvwmHjxyDlQCzszM8XZzZSLRFiIMV4pyskOpghkxbQ+QTzBUOxmj3sEan&#10;BGZDtHmcQIv7cTS5nUCjUqDZiDEbHS3bmmBmvGzR6GOPlgBntIeIx0YpiF/+TYiBughmVawr553Q&#10;QxirouygirRlbBhr9IiR+qMJ4RgrDMZYYijGHIPRphiKMsZghCEGwg0wEHoC/SFHoQ4+gv6gQxgI&#10;2o/BIPGfefsxFHwAQ6GHMBR+jNvrYyDKiMcyhTrWgri2gTrJnnB21vznbJoSvenu6M30Im5ZH7Bu&#10;HsgOwDCxO5zJ80dGEAYyCGBGRSx3Z4ShO4tIzg5HJ8GsicBzKLEsep+Jbe6vZn3fz+Ops1jncL+u&#10;zGh0ZcWhOzsBqtwkqAqS0FOcjN6SFNaB4nFRyeipTCY2E9FGFLeWRKOddaK4IqefYB6uSMSF0nhc&#10;4TkDbHxeJri6HQ6gVn+dlC6Hg7gY6chzoz8u8Jw3zPpOzbquK8dTuoS9JcqJ/was42OU0pVP4nn+&#10;Z9NDcL4kFecI5BHiWGB5kHCWsFxHODPiHuY+5vcFs7H0vGQB5uIgYxQxp8Uo1wRkZZgd6njOaYh0&#10;RU04z4vhrqhgNFh24j72xDLhSVwU+Yt7ly1Ge5nFZdkmRLMR0XxSwnKB/0liWbyHGJSLSP93BHOI&#10;NZIDLIkqU4jRl2X2J+BoZ8y/XzvYu/Pv3DeYmI3CAb8Y7AhMwDr/eHzvFY1v3aOxxCcBq32TsJHZ&#10;5Z+K4yFZsIotgHNiLmSJGZAnnIIyKR2ep7Lhk5EHr7Qcad4pOhE2odGwCAyHXXgsXONSpOWKxDQ4&#10;xyTBPiJOWm4fGQf7KG4blSyh22wU32LeIS4NjvHpsI89BevIJFgS5FYRmm1FaRwYJeFcLLeNToFN&#10;dDLMwsRjokJgFBYB06gYmEQS76HhMAgJk6ZFxPSJICKe2xwPDMYRP+KaORYQBP3gUCli/oCnN0Hu&#10;i4PE+V7ifodnODa4h2GlWziWEMvfuUXiG35HX3nGEczhPwFzBMHM/ZSe0Jc7w9LF8hqY/8+D2Uc2&#10;yp1rr2uv/9mr/pXbJrY/eX9h++P3ovXhu9H6wF1ove9OtDx4D1ofewjNTz+OhucWoHbh06h5+VnU&#10;vvYC6v+wEI1vvIymN19By9uvo/ODd9D90Xvo+cv76Pv4A6g//QgDX/wF/Ys+gfrbT9G35Av0r/4W&#10;53atwdk9azFyYD1GDm/CueNbcEF/Oy6d3IkrRrsBk724YrkPV+wO4LLjIVxxOUp4nwDcDYluMyDA&#10;Cgi2BULtcTnSGZdj5bicIO7R9cCldB9cygnA5fwQXC4mqkuicJlIu0zQXS7ndHkkLhHVFysiCGCC&#10;tzKMKA5F32jEfdn9FaPlWLhculebGagIYaOHf9CVQeisDia4gzgfAjW36y3lHzyR307s9wq0FQcQ&#10;a2zUsOzM8kBdrB1qeVJtYwU4kO6BC2y4XRSXEnqxEepwAnXOJ9DsZ4G+RCUu8PNfIriHuL7V2wIV&#10;lgdQZrATLVZHcNbbDufZSO3ztEKb3Ei6DO9sLBHI7VQ2hzFovh+XbI9K/5HRZbgNLabb0WazF922&#10;B9B1chuqt3+Pmm3fo2nfKnQT8GeVRrgS7IALnubosd6POv0NKDXZhDo2SvoKfdBbEUwYh4xGM0ib&#10;Sgz6Nnpp9l/fzyxGJdfAWYPksYj5f3cwu0r5ZTC7sWGqJJhFb7MnwexBMCuhIpr72RDvT/cimO0I&#10;5l1Y9s4nWHD3W7h5/uuYIUa/nrOQGF0I7bkvELfPEavPQ3v+i0Tz2KXRfx2xTGfei9DieoHrcdx/&#10;3KxfjzbRLHqj/1Z+BPNrzOtStKTLtMVl3wuZ56A3X6CZmcMQzFP4Wa8bA/NbCzVgPrYAUfJ7Cebr&#10;eSKe8buC+WoYi8uzr87Y+v8GMMd5myLU0x6BnnL4e7vDz8cTPt7e8PTyhdLTFy5sJDq6+8Fe6Qtb&#10;uYgP4w07mRfsGQeZOxxd3eDkqmQUcHElmGWcdnKBsYkZ9h44iE3btmPbzl04dkIfllZWcHV0gIez&#10;w1+B+ZSjOTLtjJBra4BSJyO0eFmhg5+t3VMfrR5H0ex+lFg+hgY2EhsUxpw2J5qt0ehhhwYPezR4&#10;OaDJx5lgdkVbiBwdEeIRUOL+YgW6o10JZUei2JqYJWQjjNAXaoDe4BPoDTqGvuCjGAw5guGQwzgb&#10;ehjniN/zwftxLmAXRny2YtBjI/qVa9AnWw6V8xJ0O36LLvtFROPnnP8CPa5foVf+HdTuy9DvtQYD&#10;vhsxELCNsN5FZO+HOvwI1JEnoI4xwkC8BetRWwyfciQgXXEuU4FzrI8vZPngPLF7VsA5KxiDWazH&#10;M0OhyiSWieYOEcK5I/sqMOcQzDy/9OUQyjn8u89mvcJGYG8m68isSGI5llhOQE9+InoKieXiFPSd&#10;SZVGpO4jMvuqUtFVkfQDmDtKRF0Zx3NLPEZYT14sipCep3yF2DqvPAyV0Xq0HFyGjmNrMEg8Xw63&#10;I6Y9cTHfB8NFvugp8EJzhhy1cQ48t9ijld97b6IXRtKDcDEvEueL4nC27BTPX1k8l2XzXJaDgepc&#10;DNUVSGDuJ5x7q3PQIwb/qieefy8wBxijhJA9HSh6fwlMAeYgM5SEWHJ7W9SGO6I+wuUfAnNxoLgs&#10;21S6LLvAz1DCsqZ3WSBXDNplQgib/wzGfyv/SjCnEMxRnmYIkBnB3eEkZA5mkMmcIfP2hVNQJCxD&#10;E6Efmow9QclY5xMn9Z5+LY/AEo9YrPdJIqTTcDQiDzZJYgCsBgTklSMwt5gpRHBeEcKLziC6pByR&#10;p8sQnF8En/RsuCWlQhaXCK9TmdKyqDNlTDlCC04jIDsP3ulZhHamhGzPtDwokrPhEpcO14RMuKXm&#10;wSfrNALzyxFSWIngwgr45ZQwZ+CfWwLvzGKCPQsu8Rncj/unF3JZEZRpubCLS4JLyim4ZWbDMydP&#10;KkU8snOhSM+EQ0ISrKNj4ZSUAvv4RNjGxsOOpXNyKuRpGVBmZMH1VDocEonweEI+JgUG4UnYHxiP&#10;zd7RWOXO7+VXwPwlwSzWb3QLwD6lBwzkTrByMYezkz7BfOwamP8Pgrm1wKe9vjBo5ih3rr2uvf7n&#10;r/rZ055rnTEdndNnomvqTHROnoG2ydPRMnUWGmfMQd2suaieex2qrrsBVdffhOobb0HdTbei/ubb&#10;0HDz7Wi87W403XEPmu8guu+8D+13PYCOex5Ex30Pof3BR9DyyKNoevxxND69AHXPPYm6F55G/UvP&#10;ovGV59Hy2otof/0ldL7xCjr/+Bq6/vwWVJ/9CV1fvQ/Vtx+iZ8kn6Fv5JdTrvkH/piVQb18B9R42&#10;Io5sxjAhOWS8B0MW+zFky0aY0wkME5Ij7mY4R0Se97fB5TAnINIFYIMCcXJcSVLi8ikCO8sLF3J9&#10;CFRfXCgkYIvZ0DgdjAslTGkILpQzhPJFKWG4UBWGc7XhGK6PwGBDBPrrwjBQR3hzvr9W3N9LtJWz&#10;QVUdgt6qYDZGQqTpbi5rP+OD7jJ/6XLy4boIjFSFY0Tc/53ph5FUbwyd8sZAli8GWBkMngllQycS&#10;I0Uh6D/lie4IZ6jYkBiKUuLSqQBcSPGDOkqGjlB7DKR4YoDbdLHS7SZ+R+TGuOJhgXOO+ugw24Oq&#10;k5tQwTSZ74TKcj/a9Lehnekw3IEu8z1Q8yQyrDBEj+0h1J3YhNMHVqL45EY0+hHjBT7SfedqMWI5&#10;vwtNQgnjMGZsELBfAjNxLCE5lo1FETH/nwJmV4JZRjDLrwKz8idgdieYFVeB2ZNgtoXP0Z1YSjA/&#10;TjDfSJxOl3qOXyRICeC5zxG/z2Iccao1/wUNmolo3TkvQG80upwXy7TniZ7oFzFOIHs2M5PTvxJt&#10;vs8vQXks2owAs5bA8nVvEMzMvD9Iy0RPtg4/j+68Z6DHjJ/LEMtT+d7Xi0uyH3kFH/7xZWxf8QIc&#10;ji9AtOJe5IVdj4p/EpgFkGvTtf4qV6P5Px3Mib7miCQ0Q33dEeLnjeAAXwT6B8DXLxCevoFQegdC&#10;5hUIRzd/2Cn8GF/YE80ORLODzBtOMg/GHc4yNzjLlSyJZrkmto5OMDQzx6Hjx3Hw6FGcNDKCuYU5&#10;HGytIbezgoeNGfytjRFlb4pkBxNk2BPMdidRQjA3epij1csYrZ4nJCw3uR0hlI+hno3EetYpDQqC&#10;WUkwu9tzW0c0ejqimT9Hq78L2oNc0BnqhC5CqCvcgbGBihhRhx7HQNA+qP12otdrK1TuG9GtWAuV&#10;ghhWrMKAciVG3FbinNsKnFMsxYjLtxiy/wL9Vh+j1/R9dBu+jQ79P6D12MtoPvosmo49iRb9p9Bm&#10;+Bw6TBaiy/IP6LF7F31OH6HP9TMi+iv0KL5Dj9sy9HiuQa/PJqgDd2AwbD/ORh7B+Vh9nI83xvlE&#10;S5xPccDZVBnOprkTmF4YymDdmxmgwW+GGAU7FJ1ZYejM1lySLS7HFiNm9+T4E8w+BLMnwexBMHtL&#10;l2j3ZEdyfQzBHMe6JQG9BUnoLSKSTzMlTFkK1FWn0E0wt7NObCOYu1gnqstjMcyMFBG4mf44H8XP&#10;JT+IEfN16Du0GKo9X6P/8HKct96FK/4mQKITLhD9YmDCjkw56lOdUR1rh5oYR2lk8d40fwzlhuNs&#10;MY9ZkoiB0lPoLUljnZnG+jlT6mUeaSiSBvxS1+RKYO6tzf1de5jLBZiJ2WJGoLZQ6gUmmIMtUR5q&#10;i5owB9SFO6OGaP7pJdklwZpLsosDfrwkWwz8pRkp20zqZS4Uo2WPYln0YAswl4aJEbL/TcHMnyHa&#10;ywxB/DvydDCE0tECSoULlD7+kIVEwy48GYbhp7CXYF7rHYvFinB8TQQucY/FBl9COjgDJ6OL4Jxe&#10;i6DTbQRzBQJyihCYU4CgvEKEEMHhRSUILSSGuUxg2C05DfKEFIJ4DMzliC6tRMTpUgnZvpm5BLNA&#10;swBzPuRJOXCOyyCCM6FIyYUXUSzAHHa6FhEl9QgqqOR8hVQKPMsJZbG9LJEYTiuQtnfjcZyT0uCW&#10;kQN/fpYgAj6wuGQ0pfDl51Dw8zgRw4q0LGlaforoZumRlQsf/ixiP78CMWo3j5ddBCce0yIhG4dD&#10;U7HFNw6rPDSDen3LfO0WhUUeMfiL6xiYI7BIHimNkr1JArM7TsodYO1iBhe2Cz0cj14D8/9BMLfk&#10;e38xypxrr2uv3+/VoqVn1q0zEX26k6HSnowOrQnoYNmmy8bg+KlonDgdDYR0w+RZaJoyGy1M2+Q5&#10;UlomzUHz5LloYdomz0P7lPnomHIdOqZdh7bp16N55vWom3kdyqfNQRkBXkaAl8+ZjyoivHbu9WiY&#10;dyOa592E5utuQZMA+J13oeHeu9F4/31oevghtDz+KFqfegKtzz2NFkJbILvt7dfQ9v5baP3obbR+&#10;+ie0LPoQrd99gralX6B9xVfoWP0NujcswdDudTi3fxMuHN6Giyd24aLJPly0PoyLTsdxUXESF1nh&#10;XWLFhhB7gCdzcV8vYglsVjw4pQTS3aX/2UeuN1DohyslgbhURlQTkxcqWFaF4BxhPEwkD1cHY6Q2&#10;FEN1hHFjOIaaCMsGNrbqg6FuJaw7iMZ2Nq64rI/bX6iKwpXqWFyuicNItRhAKxQdPG5PdTgGqiMx&#10;SJwOEtYjhUG4dEZcih6Lc2d4zGwftImBp4r80c10sKLsjWFjKpqfOZawDnNCPyvsZhkbvc6H0eF2&#10;EiO+VhhyN8GwmwmGlMZssBqh342lwggdBHP1ya0oPbER1TZ72eC1wbl8X5wlRIcJUzGA22CpGLiN&#10;iC8LhbpMXJp+NZrH4CzQLGAsgKyJBOa/g2WR/z0wCyy7SNGA2ZVglhHMcmJZg+auHAXBLO5p9mDD&#10;eAzMSvRnseGc7kEw2xDMO7DknY/x2N1v4vr5r2Da7Bcxfvbz0Jn3PMFMLM95mghmOZ/zoqd5LjPn&#10;eaJZEx1GLBPrxolwftwsZqZA8y9Hi9GevZD7iku5xWOofh4JzT+A+U2+P0Mwj5v3Gt9rDMzPjoL5&#10;WUzkZ5hGtN90y0tY8Ngr+Pjtl7Fz5QtwOvEkf7XuQ0H49ahMmoG6fxKYa9K0UH1qnBQxLdA8ts1/&#10;OpiT/MwR7euCcF8PhPn7IDTAn2gOhL9/ELz9guHuEwy5dxDBHAB7gtlePgpmYtlR5iWB2flqMCsU&#10;XO4KJ7kcjnIZrB0dYGJpIT2D2cTcDKamxrAyM4aDmRFcTE7AzegIgi1OIM72JNLsTyLXgSBwNkSt&#10;uykRbIQmT32i+Bga3I6hTnECtfKTqJObEM0WRLMNIW2PJncHtBDMrT6OaPdzQGeALbqCrNAVbM6Y&#10;cFofqoD96PPeyPplKXpdvkaX3adot2T9bPYe2kzeRafJ2+g2+SPUpn/EoIjJGxg4+Sr6j7+A3kNP&#10;o3vvY+jc+RDatt2Hli13onHrjajfPg8NO+ehae8NaDlwK9qP3IMu/YegMnoCPabPotuciDZ/FV0W&#10;b6DL+l10232IHufPoJZ/w3pvCc56rcJZ3/UYDtyGwdCD6BeXc8eYYijBBkMpThg8pZCuFunN8IMq&#10;IwiqrBB0i1G1c0KvAjNRncN6JceLWPZEH8HcJ267yWE9mBvD+iGWdUs8wZyAnsJE9BQxxcyZJKgr&#10;U6EqT0JHaRzRHA0V68ZB1udnS6IwlMNzB8E75G2IftN1GDr0FQZ2iVuiPsXwvm9wwXAdLrnsxwXi&#10;cISftzvZDk1MbZI9ahIc0ZAsl+7X7ssV54tY1teJGCxLZj0tsEyoE8x9FVnSfcxnG4ulHmYBZnVt&#10;HgZGB/763cDsT4CKy6UDNL3AIsWBpsQnwRxig+pQ+1Ewu6I6Uv6zQb9KgsWgX7Y4HSigbCWBWexb&#10;HGjGYxKqBLnUcy31Lov7o8Xjof7dwWyOQP4defLvTeFgDvloD7NzUCSsQhJwIiQJuwISscYrBt8p&#10;I/C1IhLLvOKxMSAVuwnm4xH5Ug+zZ249FKmEZ0o2lClZUKZmw200iuRMuCamwzn+FBxjU+AQnUTU&#10;pkrLPdPz4J1J2Gbkw51IlnE7x9hU2Mekwi4mDdZRabCMTIVlRKo0bR+XBefkfCjTT8Mju4ywLYKM&#10;EfOuqQXSNqYhibAIT4FtTAYc4rNhR0DbxKTAJSUT7ll8L6LeI7tQM51bBLdMgjo5g9ulwImwdkri&#10;Z0jUlGK5ayoRnS4eZVXA/fgzZhXB4VQBTOOysT8kBZt84rDSQ3OP8rcCy8pIfM7v6SNiWYD5k1Ew&#10;L1OGEcz+2K90I5jtYetiAle29Twcj1wD8/89MAdpdHPtde31O7/qx42b2KUzvr1PbzK6dSahXUsP&#10;nSy79Kaig2BuHz8NrRPYQJwwHR1M9/jpUOlp0qnLZTozuP0MdDHdujN5jJmcnokOTrfpzUAzt6nT&#10;moI6namo152GBkYsa9PlfoyK26p0ZnF6FlrHz0TLRJaEeOvUeWidPh+ts65Dy5wb0DT/RjRdfzMa&#10;br4V9bfdjto77kDN3Xeh+r57Uf3gA6gmsKsfewQ1jz+G+qcWoP3FF6B6+WX0vf46+v/4Fvo/+BPU&#10;n38I9befoG/ZF1Cv/hqDG5fg3K61OL93Pc4f2oTz+ttw3mw3ztuykeJ0GBdkx3HBzQAXfExwMcgS&#10;l3lSvBJLWCe74grxdIWIulzghcvFPrhU4oeLZf64WB2IC3XBGKoJYMPEH/1NAs1seLUQe01BbKCE&#10;4lxdJC43xuNiczwGG6Ole4Vbq4PQ2UAYNhKQdeHEcyjxHE6IR2KkLhpq8Wzr0gA0lbLyIdBba0KI&#10;7AD0E/MX8vxxKccfl7P5GTK8MchKUs2Kc5gV5ZUMX1xOcseVRCbBDRdjZDgf6Yyz4cQ1GyedrPzb&#10;eTLoCbTCedEDXxCAi8WBOH86kEgPxIgEZ6K5VINm8Wxs0dPc8zM0j8KZ0UB5LL8M5bH874PZmdMu&#10;XOZCMLuil+t78jRo7iKeu3M1l2ercgjoDDnBzAZ2lgcb2e6oDraCz7FtBPNHePTu13Hd/JcwlVjW&#10;m/0csUokzyWWZz+pKecLND8rIVp7zrPQnf0swauZlmAtbS96pJlZzxHFRPQM5uryqmmdWS8S3OIS&#10;75d+MeKeaJ15r/xKDzPBLrDMTOB7T5r3HGbOfxG33PoSnn78VXz67ivYveoFuOg/iQS3+1AUcQOq&#10;kv85YK5NF2Aeh6pUTQSax3qZ/yvA7GuOKG8nhPu4IdTXGyF+vgjyC4C/byC8fQLhPtbDrPTXYFnm&#10;I0UCsyvB7Eosu7rBxVUJF5mCYJazQegIO1cngtmV27oQzfawsLWGhbUljI1PwvTkCVgaHIXNsf1w&#10;PLwb3icPIMryGFLt9ZHjaIBi15OodDNGrYcR6j1Oot7dAHVKA9QqTqJGZoRamakE5kaFNZqVtmh1&#10;t0O7px06vAk3X0uoiKQeAqnH/xi6/Q5A5bsTvR5r0Of8OdQ2f4TK5BW0n3gWTYceR8O+h9Cw+wE0&#10;7b4fLbvvQwdL1Z770bvrHvTuuBM9W29F98Yb0bVuPjpXz0HHSp47VkxF86rxaFjH35ON2mjarIeW&#10;bTw/7ZyGzr2z0X3gOnQfuhldR25Hx6G70HnkPnQeewidJ55A98ln0WO8EGrz1zBo+SYGbN5Fn+Nf&#10;0C3/Fp0eq/nZt0Adtg+DMfoYSrTEUCrrgHQ3DGT4QJ3FuiRbIDmYf/Mi4pnMrGfY2OvJ9eFybwnP&#10;aq5TE5DqXNZxeRo09+THQcV0M12iLIxHf3kq68okdBLMnaUxrB9jpN7lc6cjMJTug4Fwe6iJ4p4j&#10;BP6OD3F2ywcY2cxs+wTD+7/FsPFaDMj3oi/kJFqiTFEdY46qeBvUpbiiLZOfp4DniTPEcnkyBitP&#10;oZ8ZqM4klDP5XpnSJdlnG4oI5iJppGwB5sGGQpxrK5HQ/PuBmfgUYPbX3GdcIPUGm0i9xGXEb3WI&#10;PWrDnFAbKUNttALVoyNli0uzy8XxQh2JZntiVfNYKfEsZgHm00HmEryLRsEsepfFKNzicux/WzCH&#10;CjBbEVHmCCCY3ewN4GJnCidneziIe5h9gmHoG4n9vtHY4huLVV7R+M4jEt96xGCFXzI2BKVhO7Mv&#10;KB0nQnNgFVcE0/B0mBO2FgSuiHl4MkyIbqOgOCnGnDYNTYQJYxwcDyNGWhaWxP1SpIh1J4Piccw/&#10;Fkf8YnA0IB7HAxNxLDBBmj7iz3Wc1idUjSLSpfJkWCqMIzM4n4bDfrHY6xGO/V5ROMptTwQn4QSP&#10;dzwwGsbhCTCP5vswJhEJUiyJcxHTCL5vSKwUw9A4GLI0CI7BicAoHA+IhEFQ9Oj2p2BBgBtHp+NI&#10;SDK2+8RinUcUlhPKi92i8Q3LL+Rh+ItLKD5wCiGYQwnmcHwlj8Ayt1BscfPDAaUSRjI72DkbQ+Z4&#10;7BqY/++B+Wxntu/1o7y59rr2+v1fbToT3u7WnYx2nQlo0tZBi5YuWrTZQGSkkohuHTce7eP00MV0&#10;c1o1bgKnJ6Jz3GQpXeOmsJyCDk63M23jJnGfSWiRpolvbTZ0tKejS2sa952GvnHTMcgMjZYDjHrc&#10;TPRpzUSv9gz0ENI9RLRKj42j8bPROYGZOBvtk2ejdcocNE+dg6ZpzPS5aJwxDw2z5qN+LDOZafO4&#10;jtieeSNa596K1hvvQPNt96DpnvvQ9MCDaHrkEbQQ151PP43O559F58svovOtV9H5wVvo/OI9dC/+&#10;CKrln6F79SKoNn6Lvp3LMXR4A84b7cBF6324xEr3svtJXPY3w2WeJC9F2eBSrB0uJzsRqXJcynDF&#10;uWzilGg7V+aNc9X+uNAYgsvNUbhUGYbLVRG4UB2JIaK4ryYM/Y1RGGyNhbopCt3EcDvx3UkQd5WL&#10;BKKDZUtFABqrAtFYH4zm5nB0NBCvlcEYJBqHCvwwQuReJGYvErXnCdzzBK6Yv1AYiMtFQbhSGITL&#10;rLQErK+wghIjs17OCyS2/Qj/IKA0nPgPksB8gRg9VyJ6mjWPC+svCyJwg9n4I/6vvqd5DM4SgDVI&#10;Vpdq0lf6cyD/NH8fzMR5Cd9vDMyEsojA8hiYNc9i1mD5RzB7/QqYXTEgoJzlhIEsR4LZicuc0Uc0&#10;9+S5QJXnKqG5i7DuHu1t1oBZdhWYeQKSwLyVYP6QYH6NYF5IMD9HMD9DlD5DAD9FMC8gVFnO57wE&#10;5mcI5WeIXZZiuzlPQ0vqhWbEPlw+bha3m8FMJ55nEM8stUQ5Oi2Wac98geh+ke9FNIuI+6ZHAS0G&#10;EdNjxCBf4r5lzX3MomdZYFk8ZkpcMi4uxxb3MD+FiSynEMyzr3sRtxLMzxDMnxHMe1a/CJnBU0h0&#10;vx+no25EdcrMfxqYq09p/ceBuS13GhsAfx/MCd6miPB0QIinAiFeHgj28Ya/ty98vP3h4eUPhYcf&#10;XNz9iF8/2Ml8CWGC2dUbDi5ecHTxhJOLO1xcCGYXBcEsJ5hlsHKyhSVjSzQ7EMx2BLS1gw2sbCxh&#10;YqgP4+NHYHp4P0z3bYfl7o1QHN2BMLODSLE7jlwnfYLZAOVKI1S7G6NGhHiuUTJs4NfITDRglpmj&#10;kWhuUVigw8NKGlG7x9sEvT4nofY9hn6ffVB7b0eP53r0uC9Dn8un6LN4FX0Gj6P7yP1o23M7Grbe&#10;gNr1c1Czhr87TMOaGWhZOxMdTDenVat4Plg5Bd3LJ6F7yXjWu7ro/k4bXd+PQ8fycWhdzawbh7YN&#10;nN80Dl1bmG3a6N7B89BO7rNzKjp3zEDnTp4fds9D554b0LXvFqj234HeQ3dDffg+9B59CF0GT6LN&#10;/BW02L6Ldtln6PFagoGgTRiOOohzicY4n2qHc6y3RzI9WC+w/sgOGIXzKJhzWM/k+knpyQ2AOi+U&#10;dYYAM+uxvGjWEeLS7FjWHbGsM2LRJUI0q0sJ5rJkdJfGQ1XG+p1gPss68nxhKIaS3KD2N0ev9Vb0&#10;7P2UUH4HFza8i/Pr38XQuvfQu+kjdO5dhDaLtWj3PID6oBMEpjEq42zQmKZAV0EgBkpiMVKRgpHq&#10;NAzWZBDFmRiuz8OQ6EUW9y7X5ktgHiGS1dU5EpiHm4txobMCg01Fvx3MFak/gLky3OWvwFxJMJcR&#10;zKf9fgLmABOcEWAOIZhDNWCui5ITzErUMD+i2YVodiKaHVBKSAgsa8Bs9SOYiW+B5X8mmE+Pgvn0&#10;/wTMYdYaMPOzRxFOfgoTyB0M4GBnDBtHG1jKFTBx98VhjyBs8wjBem+C0JtgJkIX+8ZhZfAprAtO&#10;wwb/ZGz2TsBO70Qc9EvBAd9EHPJPxJHAZCkH/ROw1ysGuwnKPZ7RXB+PwwFJOByYhP0+cdjlHokd&#10;ynCp3OsdgwN+8dI2e4nQ7cT5Zq7bTqjv5vJdfN9tnlHY5BaOjYowbGa5VWzDUizfxf3ENpu4z1qX&#10;QKyXhWAL1+/gcXd4RmKbWwh2eYdhj284dnoRrsoAKbt8wrDPPwp7/SL5c4Ty5w3iewczQdL6Dazn&#10;1jp5Yh3ruS1uAdgtbR+Nvb7RfN8IrFVEYAWzhFhe7B4jXY79mSwMHzgG4s+OwaNgDiOYw7FCGYqt&#10;Sl8cVChgLLOFvbMR5P9kMF+N5n8VmMfQfDWYJTT/F4D56uW/nL8P5pZ8n1WjrLn2uvb6572atXS9&#10;GscTzJMmo3H8RNTr6KFOi43acdpoHqdF+GoTwmzIML3jdBk94lhAWoPpNuJZILmFkG5kmrQmEtxs&#10;fOqwgak7FT2TZkM9aQ76dGdw32kY0JqOszqzWE7hMccT2+PRpz0V/bozierJBPYk9IwnpCfPlfbr&#10;0hW92zOhYrrHz0CXHvE9YTqPOxNq4lk9bS56J89C1/hpaOdxOrWmQsX36CHAe7RnoVtnNtfNg2ry&#10;9eidfhP6Zt0M9exbWN6CHk53TL+BACe0Z1+P+ptuReM996Dm3ntQed+9qHv0Yemy8NaXnkP7Gy+h&#10;470/oPPTd9D59Z/RtfQv6FrFBtjmrzG8fyUunNiIiybbcMV6D664HgbYuLwSaoErxDRSXIF0DyDL&#10;F2ADDAVE6+lQXCkLx5WqaFypi8WVhjhcbozDpfoYXKiJwLmacAxXE9RVIegmllsrA9BQ5YfaKl80&#10;VLKSqCQWK4jZcoZ4FgOa9XP7QSJ8SNx7XRuBEeYcc76aIXbPEb1ny5jyUJwj3sX7XKol5GuipHu3&#10;L5QHc7sgjPCYA8R6b6k/ukr80EaIthKkbSUB6KgIRif37y4jZgntXuK27wwbkEz/aU0p5nuZX4aw&#10;Jqoz4eg+HfZ3EorO08FoL2IFW8z3LvZHh7gkvcgPnYW+6Cr0QTejKmJD94wvBkr90H/GG+rTnj8D&#10;s5oRYO5Nt0NnkjnaE0zQl2HLBrIDujPt0ZFhh44sB3TlOKMj24mNX9HjrGCDmQ3UDFeCmftnuY+C&#10;2ZJg3oIl7/4Zj939Kq6f/yKmzX4W42c/DW3CeNzcJwngJwhhlvMJY8JUQHr8dWKUatHL/BQB/DjG&#10;TX0E46Y/Ci3iWouI1iKYtWc+Cx2i+ery6mmtqdx3MjE++QlOPwnt6U9DZ6bA+gtSdBkdgloz4vZC&#10;jJv5PPfjcnHv9Fzx3k8wj2Hi/AWYws82lctmzn0Ot9zyAp567CV88s5C7F75PFxOLECC8l42EK9H&#10;1e98SfZvye8N5rEIKI/l/xvMeSzzp6CF+zTmTyaW56Iu5z7UZL6CipTPcTpqA7KDDyPG3RDBMisE&#10;yJ0Q5OGGIE9P+Ll7wkPhCbm43NrVA45iRGxnT1g5eMDS3g2WdgpY2sgYV1jbEsR2LrC3d4aDozPs&#10;nB1gbG0KExsz4toBzkpXOMqcYGNnDWtLM1gY6cPk6AEY7N6KIxtX4siqb2G9fRX8T+xEss1R5LsQ&#10;BnIDlClOooRwLnU1QqXCDLViBH8Pa9QRyLWupqhzNkaDixFaZUbo9jBCn5cBBryPYch7PwY9t6Hf&#10;bTW6Xb5Gq91HaLZ4E80Gz6Bl313o3HUDundfh64dc9G2eQaa1/L7WcHvj2lfNZ715QT0rJ4I9ZpJ&#10;hOFkDK6ehP7luuj7Xgt932lhkOXwinHoXzMOPcSyauM49G4eh75t46DezrDs28plW7TQw/Ru4flo&#10;23hmEjMFvTumoW8nzws7Z6F/1xz07p6P7gOs44/fi+aTD6PR6Ak0mb/Iz/0uupVfYSBwPc7FHMal&#10;VHNcSHPASIYMw9meGGIDTy3AnBmAzgw/dGT6ozs3COqCMIKZdXJOuAbNeVHoLYhmHRPHxENdmAh1&#10;URL6isWo2YnoJZh7K5NZPydATSwPFYfhbJYf+sLt0eZ4AK3Hl0O962Oc3/w2Lm94BxfXvoP+lW+h&#10;aenrKFn+BxTv/hgV1utR43uY0OS/U7Ijmgn7bp4/+s/ESpdhD1Sc4vHToWLUNTkYqMmTRsceixgl&#10;W0QM+iVGyRYDfv2mS7Kb8tFXn4NugrmVP2d9si+qItgoJwBKfQlQLyOUeRty+qTUw1wcKKBpjNPE&#10;pfQcZvFYqTA76R5mAeYaMVI20TyGZXFZdkW4s5TyMEfGHmXcXoNmK8ZSOk5JiDmRa3ZVBHx/XzAX&#10;BhxHof8xhmWAviZBJ1Ek1v0AZhMUhJihMNQcheFWKJLQbEc0EzwRtsglmrOYlBBrRPgRzJ7mUMpN&#10;4OhiDhuZPczdFDjp5YtDvqHYQUhuDIjDcv84fOMXg+8CE7E0OBXfe8dhmWcM1vvEY5tvMnEazyRg&#10;s2cikzQaglqUXlwvJUUqN3kkMkk/lGPbivVbvbmNTwo2eCVinWc8NvlzXUAy1nrFYqVbJFa5R0kD&#10;kIn3FfMrlAQrI6ZXummmlxPNY8s1CccqYnWtRxjWe0XwuGGcD8ZSVz8scfbFclkAVhPUYr1Y/tcJ&#10;wkoFw1LMr3YLxnpuu9EtFOvloVhFCC8jlpfysy7xTsR3XvFYxHmB5A+cQiUwf+oaim9kofwcwdim&#10;9MYhhQwmrjZwcDYkmI/8ZjALHP8jEZAeA/RP0fxTPAs0j4E5OdiOvxv2SAu1/4fB/GspSXD5twWz&#10;gPIvA/gfzd8Fc+YoZ669rr3+ua/6yZOvr5o4sb1i0kRUTpyAaj2CWVsXbTps3OgSr9oTCFA9qMbp&#10;oEcC83jOc5n2FOny7O4JM9BO4LYKsBKuHdNmo23KTOJ7CmqkHutJhCxRrSV6qnWlHupBorZ/3GRO&#10;j5d6rft4rCHdWejVmkZAT0I353t1iF4dzmtNYiajk8foEMcQl45rj+fnYsNLZzIGCPNBAn2A24lj&#10;DmrPxLDePAyOn48+vbkE+Ay0MZ26swlxIpx4lsJ1/Yxah+hmxLa9k69D94wb0Dz9OjQQ4k0z56Nt&#10;3k1ou/4WtN5yO1ruuhvND9yH5kcfQvOTj6LxucfRtPBJtL5GUP9xITrfew2qT95C79fvoW/5x1Bv&#10;WIT+HYvRv28F+o9uwJDpXgxbH8FZJ31cUJrgsp8VwMYC4uWa51qL51nn+OFKvnhUVQAunw7CpdJg&#10;QjYE56rY2KoLx0hDOIbqwyCeUd1H1Ir0jA5Apipjw07qofZHe7mflM6KAGkgsh4u6ynheiK4k/Od&#10;RHhXbTB6asX91aIn2R+DXD5UqXkGdn8N14nLxSv80VLKCrDUB81lxDPXt4+iWVUaRqiy8Xg6HAPE&#10;8mBxhFT+/mAOIJjHsPxTMHtDxfQUeaNXPOO7yAO9hW7oKRCXVItLrGVQEco9IpkOaCeWG6P00RRt&#10;gJ50a6hzHdGT44guwrkrxwmqPBd0suwe7W1W5cg0YGZjuj/LjWDmSYhg9hVgfodgvusV3DD/BUwj&#10;dicQzLpzRc8xQUuYjpvLUuBZgHjWAkL2KejNeUoCsw7ntWcSvaInes6TLJ/iPPE74xkJx38ruqOR&#10;tpsutv1xe21Oa3OZFkutmaIXm9sSwxPmPo9JnJ4w83HoTLmfuRcTZjyIyYTzNL73LCL/1pufw9OP&#10;vYhP3v7vBPPVx/qfgrn9BzBPknqYfwrm4qj1yAo8hBjlSQS5WCBA5oggNyXR7AFfNw+4yz0gc3GH&#10;M+MoHh/l6AFrB3dY2SkJZTksrF1haeUCa2sn2No4wd7OCdY2ttA3MsC2vduwhSA+cPQgTpoawtzK&#10;nNtZwNHGEo4WprA7eQzmB3bh5NbVMFi7GHbbVsL/6FYkWhxAjuMxFLueQDnBXK4wQYXCHFVKK9Qo&#10;bRiWMjPUEdENrieJZX10KY5jwOs4hr0PYMhjO/rlq9Hj+BU6rN9Hi8mraCCU648+gob9d6Jl+zx0&#10;bWWdzag2T0Hnetb5q3TQslwL7Uz3Sh30rtYjhsdjcO0EDK+ZiKGVuuhfqg31YiL5u3EYWjIOZ1eO&#10;w8Baong9QzD3beE6IllEzfQR0L2bCGquU2/WgnqLNtfpMHoYIJ4Ht/O42ydheDvPBTumoG/PDHQd&#10;nIvWI9eh+dgtaDG4B22mT6DT9lX0yP6Cfu+lGAzejKGIAxiMNcRAkjWG0lwxlOmJgWw/qLMD0ZsT&#10;jN78UPTnE8t5oRjIEb3MAs/h6MuPIpZjiWUB5iSCmUBmxGOmxOBffZVMRQL6S6KkgR3PZfignyjs&#10;sN2DjiN8792f4OLmd3BlPcG85h30LXsD1V+9iMwvnkHq6jeQc+I7lLnvR12MJRpOuaIt24f1HT9H&#10;STzr61QMEMp9VZnoqcyUepJ/FcxM3299rNRvAHOp90mUEMynR8EsDcol9QJbEsA2GjCHjoI5woVY&#10;/jmYRQ/zvxOYC/xP/H+BOU8Csy2SCOYwfwv4eJlDzr8xe5kFrOT2MHVXwIBgPkgwb/ePxLrAOCzx&#10;j8Ei32h8QzAvJpi/9Y6VHjO11pdQ9kvCenciluhd53kK67zS/zre6VjvnfGLEeuu3natVxrWeJ3C&#10;Sh5rhWcC1vqnYm1gKlb6JBDocVjhnYA1/ilY7ZeMpR6xUpZ5/nqWMt8Tzks9IrFc6i2P4nQEvlUE&#10;4xt5EL5Thkjzy72isMRdDGr2t7PMLYxoDsM60ZMtC8NyuXj+ciyWeCYSzMkEcyK+dI/BJ2KEbIL5&#10;I+YzFw2YBby3K71wRO4KM1crODobQEEgezE+Dod+Fcxjvcm/JVf3PP//gjlVgJm/59fA/I/mV8F8&#10;tjXP//5Rzlx7XXv981+VM2YsLpkxDeXTpxLNE1GtpY1WollN7PYRx92EruhlbpN6m3XRQ8AK0Kr0&#10;ZhLLM9CgNxU1YqCwqbOIzblonDwTtcRsPfcVvc9dAsFMD9NPLJ/VnoVzOrMwpD0dah5L5Jz2bAyO&#10;m0mQC0iLTOE+4pLviegihjsI63aivYPpEp+B6RvHBhgzOJp+bturOwN9M29E7w23o+Pm21F/3Y2o&#10;naO5ZLuZAG6ZOhfNk2ajZQI/u+5M4n8G9yOytWZjRGcuBgjnLnEftsC6LhuAo73bXZNmoX3abLTO&#10;nIuW2fPQPO86NF13HRqvux6N1zM33ICmW24mqm9D2/13o/2x+9Hx9CPoePEJtL/yDNreegkdH7yN&#10;zs8+hOqbz9C/4luMbF6Ji/s24dKJXbhsdgCX7Y7iiquB5lnWrHARbAOI53EmyIA0dyDXByAYL4tL&#10;sBnpfuOSQIyUBjGiDMRwWSD6CegeIririjCu9EcX0asqJ5gZMd9S7Y/GWn80MI01nK/0IbK9CGsf&#10;Nrz8oOL67poAdDCt1X5oqvRFQ4UvGsW+lYEEM49dTlCXhkB9JhSDxO1wETHPDBULQP9rwdxdwM9e&#10;4IGufHdGKV1OLXqIu3Jc0Z3jQgw7ozvLCR2nbNAYc5KNuMOojziGnjQrDOQ5oi+PQM4hmInn7lxu&#10;J/AsLtPO12C7K8OZYHZFf7YS/RkKgtkcvkc3Ydnb7+OJO1/GjfOexwxid+KsJwniJ6E9+3GMm/UY&#10;IcxS9DTP5PS0R6A17VEi9zGCl3AlXrVZih7mcVMf5rrHuO5J6BK8fzOEsN7MZzF+1nOaiJ5lQllP&#10;wjOxPY3onvakdBy9mQsI+AWYSLhP5PtPmPoQJky+F5Om3YOZcx7CdTc9ietufgZzrnsac4j6225+&#10;Fs88+gI+e/tF7F7xnATmeIK56J8w6NdvyT8DzGMR8z9FcyvxKwD8D/Uwc7+rL8kWYC5P/oyN6XXI&#10;8D+AKDawAp3NEeDqgCClAkHu7vBVusNd5g6ZsxucndzYwHMnmN1hY0cw22rALLBsZekMayuCmWi2&#10;t3WChYUV9h/ajyWrl+CLb7/At0u+wep1K7Fj51acOHoItmbGcDY3gbPRCdgd3gOLHethtmEZnEQP&#10;85EtiDPZg0zbQyhmQ7GSjb0aTwLZwxbVSltUya1R5WqGGldjNMgM0Co/hi7lIfS57SWUd2JQuQ5q&#10;p2/RZUUoG76E+iOPoWb/Pajeeytqd9+Ahh1z0LxpCjrWT0CXyFrRo6yDVkK5Zam4xFoLqlU8n6yZ&#10;gMF1BK3I6glQL9dGz/fjoCKWe4nmgWVaGF5N/K7j8g1cThj3Esyih1nqWSaWe7hMJdYR1H2c7t+i&#10;hQFmkHAeIpyHt+kyejhLPI9sH4/+nePRvXsC2vdOQOuBKWg7PAftx29Bh+ED6DR/Bl02f0Cn4wfo&#10;FiNu+2xAX8he9EcbYjjZHmcz3XGOjb6R/GAMEcyDeSEYzAmSMpAbLF2e3ZcfQTBrepnVBYlE8yiY&#10;RU+zeMRUBefF85dLInG2MAgXxCjdQVbott4FFcF8ds9nuLjpT7iw9m2MrPwjOr59BcUfLUD0uw8i&#10;dNEziN/9MYrle9AQb4uWDDd05AWgtzgKA2VJGKpMw2BVFvrF6NfVudK9yv96MBsQzAYoDiCaxaXT&#10;wT/2MFeE8veLYK4JddSAOVJ2FZbFI6Y0YBaXZJeF2qOU2//Hg5k/d1iABbyJJpmbKezlFrBU2MPE&#10;Qwl9Hz8c8AvDtsAorA6Iwbe+UfjcJxKLAhPwXWgqvvaNxWLvaKwmmDf5JWKNeyzWeBKyXhlMJpP1&#10;V1nj/WPW+mRLWSPCebH9Ks8MrPRIxwr3dCz3OEWcJuF79wSs8EvBqoBTWO6XjGU+SZr5wDSsIJoX&#10;e4pnQydIPbu/ngR8o4zCt+5R3D6G8wL7/Jk4/40Y2ZrlYs5/z+XfeUT9ar53j+RnjMRaAny1wLIs&#10;EkuUPB7BvJhg/oZg/sItGh+7hhHMIQRzMD53CcG3smCsUgRih8IDR+XOMHe1gJPTCbg5HCSYD10D&#10;8/8BMLfm+xwaZcy117XXv+7V+Oj9SU0P3o36m+ajYsJ41I3Tki6ZVulMQOcENionT0TTVDYoJxHA&#10;RHIHQdmkQygTy2UTpqBo4hScnjYdJdNn4MykqSjRnYQG0fOsPY3HmSpdjt1PnA4Sy4M6szHA9GvP&#10;QK/WFMJ3Es6NI1jHzYKa2wowd4kQ0l3ahLPOFHTqTESHNvEuer7F6N7a4wltPQwQ0IOEvChVWuPR&#10;MnkGOu+6Gz0Ln4HqnZfR9vZCtLz2DFoXPom2px9DyyMPoP7uO1B50w2omjUHDRP4sxDuAs3nBJq1&#10;Zkn3Wav4OfqI+yH+nIP8Oft1+TPwZ1WNn8qffyo6RSaIkg1FPU3EfPdk7jttJrpnzkH33HnoIqo7&#10;brgJrTffhpbb70bLPQ+g7aHH0L3gGfS9+BIG33gDQ3/+EwYJ6YFvPsHg8kUY3rAYw1uXYWTPGpw7&#10;uhnnjXfhgu1BXGSlfcnDCJf8LXA53AGIk+EKK8Yr6e64ku0F5PniSlGg1Ct9vioUIzWhGKpiY68y&#10;SDOqd1UIBupCoGoIRltjEJobAtBc54e2asKz0huqCm/i2hsdnG5jmqt80CiFWK7yQyMh3VIlwBxI&#10;MAehl+/TfyaESA7F2aIwzoifFQAA//RJREFUnCsMk9A8cDr8Xw7mzjx3dOQq0ZmrGbRL3IfcNYrl&#10;TmK5K9MRrcmWqI04joqg/agNP4yedEsMFjhBnU8o59ijI8sWbZk2aM2w4f5OP4I504lgdiGYFQSz&#10;nGA2I5g3Yvkf/4QFt7+Em+c8i5kznsSkGQsI2SegLYA8g0AmmrWIZy3OaxPMOlMegS6jRzjrEso6&#10;AtGE7LhJD0B78sOcfwJ6hO+vZioxTBiL6fGE8gQBaAFpzutyuS7BPH46kTzjUUyZ+RCmTL8fk6fc&#10;g6nM3NkP4I7bn8Kjj76Kp595Bw8/+iZuvuV5zCPq77jpaTz76PP47I8vYA/B7CqB+T42Dm8gmH/f&#10;e5h/S/6ZYB477tVoFvhtLmAd95vAPJUn6sk/gLkxbx4aRsFclvQpCsLXIs13HyLEPXKOZmyo2SNQ&#10;IUegmxt8FG5wc3WDq5MSTo5KODi6wc6eYLZ1g5WNAlbWMlgSy1YWBLOFE+yIZnsbJy6zxuFjh7CU&#10;YP7g4/fxzp/ewvvvv4MvP/8YG1etgMH+PbA+dhj2Rw/Adt8OWG5dC8v1y+C6fTUCD21GnNEuZFrt&#10;x2k2Gms8TNDgbYt6TwfUEszVbGhWOxuh3pVYVhwllvejR7kdfYp16HVZjG7bv6Dd9HU0Hl+Amn13&#10;oXL79ajcOhM126ajYfs0NG+ZjKY1emglkttX6qBthTahrIUmYlikfRkBvIp19bpJGNowhWCehP7V&#10;PLcs1UYHodxBMHeLy7JX6BLUE9C7QRfdG7XRtVkL3Vu1odrG/YnibgK5e+M4opxZp+mBFr3M/cwA&#10;M0Q0DxPNI9t0CGZdglkHAzu43w6+x05mjzY69xP0h6aj6+h8dJ64De3696PZ4Am0mb+GTgcxQNhi&#10;qLw3YSDsCM4lWeFSlgKX8sTjCANwlg3A4Sw/DGX7YSAnAGqiuS8vDL2ilzk/lvVIAvoLkghngpll&#10;3xmBZZblcawnw3GOx7iU5omzgRbotdqB3sNLcW7PFzi3gfX/8jfR891rqP3kWaS/9QD8X7kD3h89&#10;hoitHxDMe9Gc7Mz6zYd1Xgj6SuKk3uXhqkwMicuwBYRrNM9avhrL/yowF/sZSPcwFwcZSWA+E2yO&#10;UqK3IsQWVUSCAHM1cTz2WCkNlsfuX3aUwFwaavffA+ZAS4LZAjJ3gllhCUs3B5h4Esy+BLM/wRwU&#10;jZX+UfjKOxyfeIXjywANmL/xJ1aJ5jV+Cdjsn4S17nFY4yXAnC4BWEIw8Swg/NNoED26DeclKEtY&#10;JozdTmGZWyq+VybiO2UclhK7AskCzCICyisDUrHcNxmLPQRU47FEoNnrp+WPEaj+mmD+hpD9zjOO&#10;MOYyZjG3FfMiYlrkWx7z17LYPVoa4Gu1MhKrJDAT0QTzYg9xOXYyviacP1dG4y8uAszB+IsE5uBR&#10;MAdgp8Idx2ROsHAxg7PTMbg7HLgG5v8TYPYpr0+STRwlzLXXtde/7nV243e3Dy3+6Gznq0+j4oa5&#10;KNXRQaPeBLTPmAnVrTeh5+G70bXgPnQ8cBfa59+AmolE8fhJKJkxC+VcX3Dbjci+5Tpk3TQPOdfP&#10;QeHc2ZpnOU+cjlqit0l7KtqkEbRnop7zVVqTUMM0M91E8yCxPMD0EtVdhGo7l7VxuzbdaRAjdrcR&#10;pO3jJ0NFnPcxA5wfJJyHiOZBYrlfi401nfGonz8Pna88g5HVX+DiifW4YLoV5w024PzB1Ti/fQmG&#10;1nyJrq/+hOo3n0XZY/eh/PrrUDeRyNaahmGBZsJ9QKBZi4jmZx4hlEd0+V5Mv+5kqJk+3UnoldA+&#10;CWqdSdJl4UNcPyxty+Pw8w5NILQnTkM/f371pJnomTQL3eKe7Cnz0T3tBqhm8Tuddxt6brgT3bfd&#10;jfa770XzA/ej6dGH0fzU42h+gcB/7Xl0vv0KVB+9hb4v38PA93/BwKovMLh5MUYO8mcy3oOz1gdx&#10;zuU4LghIB1jhcoQjLieKwcfccTnXG1cISxQHAKfF4F4huFIVhgv1YRhuCGHDKQj9dYEYrA3ASG0g&#10;hgnigUpf9JR7Sz3ObeVeaCGgm7msWWCZaa0S9zEHoruMYC4JJo6DMVIcIg1mc6EgDGcLCebifz2Y&#10;u/I9iGY3dOUp0Z2vgCpPjHQt0/QwE8ydGQ5oTjRDVehhlPrtQnXoAXSfMsdAvgMbvQ6EtS3aM63R&#10;nGbJWKEzx5FgdiWYuT+xrcpwJpjlBLPsRzC/9S6evO1F3DL7GcyatgBTpj2OCaL3mFjVmv4wtIhm&#10;baJZh2DWm/4YJkx7DBOnajKBaP4BzozuDGKZ6NabrsHwL+cp6EwkwsfzuJMel+YnEswCzWJal5jW&#10;nboAE6Y+islT78eMaXdh7oy7cePcB3DPLQvwNKH87ut/wV/e/wofvvc1Fj7/Z9x1xwu4bs5juPOm&#10;J/HcI8/h8z8+TzA/exWYb/yvAbM45thxf4pmMYBXU/6E3wbm3B/B3JQ/BY35o2DOeBlliZ8gL3QV&#10;Ur12I4wNNH97E/g62SFA5ooAhRLeMiWUzgq4OCjgaK+Ag70SdsSyjY2SWCaYrVxhSSxbmjsRzI6w&#10;s3SEvTVLGzuYW5hix56t+PrbL/Hee2/jzT+8gnffeA1ff/QhdqxYjmMb1sFw03oYr18Fo9Xfw2zV&#10;t5BtXYHgQ5uQaLQT2QTzGaejqCWYG71s0Ohuizq5FWpdjNHgqq/Bsts+qJRboXJdgS6Hz9Fq/haa&#10;DJ5F/eEHULP3FmJ5Nqo2TUb1Jn6fW4jkrRPQtonf8UptNBHJAsrNxG8jEVz/zTg0fEswL9VBz+oJ&#10;GNjIOnIT68X1kyVAdyzRQiu3ayOaO7mfWKbeMAmqDePRsVEX7Zt00cn36NoyHt2bOb2J4N2ghQ5i&#10;uWPtOKg2Etlcpt6kRTiPk9Cs6WnWwjCRPbSdmN7O7bYR2ESzas849O3n9gfHQ314CnqPsk4+ch3a&#10;Dt+CDv2H0GnyPNot3kC77cfoVi7HUPBuXIw3xpV0ByCbcM72wLlMD6LZE4NsEKpzAtGXG8r6I5KJ&#10;RX9ePEMw5ycT0YTyaYK5lPOlsawnQ3Euzw+XT7nhvJ8p+s23o+/gEozs+gL9q8W4GK+g4ZPnUPzO&#10;o4h/+W74LLwdPp88hdjdnxOnR9GR4YbuomDWq1HoL0vEUEUawZxFMOeyDieAawskGP+rwXzGh1D2&#10;JTAJ5iJxWba4j5lglp7DTPxWhdihOsQBVcRxpQRlTTSPlRJYduRpyV4a9Ou/AczJoTaICLSCn48l&#10;5O5mcFBawdrNEWaebjjp649DAeHYSTCv8ovCl56h+MQjFIv8ic3QU1gckIjlnN4YmIwdwWnY7J2E&#10;Dd4pWO99Cuu807DOKw1rPVOxxuMUkyJltbtIMpM6Wo7NXz2tKZcrCXJFNJZ6EOyE7GrfBCZRyipO&#10;ryCUxbqlBKzIEvcoLCWIry410zEsCWWC+TtOL/YgmAnopd6JWOqTJPVAi3kR0WP9Hdf/Wr53i+Vn&#10;43eiiMQKgvl7GY+tiCOmE/GNZxIWeSTgM2UMPnIJ/QHMXxDM38mCsIZg3iV3xwmZI6xcTOHC+s3d&#10;YT+8r4H5vx7MzXnez43y5drr2utf/7ogM9jVu/FrVDz9IPJmTEb5nBloe+hujPz5NWDDIlzZtxQX&#10;Vn2G1gWPoGTOXBTPJzafehQDn/8JXV+/j5pPXkf5+wtRwUZ39StPoeqxh1Bw3TxkT5qCvAmTUTx1&#10;BooI7PTJk5E0cSIyuaxywix06c2HikjtEtGZg3bd2WjUnYFanamoFpd767GBRrzX6rFhxnSMn4ge&#10;Yr2fcB3SmoChcWxoaeuiZdJkNNx/J3q+eR/nbfYAKc7AGT+AsEKmEkh0wRWe1M6560Olvxr1y/+M&#10;soWPo/TGG1BH5PaMY2NOazZ6dGahg1hu57E7pUvA2VBj2cFSXBKuiWaZSksX/cTzIOE8REAPa3Ga&#10;+/Uzaq3xhPd46b7vfi2u05mBEXGPNTPEiPut1driEVtshOtNQxORXT+FPze/o9rZc1A3bx7q+dka&#10;b7sFTXffTlDfhaZH7kXjk4+g+aXn0Pr2H9D84Tto+eojdC3/Ev0bRANsDYaPbka/6Q4M2R+SnjuN&#10;ABuADRNEy/mdeAA53kARIS2+mxJ/sBUEVAaPJgiXKwJwvsIfQ5X+UFf5oafKH11Mh4i4xJvbq8To&#10;2aNgHiaYzxUSzQWhGCkM+9eDWYq4LNsTPYUe6C1yR2+hkuAlmgnmToK3/ZQt6mMMUeK3G/nuG1nu&#10;QGuiIXqzbdCTa4uuHBsi2QYdnG/Lsoa4PPtvgjnEFH7HNmAFwfz0Lc/jVkJ3zpTHMXXKo5goAZhY&#10;nvog0fwQ8fwIxs/k8hmPYQrRPEVgdsojmDjlYWnbybOfwLT5z2DqvGcxcdbTGD9d9BD/7ehM4LH1&#10;HoTOpEeJ86e4P/eb+TSh/AS0uExr4sPQm3g/pky6EzfOuguP3LkArz31Bj7942dY8cVybFq6Hsu/&#10;Wo6P3vkUzz7+Ou64cQFumP0w7mL5/CPP/teCWRxv7Lg/PbYAc5NI3gTil9v+HTCLx0qJUbJbuPyn&#10;YC5N+AS5wSuQ5L6Df3JsqNkawdfeBgHOLvCXyeHlLIfCQQYXOxkcbGWwt5PDlli2tiKWLeWwtHSB&#10;hYUTLMzYADR3gK2FA+ytHOBk5whnFweYmBtg797tWLd6Ob778jN8+ef38d2HH2Ldoi+x+cvPseOL&#10;T7H3849x8LOPYPDVJ3BevwTBBzYi2WgX8gjmEjYc69jga3AzQ4PcDPUuRmh0OYFW2WF0KfdCpdiM&#10;bpclRONHaDZ9BfXHH0XdobtQt4915C7+HmybiPotOmgkUps2jkML0dqylkBeRhwvZrlYGw3faaHu&#10;Gy3UfqVBc+tSPajWTMLApukY2jwDAxumSJdotxHMLcRy2xKCdgXBvEYPfQRz5/rxaGNaCee2jRPQ&#10;sZnLNrHcyLp/gx7a17HuXaeF7g2EOMHcy8/Sxwg0S5dob9XG4DaWYqAwpkdkJ9ftG4fhQ9o4d0QP&#10;545NxNnjkzF0dBrUR2ZDffwm9Jy4Gx0nHkTTiaf4s78OldPnGPZZj8uRh4BkU+CUAy6mu+JshhKD&#10;WeLZzP7ozQlCb24E4RwDdS7BnJtIPCejJy8RvcXismzOl8agv5hgzvXF5RQFLvoYY9B0K/r2LYZ6&#10;y6do//5N1Hz0LE6/9SgyXrkfMQvvQfCbDyF66VvIMVqLxjAL9BLbvSWEeRnxXZEsXY6tAXMOMUzc&#10;Es3/Gz3MZ3z0UeRzAgV+RGYAkSmNaE3YEszisVKVwbaoCrZHJc8/old5DMtjYC4lpkuIiRJup8Hy&#10;fy6Ys9m2SCGYowKtEehjBTf+jTkrrGDn5gRLT3cY+QbgaEAEdgfFYI1PFL5yC8WnzNd+8VgWcgrL&#10;CeV1gSnYGZaBQ5G52B+cjl3+qdjpl4IdvinY7pOM7cToNq8kbCVGt3gmYLNHPDa5x2KjUiQaG4nP&#10;Te5xXB4nDRi2lWDd6pWIrT6J2OQVJz2uaa1HJNZ7xmCTL7fje4tnHq8X904Tw+s8I7FaGY6VCnF/&#10;MCMPYxkyWl69LBwrRM8w32fZaJbzvVbwc4mI6eWecYR3LJYIYP9KlhLDK/jZVyqisEwWgW9dY/A1&#10;wfy1eyK+Ipi/5M/xKaEvnr/8gePVYA7EGrkfdsvdoC9zkMDs6ngNzP8XwNxe4Gs3ypZrr2uv/71X&#10;1+FVhUWvPIaU2ZORPYdYJZ4H1nwOOB3AlWBTXLDbjdZ3Xkb5vXehmnBTffcJLlsdwSWFES6wQjpv&#10;uw/nzXbi/LFNGNm0BK3v/wFVzz+B2ucXoP3Nl9D1wZto+uB1NhBeR8uf34DqlZehuvsRNM24CfVM&#10;2013ofPO+9F6572oueVWVBCMZfPnoWTWDJyZMglnxuuiXJsNMi3ilVgVKB1k1OJRWBMno4awbP/q&#10;XYw47AXyiOTmcKCOEDzjBUqJ8cSVPHdcEveouexD9+rP0Pj0Y6ifOZcIniJdOt7BNI8TI3+LEcEF&#10;jLUYlnzPTi0dKV3aOuhmqWLZqy3ALlDMCLyPE4Oj6UIMlKbifqLsI5pHePxz46biPEuRC9L8ZCJ7&#10;sgTqHoJbPOarm3DumjQNnSKTp6Nz6gx0Tpsp9fa3zpqFpjnz0Xjdzai/+U7U3HUfqh98CPVPPI6W&#10;Z59B6ysL0fTH11Dz4ZtoWPQeulZ+iaGNS3Bh+2pg/2bAcA/gcBRwPwn4mQEh1kCkPRDvzEahDEjn&#10;d5bD76jAB5cJ6gul/hgp88dAORuHjBhYTLofuiyQYA5C/xmC+XSI1MssBrURl2eLQcD+N8CsYnqL&#10;xAjZRHOBEt25ruggdltSbdCYaIaKsKPIc9+CdOeVyFGsQ03EIbSlmKAzw1ICc2+hEwZOy9BT4ARV&#10;gTPB7EIwO/8MzDX8O/A7ugEr33wHT9/8HG4nZOdOegzTJz+CyQSx7tSHoDXlAWgTzbrTCFjO6016&#10;ALrj74Ouzj3QEdG9Fzrj74U2cas98QHocF+9aU/8IpKvjg5hrsuMYVlELNee/Bix/Agh/TCmEuy3&#10;Xf8Ynn/weXz82ntY/dli7Fi6DjuXr8e6r5bgkzffw4uPPod7b34YN82+DzfOfgB33/Q4XnjkGYL5&#10;OQnMLvoLEOd2PxuDBHPyfz6YxTHF46rGjv2z4/+DYG7JmyQtbyqYwsxHQ94DEphL4v+C7MDliFdu&#10;Q7D9AfhYn4SPrRUbbE7wc5HB01kGuYMrnGxdYG/jCjsbGWysFQSznGCWwdKCYDZnA5tgtja3J5jt&#10;YW9px21tYW9vDQsrY5iY6OPk8UM4tGsbdqxeha3fL8a2b77Gug8/wJq338K6N1/H5jdfxb733oD1&#10;958iYOdKJOtvQ57lXpyxP4hq1+OoczFAvbMBmpyOo9XlMDrke9Et34ROp+/Rav0B6o0WoubYg6g7&#10;ejuajlyPloOz0bqH38EOPbRsJYw3EMhrmBWMwPL3BPRiXTR9x+/2G23ULtJCzaJxqPuaYF6ii57V&#10;kzC4cRrBPB3961nHrdRG+1JiWbrHeRy6Vwkws75cq4e21bpoIahb1hDM6yYSyZPQtXGiJhvEfdJ6&#10;DOvfDdroIdhFxEBg4p5mMSiYGBxsQGTbKJh3MLsJ5v3jMHJICxeO6ODSMV1cPjYeF49NIKAnY+Qw&#10;P9eh2ejcz7p1z82o238Pmo4/iy6r9zDstgSXQ7YDcSdwKcUGZ9NkGMjwQB8bhT05gUwY4RwFdU4c&#10;+nMSiOckgjmBYCaaSzh/Jhr9hSE4l806NUmGS16GGDLZDNWub9C+5gPULXoVZ95+EtkvP4TUhQ8g&#10;+c0nkLboDyg+uBQNbsfQkyJnvRQiPZqqvzwB/QTzYGX66P3LuegjjHuJZoHif/U9zGe8fwSzeKxU&#10;ofTMZDPNY6WCrFARZIPKIDsNmMPEPctjWHYexbK9hOUzweJxUprnMP8ng/lUqC1iCeZggtlLaQ6Z&#10;3BqOSifYeHrAzDcQJ/wjsT8wFht8orHYLQxfMt/5JmBVSBrWBqVie2gGjsYVwSylAmYJp2EYmQ2D&#10;iAzoh6XhROgpHA9JxdHgFBwJTMLhAPHIqQTpUVMH/UTipWmx7BDXifXicVNi20NBTHAyDgYnYa9/&#10;HPYQy/sDE5hEaX6ndxR2eEVhj18sp6OxnXDe7hUpPT5qu1fEaDkazygiPIbYTsI630SsJMSXuxO+&#10;BPQKAnm5ZyxWMMs9NMuWKaMI4yjCWPROj+aqZWL9cmaFnMtcI/GNazS+ksfiKzeC2UMD5k/kvwZm&#10;JcFsTzAbE8yH4Wm/j1g+eA3M/6Vgbi3wab92Kfa117/Fq/PYmscL3njybMrcaTg1azJKn7wPvRu/&#10;AHz0ceWUA867HUb9+6+i5KH7UPn8k2zoLALY+EKEA8A/WCTLgRgnXPE3xyU2xlTbl6Bl2cdQbfgG&#10;509sxQUuO+t6DMOyIzjLCm1k/3p0ffgnlDz6CM488Sja334DQ19+jJFvP8XgF++j9y9vQfWnV9H6&#10;8gLUPHInSm6eg8IpeijR1UI94dylrYv+0fuZW3UmoPq6+Wj50ysYNNqMy6lOuFzlj+F8GTpijNES&#10;oo+uKBMMZToBZT64kuyIc6Y70ffRu+i85S50ac0gdmcQwjOJ8WnoFpdb603EgC4hzKiZPil66NUl&#10;ipmeH6JZ1qNDKLPsZrp0iWs94prTKi4Xj+TqJ5yHJDyzoSZlIs4ywwS6NNK3GPlbbwr6RcRl4Jwf&#10;i3QpuBi5XG8aVONno3vSdeiYdiMRfQva596GruvuROfN96DlzvtQ8wAb8I88hMYFT6DjmWegfuFF&#10;jLz6OkbefxcDX3+MgdVfYXDLEgztXo3BwxswcHIb1Gb8Lmz3Qu16GAM+JzHMhsG5ZBc29NxxtsgH&#10;QwS0uoRwJqJ7SwPQVxrI+SAMEM2DhO0QG3WDRK76Xw5mL3QVeEqXZasK3KDKV6KLWG7PcEBjshVq&#10;Yk1QHn4CZwL2S2DOdF2NbMValAfvRUPccTQlG6Itw5z7OfBnkRPdhPJfgdmBYHYimGUEs6sEZv8j&#10;BPMb7+CZm57DHVMXYN7ExzBjEsEs7lGe/CC0J4nRqB/E+KkPY4IIUTyeSJ6kdz9mTn0c1897Djff&#10;/DKuv2khZs59BlNmLsDE6QuI37+fiTMFlp8Z7V1+SkK0DsE8YcaTmH3dC7jr7tfw8lNv4/M3/owV&#10;H36OTV98i83Myg8/xccvv46XHnwMD918F26bcztumnEXbp59P+656TGC+WmC+VnsWTkKZuUDKAi/&#10;GZVJswjmycTmfz6YfwnNUrhNYy7zW8GcO4nA1vQwNxdcx/0eRE3myzhDMGcGLEOsfDMCbffD28oA&#10;3raWbLQ5wtfZFZ7EspxYdrR2hp2VM7HsehWWXYllZ6l32cLUAVZm9rAxt4OdhS1sLa1gaW4CQ8Oj&#10;0D92AEf378T+LRuwc+Vy7FyyBLu++Qbr33sPK197FStefB4rn38Km156BgYfvw33tV8j9uA6ZBvv&#10;QLH1XlQQzbUOR9DocBQtbEy2O+9Fh/NmtNt/jyaLD1BruBCVRx9A+YGbUHNwLpoO8mfeNwmtu4jl&#10;bdpoJkwb1zErCWWCt0n0FC/RQev349GymN8bwVwnwPwFwUw0t30v7mGegEFx//LGKVCvHY/uFVro&#10;JJRFunmcntXj0LtaDA6mJQ0W1rxMGy3LddG2ajw6106Eav1Ewpj1n5QJnB7Pc4oOejYQzMS7NKI2&#10;P5eml3k0YlRtcUn2ToZg7t1LRAs0H9DC+YOE8wFtXNivjfP7dDCyVxcDu/XQvYO/L1smombzDNTu&#10;uBlNhx6FyuwNnJV9hYsBm3A5zhDneF4ZzHBDX5Y3sRzAhGrAnB3HEMg5Saw3EtBTxJyJ11xGXRiM&#10;89neuJLoisuerFuNNqFz2yLUf/8Oyj9+CQVvLEDGwoeR/toTyP/kdVRv/Q6d9ocwwPPqcI4/hkp5&#10;/Ip4JhF9FSks06CuzERfVTZ6iOYe4liA+F8N5tMEc6H3ceT7nkC+n4HmOcyBphKYSwWYub0Ac0WI&#10;I8qJZAFlDZadCGUNmM8QFKeDrP8rwJwWYov4ABuEeVvBV2kBN5k1XBTOsHf3gKV3IAz9InEwIBZb&#10;fGKwzD0C37pFYKlPItaGpGNTcDr2ReXBNLUCrrnNUGTXw/XUabik5MM5ORdOSTlwSMiGXVwmbGLT&#10;YR2TBqvoU7Bm7OIyfoi0Lprrok7BMjIVFhEpMI9IhlVsBmwTc2HGdUbhKTDhOuOIVJwMTcJxIv54&#10;YLy0XMQwLHk0Y9M/LjsZnooTEaewLzwNm4n31cS3GC17sTKMCA6XppcR1cs8xCXckQRyBL7nz7qE&#10;5RJRjk6PLRPrlym5jzwS37tE4WuXaCySxWERwbyIYP7CPR4fy6KkR0r9Epj3EMwGBLMNwSyTwLz3&#10;Gpj/m3uY833eHuXKtde11//+q/zj1/Wz77wJGdfPQslT97NxQjDzZHiZABlSHkDZOy8g7547UPzo&#10;g6j/+B2oj6xHv+IYzsc74kq2By6fUuBCkDmG7Q6iaes3qF/zGXqPrAN8zTXPIhajPWe6EdiuuCA3&#10;hGrzCpz+4ys4/cEb6Nm2EpcsjwCuRrjicILTB3Hx5A4ME95di95GzUuPoPBWonnqeFTrsUGlo4ce&#10;8ZgprfFoZepmzkP76y9h+DgbNwlOuFjii95EnohlO5BjvhpF9pvQGGqAs6Xi/l6i2dMM51Z9j/6H&#10;FqBb7zr06cyDauL16Jw0jyAloCeKe6YnopfpGT+B24wngPXQoSPumdbh+7NhN5pmXYZAbhEZr4tW&#10;pm08t9XTQyfBLC7h7mZ6pB5nNtAIaHE5uQD0IDMgLuXWniD1Vo/1WA8wY6OA/5gJGBIDkmnPxIDO&#10;HEJePCJrHgbGz4d60vXomnYDmmfdiMY5N6Jp9o1om30Tumffgt55t6P71rvR+sCDaHnqCbQtfBZt&#10;/K5a3/sDmj99F3Vf/gk1376PmhWfoH77YrQZbkaf8gRGoh1wPsuDaPYnKAnlkgD0lgRKYBa9zOoS&#10;MfiXZgAwMWp235kwojj8Z0j+MeFQMd3c7udIHksoE0IwB0lIbieSBZTHsHw1mAWWNYN+KdCZK0dn&#10;jsCyI5pSrFFNLJeEskHkdwDFvntw2mcnij23osh9Extye1EbeRi10UfRkHCSaLYkkh3RnUcg54tB&#10;v64GsyMGsl0JZheC2YRgXk8w/xHP3PgMwfw45k98GDMnPoipxPIEYllvwj0YP+leTJn2AGbMeAiz&#10;WM6afB9umfM4nrjvD3hr4ef4+N1l+OjdJXj9pU/x0H2vY/78JzF12sOYPO1R5jEC+nFMmP4Es+CH&#10;CFRPIq4nz3wCk8R90VMegt7E+7j9Q7j+xufw4ENv47WFn+CLP32F5R9+geXvfyw9/mrR62/h/Wde&#10;wIv3PoCHb7gVd8+9CbfNuhU3z7wLt8y6D/fe+ChefORJfPHHp7F35dME8xME8/3Ij7iZJ+HZqP0v&#10;AvPfRPNvBjORnEssj4G5cAzMr0hgzvBfimjXzfC33gcvSwN4WRPMDg7wdXIhmJ0hs3GCo5UjEexI&#10;LDvD2tIFVsSypbkLsewkYdnS1B5WpnawNbODvbkt7MytYGFsiKOH9mD7prVY8/23WPop/20/+ADr&#10;PvkU2774Ehv+9B5Wvfoalj33LJYseBQrFzyMg28thNPivyB853JknNiEQrPtKLPaiTrbfWhxOIBO&#10;xz3odtpCnC1Hs/lHqNF/CRWHHkTZ3ptQvnsmqndPQt0ufifbddC4RQuNhKmE5TWE8qpxaFmphbbl&#10;OuhYNh4dSyeiffEENH/D7/rLH8HcSlCrVuthYMNEDBK7fWtZD64Ql2ETssRyH7Gs5vHUPJ6KgG75&#10;nsf/nmheymOv1EHXGtbx68ejb+NEgliEx9jMZaKHeT2xLR5BRTSPgXkMzaKnuXebGPRLC127+BmY&#10;XnFpNjO4YxyGiOnhbQQ0txsWPdLcR4zC3bZeC3X8jNXrp6Bu2/VoP/wQBi1ew3n5F7gcsRcXky0w&#10;kuaMgUwlerN9COZggjkSfdmxo2AmlK8G8+lo9BeEsA71lcaXuOxpiCGjzWjb/CUqvnoLxR+8jJw3&#10;nkLqK08gg+fW0qV/QefJ7TgXYI2LqZ64UBSCkbJoDFTEYaA8AeryRCaZcD6FXvEM5uoMJpMgziKS&#10;szH0Q3IwWCsGBROXbedyPVOXSzDnE8wE8U+wrGoqlDIG5t6G3wBmr1Ew+zBXgfl0oDlKA62k7SsC&#10;bQlmB4JZ3LPsRCyLS7EdR7Fsx21tGGuiWUBZoHkMywyBOgZlTUxGwfzLOP6l/CNgLhwDc6AGzEXB&#10;xigaBXPhKJiLCObiMTBH/gjmnDBbZBDMSf42iPSyhr/CEh4yW8jkLnB094S1dxCM/KJwOCAO24nM&#10;VWKEaEJxBcG8PjgDW0KycDi2GLZZDfAuUSGgpBP+hbUIyC+Hf14J/HLOwCe7GF6ZhfBIz4f7qTy4&#10;ncqFR1q+tF7EN+e0tN49LQ+KlGy4JmbAOS4NjrGnoEzNh09uOeRpBRK8HROzYB+fJeHaPDyJsE7l&#10;8iziPE9CukvKL5V5cE4pgN2pQhyLz8H2yDSsCYjHEo8IfKMIxreKECwWj4vi/BJPhuX3nP+1SIAW&#10;j6gimBcTzF8xi2SxBHMCwZw4CubIq8AcRDAHYbEsAOvkPtgnl8PQ1Ra20jOYD8Hr9wazTOQEQjgd&#10;IieYlScRMQrmaII5RoIyI0omlmCOk8BsicQAGyQTzCljYA61Qy7BnB9jhwKBZQnM9iiSwOyIYqL5&#10;tIThn5c/XXaa5Q9gTnQZBbOMWCaaUwjm1DEwK1GTJsA8FoHjq8vR6XT3URR7XgXksekflzVkeo2i&#10;2Oeq8uppTfkjmAnevyp/aZko/9YyRsKyn4jXKFOuva69/j1e9d99N7HoqYfKs++4CWXPPIze9Ytw&#10;xccAF9Pt0SvbgzNvv4DcW29BwU23oHzB42j4/F00HVyJ4QBjXDolw7loW/RY7kDLqi9R8ufXUP7p&#10;H6HatxrgCfRyQQBG2NBQh1miV6GPHsPdaF39PQr++DrOfPln9JvuB2LEZcGBQJIHEOICBDuxkWGK&#10;EbOd6CC+y59/GPnzZqBiwgSCdRJ6dKZIz25uZdk0+2Z0v/4HnD2+E0h2w6XSEPRFWiPPeC3itn2K&#10;xN1fothxB9Q5Suk5x1dCXXB++wb0PvUiWibfQmzejp7bH0Xv/Y+j56770H39DWibNQuN06cz09A0&#10;bRoaJ7MhRTxXE+uVRHOZrg5KiWOREmK5gkCu5fqG8Wxo600krsWzpcXjtcYTzbpo1yKmxSBl0iXb&#10;As+anud+QlhMi3umxXJxWXeflp4mnBaXegtgix7p8+MmM1NxbpwYrGz6aGYS0rOI/lno1JtBqIvn&#10;T8/ge89Aj9YMqAjsjvGz+TPMRcNsNvLn34TGG29F/R13ovqBe1H20H0oeeR+nHnyUZx+7XlUfvMB&#10;Oo5vwZCfBc6ne2KkmEA+E0jwBkkRg371EcoivUwP51UlIZqUhrIM+5VwPXE9lm4pIRKSu35IMDr5&#10;nhoo+zI+6GQElLuuugxbPFKqI0eOlnRHNBDJtfHmqIxmgy7sBIoCDiLXezdyPXeh2Gs3yjld6blT&#10;Sn3gAdQGHURl4H5UhRxCfSzRnGKO9jQrdGXZQZXjKKWbYO5Os4M6wwl9aY6oCTFGyMlN2PLRh3jj&#10;wVfw6E3P4c45T+DGmQ9j3owHMXPavZgx5S7MnHon5s+6G7df/wAeuu0xPHffs/hg4dtY9/liGGza&#10;CcfDx5mjMNyyHav+sghvPPkaHrp1AW6b9yjmz3wEs2c+hhkzn8S0mU9jqsispzB91pOYMYvLpfe5&#10;B7Om3oF50+/Andc/hKceeBF/fPF9fPnuIqz4+DuC+UssevM9/PmFV/H6Y0/jmXsexAM33oY75tyI&#10;W/l3cvOs23GTBOZ7cf+ND+HVxxfg+z8/i6MbnoXSiGB2uxe5YdfzZDyTJ9z/jnuYx479V1AWydFD&#10;Qy5Lgrm+gOtF8rlNvh6a84jAnMloyZ6K1uxpaMnRgLlRXMKdN5lo1lySXZX+EopiPkCaz2JEOG2E&#10;n+VeeJrrE80W8LGzY8PNCR72TpDbOBDM9gSzHawYS3N7Qtke5kSyuYkdzIxtYGlsCxti2U7ExAYW&#10;BsY4tm8fNq9Zia8//gvee+UV/r48jXeeeg5fvfYW1rz3IVa9+TZWvPwKlj7zDL5/7BGseOxB7P/D&#10;i3D65iOEb12CjCPrUGS0CeUWW9BkuxNdDjvR47AZKttlaDf/GA0nXkbVwQdRsedmVO6ajZqdrOe2&#10;j0fdVgJ4ozbq1mujfh2/P6aJaVmnjVamg6DtXjkZ3UunoP07fidf6aBWgFlckv0dwUxUd6/XRe9G&#10;Pc0I2GuJ17XE7hpt9K7SQh/RrCae1cRyzxLRI02MLx2HZi5vJ6S7BIw3sy7cQjRvYV24hcfawnqT&#10;UW9mKe5jFpdlE/M/9jRrntHcx8+u2qaLLqZbTG8evYybKO4l/PsE1An2/jXcXvpMWmgn3Bv5mev5&#10;czVumoa23Teg9/h9GDB7HiNui3A+ZBvOxZ3AUKo1+jPl6GPDUHq8VF4MerJj0J0RxfojGqr8WPQU&#10;xzOEdEEEzmYFEcyeOO9hil7Drahb9wUKPn4D2e+8hNS3nkPKnxYiW/yH5YHVGHAzwmWevy6zsXie&#10;deEI68yhknAMn4nAIKM+HUGMR6K7NJqojUV3dTzUNUlEciqGq8XzmVPQX5FCQKcRzRnoJ6r7mN6a&#10;TPTUMnXZBHEeYTyG5QJ0NRWhu7kIKqa3uZDrc9FdeUoCc12SDyrDXVBKxJd4E61Ef4mXAPMJFBDM&#10;eb8IZsurwGxPMIvHR/0YMdhXCYFZEmzDCCiP9SybE7QipozJaIwl7GrAbPIDgn8tvxXMRQE8TxDL&#10;RcRyMbFcHGjAzy8GMBPrNc+WLibWi4nl4jALnA4n7gnm05F2hLM9CiOIn3Bb5IfbIYswSvIjmD0J&#10;Zrk1wWwHmUJGMHvDyisIhj6ROOQXh21esVjjHoPlbrFY5ZOM9UECzNk4EFMM88w6KM50wae0C37F&#10;DQgorCKaKwjicvjllhHFJfDOOkMYCxwXE9ElCDtTi9DTtQguqpK2E+vd0wohT84lmrPgFJcB9/Qi&#10;6VhuGcVwTsoljHOkXmvRK20VmQKbmHS4pubBM7sUPnkVTLlUevM9vURySqV17tllcM0ph35SAXZE&#10;Z2FtUDKWekXjG7dwfKcMx2IiebF7JL5zEz3onGf5HVEs5qVydPrb0VKs/94tEksUUfjONRJfOUfg&#10;KzmPRyiLR0ot8hSXZEfhz44hEpg/dg7CIpdALHX1w0aZBw64OsPYxRL2TvpQEsreAsz2B1j+iGYB&#10;5jE0Xw3nQNfjfxWB6J8mhAkVkZ9AmMIAEQRzpLshojyMEU00x7BtGutNOBPPsSJEcxzRnMB2U5K/&#10;FZIDrZFCNKcG2xLMNsjl701etA0K2E4WKYyxRXGMA9Fsj9OE82nCWeSMhGeH0ZLLmKuXneE2JSxL&#10;iecy4rks0RXlSS6oSBZolqEqRUTAWY6aU248h4sIPP9S6UY0K1GX4cG4j5Zj055/taw+04PnT8I5&#10;yxONWd48f3qNxpvnWoFpojnHm2AWj33yZ/yYgNFSzP/asl8qR6cLfNo7s32vH2XKtde117/Pq/iV&#10;Z55Lu/uWs6VPPoK+VV/hiochzmc4o1u+DzUfvYmSW+9E+dTrUDvvNtQteBK1yz/DCLe5lMwGhLcR&#10;qtd8joJHHkLhnXejZuELUG9czmOY4WyiC5qVh1C47StksrGQ88oLKHjyGaQ+/CgK//w2+swP4kqa&#10;Ny4VB+E8T0AX7PVx0ccWVxI9cDlJiRGX42hZ9D5yb76eQJ2Mdp3pUOvNg2r8PLSKzLuHYH4bIyf2&#10;Aam+uFIShSGenE8fWYO4JX9G3PIPUWyyGQPp7rhcHI5LYUr079iMpqcXonLmHWi7awGG3/8Ul5Ys&#10;w8Uvv0D/ywvR8MB9qLjnDtQ+dD+aH34Izffci9obbkL5rLmawc+uvw6nb7oBxTdej/w5c3B61mzU&#10;EqRN0+ehZeJsonUm1P+PvbsAr+ro14Yfd8Pd3aW0UCpUaYs7gRDiTnD3IHF3d/eECJoEQtyduLsT&#10;tBTu7z8roaWctk/POX3e9zvnZV/Xfc3aS7ZlM3t+zFozAgyyUugQkEADve4KwnSFADXICN3tfCLo&#10;4xXnRuXu4RNDG68w2tno4Xzi6OJnp4ZLoIPWd3GnbrNrn6Uoktz1z9w10JQBOv4JH5sCSwr9lE7a&#10;v5NXhKAtiscE68e0fz+vDHr4ZdAhRKBmEZTh0iwigzqJYaiTGoF6mTGoIVAVT5iKkpWfoO2wOl74&#10;W+GX9FBqsN1AO8G4jUDcQbjtooZcN0tBJGE3Au2E6LfpoHTSvn8WhupuQjWby5mF3WeP0VFIxxOS&#10;BxM21KPMoByIjqFwA3zl+ROW/dCd58udgt2W7oqae1bUyLmKjICzSPE+gWSPI0hy0cV9V11k+51E&#10;ke9plLofxyOXo6j1PoOm4Muo9j+HEq8TKPIhRIdeQi0hu/6mMZoSLND6gOCcYs+lNdEKHUk26Eyy&#10;Q22MGZKcLsDqmDYO7FLG7rV78eOnm/D5km85tC4lGC+bvQLLZy3DJ3OW4NulH2Pfd9/jgtI+uJ4/&#10;ijirK8jwNEUJ/bCW+psgk37Ib+ifgI2OGg5t3I6Ny77GR1NWYM64TzBl7GcYP/ZLjBm3BmPHf4kJ&#10;Ez/DpPEraP18zBgzEwvHz8DqGfOwbukKyH62Bkrf/gjVnzZDdcNOyK/bgc1fr8dXK77E8rlLMXPS&#10;bEwYPYkQPwEjpScStKdgjNQMTJSZiQUT52HDp5/gmPxXsL/4DSLsVyHBbxbSI0ai6LYEKpNF6Ify&#10;fy6Y/05YD3NdtiBqcug1ZA+mLpteB61vyBBFY7o4mtIl0EjL9Rm0LyG7luBcmzUC1RmzUHb/U+TE&#10;rkeS3z5E2WsjyOI0/Myuw8/CAv62tgh0cCQwO8GbSjc7Oziw06wtrGBmYgFTIxZLmBhSaWAOKyNq&#10;ABKkHc3tYalvhovHz0BZdi+2fP89vv5oJT6eNR8rps7Bl3OWYduqr6Dw1Q9Q+PxrKK76DEorPobK&#10;0qU4sGI59Nd9Dx/lPbh9Qh0ZBOZi4wOotjqIdsdj6HU8hB4bFbSabEHdldWoOjcHFafHofqUDOpP&#10;S6L5tASaT4ih6YgIGg4ShA8IE5TpczgkjuYjYmg8TOt0Cc7aQujUpHpKRRINcoKokuVFhRwvqtl1&#10;zdr8aCPkdp6iOo3Q2kxYbSYA9xwXwpPjVD/pCKKD9uvcT3BVJEhTyU7TbiXMth4hLB8nRJ+k/U/z&#10;o/sUm2KKFx1sPZtG6owwnp4RwcBJIcIxbafHZvMz9xwk/B7mRz89b98xIXQTtLvotXYdoujSMgd8&#10;QrQaPzqVKYoEZWVBdHO95PR+COyNanxoOSCEjmNUB5+h+vScDFrOjkT7tbnotfkWA36KeBp3Hk+S&#10;bTCQE4CBwhj05cejPT0aDYnBaLwfjra0GHQQojtzbxOob+FZZjx+TgzDYz9rNOkfRyH9Zt7/aQ3u&#10;fv0pbq9bg4dKW1F6RRcd/qb4OdkXbwoj8ao0Ek+oDuzPDsQTyvPsIDzJCkBPhi86MrzRmuOLtqIg&#10;dJVHoPcRobriJgbK4tFVEI2O3EgMPLqDgcpEdJfdRXvJHbSXJaKl9C7aCNNdNWlcT3I34bizIQ9t&#10;9XkcmruaC9FDYT3QXeUP0URgrkoIJORSoz3YEvn0O1/oY4AiP8JlwHXkBV5DTtAfn5LNwFxOWODA&#10;fMPpt8TQfS72Q7FD6Q0GZivCLIE70gwFEeyxjLgURBjRekJ6tMkQnP913qL5r8BcxEJILiI0F1NZ&#10;TM9VQs9bEkHPQ1guoddSEmWB4huWKI21QUkcwT6WgB9rjyKCTxGBmaG5II7AE+eCjChn3Au0Q4yv&#10;HYI97eDj4QQ3L084EJgt/SOg7x+D8/43cdj7JrS8b0PLPwnawQ+hE5aGgxHpOBaThXN3CmDwoBw2&#10;6TWwTy6F8/1CuCTlUwreKwfj9qCQEFvOxSutDB4Pi+FyvwCOCbmwv5sN21sZsI5PpfvZcHuYD9s7&#10;abCIS4b1rYeUFFjEPoBJdAKtewCHhEz4EIaD8qsolQjIrYQ/oZmt804vhmdaEdxSi+CQWgK9Ozk4&#10;FpcJncgUbnoqpUA2/dRdKPrfISjfxF7PGMi63+Dma+amoBoq3y7LDZXyBGVFNgq3zy3Iu8dgr2s0&#10;rSNAB96DKpsbmh57t/ctbHSK5OZh3uUWBXkCs7prII66ekLPxREWzuZwcaK61vECgp3OUV17AQEO&#10;F7n8EZzfhq3/I1T/CmpqbzIsx3oZUPQRR1iO9zHETQLzLRb6t3CL4Hybfsfflrfp3+8dgvO9IHMk&#10;EpqTQq3xIMwGyQTnlEhrZMXYIjvOGjmU3HgbQrMt8gnO+bftUHDbAYUsdxwIwwTke45UOnEpIigP&#10;lr+t+y2OBGeGZmdCsyuXR0ks7ii/78ahuTL53Xi8d39wXXWKN8VrqHy7TJj+3brfttWk+tDvNYvv&#10;IKAz/Dg8N2T6ozGL0Ez1VRPVW03ZwUMlu/9n697d9h/XNWcHbhniyYfbh9v//26Jc6efzlk4Dx0K&#10;O/HGxwivMn3QF3AVlVt/QMmE6XgkSA1FkdGomkQNrR3r8dTpGn656YY+qlSqFXeggPYplBqPqoXL&#10;0auhTGC2xvOHPmjwuYI0guutT5fizoxZSJk8Bw+o8Ve87kc8ttDDq0Q/9BK8q6zPoEJtD5qosfeM&#10;KiEkeuLnYAt0H1RA0fy5qBAbSbgcgW6+0QTnUaih1BOY2wjMT6+eBe75403+DTyPdUW9xVmUnNHA&#10;o8u6aPM1wav8SGqQxOLnMBd0HtZBzao1aJjxEZ79uAOvL18GnKzxi7EenqrKo33D9+iU3YwXR7Xx&#10;5uxx/KKjieebN6H3qzV4snkDflZTxC8H1fBcfR96ab8egv/A2u/Qt2IlWqfMQb3kWDSJUmNLaiya&#10;R49HxaQJKJhMwB43ChXDCakSI9AkLINGAUnUEqhrRKVRTakUkeJSTakTlkIL4bmbl81pLYZ2HkE0&#10;8VCjjvVY8wiBjejdJiiGbjpuQGIkXkqMxs+iI/CCsP2c9n9O0B4gOPfxSqKHV2pw2ixC9ADd7yVo&#10;d9JzdxOe+4RGoltsLBpGTEYdIaxHRxU/+1jiVVooHhfHoIWQ21Jyg9A8eNp0FxcGaAbpCLSVEHgp&#10;g2D+83QVR76DZQZoBmkG5kEot3PXLBOW84MJx++Nhv0OlnvyfNCd48XNt9zITsG+aUINMn2UEJwL&#10;wy4iJ/AMMn1PID/gFB75n0Wl52lUuZxAtetJVHucRrHzUWTZ6SDL4QAKPI8TYs+jNOQiHkVeQXW8&#10;IRrumqE50RKNt03RnmCFnmTC811rFIQa46aLCYLt7OFBqHE0tIbNVTNY6RnD6ooBrPX0Yat3BbYX&#10;z8H+/Al46J1AjOUlpLpeR7GvAaoDr6MhUA+NBPY677N45HoBabQ99MJZGKvoQHXtbqxdtg4r5vyE&#10;RXM2YvHC7fho+S4sW7IRyxZ8g5ULP8M3y1Zh88rVkFvzJdS+/wY6P3wP3R9/gNaPP0Fh7QZsISx/&#10;/ck3WDb/Y0yfNBej6W8qLTkOUpITIC01GSOkp2PcsNmYPnoeAWwp9qxdAz2d9fA12YA73l8jPXwx&#10;8uLGoyxBGv/Te5j/Tv7bYH6wmhpBGzgwRzvoINjiDALM9eFvYYkAG1sE2NtTg86RwGxPYLaFo7UV&#10;bAjTZiZmMDU2g5mROcwMB2NjbAMH+l5Z6Vvi2pkr0FXSxOZvvsc3H32CLxavwOcLPsK3iz/F1k/X&#10;QnXdduhu2gWdnzZB+9u10PnySxxY/SmOf/4ZTDatR4DqPiSc1ETO1QMoMzmAeqsD6HLQRY+tOjpM&#10;dqJBbw3KT81F2dExKD8igWoCZgOBtpmwWa/Dj2oNPlSrCaBGXQT12pJoPChNWJZC7UERVBKIq9T5&#10;0aBCqFYQRbW8ICoVaJ0afTa0vemUJNouSqNDTwbNF8RQd0oADScF0XNBEk8vDCPQihO2Ca8Mywq8&#10;aNvHgxZ1HkI1lccIz6d40HmG0EzpOk1QPsFDAKccpnVHedFzlDA91Gvcxa5n1uVD7yEBArMgHh8d&#10;PIW76yCh/ABFRxidWiL0fGLoUicIq1FdSsjvpXQrS9JrEEXzfkE07udDkzK9Fm0Beg5h9J0RRd95&#10;cfRekED3pVHo0Z+LHptv0OurjMfx9BuR6oKn1Phjo2a30G9XTbw7mui3pyOF6rnMOHQRmnuybuFJ&#10;ejxeJIajn0DVbHIGBZpyuPvj17hF/+4S92xEzklV1FDjvfe2C17mh+JlWTSeFoehN5vquVQPPE7z&#10;xPN0LzxLZYMPuqE73ZVA7ob2Qk8CMdWJhf7oLwwhuIegkxqr7ZkB6C+OQl9pDNWnUWgmQLcUxFA9&#10;fRMdjxLQXZNCKM7k0NxVn4N2AjIDc3cTYZnl3wXmP8ByGSGiNIbAHD3Ys8x6dn8DM5vjmYHZiOBK&#10;aL7x99D8nwFz8RCYS8KMUBo+CObSd8BcQq+rjF5faawtSobAXBw7CGYusU6EZhdkRrkgMdCRwOxA&#10;YLaHj6czXL29YO8bBIuACFwLiMM5v1s4REjU8roFTb9EaAU9hHZoKrQoByLScCQmE6dv5eFyQhEu&#10;xaTjCjfQ11Ci7lOZPFQOrrsenQyj+AxKGgxj06B/4yGtvw+98CRcCruHC8H3cD74Dq1LhBHh+Er4&#10;HVxgPd2hN6EXdhuXQm7ifGAs3b8FgxtJML2ZAvPbaVzMbqXCJP4hjAnY7FhD2q5/4z4uxybjZDR7&#10;vSlQDbkPBf+7kPe9zZVvl/fSe9zjGYf9fmyKqD+Pgu8dKFOpQlEiQO/3ioGCTxxUCN+qwYlQDLrH&#10;gZmdks2mlmJg3u8aCk2XABxzccc1ZztYOZnCzekq/AnMIY5nqa49T1j+azSz5X8JZvdrv4I5jsAc&#10;722AmwTmW75GXG7TvwWWOwzKbJlKtnw3wBQJBOakEEvcD7UiMFsTmG04MGfT9ygnlrDMwEzJIzTn&#10;E5oLbtkRlu25FHFgZjD++ykhUA+C2YXLIJhdh8DszoH4X2UQxn8/Nane9Hs9iOa6dN8hMPvR7ykD&#10;cwAH3X8ijdmBH0bF/nD7//8tdfHcxBaVXQD94/+lIBgDQUao2rYOpZNmo1xoDCqFRuPR+Fmo2L4R&#10;T10M8cstL/R7maB6/w5kj52KbGqgl81fhm4GZmoovMoJRU+8HaquH0IJ7VP6zbcoXfwJ8mYvQeVP&#10;6/DE6DJ+ifNGX7QTKs9qIvPrz5C74Vu0GR3HK/pBeh1LjZPrp9Dw5eeoHTUZLfT8bQIjUcs/DI/4&#10;2dzPM9H4zQ/ou3YavyT4gH4h8SqFGhIRtujxNUV/uC2es9OLi8Pxgg3a4ngN5Xu2I3fuYpRPXYwn&#10;2/fitYMlEB+AV3526Dmlhao969F0SBHPPSyASG+8drHA8yMa6JXbjhfHtPDayQQIc8abEFv8QrD/&#10;xd0Qr60u49X5w3imJIe+DT+h78fv8XLPDjxX3o0ezV1o0dqGFuVN6N+9Do9/+Arty5agdsZ0VM2c&#10;jpZPlqHhkyWoWjwXFbNnoGraVDRMovc6jOAtyOa1FkGpkBCKJMVQOlIKj0bJoHS4FEqkxfFIUhx1&#10;EtRIFSUUC0rgCS/DsiheUFhPdD+ldyh9Q+mmfdr5qOFKIO8VGI4u4dGoHzYBNYuXo1tLGS+9zPFz&#10;SjAeF934x8DM8hbK/xHLrGd5EMxt7PTrXHadMsvQ4F65fujM9eUG+OpmITB3ZrihNcWRGxG7hYXw&#10;zOZdropjvQYXURx6HpUE4brAi6j3OseBucr9FEpdj6PA5SiKPE+iImSwh7kq6hoqo6+h9qYR19Pc&#10;kmT1K5j72WUJyY60zRa54Q7IiApAekwEMuJuICOeEheN9NhIpN8Io23BSA31QrKfA1J8LalBZo/6&#10;G45oowZXR7QZ2kOvotnvNBo8TqDG/QJKnPXxgIDldfI0Tm7fjy0rN+CzhT/i40WbsHLFbqxetRer&#10;V27Hmk83Y/1Xm7Hnp21Q37oTB3fswKFtW6Czfh3B+XvIffk11n/yBVYv+hQLZy7FlPGzMXLYJEiI&#10;j4W4xFhIy0zCSPp3Mo6gPHnMQsyZuARfLl4Fta3rYHFaFlFOe5AWvgEFNz9Byd0pqLj/P/8a5r+T&#10;vw9mMbovzJ3GzcBckzkCVemDPcy5cRtxP2A/Ypx0EWZ9DoEWBgiwHAKznT18Cc1e9nZwtSUQW1kS&#10;mM1hTmA2MyEoG9OysQUsjS1hZ2rHxfCCPo5qHIbc5l1Y9/nX+GHVZ1j/2dfYuuZHyK3dCs0t+3BC&#10;Tg1n5FRwcudenNyyDafXb8CZH9bi8g8/wHbXNoRqKeLBWW0U6B9Elbkummx00GmngQ5zOTRc/RGP&#10;Ti5Dvu4E5BOGSw4IofIgH2oP8aGeymoNXlSp8qJaRRB16mJo0pFB6+GRaD0yHA0HxVGtJYgKNX6U&#10;KwmgXFEIZcrCeEQgrToqg/oLY9BsMBmtZlPRaj4FjaYTUG80Bo2GY9FlMhE9BuPRcU4GTQeF0Ujo&#10;blXlQwu7blmbsEwgbj0+CGY2f/L7YG49NNgLzeZk7tClbQzL9JrfYrn/MEGXwgYHayX0N2vzoVWL&#10;H20M55rC6NIQQ4+6BHrVpNCnLk1gFkfbfiE0yRP+5Qevo27TYqeCC6LvpDAen6O6k8DccYqNFD4C&#10;jRfnoNn8e3T5aOJpnD6e3rVH701HNBMUa4PM0HHTFX0PggjR7PrmG+hJv4H+5EjaLxB9gdZotTyP&#10;oiOKuLd9LZJ2rUMuLdfR96Xvhj1+zg7C64obeFERReANQluaG9VBDui874DHyc54kuKMxylO6GGX&#10;imQ6oz3XFZ0FHmjNcKH77lQXelJdSPdTPNGbH4weqkdbCM91KawxG0zAjkFX2R30VT/A4/p09DUQ&#10;musy0VWXge6GbMJyLvqb8tBXn/0BzP8VMAc5ItbX8VcwuxCY7fyCYEZgvuofi7MEZl2CpIbnTWj6&#10;JkCTwKwZkgKNoGSoBz2ABgFUJzwZh6JScIBN+eQfh4N03MH/UA7mECH8SNBtyk0cDrxJ9+O59Qd8&#10;Y6DjEw1tb5YoHAmIxangmzjqF01gD8cRn0hu+agvbaPl4/43cJYAfTo4HicJ0CdYAmK4sG0sxyhH&#10;KQfpsQ6EJEAtKJGbS1nO+yYHZAZlhmBWsnUsimw+5r+Ikj+VPnQcw7VHLPZ5REOOss8zFnJecdjt&#10;FUtQjuF6mBmYd7tHQcEtDFquATju6oGrBGZLaoO5Ol6Bv8N5BDuc4cDsb//HYH6L438HmFn5Acz/&#10;LJgbswLLPoyK/eH2P+KWuGTO1AbVHb1vgglNDC1eeshd9zWyxk9HAWG1hNBcxMC8cyueEihf3wvE&#10;gI8l6hRkkTdhFvKHT0XF0pXo0VYjdNvjDQHrZXYInsS44bEbAeTsGXRt3o3aj79E3Q/r8fTKBbyJ&#10;8saLKDe0nz2A/M9WIXPNKtScVsNTqnDe3PXBz46G6Nm8Hs1TqdEiPg7NQiNRIzAMZXwyBOZpaPx2&#10;Lfr0T+PVfQJzeSzeFETi1UMCcKIfXqWH4ueSWAwUh+HJQx+0WV1AIUHh4dRZyBk3E+2btuKFgwk9&#10;TwBeEIiaL2ghdfe3KD4kh4FAev6kYLwIskP3SXXUyW5E90ElvLTRI0g7APe9AKokkOYHxLpyA5e9&#10;1j+DVyd18fPZw3hjY4A3nmZcL/nzcDM8DzTGL6xX/vIxDCjsRtuPX6N5wzd4emA/nhxXQf9BBfSx&#10;+ZX37cDA1s0YWP0l2ifPQvWY8aicPQ31ny9D09pVaPnhU9SvWY7KFfPwaO5UlE6gv4u4OKr4hbnT&#10;stkI3M95hKkcnPaqm9I1VHbTug7a1kr7tfOKo5s+ww7BkaiVZmcGLEOnphJeeJjiZTI19Ohv90+C&#10;+d28j+XWvBAKm28vkBqElJwAij/FDx05vhQfdFLY6dhd2Z7oYg3FdBd0ZbiiN8sdfZTudGcOu9Xx&#10;BiiPvIyqsEuo8Sc4u51EqcMRVLidQKXXGVT5X0B9xDW037HgepDbk6hBy07BTrajhi4b8Iu+B3fN&#10;0XrPEr0PHTgwN9y2QQH9+OXc8KAfuBDCUgwqUuJR/jAOJQlRKLwVgoJYfxTc8EIhfZcf3XBBfZwr&#10;WuOd0UmNrq4oU3SEXEWL71nUuR5DpeMpFNtdQrLJJfidOIJz2/dg58ofsGbBt/hk/g/4ePFGfLRk&#10;E1Z/shU/fLULu9bLQZlQrSMrD52du6FKSNq75mts+XgVvl+0HB9PX4jZ4+dg0qgZGCXDepbHQ1Jy&#10;HGSGTcbosbMxefISTJu8HNMnLMPcSUuxZslqaGzfAKtzexHjuo8afptRfOdTlCdOR1Uy/ftK/QDm&#10;34E5U4QbWbuWyprM4ahKm8mBOS9+E3cNc7zrYUTYXkCwlRECra0IzHbwt7ODD8XDzhYuNta/gtnC&#10;lLBMYGZYtiAsW5lYw97cHrbGNrh04iJUZJWw5bsN2PH9OuzbuAXK23ZDc5cCDu/TwGllXVxSO4xL&#10;Kto4v08Rl/buw1XZPdDfuROm27fDbf9eRB9UReoFXZQYHUatJQOzBtos9xNmN6Pq3GcoPDQL2Zoj&#10;kE/QLTsgiCqCco0uu4aXF3WExjoNQdSr0/vXkESLznC0HxqN9iOj0HxIGnU6oihXE0SREj/yWNRF&#10;6PGk8ejcONQYzUCD7QI0Oi9Bg+tS1LosRJXDHFTZzESN+VRUXx+L8tOSKDsoiEoCbaMOm2eZgHuE&#10;cHuMF20nh3qXz/Gg5yzvb2A+QqAmMLfoEJopnYTlnqFTsAeOEW6PCqOfDQx2iOo/XQHajxdNhPBm&#10;ei8Mze2agujQEEGXuhi61RiaJdClLEpgFkSzPB+a9tNjMzBz117zoecoIfwU1Z1nRNBGIK/XFkL1&#10;weGoPbcQrWYb0eumjR6v02j3OIdGl7NocLuIx4TAF/d98Yx+b/rTw9H9MBRdCf7oiae6KsASLbYX&#10;8ei8FjK0ZJF/WBG1pqfQSxh9Sah9XRaFVzUxeFIVgZ6SADSmOqHurhWa71ihO9EW/Q/s0f/QEb2p&#10;jlTfOaIjy4nqRRc0P7RDW4oj2gnTrQ8oyS7oy6XnpLqzmTVuk9xQS795HQVR6Cm9iQF2zXPdQwzU&#10;p6K/Ng29tanoJUA/bszC46Yc9H8A838ezNEE5hAnxPk7IcTLAd5DYLb1C4Spfziu+MXgjO9N6LjH&#10;QM09Duo+CdAKSuF6lzWCH0It8D5UAhKgGngP6sH3oOp/kxILVTpO1e/9cjBq/iyxUCPEciXbn9YN&#10;br8BFYKzqm80tGidbmAcdGhZ2zuSMB1FqI6GLu1zkLYdDorDibA7OERQZut1CNIsbPnd6BCyNek5&#10;tOj1qQQmYP9Qb/L7YN7nc4sD87u9yX8UBu59HnGQdY6ErFMEdjmFYodjCLY7hGIrZRMtr3cIxzr7&#10;MGx1jYYsYVrBPRzaboE48RbMjiZwcbgCP/tz1MxkYD5H9e1vaGZgfovmd+H8Acy/zx+h+K/yfwDM&#10;zxuzA1cNceTD7cPt//+3coVNsi99DfEi3RtNrufw8KcvkUzAzJSagGzRcUgfNwMlO7fgiYcVgTkY&#10;T3xs0Kggh4LJ81A0ZjaqV3yOXh1NUC2GN/lReJ0fCaSGAzeD8drWCk8U1VD/2Teo+v5HPLl4huvF&#10;/SXGG/2Xj6L4y9VI/XwFSgisPYGmQJIffvGxwsDe7WidsxDNbO5mkdFoYKeH81EjZvg0tH2zFgME&#10;5l+SfYGKWIA9331/vLnpSa/PF6+ywvCsIBQvMoPQ526MaqW9yFm4FDmTZqHup3V4zOaVvuuN59GO&#10;qLumgzt7vkGm7i70+ZvhlyR/DARZofGIIorWfYXK7T+i5eB+9Fmf5QY7e11I7ynTDy9CrPDU9Bye&#10;nTqAnw+zU7mPAQRxNoAZqFGEghDCdSAQ507rDbie6m6FnejUlsNr+8sAHY9Qa8DXHHA0BAwu47Wm&#10;BvrXfIPmVSvRvv0nPD2jgeeGR7kMXNRC72F5tO/fiIbvVqFk2ngUi4uhWUAU/Xysd5mNti2AXh5q&#10;BHLzSvNyg4t18PCjldY3E5rbeMTQxSuNNgH6LKXGonLBEnSoK+A5wf/lg4B/G5j/HMtBg2B+B8uD&#10;eQtmwnKO1yCYCchdmW7oy/bA4xxPigf6Ml3RQY3IxntmqInTR2XoJZS6n0CetQ6yzTVR4nyUAH0B&#10;jRHX0X7LDH2E5ScE7j6Cdi9BuT/LFQM57rTsjMY7Zmi8ZcL1MrcnWKM6xhTZQQbIoL9RfpwH/TAF&#10;o+phBCofhKPkTiDybngiO9wZ+RHOKI/xQD1992rp+1QRYIIyTz1UuJ9Hned5NHmdQ53LSYIEId7m&#10;LDJNziHyzBEYyclB6YsfsXbhGqyaswYr5n6HjxYQoD/dhs0/7MPezYpQ3LYfiltkseeHDdj46Zf4&#10;ZuFyrJq5AEsmzcbM0dMxYdhUjKGMlJmCEcOnYOSo6RjDED1lMWbM+Bgzpn2MaQTmWeMXY/X8j6G4&#10;YS2Mj21HuN0OpIauQ+HNTzgwVxOYaz+A+VcwNxGYGzkwC3Ngrs4YjkoG5gerkXdzM1JDlHHb4xii&#10;HS4jzNYEwYTjQNtBMHvb2sKd7jsTou0tLWBjPghmcxaT34PZ2tAK5w6fhdyWPVj/1Q/Ys34LNGTl&#10;oCuvghMqOjiveQxXDpzCNZ0T0FPXxUVFFVxTVIapkjKsFBXhsH8/fNWUEH9UExmXD+KRySHUWemg&#10;0VIJjUbbUXvpGzw6vgT5OpOQpymDkgPiqCJk1hIKaw7woorA2KgtiCYtETQSLhtUJdCgJo0mzeFo&#10;1h5OCJVCLSG7XF0YhepChG4RqiclkH1iBPIuT0KR2VyUOC5DiccnKPJaiSyCc7LVLCQZTkTCpZG4&#10;d1ISSQTkNB0+FBBMa44SSE+LE5QFKWxka9a7TBg+TznHh+4ztO4dMLfpEqAP8aL3iAAGjgvj6Ukx&#10;PDspgSfHxbge5h7uVGyq3wj/zbQvG6CshetpFkCbuiDa1YTRoUKoVqYo0bKiENoVaZsS7aPMi1Y1&#10;eg5NqivpuM7D9PxH+dGmzUufAQ9q6djaA+PQdPojtF7+CU16O9FwZR8a9FXQan0ELyLN8ZrNApFK&#10;vxcp/uhI9EbzTRe0Rtujzd8UTdR4rzU5gSr9o/T3OI9u+m15dtcDr6jue1kRhac1UeirCkN3WSAa&#10;0pxQfccc9bfM0UZo7kmypbqKDULoiJ50AnOmA9opLQ+s0Z5sh07a1kGo7kh2onrQB/1UX7amuKEu&#10;0Qn1DzzQlR+GvpJYPK26i+d19/GsPhlPah8SmpPxuC4VTxoy8ITQ3F+f9QHM/2kwuyIp1BnxAc4I&#10;8XaEt5cznAnMNr6BMPEPgx4h9pRPPLQIfiquBF2fewTPVGiHp0MrLBXqIclQDUrkwKwadBfKQbeh&#10;FHTrL6MYdBMKgfFcyaLEhbYF/xbl4JtQo/UatB/DrsZQ2LI2rTtA+xwMu4vD4fe4Za2AuF/DtnOh&#10;43VY2PaQ29AOuw+14CTuFOy3OH6/h5mdkv0W038WOc947KHPY6dDGHbah2K7fRC22AZgs00ANlLW&#10;2wVxYN7gGIFt7jH0mDeg5BFBYA4iMHtyYLZwNIazvR587c4i0O4U1bVn4Wd3jvLnaH43H8A8mD9C&#10;8V/l3w3mxuyA00MM+XD7cPufc3vqdtnj51RPdPpdQ4HiVhR8+SWK5i5D9tiZSJw4HVlb16Hf2RSv&#10;bwXgiSeBUmEvCqbMR/7omahYvho9Wup442uDX9JD8PS+D/rC7NDjbIKu8yfRtH07N/BX0ddfo//i&#10;KQ7MP8cQhC4eQsZnK3B71SLkEFg7A4zwJskHr3ws0bdvO5rnLUDzsAloEx2DdqFRaOEfhVaZaehe&#10;8z03SvabJG+gOBJvHhBg/S0wYHkR/ZYXMBBghuepvnhTEI1f4r3x+MppNBCUSwkc1Rt/Qrf1Jfx8&#10;zwvP451Rb3IEiUo/IfvIXvT5mXKneT8OtEC9rjzyPv0YOR8tRf7aL6ixp4j+IGP8khuAF7cd0al/&#10;BPVyW9Hw/bfo+n4tnmzdimcH1PDSjmHcBb8UBOJVug+eB5jjyZWj6FGVQ5v8dnScVMWrMCu8yQzE&#10;66wgeh2e+DmUIO5EDbCzJ/F421a0b9mAvlNaQDCBml4nEuh9UgMEIRZ47XoFzy9po2Xjl6icPh6N&#10;UtLoEqQGJC/rXWZTWvEQlnkIyW/DixZa38SugyYwd/JKoY1/OKolx6LiLZjdTPCCgbkg6h8FM4Py&#10;H2GZm2uPsNxCWG4lLLf9Dsy+vwNz51swZw6CmfUus/RkuKCLGpQdD23Rep++j3dMUBV2GQUuR5Bm&#10;qoZUE1WUuB1HQ9hVtMWZoPOuJde73EeN0246jqU3wxl9lI5kW1THGqAq+joa4oxQF0sNt+AreOh+&#10;Dve9riGNfhDzYl1RfNsLxbe8kX/DHVlhjkgPpB/GYDuUMjSHOyHL9Tpu6esi6owC4s4pINVAC2V2&#10;J1DpcArV9qcp5/DI5iJSDM7CS1cDx9dtxtZla/Dl3M/w2cJv8c3Kzdi0dh92bVSC7CYF7Fy3G5u+&#10;3oBvVnyBj2cvxcJJczCb/j1OGzUDk0bNxIRRszBhzBxMGDcPEycswMTJlKmLMGnaUkyethyTJi2j&#10;7QsxeeQ8LJu+CDu//gwXNdbCx+gn3PP+CjnRi1F6dzKqHgz/0MP8LpgzCcxslOyst2Ae9iuY2SjZ&#10;aWEq9M/yBGKcriLCzgwhbMAvArMflV42NnAjLDtZWcLewvwdMFtwYB48JdsKdqa2sDKw5MAsv00O&#10;GwjM27//Cfs2boXajr04rKDBgfnawTO4fvAU9LQO4pKyGvRV1GCpoQlHDQ24q6khSFsdt09oI0tP&#10;FxXs+mULNarTZFF1+Xs8Osn+I3ImCnXGoERHBpVHJFB/TBQNR+jvrMOLSjYfspYgYZnep6IwKuWE&#10;Ub5HGBVy9J73i6JGURSVhMwKDSqPj0Dp2dHIpWRcGIeUq1PwwHg2Ei0X4rbtYsTZLEKA/jQ4nRwB&#10;Gx0xWBNKHeR54K/Ig5uE0ozDAvR6hNF0ThytZwiuZ/iGsMyH3gsC6D0nQGDmIzDzcmBmp2R3HiYs&#10;HyMsnxDBs1MSeHFGCi9OSePpcQn0Efy7CMsMu62HCMoE65aDBGc2srcW3WeDeqlQGI4VCMRKguhW&#10;EeIG/upSFUA7OzVchQdNqhQCcosG4Vmb6k5W0roWFQE0qUiiSX0y6lXno0rlI9RorkHT8c3oNqQ6&#10;nBD5hhrAr6ix+pgarc237FETZYnaMHM0+huh0e0KWqhh3utnjqcRDnhOWH6eHoBnhaF4/Cgc3ZVh&#10;6KwMRVdFMBozXVGdQMfeNkfzHUt0Jdig74ED+lOduP/M68xwRHs6QfyBDbof2qP3IdVfBOZuKp/m&#10;+uBJHtWVaW5ovO+EpodUN1Id+5jq8WeVt/GiNhEvGJpr7mOA8qQuGU8b0vC0MROP6zMJzMnUcP0A&#10;5r8L5qwbrrgf7oK4IBeE+joNgdkT1r4BMPYLwyXfGzjpTVh1joKSyw2o+twlfKZCJzIT2hEZ0AxP&#10;hUbYA2iE3oc6gVQx9B72h97F/pA/jzxlX/AdLvIsbD0dpzAUxbAECpXBhO+Am4TxwSgHxHNRJVxr&#10;0nNohSdQeY+e+y4Xtu635XuDocfhQvvqRD6k15oMpcCEX4HM4Pwulne53cBOhuG/yG4W+jx2O0Vg&#10;t2P4r2DeYhuILfbB2OIcTlCO5UbK3sUNFhYLZc9I6Li/A2YHYzjZXYa37RkE2J6kuvYMfG3PUv4Y&#10;ze/D+QOYB/NHKP6r/JvBnDjEjw+3D7f/WTd4XBJ5k+VX++auK17bX8Nrgu6zfYpoWP01kufOR/rm&#10;H9Bndx2vb3jhqas5mvbJImfibKTLTEThgmXoUFXEG08LPE/yRUOwCdIuqOGu3HrcI2wmrfwIMbNm&#10;IO2rz9GjdxKvo93xJNIJ1adUcOPjeQheNRuZJ/agO9wEb+654YXLdbTu+Am1M2ehkWDXITwK3YKj&#10;0S0wBl1S09D3+bd4rneC9vXAm+wQvIywQ4veIRTLbUb29h9RfEQB7SHmeJUdDmRE4ZWHNXrVlVH1&#10;5RpUbNuADttLeEEQfRHnjGbjo0hX3YKSY4oY8LPgRut+HmCFNs19KJq7ENnjp6Fo+XJqhMnjRZAl&#10;3hAAn92wQ82BfchesQxZ46egbPxMVM9ahMrVq9F2VBkDQSZ4mkINlxsWqL2ggeKta1H0+SpU/PAN&#10;Wo8o41WkLV5nBuDpHSe0uV5EywUtDGgp4vmO7Wj/fA0af/wevWd0gBvOQE443mSFcHNfv072xBsq&#10;30TZcmhu/34VmqaMQ5u4BHoEhNFDMO4cgnIzCy81/PioEclHYCZQ/9bDTEB6F8ysh/kfPiX7XSi/&#10;j+XmnKChBKAl2x9tXPwovkPxQXu2NzqyvdBJWO7I8uAG/epId0E3obkzzRntbHCu+zZcI7I9mcok&#10;CzQQesv9ziLf6TAKnI6gMfwaehOsuVMcWe9yz0MHgrIDd0xToiU32FdzggXqbhmjLOwSykIvojry&#10;KirC9JDlcQoxpjoIMdJFuCUtO17GbXcDJHiZIMnDFIluJkh0MUKikwHu2l7BDYOTcDu0D0ay30Fv&#10;w0oYbVkNd+X1iD+tgLTrB1BocgiVlsdRSz/upTaXEXPuMPS2b4Psx1/g+4Wr8dOqddi7SQX7d2pB&#10;dosytvwoix/XbMQXy7/C0tkfYc7E+ZhGOJ40ajYmjp6LKeMXY/qU5ZgxbQVmzFiBaTM+IiQvxbjJ&#10;izBy/HwMHz0Pw4fPxUjpORgnMwsLJszBxlXLcWLf53C+tAZxzquQHjoPxbfGo/K+DP0wfhj064/A&#10;XJMpjKp0AnPqDALzp9To2YKMcDUk+JxCvOt1RDpYINTODkF29hyYPa2t4WplBUdLC9hxYDb7HZjZ&#10;wF/mhhawMbaGpYEFLp+4BM196tj2/UasXfkZvvt4FTZ9+S0UNu3CUUVtXNY9heuHT+OqzmFcUdOC&#10;obomrLS04KStDS9tLYTqauLOSW3k6B0gMGuh1nQ/qq5tROmpVSjSnY1CrfEo1h6Ocl1J1B4VR8Nx&#10;YQIzvXcCcxXBsJrgWLWfF6W7eVC4hQf5G6nczIPS7bx4tIsfpXv4UK0liW6DWeiwojrObA5yDGci&#10;8fp0RF2ZCt+Lk2B3eixMjo7AORUxHNzBB+31PDjwHQ/O/MADO3rcaA1+pB8TQvFJIarzBdF0hh8d&#10;Z/nQPYTlvguCg2A+TeuPE5jZXMkHGZj50XdMkMAsyoH5+WkpPDspiYGjYug9KIQO1ptM76OFwNx8&#10;hBdNhOymAxQ2fzS9t0ZlKtm0VwT3DkV+9BKWe9WE0KMmiA4O0zxooO31hPoGWm4mOHcSmHvUKbS9&#10;U0EIzbKSqNkyEpWbJ6NOdjGB+mv0X5DFL26n8SbSED/fskQ3pTbaBGXB+ngUZIi6QGNCszG6w2zw&#10;in5PkBqKV5lheJoXhr4ignIp1YflVC9WhhOaw9CUR43SZEfUJ9ih+a4dOhKornrgRGB2RV+GG9V5&#10;rO5zRFeKPfqp7mOQ7qb6jIH5GWH5KZtJIN0DLcmuaEv15K5pfkx1+O/AXJv0K5ifEZiffQDzf62H&#10;OcYNSRGuiA92RagfgdnHBU4+XrAiMBv5huKidxSOe8VA3SUKigRmZW8CaUgKh2XtSAJzRCrlISUZ&#10;mtEpUAhJxN7ge9gbNJg9tCw3VP66jpWBdyEbdBd7qHy7nu23NyQBcsEJhGm2zy3s9YuDApUscr5x&#10;2OsbC3n/eCgRtJUZvv1vcssqhGMWZRZar8RC6xWDBsOWNcLvQzVksIeZ9RQzIDMov4vlHfQ+t7Op&#10;oP4iO5wiscf1BuQ9YrGX9t/hEIxthOYdjqGQdY+m10kQD0ykz+IB9vrfIZSzKagYmIP/A5i9bE7D&#10;3+YEfKn0sTnL5X00v827aP4A5sH8EYr/Kv82MGcF9tZ+mELqw+1/8u3NbftVb2LtniOSoOZph58v&#10;n0cbIS7toyXI2PId+qwvUyPBDS9dTNGxXxZ5k2cgVWYs8uctRLuyHHf97qtkP3SGmSH7siruKa5D&#10;4pav8PCHLxC7YiEebvgKnYYn8XMcNQRu0g+r4QHc3P454uW+RqnVIQzcscPr2054Yn4K1T9+jkcT&#10;JqFOSAYdhLx+3mHo5xmJLrFJ6F75JZ5ePILXd905ML8IIPToyCPz0xVIWDgHyeu/xCPjw3hK+H6T&#10;HYGfw53QdUoHpeu+RdHOdWi1OocXN93xMtQeHed1USC7EVVa+7n/CECcP37xtMbA/n2oJ6RUS01F&#10;8/yPMaCqjDcBdnhTHIuXMS5o1VTAo4XLUSI1CTXi1JgaORNV7D8ONPfjuR+bNsQTfSGmKFPbjfRl&#10;S5A7bTZqP/4UfZr0OMH2+CXJF+3UKMk7sg8Pv1uNwgWL0TBlARpGz0bT4k/Qp6GAN37meJPoicex&#10;Nqjzu4yGkOvov2sP3HfHa4+r6FPciIZFM9AwQgodoqLoIhi3EZSbKI2E5SZ+iiA1JAX50MQn9Ltr&#10;mGvYNcwLllIDUZG7hvlnAnN/0b8HzIMDfL0PZlZxBqCZsNya5UfxHYoPxRttWV5ozxrEcjsb8Isa&#10;im3UUGTXMbenOBKWWc+yDXdKdneaI7pTqKF5zwKN0fqoDrqI2uDL6L1ng5/pMV7meOIJNTr7053R&#10;l+VC4HbgppRqTrJEU4I56m4a41G4HioirnCDglWEXkGK0zH4XlCE5aG9sDi0H9bHVOBwWhPuFw7C&#10;R+84/K+dQtC10/C7eBSOh1VxXW4zjq79FBor50Nl2QxorpiF418sJjivga/GdkKNPHKvqqPc9DBK&#10;zE7ixkkNXN26AYqrv8C2T9Zg19dboLBVBbs37se6b7Zhzaof8cnSNVg05xPMJghPnbgIE8ctxNix&#10;CzFm7CJMmLgMU6au4DJpykcE5aUYNWEhZMbMhcSIWRCVngFxCTZX9AyMk56J+eNnY8PKZTi+7zMC&#10;85eDYA6bi5Lb9D34AOb3wExllig3D/PvwUz/Tm9vRWakBu77n8EtdwNEO1khzN6eA7OvjQ08CMsu&#10;lpZwIDDbvgdmNuiXqaEZTPRNYaFvzvUws0G/Th84AZVd+7FpzbfcKNnff/IZdny3ARq7FXFG4zD0&#10;Dh6HnjaBWVMb+gRmc4ojodmb0Bx2UBP3Tmoh97IWKgxUUa2/G2Xnvkb+oXnI0xyHfHVpFGmIoVRb&#10;CJUH+FFzkBc1ujyo0SYsExDL9xOOZQnJ23hQsInKTYTnrQKo3C2Cmr1iqJanz0FnGLqvz0Sb+XxC&#10;+VxkG8zE3avTEXphCpxOjIO+tjROKwnj0F4+6OzggeYGHqh9xYPjhGY7WT7EHxBB9ilxFJ8QwqOj&#10;fGg4xcDMj57zDMtC6L8ogr7zwug+w+ZTHgQzO8WaDfrVocsG+xJA7xF23bIo+g+LEpZF0KUjiHbW&#10;k6xN9RvtW89C+zfQ+2pkYCb0NqkQvAnCrYRibpRuZXpOFYK5Kj2PMtWJCryop/dfR6ln+9Hn0UVg&#10;7qc8VuZFD72flk0CaFgrhuafxqJzx3z0KX2GJ0c34LWFJn7xOYun4VfRGnENj4L1CJqXUByoj9pw&#10;C+7U7P47XvglIxKvc2LxIi8GA0Ux6CmNQUd5DNoqb6ClIgqtj8LQUkANzwxPNBF4m5Oc0U7pTnZD&#10;Xxr9hmR6oYfqsC6qA7uo/utLp9/ONKrDHtij/b49Hmd7cadkd6Z7oiXFHW3pPgTmcPTT87BTsl8Q&#10;lJ/XPcDT2gd4XJPMXdPMepiffADzf62HmcB8n9pA8SFuCPV3htc7YDYgMJ/3jsQxzxuDYCYkKvnc&#10;gVrwQ6iHp0ItLAWqocncVEpqhFGNiBTIBxGYAwi7Q9nDSv+h8p11cmy+4kDCMSuH1r1bcsuEzb3+&#10;twmeCQRgQnTALezxjYccIVmBQL2fwC1LGJXzv4X9gXcgzxJwm9tvrx8hmPbdQ9tlfWIh603Q9hvs&#10;SWYwZvDdxq4/puXd7jG/w/LbnuQ/yy6XaA7MbDqpHXYh2Gjhgw2UrXZBBOYoQvxtKNLnwiLHnf4d&#10;BxXvKBzwIDC7eeGqkx3M7Y3gaHsJXtan4Gd9HD7WDMxn/hLNH8D8H/NHKP6r/LvA3PBhCqkPt/8N&#10;t+cmhy6/sbkImF/Gz8d10bb+J6TMn4nMtZ+h3/gMEOKEX5xM0K+wBxWEwIJR4wmOi9CtvJeQbYY3&#10;acH4+YEXYdEcXU566DQ6jeZjmsjfthY5suvQYUxgvuWGF8k+6PC5irJLKqg00kJ3iAFePXDFa/rB&#10;enJZBxWfLUPpCDY6thg6uNGeJSkyaBUbh1ZqUPZdPIRXSV4E2Gi8DLND4wEFZK38CAlzZiLpu1XI&#10;11NH311n/FIUhZ/veKBD/xiKd61D0b5N6LC7hJe3veg4J7SfP4j8XetRrSGPp26WwM1AvPGyw0tF&#10;RfRNW46u4XPRNXMFnsjuwRsXEyAzFD+H2aNTZT9q5i5HpehE1POPR73YZDTMWoZeJXn87GmM1/Ta&#10;nlLjo051L/IWLUXZ5LloXfEFnmmq4nWgLX1OIeihirb4tApS136BonmL0ThhPppHzkbrkk/xWEuF&#10;gG6JlwnuaAi6hvvm6nhoq426CH28fugORFpRA3Iv6j6Zi9ox0miXEEUn/xCYCcuNfAzL1PAU4qXw&#10;o5mfwMwnjh7+YegU+m3Qry4NNuiXGX5+GERg/udGyX4L5vex/BbMgxUngZnD8lswMyz/RzC3ZbhS&#10;Y9AJLQ8duF7mDgJzW7Iddz0fG7TrcTY1LqnsTLRCfdR1lPufQ0XgBXTescRTamAO0DE9KQ7oTLFH&#10;TyahOZsanSyEZ4bttiRr1McZoTHOGC03TVAdfg0pjsfhe04Jljr7YKQhByP1fTDVUoD1QTU4n9CF&#10;x9kj8D5/FO6ndGGjrYhLO9fjwJqPobJiHvYvngG5eZMgN3cCtFbMhun2bxF1UBZ5VzVQbXEEJabH&#10;EH1MGYY7N+Lg2rVQ/m4dNyLy1m+24puVP+CTxV9i4ZyVmD19OaYRhNkAXhMmLcXoCcswbOwSSI9e&#10;jGGjl2DkmKWUxRg+egGkRw1BedhMiMjMgIgUgVlyJmSkZnE9zAsnzsXmz1bgtOIauF/5BrfdViM7&#10;Yj7K7kxE9YNhH65hfgfMzX8F5jtbkR2liQeB53DbwxA3nK0R7vAbmN0JzM6EZQfCsq35H4DZwAzG&#10;10xgds2UA7PZVVNcO62HE1qHoSorh10/rMPmr77HzrUbobJ9H44qa+Os1iGc1zyAS+pauKqqDiMV&#10;NdhqaMJrCMx3T2gg95I6KvQVUX11K0pOrUSu9hTkqEojV0UY+Sr8KFTjRbEGL8oIk+WUKi0CM8Hw&#10;EWGxZDcPigm6pdv5UbWbPgf5YWhXHo0utTHo0BiFRu3hqDgojYKjMsg8ORLJZ8fj7sWpiL40C77n&#10;Z8L62CRc1xmN6wfGQp+ipySDExsEcPEnXrjvE0TiYUkUn5FBxQkRVB4i4J7gR+dZQvAQlh9fYtM6&#10;iRCYBQnM/GhlYGb4JfQ2simoNAnRhOMOHQEOyp3aAlzatahe02IDlw3+B0AtlXX03hrofTXTcS0E&#10;4DYVXnRQ2gnM7QTkDiU+qrupnqSyaT+BWZ6BmRcNBOg2DXpd9Fy9dGw/AbpnFx1P76H9W/r9+Wk8&#10;nu5YiGf7qW7W/h7Pr+7DM0dd9LFR8Om7UOx3BtkE6MJgfdQRDjvueuJxcgheZMbgeU48BvJv4nHJ&#10;bfRV3EVPzT101d5Fa0UcmqgebS6g+pFdopLmi+b7nmhNckdnMkGZ7vdm+hGY/dCVOXjadU+GO9VZ&#10;LmglLDcl2hOkvdDN6s40LzSlEJoz/NGdH4W+UnrOqgQ8Zadg16dgoC4Ffew65rpUDDRkYKAx+8Og&#10;X/9lMLsjLtQNIQEEZl8XOBKYLd8B8xECs5orG+k5Bored6AS+AAqIclQCroPBQKvQuA9KBFglQnO&#10;+2mdfODbPODK/UPl27B9FAjd+4MeUJK5ktsWcJ+wm0hJwj5/ViZCMeQ+1KNSoRGdys1vLE/PpRCc&#10;AJXwB1Ci59vrd4v2u0uPkcBt2xdAyCYY7/G9id3ecdjpGUuJwQ4PArFbNLYSkjcRcjfYBGGjbTC2&#10;slOqWa/xOz3LDNB/FVn6HHbT/tvo+HUmnvjqqj2+vuaAH009sc0xFHvoebn/CPAn+HPXR8f/CuaT&#10;HJhtfwWzJ4HZ14qB+RS8rf8YzO+env0BzL/PH6H4r/LvAHNzTqDHEDc+3D7c/uff6rd9k9a45Ts0&#10;ff05ahYtRM6UCcheOhc1u35Ci5Yc2pV2oeWrz/Bo5FiUjxiLxgUL8Xj3ZrwxOAEEm+NNlBUQYU24&#10;tsVrDws81z+PViVZ1KjsQr/5Oby+7YHXOWF4meSBx8FmeEqVzCtC9utEd7x0uYwu5a2oWDgLVVLD&#10;0cwngW42vzCBuZNHCnUSY1H/2WfouHIQz6iieF0SjoFwS5QflEPy58txc/Es3F73KbINNdGR4ICX&#10;xWF4nuCGFpOjyNu7Drly69FqeQYvYl3wLMQO9Rd0kLzrexSo7US/kwHexHvjF18bPFdTRs+Mj9A2&#10;bBbaZizDgKws4GIMZATjFTUSetQVUDefgXk8GvjHokV0Cjpmr8BTFWW89rbEm/tsYDAbtKjuQ9Gi&#10;ZSiZOAcNyz+l4xTxMtgaP7MByeh1NXteR8Plw+hQVkTXF9+jbtZS1K78HB0HVPDC3xzP7rmizOc8&#10;oq/L4YaRPIoCzuHFQxfgjjOenFdF81dLCdoj0UZgbufjGzwdm8DczHqXBajxSKkXYD3MghyYf+1h&#10;lhr3ux5mdkp2P+H43wnmd3uYByvP93uY/xjMXA9zqjMH5vZUJ66Huf2hPRc2wjVDc08a3U+0RP0N&#10;fZQHXUR58EW03jbDY9Yrk+bEXafcct8aHWm0P0G5l8Dcn0PQzmS9NbaoizVE3Q0DNBOa6yINkON2&#10;DhFXD8D5qAasdFRhRn83U9X9sKC/u62OGlyOasPzpC48T+jA5ZAqrNT2wGjvZlzftQ5Xtq/Fxc1f&#10;4/z6L3B581ewll+PEJ0dBA36++lrotD4MO5dpMfWkMfZbVug+M1arP94DVbPX4nF9J2bO20ZZk5d&#10;iulTlhGWl2H8pGUYNWEppMcthTghWXTUEogOXwQxmQUQk54HUek5EJaeBUHpGRCgsFKIsCwmMQvS&#10;lLenZK/7ZCmO7FkFh/OfId7xY2SFzUXZLfoe3JdGTco/18PMMMzClmtS+X6Xd7f/U2Hw/jv4/k/1&#10;MGfT/RwR1OeI0T4jUZ0+C4+SfwNzcuB5DsyshznU3o67htnXerCH+Tcwm8HazBSmRiYwNqQYmMDo&#10;ujGB2RimV01gcd0cFtcI0XrGMDh3BZePn8ZpnYM4qqpJ0cYpQvSFgydx6fBJXDxwGBc1taCnpg5D&#10;dh0zxUVVFcHaqkg4oY78S6qouCqH8gs/IP/QAmSqjUKWkghyCYYFqgRiQmQpgfIRhYG5gu5XECgr&#10;lflRuV8AFXsFUL1XhBApg261cejXmoxejfEEzhGoURJHoaIAkvfxI0FJEMlHRiHz6jykm32C24Yf&#10;wev0HFjqTID1oalwOj4TTgcnw1ZpOFzlJRGtIYkMgnb5KRnUseunD/Gjnc3TfE6YsCyKgcsSeKIn&#10;iYFLVMefF0P3KWF0HhNA2yE+AjNBloGZoN9GOO4gJHdwo2DzoZ1w264pQJim7xTtU0PvqZ71Nh8g&#10;DB+g/RiqNekYNYI2gblNgQetBON2RTpWiR9N8nyo30dYZiW9twZl+g4o03eBYN2ixIvO/Xzo3kWP&#10;85MAur+VxJMfJ+LZ5nno37kc7fs+RfvR9Wi5vhcNtuqocDuIAq9jyPY9gwKCWe0tJ3SmBGEgOwbP&#10;cm/jSd499BfcQ2/xPXQ/SkBnRQLaK+6hpewWgTkWrUUxVF9SfZsXhe7sCKqbwvE4N5KQHYWBgig6&#10;NhJ9+WF4nB+MJwX0uPkB6Mvx46DcmxeEXjYvc24I2nJC0J4Xge7iOPSW30F/9X0OygMN6XhMSO6t&#10;z0BPfSaVWehryOamlep8lEzf/RhU3PFDSaQTB+YCf2MUEJgLfAjLvleR7XcFWQHXkBWsj2xCc14o&#10;YZd+c4sJCG/BXBblgFJKSTSL/VDsKATQaBuK9WBu0HHRFgRaMwKtCYdmhmUukYYojGJheB5EL8tb&#10;IDMQ/6u83ffXY1kZ/g+fkh3phtgwNwQHucA7wB3OAb6wCgiGYUA4LvhG44h3DFTdCMyERSVfNtdw&#10;MlTDUqBMaFYISsR+BtbAuwTZRG6dcghtC04lRBNygx5CMfAhoZpgHEDxf0DIfjC0/SGhO4XL4H5U&#10;0n5v91dizxOeAvXINKhHpNLj0rFsWih2ujP3vAnY43MLuzwJxuyaYXp921nvsesNbGNzIDtHYYtT&#10;5FAisIP1CA/BmPUuv+1NfreXmUXWI5briX47MNi7A4Gx4zcRtr+57oqVZyyw4oQJVpw0xhd6tthg&#10;6cudki3Pesb97mKn103I0mNwPcxefwxm1sPsO9TD/E+BOcr9Om54XEeMxzXEUnvsLZz/S2Cmdm/W&#10;DYZmSy45sVa/Q/NbOL/NW0C/RfTbvEXy++sYmt+H8/t4fhuG6Pch/Uco/qv8G8Bc+2EKqQ+3/1W3&#10;tCnSU7PHjegtGjkcj2SGo2TYMOSNGUlwHov8WZNQOmsKKiaMQ6mACGrEZdA6bTr6v1qN5wpb8PSk&#10;Ah7rqeOJwUE8Nz6FF1dPYeCgJlq2bkT97k3ov6CLV75meHPHg8J6Sh2AaEe8jnHCC6q42EjQ9V98&#10;hMrx41AvQrjjkyIsS6OPVxotvFKokBqDmq+/QIfBYTxNdsMvZQTmWBtUXtZA9p4fkbplDTK0t6Hc&#10;+zz3v/Evi4IxcNMOddd1kLXrO2Tt/B4tBkfwPMIOzyLt0WB+HCm0f+GJ/ej3NiLMu+OFnzl6NPaj&#10;ccYiVElPQv3MRejbR2B2Z2AOxCuqHLtpew2Bs0JsLBoFxqBDYjq65nyMF2qqeONjTWD2x8sga7QR&#10;mAsJzPnjZ6Bs8UdoVpXDMzr+RW4gnuYG4GmKD36OdcdrJ0s8UVZBzaovUP71V2g+ooJnVCE/pwqv&#10;KuQq7tpo4J69JjVQ9PA81Q24S+C/pI72b1agZeJotIsTmAnLrIe5jcDcysBMqePjQS0vNTx5qRHK&#10;O3gNc7sANYKHRsnuHLqGmQ361fsumItuUCNuEMtdhZGDYCYIMzS3UzreA/L7eR/M7/Yy/2fB3JHp&#10;jjbWq8J6ljksE5yHwMxOyWYDf3U+tEFbogUa4gxRFXEFlZTWO+Z4nO6MfkJxR4odmtkoswTmrkxn&#10;Lr0EZzbSdmeyHWpj9FETdR3NscZoYr0cPnqINzwK7xMH4HJQGw466rDTVIa9ljJcDqjC+5gWAs8c&#10;RNiFw4i4dASRl1nY8iGEX6L1BOLg82wfdQSeVELksb24e3IP0s4rIOOaDu7qHYLbAWWc2rIR2z/5&#10;FCunL8CcsbMwdfQsTBk7D1MmLsIUwvJEymjCsuSYxRAZtRiChGWBkUvBL7MI/JLzICAxl8o54JOa&#10;DV6pWeCVngl+qZkQJDCLiM+CFGUMrZs7bha+X7YA2luXwvL4R4iyXYrMkFkoiR+NykRJArMI/Sj+&#10;98H8LmDZMkNydQovl3fB/Hb7+8f/V/OPgjlDjL6bomjKpXV5EmjIHY2azNkcmAtub0FWpAaSg85z&#10;p2Sza5iDbWzgb20LHytruFtawpmwbE9QZli2NGFQNoTBdco1QxgRlt/2MJtfM+PAbElwttI3pRjB&#10;4up1mF6+BuOL12B0gXL+CvRPX8SVoydwUVsHehqaMFDTgDnVFfaKigik72TCCVUUXFRC+aUdKDn1&#10;ObK1piFDWZLALIA8wmIRgbJMm6B8YCi0/IjWPVKlv4kG/c1VhVGrJEpYlOSA3Ks5AY+1JqFLeRQa&#10;5MS5a5nzdvEiYQsv7uzkQeaBUSjXX4pK6zVIM1oJ/0PTYCk/HDZKY+CuMwV+upMRojMO8TqjkXpo&#10;FIqPjUDd8WFoOyaBziNC6D0tgscXxPDksiSeXpHG82vD8OyKDAYuSqLvrCi6Twih/bAAGtko3vQ6&#10;W7neZUF06tB6QnArQbqVINymIYAWSr0GoZf2aWaDgB0UQvdBYfQcEEYXm5NZhQ36ReiW50GLPMFZ&#10;kY5XoGMI/zVy9H3cT99DRfruK4qiXE4AFfL0eSiJoFVRHF2ykujaIIHe74bjydpJGFg3G+0b5qNq&#10;80I8UvwUxUd+QPHVnSiyVUGh52EUBp1DabQR6hKpTski9BYQlguTCLkP0Ff4AN1FSegoTkRbSQLV&#10;sffQXHwXLcW30VFyB90ld9FHGSBUP6XyWeldKun44pvoLyQAU108UBxF6yJ/zRMKG9yrn+prNip2&#10;T2kcustuorv8Hnoqk9BX8xD99enoZyNiN+agpzEXXfU56KjNRnddDgfm9rIHqEuLxqObPiiKcKD3&#10;YIlCAgEDc57XNWR7XUamz2Vk+OkhM5Ch2QA5ISbID7MgMFvT75HtIJjpt7SEUswSReDkYjMUa4oV&#10;l7dgLo42I9CacmhmPcEMzPkRBhR9Wjbg1nE9xENgfgvit73JrGf5XSD/WUooRRGG/yiYEyNdCczu&#10;BGZXeAd5wCXIDzbBoTAKisR5/xgc8Y2Fslsk5AmXCj53oEKQVWGADXuI/cFJ2EdY5k6HDkzgkKsc&#10;TGAOShsKgTiQcMwwHMBCMKa8XffuegV/FkI4Zb/fA1pHsA56QPskEbIJyH73CJ+EUa9bhNp4wi1B&#10;2S0WW52isNk+ghL+53GI4CD8Fr7/Km9HzmbL7x7HeqY/03PAwsP6mKVxAfN19PDRSSN8Z+DMXcOs&#10;4HebPoNEyPnf4wb92s3B+4/B7MTAbHP611Oy/wzM/9lTsiOojKJ10W5XcMP96q9oftvT/J8Fc+YN&#10;K0LzIJjfR/PbMDj/EaLf731my++C+u36t3hmcH4/bwH9R2j+IxT/Vf5hMH+YQurD7X/nrVhMTPGR&#10;kCiq+ERQwSeEYkFhFIiKolBcHKXiEqgUEUctDzU8+IXRLDUc7dOmom3FItR//REqvv8INT+sRNNP&#10;X6D1uy9R/8knKJg9BwVLaPvmH9B7SJEaSIfw/PoR/Hx1ME9PqKBTnlD95QpUTJqASlFJNPCJEQLF&#10;0cNLDRd+aYKpNB4NG4OG779Gv8kpvErzBWrj8Yr+8T4OMkGv9Tn0Wp1Fv68BN+jWm0fh+CU3CH0B&#10;Rqg+Io+stZ8hf90adJ7Xwc/B1nhFaH8cYYlG+9PocNfDyzsE8AfeeEyNhUblHXg0dRaKCZZVM+eh&#10;Z+8OvHHWB5K98TNVmJ2Ku1E1ZwHKRUehUWgM2qWmoWXWUgwoyeMXDzbPsyfXQ9yqIoeCxUuQwwYP&#10;W7gEDcqyhHUbvC4Kw6vCELxkYI5xxWsXK7zQ1kLz19+h5sfv0X5aEz9H2eIXAmXPfQdUxhigKs4A&#10;3Q9s8Sbdg+vFHzi6D62fLkTrmOHoEqGGJg8vN0p2J4G5jaDcTGmg1HFgFuQG/eJGyRYYGiV7/m+D&#10;fnFgLoiiRhxLNFqLorn5PDu5RKK9MILWhaO1OJzQTBimZYbiP8u/xjKL/x+cku39OzC3sx7mvwvm&#10;JPpb3jRGdfR1VN+4jtYEK8Ly4OnXbNCclhTaL8MJPXS/m/UyZ7lyU0v10GM23zLlTsfuvGOBtjhq&#10;mDEwX9OFz2F1eB3UoFILAcd1EHJaF9GE5JtXjuGOwQncNz2LNJtLyHK8ikwHPaTbX0KK3QU8sDmH&#10;RKvTuGt+AndNjiDhmhaSLioj6awCbp5ShM8BOVzZuQGKn6/GN3PmY+G4aZgyfArGyUzB6GHTMXrk&#10;HIweswAjxiyE1OgFEBoxH3zDFoBn+CLKYvDILAaf5ALKPIIyy1zwSM+hzCI8z4KA5CwIS8yCJGUU&#10;rZs9bja+IzBrbV0Ci2PLEGWzGBkhMz+A+Q/AzOZhZtNKNWRTcsV/7WFm8zDn39qMjAh17pTseFd9&#10;hNuaIdDKCn6W1vAiLLuam8PB1BQ2JsawNDaGuZERB2ZDfcIy613WN4Ep4dj8OmGZoGx53YKgbAFr&#10;fTMKHXNNH2ZXrsPk8nUYU4wuXYP+uUvQO3YCF3R0cVlTGwbqWjBXVYODkhIH5nvHlJB7Tg6l5zai&#10;+OjHyNYYj2xVceSpCqBAjReFGjwo1uRBiRYPSgnLDM+sp7lCk/4umvQ3VxdBHe3fqCqDNrWR6NYY&#10;i2610WiTl0LtTiGUEJSzNvIg8ScePNjGg0Ktkai9vBDVhp8g9cx8+OyXgel6AVhsFoXbXhkEKA5H&#10;lLIMEjVGoODgaNQfH4OuE6Pw+LgMHh8Vw8BpcTwhHD/VIyxfHYYX14fj+ZVhHJh7Toui46ggN9p1&#10;vRrVX5QWAnG7FjsFW4CwTDAm6Der8KJFlR8t6oRmtp5d03xAiEN1l7YgujT4f+1Zbt7Hg8a9PGiS&#10;4+V6lpsIyfXyQqiVF0b1fhFU7hdD+T5xFO+l3zv1EWg8MI5gPgFd8uPQtWU0en8ch4Efp6Hnp9lo&#10;+GE2Cn6YibTNc5Gi9AmyTv+IQgs5lPscQnXUZdTdtURziic6ssPRQ2B+XHgf/QUPCbwP0VOUjK7i&#10;B+gseYD20iSCcxLaCc/dpYnoLUtCP60boHUDtK6/6C7VxzfRlReLtpxotBDA27JD0JETjE6qR7vz&#10;QtFDdXJvMWG5LA595YOne/dVJqKn+gF6alLQW5eOPsJyb1Muepry0dWYj/b6XLQRljvqaB2VbQTm&#10;2rdgDndAwTtgzvW8iiwCc4bPJaQTmDMC6D53ajaBOdQCRWFWKA2z4cBc+jfBPIjlwR7mQTAPYTnc&#10;kMNyXvh1Ds6FkUa/AzOH3/fQ/H8DzBmxrkiIckUM18PsCq9ADzgH+sE6KAQGBOZz/jdwyDcGis7h&#10;2OMUjr0E1f2EVzag1f7g+5ALZNcj38G+gNuDp0T7JULe7z6Bk+DLcMxQHJQKlZB0qIZmQC00kyvZ&#10;tv0EY3mC8T5fehyfJOzxSoCs5z3scr9DuY3d7rewx+MmZN0JrYTjXa6x2OlyAzuco7GdkLzNIRJb&#10;Ccrs/i6XmL+OK5ve6T/C+P2wHmU2KBjDMoPy2x5p1vPMyq8M3DD/sAFmaV3C4kPXsfKMOYdlNkr2&#10;Hrco7Pe9yfW2vz0lew8B+gOY/3eCmfa/PMSLD7cPt/99t0ZeEY82HhGCljCaKPWUOrpfT2Hz+nbw&#10;CFKoIcMrjFYBcdSLSqFMWhq5kmLIoeRJS6FQejghewSyhaWRLz0aZdNmonzZUjz67GNUfPEJmr76&#10;DG1rVqNqyTwUTx6HUplhqOQTpecQRAt7Dl52ba44WoWl6PGHoY7g2btpA15ZXARSAoCaW0DZDSAr&#10;BEgPBnIiQL+mQCWtYyiNsUP3lYOo3PQdcufPRdlHy9CtvAevbPSAm254k+aPN1TBMAiDjbid6IZ2&#10;29Mo3rEWORMnI0d6FMpnE5j37QScDYH7vnjta45+BVnUz56PChFqPAqNQL3URJQToNtU9uCFhwGB&#10;2Q0vA8zQprEPhfR+sydMRfGChWjevwO/UKPkdYof1zPean8W7Wc18UJNET//uAFdi1eiaQ2h/pgy&#10;Xoab4RfC47NsD/RluOBxpgteprvgzU0rPLc6hrbtX6Nx9mTCuhQeC4jgCf0tBgjNfYTmLoZmShND&#10;My8fGujzbOWhz5LnnWml5i9Gh9p+PHMz/reC+c9Ox27M8kcTYbkl05fiQ/EeihdaMz3RljmIZXZK&#10;dlua81+CuYPA3P7AGs33zFEXb4SaOENuJGw2wFdbqj3q71ui+p4pahPN0UT7tqTaoT1t8JRuNlVL&#10;xz1LdN2zQl+iDTrizVHmfRF3CLlhx1QQcUITcecP4t7VY0g2Ool009PIND+JLIsTyLY8gRybU8i1&#10;P40cxzPIcjiNDPtTSLU7iWSbY4RmwrL5ISQYaOPORVVEHZGDm/JWXN74NRRWLsU3M6djwehxmCQ1&#10;GqPEx0JaZCwkRMZBQnwyJNnAXTKzISQ9m2A8GzySBGKp+YRiQrM0oVmSSqmFtEyQlp5HGUQzr9Qc&#10;rtdZiCJBGUXHzx47G98smQ+NTYtgfmQJIq0XISN4BoF5JIFZgsAsTD+KH8A8CGZRuk/1HR1Tly2K&#10;2qwR3LRSJUkrkRu/EWlhqtygX7HO1xBqY4IAgrKPhSU8CMvOhGV7ExNYE5gtCMtmhoYEZiMYGRCW&#10;DUxgYmAKMwPC8tCgX9YGVhRL2Biaw4a2WxOsLRiarxrAlGKsdx0GFy7jyomTuKB7EHpaB2CkqQNL&#10;NQ04qSgjSFMRd9l/Bp7cgaKT3xJQFxKWRyBPTRRFhMZiQnERYbmA0FxIZTFDsw6B+QAPKnX5UEm4&#10;rNESQ4O2NFq0RxAUR6FdfSRaFCRRKyuER1sJ3Bt4kEVYTvmBym18KNcYicYzs1F7fgEyD05G6G4R&#10;uPzIBzdCc8B2EUTJiuLOPjFkEcCrdEcRgMdg4NhIPD8ihQFdYW7U6yfnJQjMMnhxbQR+1h+FF1dH&#10;YOCCNLpPiqLtkAAatOj7osSDOhUCL6G/ld5Lq4YAB+UGNqo1pVGJwZn1OFPdpiGENsJzuxpBmSDd&#10;ocxOv+ZB+352KvYgmhsIzXV7eFErR989QnL1fkmCsiRBWQKFe6RQsG8YGo7NQ/u55eg6thTdqvPQ&#10;tXM6ejdOR8+6mWhZS9+Br6fi/udjEbF6GKI3TkGi5grkG2xGvc8BdN28jj52iUi2L0E3HN358egr&#10;IAgPgbmXwNxbnIyekmRC8gN0E1a7Ccq9j+7jcfkDDFAe03IfQ3TRbbQTlpuzItGQHoralEDUJvui&#10;jn6nGlJ80JwRgDb2HEUx6Ht0i7te+UntAzypZ9cqp3JY7m0gLDfmoJug3NVUgPaGfLQSlFtrB8HM&#10;epnbSu+jNjUKZfHeKAy3JzBboIBgkO+tT2C+gixPwjLVhWm+l5HufwWZBObsYGPkhZr/CuZH4XYc&#10;mDks/w0ws2uY/wjMeeFDYA43GDxFm/JXaP6/AuYYAnOkK24QmAODXOAZ4A6nQF9YEZj1AyN+A7ML&#10;gZnAuNeLgTCJG9CKoXlfUCLlHuSD2ZRQSRwSZX0ZFBNpOYngeB/yQWzfFDomlQtbZttkfROw2+ce&#10;dnrdwXaPW9jqFo9NzjHY4BiNDYThzY5Rgxh2jsJOp8j/kB2OhGXKXvdYyLPX5X3rLyP3B0B+P+w0&#10;bMWAexyc2enam+1DuWudWc/yWjMfLD9jgcmqZzFL8yJWn7fGT8ae2O0cRo8fCwWfm5D3occhNDMw&#10;s89oHz3WBzD/+8Bc9dDzb+XfAOYPU0h9uP3vvtXySMs08YjVtvKIo4VXEs2UpqGyjVcCXWyaIsJz&#10;F0Gsg1cMLXziqCXcVhB4y/nEUC4gQZHCI34ZlAsOR6Uw4VNiNIpkRiN32CjkDBuBopGE6FFjUCo9&#10;DI9EJFFPx3SwXmV6zLeP28pPDTpBemwRaTSNnYLH33yLX45pAU7XuLmJ31BAP96ItgfiCb+3XbjB&#10;w15Spdd/QQcNW35E8ey5yCWwl4yZjKbVq9GrugcvLc4A4XQs/ZCDfhx/oR/2XsdzqDq4C1mfLUbO&#10;yJEE/hGonTcP/fIEZkcDIMEX8LPEM1U5NC9chArx4aig91gmNQbFCxeiVUsOL/xMCNbeeBVqje4D&#10;CiheuRzZ06ahaMkiNCvuwOsAc7xK9ECr71XknN6H+9vXIPfrlahctgwVM+aiYvUnaKZG8DP6YX+T&#10;44lX+V54me+BV3keeE1wfEk//m0n96Bo5RxUjB6ONmFxPKHP/AWPMJ4RjB9z8zHz0mdHDU0+dv0y&#10;NUC5/4Cgz5NHktYNQ5XEGJTPW4R2VXoeVyM8v++PnvxINBWxRKGlMIrQS1imdZ35EWgrICwXhqGl&#10;KIzgTBimZYbiP8v7Pcvv9y4zLDdk+qGRsNycwRqA3kPxorDBa+jzyXBHG0u6698CM0vrfWs0Eppr&#10;b5ugnsr6RAtU3qGG1w09ZIWeRSalKOYqKm4ZouaOCRrumqMtwRLtBOaeBBs8TrRFZ5wZyr0v4KHJ&#10;QSRcOYD71w4jzfA4sk1PItfiJPIsjiPX/DByTHWRZaKNTFMtArQOsqwPI9vuOKH5JNLsT+CBzVHc&#10;NT+IeCMdRF1Sg/9hOdjKb8TZnz7H3mXzsGbyBMwfPhwTxKQxXEgaEvRvRJh/BAQFRkNIeDxExKZC&#10;RHImBCi8ErPAI0FoZmCWISjLLKHloTA8SzM4s20MzXPBJzUXQhJzIUEZRYCeNXYWvl48F2obF8L0&#10;8CJEWC5ARtB0lMSNRFWCBGofCqMu9QOYOTCni9Lj0b6U2iwR1GTSv/HU6ShO/AQ5cRuQGqqCRN/T&#10;HJjDbE3/Yw+zmSlsTU1gRWg2NzaGiRFh2ZCwbEhYJhizaaWsDAnLhlYEZWvYcmFopmMYmK8bwvy6&#10;EUwpJtcMYHhZD1dOnSYwH4Keti6MCM3W6lrcNcxBGgq4pbsbqYfXI+fQauRozUSmshTyVIUIzHwE&#10;ZF4Ua/OgiFJMSC7RJTAf5EHZQV6U6/KjXEcQ1bpiaDw0jKA6Cm06I9GkKoUaOcIy4bhkIx1HKdk6&#10;OJJ2iSx9fmrD0HR4EuqOTUXRgXFIUZbBfUVpJClI44GCFFIUJJCtKI5SVarPNaXRri2FHkJ5j5oA&#10;Ogi5XQcE0XOCjYxN9dZl1ss8HM/1BsHcc0oM7YcF0ajFNwhmZYKxKi9a1PnRQhhmSGajWnMjW7NR&#10;rlnkKft40ch6kCkttNy+nx9divQ8KvQ86uLoVBZF0z76PsrSe94tgPI9YijbK4lCWUnkyUqjQH40&#10;SjWmo/vaNxgwXo++i9+hS+djdOyZh44ts9Hy00xUfDMZGZ+ORuxHEvBaJAi/L6UQJzcDOee/QqOr&#10;IgbiL+Flui2e5XmjPz8EPQWE2cJ7hOUHXPqKKMWUEgpBlQuBmSF5oJyFLSfS+nvoLr5F9WgMmnMJ&#10;zFmh9G8liMDsTWD2JDCzejIA7bmh6CEwP664g6c1SXjekILnTel4XJ+GvvoMDsw9DTnoashDB6Wt&#10;nrD8K5gJ0rXZaC1JQk1KJErjvVAYZo/8QHPk+xkhz+s6cjwIyAzMXr+BOSPwOrKCjZAbYobCUEuU&#10;htqgLIyQGfF3wPx2wC92/fLg6diDA38RlgmzuWHXKdc4OHM9zkODgf0Zmt+F8Z/l3wHmexEuiA51&#10;RWCgMwdmRwKzZWAwrgeG44xfNHR9bkDF8wYUvOOhRBBUCU2BcgQBOCwZ8iFJHJb3hyRAIYz1OCdC&#10;lvaR9U/Ebr8E7PS9i10+d7HD5w52eN3G9qHsYEj2uoXtngRlj5vY4h6Pza5x2OB6AxsJzRudorHN&#10;NQay7Pphz1jIsSmgvOIgT5Ddz+ZOJpwq+NzGft9bUPC9DUW/O9zp0O+Xvy3f4RD8R0j+o7Drlrnr&#10;le1C8KOFH742dMdqPQcsPWWGubrX8NFJM/xg5MmNkq1AWFYJuA0lNgAZfUay3nHY43d3sAf+7SjZ&#10;H8D8bwHz38k/DuaswN7WvICpQ6z4cPtw+997K+ARXVVMOC7hkwQruWUCbTkPNbIJX42UZkoL3W+m&#10;NPJIEaplCGnD0cB6Mgln5XS/ipZraLma4ZlfCqX89Hj8EigVlMQjIUlUCkqgQUASnXxSGCCQP6bH&#10;YmBuJQQ28ArRscKoFBBDNQG1hVDZvuZLtO5cTw2mLahX3YFG3b1oOqaAxpPKaDylhNYTimhW3o6G&#10;79eges48PJIeTXCn5xGh1zF+KhpWLEfnznV4dlwJP1/UwpsrB/H8tBpaFDehZM0yZE8ai1ICfJU4&#10;NQ6nTcfjDT8Al48A3qZ4Y3EBz/ZuRfOC+SiXHs7tVzR8FIqXL0TbgX146UtgTvTC62Ar9OruR9Fn&#10;HyFjzgzkrVyKBs3d+CXcCq+pIum7a4dqp5MoPrcfVTq70LB7Pcq+XInCH1aj+sRePKYGxJtsN7zK&#10;csHzNAe8pPySZIvnvpdQp74e6bMJ6ZJiaBEQpc+MgVkEz+nzekw47uahxinBuZWXzcE8COZm2t5O&#10;n2sLnwwqxenzmEuvV2UfnroY4VmSH7rzItBYyBKJ5oJIAm8kOmhdRz5hOZ9NfxKG5sJQwjRhuOC3&#10;063/LO/2Kv8eywFchduQ4UvxIaR4D8WL4onmdA+KO1ooreluFBdu0K9/CeYUW1pny12rXJdAaE40&#10;R02CGcpu6iMnkhp9waeRGnQK+VGXURavj6pbRqi/Y4r2JGv03LfDQLIDniU7ove2JWoD9JBrfQyZ&#10;JocJxUeRa3YU+eZHUGB+CPkE5TxjLeQYqSPLUBUZhmrIMNYgNB9AhtVhpFodQaLZIcTqayPoggo8&#10;j8vDTmMn9Hf9hCPfrobsknn4fMJYzJWWxgQRCQyjfwPi/NIQor8LP+9w8PONhqDQhHfAPAu8UoRl&#10;1oPMnZZNQB62lLA8FGlCsww7TZvQLMN6mudxYBaUnAdxyijpOZg5Zha+WjgbKuvnwfjgAoRbzKfG&#10;73SUEpirExmYRT6AeQjMDQzM6QzM9HkQmKszhqM8ZTqK3gNznAs1tuzNEWxriwAbW2rEvb2G2QL2&#10;5mbcCNlWpqYwNTb5HZgtjAbBbGM0iGU7rqT7BkNgppjrG8PMwBimtGyodwV6p0/j3MFDuKh9AAYE&#10;ZisNLbiqqSFQTR6xmtuQpPUt0jWXI1ttErKUxJHLTsfWJCzrMCDzouwwHx4d4UPZUQqVJYd4Cc+0&#10;THitPCSOhiNUrx4ZieYDw1CnIopygmXJNjp+M+Ga4FwtR7CWF0K1ghjq1WXQoDMKtQdGo1yL6j9K&#10;he5oyig80hqGMnVJlBFUqykNqsJoVRNCuwo/N0p1077BHuMWeu7241RPnRHF44tU518chsfnpdF7&#10;WgKdR6ne16XvhwrheAjMzYTlZlV+NCgSpOkxWGoJxnWUelnKLgL0TtqX0kTLrXv40CUviF4VMTxW&#10;J7Cr0O/UflFUEfiLt9Nns0MYuTvEkb1TGrlyhGXNWWg8/Sme2u3FcwdF9OtvR/uhL+n1LkbD5lmo&#10;XDsZOZ+Pxt2PJBFCWHabxwufVYKI3TYaWUeoXrfahCdhuvjlvj5+znLE03w/9FM92ld0E71FCRSC&#10;cGEi+qnsL07E45IEyj3KHfSXDqXs9mAe3UJvWTy6SmLQURTF/WdlS24I1Ym+aEnz5qaO6sgOQDeh&#10;vL/4Bp5U3MKzmgS8qH+AF40p3FzL/ayXuTaNUJyOrtoMdNRmoZ1LDiUbnXXZtD4TLSWJqH4YgZI4&#10;TxSE2iEvwAx5hIRcAnO2hx4yPS4SmC8gzecS0vyuID3gGjKDjJATbIqCEIJmqDWH5r8L5sLIQTAX&#10;EFgHsUw4Z1gO1adcQ07oVQ7ObB3Ln6H57+afBnM6gflOhDMiQ10QQGB2D3CDQ6APzAODcC0wDKd8&#10;CXre0VD1ioEiIVWRXaccmoz9oQ8gF0Qo9r+DXX43qSQoBtzBToLpdgLsdsLsNgLxZoLnZvc4bHSP&#10;4TC83iUaG9xuYIsHAZm2bfGMxxYC6lavm1y2EDjZcTsou+n52JzG8n7xg/j1Z72/d6AcdA8qhHTV&#10;4ESoENTZuv30GuQpDNBcSXhl67jQOnb/j2D8R2GnYrPe5S0OYVhvHYjvTb2xRt+VA/Onl+2x+pI9&#10;vjNw50bJ3usSyYFZyTceimz+ZcIyA/Mu71uQ9b2DPfRZfADzvw/Mb+//Vdh+/ySYGzIDZYc48eH2&#10;4fa//5YoPuxykthwJIkOQ5KIDB4IyyBFSAZZgsNQIDgCJQIjUMY7DI94pFHJMwy1vKNRxzeGkDwK&#10;ZQTlYkJyKR/bJonqIWjX8koRpqVQwSfB9UZX84ujkQDdwSuOXl4xAp8IYZkawYS+Wko1oa+S4FzO&#10;J0KIHYHKURNRMmkqcmdMQ86C2cj/ZBHyVy9FzqdLkL1qMYo+XYaSBfNQPmEKqiXHoI5/GIf5RkJJ&#10;tfAIlA+n1zdzOppWLUHHd6vQ++MX6FjzMWoWzULRuBEoEhFBLSG9kSDfSBjuWLYQTwm0zw4rYEB1&#10;Jzq++RQ1M6agTEYGZZJSKBlF73UJQV5xG15angMCzPHa7hL6FLaj5ONFyJwzFXmfLkaj5k68DjUH&#10;cgIIwt54ctcWfWHGGPDRx4DhMTQpbsEjubWoPS+PJ+HXgAwn/Jxsgyf3TPE80QK/JFjjZeBVathu&#10;Q/aCiSiWpka+gAj66PN6yiNKGVzuIji38wihhT7DRvrs6gnQ7DR6BuZm+ltUiFHjlsDcSmB+4myI&#10;p4nsNMK3YI5AM2G5le6354VTwjgwNxOC2RQo3DQo7+H4/fwrLA9WvD6EE2+Cym9YbiIsNxGUGZib&#10;Ccst6a5oZdcvpzr9DTDboT3VnvazQ2OyNRqSrVBHqUo0Q+ltQxTGXeNScdeYgzTrfWY90mwUbTb9&#10;1AuC+ctUFzy+Z4OmkGsosme9ygeRbayLHOMDyDXW5qCcZ6RJ0aCoD6KZljONtJBG+zww0sXNa9oI&#10;OasKl4NyMKG/56WdP+Doj19C5dOPsGXeHHw2fjxmS0pjvLAEhgtJQkJQBsICw8HHNwy8vCPAzz8W&#10;QiKTICoxHaLSQ6dks1OthxGYRxCYRxKQhy8jGC8fjAwtsx5nrueZnZ49n7uu+S2YR9KxM8bMwJcL&#10;ZkLpp9kwPDAPoWbzqPE77Vcw130A83/sYaZjfuthnoHixJUE5sFTspP8TiPe9To36FcIgTnQxu6d&#10;eZjfGyXb2PRXMLN5mM0JzZYGFkM9zFaEZVaya5mNYHldHxbXDTgwmxOgTQ2MoE9gvnzqNM7oHsR5&#10;TW1c19CGpYYmXAjMASpyiFbZiLsqn+Oh8nxkKo9BrrIo8giYBZo8KDowiOUKwmnFSao/Twqi9LgA&#10;io7wo/Agg7MQKo5QnXxUBvWHCcs6kqhSEkTZHl6U7iAsUyr30OfLBgVTk6BIoV5DGnUaVH+riaOC&#10;UFypRojWkUKTrjSaDkiiQVMUtQT2emV+NFFaVfjQxqJIYGY9woTgWg0CLr22lqMC6Dwlgp4zEug9&#10;I4meUxLoPi6OjsMiqCcg1xOam+i9sGuVm+kx34K5Wo7QLMeLhr18aN4jiJZdgmjeSajeTrjezoOW&#10;Hbxo282PDjkhdBKUOxTob7tPnJtfumCrILK2CCF9izgydo5AgfJ01J9ciX7TbXjlewgvPQ+j13Q/&#10;mo98jyq5JSjdMB05a0Yj8WNJRC0WQsBCXngt5kHgZ3y4tUUaOdozUHf9c/S5y+JFzBG8TDbEsxwX&#10;PCkMItDGoLf4Npe+QsIwl1uUwcG8+gppe0E0uguj0F0UjZ6SG4RlyqMb6CmjdaURBGd26nUourLZ&#10;yNg+6M3yRV+OP/rzgzFQFIGntP+zipt4VnUHz6oTMFB1j7uWubsyCV2VD9BRmYyOqhR0VKehsyYT&#10;nQTnrjpKTQZaihNQlRxOOPRAfig14v3NkEtQyPW8hiz3y8hwJyx7XkAqOy3bTw9p/leRGWjIgTmf&#10;wFwcYjUI5nBC5r8AcxEHZobl36aUyguj5+KwrM9heTDXfgXzfxfN/zSY0wjMtwnMESHO8CcwuwW4&#10;wi7AG2aBgbgaEIqTBGYdwp6SexTkPGKw1+cW9vjdw26C8TbC5Sa3aGx0jSAURxCCo7GJspHF/QaX&#10;De6DQB4sh+JxA5s8Y7HZK3YQyATj7QTinf53sSvwLnYHJWAPZS9BeI9fHPb6xWKfP4E4gPAbSGgO&#10;ugOlkLtQDmFTWd3j1sux/XxjCdiD+3PlUNgyd9+L5Y+R/H7Y9coMyz+Y+3Jg/s7EC98ae3LLP5n7&#10;YattCPa40GdCsJajz2af5w3I0/thYN7jE8+NkM0N+kXv7QOY//eA+cMUUh9u/8/dPKZMEQmZODEt&#10;bMIkhE+chEgqo8dNwo1R43Fn1CTcHz4RyRLjkCI8GpnCY5AnMh45wuORKTQaGSIjkE3YzhGUQhEf&#10;NbB4qXFGUK7jlyYkEzT5RVFIMC3hZ4OLEVIZ8AjIDTzUuOahRjallpbraF0dbasm9FXTY1TSY7Be&#10;6gIBijihfORYFIwei5yRo5AlMwJ5MiNRKDYMZfS8NQTEJgJ9G98ItPCPIKxL4xG9liIRMRTLSKJs&#10;zDBUjh+FqtHDUS4pjnIBAXoeXgI7NdQI6bVC1GgeNRwN86eh8dMFqF0xBxUzJ6B0tAxKpWh/SUkC&#10;+HBUTp+C9u8+w1N1WfxySgOvtOXR983nBPNpKJo4DmWLZ6NN9ke8oYr+TRiBmirW1zFWeBNnC9yw&#10;Bxz0MKCzFy2KG9BxQQEvg/TwOtEKz+MM8DhaD89vGuI1gfl1lCke66mh6svFKB87AvVCYujgpUYn&#10;fTa9hOZubnAvMXr9IvRZUsOfsMzSRMttPOK/grlszkK0KO/DgLMBniT4oCs3HA0FLBFoIiy30P22&#10;3DAuLXmhaMoP4dJMaRm6LvnP8v4p2CzvYplVvnXpPqgnLDekeaExzZPiQXHn0pTmhuY0V4oLWtiU&#10;Un8DzO0ptmhLIzBTWljS7dGc4cCliZa5ZNijLcsJbRn0OOkO6MlwpsatB15keeA5Pc/TB7TulgXq&#10;g64g3/YI0gwJwgaayNAnFOurI9tQHbkE5HyCc76JDvJNDyDHRBcZRgeRdPUAbpzTgPchBVgq7cT5&#10;rT9B5+svsH/lCmxdsADfTp2Gj0eNxWyJYRgnKIERgpKQEh4OMVF2CvZo8AmMBC//aPALjYew2BSI&#10;Sc+E2LA5EJaZDX7KIJjng2fUYgIzw/JHg5FhaF5KGeplll5AYJ5PYJ7/K5inj56Oz+dPh+IPs2Cg&#10;PRehpnMIzFMJzCM+gPl9MGeI0f7CtJ6SI0r7jERV+kyU3l+F3PhNSA9Xw33/s9ygX6yHOcjGGv5W&#10;NvAmLLtZWsLJ3Bx2bJRsUxNulGwTQ+PBa5j1B69hZnMxs2uYLfUZktl1zJZU0rqrBjC7eh1m1/QJ&#10;zEZcD7OJgSGu6+nhwslTOKVzAGfVNXFFTRPm3DXMKvBT3oNwxZ9wc/8nuL9/BjIVR6JAlVCoTiBm&#10;p2PrEpiP8hOWhVFxWgTllFJaLjomiILDgig5KoryY5KoPCqFqoNUatA+hNJHBNLyvTyo2kf1ryJ9&#10;RgzFmlRvc5FEjZooKpUFUL6fFxX7CbBKBFsNAbRpC6JVk/UG030VHrSq8qGdsNtB29j1xU0E4Bpa&#10;X6VGIdDXHeBBE4G+7agQOo6LoPO4KLqOUf11hP4e9B4a1QjEdDy7RrlZjf7GSoNgrqLXVkOob9xL&#10;jy0nhi5ZcXTuEkH7dtp3K6F5Cz3uVso22mcHHxp2Uz0uS+91lyjyt4ogfZMIHm6WRKbseJQfWIoe&#10;/fV45aGJNxEX8dL/HLrN1VB35EeUyC5G5tqJSFgpiejFgghawAt/wnLQJ7yI/kYA97dL0Gc9HnXn&#10;FqLT4lv0+8jhSdwJPEkxxUCeJx6XRHKDcvWWUIoYjgnD+VHoofq1l+rV7pwQdGYHoZ3qx/bcQHQU&#10;BKGrOJigHIIeSncpLZcE0bGB6M3xRl+WJ/qzvPA42wePc/0wkB+IgcIQDBRHDI6YXRqLvtI4bsTs&#10;zpKbaC+9jfayu2hn01kRnrurU9FTx6aYyqTldDQX3aMGchiKYzyQF2KDXD9T5HobIMfjKrLcLiOd&#10;wJzqeR4pXlT6XubAnBFggOwgE+QHm6Mo2BIlIdYEZtu/BeaCCDMCMB37K5YHe5dzQq4jO+Qq5Qot&#10;X+XWvQvm99H8d+H8z4PZBbcinBBOYPYLcIKbvyts/b1hEhAIPf9QnPCNhLYngdAlDDucwrCNgLjN&#10;g/Uax2C9SyR+dAyjhNByKGE4HOtov3WuVBKi17tFEZ6jCMcx2OwdQziOw1bC5FbC6+ByLLb5Eiz9&#10;bxGU70A26B72EIDlwpKwL+w+9gbdxi6fG5Ro7Pa9AVm/GOzxjyVIE4AD47nsC7rJrWPb/yyyvjFc&#10;9niz0a7/Gs3stG1539vctFPsVGwG5p8s/blrmBmgWbbYhWC3cxTk2fRT9HnscYnAHrdIyHkQmun9&#10;yfmx3vHbH8D8fwDMbN2/Ctv/HwJzbW1ehMwQIz7cPtz+37k5LJkz1XH5gufuq5bAa/VyeK5aBrdl&#10;8xHw0RKELVmMiNnzEDV5FuInzMKdSXMQP34GboyZhPix45E0bhweyAwjPEuhUFgGZZRSYWnkCYkj&#10;RUgIyUKCSBMWRhYt5/Hzo5iXF6WUR7x8qOIl7FEaeQUJvdSIYtdR88kQ+mQIgNIEa0k0EgCbBUeg&#10;SWgEGgSHcSCvofUVhMdyQmM54bGKcF4jPAx1BBTWs11Oj1XKJ4gifj7k8/MQvOn5BKgBzSeAZl5+&#10;giUvOjk0UyOfj4/gzU8wF0S2jDCXPEkhAjk1OEUE8Yhef6WwCOolZdAyYSK6Fs5H/ycf4enSpeib&#10;MA0tEoRaMRk00mfR9fFSvNi7ES919uDJETkMnFLA84uE60s6+FlTDv3rvkL7us/Ro7UVLyx18czz&#10;JLqdD6LD5SAeB5zFq2gjvKEGxyuzo+jasga10yegWkyMPgNqUPJQY5Xg3MYnzqWZ3iMbPI310LMw&#10;PLcSppvY+xcbidI5CwjM9BqcCMz3vNGZE4b6fJZwNBKWW3IIzLSuLScUzbkhaMwLRmN+MGGaMEx5&#10;e23yH+WvsFzPYZnFG3WE5YZUT4oHxZ3ixqUx1RVNqS5oJsQ2E5b/Ppjt0EoQbiUkt2XS/oTj9hwX&#10;dOa7obvQgxqeXuij9Oa7oyfHFf3ZbhyYB+h5uu5aojXGEHUheih1P4V0Mx0kX1fHQ0oqgTmd4Mx6&#10;krONdZBLSM41OYRso8NI0z+MhEu6CD+uDmc1OVzbsRmHv/0O8itWY/O8Zfh++gJ8Om46FkmPxXQR&#10;wrKAJIbzSUCavquSomMgJj4eQmLjwCs0BryCY8EvMhHCEtMIzLM4MIswMNMyr/Rs8HBoJhQPYz3M&#10;DMvvgnmol1l6IYF5AQQ4MM8fBPOo6fhs3jQorJ0Bfa3ZCDGZjXT/KSj70MP8HpgpbJTsLBFuHmY2&#10;SnZ9zihUp89G2YPVyL+1BZkRGtw8zOwa5hBrY/gRkL3MLOBmagpHArKtsRGsjAxhbmgAE319GOob&#10;cNNKGV43gvF1QvN7o2SzaaUsaD0bHdtU7ypMWXndgOtdNqZjr+tdxrkTJ3BcSxsnVdVxSUUdJipq&#10;cFRWhrfiboTIr0XM3uVIlJuKLMXhKFIXRYmWAHfKdSlhtPQYPx6dEMIjgnLZKWGUUkpoufgE4fmE&#10;OB4dl8Cjw+Io06ZtqgIoVeRFuQKBVImdDs1HcCVs0mPWaEigRksC1ZpsNGlBVBF+q2ifakUe1FLZ&#10;rM6LDm0WHnQQhjsI7J3a/OjSEaR1bGAufjTQMdWqPKhkc0Cr07G0X43WYG9zE73elkOCaD8sjPZD&#10;ImgiMLO0agqhTVMYLfQ6GpXo7yZPxw2BuWkPgVlWDN27JNC1QxQd26iO20Jg30zbNvOggVJLeK7a&#10;QrDfKoiy7aIo2C6OtE3iSN06HHmKM9B4eg1e2u4HQs8A9O//RcBldJppoPLQj8jZuQCJa0YO9izP&#10;4YXvPB4ELiMsrxFEwnr6LZCVQLn6SDScmIrWq0vRYbsW3QGK6L11Fo8zbTFA4O0rj0ZvGSGZUNuT&#10;H0pIJhRn+aMz0wftGV5UX3mihV2GkulOda4H2gja7QVehGcvrmzP90Rnrju6M1zRk+aMPpZ0V/Rl&#10;uHOA7iM8sx7n3twggjghm+pwNu5Ee34k2grYAI6xaC+5hc7yu9wI2v11qdx0UwzPzYV3UfmAgdkd&#10;ecE2yCEw5xAWcggOWa6XkO5GWPY4h4cE5hR2Wja7jpmBOdAYeUFmKAyyQHGw1W9gjvoLMEcSmMNN&#10;OTDnEVzzQgd7lzksB1/jsJwVrMfBOTf0+nto/n1P89/tbf6nwZxKYI4Pd0RoiBN8Axzh6ucCG38v&#10;GAcE4JJ/CI77REDLMxJ7nUKwzSEEWwjJWwiKmzxiuN7i9a6R2Ogeia3eN7DTn51eHY3NBOwtXjdo&#10;XQy2+cRgh288dvjF0/ab2BVwiyvfX7c78DaB+S72hrAkQC6U9TLTvgTenb5RlGjs9IvGLspuf4Kw&#10;fwwX2QBWEqqHtv1xGJz/c2BmPcwbbIK5a5i3Oob/eno2w/MmWs/AvN8zDvLuMdhLWB4EcwwH5n3+&#10;t4dGyL77zinZkX8PzENo/mMwX/xbYI50u0pgvvIOmK/9OZiHln8DswUH5uT/w2Au+U+AufL/Epg/&#10;TCH14fb/9O3SF8sVDdd+DouN38Bq8/ew2vgtXLb8BM+NP8H7+2/h+8WXCPz0S4R+9hUCVn0On+Uf&#10;wWcRoXredAROGYvwcWNwc9x43Bs7AXdHjUXs8OGIGCmFyFEyuDF6OOJHyOC2lCQSRMWRTEmXkEKO&#10;hAxBVQbFhO1iIUmKFAfuSqFhqBaQIVBLoJJHnEsVrzhq6H49gbBZYAS3rYTAnE9QzCNIFnDXTBMW&#10;+QnTAtTwE6b9RQjOhPMyPl7UCVLDTlgUfYKi6CFMs3mNWwjtzQKC9FwCKOLjQQ7tl8fPixJBAjal&#10;jC2z42m/aoJ2OR8/SmnfckFqoNPjtBJkWwj8LVQ2iYijjt5z9dRxqF48HeUrZuLRqtmoXD0PNSvn&#10;oWI267WWRsnEEShbMQPlG1ageOdKZG1djvy9n6FWez36Tsvh1VlFPFfbhrbPl6F+8njUSkiglp8a&#10;taxnnpfgTFhuoffayCdK6wRQxfXSD4K5hcDcQJ/PI7ERKJkzDy2KezDgeB1P73mhJzuEg3FTXhih&#10;l2E5HO3ZVGaH0fpQwjIL2z7Yg9ya8+dpyQ5CcxZVnCyZVLFSGjP80ZBOFW4aVbysAqbKuI6wXJfm&#10;TpWxG0HalUtDmgvFmcDsxGG5OdXxPSw7EJAZlu3RSWDuSmbTShGaUwjPqbQtjfUeO6MtnY4jPHO9&#10;ydnO1Oh0RRellxqfbGop1rvcm+6EfnqO9jvmqA69jBLvU8hxOohUC00kGarhgYEWHhoeQJrxQWSY&#10;Hkam6RGkmxxFqtExJBscx62LBxF4SBk28jtwadM6aKxeja1zF2INAXmZ9ATMER2LGSLjMFV4DCYK&#10;jcAY+s4Oo89fikoJkZGQEB8HUYkJBObx4BMeS2geNwTmqRCVmglRgrKQ5CzwSwwN/MWNlL2AspjC&#10;0MwydB0zF7Z+EXglF0KQIiG5gMA8l8A8A5/NnYH938/Edc1ZCDKZibSAyYM9zEkE5hRh+jv89wH7&#10;PwPM9LwcmvnoPh2bxY4V5kbH5uZgzqQyW5i+84S2fElC8xjUZM7Fo+QvqOGyHVmR2ngYeBE3nK7B&#10;39wAHgRkVyNjOBoawtbAgAB8DWbXrsL4yhUYUgyuXIPhVYLzVUMYXSUEXzWGCTcXsxnBmWHZHOZs&#10;fma96zC6fBVGBGbja0YEaxMCthGuXdLDueMncEJDE6eUVHFRURVGSmqwU1KBu4IsAvatRSSB+Y7c&#10;FGQoDkORhhjKdIVRflgQj47yc9ctlxyjHOdHyQkC8UkhgrMYyk9LoOIU1YcE5tKDBGgCbZEy1WcE&#10;4EplwqY6H1oJus06IqghsFa8jYYgYZf+rgTeBgJv6wE+dOryoucgL/oIvX203KvLj/6Dgug/LIK+&#10;Q6IEZ6r/VPhQybBLuGa9zDUE57dlLZtCisDdrCmINm0RtGuLokWN8KsuTPgWR6emBNrVxNCsRN8b&#10;1us9NOJ1405+tGwhUG8SRutmhmV6vVsE0LSV0LyND03b+dCwnR9Vm/jwaAPVz1tECc3SyNkijcwd&#10;Y1GsvhAteuvws6cOEHsduGWO50FX0WamhVLdH5GybQHiPhtOv2FC8JpOYJ7Ng/CPeHHvG35k0POV&#10;7ROlz0AKrUdHofX8FLQbL0GP24/oj1TB04d6eF7igYHyUPSXhaKvmECbH4BuAm5XujvVVa5Ulzmh&#10;NdmBYo+WFKqrqM5qy6R1Wc4UF7RkOqOZ6qjmNCe00D5tD6iOe0D1Hh3TScd2pTijK82NHs8DXZle&#10;6Mzy5k7d7mDz22cHDNbTbNDGohh0PrpNYE7iwPyYDQpWlYqWgruoehCKohg3ArM1cn1NODBnu19G&#10;pusFAvM5pLmfQ6rX+V9Py87wJ+AGGiF36DrmohArFBOYiwjMRQTmIsIyl+g/BnNeGGF7CMx5IfrI&#10;JTDnMDAHXaHo0fIVWneVtl+j6CM/bGjkbAJzIeG3iGE50oge04Sg+zYMxwThX+//tq4owuA3MNPj&#10;lNJjlEQYE5hpn6ghNBNwymKtB8EcR/gfQnNRHMsgmgviXd4DszOB2Y3rYTb2Z2AO/RXM+5zDsZMQ&#10;ucMjjvB6h8BL8btN2L2DPWzQr4gHUIlJg3z4fQ67csEJ2Bt0D7KBtJ322cV6kf1u0rGEZSplCZW7&#10;Am4TdimspLxdJ8vdv0XH3uLQLBsUT2X8UHmTi2zwTXr8wVI2MI72H4wsZdc799+ukw24id2EWVlC&#10;8R4vegwubJme4711uz0I864EdLdYyLJeYo9YbHYIxzfGnvjK0BM/mPthu1Mk5Gnf/Z6xkPe8wZ2S&#10;vY8t03PIs2uqg+9DMeQ+5Ok9KXjHQN0zDIfd/XDOxRUGjlawsjOAi81FDsr+Vie5cjBn4Etg9rM9&#10;C3/b8wiwP49AQnOgPYGZ0BzsSFh2uoQQJwIzoTmUwBzmchXhhORw18He5UEw6xGYLyPWTQ+xHlcR&#10;73UNt7z1cdvXAHd9DQnJRrjrR6UflbScEGBMYDbF/WBzPAi1IDBbISXcCqkRloTlfxbMRbdoHaX4&#10;tgNK7hCUWWhb6V0nlN0jIL+XRwkuKE90RUWSGyrvD4K56oEHFwbpf5V/Asy07cMUUh9uH26b585w&#10;2LV0AfZ9vBSKqz6C6qqPobHyY2it+Ag6y5ZDd8lyHFz6EQ4sWYYDixbg4MKZODx/Mo7OGofTM8ZB&#10;b9YkGM+bAavFc2G/fAGcP14Mt4+XwH35IngtXgDfefMQMGsOgqfPRMjUGQibPB0RE6Yiagw7BXwM&#10;4kYMx+3hMkiQlkKihCSSxMSRSBBNIug+IKA+FBRDhrAE8sWHI09UBjki0sgSlkQmJZuwnUvJJzQX&#10;EphLBAjLAkIoYcjl50clvwDqKA18AoRLNhUTD+oJm/UE4hpKFd2vpFRT6nh50Pg2dJ/tWze0je0z&#10;iFT2GHQ8t0xo4KMGoyBhWkwQZVLCKJIRQeEwgryMKAqlKCKCKBLgR7GwIEqlJVA2diRKJ4xB8cQx&#10;KJ02AZVzp6J+0Wy0LpmHjgVz0DpxIhqkZNAgJIZGfhECsjCaWGiZXdfcKEAIIEg3EaLbeUXRIyCF&#10;XuERaBcbiQrpUSiaOxvNCtvx1P4yfr7jhoHMQLTnBBGUQ6jBFUaNr3AuHRTW29yQR2HXMhOY26gh&#10;1p4b9Kdpo0qzhSrVZqpcmzJ80USVbWO6D0HYG/WpXqhPISineHBYrs90QR01DOsynKgyplADsYHQ&#10;20j4baI0U0OyldDczkJIbntgi7b7NtxgXZ1JNtzc1D20vo/g20/Y7ktzRTc1JDsfOqI71Rl9Ga4Y&#10;yPbAk1xPPMnxRD/d72KNz3uWaIw3RnX4FRT7nEKWky5SrNVx30wZCUZKuHtdFfeuaiNR/xCSTY7j&#10;oflpJJufxT2jU4i8eAjeRzVgprAbR3/4Fns/Wo6N8xfiyymzsHTUFMySHI9JImMxVnAsRhOCRwqO&#10;wXDBkZARHA4pgrOE0EiICY+EMEWA7vMJDAMvnzR4BYaDX2gMBEUJ0eJTCM4zKLMhKD4X/OLzwUfh&#10;FV8APolFlCXgk1wMXsLzYBiUaT2tExBfDGGKpPgijCI0Txs5G5/OnoE9X0/DBeWp8Lo2CUleY6mh&#10;LIPKRDHUPCRIEmhrUhls/zy1aQy9/zqDj/Ublt/N221/BN//ThjA3wU7Q3JjFv0bYCEAN1DqsoUI&#10;zIKDYM5hYOYjMPPTvoIEZvq3kkH/frjj6D7t15ArOtTDPBdl979EfvwOZIQdwAN/amA5G1DjzRge&#10;piZwNjKCvb4+rK9ehfnlyzC+dAmGFy/BgGJ4idB8+Rr0L13D9Yss12lZHwaXDGCkxwBNMCZAGxGa&#10;DQnU+gRqI31zmBpawcLIimBtguunz+OCti7OEpQvyivjurwKzPcrw2GfLDz2/oCgPR8hdu9UPFCQ&#10;Qa6qMAq0+FGow4eCA7y/hSBbRKgtPUJ13XFhVJ8UQ/VxgvMhIcIyH/IJywWE5VLCcrUG1YEHCKGH&#10;xNByWAx1B4VQdYAfFfSYlZQaQnLjIQG0HRVG1zERdLOS7nfSNpZubQH0ELZ7CMrdhOxOdcKsCj+a&#10;FAmx9BzN9BytqrzcKdstBOlGdm0zQbhBjrbvE0CzvDCF6rF99PeQo+ylv6Es/T12099qN+0nS/vJ&#10;CqBllwjatomjfYsEWrZSPbhVGPXbBFC7lV7jFvqubabv7CbKelpeR9+/dQIo/UkUeevpN4A+r9rj&#10;X6DPWh6/hJzC67jreB1rjGeBV9BqqYvCI5twezM7i0oSXrP44UdYjl7Kiwdf8qFwoyCq99B7UqX3&#10;riuKrqOiaKPPs+3SCHSZTkePy6cYiFbAzzlmeF7qiyelfnhc6Iseqoc6qU7quG+H7vu26E22Q2eC&#10;OVpuGqI53gDNtwzRRvc7UuwJwAThHDYfvTdaMzzR9JDwnEyYfuhCdaEbOhmSKR1Uh7anuHHrW1Kc&#10;0E7HtdPztOV5oyXfD835QWgsCEczO027+j4GmrLwrCkHA5Up6Mi9hZrEIBRHOyMv0AI5PgRhgkKe&#10;F6HV8xKyPM4hw/0s0j0pXheQ6XsZWf5XCcwE3WAj5IcSmgkMhZE2KCQkF0bbU1jJYsOhuSj6NzAz&#10;LOeGMGwbIDeIoBxIj0X/ljL9LiPD9wIyfM7T8kXapkeAZ7mK/JAr9BzXKNdRGH4NRYTeovDrKGbw&#10;jXwbIwqB+Nf7v60rZvsSullKwvUJzIRm2lYWRWjm0M1G3WZopsQQ/gnOJfEE53hCCoWhuZDwnBfr&#10;iFT6nG5HuCAyzB2BQR5w9/eErZ8vjHyDcNk3HCd9b+CQXzzUfG5iv88d7PNj8wsnDo6CzRKQQLmH&#10;PWw+5qBEQixtD2S5h71sPYWbairgLvb436XjWO5A1u8Odx302/Ld5cGS4MxC+zJUDy6/F1r3dhvb&#10;/+0xf7SOi+9t7PFhIcRzebv82zpZ71vY4UbQZnim+7sJ1Fuco7HWMhBfGLjjSwLzt2a+BOgI7PW8&#10;OThyN4F6EMwx3P29hOY9vne4Acv2eUZDyS0U2i6+OOnoAj17K5jbGsHR+go8rC7Az+osAq0Ymk/T&#10;8in4MUATmgNsKLbnEGh3DkGEZpZgFoZmh/MIoTLUkUJ4DnW6jDDnSwgnQEe46CHK5RJuuF5EjNsl&#10;xLF46OGm11Xc9r6GO776uEdovudP8RuKvyESCc2JQcZ4EGyK5FBzPAyzQColLcLiHwMzB2NCcvFN&#10;e5Sw3HJA6W2CMqWMtj0iMD+6S0CmVCS4opKFoFyZSFAeShULwbkqidBMYYBmIP6rsJ7o96eYYnD+&#10;IzwzNP9B4oe48OH24fb/9m3KlCkii8eOSls+YTxWTJqIFRMn4GOW8ePx8TjK2HFYMWYsZQwtj8Tq&#10;CcPw1dRh+GaKNL6bLI11U4ZjB+FZcdF06KyYj2OfLMbpT5bgwifLcOXj5dBfvgyGS5bCeOFimM5b&#10;CLM5C2A+cx4sp8+G3bRpcCU4ek0bC9+pYxAwZQyCpoxF6ORxiJg0DtGUmInjED9+HG6NHYvbBOy7&#10;I8fg3gjKsNGE7FFIlBqJJMkRSJYYhjRxgrSoOLJFRZErJop8SiEtF4uIoFRYGGXCQigTEsQjhlyC&#10;bAU/H6oo1fzUAGM90pT6odQRhlkPcxVhm6Wajxrl/IIcwOsEqAFHqaHHqBag/QQI3wIEa0rF2/DT&#10;fT5qqFLYKeC19Bh1BN46ATHUC4qjQVgCjSKSaBaVQquYDKGXIkLLhP4WQjIL15tNz9n8NvScLK30&#10;WtoIzZ184ugkNDcIUWNRQgq5M6egUX4zntldwKvbLhigSrCNQNuS7kdlADXKCL6pwWhOCybQhqAq&#10;O4SwEYwGQnVLdgCh+M/TmsWwzKDMRsH2QSM9LkvDEJbrGZZT3AnMrgRlwnKmI2ozHLjUp1NS7Wlf&#10;ezSm2BGY2UBeDtQoZD3L1MBkPcqE5E5qcHZRugnNPVT2PXDAQIoLnlBj8gk1Ip9leOBFtjde5vji&#10;JZVP093Qe98BbbctUBelj0eBF5DnfhQPbTRx13g/burvxc3re3DruhzuGCghyeQAks1OIZGAfEv/&#10;OKIvH0LgaW046yrBUH4nTm7+CcpffI4NCxZh9eTpWDZuKuYMn4TJEuMxhrA8XGgshhGWpYUmEJLH&#10;QVJoNCSER0FcZDCihGUhoWHgFyAo80mCh0cCvPzS4CNYC4iMg6DYJELzdALzHCrnE5oXgl9sEWUh&#10;gXgR3V8EAQlapvBzYYhm6xbTsUsgKroUUqJLMIq2TR8xB5/OmgHZNVNxTnEyPPQmIMFzNApipFGR&#10;KIpqAvMgaOk7+CcZBPO/DtvvfST/Uf7daH4L5qZsghelIUeEgCz8Dpjp3y2lntDckEVAJDQ3MThn&#10;0jJDNDtdmztmJKrS5qI0aQ3y4nYhPfQQ7vtdIzAbUYPNBO5mv4HZioFZTw+mlwjNFy/DiEqjS1cJ&#10;zVehT1i+dmEohObrDM0EZiMCs9F1UxhQrhGWr14hIF+zgLGBDSwMKdfMYHjqPC5r6eKCoiouDYHZ&#10;lMBsI78HrvvWwU9uJaL3zUSS4nBkqxGYtQl1B3hQqPtbig8Shg/zouIovfcTBEsCXs0RITxi+6rw&#10;IG8/D/IpJYTZGi0hNB8miB6XQtsJNoq2IKoO8aKSHqeKHqf+MD9ajgmh4yRh8YQYOo+KoIPg3XGA&#10;nX4tgA5NijqbE5kQrcIiiE5lCpUdSnwUHrrPi05ablcg/O6lvwM30jXheZcgWvaIonWvOFpkxdC0&#10;WxSNO4XRsIP+pjsE0ED7NO3iR/NuQbTuFEX7dkkCszSat0kQlkVQTWCu3MaL8q1Up26i17uBB3Xr&#10;6LF/pO/c9/wo/UYQ+T9IoYQ+r8az36PfUQ0vIs7heew1vLxhhCcBV9FsdQi5Rzbjxqb58FomDo85&#10;fAhewIN7q3jpWKrP6bW0yQugR0MA/boC6DvCh87j9L7OCqD3miT6LKZiwG8tXiadxvMce7wocMfz&#10;fA8MsDNbWD2WZI2uRCv0svKuGdrjDdEaq4+WOAOqn8yobnNANwNxFtXJbL56qkvrH7qjPtmV4Ew4&#10;TvVEO9WnHZQ2Wm5h6x84ovGBPZqovmzOcEJzDq3L80JDvj/qCkLRUBqL9poHeNycjedNuXhakYLu&#10;nJuovxdIgHRCXoA5gZkgS1DI8yKsel1CNoE50/0MMj3OIMvrPLJ9LyEngDAdfB15oQTmMFPkRVii&#10;IMrm/2PvLsCjuha1ARObmbi7e9ACLXX3FopTiru7BJcYcYcAcTeIEtw1xBW34E6p98g99/u/tWeG&#10;pi2Vc27Pvb33z36e71nbZ2bPzrBf1tpro5lIbiKYmypYMs3EshLN8YzyHuam4gg0EsyNajDzWNcR&#10;y7Xcr8BydRZfj3BuyF+LxkI/xh9NhHMz0dyyNRCtRSJEc3EQTpcSvwTxb+VUceCTnCa4T5cSzmJZ&#10;eSjOqGqlT1WIJtyE8/YYnNoZRyyvx5ndCRJUWncSMjsIHKK5clsiwZyC8uIMFBZmID0vi2DOI5i3&#10;wC9bgHkH5ufvwXSidyKBPDZfPCrpKPF7hAg+jE/zDjL7CVMldkdwvZGc92sR63yWQzj/CfNp1l4M&#10;St0h9XI9QkwTzJ8kluPdmHy8Riy/EZ4tjYtnRI8gmAWaRc3yD2DegRFZO/EZtxN4HptaislJ+Zi7&#10;OR0rEzYgZEME4uODkBK3Ftmxq5EfQwzHEsexAs1LieWlyCeaC9YvQ+GGFShMWEEor8TWJyGWRUk0&#10;F21ejWIpa1CSyCT5oZRwLk9eje0pq7EjdQ3BvAa70v2wJyMA+7ICsT9nHcHM5Ao4MywPEs+HiOYj&#10;BWE4tiUCx4uicKI4mmCOJpij/1gwE8niHDzDnOX4WWL5nCrn9yXigsAyc4lYvkwc/1IkOIscVTbN&#10;/r1p/4ipn9Y4q2uaf5zctrbG9I77ljuGjkE9OBsbu7ibmd3xsrKCp6UlPCws4GZmBldTU3AZnIyM&#10;4GBgwCjgZCzjchm62uuiu70eutso0MtGDy85mOAdVyt87GaLAW72GOHjhgldvTGlizem+XhjprcX&#10;Znt6Ya6HF+a5e2GBuwd83V2xytsJfp0dENTFEaHdXBDVwx3xPb2wqXdnpDzbFRm9mR6dkebljnQP&#10;N2S5uSHH1Q25zq7Ic3RBnoMzCuycUGRrj222NoS1JfZZW+AAc9DaHIeYI1ZmOGZpiuMWJjhhZowT&#10;JvqoNNJFlaECNfxMdQZy1OvLiGwZGvV48aWrg2aFDM0yBVp0FGhlTnH8DHNOJsd5lhdYXpTJiGRe&#10;zBHYl5grjIC3APcNQvwmc5u5q6lF4BK6UiddomdrXoxKkeOBKg+57IFAsAYvQrnufSm8QOW29wju&#10;9rmjoYFbnbhvqeMvOS5oyFGn4Gdxs8O1Mf3wHf9R+Tt/fL+uyuSFWBqBnInbldlMLm5V5uPayQJc&#10;qinE2bpCnK8rwGXxDGVewN2Qao1/R/jjel2KqF3OIpQz0cYf4jZeALadSMGVk0nMZoZgZq5WEsy8&#10;6Lt+nGAmkG8eS+AFYYKqOaJogr0Rj5jPj23CY14ginxxJAFf8SLzm2NJ+O54Cv7Cz/G36gz8rSYT&#10;33P8i0O8iKwIx/n8NWhJX4LazfNwNGYKgTwKZauHoHj5QJStGozt/sMJ5jE4ED4Vx2IX42jsGuwI&#10;WoKcxdMQP/kz+A39GHPeew2jnu+Fvp298bqzC3pbO6CzmS3cjG1gr28NC7kVTHSsYKhtDUMdAWV7&#10;QtkO+nIbxgp6xLKIQm4ugVlb2wiamgYEs74SzDJzgtnmJ2DuymliWK8HtHWJZaJZzJPmq6KEs4B0&#10;D8iegLknrAhtdzMVmN9UgTnAHgckMBupwKytguzTsSzyfxvMWj+AWYzXct5PwXxIgHk4qrbOJ5jX&#10;PQFzqgBzeLgE5vVBQRKaYwICEcVEBgQhwn8dwv3WEc3riGZCWYXlYL8QhIraZEI5LDgSwesiEBAQ&#10;Bn9/gWYiOSgOUetiEcXpEN/lWDttJtaMnwT/sZMQMm4yoidMxobxo5Eyth/yxryEbeO8cHSSBeqn&#10;6xLH2jhDxJ1ZKGqUlTm/UBOXFhN7S+W4sYwQXaZPBGvj9DQNNBOwDWOUaD4jmknPkuH2QkM8WGqC&#10;e8sMcX0Rz48FxOc8LuO+bnD6ri9/kwjme4uJ2/ky3JvL36Y5cuX9ysSyqDm+PV4Ddwni++O18HCi&#10;DI9FjewE8YxkDaYT7o/VIIw1iGCidrAIwTxUhjuE8r2RxPoII44b4NanepxPNA/h9zOU34/oEZuw&#10;vjNM1DAb4M5AI9xg2TZEgYtDtHGeYD5HMJ8nmC8SzG0fcd/v83f3bU20vqGNxveMcGaMN26u+ghf&#10;Js/At6Wr8eW2QHxDSD3O8cfV6Dmomf8Jyvp3RuZzBsjspony3ho4+RZ/vwcq+J7leDSeUJ6qiS9n&#10;aeALHpdHC5llnfClnw6+DLUgxJ/nfifhu4OB+Hv1evxHQxL+QsR+VZWIB6KFy+ENuHc4AQ8OiVpm&#10;ju+Px939cbh7MAH3jqUSwzm4VyNa6mzh720hfyuzcfV4Jn8Ts/jbLP5zMxf3+Bt9l/PvHE/HLaL5&#10;BtF8jb+R14nyGzXJuNFAMDcX4FprKW6c3U0wH8MXN+rw3fU6fHv+OD6v24Xr+/NxtnQzmvKjCOZg&#10;1BMKjZl+aMhYg3qCuY5YrstYQUivQkOugCyXbxX3F4ejuSQKjWVxaCKYmyQwK7HcVEEEEMtKNBPL&#10;TIvo9IvAbioKR9PWUEI4GA0FQWjICyDEBZrXoIZorstVgblgLZqIZpFmormFaFaCWZkzBPNZfl+/&#10;FQHl1qIAlsqcLiGcy4jt8hCcLg8jlMMJZnE/NMG842lg3kAwEzo7EgjmzdhbQjAXEcwFAszZ2JBD&#10;MGcX/gDmvL0/AfMxovcowXxEBWbRa7YSzb8LzLl/bjAPTNmOYQSvmBZlf1HDHL8Fb0Xl4t3YAny4&#10;oQiDkrcTzHsI5j1PBbNo6j06YyfGpZZgamIe5m9KweqEOIStD8WGuECk8t/hHGK5IFqAeQUKCOZ8&#10;gjlfAvNSFZiXYwvB/AOWf0gRwazEsjICzALLpUlrUJ5EMBPNO4hmAebdEpj9lWDODpLAfFACs7IU&#10;OUQ0PwHz1kicIJorSwSYo/6tYFZj+Z8Fs8h/A5i/b6vO6aliQsfQMXQM6uEZZ+c3+3h64jkPDzzr&#10;7o5erq7gPHR3dCSO7dHFzhbexKi7pRE8rA3wvI8NXunmgF4upvA2k8FNXwNeTFcDLTxjqINXrIzw&#10;jr053rezwEe2Fuhra4lPbK0wgBlka43Bdoy9FYY4W2GYmxVGeNpgrI8DJhPNM3p6YN6zPvDt0xXL&#10;+3THqme7Y+UzXbC6e2es7dYZfl184O/jgwAvbwQS4es8PBFOTK/3cEGKJ/Hg4YgMJsvDATlMPlPo&#10;6YgiEXd7FLlYo8jJEiWOFihzsEC5gzm22Zthu50pdjK7bU2xz8oEh0xNcNTIGMcMjXDMwBAn9AxQ&#10;qauPaqZWoYd6wrlBm9AmbJs1NHGK5TnmIiF7heC9Svze0NTBLU1eMBK1d9Uhcu9KeNZhRIdkRDVz&#10;j3nAPJTCC1DmUSdetLXLQ0bciy3AfIuvcZ37vqAtwK+LWk8HXB/XD99uXIG/792ErwnMuzW88KrN&#10;YLJxqyYXN2vzCYZCXGzYgjPNTGMBztfmEhD84Tzxy7lKcEv3KhPMorwqwnli2RVe9F0WP8TH0hj+&#10;0BO5l48ncr4ybcd40cdcJ4ilGhNi+CYvLm8dWo87hzZIzRkfHiWWjyXiy+NJ+KYyGd+dJJJFjifj&#10;+yOJ+ObgRny1fz0e7YrGTV5YncteiZqEudgfOh67A0djZ8BIlK/+FEXLBmHrUoHlYcTzWByKmIwj&#10;0dNxKGo29oQuQNHqedg8awL8h/XDzDdfxLAePnjP1QEvWlugu7Exz2FDuCqM4CA3gbWOMcwIXiMN&#10;ExhomEJf0wIGAs0yOxjIbKEvs/6DwdxFyg9g7irVNIua5x/A/EwHmP/NYE6LikRyRIR0D3MC0bxh&#10;3TqsF82zg0MQFxKK6KBQwjkE4f4EMpEcIuIfihDiOJxYjgiJRnhIFEKCCebAUPhxWUBABEICoxEZ&#10;xIh1Fy+H37QZWDthEoKY8IlTEDd5KjZNGov0CZ+gYPzL2D7BG8enWqJplj7OLlTgvK+M0cL5xZq4&#10;wPLyEh1cXUZ0riCWVxrgxnIDnJ2tjZYpGmgkXhvHdUIL4Xx+Ko8J4XtnkQEeLCOYlxvixmIdXCEI&#10;25hri4nhJTLcJ7ofLNXDXb7WzTla0rOT73O7ezN0cHsK4ct93iTCb43uhLuE8cMJOhKYH4zTkqB8&#10;n8vuctmtz4jZITy/BorwtQdr49YwXdwfacKY4t4IY9wZro+bxLEA83UVmG8O08ZtIvrOYH3cHmTI&#10;7fRxeYgcFwjmswTzWe7vHMF8gWC+/BGx/B7nvcHP+aoW6t4zxpmx3XDHbyC+SZuH70r88HlJAB4W&#10;BuBO2kpcDJ+Oqnn9sG1wF+S9YoSCPtrY86o2mvrp4iYh//kEA3w5SYYvBZhniHu2O+Hz+YxvJzxe&#10;qYlHfkZ4GO6Dz1M+wddFc/D3A0H4zyqimWD+tjYdD0+mEbmpuH0iHferc/CQv7MPq/Nwn7+R95i7&#10;1QW4U1eE2/VluNlQjht15Tyfi3GzeivuVBcR0sV4UFPEbUS24EFVAe6LlkG8oL15PEX5lIG6TNxp&#10;ysftUyW4dXY7bl84QDAfx+Nrtfi6rRbfnDuGR7U7cW1fHvG5GY15kaiTwBygAvNqgnkV6jNWEssr&#10;0Zi9Go35/sTrOsJXdMAVgZayGGI5niEA1NmmjHJ+PJrLlVgW67YQ2C0lkWgpDkPz1hBieB33GahE&#10;MzFel7tGSkP+GgnM6jwNzadL1v0Mx0+LEsz+Un4O5lBCmWj+J8C8pzgZZVvTJTCn5WZhfXYuQrMK&#10;sTarWALzvNw9mEbk/i4wc73fioDocNHc+U8YAeQByRUYkr5LwrOYFoD+eGOJhGZRCkAPSRMo3tsB&#10;5v/DYL5WnTNexYOOoWPoGH46vPvcc/MZvPPss1Le7t0bb/XqhTeeeUbKa927EsleePvZzhg/8F1M&#10;G/4xBr7RG71dLOGgqwkrjU6w0ewEB20NeOhqoYuBNgGtje4GOuihr4OeBjL0NpA/SU8jOboY68DH&#10;VIYu5nL0sNRFb4FxO2O8QsS+4WiJd5xt8KGLHfq7OWKgqyMGuThisJMDhjgyDvYYameHT21tMdrW&#10;BlMdbTDfxQaLCeKlbrZY5WkP/87OCOnujuheXlj/XBds7NMZm571xuZenkhiUnt7IoPJfNYL2Zyf&#10;R6gX9vZBcQ8vlHu6YrurM7Y7OaLCwRYVhP52K0vssjDHHlOi2tgEBwisAzoKHNZW4DjhelJLhlqm&#10;QUuOJk0FWpkzWgpc1NLFFW1dtHH8iqYcbYRuG3F9hfAVj9q6QgS3MeIe6ZvMLY7fVuWOKndV5W0J&#10;y6KJtgI3dA1wkahvtDRFfQ83XJ/UH99sXIa/7o7HV4TnndpU3KhP4wVaBpNFNOQQFnk4zwuv0y1M&#10;Uy7Ocd7FKuU9Lb8U8YOq7AlbGTEt5osfXfEjfOm4+EFOxcWjybhI4F46TCwfTpJyldPXjyQRy4nE&#10;8mbcOryJWCaaD6zHrQPxuHtwAx4e3ogviOtvq9LwN14Y/qMxB//ZkIN/VKXj+0Ob8IgXQFfz1uBU&#10;8iJUx8/C4bCJ2OU/EqXLh6BsxVBUrB6OHX6jsGfdeAJ5BmoTfdHCC8RmXiBWb16K3WGzkTxvFFYO&#10;+RBT33wZg3t0xltOduhjboIeRoboYmgEb0NjuOsZwVFuCCstA5hpGMC4kyEMOhlBv5MJ9DTMoK9l&#10;CUMda4KZWJZZ/TeAWYwLMPcgmJ+BEUsrznNXN8nuAPMfCOZw5K+PREZMFFKjoiQ0J4aFYZOIqHEO&#10;j0RCRBTixDOVRSdeosMvIjlMJDBcwnIksRwVFovI8BiEh0chmOsGBYVjXVAUwtbFICo4GtFEdPiy&#10;lQiaNRuBU6YgZPIURE2ZivXTpiNpynhkTh6ArZNexa7JnXFyhjVa5xoSyXrSo6TO+2rjHMEs0CzA&#10;fG05jwPBfGO5Pq766qJ1miYaJnZCE3OacL4wUxPX5spwc4Eubi/Ux53FBri1WFdCctsiHivu5+ZS&#10;HdxdrosHKwzwcJkB7iwkwrndzZlE80xt5WOlJmlIYL4hwMzcEUAep41HE3VwZzR/j0Zy3qhOuEcw&#10;3+G4qGG+MojnGYEr7ju+OkiHUFaD2YRgNsTNoboEs4zRVqKZucnpW4OJ2EH8PIMVuDRYhvODtXB6&#10;kAZOEcxnuL+zBPOFDzVw7m0NtLzWCTUvaaHmXVOcHdcT9wKG4vuMxfhLaRAeEVY3iMPLGxbg9LqJ&#10;qFnQD/tG9cS2D62x4209HP9QgXNDDXBvgim+mW6C76br4Ztp2vhquga+mEkszyWWF7Jcws+6TIE7&#10;a+xwP+JFfJH8Kf5ethD/eTgU/6jZhL/UZ+KL+nw8qCd8G8vw6PROfHluH748sxdftO7G5y078KBl&#10;J+5x/M7pPbh9ej/Rux/3T+3D5617uM5efNm6D1+17ME3zLctu/Ft806Ob+c88ciqYu6jBI9Pl0nP&#10;c350cTceXDqAB5eP4sGVKjy6UosvL9fga4L5Ye0OXCWYT5dsIloJ5qx1qFPdv1yfvprlKjRkMlmr&#10;0JSzBk0FAYRuMNEbhtayKOne5JYKgeP1aCjboIwYZ0TNs1T7LDr7IpZFWgkKKSXEdhHRvCUYzSo0&#10;1+f5MXxd/m7X54la5h/DuT2aRU4VB/2uWmaB5JatflLUaD4lNcsOxikubyWaW0Ut8+8A84ltm7C7&#10;SDyHOQ0F+elIy8lEfFYOQrIKsCazGL7Z2zE3dzfBvP93gbl9be0vRcBUYPTPmKEZuyUQDyaIxbiI&#10;aKIt5vXbXCZhWiwTTbU7wPx/GMy1uTEqFnQMHUPH8EvDO889V/punz549/nn8Z7ICy/gfZEXX8RH&#10;L7+EQW+/gUlDP8GaOVOkTBj4Id7o7gUvSyM4EcQuRgq4GivgZqILd1U8OO3B+SLuhnK4Ma6Mo6EM&#10;NiytDBVSrA0YfQVs9OSMDLa6ctgruJ6C+9TVg5tCD+5y7lPGfenI4UGgemrLGB101tbGM3JtPK+n&#10;jZf1tfGGiQwfWOtjoJMZRnrZYXIPV8zu44MFL3aF70vdsOzl7lj1Snf4vdoDQa8/g5A3eyPs7ecQ&#10;+c7ziGM2vtUHyS/3RtoLPZH+XA+k9+6KzF5dkduzKwqZUmZbj66o8PFCmYszKpycsMvBEXvt7bHf&#10;1g4HrW1xyMoaRyyscNzUHJUEWZWeLmp0FajhZ6qRE9YyHdTpaKFOWxP1Whpo0tZAq44Gzsg0cJbl&#10;eU6Le6Gl+6GZS6pc5PrndXRwTq7AaX09NBgb4Li1MU70csPlaQPwZeJyfLcnDp+f2IzrlQm4UrWR&#10;2cwk4XJVMi5Up+JUXRqaCenW+nScq+WPZzV/NKsJ4V9LFZGsyuWTWbhUSSyfyMBF/ghfIJjPH0vD&#10;hSMpuEgkXzpELB8klg8l4xqnbxxJxk1i+hZzh7lLQN8lpO8f3YxHxxLxxYlkAj8FX6vyzYkUfEFI&#10;3y0LxaWsFWhMmIujIROwjyjevWYEdq1l6T8GewLH43DEDFRvWIT6pBVoSluL0/wH8FxhBFpzQnA8&#10;YTlK/ARGBmPOBy+hX1dvvOroiJ7m5vA2MIC7rj489A3haWQKL1NLeJhYwVHfHNYyE1jomMBU2xTG&#10;WmYw0jKHgZaFMtqW0Ndh/lAwi+bYnaXoiBh0Jpg7E8wC0L8GZmeC2YFgtiWYLQhmw3b3MBNVT4Gt&#10;Okrg/hZyf7mzr5/mfzuYK1IiUbgxBtnxsciIjUVadDRSBJwjI5HEMjE6honFhrBoojkC0esiECmQ&#10;LBIcJWE5mliOiYhHbBQTE4fIyGiEhhHLoTFEdBziIuKwPiQCMavXIGzBfITMmI6waVMRzSRMn47k&#10;6eORPXUAiqe8ij3TOqNqpjVOzzPEuUW6jA7OiB6yFxCOC/nb4MvveKkCbcwVUfs8XwsNkzpJOT2d&#10;39s84tNXH3eXGuLOEgPcXEgoz+ex4npXF2ni6mIeK19id6kM94juhysN8XC5Ae4ukuPGLC1cn0Yk&#10;E93SM5gJcKljr/EauDOOpUDzaI6Ljr3EvcrMrRECzJq4P0Ybt0fwWA/meaNqQn2pH19nmCFuf2ok&#10;lTeH6uH6YDkhze93EF9L1fu1VOM8RHT0pZBql89z+gzBfIpgbiWYT33Cz96Xv4/vE9BvaaDhlU6o&#10;fEELlW+ZonV0T6J2GL5NXozvtgTgfr4/zq2fh5aQKWhaOxp1Sz/ByRkv4egoDxwbYomGoYa4NMoA&#10;DyYZ4rtZRvjrLD38ZaY2vp2pga9mdcIXcwjmeQQzj/eDRdq4v9QMn/t1xtfRb+NvmWPxj4ql+MeR&#10;aPy1NoO4JWjP7MHD84fx+aVKfHmlGl8xX19mebESjy8eJ3SP4z7H714+iXuc/5j5+uJJfHu+Et8x&#10;3587gb+cPYG/nTuOvxO/fz9/FH+/cAh/v3QIf718CN8z3145jK/bjuLLNu6zrRoPieUHl2rx+AJf&#10;5zTBXLMdbXtziciNaMiNQC3BXEss1KevQV3aKqmG+X8CzHW5fG2iWQ3nn6JZRIBZ1DL/Vlq2ivXX&#10;tkNzAF8/SEJzK8Hdwn8zWqWm2ZG/DebyTdhVlIiSLanIz09DanYG4rKyEZyZj9WZRVicVYG5Obt+&#10;N5h/WmP7SxE1t3/GiJplcc+yqFUWMBbTohTTaiyL9T4jrjvA/H8WzCfbDqUrVCToGDqGjuGXhjec&#10;nRWv9+x59i1Rw/zccxKcBZY/eOkl9H31VXz2wfuYMXwYfCeOw9xRn2HYO2/gta4+6OFoi6721ujm&#10;aIOuDjbowvHO9lbwYbztLOFtawkvWwt42pjDw8YM7ixdbSzgYm8DJztbONjYwN7KEjaEjJWxMSwM&#10;DGGupw9zItlCrgcrhT6s5IxMD9Y6urDWJq61GE05I2O0YUN02mp3gh3jSHS66mnB20iGHua66GNr&#10;hFedzfG2uxU+8LJFX297DPBxwJAujvi0mzNGENRjerljfG9PTH7WCzN6e2NBbx8s7umNJc94YnkP&#10;T6x+xhuBhHPE889g/Uu9kfTys0h76VlkPN8bWX16Ird3D+T37IaCHl2whcdkS2dvbPXxRKmHC7Y5&#10;2WGHnRV281jssbPAPpYHeUwOM0d4XI6zPGFlhuPmRjhhaoCTpvqoNtFDjbEeapk6I13UixgqUGsg&#10;R6WeDMf15TjC6f2muthhb4S9z7vhzOyBeJi6At/uj8djAvl2zWZiIRE3a4nW2mRCIplgSMGlhlSc&#10;b0xj+ENaxx/O6izCRNQiPz1togb6JNcTIZQvV2YQy9z2OJF8TDzrjyGWLxxO5o99Iq4cIJYJ5muE&#10;s8DyraMpuMP17hLV97jN/eOpeHgiFY9PpuHLqnR8xfKL40m4TyRf3xWJy2XBOCs6i9m0AJURU3E4&#10;aDz2rR1DMI/DwXVTcCxyNk7GLURNwlI0pPDiKZMXapkhvCgMxsmkQBxcvwolgXOwcc5wrBzyJia8&#10;2g0feDujt60tfAhjV31jOMoN4CA3hKOuiYRkR30L2DO2+paw1rWAJRFsLreEmcwSxgSyoYg2wcxS&#10;RJ/z/xgwd1OB2UcJZkL5BzALQHMZ19XV7UEwd1eB2YtgdiOYnf6LYP45Un+a/1/AvDMtGsWJ65G/&#10;MQE5GzYgMy4OaTExSGVSmOTYOCQxGyNisZ5ojhVAFjXKqsQQxLHEcnz0BqyPTcD69RsQy/UjomIQ&#10;QSjHRK7Hhqj12BgejXg/P0T5LkTY7BkIJ5Zjpk1DwoxpSJkxDjnTBqJ4qgCzD6pnWeH0fANiWU4k&#10;a6N1ngZa5nZi2UkC9KUlclwSWF5AVM7WQB2x3DSlEy7M4WdfaoCHq83waI057q8wxs3Fumibp43L&#10;8/g9CTD7qmqYlyhrmB+uMMCj5Ya476uL23N5vInua9zfdUL5hnguswDzBAFmDdwWNc0jOV80vx6q&#10;zK3PNAhmLTwYK8OdkdoSgiUw9xXhvgYJJOtL5dWBhP4AGdoG8nsbyGXEtVTTTCBfGyzDlSEyXOT4&#10;WSL6FPfTMqgTmgnmFoK5lWA+9b4mmt/URO0rmjj6vDYOvWqE6iGdcWFhX9yNno57yUtwNckXdUET&#10;UbVqBOpWDUPLygFoXfI2mmc9g5aJjjg7zgxXxxPMU/Tw/RxD/H2uHiPHX+cQzTyWXxLNj2cra5o/&#10;n6+NLxYb4ZsVTvgmsCe+W/8R/pI3BX/Z7Y/vTybjm+ZSgnk/7p05hrtniOKzVXhwrgZfXKjFFxfr&#10;iOVq3COOb106iZuE8i1C9x6R++hMFR6fIn5bTuBx83F8yXzdfIwAP4ZvW4/hOyL4rxdO4LsLnHfu&#10;CL48f4T7O05sn8TnAsuX6/GA+//8PMF86igeVG/HlT05RGQC6nPCUZMZhFqCoS5tNbNSuof5SZNs&#10;gvlpTbLFfcqNZfFoKF2P+jKReCkNpbFSGktj0FQazfWjlc2xpSbZ4YR36I+aZNc/aZLN1yaY1Xka&#10;mkV+ek/zL0VgualwzQ9oLvLn63MZ0dxCUDeXhqBFapr9O8G8lWAuTEVeXipSstIRm5mFdRl5WJWx&#10;FYsyt2FO9k5My/l9YP40++k1tz+Nuvb2zxYBYgFmUaMskCxql9tHAFqAeTix3AHm/4tgzr3TVr3F&#10;RsWBjqFj6Bh+a3jW2cunl6fX9896eaOPT2c837kLXuzaDa/1eAYfPv8SPn3zHQx/6x188uLLeKNL&#10;N/RxdUdvZxc86+Ym3f/cU9z/7OKCHkx3Vxd0U8fNBV3bpZu7G57h/p/x7ozuHt7o4uoBb0cXuNs5&#10;wtXKDs7m1nAytYIz42JmDVfGxZQx4bSxJZyNLOBsaM6YwdHIBPZGRrAxNCC2dWGuqwMzuRbBowkr&#10;XU0iSAtORjpwM5HD00wBH3M9dLXQR3emp5UBelsb4jkbIzxvZ4SX7I3xmr0p3nOywAeOFvjQwRx9&#10;mYFO4n5rW4whvKZ288Dcnj7wfa4bVr0gegXvjrV9usHv2a7w79UZAQLXPbwQ1N0DYV3dEOvjis1e&#10;LkjxdkGajwuyu7gjv6sntnb3QkkPb2zr4YOKbp4o93JGubsDKpgdbvbY6WqP3a522ONih70uttjn&#10;bIO9DpbYaWtCJJtgp7M5tntYobS7PXa81x1NvsNwK305Hu2JxoMTCbhdtQk3qzfhFiPG1dPXazfh&#10;KiF9hYC+UpWKtso0XK1Mf2raRE6IDr1+yBWCV9yvfOkogSw1w05S1SxvxpWD3PfBzbh+KBE3OE/U&#10;Kt8Vnd5wuwfclxRi+cHxFDwUOZaEe4c24saeWFwklFvyV/MibymqNi1EZdw8nIiajRMRTOQ8VMUu&#10;Qi3/Ia3bvAa1m9eiauNaHIlfjb1Ry1EevBj5a+YgadEkREwZjmVD38ekN3vjk24ueMXREt0tzeHB&#10;c8jRyBI2emawVpgSxiyJYyuFBcxlZsSxKc8Zc1gorKSYM6aMCeFszBjJLGBIKBuo8seD2YdYFmkP&#10;5i4Ec1fo6nUjmLsRzJ0JZk+C2ZVgdiSY7QlmGxzINP8JmLUYgd2n50qlQKn2b+b/FzDvzohFeeom&#10;bE1ORMHmzUo0x8cjnXBOjY1FCvGbHBuPTZFxSAiPQXxYLGJFjXJoDGJYxhHE8VHEcsxGbIhnuH1c&#10;fBwiJTBzHW63PkpsG4l4fz9EL1mE8DkzETFdgHkqNrBMnjGGYO5PML9CMHsTzJY4NV8fZxcrcIZA&#10;biF2m0Qv2YTzucUyglkXF32J6flaaJ7RSQJzy7ROuLSAaF1hhM/9LfDY35JwNsGdZfq4IXrTXszj&#10;4MtjSzCLWubrHL+zVI4Hy/Xx+QpDPCS07y/Sxa1ZBOxkHk9i+bpojs3cGssQyzdHMSOUETXMN5jb&#10;I5RgvjtKGzc/JcgH8bzoz3yihSv9ieD+co7zPfcj9PtpMzw/P+F5OECsq6pdHkpED+Zyjp8noM8Q&#10;y62DNdBELDcO6IQmgrnlYw00v6+Fxre0UfWKNg48p4Wdz+li33uOqBr3ElqXDcGZ4IloZI4sHYqj&#10;vgNRu2IgzqwdgEtr38elpc/h0lw3XJlugRtT9PFgmhzfzSGW5+vhHwv08B8LFPjLXG18PbOT1DT7&#10;MfH81XwZvl1sgO+XWeDbVS74MrQPvkoajK9LFuObw+vxZe0W3Kvbibaq3Th/fDcuHN+DtuoDuNN4&#10;FPdaj+POqWO4fvoILjHnzx7FhbPHcaH+MM/Dg/xb3YdLR/bi8uE9uHJ4N64e3oXrR3bj5rE9uH1i&#10;L+5V78edqr24eZLzq3bhZj2niekH52uI5UY8utQowfxLgvl+VcUTMNcJMGcEoiZtLWoJ5trUFVLq&#10;0legPlPV6Vee6LlaPB85BE1Sp1/RaCojCErjUF9KKIsIMEvTajBzHZGSKEI7Qur0S8LylmACWNnp&#10;V32u/5NOv0Rqc1b+DMxPQ7O6tvmXolxvzZP8gOYACc1KMAejueyfA3MxwZybqwJzhgrM6VuxkGCe&#10;TTBP/b1gfgqOfxoBzqdh9c+Q9mAWNcoCzWo4q2ucpfubCeUOMP/fA/ON2vw3VQzoGDqGjuH3Ds5W&#10;tgPdrG3hbm0HDxs7eNraw8fWEc84uKKPkwf62BPGNs7obuWIHjZO6OVALDt7Es6e6OHohu5MDyfG&#10;2R09COFn3DzRkyju6emDnl6d0du7C57r3BUvdeuJl7v2xEude+AF7254zoPL3LietB93dOd+26eb&#10;iL0rutq5oIudM7rYOqGzjSO8+d687B3h7uAARxtr2JqbwsrIUMKzpWjqbagLWyM92BvrwcFIl2hS&#10;wMmQMZDDWTQlN9SBi4E2XA204MZ4cNrHWAFvQzm89GXw0tOGj74OunK6l5keXrAyIqrN8K6zNT7y&#10;sEdfD1v0Yz5xt0F/d2sMZAa5W2GwmyU+4/hkT3vMI7QXE8zLiOXVxHRgry4Ie647okWN9Yu9sPGl&#10;Xkh6qSdSXuyJNCI84/keyOrTAzl9uiOX6+UR5/kEeWEvb2zt6Y6yPl7Y8Vo37Hq3N3b07YNdo99C&#10;rd84XEhbhitl63BpVxgu7AuXcnFvGC7vCUXbnhApl/eG4OK+UFw8EMULtfVoO7oJV45sRhujLn80&#10;fjQR1wjba8eTpfIqI+aJ5SKXD3N7oreNuSpqiQ8l4MYRQp3r3OG6908QxifTpEerPDqZjvviGaOH&#10;N+L6vnhc2hGFMyXBaMpfi5rM5TiRshjHExfhxCZfnNy4DNUJK1G9YTVqEghk5jiBvD9iGcoC5iN7&#10;6TSsnzkKQWMHYfmwjzG33zuY8NbLGNLnGXzQxROvONujl7U5fExN4WpiCTtjW54PNjDTI4R1CWI9&#10;a5jr20goNtIxh4G2KQy1zWBC5JoQxwLKJsSwOsZyCxixNOR8JZiVWP7XwcxIYBb3L4v53sSyiA+0&#10;DX3agbkLwdyVYO5KMPsQzB4EswvB7ICVE2yRHmhFMJuieYcBwazgRbiM/yCK+5gFmp+eK5UCxMTm&#10;b0TA+mlA/mn+t4N5b1Y8tmcmoTQtlWhORv6mTcgmejOI5jSiWYA5iWDeTPRuJH43RMQhXjSzVtcs&#10;E8sbiOWEuE1IWL8JG9avR0xsNMIjIhEWFoXI8GiuG431oWGIXbsGkb4LEC7VME9BNLNh+mQkTx+N&#10;7Gn9UDT1JYLZC1USmA2IYz2cIZpbF+igaS4RuUAL54nly8sNCEBdglkbTTM0UD+FoCScLy/Uwe2V&#10;BnjoZ4pH/uZ4uNYED1YbMYa4t1IXN5fxuBLM0n3MizRxy1cHD5bpSWB+vMIYny/lenN5rKfyuBHM&#10;V8d1QtvoTrg2khFIVmH59igN3GHuMvdGaeLuSC0Jy22q+5cv9+d3OFAu1Sxf6ifD+Y+0cO5DTUaD&#10;48raZ4Fq0TRbYPkac4VYvjBYW6pdPk0si9plgeV67q+xH9H8sSaaPtBBwzsyVL4qw57emijpoYXi&#10;F0z4O+iFQxNew9F5fXFwfj/smf0BDs3/EHXL++FCwCe4HvQ+bqx5Dtd93XB9rgVuzdTDwxk6+G6u&#10;Av+xUA//6WuA/1ysj7/Nl+ObmRr4YnonfDlLE98tkOOvvpy/1ADfLOMx9fPEo7h38EX+dHy5JxyP&#10;jmbyd68AzdtzUV2ShdoSonXHVl7UVuBq5U5cqd6FczU70Vy7A3V1u1BXvxcn91egcnspKkuLeYG+&#10;BZVbCnFySwGqmNqiQjSUbCH8tqK1vIiILSRc89GwfQsvvstx+eR+3G6twsMLTfjiSgu+ulT/A5h3&#10;Z6N16wbUZYehOj0A1QLMqYRrygpmOfG8DLXpy4jmlagnahtUj5VqKApFY3GkhOL6kjjUlcQrQyyL&#10;1JfESGkgJBpFb9olyh6y1Y+ValQ9VkrCcjZ/y7NXKx8rlb1SAvPT0NwezKJUQ/rX0igeH8i0R3Oz&#10;CszNxesIeQHmkN8F5uPlG7Fzy2YUF6QgNycFyWowp+cSzFuwMKMcswnAqTn7/lAwq+H5Z0t7MKsj&#10;4KwGs7qmeVj67g4w/x8Dc1tV9nzl1X/H0DF0DP/0YGdkGmNnbA47E1NCwxz2hmawVxjDTksfjkSB&#10;i64ZPI2s0dncAd2tXdDdxhVdrJzhY+kAb0si1soJPsR0ZzsCV0CXCO7u6k08+6CXO8Hs2QUvenVj&#10;uuJFz654waML+rj74DmC+Vmu19vFC71cPPGMs4cKy2I/ynSR4oLO9i7wsedrOnKaMO/i4QVvV3d4&#10;ODrD1c4erjZEv60tvBzs0dnJCV2cHdHF0Z7b2hLc1vCxtYKPAJWVKd+zMbwtjOBlZghPU0O4mxjB&#10;1dAATrq6sJfJYCvTkeKg0IEzEe1qqIyLobaEbTeW7kaMsTY8TIhuE214Md3MZHjeygBv2ZriPTtz&#10;fORohQGudhjm4YRRPq4Y39UDk7t7YZ7oDfy15xFA8AW9+RKC33gRoW++iPA3XkDE6y8g6vXnEfNa&#10;H2x4/VmkvvMcCvq+gm2fvodd4/th19QB2LPwU5wIm4G65CW8WFqBypylOJZFfGYuwsmMBbx4mseL&#10;pTmoS53DC6jZvJDieI4vWkr8cHZHGM7sDGfJiHJnBM7tisS53ZG4sDsKl/bFou3gelw9tIEoZjh+&#10;ReRA/JO0SYnDtUNxuH44HjePrsedExtx72QiHlSn4FFNGj6vET3KpuI2MX15d4z07M2a3NU4mroE&#10;BzYtwL6Eedi/cT4ObVqEQwm+2B+7FLvDl2J7sC9K/BYgd9kMbJ49FiGjB2JR37cw4dXnMLhnZ3zY&#10;2QNvebriZRdnPGvvgG6WNuhsZgVvxsvcBu4W9jyP7WGiZwMDhTX0GQNdGxjp28HU0AEmBnYw0uV8&#10;ollXyxR6WibQF3jWMYMRISyg/CQKgWaLJ89g/jGYTSQwa2j8M2AW450hE/MNvIhlEW8lmBlR2yya&#10;auvqduZ77Ewwe/PzuOFlL2d89pYDVv0IzPrtwKzDUqCZEWX7cN4VLr9SKUPbr+b3gVlg+d8BZpH2&#10;YFaj+QahfJ35XWCu0eL0L4O5umgBjuWJC6gN2JmdgvKMdBSlpEi1zGowp4ra5ZhYJDKbVGBe/xQw&#10;r49OwIZYYjluI+JiYxERFYEQAll0/hUWEono0EjErgtB1KqVCF84D6EzpyGMWI6RwDwFSdNGIXNK&#10;X2ydrASzqGFumaePc8TaWV89tC6Uo3meNk4tlOEisdy2ylhC81kCuYnAa5jWCa2zOuHSIm3cXKGH&#10;+2uNCWZTPPQ3wefMF4GiNMSt5fxuF/N7W0AIqx4rdY8Af0Qwf7GC6y3ndgt1cXcm9zOZx3UsYUsg&#10;X/6U6zPXPhNNsonkseKRUjp4xDwYq0MwC/hq4vIATVySao95/Ifo49YwY1z4WBtn3tPA6fc64cz7&#10;nXD2g05Es4a0XttAfjeDZbhKLF8SWBYdfQ3WROsgDakp9g9g1kDjx1po+lCG+ncVqHxdgd3PaqOg&#10;qwayusuR+7Ilivp5YdvIPtg2/mXsnPo6Ds97G40rPkTbur64G/Ye7vg/i1vLXHFrgTnuziGYZ8nw&#10;7Tw5/r5ID/8QYGb+Pl+Bb2dq4YtpGvh6ljb+spCgXqqLvy+T4+tluniwxh4Pol/B59nj8cX2ANzn&#10;RfGFbcmoyknAgcRoHNzMi+3MjURcOn9Xc3Bqbx7qD+Sh8lABjhzdisNHy7CzJA/bsrNQkZaJ7SkZ&#10;2JGcjp1J6didlIa9yWnYn5qGg6mpOJzGMi0VB9JTcDA7nRfz+WjZt5PnciUenG/Gl22n8c3lJoL5&#10;GO5VluPSzkwicj3RSjBnBPJ3fs2PwFyTugw1RLN4tFQdwVyf54/6wiA0bCWYiyJVMFaDWYllNZjr&#10;iqNRXxyFBgFr8cxmYrlhSygaCpWPlKpXPVKqJmsNo3wOc3UWX5f/Hv0SmtUR0+pl7SPmt09DvhLM&#10;T9AsmmiL+5qJ5qaiQKKfaC5VgXl79BMwnyZkTu1KeALmhu0bcKwsATsKN6GoIBm5ue3ALNUwK8E8&#10;K2uHBOYJAsx5P4B5eJ7qOcwSln8AswDxr0XU5D4Nq3+GCBQLJAs0/7SmWY1lkaFpu1SPldqNUe3A&#10;PJLjIwSaM5Xzx6YQzEl5WLApFWsS4hG+Poy/jQFIiV2NbGL5vwPMu9LWSmDemxkggVmNZnUEmA/n&#10;K5/DfLQw/Acw8zwXYK7ZFkswx0hpD+afork9mNVobg/mU/8uMP8X0KwG85WT2aWqy/6OoWPoGP7V&#10;wUxmeMhUoQ8zhSEsRO/BMkPY6hgRkCZwVJjDWc8CLvpWxKINgWjH2EulGyHtYmAFZwNLxorjLPUt&#10;4cRS3CvqxHFnQ0tixo5QtYOXFVFraQtPQseDcbOwhquIpTKiltuDAPa0d4SXIyHu7EIgu6Gruwe6&#10;eXgyXujmzrh6obuLNyNKT/Rw8cAzLu7o6eJGfLsS4254yccbr3XpjNc6+zBi3Auvd24XHy+84uaB&#10;XrZO6GnthF6iBp3jz9q54DlC/VlHFzwrntfr7ETI8/1bmcHd0hSu5kZwMtOHvYkCtsY6sDLUgqWB&#10;JoGjCVuC2sFAB/a62rCTaTIaPIYacOS4q0ILnpzfw1gPL9ua4y0na7zDvC9qr5m+Lrb4hMAeyAx1&#10;t8dYH0fM7e2OpS95w++tZxDR/yVsHPc+shYMRWngJOyJm4v9mxdiV8IclEZNRGn4WJQHj0RF4HBs&#10;9xuKHWsGY+eagdixdiAq/Idwm+Eo5vKtTFHwKJSGjUFF1ATsipuKfRtn4VDSPJxIX4SaHF5k5fEi&#10;K28l6vNXoVH87/7WtWgtCSB8g3B22zriOpR4jsC1w5G4fSIWD2o24svGNHzTko2vmrPxeX0Gbh3j&#10;PxA7IlBbsBaV2atwJH0Z9ictxs4N8/h+ZyAvaAJSV4xEwvzhiJw6DAHE8ZKB72PKmy/i02e74mMf&#10;V7zlao9XHG3xor0devPc6GZFIPO88bSwg6uZPZx4DjoY28LO0BbWBrYw17clNm2JWhvIiVcZwSxn&#10;FHJldOVWDNFL3MoJZrmmCeFsLEWP0dcykmKgzXEdExgSx0YKKxgKZLPUJaTl7WqXNTT0/wUwezGe&#10;BLIy2oZeBLOobVaCWUEsGyi8YaHvJYH5VW8XjHrHEWsm2SEjiGDOMEFjhQLnDxLLBPOVE8QkI+GZ&#10;uXSMGFHl4lFtqVQv+8Wc4H7aofnS8U78R1cZMa7G8tOg+29NlRauVGujrZbv7TfAfL2a6K7WxLVa&#10;bdxo0OVyS1ys9MHpg6+jaednaNy2BA3lsTi6JQm7clKlGubCxERkr18v3cMsOv3aHB6BjcwGZn1Y&#10;FOJDoxATEiV1+BURFKF8nJSq46+osBhEcJ11Qevg5++Ptf6BCAwKRWhwBCJF/IIQunQpgubMQvD0&#10;qYiYPh3xs2YiYeZ0bJw0AinjPkThhBewd7oPambboGm2LloXMARs03wZGufqoGWBHBeWG+HKahNc&#10;JnLPLpZxPeKSWD4zTwOXfWW4tVofDwnkL0IsGHM8DjIhnA1xd7Uuri/VxuWF/D7n8ruc0wlXuM3N&#10;BUTzYgUeEOYPFhOSC5i5CtybQTRP5LEd3QlXVbXLt0dr4D6R/HiyLr6coocvJ+vhi0l6+HwCX3Os&#10;Ae6PNsDdEQZSb9iio68bQwyJZS20vq3BdMLpdwWYlbXMF/r+kLNM68ed0MDUMbWi5Lx6pkHULn+i&#10;jZZPFGj6SBcN7+uj7n1jVL5tivJnZUj21ESMqwbiuuoik38Xu8b1wcHpr6By3us4s/o93I/qj+8S&#10;+uNxyAu4t8KNn9USD+bp48FMbXw3X46/zpPhr3N08D2B/J3U+ZcOvpstx/fzFPjrIgX+vlSOf6zh&#10;tL8uHgfb4/P1L+OLnDH4cttqPNwVhyulCWjKisXu0BUoXj0PO4OX4Oh6PxxJDCR4g7EvPxp7Ra/M&#10;ezOwa28+tuamI3tjIvI3pGB7ej6Obq3A4bxS7OP4nqQs7NyYhor1SdiXlImjWfk4kpWLvUT0rtQU&#10;nqsFuHjyKB5eaMVXbWfw9eVGqYb5xpGtaCnZTGhGEcyhqMkMRFXaalQni+bYBGvqPw/m2pJY1BTH&#10;oIaQqN4SgZotYagpDEUtU1cQLKU+n1jOD+S/Dcrm2OrnMNfmrGaUTbJ/K1WZy1CZvuRJxHR1Ft+v&#10;Cts/IJrvu13q+e9RHRFdX7CG72Ut35cf6rYGorU8EqcEmAmcU8RNKyOg3FRB8JTz85TH4VBRPMrz&#10;1qMoPwn5BenIyM/Gxrx8hOduxdqsEuke5tkE85TsvRifcwCjcw9hRM4RDM85jGE5BzE0Zz+zD8O4&#10;fFj2Hs5X9pSt7txLDeifNn1W1zb/WsR2T0PtT9O+5vePiADyrzXHFu9f1DB/SjQPT92JEanbmHIp&#10;n6Vtw6fpFVwm5ldgTHKxBOZFSekISNyIiAT+fsYGIDFyBdIjliGP5b8TzO3RLGqa1bXN6ghECzAL&#10;LIsIOKtrm4/zb6GqLBrVPFeqy6MJZ2V+iuefpj2kfwTnPRtxivkjwXzhcCrOH/ntnDuc8mT8wtG0&#10;H+H50vHMsx2dfHUMHcMfMFjq6dmYyAzaTOQGMJUZwJxgtiSYrXSMYSM3hZ2uORyIZieBYyMbuBIp&#10;rgLMoiSi1RGgdide3NqH63gSzB6EsrsI0ewmsMy4Mi6MM9HsaGEFezML2JlbwN7CEvZWVlKzaydb&#10;OzjZ28PZwQFu9k7wshc1zkS0FFcp3Tivu70z48g4oCex3YdoftHDg3FnxLiIK15Sx53ThHYfBy/0&#10;sfdm6Y3nHX3wvFNnvODKuDEejGdnvOjTBS93644Xu3XF810749mu3ujVhVDv7IZuPkS9t7Mqruji&#10;5QZvNxe4EdlONpZwMDchrg1hb2QAByN9OBnrw91UWbvtYaIHD2M5PAxkcNPTIap14CLXgZtChq6G&#10;MrxkIccb1gq856CPTzzNMPI5J8z5qCcCxr+LDb6fIjNgPPKCJyF/3XgimGBeNxY7143B7sBR2OP3&#10;GXavJpxXDkbpioEoWNYf2UymKtmcl7tqMArWDsPWgM9Qsm4kykOJ6PDx2BE5EbuiJ2Nf/DQc2jgb&#10;J1IWojZrGZoLVuM04XxhVzDaDobj2tEI3CKY71Un4EFtIu7XJOHGsQRc2BuNxtJ1OM6LqD2Ji7At&#10;fi4Kw6chzW8c4hcPRdDUD7B42AuY/F5XjHzZG0Oe9UG/7j5419MdLzs64Fl+993NzdHFzBydzS3R&#10;2UJ5DrmY2sLR2A52xvawNnKApaEDzAwcYKLvACM9BxjoOkJXYU8o20FHYStFJkJAy4hZOcGsEGAm&#10;hOU6ZlBom0KX0WP0tU0kKIsYEssGhLEhgWxIKCtrq7ktUSzTIZiJ6v86mD2gYyjA7EkwK2ubxb3N&#10;Cj0ffg4vgtmDYHYlmJ2VYJ4swGxJMBsTzHIVmAWWFVLEuDqXjgk4K6NE8Q/Lfp6fglnzzwNm5r8C&#10;5ksSmN9A067PePG8BPVlMThSuBk7s1JQkpqsrF0mmEWHX0kE8yZCOSEsnFgOJ5YjEKvqJVvCcmA4&#10;Qpkwjgs0S89hJqiDg0MJ5WDpWczi0VIhQZHSumFrAhC8eCkCZ82C36RJ/Jsdj7CJkxAzeRI2jP8M&#10;KWM/QuHEl7F3WldUz7JD/QxdNM8hEgm3hrlyRkY86xHMxPIqM1xcYYTTi+RonKWJljkaOLtQE1eW&#10;CjDr4X6AIT5fZyLlYaAR7vvr485qBa4t4Xe5gN8jwSzQfHW+Jm4t1ME9XwJ5sS7uLVTgLvF4e7om&#10;bkzmMVU1yW4jlkWT7BsjlWhW1jDL8HiiLsGszxjhi4kmeDTWGPdGiN6w9dE2QBcXPuJ7fpvv761O&#10;Un5As7KWWXQKJmqaLw3QwkXx3OUhxPVADemeZYHlOsK6nmkQzbE/lqH+fR3UvqtA3XtGqH7PFHte&#10;1kVudy1s8u6EhG7aSHvVFMUDXLFvXDdUzuiNU0tfwu3gt/Fl5Fu4u6ozri+wws05hrg7W4H7M7Tw&#10;DbH8vQg/83cE87cE8zcCzHM4b74CfyGY/7KUmF6piS/XaOFBkBUexPXB46wR+LJ8BR7visb10nic&#10;yY7CsagV2Bs4H4dCF+FY9BLsi+bvXNxiXsyvRmleOErLNqK0IgN5malIi09EZhzPuZR8HCjcjgN5&#10;23CAUDucXYqjOaVEcjGOc7xmy3acLCzDoewC7MvKRmVJCa7WVOKLS2fw7bWz+JZg/qr1CK4f3oKW&#10;4k2EJMGcJcAcJNUwVycTpX8UmAuVYBb5d4H5ZMbSn4FZRFnjvPJHachfhQZiuaFwLT8HsbyF76Eo&#10;6HeAORZHSjZINcyiSbboJVt6rFS2+rFSyl6y52TvIpj3/QKY92GohOW9GJq1WwJz+96w1fBVQ/kJ&#10;OFW1zb8W9fq/lT8SzALI6lrln9Yst0fzMObHYC77XWCObA/m8N8H5qeh+V8BsxrNaiyL8Z+CWWD5&#10;3wpmQvnPAOYnaD6e8bjtRLqPdLHfMXQMHcN/fTDUNnzRSGbwPQMjHUMYE8wmMiOYyk1grjCFlZ45&#10;bFS9C9sbWhN/NnAysoUL40rEuDHuhIyniQO8TB3hLWLmROg4wsOC2LW0h5uVndTRl6s18cPSRVU6&#10;EdH2BLO1qTmsRAhnKYSztaUVrAgoaytr2BPcrlb2ymbglo7wsRJxYOwZO/hY2zI26Gpji+529niG&#10;yH7GQZR2jK0qNqrYoSeR3dvei/FBbwdC2LELejt1wbPOjGtXPOvG0qMLnvfpjpe798ZLPXrixR7P&#10;4IUePdCnR3c816MrevfojF7dGVFyume3bujWpTM6e3nCy80Vns78/I728ODredrbwpvvoTPHRXNx&#10;HztLeFmb8fgYwdWEmDbUhYO+nJHB3UiObhYKRsbooJeNHK+4mqBfbydM+KAXfEe+haAZ/RG3aBiS&#10;lo9EztqxKF03GXsI08NRM3hBx4RPwaGQidhLUG8PGoeyILEOS6Y8eAK2hYhMxLbQiahgtodNwo6I&#10;KdgZMRW7IqdiT/QM7I+bjSMb56MyeQlqM1egMX8NTpURzXtDcPlgGNqO8CLy+HrcqExA29H1OLWL&#10;F1xb+Q8U192+aRG2xsxBeuBkxPqOgN/Uvpg/7FWMe7cbPullj1ddjfGsrRF6WpujB7/fzuZW8DQ2&#10;h4uBKZz0TeGobwYHQ0vpXLM1tCUirWGqZwNjPVsY6tpBX9ceeroORLIDFApHgtiBOBZgFlBWIlkJ&#10;ZRFRy0z0imbVCguOW0CXyNWTmUFfbkYgixDJMoFlJZgNCGupSbZUM81tdAhm4vpHYNZg+bvB7CNh&#10;WWbgTiwro23oQTALQP8UzO4EswvB7EgwOxDMtgSzBQ5kGqJxe3sw66qihLMSz/9MiOb/I2C+Vs35&#10;nKe879kCFyu9cfrQ6xKY68t8iYIoHMrfiO0ZSShKTpLuX84STbGjo5EUEYFNhPKGUIJZ3H+seg5z&#10;ZKDyGcyh/qEIEaUKzWHrIhHKrOM6QetEc+wohITEIjwkDlHrohHpH4LwpSsRPGce/CdNht+Y8QgZ&#10;NxExEycTzCORNr4fiia/jgMznkHNLHvUTVOgfqYMdbNlqCXg6onm1kX6uLDCFJdXm0k1za0LOX+m&#10;eOSUNi4Qy1dXKHBzjR7u+BvgfqAhHgSyDNDDXT9d3FolQ5uvJi4SzJfmd8IVVZPsO75y3F9CLBOH&#10;t+fp4AaxfHUil49liOXLRHLbZ8xwApsRj5K6zvLmCE2po6+HYxV4PN6AYDbF5+NNcW+kMa4P1iOG&#10;ZTjznhLLzW92QtMbyrJFoPm9TtL9zBf78vscoINrwxS4NdoA18bo4+JwOU4P0kJzPw00fEgwv08w&#10;f6CBxg+0UPeuJmre1kbte3qo/dAER942RMVLcuT11kJ6L02kv6CD3Df1setTexyf5I6W+V1xffWz&#10;uOfXC23z7XBhqj6uTJXh5jRt3J2mia/myPGtyGwdfEMwS+H4t3NlUu3zd4tk+HaJNr5aroGHqzRw&#10;O9AMd2J74VHWMIJ5KcEciZulMTifE47q+BU4EjofR0Lm4mDITJQHTEJ+0GTkxsxHfro/thTFo6gs&#10;HVnpqUiM2YzECNGaIRPlacUoT96CisRC7EkpwsGMUhxML8G+pC04nFHC8a3YnZyDXamZvJgvQls1&#10;wXxZgPkMvrlUjy+aD+HaoUI0F20iLpU1zLX/y8AsoKxOezC3R3N9HoEskCxaOUlNs9egcYuf1Cy7&#10;kf++NIhm2SXBaN3222A+VpqA3cXJKNmSJvWSLZpkx2RkKu9hftJLthLM47IPYBSR/Fn2YWL4EKF8&#10;AEM4f0gWcSuSSTD/BpafgPMnOH5axDYCqb8VNXT/qLS/d1k9Tw1mEfH+h/7RYI7heNwSKWow/xqa&#10;O8D8B4H5aPpA1WV+x9AxdAx/1KCvrT+fgZ6OgRR9mSHhYAQjhTFMdE1hpmsGC8LZknC2JpxtDawk&#10;PDsSNM6EsxvB7EEoexLK3ubO8OEFv5elM9wIZleC2UWEuHWxbh8HOLN0Ip4FiO2JZzuWdixt1SGE&#10;RSmWu1gSnhb28DJnLMS4iC3RKZp5W8OTwPYSIbK9GS8rotTKgjA1Z8kQqMpYwJuv6WPtxnjCx8YT&#10;nRkfW5Yidoy9B3wcPNDZ0QNdnD3RxYWlizu6uDJubugs4u6Kzh6MO/fDaR8u93Zxk+LjwvmuruhK&#10;OHcXvYV7uKO3tyde6OKDF7v64IXOXsS4B/p4uxLmTujl5oCeroS8qy2n7fGCjyP6eNmjt4cNp63x&#10;ko893u3lhsGvdcO4D5/H7MGvY/no9xE8dQDi532KjOVjURwwFTvDZuNA5FwcipiDA2GzsI/ZGzkH&#10;e2PmYW/cfOyPX4gD6xdhP7MvfgH2xM7D7ui52B0zF3tj53OdBdJ6yvH52Mdpsd6+9QuxP2EhDiYv&#10;xNEsXxzP40XPllWoKfFHbdk6VBUH4WD2alRsXoxC7iszdAY2r52EEL63RaM/wISPX8Cgl33wdjcH&#10;9HEyQRdzPXiYGMDd1AzuZjZwNbWBk7E17AytYMPzy0rPkuebldRpl7GueB6yJZErYg25jBiW20FH&#10;ij3joCpFjbJoim31JBKUpZplEUKZYNbTJYR1LYhTVRTmMCScDeWEsgrM+hKoBayVWBa10jraJtBS&#10;g1nzXwGzhwrMblK0jdyVYDb04vreBLM334+nEsz823nVx4FgtiOYbZCxzlwFZhnBrIPLx9qDWZm2&#10;Sr0fRcx7OpTbRTTrrhRo/l8O5houU4O5VglmcQ+zAHNd6WJUbY3Avuz1Ui/ZWxI3IW/jxidgTiSY&#10;Nwowh4QhPiSUWA5FVCDRGxCCEL8QBK8NxjpRquAcQjivI6b9Od+f08HBsQgLXY+I0A2IDo5HTGAU&#10;olf6I2y+L4KmzkTQhCkImzANsZOmIWH8GKRPGICSqW/j4KxnUTvbiWAmCqfLUD1DB9WzCOe5CrQs&#10;NiSYzXBplTnOE8wtCwjmWZo4t0SBKyv1iEM93Fyrh9t+As2Esr8Cd/xkuL2WEF7JY7eYSCWWLzPi&#10;mcy3lshwf6keHizVx92FctyYzeM5WQOXx/F7JpYvEcuXRhDOBPIVQvnKMMJ5qCqDieehGrg1XAv3&#10;RinwaKwRHo4xwd3PjJSdffWVS82xW97SkLDc+Drh+xpLjgs0i2cqX+zL73KgHLdGGODhJAvcm2SG&#10;66MMcGGoDKc/0UAzwdxIXDcxze9rouEdDdS+TTi/p0DDx8ao/sgYh98zwM435Sh+RQv5L2kg96VO&#10;2DXACCfGWqJ1lhOuLfXG7RVeuDDdFKfG6eD8OC1cnaSF25M18XimHF/OkuMrHt+vZungK2L567lE&#10;8zwCeoEc3yzi9FJNfLGiE+6v6oSbAaa4FfsMHmQOweMyXzzaGY5rpZE4nR2Mk+uX4hB/Z/evm4rt&#10;/uOQt3I40taMQkbUbII5AEUlG1FSkYPMjAxsjE7E+pBNSI5OQ/6mAiIhB1vis1G+MR+7koqwe/NW&#10;lMVmYceGXGzfkI2y+DQuS+UFfSGuVB3HF5dO4Zu2Vnx9oQafN+5H24F8wnEjYakCc1Z7MItm2X9e&#10;MAscPw3M7dEs8qRWWQVm9T3Myk6/glSdfoX+PjCXbcSekhSUEsy5eeIe5jTpHubgjDysVoF5VuZ2&#10;TCZgx2bvx0giWWD5U2YIpwcTxQLMQ4jlIZlEJKd/DctqdLaH8S+l/fq/lvbY/a9GIFkN5vZobg9m&#10;EXEP8x8J5vyYpciLVYL596C5A8x/AJiPp8WoLu87ho6hY/ijB11t3XSFth7khLOCaFbIiGc54SxX&#10;wtlY1wQmjBkBbS4AzVjpWRDPlnAgnp2MiVoTe7iZOsDNzJFYdoSLmT2czcUjpOzgQuwq4ewgxdWa&#10;69g4wcPWGZ72rnB/Ehe4Ma52omMvVWyd4Mb13S0dpFprZew5bceomnxb2sDdyhpulpZEugVjztdj&#10;rMxYmjImcLYSMYMzYe1k7gBH4l4ZJylOFiKOcOT+HURHUsSctYklbEwtYWtqwWnGwoKA52cmyB2t&#10;GUqmNQ4AAP/0SURBVDFuxnC5k5mV1Nxc3JPtbe+ALo7O0uO3ehLNzxHML3XpjFe6dcGr3TvjtR6d&#10;8foznfFGzy54k3mrF9O7K97q0x1vvfAM3mTeeL4H0x1vM++/2B19X+6BQa88g+Fv9ML49/pg1iev&#10;wnfYO/Ab+zEipg3GhrmfIXnhaKQv4oX5wjHIXDwOuSsmocBvGgoDZ6AoeBaKQ2ZL5ZagmSgImIY8&#10;vylSCvzFOtM5f4YUMS7mZ62agNRlY5DoOwIbfYciYckgJCwbjM2rPkWK3yikBU1gJhHI4xG7bDTC&#10;FnyGgFlDsWziAEwZ9CYGvcbP0t0Vz7naoJud6IDNBJ7mxnA14/cgHgPFc8SB54zotMvG2A6WhrYw&#10;07fh+WYt1fIKtMoltFoyVpARzDoyWwnIajSLptjKGmUljJ9E1CgzopZYV04EE8cGPGcNCXJlOK5L&#10;MCvM+FqiZllg2RR6UrNtM/4tmEk1y+raZS1Nwx+DmYj+fWDmPAnMSiw/AbORsnm2aK6t0PMimD0I&#10;Zjeey05KML9rSzBbq8BsIIH5HMF86ahoUi2gLGAsgKyPqydFDHBNlTbOF+s8Fcrq/B8Ds+gkrE0C&#10;s7LTr+ZdIwiCRThREIJd6TGq5zBvePIc5idgDg3D+uAQSB12EcsR/sEI9QsmltchaM06BDJBajgT&#10;yYF+oVi9Kghr1oQiwD+aiUHAmmgErYpA6MpQhC/xR8gcAeY5WDdxJsInzETU+GmIGzUKyaP7Y+sk&#10;gnlmH9TNcUfDDBPUTtNF1TQZqgi7unn6aPE1xvkV5rhIMJ9bRjATuQ1ztXBhuR6urjXADT993CSW&#10;b4kaZT9C1E8Ht9Zq4eYaTVxboYFLizRwYR6/vwXisVLauLtMgYfLidVl+rhNfF+dwe+UYG6boKxh&#10;vjSK+Yzrq7EsOv6Sapi5DsF8ZRDhPVgDN4Zp4/ZwOUOwD+X5NlAPl/rp4vyHcqlJtgCzwHL9q8qI&#10;6dPvEswfCzArcHuEER5NssKDiea4OcoQlwnmcwTzaYL51Adc9wMNnPlQGy0EeOM7Wmh4X47Gvvpo&#10;+MQItf2NcaKfIQ5+oIud72ij7A0NHOjPYzZKH2dnWOL2Ujc8WOGOS1ON0TpKB2dHafKzaeLGeE08&#10;4LF9NENGOMvwBcH85Rxmnja+WqCNrxcSy4u18PUyDXxFLD9araxhvh3bE/czh+Jh6WLc3R6KC8Vh&#10;qMsKwKH4RdgVNh3b1k1Aod8IpK0cgpSAMciKX4iivAiUb09H+a4iZGXlYmNsCjaEJyOFKC5I2orC&#10;jQWEQT62JRZhT0oZ9iSVEszE8vp8VKzPRVlcOioS0nC8cAuuVZ/Al5da8PWVJnx5rhIP6vfg8t5c&#10;NG7ZQIBGSp1+1WatQ3X62v81YBZIbh81mNtHfd+yGszqXrLFc5hbS4PRIrBcHiZ1+vVbYD4qapiL&#10;kp48hzk1JxMbcvMQnrsFftklUqdf09LKMYF4HZO1DyOzCOasQxiWdZBQVoJ5sIRlJZiHEc9Pw7Ia&#10;murmzeplvxaxnXr9X4saun9EBJLVHX79eqdfO/9QMOdFL0FujC9yY5V5GppFOsD8Q/6LYD6kuqzv&#10;GDqGjuHfNCgU2vqNch09yBi5jHBmdBl9uQExIfCsCjFtQFQbygxhQkybEdKW+uawNiQsjaxgK2oL&#10;TWxgb2wDB8bRxBZOpoQzceRCqLoSpO6EqaelM3xs3NDVwRNdmM5SPOAjanjbxdvOHZ42rvCwdvlx&#10;bFzgbuPMENS2jnC1IcatbeBsbcVYwknEhpBlHG3MpThw3M7aGjbEtzVhoowjrPierAh7KRYiNrA0&#10;t4K5iTnMTc1hacbPZ24OW2LczopotrbgvghmjjtymZMxYW5sDlfC2Z3beVhYw4vxtrCCj6U1w9JK&#10;xBJd+B662Vmih6MVejrb4FlXO/Rxd8DzHqJm2QW9vN3Qu4snnuvujRee8cHLBPWrz3TB6z188GY3&#10;T7zT1QMfdvfEgF4+GPxcVwwjpke81hNj3nwWE95+DpPf6YOp7zyP6e+9gFkfvoS5fV/G/P6vYtHA&#10;17F40BtSFg16HQsHvIZ5n7yMOX1flLKA6ywZ8hZWfPYeVo34AMuHvwvfwW9K60z/4FlMfLsrRr/h&#10;iZGve2DUm14Y805XjP+wFyb17YMJHz2PMR88jxF83SFvPIePCf5XfNzR3c4KbiZGsNfXh60eo28I&#10;OwNjWOqZwFhuzPPIWKrdNSJmjXSVj3UyYJS1ygQvQaoEL6clEIvm1cSxrg2RaQNdEeJaT8BYYcp1&#10;1DF7Ej0pxDBhbKRvAWMDS6k01COgdc04n0iWm/D1jBkTYtkEMi1G0xQ6LLU1jZ9g+V8Hsxtkhq4E&#10;sosUbSNXglnUOKvB7KkCs6sKzPYEsw3WTLEkmE0JZn2CWecHMB8jlo/rE8YGuFppSCQb4XqVsZQb&#10;1SbSfLFcrPeLEU25/7eDuUbZJPtqDd9nLT9LjbnUS/a5I2+iefcIYmAhjuQGoSI5AoUJMciJj5Ow&#10;nBEbi9SoKCSGhyMhNBTxxHJMUDAiieVwv3UIJZbXCSivDkIA8wTN/gLMYVi7OgRrVodjxfJwzJ/r&#10;h2kTfTFl9DzMHjcPvhPmY/nYmVg+cipWDp+ENUPHY83AUfDvOwDR/d9F1ohXsXfKc6if442W2dao&#10;m26AqukKVM3SRd18AzT7muIswXxBqmE2xmnxyKmF2ri0Uh/X/Axxw98AN/2JVn8F4axDQGvi5lqC&#10;dg2PjwRmfoeiOfZCzluig3uEtughW4D51nwez2lcb6qG9FipG5P4HY9RgvkSsSzAfG248pFS4h7m&#10;O4TnLcL5xjBuM4THeKCm9Ozli30J+I90iGWi9wMZThG4zW9qSDXMajCL8dZ3xH3MPL+I2+vD9HFn&#10;jAlujTYkxnUJcW1cJJjFfc7nPyTyP+Z++3F/H3F/H2ij+QPCmeNNn+iheZARmoaaoGGIMWoGGuDE&#10;J9o4OZSvN0YbV2ab4PEqF3y9xhPXppvhzEgZzg7n+TyC73e0Ju5OkuP+VBkeTtfBo1na+HyuFh7P&#10;18KXizTxpS/LJZr4ZrkG/sJj+I2fFh6us8L9uGcJ5k9xt3QJrm4PITZ5sZ2xFhUbFqE4eia2RExG&#10;dsgYpASNRHrUNBSk8WK+dCMqduejdGcpsnO2YHNCFhLjMpG9uRDl2dtRkbkdO5gDuXtwrOAAjuXt&#10;x4G0HdzvTpbl2JNciH1p+agp24Y7DTXEcgu+ulyPz08dxd3qHbiwO4v4XY+a7EjpsVJ12etQQzBX&#10;Ja8glInlFGL5TwpmUXv8Uxz/FNAitTk/RrPoKbulWAXmshBiWdQuhxPMUb8JZvU9zKKX7Py8NGQV&#10;5CK5qAjxRduwrqBCqmGeklyCcUTi6Iy9GEEkf5p58AmYBxHGg4jlwRlEMb8j0Sz7aVhuj00RMf+3&#10;8rTtnhY1dP+ICCT321wm5WloVsN5CKH8R4I5N8oXOdGLkROjzC+huQPMP+RfB3Nq26lD6Taqa/qO&#10;oWPoGP5dg1xu7KKQ6T0WUFZHgFlPRxl9UevMUldbDwotXakU0wLQhoS0ka4xTAghU31TmOubwdqA&#10;wGTsxP2oxlaEszXhbAMXM1u4EqbicUAehKunFfH8szjBSx3i2Iuw9rL1gOeTuMNDxM4N7naucLN3&#10;hau9M1zsHOFsZw9newLdnnhmnOyt4SjiQLw7EO/2Dowb48G4w5H7cLB1gT3xbU9829k4Mg6EtR1s&#10;iV5bgteeCHew4WewtYKTnbW0XxfGzU5Zs+1hrgayDXFsC2/Gi/M8zSzgQXC7m5oyJowxYwQPM0Nu&#10;YwBPC0Oua0RIixjzeJjA2dIMToS4M0Huytfz4Gt429uiKz/TM3a2eJZ5wcEerzg74iXmRWcHvOjq&#10;gJfcHfEawf1WZ3e819UL77F8x8sJb3rY4i1PO7zt5YB3vB3wrii97PE2573lbovXnC3xkoMZXnWy&#10;4Dx7fNjVFX2f8UDf7u54vzO35zqvOlvw9czwmqsZSxO87MRw+hU3K7zK/bziyffg4YA+bg7o7eKI&#10;7g6iFQCPmRHPA54XlsSxBVFqxhjpiF6pDaEgPuWEqFybUNURYBVwFfcWmxOxqkhNp4loPdGUWtmc&#10;WllaQo/jotZYjxDWV5hwO+6XEa0i1BHTelKMJRg/DcxqLMu1DQllI0LZCDoaxtBmtDSMpGi2B7OW&#10;ATpx+r8OZlHb7M5lHkow67nDwsCFYHYgmO2eDuYDAswKCbztwayG8s0aUyli3v8PYBaPlZJqmAnm&#10;K5xWgrkzwfyWBGbxHOaDmX4o3RyCvPhIZMbGID0mBmnR0UghmDcLMIeEIm5dMKID1xHM634G5vY1&#10;zALM6wLFPcyxCAyIw8L5QRjx6Sy88/owvNr7I3zwYj+MeHcYJn/0GaZ98CmmvT0Y01/vj+kvf4Q5&#10;L7yONa+/gM2fPIcd43uhbpYPmufYon4mETjTADVzDNCwwAgtS0xxZjmxvFLEBGfFo6WW6eLyKn7f&#10;awxw3Y/wDdDH7UBd3AmUc1xLCebVnXB1Ob83gll0+tW2kJCWwKyLhysM8GApkT2PwCSWr0/Twt2Z&#10;Org9TVPq9Kv9Y6VujNDAXWL50QQFvphkgMcTRM/YurgxVIeg1ZAeGyWaW7dIvWJrEsvaaH1LB81v&#10;aKHpdU00vKYh1TSLGmYB5jPva+I8MXypP197ML+jwdq4PFBM85wjvC9/zPl9+T33laGtn0J6pvNZ&#10;zmshouvf5764bfNAOU4PM8C5EcY4P4rHZIwBWkdr4+wELdyeb4zv17ri736euD3DlOvIcGYYX3M4&#10;9z2C58p4Oe5MluHeNG08mMnPJcC8UAuf+2rg8RINfMF8u1IDf+dx/FuADF+E2uHhhhdxP3skbpUt&#10;xYUdYagqDsfOLD8UJfMCf/NC5CbMQnrcZKTETkZW4mKiLALbtqejbPcW5JcVISN7CzYSzAkxmUjb&#10;kI/ClBIUbt6CwoQCFG/aim2bS1GxsRilMfkojytAWVwOSmLSpBrmyq3FuFlbiS8vNeCLi9V40HIQ&#10;t05uw7kdGajLj0etAHNOGOqzg38As3ik1J8YzCLtm163B7O6mbboEKw6aymXK+Es0Cw9raHIn2AO&#10;lGqY/xkwHy5ej4qCBGzNS5I6/crZWoCMsm3YvG03Ikr2YGnuTkwjBMcTgALMn2Xuk8A8NPMABnNc&#10;YHkQsTwonbhN/3HNcXv0qrGpjrrG+dfytO2eFjV0/6j03VQq5WloVsN5CN/bHw3m7OhFT/JTNKvh&#10;3AHmH/KvgPnckZTvLxxKf1F1Od8xdAwdw7970JPrfWhIJBvo6Ckj04M+S3X0pAgsMywVYpzr6MmJ&#10;ahGFATFDQOsaEs5GhLMREWACKyNTWBuJ5z5bwMGU6DQjOlVxEtOMGHchON2kJtZ28LS0J5wdiGZn&#10;otkNnjae8LDxUkWMe8KdeHYjnF2JXlfC2cXehSGc7Z2IWsKYcHMiLh0d7ODoaA8nRwe4OjjBnWD2&#10;sHPn9iJucLMhuK25HYHuQrA787UdzW1gb2YJe3O+ZwsLOFqKmCsxay1iyXWt+J6t4Eoci6bhnkS2&#10;l409vG0ZG45bE81cx1PcU010exPB3jYWXG7GmMKHZWdVfGzN+RmVTcmdGPFa0uuJJuZ8fU/Rc7SZ&#10;FbrxtXry+PSydsAzhH13vlY3e8bREc+4ivuiPfCSlxde9vTACy5OeM7BBs/ZW6M38d2Lry0623rG&#10;ygw9LE2ldDMzRmcTQ3Ql5HsQ6734HnvbWnL/FuhuYcJlBvAy1EVnYz10NzdCd2K/mxlLLnuGx6CX&#10;rQ162NiiixVhz+9P3GsuWhCIxz+JRz/ZGIjHP9nBSt8eZrp2MNSx4rkkOtYSYFWiVVnTq6ztVdb4&#10;smREc2ljwlbEiOsYErcGAr8Erp6OIfS0DRjxnzk8Z+XiP27aRdyLLzfkfkQIaIUxjPRMYaLPfbXD&#10;soL7knFfOoSwlgbTSYRAbh+N/wqYRQ/ZAsxKLCvB7EIwC0D/C2A+8mMwi9plNZZv15lLEfP+vwMz&#10;t7lcbaaqYVaC+eSWediXtgZFG4KQHROK9OhICcuidln5SClx/3IoYoPWISogCJEBwT9rkv0Ey1KT&#10;bNEjdjRCg9cjKGAD5s4OQP++k/Bsj/fRxeVFvND5dQx8pT/GEc2T3h6Cia/1x6SXPsakPu9h5nOv&#10;YtWrL2BTvz6oGNsb1TO80TDDGnUzTVE7xxh1hF/DQhOphvn0MjNVLbMZLq42xaXVRlIN8+XVuri2&#10;Vhe3AvVwd50+7q3Tw50gGW7687iowHzFV4nmtkVEtK827ixV4P4yPanTr5tzlWC+NlUTt4jmW1M4&#10;TjBfGcX1P+P2jOgl+85oTdwfJ8PjSfpKMI9S4Bqhe/5jIvjdH8B86l0tnHlPhlNvy9Dypjaa39SU&#10;aprbd/51iuuffk9AWwNnP2I+1sCFvhrEMs8vYriNOL4qmm1/xPfGXOK8sx9qooUwr+O2taJDsL6E&#10;ObF9YYQe2sYa4tpEA1yawG34OR4uMsLf/Jzwt9UuuDFZn+tpoWUAX2cIUf6ZDq6PlePmRBnuTNXG&#10;/VlaeDiPWF6sic8J5UdLO+Fz5psVGvgPPy38w1+Ob4Id8PmGl3E/dwxuVazCuT3ROF4RizLiMTtz&#10;FVJTFiMxcS42bpiGhA0zkZ6xGkVlCdi+txDb9m5DQWk50jO3Ij4uHVGhiYgLScLGiFTE8nyJXhWD&#10;9avjkbg2AYmrNyBhSTQSl8cicQXPx1XhyAmJwf7MLP7dHcTn56rx+dnjuNe4FzeOl+JMRSpq8wjc&#10;7AglmHOCUZvhJ4G5mpD/s4NZnfZgbo/lE2m+HPflfCWcBZqlptlb1kq1zC0l/1yTbHUN89Z8ZQ2z&#10;AHNmeQWSd+xD7PaDWFN0AHNzdmMiATwqYw+GE83DMg5gSMZ+QnkvBnL+QGJ5YBpxm0ZIEs9qLD8N&#10;zE9r3vxLUa//W/kjwSyQ/PHGkt9E82C+vz8UzJEEc9TTwdy+prkDzD/kXwHz2UMp01WX8R1Dx9Ax&#10;/HcNxjL9+cY6BjDW0YcRYyhql9uhWYkT0VRbAFkfugo9RlkqpIj5ekSzHqGjTzgbwNzAEBZGxrA2&#10;NoWtiRnsTc3hYEaIinDckaWTOfFpSTBb2xLD9vCydSAqnRgXQtQN7lbEsZUnI0rGmlCW4gYXa2KZ&#10;67nYqeNMMDvByZ5wI5wdCWcRZwdHwppgJo49LJ0JOye4mXOemQNcRLNxU1tCz4Yh4k0siXhxv7Ml&#10;QyATrc4W5lLpoooYdyKqHbmehH2C2YOA9bSzZ2kHdxtCmlh2U91X7UqQuolnO1ubSvGwMSWSzfhZ&#10;RSw4zfUIchdu40Jsu3J7NxsbeFjbwIvHpjMR39XcDt0sCGXCvgvjTTh7Es4eto58XSd4OTiji4ML&#10;urGUHrlla4uulsS6GV/XyAiu/D6c9fTgxO9HxIXT7obG8DA2YfiepJhI81z1DbmuPpz4fToqFHCQ&#10;y+EoV8BFV5/LTeBjaoUuFnbw5ntyM+ZxM7SBo6EdHI0cYaNvB0tdW5iL6NnDXN+RYHaEkdyO54/o&#10;zMtcgrGo3VXoGEk1vMoYSKUuEStwbKRrogzHBYJFB3W6WjzPNBWQa8gg19QhmhVEMs/VdhGA/uFW&#10;AhWYdU15ThLejIC5eO0fsKwPjU56jD6RTBxLUYJZg5D+bTC7Qi468TLoDB2iWVuP0e0MGcEslzDt&#10;8gTN2lKUYJYbeEKXYDbUdYflb4D5LMF88Yh4dJS4D1kfV04Y4epJU4LZkoC0JpZtcafeFteqzLjM&#10;kPDVZ3QZRbsop//89zDL0FbHqMFc9wOYr0tYFk2ytQlmvkfmcrUOo2ySff6oaJL9GcE8G3tTV2BL&#10;vB8yo4KRGhkhYflnYBa1ywGBEpgjA0IQ5h+CEKJ5XXssi46/AiMkMK8LjIO//3rMeQLmD9DV7WW8&#10;0v1tDHtzCCZ/PBLTPx6BGe8Nw8y3BmPWa/2w4NV3EfjO60gZ/DJ2jH8OJ6d5oXqKOepmmKB+rgka&#10;FpiicZEpwWyCU0tFs2wzXFhtgct+FmgLELXNeowCV9YqcDNQH3dDDHGfuRtMQAdo4/oaTVwl/K4S&#10;gFcXd8I1gvnmYi3cWaLqIXsxt5vDY0kwi3uYr09iJnLdscTyaJaEsvRYKebWCA3cHil6yCY0R4rm&#10;1IRsfyJU3G/8HgFM/J77kOdiX3EfsyFOvyvuY9YmkIlV8YgpYrqZWG4WvWczTao0v6MEt3jk1EXi&#10;WQ3mKx8Rtx9o4oLYLyP23ySwzH1UcZtavm4zX//cpzp8r7q4MVEX1yYT/DM18XiJAf621g7fL7fH&#10;lTEKNPTTlJ71fHqgFi5+KsPV0XLcGC/D7Sk6uDdTGw/naxPMWsSyJh4s64SHPF5fr+iE/1iryejg&#10;m3W2BPMLeJA3Erd3rsCFA1Go3B2L8tJQpGWtQDyxHJUwHRHxExFFNCdnE8w7NmPXkRLsPLobxbt2&#10;ID27EDHRiQgOiEHw2kiE+kXCf0kg1i5Yi+DFgYhaHoaYZWEImxeAqIVBiF4cgLil/kgNDMWu9DRc&#10;qjyAhwTzI4L5bsMeXD9WjNPbklGTywv77HCiNZxgDnkC5iqCuVrUMoum2WnLCeaVqMteSzATuYXr&#10;noC54d8GZgF00du1snwyThwr5/H9SOF0tmiSzfebuRRVGeJRU76oTFtMMIss4vQiotlXqmmuy10p&#10;PVKqeavo9Itg5nfQUi5qmAWYowjmWII5jmCOI5jj24E5HkfKNmJnURK2FqQgVzTJLsyTaphTd+5H&#10;wq6jCNp2FL5bD0rPYR5JCH9KJA/N2IfBBPNAjg9I382owbyT8/dgcPoeDEnbjaHE5LAU4jGpnCnF&#10;8MRiDN+8FZ8xo5KKpYz8lYxILOK6Rdzmx+VP5326cQuGbSxUJqEQQ1Vl+3nKFEjTQ7n+kE1bMWhT&#10;EQYSxf0Fipl+m8vRl/l4Y6kyAs3SfCWaBZiVaN5GMG/HMH7e4fzcAsmfpQksCyiL+TuYXfiMqB6T&#10;XEIw57cDM39LY/yRGLEMGRHEcNQygnk5ciIXIytqIdG8EDmEswBznhrNsQQz0SzAXKQCc/FGgnmT&#10;CssqMJclrmXWYNsfDWampiyS50skardFoY5olkI01xPNDT8N0dxINDftiue/L+vRsmcDk0AwJxDM&#10;CX84mH8r56UQzIdTOjr56hg6hv+pgTDZpHzUlAHBTHgQyfosBZZF02ypeTbHdQkTuZx4kYn7nsX9&#10;z7oQ90ErZLpcR0HkKGBClJkSXQLNlkSYDTEm0GyngrOIBGYLotNKiU5PYtmL4PUm+rztxf3KroSk&#10;iJuqdFHFWYpUM2wjwnEiWxlHOHM/znYOcGJEKeJq40i0Okq1oO7mopMye7gSy+J5v86mNoyVMqIT&#10;L3NR6y0iQEzE/iTOhLR476LTL0cJ/EQucSuQK+Iq0Ev8OhPMTuZmXNeUJWNhQmybcr4JtzElpE0l&#10;SLtYEeSEtbMKzG42tnAneD2Jb1FjLR6j1dnKnnGAD6EssOzBuD3pfZzo5zouVrbcn6jxtuU6BLd4&#10;vyam0r3E1jI5LLR1YKHFaMtgQww7GBjD0cAE9nrGsNM1YlhK48ppG6LTUlsXpho6MNOUw0pHH/bE&#10;p7MRj5GJLVyMbWFvYA1bPdHTtQ1sDOxgoWsDU7kljGUiVjCW20gxlFnz3LAgiE0JZYKVOJZpKdGq&#10;Q5DqaOlzngEUnK8nE82qjaUaYn2Oq2uVFVxHrsVzTYtoZhRSiwflLQLS+amqVVZHNMvWJ5gN+J5F&#10;R1+iNlvcrywn1HX42tp8XS1NQploFpFqmgWSpVJdw8xwXQ2mk6YRNLVNoSW3UIJZ155odoaO6NhL&#10;34NY9oSWrhfB7Ak5Iayr6woFl8v1uY6+E+MMbX3iWY+Q5jq6Ci8i3wOWeq7wsHTEa53tMPp9W6yd&#10;ao2sEHMczDJE4w45zh3SJmiZEzJG1BKL5te2uF7lQjB74FaNJ27WuhHRdlxmhksCzScUuFhJ3Iic&#10;UOW42J7AfPJYKQ0iWUSJ5fZg/h9BcxXBXCPH1VrxqCgdRpNYJuiI5uu1RDOxfK1Ghmu1BFStNi5z&#10;+lK1LmMpdfp19tBraKgYhKM5E7B941zp4i0tIgApEWFPwKx8pFQY1q8LRkxgkLKG2V9ZwxzGCDC3&#10;7yVbSkA4E4lAQsiPYJ43NxAD+0/Bcz0/RBf3l/BKj7cw/N0hmD5wDOYMGoO5n4zEvI8+xfx3B2Lx&#10;W+8j6IPXkTzkRVSM74Xj09xxcrIpaqcbon6OERrnG6NpkTGaFxtLHX+dWmqCMytNcWGtOS76m+M0&#10;wXxmlS4ui3uYg01wN9wc98PNJDjfCiIi/QjD1Tq4uUyLUOZxEo+Umq+J2wu0cXehDPcWEI2ztXBd&#10;3MM8iUAeTyiLx0qNYsRjpQhlUcMs7mEWnX5dHcoM4fc/SAsXPtHEmY+I5feVnXOdF02oBxng9nBL&#10;3B1hi7aBJrjQV5+gVhDUOsQy0fqmBhpER2Aib3ZCo6iVJoLVYL4gHjn1kaaUC8TyOVEL/S6xzLRw&#10;vJGp43iNKLlus3gPQwj3EQq+b373U/jZ5mgRzPr4fpUlvva1wGUCv6GvBuoJ7NZ+GrgwmOsP57ky&#10;Rge3J8vwYJYcn89nFuuowKyBh8s7SR1+/dVPA3/x18JXoRZ4vPEZPMzvjzs7ZuLi/tWo3hOEXdv8&#10;kZ65AFHrJ2Jd1EgERg5H+PpxSMxegsIdMSg/ko1ywrboQCkRnYawiEisXL4Gi+cvxsK5CzB/5hws&#10;mj0PKxcuIZ5XIpBZM28p1s5bwixG0CJfbAgMQEUWL4arD+HB+XqiuQp3Gvbi6uFCnCnfjNrcCGIy&#10;mNhch5rMQKnTr6qUlQzRnLoS1UxNGpNBzGb5EZxEbj7BTAA3bo1AQ1E06otjUVcs0KwEcy0RXVsU&#10;JaG5Zku4EswFxDi3E6lTYblWjWVCvCZ7NbOKIZYJ4Fritl4AV5V6zqsTNcSiaXUuI0p1uLxGNL0W&#10;NckZvjiZvhhVAsppC3EifQEqMxbiZOZiVS0zwVzgTzCvQ2tJGE6VR+BUBaFcEYnTBPPpndE4vSsG&#10;p3bFooVoFmCuL4tFVWk8DpZsRDnBXEAwZ+emIaMgF+kl/G627cH67YcQWHYIi4sOYFLubnyWuUt6&#10;fNSgzL0YmLlPBeY9SjQTiANSxTghnbYfg1J2YQjxOWJTMSYlFWF+ZilW5JVjbX4Z/POK4Z9bhAAR&#10;jgfklyCgoJQRZQn8RfKL4ZdXgjW5JViVU4xV2UVYyYhyVfZWrMjaipWZW6RyBcvlmYVYllGI5RkF&#10;0vjKrC0M11Gtp4xYtgW+WcWYl0HIphVjNCE/ZFMJ+ks43oaPEyvwwcYyKR9y3s/QzAxIKufn24ah&#10;Eo6J5NRtGJZawezA0NTdGMLjMCR1H4al7Mbo5DJMSSrAws1p8N+0HpHrQ7AhejWSI5YiM4IojvRF&#10;YfQS5EQsQnYksSwiwBy9CHnRAs2+yCeYC0TilqJowwpsTViB4gQVmpnSjUo0l21eg3KW2xJXoSJp&#10;pZTtyat+hOb2YBYRYN6fHSQh+XB+6I/BzL+FkyU834nl2rII1PK8qiOa67cp08BzrGF7NBp/Gv6d&#10;N+2MRbP4DxqiuXV3PE7tWa/M7g08F4lmRo1mNZwFmNX5vWC+SAz/nhDOu1SX7R1Dx9Ax/E8NBjoG&#10;uwykR0wRH08isEIcaxIrjIzR0VQ8ibaGHDoaBAxLfS05wa0glggtBcGsS3TpG8Pa0BS2RgSzsbkU&#10;MW4vNdUWNbnEqSWxR/ypa0xFPKSestuH6P1JBISVESgWIYSfEjepNpb7Ja5/HM4Tr8l4cB03AU8L&#10;AlodYvjHIaoJaUei2d7UDA6i8y9R60wcixpiV2srvpY1wWsjRYwrQ2RKzbnFumIbETMJ0o5SCGtV&#10;xDKxP4FuNysr4thaqm32IIZF3AliEQHrn0f5mqKWW7ymM1/DzsiQkFXAVCZj5DCX68JS1wAWCgOY&#10;yfRhqq0HE21+V8SppcIUVrpmsJCbcr4hjAlKI8aY42ZErIWeuE/dQurszdrQiuOWsJJixVjDQt8K&#10;ZnoWMBEdesnMYEggG2ibQE/LGLos1fcst++gSxnTHzrwkol7i0Xts5FUCy0idc4l5364XN2MW05I&#10;a/O9yYhugWCxjmhurbw/WdnsWpfvWY/rinujFXxtuY4JsWzE7cS2AuxGhLqxVApE66jmi4hHSmnx&#10;fYtoMhpaJtAi+rXlVkSxDWMLLYUdNHUdoKlwgIauE+NMULtAJnMh5p35mk6QicdgKeyJbHuu78jt&#10;xXIPHg+CWceT34UbPC2c8HoXB4z70A4BM2yRG26FI7mmaN6lh/NHid2TBAZRef64Li4cs8CVE24E&#10;c3fcrH4WN6p649rJbtK8SydsiUdjrqtgxDadcL6yE85VauDcCU1uTwidUNYuCxz/Wv7b0VxFJFcr&#10;iGJdoljAWEvCshLNxDOhfLVWjrY6Oa4wlwnrSzUGuFhtg/MnvNGy7wWcLHofe5IGoTB8DDKC5yIl&#10;hBdz4aFPwCzVLgcHI5ZYjg4IRDTLCL8ghK0NQsjadVLUYFYnyC8UQf7hCAqMRUDQBsxbEIRP+k9E&#10;925vwtm+G7q790Lfl9/DuI8HY1r/oZjRdxBmftAfM976ALNffRUr3ngWsX27Y8sobxya4oSTU01R&#10;PU0XtTPkaJiji+YFhmheZIjGhfpoWKSPRmKweYUhTq0mpFfq4/RaQ1wONsetSBvci7LD3Qhr3A7l&#10;9DpT3Akyxj1/Q9xbqcDdRZq4ObcTrs9iZnbCzVkauDtHE/dmEc8zRFNsHkOCWWD54qfKiMdKtX2m&#10;gbZP+Z0P4bnSn6gdoI3zn2gTy1pKxIoa4vd5Ln2ii5ufmuPReEd8PcUdn09wxt2RNkS0MU5/KEf9&#10;GxqoerkTql7phNrXlVhuJbbPfszzj/AWEbXVZ0Tv2ALh7xHjUu2zptRLdvMH2mj6UBuNTBNfu7mf&#10;NloH6ODMYDnOf8rzeaQOLk/iZ5yjjUc8Rl8uN8GjBUa4Ol4bpwbxfXL/4nFVZz7h5xggPpc27kzS&#10;xeezDfDFAn08XizndpoSlj8nlr/064Svg5hQTXwVbYzHiR54kPsKbpYMwrmKSajeNhf7ynjBnzkN&#10;sXEjsC5sEAJD+yMqYRSScuYhs2wtsnaGI3NPPLL2JmF9RiQCQ1Zi/oLpGDduOD4b0R9jxw/D9Jnj&#10;MHf+FMybPxVz503B/PnTMHvmRMycOgYLZk9CmP8ylOYl42z9Ydy/2IRHF+pwu34PLu3Lwtmy9ajP&#10;CyUs/XEsaTWOJ6/GiZQ1hPJqnCQcTrKsIh6qiIcqQrom059oDiRYCWZCoSE/DPUFhMGWKAJZQJlo&#10;LlWlOFqJZoK5uiAUVfnBqMkLklJLdAss1wgoZ60h1lcTs+LZysulWuJawrc2awnqmbrspQTxUkJ5&#10;GRoI5abcFWjMW6GcliDN5QLCXLeWWK7JIIwJ5mpRq0wsn8ycz4hSgFncyyyexRyElq1hOF0WhXPb&#10;Y3GOYDm9PRJndjK7o3B2bzTO7IlF6y4lmOtKY3GiOB67tmxAQf4mZPB4ZuSmIz0/B6lbirCpqAKR&#10;RTuxassOzM7fgbE5BGH2DgzKIY5z9qB/1l70J5r7E83905m0vfiEUP4k/QjLwxiQSFyvL8K4uFwi&#10;dgtSdu7D9soTOFJ7EserjuDwkb04cnQvjh4/gGOVh3Gs+giO1RzG0epDOFJ9EEeqDuLwyUM4eOIQ&#10;9h47gD2H92H34b1Sdh3ag50Hd2PHgV1SqZ4vxneKeVy+58g+7D2yX8q+o6oc3oNdnF96+BAy9h5C&#10;eNkeLMiuwKjEYgwQzbA3V+DDpB14Z2M53t5Uhvc2lqrQLJpolxDNpfiE6Z9YioHJpRicWiZlKPE8&#10;WDQzJ5AHpuxjDjAHMSR5L0YlV2ByYiHmb0zBmvUxCI8NREL0cqRGLkZ2xELkhS9EAZPLcYHl3EhC&#10;mWAWWM6PYqJ9URCzBIUisUuxNW4Ztq5fjqJ4Zj3hTECXbFiJEsK5jHAuk8oVKNu0nFlGPK/4GZrb&#10;g1mN5n38GziQs06qbVaD+Wgh0bwlFLWl4agr499FeRgaysPRsC1CSmNFJJp4jjVtj/pRmndEo2Vn&#10;NFp3xvB8iyWS43Caf/Mip3j+te5guXODlNMqOP+0xvn3gFlEoPm3cvlwamPboXSF6pK9Y+gYOob/&#10;wUGh0NJv1BVNYNtFDWZRqvPTdfQ5z1CH+JLpEVf6RBqxrGdEVJnAhmBWY1lAWV2qwexKqLYHsyjd&#10;BWA574+I2JfY529FrCvw/stRItrJQjxayvxHwG0PZjWafwCzqIUWtemqmmcJzMrtf5pf2t8/F7Gd&#10;FfdlBltjglmPYJbL+N3IYabQ5bQBzHWN+D0ZwkQ0xdcWeCaIiVFLXXOYE5kmRKghMWrAGBKnxgoT&#10;mOmbw4JYtjSykiLG28ecmBbriGd5K5tTG8FAVUMsmlsLyOo9Fcw/RKBWIFZGMCtLAprzBHjV64hO&#10;v9QAVs9XdgZmLo2rl4mol/02mEVttz7nGzwFzCZPAbMNtIhmTV2BZntiWaDZgWAmkmXO/MxqNDtA&#10;LrMnnMWzox25zJXvw5N/MwSz9tPBnEMwH1aDWdQuV2ngQpUm0avLaWuC1ptIfo5YfgXXT76Mq5XP&#10;4vJxH4LZARcqTSUwn+f656sIFaL5LMF8lgg+f5z7kbD85wPz1ZM6uFalwHWC+TrBLDXDrlWDWYNY&#10;1iGWFcSyrpTLtfq4WGuEizU/gLmq+F2CuT+2RIxEZvAsgnkVUv4AMAf4hWH12nAsXxWOqTNW4P0P&#10;R6Gzz8twsPaCp70XXuzSG+/1fh4DX3gZn73yBsa99hYmvPw6pr74PBa/2g2h73sifbAjyj4zxc5h&#10;2jg8RhPVU7TRMEuO5vl6BLMBmhYboNGXWWaI1tUmOO3H73814exnjEvBFrgRYYs7Ufa4E2mLW6GW&#10;uLnOQnoc0n1/YzxarY8Hvlq4PUcDN2Z0wo3pnXB7hgbuzSYQ5+jgwWw57k7Twc2J/E7HdMJl0UP2&#10;pyyH83seznNhmAYuDeS50o/nSj9NnPpYG83va0nPR657i/glak9/LMelQUa4OcIK98ba4/44B9we&#10;ZYMrQ0xw6iM5at/UwMlXO6GSYK4WPWeL5tjvEsZE7Nn2WGZEE29R69zM/Tdx302ihvo9GZre10HD&#10;BzpKNPfVQUt/GU4PUuDcMF2pY6/Lk7Ske7IfLNHDY4L5oQrMpwdzP4R5i4A5wXxpoCauDdfB3Ql6&#10;eDTTAI/n6ePzhTLc99XE/SWd8GAF0UwwfxVCOIdr4nGcPh4lOuBuVk+0Fb6L1qKhOLplHLblT0FB&#10;zjSkZUxBQtIExG8ai83pk5FeOA8ZZYRCxVpsKg/AhuIgxPNCPZwAWLV2JuYtGI3psz7F7AWjsGjF&#10;JCzzm4HlATOx1H8mVgTOxrI107FkxWSsWjMDsTErUVGSjDMNB3DnUi3un6/CzdqduLQ3HWcJ24bc&#10;EJxM8/sRmCtT1z4pRcTyqnQCNzOQMA2S7nUW2zXmtQPz1hjUiprmn4C5ulCAOeSfAzPhW0fgitRn&#10;+RLGS6Q05iwlmJdJEeNinlguItatzViEmvSFUqrTFqAqYx73N5/7FWjmPKkDMPFM5iA0E/KnSqJx&#10;tiIWZ0Uz7IoInN4ZTihHEMxRLAVg4ggd8R8BsTheFI+dWxKQm78ZafkpBHMG0vPykFpYhM1byxG5&#10;dTtWFlZgVn4FxuRuwxCieUDuLvTP3YNPsglkNZiJ5f6pxHLqQQzIqsQgZlj6QYxNqsDc5K2I2VKO&#10;7UePoLGlFlfO1uLG6Upcbz6iTNNRXG0+irYWkSO40ipyiDnMcF7rcVzh+ldPVeIyxy81H8NFbnOR&#10;21xpOY42Lrt2tgrXz1ZLpVjvApedqz+Es/UHcb6R++F6YvkVvsYlLm9prcXBulpkHTiONVt2Y6LA&#10;r2iCTTC/n7QTb7N8J3Eb3ttcjg+I448SVVhOKsGApDIpA1O4TVqJMqnbMChV3KO9BwMI5f4ph5mj&#10;GJJ0AKMIcCWYkwnmKILZn2BeinTCOCdiAfIi5hPM8yU4CzTnCTAzEpaZAoJZwjKzRQVmCctMsQAz&#10;I8BcmvDvBDP/JspCiWUB5jA0bguX0sTzq5lg/mladkQRywLM0QRyDE7vjuW5F0cUCyj/sWD+rXA/&#10;bcRyR4/YHUPH8GcZ5J3kLgRxW3sctweyntRMW3mPqKF0j6gJjPXEM5uNYaowIrZEjaYhrPSNJSir&#10;a5bVQG4fcR+wqMlVg/mnsBXTf1Ta7/eX8s+AWV2zrMZtB5j/ODCrUauErBK1ahyr034bqWdtqVdt&#10;0aO2eCSVEs3q9f7nwOzE1yWY5XbtwOzC96GqYf4RmO0JZlsEzLQmmC1VYBZA/imYrQhaT4JZ1C6/&#10;TDC/9BQwc70OMP9xYF4bKj2DecWqUMyeuwrDP5uG998dirde/Rh93+6HER8PxNiPPsH49z/GZGbW&#10;R/2xgPOWfvQhgvq9gY1D+6BgVGfsHGOLPZ/JcWSMFqoma6F+JpE4TwnmZl9DNC01RMsKgWVznAuy&#10;QOtaY4LZBBcJ5uvhNrgdaceowBxkjlsBprjnZySB+eESbdyZq4GbonaZaL4zUwP354geomV4OFuB&#10;e9NluEVwXhurgbaRROVwgvlTQplYvjiY50l/glZ08EXYNn+gQSRroP7tToQw8ctSAPpMXwUuDDCQ&#10;kHx9uAXahpoSqHz/72sT1hoSlGtEc+x3NNH6Adf/SDTrFs9aVmJZRDTxbiWYW97phCbut5HrNr6r&#10;hcb3tNHA1HNfDdy26WMttHyijVMDZTg7VIGzn2nj0mR+vrmaBLOCYDbCw4WGuDZJG2f5OVr5/k+L&#10;2uWB/EyD+TlH6ODOBF08mEEMz9PFw0U63E5Duof5wcpO+MJPA9+FaeLrKG18EWeI+5sdcD29B87l&#10;vE00DsKunNHIz5iIzKyZSMuZh+TseUjMmoOk7NlILViAtOKlSC5eifiCFQhP90VSfiBSsgMJ65WI&#10;iluI0Ki5BPQCxGxaiviUlUhIW40NjJiO2rAYkVwnbr0vMtJ5gb8rCeead+LWxSO4e/4gz/tSnN+d&#10;gtPFMRJ+BYqPJa16AmaR9nj+Z8CsbJLNqJpkVxMSVfkEc9663wfmjCUErxK/Ik9D8+/BcnUakZw+&#10;V0LzSSkLuX/uO3sl6nID0UjktBRF4lR5NE5XECsV4RKYT+8WaI7E6T0CMbHEDj8Lj5MA847CDcjN&#10;24TUvBSk52QgLS+XYN76IzDPzN+G0bnlPwdz1s/B/EnmCQzMOoFhaQcxPmUHFmWWYdO2PThQW4Pz&#10;F1tx99op3L9UjxvE67Wmg7hSfwAXavfhbPVunK7ehdM1u3GmdjfBu0cqT3HeOa5zqfGQVJ6u3oNT&#10;VbtxlttcajqMa6dP4PqZStw6X43bF2qk8dM1e1FzoASVe7eg9lApzlTvxdXWY7h59iRuX27ClbZz&#10;qD13DltO1MG/ZD8mpZZLYP5okxLM7yZtZyrwQdI2fJRUjr4Ecn8B5RRCOblcyiCCeVBqsZQhYjyl&#10;gvN3MwcwIPkwUX2EYN5HMG/HlM2FWEAwryWYIwjmTVEEs6hRJpY7wPzvAzP38fj8oaSeqsv0jqFj&#10;6Bj+LIOejnFPfbnh4yeP6lE1z1Yj2VjqedgMZoYWMDcioIytYCVKQzNYGZg+FcoCx6I2WUQ9LrAs&#10;IPpLYP7vjngP4r38cohmK75nK2tGCWA1bNV5OmA7wPyvgPm30CymxTZqMBvqW0lR41ld6/w/A2Zn&#10;fmZHvq69Csx2BLPD7wNzBMGcZ4Lm3b8G5t4E80s/AbMjwWxOMOvhPBH6czBr/mmbZP95wRyCQKLZ&#10;3y8Ma/zCsWRZIGbPWYHpUxdh7vRFWLlgOQIXLYX/7LlYPn4ifD8bjRUjxsJ/1ESEjByF+FGDkDXu&#10;fWyb/CIOTvHEkfGmOD5BQTATmTN0CGZdCcwtBHPLMgJ5tRnOBVjiwjornPY3ZQjmdea4FmaNW6KW&#10;mbkdYokbgWa44WeM28Ty/RUKqYb57jwN3JmjgbuziUrRdHkesTxHjvuE+Z1pOgSzNq6P47Eexe9X&#10;9RzmCwLLA4nZfsQsYdsiwCw64BLNsYlmUcss0vSeJlo+IGA/kklwFlAWpZgnlgtYiwgsixrnC/31&#10;cHEAofsx0ayqWRZNsSUsi9plYlkC89vidQhmpoGvUcfUC7AT2uIe5lMDtXFmqA7BrEkwd8KNuRq4&#10;v0SOz5cZEsGGuDFF9KTN83sIP8cg4n8Iz+1PNXFtpDZuT+Rnn6GLz+fr4vFSOb5YpYMv1+rgK38t&#10;fBushb9EaOPbKB2C2Rj3NznhelovnM15l4Achp15E5GXNR2pmQLJC5CUuwgpuQuZ+UgrWIzMouVE&#10;8ypsJJgjUhdic85KpGavQnL6MmxKXowNSQuRkLIIm9KXcvsVRNxqpBesJeJWS8nIWY3svLUoKQ7B&#10;0YOJON9SilsXduPOuZ24Vl2Iszs2onVLpARggWIBZBEx/k+DuVDgOAY1RYzo8IuRape3RKCKmBC1&#10;yydzg1D9T4BZwPeX0KzGspj/1Jrl1PmoIpgr0+Y8AXNlxgKpx+zqLNFpmD8aiPimreFoKYlEa3kE&#10;WreF4dQOZlcY0RKBU7uj0LIzBg3blJ/n2NY47CjYgJxcgjk3GWk56UjLzUFKwVZs2lpGMFdgRcE2&#10;zMgjmHN+H5g/SjmMj1MOYWDibozeXIaF6SXYVLEHB+sI5gutuH2lBbfPVSuhXLULp45tQ8PBElQT&#10;t5V7ClC5rwDVBwtRd3grTuzJwcHyNJzYnYfa/Vy+Ox9HKjKlVHJe4+FSnD65A2eqduJC3V5catgv&#10;jYvlpZkxKEwOw7aceBzdnoWmo2U4R2S3nanGpcunUX32DAqOVWP1ll2YkFyCQVInXwRz8k68J2U7&#10;PkyuwMfJ29CPQB4goExYCxgra5RLMTCliNPFGCy253oDk3YRyjwmSQdZHsLgxL0YTXhP3VyAhQlJ&#10;8IuPRGTMWoJ5CdIjF/DfrHkSmPMlOHeA+Y8EM7f//uKh5A9Vl+cdQ8fQMfzZBlMjyw/NDM2/NzMg&#10;gASQGVOBZE5bEMdWJtawNrWBrbkd7Czs4cDYmVoTyD+uQVYjWY1jkfbjAqJqLP9Pg1m8/o+B/JRI&#10;9w8rO/hqj9Tfwm0HmP/1GmY1bNuDWUxraxlKpdhOINnIwBrGhjZSxLgaz//zYLZ9Cpg9fwXMFiow&#10;K54CZkuC1oNg7kUwv0gwv/gDmI87EczE1kkDgllHqmU+d5KYIH7PEsl/5nuY/8xgDvIPRWBAGPxY&#10;rlgZhKXLArBqRRBCA8KREBGLjSGhiFq+HAEzZmDVuAlYO3YS1o2fhtBR4xE3cgjSx3yAsokv48Dk&#10;zjgywZJg1sPJSTqona6DxrkKNC/8OZgvBlvjjL8ZY4oLQea4GmqFm+E2uCNqmgWYA0xxbbUBri9X&#10;4Jav6OSLUCaY783XxMMFOni8UIHHhOKDWTLcnqqFm5O0cGMCwTxWgFkTV0Z0wsWhKix/QiyL2mVR&#10;A0yonvpIC60faksYFjXL7SPmtX6oI0WMi+baotn2DzXR2jjbTxeXBhng8kBdnFOBWUIzwSyaY6vB&#10;LKIEsyYaCeUGQr2Oqee6jXw/zZ/wvQziuTuU+ySKL6vAfM9XhkdL9QlmA9zkMbw8RjyDmfgXNeai&#10;ifkITVwdrYlbE3VwfyaPwyI9fLNKH98HGeCvIQb4W4Q+/h6pwN+I5e+i5fgyzhQPN7vhVuYLuFjY&#10;Dw0lY3GwdA5Ki32RXbAEafnLkLF1JXKLGUK5oGQltlb4Y8uOdcguC8TmXII4l+vkLEVmzhKWvkhV&#10;JS2P8wqXI6d4NfJL/VBY7s9tA1FSEYTyimDs2R2J6uOJuHRqC8FcjttnSvj3kIXTFXFoyg8jUAN+&#10;BmRRqmucfw+YawtEj9jRqBZoVoG5hmCuKgwnlkNxMm8dKv8pMP8AYDWYf4rmX8UyczKVSFaBuVIk&#10;nYAmxE9m8DWkzsuUHZc1FYWhmcgRYG7drgTzqd3hLMX9pQSz6CG7KBpHt8Rie/56ZOduREpuElKz&#10;03j8Ceb8Ldi4pRQRW7YpwZxb/rvB/AGx+MFmjifswMiEYixILcKmbbtxoK4aZ8414tq5WqkJ9uXa&#10;vThXuR3Nh4hlQvkYUXtoWwYOb8/A8d1ZOLkvB/tLElGeGYV9WzbicFky9rLckROLHblxOMhl1btz&#10;iO0taD5chNMnynH2ZAXqDxRiW1YUUiKXYnPoImSvX4tdefGo3JmNhkOlONd4BGfONuJ4SzOyDhzD&#10;0pxtGLeZ8N1YomySrQLz+yk7CObtxD/BnCLATBCLmuhUAeYKqYZ5YHKRlEHJxcSy6AxsJ7G8B/0T&#10;eVwS92PI5t0YnViOaZvzsCghEf7x4YgimDdH+SJDArOAsmiWvUDCcgeY/0AwH0oZr7os7xg6ho7h&#10;zzrYmdtNZ2BNHFsKJBtbSeO2ZrawF0i2dICTtROcRU/VNiwt7Zifg1gdAeOnRY3lPwOYn/b+fgg/&#10;g40d3G3t4GFnK+XnHXwp81PsdoD594FZjWF1BHLbQ1laR24KHW0jqXdrgVuxXNQoCySbGNnC1NhO&#10;ioCzQPN/L5hFs2snfmYnfmYHvq4dwWxDMNsSzPYSpuU67r8AZhuC2UoFZuMfg/mkGswWBK07cdkT&#10;N6pfIJhfIJh7q8DsQhBbE83GBDO3JULPVWoRy8p0gPmfB7MazYH+wViz2h9Ll65m1sBvdRCiQiJ5&#10;wRiD9UEBWLdgHlZOnIBlo0ZjJaHsN3IS/IaMwLoBfbF+0BvIGf4cto/2xv7RljgyVg+VE7VRO43g&#10;nEMwL9BXNsteYojWlSY462dBJFviLMF8VgKzGdpCLHAjzFoJ5mCC2d8EV1fqo82Xx22+aKrcSWqS&#10;/WCBNoGowJeL9fF4gR7uzSCSJ/L4jWPGauLaGC1cG62FK5/xnCKYzw4gZPsKKCtrmM/0E+CVS7XH&#10;IuLeZTWQ20e9TFnDrClhWaTpPS2pFvpcPwUufMLyY40fOvwSnX2papmlZzu/K+5hVtZeN71PNH9A&#10;NHM90YFXUz8uH6CB04N53n/Kc3ckz8kpSjDfXayDh0v08JCf8fYsGa5O0MKl0cTyKJ67hPIVjovP&#10;e3OyJu7N1sEXvnr43s8I/wg3BWLMgXgz/CPOkGCW4ftoXXwVb4HHyd54kPcabpQNxfndM1C3fwUO&#10;7QvE9l3rULozBNv2hmPX/gjs3huKvfvDsP8Q8XM4DjsOxKGYkCsuD0RpuR/KtvmjdLs/SphikR0B&#10;KNsVhIq9IdjB7bbvC8WuA+HYeyACBw5G4fiRODTXpODq2UKCuRg3Wwv5t5yClrIo1BO9AsLta5f/&#10;ZTAXEshbiWbisqaY2RqJk4TEyfwQYplgzgn8XWAWj4WqTlsk4feX0PxLzbAlKKfMk1KZMhcnUmdL&#10;zbIrmRNp81WPmBLPal7D1xY9da9D/ZZgNBaHoLk8FK0VzE6GaG7dKTpoiiZ+lJ/paGEsKvLjkZWT&#10;gJScRKRmpRLM2UjOL0RCYSnCC7dheX45pv8TYP4o5RA+SjyAgRt3YsymUizOKEHSzn043FBDMDfg&#10;yumTUu1yW90+/j5vR8vhEtTsLcDxHVk4vC0dRwjmEwRzNcF8oHgjytJDsa8gHoc5vjs3BhUZYdiZ&#10;HYmjpZtRvzcbzQfzcfroVu6rXErdnmwUJwViU9AcbAycjZy4ldJ2ldxv48FinFeB+WhjA9L2HJLe&#10;39jNWzFYdO5FML+XuENVwyzA3L6GWQlmdQ2z6PRrQFKRlEFJxRiQWEYk78AnibsZonnzXgzZtB1j&#10;Npdi+qZc+G7YhMC4MMTErEFiOzBLSFY1x+4A8x8DZm4boroc7xg6ho7hzz642LiEOFo5PAGyGHey&#10;clQi2dYFrnYucLdzJR6dfwTf/0rUgFX3mP1HpD2Mfy1Pez8/RHRMZg9Pe3WeDmcB3Q4w/+tgfhqS&#10;BXrV9yiLcZkOISseB0XgCvSKdZ5Wy/zfX8MsapEdoafjyM9rT9zbqsBsAx2FaJrtBLnMjcfDg8dV&#10;+VgpT/5dvd7Vrh2YzQlmIxWYtVRg1iKYOX3cHJcrXYnLHgTz87hepQZzZ4LZlSC2ZUxxvlKfURDM&#10;MmJZB2eP63Bb7Q4w/9NgDiaY18F/TQBWLFuBBQsWY+ECX6xevhoRQcFYz/1HrVmONbOmwHfMCCwe&#10;PgLLR4zFqk/HY0X/YVjz4fsI/+gVpAzohZLh3tg90hqHx+jh5ARt1Akwz1Z2/NVE3DYRgC1LDXF6&#10;lQnO+ZvjXICIGS4GEszrzHEjxBJ3BJoFmP2M0bZcgcsLefzmaEi9Y99i7s7VwqMFCnyxUB+fc793&#10;pmvj6nh+p6M74TJB2TaKaB6lTTBr4sJgDZzpr6xdlrDM8nx/GaMnNbkWNcUCxgLA7SOgfHGgoXQ/&#10;s1hHAFp9z7OIqDEWzbpFh18Cy+e5X6mnbPEaoqZZVdvcynVaVLXWLR9qofkjopnrNRPw0j3JgzRw&#10;dpgWLozQlkDcJsA8h59xkRbBrJDAfHeOHDem8jNOIJSJ5Cvjed7y816bqIEbU0TzdC089lXgL/4E&#10;c4QZEGcBJJjjH/FG+GukHN9F6uLr9Vb4KtUHXxS+iUe7RuDO0fm4fDIALVWRqKuOR03NJtTVJaGp&#10;nqnbjGYpSWioTcHJ6lQcPZ6EEyc2o7JyIypPbsQJkaqNOFa9EcdrN+Mkt6tqTGGScaRqA45VJaCS&#10;y6u5XkN1Es43ZeH2xWLcIZhvNOfhwuFENBVHoI7wFRgWQFbXLqun/xkw1+SLptcE8haB5igJmKI5&#10;tgBzZV4wTuQEMQG/D8zpSwjfhRJ+fw3Nv4TlymQCWcocHE+Z9QTMxwnm46mLiOalnF7F1/JHNRFf&#10;kx+Eui1BaCoNQcs2ZgdDNLfsED0bR6GuVPmZjhTGYFteHLKyNyA5ZzNSMlOQkp2NpDyCuaAEYQXl&#10;WJZXhmk5Zb8DzPuUvWRnHEP/9CMYlrIXk4jLVbnbkX3gCKpONeHSxRZcPV2Ny3X7cUncm3x8G5oP&#10;FKFmdx6OVWTgcHkqDlek4vjOdFTvycSh4gTszAzD4S3xOMbxvTkR2Jkegv15UajZnoLTh/Jx6mAe&#10;Lp4owrWabTz/SlG7IxVbE1Zjc8BMpATPRfGmtThUGI/q7ek4V7VTquEWTbKPNTchedcBLEwrkmqY&#10;h2wuk5pkv8O8m7TjKfcwE83SPcwCy6I2WfSWXSRl4OYSluJZzhXMTobHaNMuDEnYRowXY+ambCzd&#10;sBHr4kIQG70KSZEEc8QPYG6fDjD/F8F8MDVfdRneMXQMHcP/lsHd1infzZYgFii2J5DFc5JV8XTg&#10;Bb8qXvbOP8vT8KrOL2FVjIvlT9vfv5Knvda/FgfuywFeDg7wdnRkOK1CcweY/xgwt4+ArhrKAr4i&#10;6vuUpVpmFXjbo1odNbbbT//PgNmGYLaGTGFNMIum2U8Dsz3BbEMwWxHMFrz4MFOBmXj5VTD3IZif&#10;VzXJ7kowuxPEDowlEWlMMBtI25w9LleBWYfLtAniDjD/M2BeRzAH+flj5fJlxPIC+C5cBP+VqxAb&#10;GozEGO5z3WqE+c7Bqsnj4DtyJJaPHIvVIyZi5aARWNu3LyL6vomUQS+g5LPu2DvaCUfGGuPkRBnq&#10;CL2GWTI0zVFITbMb5jOLdNG01ACnVvH7I5rPS2A2xZUgM1wnmG+HWklgvk4wX1kmwKyJq3MJydmd&#10;cF30kM3cnqmsWb03Swe3pmnh2gRR+9oJF8V9yyNEp188B4Zr4fwgTamjLAHm0wK1/TSJZTmj+wTL&#10;AsMSaFVNsdVgVoNaXcusvN9ZYFlZY9z6gejwiyjvx9fma1zs1wkXPtYgnkWNsybOfsjXJpJbmVMf&#10;aUs9c7f2FR19KTvwOiWaig/h+sM1+d55joga8mn8fPysAswPfOWMLu7Ok+PmDIJ5Cs/XSfxsjHhe&#10;81Xi+tpU5X8iPFikia9WK/C3EEP8Z6QR/jPaEP8RpYe/hCvwbYQevo63wjcp3vh2yxv4dvdn+Pr4&#10;XDyoW4sbDWG42hKPK60bcaVlE8c34XprIq61JuFKcwrONaajtSEbrY0FaG7IRWN9Jupr0lFLRNfW&#10;pKG2LgP1jVloaM55kuZTeWg5lY/WljycasrBeQL5+tkSPGzbifsXKnC9vgBn9m1GvXg+crv7l9uD&#10;WUwfTVwpofl3gTkvHCeJ5pOFkRIupRRyHiFxgqg4nh3IEMy5vw/MJ1MXSPh9GprVcFaDWSx/GphP&#10;JP0A5hNpHE+dh2MpC1kuYVYSzWtRlUU0873UFAaisSQYzduCn4C5eQehQzDXlor/CIgkiqIlMGcS&#10;zEnZm5GckYLkrCwk5hZgQ34xQgvKsDS3FNOySzGKaP5dYE4/ioFphzE8ZQ+mplVg7ZadyD9yHHXn&#10;WtHWdho3ztXwd2gPTh8uRtO+AtTszMbx8jQcKknCgeJEHChJxJHyJBzbloz9hbEEczAO830eLojB&#10;jrQgbEv2x77scNRWJOH0gWw07UnH+SP5/O0txtlDeVIz86zw+di0dgoyw+ahgusf2RKHE6WJfN3d&#10;uHWxHhcvnZJ6yU4o34W5yYUSmIclbiOYt+GthLKf9ZL9MdOPUfaSLbAsesoWSP4JmLnNJ4nb0X/z&#10;DgzctANDE0oxftMWzNmYgeXr1yM4Lhj/j727gI7qzNsATlxwL9TdbesuuAQnwd0JFnd3d3c34gkJ&#10;EHfDJQnB3aFY/fme906GBkpbdre72/0295znXJ07k8mQzq//V3wJ5nAPA8QSy/GMNJVUN5j/HDCX&#10;RpZ1Tx/VvXQv/4XLk08+qf7C40/XMUTiMxDrFwSQ5XlU5Cm8+NiD81uIvR+y/z1gfhwvPSED8wuP&#10;PdoN5j8RzHLgyqvJXaHctXosjt3/GLEtR7GoPIs+znI0/3vB/BjB/Bh/3uGdYB5CMA8hmEWl+XGC&#10;WYyg/Qzf12cJ5qd+AfM4OZj7E8y9fgPMAwjmp3C84TWC+d0uYH4NHVUvoL36SYaI5HVtNX3QWt2L&#10;WCaAiOZuMP9jYHa2c4KrgyNsLc1hpK8HYwN92FnKwBzm7YpgZ0t4mm6AxfIF2KQzA/ozZsF05iKY&#10;TpoNy7ET4TL2K4RO+gCpM19Dgc5jKJ1HMC9WQ8sKFewSI2XrqmEH07yOiN7IbQMN7DHthTabAWi3&#10;JZjtZGA+6TQI55yH4JzjYJy06ovDRmo4vEkJJzcq4dQ6RRwnKI8u64Fjoq/vcgWcXqGI08uVcXKJ&#10;Cg7PI5BFP18xldQs7msrd4JZQQLzgQnEqZaYg5kYnvhLc2tRLRaDegkIy/swCzSLbWmgrhGy8/KB&#10;wcQ5AelDk0UfZk0cnsznmsTPFNNBkB8iituYViL5ILN/vBh9W1lqCr5Pi3iezNcjsCwGI9MmtAn8&#10;I/MJ4EX8HKySgfksAXzBUEVC87lNqjily8/Pal5HIB9Zyc/Mal7Pa48yx9f0wJlNCrhipoRbdqq4&#10;46iK204quO3MuKrjpntP3PAdjFsRz+G71I/wY9Fk/Fi1DLebDHBthyUu7rDH2WYHnKy3ZxxwrsUd&#10;53b44lRLII60hKF9RwIO78/CsbY8HGnNQfv+TBzcm44De9LRemAz2tqy0X4oF23tOVKOEsbHDhfi&#10;SFuu7HEHcnChowjfnCjDpfYiHG9M5ZfyEDSnuBGq9veAWcD4nwWzwKUczLXJLgSz458G5q5ofhCW&#10;5WAWWK4J00VV+BqpH3NXMFdFGDFmBDN/3jj+XAl8HSl2BLMjducQzfkCzQRzvgCzB5oyZT+TgGhO&#10;IsEc9xtgTv77wTwubDsmhGzFtOA8LCEqLZNykVxWgeaDe3D0yF6cOFCHDjESdnkG9pSkoKUoAfX5&#10;sajOjUJlTgQqcyNQnR+B+oJIVGT4Y2u8K6pSvVCR7IEC4jc/zBplifw5CsLRWkowF4bjUEUSjtak&#10;Y//2WJQmuCLacS1CrZcRnHrYGuOE2s3+qMkMQlstP2/7arF3XzMKqirhwZ9xVWA85hO1M0NzMI5g&#10;/jIgC18JOAfnYGRwNkYTw+OYCczE0M0EsWwe5kmhmdAitLVC0jE5eDPDYwS2Fh87iT/7lMA8aAds&#10;xpKgFKwPjIa5nx9cfBzh72n2KzB3RXM3mP8xMPN6MX1Uv86v391L99K9/LctRHO/5x99/KgE0Mdk&#10;mH3+UaJXZLgMpV2RKp3vRHHXiON/hGj5/v3w/kfS9f5/lAc9VryermAWTbKfGy7yx/2Y748c0gLD&#10;vxf5dV3BLH+Oh4sYxXsQAd4fj/TphcE9NQhlNaJZRINYFvNkCzD3IYwFmnsTyf0wRHMQhvYkiLke&#10;oNYffYlmAeZeBK/Ar0CwwLBIf80BdyMHshzJcij35ONEJDArP3yFWQ5geeR47gpocVyOYHkEfiXs&#10;KvSCYo9fmmuL67qeE5GjWRwXcz6r8fWpSulEtAjvqazSH0oqA6QoE8wqhO/vglldTCP1GHoKNKsN&#10;h4b6UKhrDIEao8rHqPG8upoMzL1UnsZgjSfw4tDH8PWbj2Kp1jA4rhuCRI8BKE+WgflgpYCyAqMo&#10;gbm9hmCuexLH6l8hmP+GU43vS02zj9W+Rei+wjyHjtonmGE4VDeI1/eToblKnVGRAN5RTbxI6fEb&#10;EWhWlND8R3kQfv+xqBDNavy5mAZlhuhpJHqkEEM8drhRlVBWZ/4YzHEu6xDlaoVId1dEeHhIEWAO&#10;dHaGrwCzrT08GAnMjIsNwUwcOxHJTrYuXeIMZ1tHuPBaa1NjGG7cAGO9TQSzGcHsgFBPJ4S6WCHQ&#10;zgiO65fDcN4s6M3QhtG0eTCZNAtW4yfDdfxIBGt9jMRpryNnxuMomdMP9YvUsYNg3k0w79Hltq4q&#10;mnSVZdmgghYDgtVEE/tMe+KgOX9W6z44YT8A55wG44LTEJyx6Y/jJho4ukkZx9cTzWsJRQHm5cxS&#10;opk5vlSBWOa5Jco4Ol8Jh2YRxdpE8wxFtE1jCObWyfx8TWKI2dYJijg4QQUHxqtCDPolACygLGti&#10;LRv0S3ZMEfJRsVu+lmFZHBPnBKgFtsUo2Ycni/B3NkkRHVqKaBcoF9XluxVmAWxFWb/pSQxfywHx&#10;mqbzWm0+Zg4/YxKWFaUm1qfWKOA0wXyaAD6jp4hz+so4b6Aq5cwmFWKa1+nyfRBZ1wMnROV9A8Gs&#10;1wMXjIlmC0XcsFXEHSdlfEss3yGWb3v2xR3/wfgu/Gn8kPgmfsj6HN8VTsTNbbNwtWQRLpUtx/mS&#10;lTizbRWzFufK9HG+2grnGtxxdkcozuxLxdlDhTjXsRVnmJOHinG8rQjHiN9jHcU4dmQrjh3dJq2P&#10;Mse5ferodpzq4JrXnWkrxuXDpbhxvAqXD/J8XRr25gejIUHMvyzrvyxvfi2Hs4h8uyuYxQBhcjQ3&#10;xztKTbobE13QQDgLMNcSz7WpskjNsQlm0SRb6sNMLNeLfsyJ9mgkUhuI5YZOLNfHWKAuxowxQV20&#10;IQH8S5PsrukK5/vPieu7wlk+6NfdPszRog+zAbdNpCbZdTH8meJsJTDXJ9miKc0WLZl2RI49oexI&#10;4AjseEhNsqU+zNKgX35Sk+ywuGCExYQjgmAWg34Fp+dIg34ZJWRiSXQ6Zsdm/jGYIwnm0G0YH7QF&#10;0wJzsCw8E3ZpBcioqsEOAeaOXTixv4Z/h7bwb/Rm7CyOR3NhLBoKYlGTRzBnh3NNLG+JRl1+OCrS&#10;fSQA12X4oDbNC8VRdiiKsEFlkht2F4ahvSROWrduj8GxmlQcKk9AaZwzAkznw89wDpLcN6A03png&#10;C0BddjAONRTg6P467NnTiNzyMrgmpGGlfxwWBKdDOzwPE0Lz8VVQjlRh/pr4HRUiA/NYgniCCIE8&#10;MZhw5rZWMLHMx026Gx4LyuKxHEwKysYU/0zM8EnGYr94rPcLg4WPF9y8bRHoacK/q3qQwCz6MXvq&#10;I5EolqP5j8Asx/LDgDknxPSfB3Mq/y1s5r+JzY5oynTiZ8dZym8Buiui5XAWaJbgvMXnocHcvj0M&#10;h0rC/zCdWL5KLD/V+bW7e+leupf/1uXFoUOfev6RR68KMD4vqq1SZNsyTHatxj44AqD3w/Svkpce&#10;fxqvPPmslJefeEY61hXNog+zGPDr2WHykbJ/jeJ/VQSE5UD/o8jB/Gj/vp1g1iSS1TvRrE4c92R6&#10;3wVzfwJ3kMYACcuP9BoirQdpDEQ/VQKY2BVgFgAWkcNZRFSdRcQxOY5/K5p8rObf2ST79yJHsIRb&#10;qUIsqxzLsSyBmdvyKvKDzsnBrKZCVEshnLmW8C3urzpAiorqQGJ5IFTUBj8kmB9HL4Fm9eHQ1BgK&#10;Dc0hUGfUNB8hnh8jogWYn+b7+iTB/Dhe4Wdr9DuPY8WUR+G8YSgSPQWYe0pgPlBBXBCwYpRrAeZD&#10;taLC/DiB+SKO17+Jk43v4nTTB9x+B0drX+fxl3G0/jnmSRypH44Oormtui+/1GniQKUKWgnwQ1UK&#10;TI/fjQzNv58/G8xHa1W5Zuq5X6/A9CCUZTnMYx0NKuhoVHsoMMd3gllUmMMI5VBXVwQz8gqzh40d&#10;XK1sGTu4WNnD2coBTlaOcLR2gkOXiH1nYtqF19sYG8OYYDYz0OO15vB3JZg9HBDmaolQJxN4GuvC&#10;ZsVimM+bD/NZi2A1cyGcps+C7/TJiJw5Ammz3kPhnBdQMX8wGhZrYOdyFexdrYa9utwmmJvXKKNx&#10;jRIadQnSjUpo0VPBTqJwryF/b6bEsVVfnLUfhAsOg3HWuh9OGGvgyEZlHCGWRUVVgFk0Qz6+TGCZ&#10;aCYyjwtsLiKYF/D9m0OwzuyBg1OZKT0IZiW0T1VB+xQVtGmJeZMViGVRQZaNji3D8i+VZfkxMSq2&#10;mHNZrOXn5ZiWo/ngBKJZSw0dk/g7I5YPSVju0odZZKyobsvA3DqZP+NUriUs87XO/gXLJ5YwyxRw&#10;lhA+QwCf2iiLqDRfNFHDZXNNXDLTwDkjFZzmsRM8d5JIPm1ALBvyOhEjotm0B76xVsC3zir43kMT&#10;dzx74453f3wfOBg/hj2GH2Oeww9Jr+PbtPdxc/NnuJb1NS5nj8Gl7Am4kDUJ57Om43zePFwo1sWl&#10;KmtcaQnAlQMpuNyxBRcPbcP5QyWEcxnOMmcOl+HUkTKc7JITR0pxvINY5ra45mx7Kc63leJqRwVu&#10;HKnB5X3bcLw6HXtyglEb60AQy+ZfFtVkecS+HMryyCvPXdEshXCuj3dCPdFcm+yGGqK5JoVrRsKy&#10;GCFbzMGczGuSHCUw1yfYEcs2Epjr5ViOFk2kTRljCczyQb/+2YgRsu+fVqo+1owRWLfja2cI5rpE&#10;vpZk4j3NitCxIXDsiRtCJ8ed4PFAQ7oXqtJ8kZ/ij/iEQITGhSAsmmCOj0dkSgZCM3KleZgFmBdE&#10;JEMnJoNgziWYCzEp4cFgFgN/jQ8jmAMLCeZsrIzIgktmMXLrGrCrlWBu34ET+6pwpKmQf1M3o7kg&#10;Go35UQRzNGrzIqWBvGrywtFYJPZDUJ7qJVWTGzf7opFoLuHvd5v4HyL8vewtDCWYYgmxcBwojsSx&#10;6mQcrUxCWawjPDfNgMeGaUh00UU5f5ct2YFozA3FkeZinGhtwJ69TcgtK4VLJ5gXhmZgVmQBtMIL&#10;pT7MIwjnu02yO8E8PoghjCdwPSGIcA5KJ5AFlNNk4TGtoEwJzZMDMzHFLx0zvOKx1C8aev4hsPb1&#10;gKeXDYI9jBFFHMcJMHtuQryXARKI4QQi+V8F5rww838YzFUEc106P+cZDmhg5HCW41nAWY7nB1We&#10;76k2F3oTyw8H5rZtoRKa/yjE8p32srAPO79udy/dS/fy3748N+TRD59/ZNid5wnHe/MoUfnHaO5a&#10;Qf535n4c3x+BZREBZRGxLY6Lx/4C5sf+n4FZ1iRboPnXYB4ggbmPaJr9G1CWV5vFMTmofys9eS8B&#10;5gfh9x9JVzDL0fxvA7P6UGL5fjAzxLIEZvXH0VMC8zAJzALLMjCLavNjUFcXU049STA/IQPz8McI&#10;5sewYupwgnkIwdy/E8wqOHgXzEporRUV5v44VDOcaH6WuHxVml7qRP270rzMx+vewrG613Cs4SWG&#10;5+ufIDQfkarSrVW9iGY1tFUqE8T//8Ec6yyaZJsj1NkRwc7OCCKUAxwd4WtvD09rG7haWsPJ3BKO&#10;ZtZwMLdhbGFvbgc7xtbC/m7sGCdi2sOOmDa3gJWBIWyNTeBua40gd0eEedojxNkUQXb68DLRhfP6&#10;lXBctRJOS9fCZfFq+CxcivCFc5G8aDLyl36F8hV/Q83S4WhaooldBPO+VarYu1YdO9eqoHm1EprW&#10;EMsEc/MGgpkY3rGJWNVTwkEjVRw274lThPJpwvmEaU8cIagPEZEdovmxHMsrFHBiOUNgHl8qwKmE&#10;Ywv5fs5TkqZbap/Jz5IA82QCdooczGJUa2UJsAdEf+Kxv+BY9EuWI1gcE9VkAeXGL+SjYsvOif7N&#10;cjiLZtmiWfehSYwWP28Cy6KPdOegXwfG8DWMVUTrOP5cAstEdZtA+zRlgp64nsXPlxigbCF/nsU9&#10;cFI0MefPdnYdQwyf2cToK+C8sRIuW6jjqnVPXLXpiUuW6jhnRjQbE9YmvNa0M2LbWAbma9Y9pArz&#10;d27quO3RC7e9++K7gP74MWQwfoocjp9jn8KPiS/g++TXcDv1TdxI+RuuJ7+Hqykf40rKF7icMQGX&#10;c+fjyjZ9XK1zw9XdMbjSmo1LbUW40F5CNJcx5QRxOU4fLsepe0I0HyolpssJ63Kcby/DxbYyXD9U&#10;iVuHCeY923CsMg27swIJSHsJxgLIFSFmd/MgMMvRLAdzVzTfBXOSALMMy/+NYK5L4mtJsSR0BJpt&#10;CRxHNGa6oD7dVfq5ypI8pT7M8QlBUpNsAWbRJDs8KQ3BadlwS82BQXyGDMzRGZgWn4tJBLNWQpEM&#10;zLHboPUrMG8lLgswnWhcFZkF9+ytKGhoxB4JzC04sbcCRxvy0VaRjhZiuZFQFmiuz4tAdXYIavPD&#10;0FhMMOcGS2AuT3KXwFyf7o3SGEdsj+LvOMWD2CKYCOb9RRE4uDUKx6qScbgsAduj7eG1aSY8N85A&#10;kss6glmgLpDPFY5jLVtxnGDetacR2SUlcI5PJZhjpVGydSLyMTGsgGDO7QLmXyrM4wliGZgzJDRP&#10;lIBMMAd1gpnntKQq82ZM8s/AVL9U6PjEYW1wPMxCI+AY6ANfHzv+7TNBNMEc7yEDcxzBHP+QFWaR&#10;rk2y5Wi+F8zcDjJlTO42yRZgFlVmOZiLom3+LjDXZ8gqzA9TZf53g/lQWcSUzq/Z3Uv30r38f1me&#10;Hzp0FoOueVbMT/zAqZjujUCnAOi/MwK9chA/TOSIlmNb3EOAWfwPgWeHiSrzfzeYB9wH5r7Kokl2&#10;/7tNssV6IMHcX40wFmjugmQ5lEVTbNFf+f4m2b+VXryXJqNBiArs/hnp2hT7fjTLQfxnglmZYBZ9&#10;mJVEiGZF9UeI5GHMcPRQf1SKopg6SmBZbTg0eY2GxmAieRCxPBCqmoOhRmSrE9TqKkS18mME86Od&#10;YH6UYB5GMA8mmPt1glmZYBbNsTvBXEPw1vTFoepHCNonmRdwuOo1HKkmlGvfIZjfwYkGArrxdZxo&#10;egnHG5/hF7rH0FE3mGjuSzSLaamIrP8BMMc4rkGYIyHraIdAQjnAwQG+dnbEsjXcLCzhZGoOexMz&#10;2BlbwNbEEjYmVlKsTaxhZWpzN9aMgLS7rROBbQ1rAxM+xgwetrYIdHVEkKsN/GyJZbM1cNFbBvs1&#10;i2G7fAlsF6+Aw/wV8Ji7CEFzdRA3fyKyFn2B7UveRNXiYbIK8zJCc5UK9q5Rw67VymhepYTG1Qpo&#10;WkuUrlNEy3pF7NigiF1E834DgtJYHUdMNXHURAMd+txfx88Gsdwu+u4KLK9UxEneQ8xNfHqFCqGp&#10;TCyLSi1/V3MFmJWl6m3rNH6eCOZWglmC6mRVHJxAKBOy8oG4BIRlfZNlKJZXkMUxeXNs0X9ZzLss&#10;HwhMoFlEbLdpaRLMGmjnfdvG8bmI8YPE8kE+h4By23i+loliRG5VCeyHpvFzOYO41lbE4Tn83c/v&#10;xPLSHji9nOHPeU6MkE0snzPoQSwr4JKFKq7b9sQNxz644dQH1x174aq9Bi5YKTEKuEAcn7fi9eYy&#10;NJ8nmK9y/5aDEu64qOGWe0/c8u6Nb/364IegPvgprD9+jhyEn6KH4IfY4fgu9nHcjnkCN6OfwjfR&#10;L+B67Bu4mvAJrqRNwpX8Fbhabo1rTSG4tj8NV1sLcKl9Gy4SzReI4vPM2Q6B43tz6tB2nCWcLzAX&#10;20txua0E37SX4xbRfHnXFhwtT8Yu0U812o44tpSQXB5sejdd0SzPb6FZ9IGui3NEXYIzapJcUU00&#10;VydzzdQQEiKiSbaYh7kuSTTJFkD9a4K5JoGvI5lJsyA4rQgfW9SmOaCKr7sszgFFMU7IjPOUKswC&#10;zKFRYQiNiUFIQjL8kzLglJQJvdi0e8GcIAPzxLhiTCSWtaKLoRXJRHA7YhsmhDGB+ZgRkIk1Udnw&#10;yivFluZm7G0jmNuacHxPGf++5qG9nGAmkhtzwtFENDdwu4Zgridsm7ZEEc+BKE/xRGWyB/9G+aEm&#10;zRslcc7YHuskbe8tikRbaTz2FUfhwLYYHK5MRmtJHLZE2MJTT0dKoptoku2C5pxg7CyKwYmdJTh2&#10;oB4tO+uweetWOMWmSGCW+jCH5UpNsgWY5U2ypT7MRPAY4nhcIEMcj+daZCKjFZiOiQFpRHIqJhPd&#10;k0QzbR7T8k/BNL8kzPVPgEF0GhxiE+AVFoBgfwdEeZkgRg5mrmOJYpGHBbO8H/P9fZnlaM4KFOtf&#10;wCyqzHIwy6vMAsxd0fyHTbIzRbN2GZK7QlmOY3n+3WBu3RZq0vn1unvpXrqX/2/LM4MHmzw7eDB+&#10;yRA8PXgoI5t/+UF5unMuZqlS+2+MwK4cwb8XOY7vjwzL/4/ArNaT6YX+qgLLPWWDfhGzYsAvgWXZ&#10;wF8yMPcTaH4AlMUAX/JBvsSxrqB+UCQwq/YjFH/pc/zP5vfQ3BXLfxaYxaBfSqqDJTArMgpqQ9FD&#10;7RFmGEM0M4qqw/iYYfxZH4EGr1FXJ5b5fqoyKoSzKpGtRlSrqxDVyo/yvR5GMA+/D8x9CWYNglnp&#10;LpjFfMoSmKv7EL0EcNVjaK98Fu0VL+FQxWs4WvM3nKh/Dycb3sHJxrdwsulVwvkFfqF7UqoyH6od&#10;gPbqnsz/CJidHgBme3t42djAzdIKzmYWcJDQbAk7UyvYMjam1gyRbGb7S7hvx7WTuT1s9c1gts4A&#10;1vomUoXa38keAU6W8LLcAFfDZbDVnQfzpbNgMn82TGbPh4X2PNjP5BfemZMRqj0SybM/QN6cl1A6&#10;bzDqF6pj51LidKWsWfbOVWJeZkU0rlQgmnsQzMTqBiJ1I1Gtp4yDBkSlkRqOCDQbquHQRn4eCOuD&#10;K3ugbRnfH9EMe4WihOUzvN+ZVeoEs5pUYZbmJ56jjCNzeA8dUcnl50r0XRZYJlbbJqng4Hi+ltFi&#10;einZiNgCx/dOEyUDs+izLKrLsubYineBLCLgLCJG1xZ9mDsmCzDzecT0UgSzLLLKcvsE/i4nqaFj&#10;qjoOT9fAkRn82bRV+Br5uyfwTyzqgVMCy6KyLLC8huBdz4j+yEYKuGymhOs26rjp2BO33fritkc/&#10;3Pbsh5sevXHFWRVXHFUYZVy2U8RFgWczWYX5qkUP3LBVwC1nFV6rgZtePXHHVxPfB2rixxBNorkn&#10;fozohR8i++C7yP74NnIA7kQNwe2ox3A7+nncjBUV51G4lj0f17cb40aDP24RzNcJ5itt24jmEgnC&#10;XdHcNWcOEdTE8qXD5bjM81faSvFNWzlutpbjYksBOrbFY0eaD6ojbYhjcwnJZQRDaaCxtO6K5q59&#10;muVwvh/Noml3LcFcnehCXLoyYu3CfScpYtAv0X+5TurD/NcGc02SOWpSzFCTao7qFEtU8HhJrBWK&#10;iaecUGukRjgjJs4PIbHBCIkKRUh0FILiEuGbQOglZGBTdCoWdoJ5alwOsVyAifFbMCG2CBNiiOYo&#10;JoIJl2crwZxLMG+GbkwO/LeUoWTXLuwTYD7YgGM7t+NwXQ7aylPRQiw3ZoWiSaxzw1FLMDcWCDBH&#10;oCrTXxqUrJq/17oMP752b2yPc0EJAVzL/b1FUQRzIsEcjYPb4/j3PFk6lhdsLWHZx3AekonQ0nhX&#10;Pk8o9vIzcppYP7a/Ho1NVUgtLIRDdCJW+MdgXmAKZohppcTo2EFiwC+RbG5nYVTQZowmgscGMIGp&#10;GMe1yIROME8gjify8TIwp2Ei97V8EjHdLwGLg5NgnZwNn7Q0BMeGIiLIETEEc5zHJgnMYh3lqS81&#10;0Y73MHhoMP8emjMDuA40YYyJZuN7qsxdm2U/NJi7DPr1ICjLYfzvBnNbSWhw59fq7qV76V7+vy7P&#10;DhoUzEDkGebpQUPw1KBH8ORvpCua/50RaBbwlVeMH5R7Yfxb+f8B5v5qmoxoit0TfZREBJ77Ss2w&#10;BZhF/2Ux6Jdoki0Hs7z59f1gFnlYMItBv9Q6AfvPRg7m30KzPPJjfwqYVQhmRpFoVlAdgh5SiGbi&#10;uAeRLKKg8ghUGA2Vofx5iWU13kO9P1T4Hiir815EtKrqo3wfHiWYh3cB83CC+RGCedBDgHkQsfwo&#10;84wE5vby13Gk+h2cqJMNAHayUaD5DYL5ZRxreIbYHE4wD0R7TS9Cm2j6H26S7SNVmW3gamF1T5Ns&#10;e6lJtu0Dm2Q7EMtOJnaw2WAKs7WGsNYzhbuVLYLFKNlutgi004ePuagwL4bt6nmwWjoPlgsWwWbu&#10;QjjNmQOfOdMQOW8s0hd8gqJFr6J8wRAJzDuWKGHPClFlVsXOlUpoWqGABgKxkUBsJoZ3biBe9VRw&#10;gEAW1eUOE8JS9Fsmnjs2KeEQUd1OXLcLMItBvlaI6rIqwaxOMGvg1DJ1HO0K5rkE6ixVtE9XJpaV&#10;71aXW7X4HETsnlEKxLKsWbW8r7KIfARs+bGHAvPkngSzJgSM5RVmKeMUperyoYmqODyZWJ6mjiMz&#10;NXBMh5lN4M9TxomFhP9SBZzhe3GO78V5geV1zAZGvwcuGSsQvsq4YaeBWy69cMejD7717odv/Qhc&#10;v774xlMd33io47qbKq46K+EygXyRUL5o3gPXuL4pgVmJYFbDTW91glmNYFYjmJlwNWJZHd9HauK7&#10;qF5MX3wfM1CqOH8f9wy+jX8DN5O/xI0sHdzapodvG7zxw4EU3GrNwzUxgFf79k40i0pzCc53iH7N&#10;8mzH2UPbcZFgvnqkHNc6ynC9rQQ32spw8yCvb8xB+5YoNCV5oDLcijg2k5BcEmB0Nw9Cc9cBwbqi&#10;uZ5grhFNu+OdUJXggkqiuTLRWUoVQSFSLc3BbE9Uy5pj/7XBTCwTzNXJZsSyGbFshqJwE+QRVGl+&#10;xFuQLcIjPBAY5YfgiGAERxHMsQnwiU+FfXy6BOZFkSmdYM6GVnw+JsQVYnzMFoyPJpojmQgmTJZJ&#10;4dsIyFzMJJg3xuYiZHs1Kvfvw4H2PTi8vw5HW7byb2AW2spS0Jwdyr8/wWjMDpPAXEfYNhVGMOEo&#10;z/BFGcFcQxyLVCQTzMRvaaIH6jMDsac4Bq2lSdi7NQYHCee28iQ054Uh098cHvqz4W+6WMJmSYIb&#10;mnnv/Xy+s/srcWR/LWrrypCYlwu7qHis8IvBnIBkTA3KlEbJ/vpXYM74TTBPFNu+yURzsgRmkQl+&#10;SZjgFYsZBPOK8BS4ZBUgLCcbkYkRiA52QqyXMQSUEwjmWK4jieUIdwFoAWYZln8PzF3h/CA0b/bn&#10;OsCYYDaSItD8oCpzVzQ/LJi7Nr/+D4N5S+fX6e6le+le/j8vYrqppwcM2PLMgAF4euBAPDlwMJ4Y&#10;OIQZ+puRw/nfGYF0eaX5tyLO/xa27732/wmYVUVlWWBZU0KzmEZKPq2UWPcnbiUwM31/A83yiGP3&#10;A/n+SGAmRuWA/WcjUNu1P3NXMIv8a8A8EIoEswLTg2iWgbkLmgllAWZlYlldZQgzkI/vRyTz+dUZ&#10;tf5Sk24VlWFQVRqOnkrD+H4/QjAPI5iHEcxDO8Hch2BWJ5gVCeYeMjBLg36JJtm90V49iKh9lHkG&#10;HZUvM2/iaPW7BPMHOFnPiOmmGt7C8YZXiE6CuW44sTyQ2P7fAXOciy4iXSwR5uqEEBcXCc1ihGw/&#10;BzFCth3crGzgTDQ7W9jAycIWjhZ2cCCO7S0dYNclYt/JwhEupo6w22gJy3WmsDe0IrydEenlgThf&#10;V0S7WyDcyQA+ZqvhtH4RbFcshM2SJbAjml3nz4X/gumIXjgOm5d8iq1LX0fFwqEyMC8mUpcTxStV&#10;ZGBeLgNzw8oeaCISd65Xwl6C+aCRGg4RyocJ5sOE82F9FRzeRABvUMJhXUV08DGyCrMMzKdXqeH0&#10;ys4K80JlHJ6rhCPzVIlRPn4WMTtdDLDVWV0WzbEJZtEUe3fnAF4Cx/K+yiKyKrNsNGzRFFsM+CXW&#10;AsyiGv3bFWZNHNIi0McrSREjZLdJ1eV7wXxUWwMnZmvixDy+5oWqOMX35cxyRWJZARf4Plwkli8K&#10;LIvoEcwmCrhupYyb9uoEs6bUF/mON9Hs3xffBvTFLV9N3PTRwA0vNXzjpoxrDgq4bNUDly178HEE&#10;sz3B7CLArIJbPqq446eC74NV8VMYE0k0x2gQyD3xXWxvIrkffkwYgp8TH8NPic/h+8TXcSvpM9zc&#10;PA23i9bhh3o3/HwwEXcO5hC/xbhCMF9uL/kVmqWIbeby4XJcP1KBbzrK8U07sdzK7Ceoia+DeeGo&#10;j3NBeagFSgNlWN7ub4htfgbSWuyLarNAs3wQsN9Ccx3RXCPQHEccxxPKCTIsVyY4MXIwE9RSZFj+&#10;q4K5NtECtcmyCnNVkinK402wNcoY+cEGyPTRQyKxFu5tBv9AR/iEeCIwPFAG5rhOMMfJwLw4KlUC&#10;85TYbEyMy8P4WAFmJopojtiCCeFMJ5gnR2yHFsEsplTSiy9AZHk96tpacfDQHnTsk42QfbgmE60l&#10;SWjMDEZdRiAaskII5jA05IaieYsAcxjK0rxQmuKJGuK4KsMfpUle2JbgjvIUHzQQ1nu2xhHKyfwb&#10;xnVZMg4Qz7VZQUjxNoaH4TwEWi5Hio8Jtid4oDk/Aq1Vm3H+IJ9/Xy2qqrcjNisTNuGxWE4wz/JL&#10;xOSADIwVI2RLYM7pBHMmRt4FcxqTKq1/AXMGxngnYRyRPCVUgDkN4wnlcZ5RBHMc1kalwadgK2IK&#10;8xGbHIloUWH2MESc2wbEu2+4C+Zwt02II5gT/g4wi8jRLAezDM0ixkSzDMwiD6oyy5tmPwyYRb/3&#10;5ixZhblrlbkrjv99YA7d2T19VPfSvfwPLQLNT/XvX/Zk//54ov9APN5/MB77jTw+QIbp+yvP/44I&#10;NP9R7ke2yD1oHi4iqsw8/l8O5n4qAsqa6K2owYj93hhI0AksS/MwCygTkGLQrz73DfjVFc5yLMun&#10;k/qt9GTUlX+p/P6zEaiVTzv1W2jumj8DzIoEsILyQPQQEWhWIZoJY1mIZuWhPD8Uyoy68mDeRzye&#10;eFfrQyj3gZJaP95nsFSBViWWNZUeIZiHEsyP/ALmjQOR6EUwp6hhd7EMzAeJU9ko2QRObS8cqh2E&#10;jprHcKTmOSLzVRyr/RuO1byH47Uf4DjRfFwMAlYvBgB7BUfqnpEGCWurGojWyl7/M32Y45x1pXmY&#10;Q10c74JZjJAtDfplYysb9Ev0ZTa3hqMY9Itotiea7UVVuSuYLQSYneBm7gIHPVtYr7eAo6Et/Ozd&#10;EO3jg6QATyT62iHe0wwBVrpw0F0AyyVzYLFwAaznzYPjHG14z5mE8HkjkbLwAxQsehmlCwahdoEa&#10;WhYTnMtElVkFO1YoolGAebkMzKJZdgsxvGujEvaL/sqiGbaIAX9/m/he8PjRjco4up5wJiyP8HEC&#10;zCdXKuPUSqJzuRpOLCWSF6rgyHyu52vg+PyeOEKYHpqhhrapAstqaJ1EME9Uwb6xfK7O/soioum1&#10;vK+yALPoyyzWYr/+M/mgXzJgiyqzgLLAsxzQbVoaEpglFBPNHXyOQ4Ry+3jluxVmWZNsNQnMJ+f2&#10;xOkFmji9WB1nlirj3EolYlkRl9Yp4AqhfIVQFmA+J4FZEdetVXDDgSB2VieK1XHDU5NQ7oXbAb1x&#10;y59g9tfgvjiujOvOCrhq2wNXrXvgG65vOyrgjpsSbvPcbR8VfBeggh9CVfFzlDoQp4mfEnrjx6R+&#10;+CFpAH5IHoyfUobj59Sn8HPKC/g+6XXcTPwY19O0cDN/BX6odgD2x+DbA9n4pnUrrraJZtZluMxc&#10;JIYviBy6N1eOVOKbI9W40VGFG20VuHmwHDf2leJMVSb2ZYWiJtoZpcHmxLGxhOStvvp30xXNosos&#10;R3PXJtryPs21RHN1tB2qYx1QGe+ECqK5glgWqYwXxxwIadkczDVM3V8WzDbSKNli0C8B5sokE5TG&#10;GaMowhA5AZuQ5rEesS7rEehiAHcPS7j5ucA/NAAh0dEIiU+SNcmOT4deTBqWRKdJYJ4cm4UJsQRz&#10;TAHGRRdiXCQTQTiHycA8PnQLJkcKMOdAh2A2SNyC2OpmNB0+hLaOPTi0p0qa2qmjOoNgTkTD5kDU&#10;pvmjPjMITcRyU14oWooi0VgQipIUd8ZTaqZdkRGA7Yme2MpUpPmhMS8cu7fF4wChvGd7AlorUrGP&#10;AC9P90cc0elhtAAhtquR6m9OZHuiqSAS7bU5/FzV4/DeGpRXFCMqPQ1WoTFY7hsNHZ8ETPJLwxgx&#10;BzPR/KWULHwduBkjiOVRRPIY/1SeT8FYrsf6p2ECsSwqzKO9EjHWN5FgTiOYUzHeNw5j3MMxwzcG&#10;G2IzEFhcgsTiQsQnRyA60B6Rbnp839ch3o3vvwRmfQnMsQ8JZrEvz4PRzG1/I8aQaDb83SrzQ4FZ&#10;mlbK+Q9Hxu6afyGYD3ZjuXvpXv4Hlyf79u33eL9+Ox/rNwCP9hvIEGu/EQHn+6vO/448Oejvg7oc&#10;zV3B/Px/HZj7/QGYNdBLQZ3RkAb+GqDaj2DuL8G5H4Hbh8d6M/KRrgV85WjuGnFcfs1vRczDrKbU&#10;GypEqoDqPxM5mHtqdIKZyO+KZgm8Enw78XsXzDIs/zaYuzzmQWBWHgAFpQHoodSJZmWimTDuoUww&#10;iygN4fkhXcAs7iGwzNd9F8yDCOahBPMj94H5EYJ5CME8gGDufS+YqwWaCWaCsr2utzSI15H6x3Gs&#10;4QWcaHhTaoYtsHyspjO17xLLbxGgrxDWT6O9ajjvMxAHynsRzf8fwEyENRF+EpiHEcwvdYJ5FME8&#10;+Vd9mEX/ZX8H+3v6MDuZWcDeRPRhtoCdiSVspUG/rKU+y11jY0pImzrAxdQFdhtsYb7GAjYbreFp&#10;KZpjuyPWxxVxXtb8kmgKH7NVsFyuA4M5U2GgMxPGM6fDcvokOE0bDb8ZnyBa501kzH4axXP6o3qe&#10;KpoXKWL3Uma5MnYQy43LiFFG3iy7vrPSvGu9AvYRyQdENijg4Loe0oBfosJ8nGA+tpq/hxUKOL5c&#10;keGxZcrEsgqOL1YhmInlBeo4sVATJxb0wtE5PdExQx1t0wjmKTIwi2md9o5RxE6CeNdI2VRScjDL&#10;m1/LwSz26z79ZVqpXZ1VZhGBZzmgD05Ql8B8dCozhb8vgWOiWRoETMB5ArdF9Xkyf+/a6jg1ryfO&#10;LGKWaODcclWcX62Ci7pKuLxBEVc3Ebv6BPP6HjjL7YvGPGZFCNup4qqDKq44q+Cqmyque6vhBqF8&#10;M4B4DtDAbT913PRWwXVXgtm+B64Ryze5/tZZEd+5K+NbLyXc8VXG90Gq+DFcHT/H9gSS+gJpA/FT&#10;+hD8mDEcP6Q/ih/TnuD+s/gp9UV8m/garsW/h8tJo3A9ewG+K7PAz7vD8N3+THxzkGBuJYhbywnm&#10;coK5nLC5NxfbK3BVYPlILW521OBmWxVuH6zEjb2lOFWRid0ZIaiKcEJJoDlxbCQhudhH727uopl4&#10;kDfNvqfSTDDXEBByNN8LZhmWK4iJPwRzHIHaBcx1/2Iw18XocdvoHjA3dIK5PskGjalMmhXqUvmz&#10;SmA2wpZwA2T5bUSymy4iHXXhbb8B9o5GcPTkv/VgXwnMoYkp8E/OgGPiZugTfUuj02VgjsnC+Nhc&#10;jIvJx9ioAowVYA4XYGaIZZEpAswBAswZMCKYE2pbsOPoYbQfFmCuRHt9Pg5VpneCOQA1qT6o47ox&#10;LwRN+WHYURwlgXlbkpsE5rrcMJQTzMWE79ZELwnPjQTw7u2J2CcqzLxPa1W6tN6e7IMol01wN16I&#10;UHtdpAZaSshuLIjCofo8XDzUyNdQg5LSLQhPTYVlaDSWEcwzveMx0TcVo/wz8VVgNr6Qwm2ifwSx&#10;PJJIHu3H+CdjDNci40WV2Z+Y9kzAGN8ETBYV5uBUjPOOwRjXEGj7RkE/IROh20qRQjAnJoUj2t8W&#10;Ec4bEO2kizjXdYghmCPuglmfYBZ9mGX9mO8FswzHYvuX4wZ3j9/bPJvbfoaMAdFsIKH5/r7McjQ/&#10;DJilaaUyHNHA3D9StoTmbFkz7V9VnfMEmD3/TDAfPVgW3D3XcvfSvfyvLgLNBPPOhwGzqDQ/XHjt&#10;QHF957rrdtf1g46J9cMeE+vObalJ+aAheFIMYDZEjPwtmnM/SoiKftACzPIm2Q+G7b8qfx+YCf67&#10;YO5NMPckmDUJZg1imVEVYNYgmAWW1TrBLAb+Ev2Y+/M6QlilD3or9UIvpZ5351IWEfjtCmexFsc0&#10;ed3vRZ1RZVQUe0KZ91VWZOTrrtu/d0ysGRXCW021L3pqEsxEswRmQl+d0FcnStVEX2mel+FXVJjF&#10;QGBi5GyBZU0pSgqa0r1kYJYNRiYbkEygWwZlVdGkujMCzfeAWYoAM6NENBPKcjArMWo8psrrVfj8&#10;ynwvlVR7Q5HvmxLvrUxcqygO5fsy9HfALJpkE0gVBJIAc7WsSfahun7E4zCpb/KJxldwqulvONP0&#10;oVRZPlr9ntQ0+2j1OzhS8yZR+xLx+xSR/Aix3J/pidaKvy6YjxDLUojjIw28fyeWjxDPR+qU+XOr&#10;4HCjKrEsqzJ3NBLMDcMJ5pcJ5o/4ZWgMikKnI9VtASId1iLQzhh+dtbwsbOFt60NsWxNLIsRssXo&#10;2KawMTSGtYEprAzNGHPGApaMhaHl3VgaWsHa0Ab2BnbEshn0lujBcKUBbPUteD8xoBjjYMbnMoKL&#10;/kqYLp0NvTnToUcwGxLM5gSzw7Sx8JrxJUJ03kfi7JeQP2cIKudroGmRMnYuIzJXKGEHwdsoqssE&#10;s1g3Ess1S3ugVmyvJmJ1FbCHSN5LQO8jpltX833RVcSJdco4uUYFJ1Yq4SSxfIL3O7GEaF6sjOOL&#10;iOaFasSyOk4SoycW9JaBeaYczKrSlE4HJvI1jFFAs7zp9UhiuBPHcjALLIu1HMyiytz8hQJ2jRB9&#10;nwlmZje3RfaNVsXB8QTzJA0cm8ZM5+92Kn9/k5VwSEsRbRMV0Moc1JINPnZEgJmYP72kF84s08S5&#10;leo4v0YNF9ep4PJGZVzVU8IVQ0Wc3dADZ8SgXyYEsJUSAayMy/ZKuOSgiEtE8FUPZXzjoyZVl28H&#10;quN2gCpu+ijhursCLjv1wBWHHrghVZeJZVFd9lbEHT8lWXPsSE38HE8spwwEMoYAWcOBbEI54wn8&#10;kPYkfiSYf0x9HrcTX8aV2DdxIe4zXEmfgW+3bcLPzb74bm8KwVx0L5jbKojke3PxUDXBXEsw1+Hm&#10;YaK5nWA+UIFv9pTgZHkGdqUHoTKcX/iDTLGNQCj200eRrx62+GyS1mJfHN9OMJcSDuWEQwXhIFJJ&#10;PFQRD9UEs0hNlDWqomxRFWOPyjhHVNyNPaqkENNxtgS1DWribCQwNyTIqssCzA2dYG4gluujTBhj&#10;5k8Ec7QsdVJ1mfckyBuj+XwxxDHh08jX1xhvi6ZEa+xIsUZzmgXhbIq6JGNUxBoQzJuw2W894gnm&#10;EMd1cLdZDxtrPdi72MInkGCOjUVoSgb8U3PgmJQDvbgsLInZDJ2oLEyOzsUEgeWYQoyJ3oIxBPOY&#10;iAKMCZdlbGg+pkZtxeSATMwlMi0S85Be04x9xzpwpGM3OnaVo70uD20E8wGCV0C5Ms0HNZkBqM8P&#10;RWNhOHZsjUYDwbxVArMX6vLCUJbuj6IEDx7zQmVmEK+Lwm4Cea+oMJcmobU6Q9oX58MJUgnM/NnS&#10;gqxQLMBcGM2/gYW4eLgZrbtrUVxShODUdJiGxmGRbyymeSdgnATmzfg6IAtf8vV/TTyP4P5IgWL/&#10;NBmYO7EsA3MGwZyBEZ5JGOmTjImhmZgYIppox2K0Swh0fCJhmpiB6G3bkVGUh6SEUET5WCPMaT2i&#10;HHUR67r+XjB76iGB+0mdSea+SIqXPlEscCxD8oOOp/kYSkn3FdNOMXfBLKrMsgrzQ4E50R6lYgT1&#10;ZH7eU535u3EhmJ1Ql+6E+jSiOV2WxgwnNG12RnOmC1pE/2ZmRzaxnOMuZVcusZznKWVPPrFcIKDs&#10;TSD7/KNg7sZy99K9dC8yNBPFR+9HctcM7zvwnsiPd222LfLYAB7vP+CfzmMiAwYQwwP/MI8NYDqv&#10;l0V27JdrBhHUAwnqPy9PDh5E3A7+3Tw9dMjfEVFdHsp78/3kax/Wtx+G9u5DNIupowSKe6KfqgCy&#10;ugRmWcS+QLQY/Ku3lH6qvdBHAJnI7QrmrnCW50Hn748m763B+4qoq/UhaEWVmGBlVJQJaT6/spJm&#10;53bnMe6LY7LjvXi9eGxfaBLHvXsNRN8+g7keRDgLMBPGPP/L4zsjIVsgvfNeip25e29xjahai37P&#10;/e5GWUSxP0PgMkqEspJYM4q/CjGtOEiKkiKhTAirKz0CNcJYVQCZgFfm61ZilAlxZZVB/FmGoJfq&#10;UAzpNRQvDhuMEW8PxrJJg+C0YQCSvPrxP/K9sLtYPg9zJ5irNdBeM4iAfIpYflXC8qnG93Ci/n0c&#10;q31PqiyL0bKP1LyFw9WvEr0vME/jUM2jzGCGwKwmuv8kMD9MBKpFHozkX3KkXoBYGR0NIkpSRVmC&#10;s3RemVGRrXn+aBPTrIYjzQRg06PoqH0D+0u+QkPmVGwNn4dU9xUItl4LN9MNcDDWh4OpMZwtzOBo&#10;agKLTRthuGYN9FethuHadTDS3QijtZt4bBMMVm+C3qqN2LRKrDdBf40eDNYa8BpDGDP6KzdBd/Fa&#10;rF20BhuW6fIxG2G2YRMsNm6E5YZ1MF21ApsWzsdaHW2smTYNG6ZNhdG0SbCYNg7200fCQ/srRM7/&#10;GFkLX0DxvP4ona2MijkKqFuogBZCWaSJSG4SawK6frkCmlYTohs0cFC/Fw4Z9EaHniYOrVNFx1oV&#10;HFujijNr1XFpvSYu62riwmp1nF2uilNLCGhi+cRCVamyfGphL5yY1xPHZmvi6CxGpycOTVfFfoJ1&#10;11hFNI/i84zgcxLKO0YRwlzXf9kD1YRx9ccEsmiCzX0BZqmZ9ud8rcTyzi8VsedrZewdqYp9I9Ww&#10;f5Q6Do7WQNuYnmgfq4nDWmo4Tiwf1+ZnYIYCOqbzczdNAe1SlNA+QwWHtPl7FK9rHq+fx8+mmC96&#10;kWharorzGzVwxbgXrpv1xnXLnrhkqozzpgq4YNEDl6wVcMWWkLZXxVUnNVxzVcN1DzV8461KKKvj&#10;VoAKbgep4LtwDfwQ3QffR/bhcZ73VOR1itL6hrcCQU1A+yvhO177Q6i6DM6xvQDi+efEAfgxYRB+&#10;TByGn0ST7M0v4MeMV3E77W3cSP8Mt3Om4sdta4F6F/y4LxG32gtxtbP/8oX2Umme5XOHKnC+oxIX&#10;DlczNTjfxnVbFa+p5LWVuE5UX9tXgnMNOWgrIrCSPVEabo3iQGMU+euj0E8PBcRygc9GaS32xfHi&#10;AANsCzZGSagpSomHsjAzlIebozzCAhUikZaoJJoriOZKQqKSkKiMJZylNREtxZpYtkZNDHFNGFdH&#10;m6OGOK4hjmuJ47pII1kiDDtjwOgxBG7EBtRHbryL38ZoPTQRvfJIIOZ5EXFtbfh61IStQ3WoLqpC&#10;1kqp5HZ1+AbU8H61vHd9hDEaIszQyNfeROg3RduiOcYaLfEW2J1kjh0JBoS0Ll/bKpSFr0Ih75Hu&#10;vx7Rnhvg76wHFzt92NuawNXdEf4hQQiJS0RgciY8iGWr+Fysj8khmPOhHZmLSZF5GB9FHBPLo2IY&#10;sY4uZPIxOioP43iNgOMUnwSsCEyEZ1o+iuvqsX//Thw70IDjuypwqK4Ae0pS0VQQi6rNIajKCkYZ&#10;wbx9sx8q84Oxsywe1XnB2JrsQRwHYmdxHCo3B6EwxhVFce7S9s6tcWglug9WpGH3tgT+LcvCrq3x&#10;yAq1g4/ZUvhZLEdqgCW2xLqhPM0fLUVxOLW3DGfam7CzpRqZW7fAPTkd60MTMScwCVOCMjA+aDNG&#10;BWZiZIAYFZvwFf2TCeYxfhkY7Us0+6YRxikYxYj1OKJ6UkgBJgYXYIRfFkYEZGNMSA73N2OaXwKW&#10;BMbAPjkD6WXbUVCcjZRoX4S7mCDMbh3BvAHRhH2EywaEuW4kmIlolzU8thoxTCy340Rc1yJexE0X&#10;CSLu65DoIbKeqGb4O0z22ogUb5FNSPXRY/SR5mtAMBtJ1WYRWX9mMWq2CeFsKjXPFskNM0V+hDm2&#10;RFtha5wNtsVbcy22raTtsiR+3lMd0JjpShy7SWnJcieOPQhjEU/iWMRLyu68++N9T/bkc53vw/gy&#10;ftxnCvyxV+CZcN7fCWcJz51wbi0OudpaFPpS59fl7qV76V7+15ehfYc+RQD/JpoFkof1GSDlQWgW&#10;lV6BZYG9R/v3Z/r9k+nPe/UndgWafz/iugff45eIax72fg8TOZr/nBDYg4dy/YhUKRfv4/C+Awjm&#10;fhis2QeDNMTcy2KALxmYf4mGdEw005YiKtBiUDBi9rfA/PdGk5jVJJY1iWUN9T6Er6gSy8CsqiIH&#10;s4a0lu3/ckxEHFMT4OZje2r2R5/ecjAP5H4/CeHiGvk95JGhWHaPB4fnpabexKwCgfyrELgPlYGy&#10;EM1qigLMwwjmoXxNg6CiyvsIMPO1i4G/RLVaTYWvXW0IhvQeQjAPwtdvDcJSCcwD+cVhACpT+xDM&#10;avwipdQJZq6rNNFePQRH65+Xpo463SRGxBb9lmVYFnMxH6t9G0dr35T6Nh+pfQmHa59lHmeG8stY&#10;v04wK/4KyPfnzwKzyMOBmVAilA8xEpolQMuqzkdr1fhzqeIYwXy8QRHHGxVxrIlgbOolgflw7VsE&#10;8yg0ZGlja8QSpHqsRZDNejibbISN4SbYGBnAnmi2MzaC2cYN0F+9miBeRQivI4QFmDcSyxuJ6A3Y&#10;tJJZsQF6K8U+Eb1Gn9cZwGS9Abc3Yt2ytVi1aCVWLlyJ1YtXS/vrl63B+qUrsWHxcqxfsARrZ80l&#10;mKdjw/RpMJo5BWYztGA9czycZ01A8KLRSFvyFvLnD0GRjgq26RCl84lRQlmAuXkJQcrtZtFEe7kS&#10;mteoYc+G3mjV5+/OoB86NhHN69RxZI06Tgggr9bApbUauMz9CysI6CXKOLlACcfn8T2ay/drDtE6&#10;R1Oq4h6apipBuWOGmjQH857xCjIcE8ICyI1f8zV0AXMVwVz1iQzMUl9mUWkW6y96YOdXitj9lRL2&#10;Esz7RqrgwCjek1huJ5Y7xvTC4XF8Ti1VHJ/B1zGrB5+fn6mZ/GxJIZ51xLzQxPJcDRyZ3xOHF2jg&#10;0HxVHOTrbl/M179aFef0euKKWV9iuR+uW/fCNVtVXLFTxGV7BVx1UMI1J1Vcd+mJG+69cdurN+74&#10;9sa3/j1xy18VN4jgW8FK+D6KAE7sj58TBuJ2WE9c9VHBJQ9C21MJ172VCGxe56uCO35ipGwN/BSq&#10;CUQQzFF98HNMf/wUMwg/xQ3Dz8lPAQTzT5mv4tvNb+HW5k/wbY4Wftq6Eqixxw97YnCjNReX24sJ&#10;4q0417YNZ9tKCBuBmwqcPVRFPNfweDXRXIWLxPIV5hrBfGXvVpyqy8D+gjDUJrlie7gFigINUUgY&#10;F/huQh6xnOe9QVqLfXF8C8FcHGSEbSEm2E40S3AmmsuI5jKCWcC5nPAUqSA6K2JsCGd5rFFFWFQR&#10;ytUxlkSyBWOG6ggTVBPINZGGEmBF6iL0ZQnXR324HMv3gllgWR45mMW2HM0PAnNl8FpUhOiiJlyG&#10;5TpiuTHCFM1ETwuh3xJlg5ZoG+zga9wVZ4a9iUbYFbsOzZHLUBu2CGUhi1EYvBJpAboI99oEbxcD&#10;ONkZwdHOHB4eLggMDUNwfDL8krPgkpQHs/g86BLLi2MKoR1RgEnhBRgfuYVgLsJIglkWgjE2DyNF&#10;U+3oLII5FdN8oqEbFIegjFxU1tWibXcjTuytxQmCub1uC3ZuS0NtXizKN4ehMicM27MCULTZB6V5&#10;QWiuiEdFbjCKk71QTUwLCFcRyQXRLhKAxbZAcnv1ZgnN4vzhumwJ1mlEsrvhAvhbrpDwXJLsg+pM&#10;InxrAk7vr8TJtmY0tdQipbgYjkmbsTo0GdrBaYRvFsYxowWaCWUxIvZ4/3SM89uMsb4CzBmEcgah&#10;nCpheYR3MvfTMdYvh9cW4AufXHzmK+ZtzodWaA5mBiVjZWgs3NMzkFWyBQX5qUgO80CYowHCbTcg&#10;yklPajoe4bIRYc7rCWldRDqvIphXSIlxWUk0ryKYGbfVBPMaxLuvIZjXEMtrkeipKyXJax2SvdcT&#10;yxsIZcZ3I7MJ6QTzXSz7m9wF8y9oZkKMpeSGmaAwyhzFYqqxWP4biiGgY0xRzM9PSaIV/5tqJwMz&#10;odyS5SFlR7YnsezFeBPKIj4PnzwRXykSmjvB3BXNEpyLg3GQWN5XHPZW59fk7qV76V66F9nye2h+&#10;eDCLCvGfAeaHQ678mgc9/v78lcEsmpKLPtii37Z4P8X7O7TXvWCWN8nuimYZmH9JX9HHmWj914O5&#10;ZyeQCVcCVqzl+/JjIjIw9+oEcz8JzCK9evaHpkZf6X4PBvP9QL4/vOYeMD8Iww8fFQUZmDUIZnXl&#10;R/iafg/MgzGk1yC8MGwgvnprIJZqEczrB/HLwwBUpBDMReoyMFcpMMpML365eoTAfFGab/l040dc&#10;fyT1Xz5aI6rLBHPdOzheL+ZkfpPr13Cs/kWi8ymi8hEcqhFgJpz+6mAWlWbR/LpeNNFWJ5jVJTAf&#10;53XH6xUIZgViWVkG5kZRYX6bYB5NMOtgK79Qp3mt5xc6fXha8Qu0GaFsYiQDs4kxLPX1iF9RWdaF&#10;6YaNBLQ+TIlhk3UGxDNxLIC8xkCK8VpDmK4zgsUmU6LbAlaGJjBar4+NxPX6leuZDdiwaiM2cr1x&#10;uS42LV+LTUtWYcO8RVg3Uwd62jNhOmsGLGdNg83sKXCeNw3BS7WQsux95CwYjsJZqthKMFcSzALJ&#10;LaK6TDA3CjQvU0DTcmW0EMS71/XG/o19cHBTb7St64lDxPERMc/yKg2cZS6sUsPFlSo4v1QJpxcq&#10;4sRcvj+zFHBUh+/7TGUc1VZDxzQVtE5SktI+WQkHtBSwZyyfcwSfTzS1FtVjbu8YzWNEs8Bz7eey&#10;NAgki+baPC/6Oe/gtbu+5uO/VsS+EYo4MJL3HaWM9tF8njEaODyWWB7H39sk/o5miNchA/NhEbE9&#10;i69rjmwgshOLeuHY4p44slgDHYtU0SamwRJNy3XVcM6wJy5b9ME1a6LZVhPXCeRrLoSyqyKuuyrj&#10;upsasdwLt7374Du/fvghiAnpg5v+Krjur4CbAszRAswDCOZBuBXeF5d9+X55quOihzquiKmnPGVz&#10;Md/2Jrb9+uKHwH74Kbgffg4bgJ8iiOWIR/BT9BO8x/NA+iv4MeN13El/G7fSP8GdrEn4aQvBXGmH&#10;b3dE4tr+TFw4WIBzrUU421qMM63bcbq1FKday5hynG6rlMB84VA1Loum2UT0tbZyXNpThJO1adib&#10;H4KaJBeCmV/0CWIB4/xOMOd2glnsi+MiAtVbg43volmCM9FcyseLCDhLeCaOK6KJZqZSCvEQbUk0&#10;W3ZWlYnlKFMZmCMI5k4s10pYFkhmiOV64rZOJEKG4AehuWuVWX7sgXAWCec9IgnxKCNeQyxHmmNH&#10;pAV2RlljF7G8k7DfFWuJPXGm2Buvj90xq9ESsQh1ofNQFrwQBUGi+roGoQSzhwCzvTGc7S3h5eWG&#10;wPAIBCemwC8lG84Es0l8PtZE52NhVCFmEsuTRH/lyCKMiSq+C+YRsXIwE48xmdAKS8EM32hsDIlD&#10;eGYuauvr0LG7ASf31ODEznK01RZihwTmOJQRzBW5BHN2IIqyfFGSH4TGijiUZwdhayeYdxTFojIj&#10;8G6FWQC4K5jF9pH6HAnMKX7mcNWfJ1WYc8IdpOpyHUG+e3sSTu2txInWZjQ01yKpeCvskzKxIpSv&#10;NTidyM/C2E4wjyaWpVGwCebxfsQzsTxGoFkCs6zKLMD8tUcKvnIXx3LxqXcuPuH668B8jA/KxoyA&#10;RKwKi4FPZiYyi3ORkxmHxGBnhBPMEXabEO1qgGg3fQnM4QRzhLMuol1WE8qrECuQLIeyQLIAchck&#10;38WyJ7EsB7OPHMsbkdYJ5s0Cy51gzpSmmSKWmWyCOYdgzhFgDjZCbqgxCiMJ5BgLRlSbTRlj4lmM&#10;MG7B/6baoF4M+rXZjXFHc6aHlJYsT8JZhua/JzI0/zGYmTsHtgZ92Pn1uHvpXrqX7uXeZXjfwW8N&#10;7zfoalcsi/wnwCwiB/Ef5UGPfVAe9Nh/JH8umv8+MP9W+oooaxDMmn9ZMPfuNUCK2BbHxLn779H1&#10;vr8dnv+PgHkQeqkOwmAB5kcG4Ks3B2LJxIFwXDeQXyIEmHtjV5EaDpQLMIuo4mBlH365Gk5gviRN&#10;HXW68WOcrP+YYP4IR6pE/+X3pGrzyYb3cKrpXanJtmi6LaaW6qgdRiz34+PlYP79Ztl/VTAfI5iP&#10;NTCNXcBc8xb2bRuF+kxtbItcjgyfDYhxN0WgkxU8bK3gbGkOJwszOJiZwtbYCFYG+rDQ0yOeDblt&#10;Ait9U1jqmRLGJjDfIMLtjWZSrPTMYWdkBRcrB7hY28HOzBqWRqJ/s6yvs5WxNWwYW14j5mc2W7sJ&#10;BotXYNPsuTCaMweW82bDbr4OHOfPhPsibYSumILU5R8hZ+HjKJilgWIdBVTMkyFZVJcbFxGoTOMS&#10;BTQvV0ELQbxzbU/s1tXEXl0N7F+thtZVfG9WquHESnWcZS6sVMUFXnthsTLOLlDCqbkE5yy+Vzp8&#10;j2aqEM1qODSVYNYibJk25sBEBewb1wO7CeSdBPIukTEMEb1ToHkkAU0cC0gLVO/k/i5mt1hzfzez&#10;l9nP/YN8bNtoBbSPUSSWlYllFRyZQKhPUsSx6QQzoXx0JsO1gPyJuco4uVBD6rN8dnkfnFpONC/T&#10;wJFlqji8nK95jTJObVLDeRMNXLbqiau2vXDNgbh1UcE1N0VcdVPAVaL5iivx7E40e2nijl9vfB/c&#10;B9+H9sGNQF4XqIgbIcr4NlITP8YOwA8xg3EzbCCu+PfHRa/+uOTeH1fc+uO6+0CiezBueQzFHa9H&#10;8J3vUPzg/wh+DByGH4IfxQ+hT+LHyOfxU/xrQOpb+CHtb7id8j5upHyBWxlT8WPeGvxcZo87zRG4&#10;sjcD5w/kE8xbmGKiWYC5BCcPluLEgVKuy3C+vQqXOmpwhbkuwExQX9xVgGNVydidG4iaBCdsDzOX&#10;VZf99O5iWR6pyszjcjCLKrMczb8JZ1FpjrKSUiHFkrFAJVMVJcNyVaQJqsKNURVhSMjqo0aKHoG7&#10;SUpdmMhG1IoQugK+D4Pm++Esx7ME6CgeizZEY4wxrzNFC/G+i4jfRdTvjrEhlgnmOAFmE+yO3UhI&#10;r0BT2ALUhMxFadB8FAQuQ4o/wewpA7OzgwlcnKzh7euBoMgohCSlwi81G07JBHNcHlZH5WFBZP5v&#10;gllUmEcSzKM6wTwpPBU6/rHQD09EdE4hGpoacHhPowTm4zvK0VrzC5hLN4eiXIA5JwjF2X4oLQhC&#10;XWk0yrICCWZvVGUGobkwGhXpAVJ1uTje4y6Y26oy7oL5aEOuBOskH1M4bZwNX/NlyIt0kq5tKojC&#10;3tIUnNpTgWMHG1HXWIPELUWwS9yM5SHJmBFEMBPLd8EcmPFQYP5KArNoqp2Hz3zyJTB/4Z+D0X7p&#10;mOITi1WhMfDPycbmomxkpUchMciJMDZClKM+Yt2MEONmgEhXUWXewPV6HtMlkkXz67VIcCeKpabX&#10;6wjj9YSxaHoti/yY/LisOTax7LOJWNaTkuFnKGE5k1jOEiGYswOJZGI5l1jOCzZFLsGcE2TItSEK&#10;I0xQzM9RMbFcxM/0lkgj4tkYJfHmqEi2lvowN2S4ojHDTYoczgLNcjg/bCQ0/wGYub6zryhgbOfX&#10;4u6le+leupcHLw9C838KzH/VCDTL+zP/s3lyENHcORr4H4H5/khQ7lJxFn2bexObf0Uwi4qygPKD&#10;sNz1Hl3v+9vh+f8UmJlBPQfi+aH98eUbA7B44gA4rBvALxL9UZ7cGzsLCeYygWXFLmAeRmC+iJON&#10;nRVmCcwfdoL5XW4LML+PM83v4UzLuzjZ9BqB+awE5vbqvmiv+i9okv17YK4jliU0d4K5YTgOVb+J&#10;PVtHoG7zTAnMWQRFvJcFQt3s4OtoB3dba7haW0pxsZJHHBNzMNvAwdQa9iZWsDO2go0hY2AFW0Nr&#10;QtkG9sa2cDKz47UyMDta2sOBcbRyhIutKzwcPeHn6osgD39427vB3tAMZivXwmjBQpgtXAC7xfPh&#10;vGQe3JbOgfeyOYhYPQNpKz4jmJ9B/qxeKNJRRDnBXC+wvJjrBT1Qx9QvUkDLclW0EMQtq9SxY5Ua&#10;dhHKe1cq48AKJbSvUMGxFao4vUINF1aI5thcL1HDuUVqODNfDadEU+xZfN+0NXF0hgY6pqihbZJA&#10;swrBLNbKODhBEQcmEL3MgfFcT+yBPUT0rjEKRLMidoxSkPo0S5hmdjN7OiOwvI9YPsDtVgK7ndg+&#10;RGwf4X2OTiCSCfKjk/l7msb9GYQyc5xgPjlbAafnq+DM0p44v7IvLq7ph7OreuPkSg0c4894XFeF&#10;WFbBWSNVXLBQx2VbDVxzVMc1Z1VccVHEJZceuODUA+cdZbno3AOX3UXz6s7BvoI1cDNEhVhmQlVx&#10;M1wTt8L74VbYYFwPGYqrgcNx1f8JXPN5Et94PImb7k8Ty8/iW8/n8Z33c/jB9zn86P8cfgp8AT8G&#10;vYgfQ17Gj+Gv4+e4d4DkD/B9yoe4mfQxrieNwM206fguRxc/bnfA7aYoXCWYLx7Iw8W2LbjQXkwc&#10;b8e5tlKcEVVmovkUwSxVlw/X4NoRgrmjClcPbsfZlhwcKo/DziwfaTCubQSvvLoskJzjtf5uxL44&#10;LtAsqtACzX8I5wgLlEYynRVnWZNtMykVEaaojDBGJbFcGWbEtQGqwvRRHabHbEINgSxSGypCKDM1&#10;YbIq8R+huTnW4G5+jWh9NMTwXJwxY4KWOFPsjDUnjC2JZQFmUV0WzbF5LM4IO2N00RyxBPXBc1AV&#10;pIOSwLnID1iCZN+1CPEgmJ0NiWUzuLvawc/fGyExMQhJSYdfWg6cUvJhHJ+HVVG5mBeehxnh+feA&#10;WdZ/+V4wj4vOxJTwNMwOjIdxdAriC7aiZUcLju5vlsB8rKWMYC5Ay9ZUCcwlGSEozwlDSU4wtuUE&#10;SGCu2R6Jks3+2JbC3yvB25gfKVWKRXV5W6IXarNDsWd74l0wi20B5pYtMUjwMobDeh0JzKIiXZ8b&#10;LkF6f3maBOaj+xtQ21CF+MItsI1PJ5iTML0TzKJJ9pjgzIcG8yhv0SQ7FxNCivF1QBE+9c0lnLPw&#10;tVcytDyjsDokBkH5ecjelofczFikhLoh2s0EMc76iHM1RIyrPqII5ii3jdL0UvEe65HQieSuUJZj&#10;WERsdwX0L32XZVhO99OXBvvaTDBn+hsRy0bI8RdYNkYusZwnsEwoF/CznhdqxGP6PGaAwnD+O4gi&#10;lqONCWZDgtmAeDZCaZwZKhMJ5jRH1Kc5oyHdVcqD0PyweTCYf+nH3I3l7qV76V7+rkWG5oF3usH8&#10;4MirzH9GnnhIMN+frmDuo6QmpbeiOrGs8ZcGs/w+4py4Romvues9ut73t8Pz/wEwi+M9VQZikOYA&#10;PDekH754oz8WTewPe93+/LLRD2VJvQhmFewvE82x5X2YexK9okn2CwTz2zjd9AFxLEbIfp9g/huO&#10;VL9NWP6Nx4jpJqblLYL5ZRytfwqHagejrVrMw6xKEP/7Bv0S+bPBfFSEYD7eCea2qjewu/hr1GXM&#10;xPboFcghIJJ8rRHp5cQv064IcHOBr7MjfJwc4efiDH9XVwS6e/C4B7zsneEqqsdEsLMFIUwcO5gQ&#10;xqbcNyeKLZx43AF2RLWNsTmsTSwZYtrcDk7WTnB38JDAHOIViAAXL7ia2cBq7UaYLVkKqyWL4bh8&#10;MdxXLIL3yoXwX7UAUWt1kLrqK2QvehF5s/uhQFsJpXMVULeISF5ILBPPNXN7oHaBApqWqaF5uTrX&#10;qowyWpYpYjezfznBzP0jYuooaYAvUbFVwsl5yjgxh5CexfdtJn/Pohn2ZFUc1FIlilWxd5wK9owV&#10;U0ApYfdYRW4rSEDeQ+SK5tm7RXVZwrISdo1Wxu4xKjwmpooSczMr3AXzXgJZYHk/tw9wu5VYbudj&#10;OwSWie5jIpOYKcxUHpveFcyKOL1AFWeXiUHK+uDSun44p9sLp3XVcWq9Kk7rqeGsiSrOW6rioq0q&#10;Ljuq4qqLKq67KxPGirjgRii7dobbF90JZi8lXBP9loPVCWMN3IkikiM1cYNYvhrSE5cCe+NywCBc&#10;DXoC34S8hFshb+K7kHfwU9AH+DnoY+YT/Bz8OX4O/QwI+wSIYKI+BqI/xc8RH+En5udYnkv6Ej8k&#10;f4mbiV/ieuIY3EjRwXdZG/DDVid82xKLbw5k43JbIS61FeHioa3EcQnOtZcyZUy5lItE8hWBZaL5&#10;m0MVuLyvGCfrM3BgawQa0jxQHm2NYsJXXl0WSM72XHc3Yl/eNFteaRaR41kOZ3kkPIebSSkRIaAl&#10;RIeZSCkLM0Y5oVweZoiKUIZYrgzVQ1XoJmYjqglkkZqQzoSu576I7m+iWQ5nOY67wvlu4gzRHG+I&#10;lgRimdkRb0ocmxLMZow5dsWYE9AC0cbE8iY0R65AY9gC1AZpoyJgBrb6z0au/2Ik+azhv3E9uDsb&#10;EcwW8PBwhH+QL8Li4xCWthn+6XkSmI3icrEiIhtzw3IwPewXMI/tAuZRBPOomDyMjsnBhKhMTItI&#10;x3xC1Dx+M5K3lmL3nt04cXBHJ5hL+Tc5H83FKRKYt6fLwFyWF4LtuYESmCuLw7At3RfbU32lAcFE&#10;k+qyVD+purw9yVval4NZREwtJfowi0pyvKeRBGbRh1kAWxwTFeiDlRk4s78KR/bVo7quAnH5BbCJ&#10;S8Oy4ERMD0wjemUVZgHmMQ8JZjEQ2PjAPGiFCjAX4hPvLHzmzWt4bqpfLDZEJSK6ZBu2VBShKC8R&#10;myM9iWIzxLoYSGCOdpH1Y45x10OCtwESPEX1eL2UXwbzkg3kJasc60vb8uPyyM7LoCxGxRbV5Sw/&#10;GZRF8gKI40AT5BPMBQSzwPKWEFMUhhrzmAH3+W8gwhjbo0ywjWDeSjAXRxlgW4whyuPNUJVkLY2Q&#10;/eeB+ZfBwPbkd46aXShGzfbH/i3+BHPAos6vwd1L99K9dC8PtxBuY+Vo/k+BeXi/vg+VBz32QXnQ&#10;Y//eyO/VtYn2PxMxkveTYkqshwCzGDFbPmr2/WDuraiKXkxPCc1/TTB37bcsrhNY/q8Cs/IgaCoP&#10;xECN/nhucD98/no/LJrQCWZ3gjmxF3YUKncBsxgtWzZKtmhifbLpdaKYOG58h5B8G4er32Bex9Ga&#10;17n/Bk40cN34slRdPlw3nI/rJ42y3VZFlP4Xg/loLe9XR4TxOlFhPiLAXPk6dm35CrXpMwjmlcjn&#10;F6nscDdkxoRgc1w0UqMjERsciFBvL0LZTQKzn4srAe0igdnD1hnuNs5wI4BdLZ0kJLtact/KBR42&#10;rowLXK2JZ2simmtnXudk7SxVmOVgDvUKQpCbLzwJb7v1+jBfuhzWy5bCZeUyeK1eBr81SxC4ZhGi&#10;dWcTzCORuehVZM8ejDxtdZTMVUXNQmXULVCUsFw9m2Cep4CGRSpoWKyC+sXKXCuiaYkCdi2Vgbl1&#10;qTLaFxHO85TQNksRbdoKaJupiNbpSjg4VQn7JhG8E5SxY4wymkcpoXmkiDIaRyih4UsFaaAv0U9Z&#10;jIwt0jiCYOexhq8V0DJCmWBWI6I1CGp1Cc67RhHNIwlsAWZmH7OfWD5ALLcSy4eI5cOE8lEtGZaP&#10;T+4E87TOdAXzfBWcXapBMPfCxXW9cW6dJs6sJ5T11XDBVB0XrdVxyU4Nl4jlyy7KuEosXyeKr3or&#10;4rJPD1zx7YFrfgq47q+EG0GquBmigdvhPfFtZC98G90b38b2wZ3YvrgZ1RdXQvvifMAAXPAbTjwT&#10;yxHv4rvIz/Bj5EiCeAIzmTieyvU0IGYKEMf9eC0gkUmaxGNjAHFt7GggeTR+SBmFW4mjCOYJuJE8&#10;B99mbiKYXfBdSxxuHMjC5dZ8qR/z+YOFOHtQ9GXehnNtJdKI2ecJ5IuHKgnmaoJZ9F8uw4VdBTha&#10;lcQv3aI5tiO2E7OFxK+8KbYczFkeunfBLG+aLUfzb8H5Lp5DCYgwU6lyLas8m6CEyBApJZLLQg2k&#10;lBMc5aECzJtQGbIRVVLWS6kWCRbrddyXDd71W2h+ULW5K5xbiGUpCUbYkWjMtTHBTBjHGWNXrAmx&#10;bIKdBE8LodPCx7VEr0Nj+GLUhcxCVcA0lPlNRbGfNnL8FiHRezWC3TfBzYlgdrGEl48LAsMCEJ6U&#10;gLCMTPhl5MExOR+GsTlYHpGF2SHZmBaWdw+YxUjZo6UUEMt5GNMJ5ulRm7EwPBXWyTnIKKvC/gP7&#10;cbJ1F8FcjSPNJThQlSeBuSYvFtvSggjmUJTnh6I0P1gCc/mWEBSn+qAkzU+qMNdkhdwFc2mKr1Q1&#10;7grm/WUpOFSTKR2P8zCUmmQHWq/C1gRPqTm3dG11Fi601uHw3jpU1pQjJi8fVrGpWBqUgGkBqX83&#10;mAWKR3mlYox3JsYG5ONzn1x84pWJL3w3cz8N2oEJMIhNQWzJduSV5iMvKwZp4a6IczdFnKgwu+gj&#10;2mkjIp3XI9ptA8GsTzBvvIvlrmCWo1ie+/e7YlkM7rXZ3wjZhHKugDKTL2HZFAUEcyHBvEWAmZ/l&#10;LWEC0AbcNsS2SH62Y0xRGsvPOT9D20V1OdYYFQnmqBF9mNOc7kL5n2+S/Wsw75PAzGzx68Zy99K9&#10;dC//2CJH838CzHKgDuvb5zdzP2J/L390r4fNwz7fw+bxAQ8PZrEtcneqKYL5LpYVVNBT5C8MZrGW&#10;XyegrKigdhfN8nt0ve9vh+f/Y2AegAEE87MCzK/1w8Lx/WC3th/i3fuiNKEnWgqUsU+AWYySTXge&#10;rFFFe21fYvFxgvklnG5+nes3pMG9Dte8TDC/xPVLOFLzIpH6AqEs+i4Ty7UD0FajSTCr8IvZH2NZ&#10;5C8N5toe0vVyMLdWvIYdhV+gOm26BOZCoqM4wR+l2Smo3JKPsoI85KYkIS4kGMGeHvB1doaXgwPc&#10;be3gSTB72bvC044wFgAmjt2tuWY8bd3hZecBb6LYx1k0veZjXb3g7eIFTydPqTm2p5MX/N38EOYd&#10;hBAPP3jbOMFxkxEsl6+E7fJlcFu9HD66KxCguwxBa5cget1cpKwei4zFb2Pz7MeQrd0XW+f2RNVC&#10;dVTPV0LVbAVUiZGziea6+YoSomsZMfWUAPPuZUoEszIOLlHCgfkK2E+A7ptJIM9Qxv4Zatg3XR17&#10;p2hgt5YmWsZroHG0OupGqKFhpCa3e6Ge69qv1FDztap0vH6UiNhWQfWXSqj5gjjn+R2jemL32D5E&#10;c2/iWQM7R6pgxwiieQRfA+G8dzSfm1g+SCy3juuB9gkEM7F8VFSWieXjxPLxqcw0BRyfriD1ZT4+&#10;UwEniPtT85RxRjQfX6mB87qaOLteHWc2EcvG6rhspYmrDpq44qRGLKvgshuh7KmEa75KhLICLvv1&#10;wNXAHrgRrIjbYapEck98F92H6Svl25i+uB3TD3fiB+J27BBcjxiKS8GP4lLgc/gm4h2C+kv8EDWG&#10;YJ4IRBDK4TMYbUaH+1xHcV/CM8+JRBHOUbxWIDpFCz+mjMedpLG4QUzfTJmH77IEmJ3xXXMsvtm3&#10;GRf3Z+PMniyc3JWF47tycGJPAU7tKyaeSwhnArm9HJc7qnC9o1LWHLs5G4dKYtCy2QvlUWI6KUNC&#10;eOM91WWB5Uz3tfegWZyX5344d22qLeE5xFjKVhFRdZZixBiihNAoCdZHaYh+J5j1UBEiA3NlyIZf&#10;wCywHEwoM13B/CA0/x6c7wdzSyKTwO14A+zguZ0xXEfzmiheH7WRWYemyJWoC5uHmqAZqPCbjBLf&#10;SSjynYFs34UEmgCzHsFsDBdXK/j4uyEoMgjh/PcetjkLvpvzYJ+SD32CeWl4JmYRktNCcwnmAkyI&#10;kIF5bNQWWQjmsdF5TA4mEswzozOxJDId9mn5yK6sRWtbK0617ebvtBqHm7Zjf2UumoqSpQrz1tRA&#10;lGWHoLwgDGWFIRKYRbYke6FUAnOQNOCXGO1aAFjA+UFgFk2zBawFmMWgXyF2ayGab4sKs7i2oy6H&#10;n59GdOypRUV1KaJzcmEZk4IlgfGY2gnmcaHZMjQHbX4oMI/0EEnDaN9sfO7N+GRhZGAOJgRlYGZA&#10;HHRDouGfmYH4zfFIjPFFrK81kUwsO+shXgLzBkQ46iLCeS1i3Nfzv1+EM5Mo4iHQvBHJnpsIZ4Fm&#10;AWV9KanyyKeP8hVVZQFlMcCXsTTAV46AcgCRzBQGMgTzlmBTFIXIUkwwixSFGGFruDFKo81QEWeB&#10;inhzlBHNZTEm3DdFdZIl6sUo2Rm/DPrVFcsyAD94cK/fyu5cQllgOc8Le/O9sa/AB/sLRZXZe2Pn&#10;197upXvpXrqXf2wZ3n/QrP8UmB8E1vvzMIAV1/xZYBb5M9EspuJ64iHALJAs9kXuB3MvRYFlZWj2&#10;EOu/LpjF4+Xn5WCWo1l+D3F913s8ODz/nwSzej88M7gvwdz3FzC7dYI5vwuYCcWDNUrEb08cbXwE&#10;J5ufxemWl7h+GccbBJCfJ3KfY54leJ/Boeon0V79KL+IDSSUe6K1RoVR4LFf4/hB+SuD+XDNvWA+&#10;WPEqWgpkYC6JWYkt4ebYlhyI6sJMNFeUoKmiDKX5uUiLiUKEny8C3Nw60ewIb0dXgthNipe9m4Rm&#10;Dxu3X7Bs7wlfwtjXRYCZcfMmmL0lLLvZu8Od8XH2JsQDJDD72rnAWd8EVitWwXbFcrivWQG/dSsR&#10;uG45gnWXIGrdfCStnoi0xR8gffazyNQejC1z+6F8QS9UzlNBxSwFVMzsIaG5Zq6CLPNEE+0eEpj3&#10;EMsHlqvgwGJF7OW5PTrE8mxNwrkvDsweyAzGAZ0h2DtjKHZOGYKmCYNQP3Ygmidwf9KjaNEahsZx&#10;Q1A/biAaea5ZaxCaJg5Ew7h+qBnVi2jWRN2XvdA8sh92jRlINA/AzlF90Py1Bpq/UkHL10rYOUIJ&#10;e0bzszlWEQfGKeLgeAW0TVRAhxZ/16Lf8hTieKqIIsGsRDDzdzVdEcdmcJ+vVzQdP7VY1v/6zBo1&#10;nF6virP6qrhopo5rdr1w3bknrrmq44obwexOMHsp45q/Mi54K+K8dw9c8lfAN8FKuB2hjm+jehPB&#10;RHJUX9yM6E0U92K4HzcEdxIex63Yp4nmF3A9/E3cifkC38eNx/eRk/Ft0CR85zsR33tpMZPxg9cU&#10;/ODNtY8WfvCdgB/8xuF7/3H4KZhYjpwCJBDRadPwc5oWvk0ej5vJk3ArbS6+z9mAH7Y54tumSFzb&#10;nYqzu9JxvDkFHQ3JaK9PRUfTZhzdmYeTe4nmA9txgWi+3F6Ba+1luLK/GKcbMtBaHI6GFFepqXSh&#10;3ybkecuqyALGcizLI/a7Vpl/D8134UwcS2jubKa9tRPLItslMOtJkcAcIsAssHwvmKs6wVwlgVk2&#10;NVRXMD8IzV3h/EA0Cygncj9BD81xm9ASsxEt0RvRTCg3R65HY6QuGiJXoT58CWpCdFAVMAXl/N1s&#10;95mILT7TkOWzgGBehaBOMLu62cA30ANB0SEIT01GWFY2fDPzYZ+aD73YbAnMOgLMIb+AeVxkFzBH&#10;ycA8LioHWpGZ0I7OwrLozXDMKERuTQPaD7XjdPsenNhNMDduw76KnF+BuaIwDOVbQonmYGzPC0Bh&#10;kgdK0/0lMIv+y6IpthzMDXkREoIFkgWYD5SnShHTTYkm2WJaqXDH9feA+XB9Lq4d3SGBubyyBFHZ&#10;ObCMTn4gmMf+HWAe7ZmGcX45+No3ByMCcnmPPGgRzJM9wzGPf/vMA/3gGeiOAE9LBDlsQpjtOsQ5&#10;bUKCqwFinDcg3H4NQu1WEs6rEeu6jv8NW48EUXFmEt03Isljk5RkT4LZi2BmUr0NpKT5GBLLRlLu&#10;Th8ljYhtSjB3YpnZQjAXBZnxc8yEmGFrqGlnRAsKE5REmKJCzCceb4XqBEtUxplLqYq3QF2yNZrS&#10;HdG8WczDfG9FWQ7gX00b9QfZQzDvFVjO88S+fC/sL/AWsen8utu9dC/dS/fyzy3D+w5Y9Edgfvx/&#10;BMzyez3oef6RCDCLCvNTg4fdBbN4n/8hMCuoMA8PZk1e97tRIXYJZg1C90FYlsNWjt2ux+THxWPE&#10;YwWaxbY4LseyQg/VB4K5671+K8pKAsz9CN5/J5gHQoNg7s/jTw/qg89e7YMF4/rCdk1fxLn1QUmC&#10;JpoJ5r2lCjhA5B4gEg/WKKKNeDxcPxDHGx/HiaZnuH4WR+ufJSKfIXIJ5aqnmafQXvk4v4gNxcFK&#10;QqpKXWrS3cp7/KfA/HtoPsIc/nvA3KXCfLSzwtxS+AWqUqdhW9RyqUl2fowXtmUkoGpLPmq2FWNb&#10;ThbSY2MQExSIcF8fhHoL5HrD38UDPo7uBDOBLIGZIZi7otnLzg3utk5wtXGAq60znG2c4WjlBHsL&#10;BzhYOsKNyPZx8oS/syd8bJzugtlm+TK4rloGn7XL4b92KQLXLEbEmrmIXzkJyYs+RersV5Ch8zjy&#10;5w5Byfy+KJ+rhnIdRRmYmepZzBzCmWAWFebmpUrYu4JYXqGK/YuVsXuuInbNVsP+BQPRvuQJdCzl&#10;52DpC+hY8hLaF7+Mg/Nfwl6dF7FH+yUcmPM62ha8jdZ5b2LfrNcI7Fd5/nW0Lngd++e+hJZpT6Ju&#10;wiOo/Ko/ar8eiJYxj2DPhMewT+sxopnw/roPGojpxi/ViGdV7B6ljt2jVbF3jAr2j1NG6wRltGvx&#10;dzZZhL+nKco4Nk2VUFbD0an8PU5TwdEZjI6KbH7oRao4uUIdp1ar4NQ6ZZzRV8EFgvmqALNLb1x3&#10;05RGwL7ioUowq+KanyrOuCvilLsCzvso4mqQMm6GqeNWeG+u++Cb0D64GtILl4J74kpIH9yKGYZv&#10;E57FnbiXcTPqDdyK+hA/JIzFjwnT8V3UTNzym0yYj8E39iNx0250Z0YxI3DT/ivcdPgS3zh+jm+9&#10;x+CncAHm6QTzdPycTminTMCtZC2CeTbBvA4/bLfDncZQXNmRiFNNSThUG4t95ZHYUxaN/dWJONS4&#10;Gcd35eP0vq04RzRfaivF1dYSXNpTiBO1qdhXEIzaBAep6pvnvQ45HmslFD8IzHI0yyvNXfF8f7/m&#10;u3AOMpRSxMiaahtia5CBlG1B+tgeRDAzZcH6KAvZhPLgjagI3sCsRyWBLCWIUA7S5ZoJloH5fjR3&#10;BbPYlkfsd+3XLOvDbICmeO7Hb2I2oCluPZpj1hHMumiKXIvGiDWoj1iJuvClqAubT6xPR2XARIJ5&#10;LME8nmCeikzveYj1WIFAVzHolyk8PB0QEMp/2/ERiNychojcXPhlF8COYN4Uk40lYZslME8nBidH&#10;FGIisTw+aiuBXMS1SAGThwkE82SCWScqE8sJZufMIuTXNUlglirMXcDcuCUJNbmyJtmlWcEoyw8h&#10;lkOl5thyMJdlBEjTSsnBLAAsqs2imbXotyzALHKwIk2qMotzYtAvL5PFUt9gcb0YMEyA+UhDHq4f&#10;k4G5rHI7IjOzYRGVJIF5elCaNK3UXTDzZx0fmIEJAYwf8cyMZcb4ZmKUrxgVOw2jfERz7FSM986A&#10;VmAekV2AMcF8H0KJZr9kjHH0wxRzK6y2s4K1oxmcrdbD1WgpfI2XItJWl2jegCj7tQi1WY4gqyUI&#10;sV6KGKe1iHMhqF3WI95VlnvhrEc4y8FsKEWOZjmYBZazAsyQG2COfK5laDYjms0kNBd1ork4VAZn&#10;UWUW/fTLxXRp8TaoSrCSVZpjCWbiuT7FDi2bXYhlN0L53qqyHMC7xeBdD8geMaAXI9+XXe9FMHt2&#10;YtkTB/K9cbDA27nza2730r10L93Ln7MM7S1Dc1cwy7A8BI8PFBFVZh7/Fw36JQfvI316Y2jvXncj&#10;jj3o+q55WDD/mRB+2MiaZA+9C2bx3j7Suz+G9Ox7F8wiciTL88BBvwSeCdKHAbOGoibUFTR+N2q8&#10;Ro04VZWA+uuqsDjWFdByKP9eumJZDmZxXI5leTVaDBAmb8YtwC2PuEaNiFdV6QMVpX8vmFUIZnWl&#10;/uir2gdPDeiFT17ujXljesN6VW/EOPfCtjh1NOYqYfd2Beyt6IG9ROy+SgV+SRP9mntif2l/ZjDz&#10;CDMMB0ofRVvFkwTqcwT0i8zz6Kh9DAer+vExathbrsg10V35YCDfnz8TzA+TjjqmXvEPwXy8QUHK&#10;0Xo+rl5DmlZKjJK9o/BLlMRPRKbPLCS4rEKCtxUSAj0RFxxAJAcg0t+XUPZGiJcngjzEgF/u8Hd1&#10;I5ZdCWUXWWW5s0m2q5WzbLAvc0c4mTvA2dIBboSwm60jXGx4zNpRGiVbYFnA2ZWPcRP9oMXI2abW&#10;cNhkKIHZfOGCu9NKuSyaBc8ls+G/dAZCF45HzNzPkTjnb0ib8wKyZz+Kwln9sE1HHWXaSqicqSCB&#10;uVJbNM1WkJplNy8lkAnlfavUJDAfWEI0L1THnnm9sGv+YBxa/TJObHgXpzZ9hDN6n+Gs/tc4vfEr&#10;nFj3NS4aTsQ1s2nMdFwxmYZLRlNw22YWfvRchu/cF+G88Xg06byM4hGDsfVzUW1+Cu06b+LUwg9w&#10;ftnHOEpsC0DXftEHtZ/3RN0XGtg1ph/qv1QlpInnMerYP0ETbZN6oWNqL7ROVEXHZHWc0O6D4zp9&#10;0TZZDe1E8+GZGujQ4fYsJRxZoILTq3vh5Fpet06Fr10JJ/UVccZEGRdsCWVRZXbviasemrjiro5L&#10;Hio46aiIc55KuBGiie+j++NORD9cDyKug/rjRugg3BAjYTO3oobhTuyTRLNohv0SroW9gZuRn+LH&#10;pCn4OWU+fk5YhJ8i5uJHv2n42WsyfvKYjB/dJuF7lwn4znkcvnUehdtOX+Om45e47T4S3weMx0+R&#10;ol/zJPyUOgHfpozFTVFlTp2BO1nLcafIHDdrA3GpOY6fzXjsKwtDXZ43qrN90Lw1Aq1E8dEduTix&#10;qwAnduTh4oFtuHZwO87z2KGSaDSne0jzIxcH6CPbdRUynFYguxPGAsib3dYgw3U10vm5TnNeiRTH&#10;5VLEtjgurzoLLMurymItwCyO5fvLUsDIEV0cqC9lG6EswFwqrzBLTbJ/AXMFgSwlYC2zBhWBTNBa&#10;onmNlAehuSucRbo2z76baCaWx4nk+ti13F5DMK9GC9McvQqNkcuJ5cW8J7EcokOoT0KF/1iieQzK&#10;AiZgi99UpLppI9h2HvycNiLI1xERkYGITY5BYnYKkrbkI7aoCH45hbBKysG6yAwsDt2MeeG5mBW9&#10;BTNit2FqXAmmxJZCi9uTordCi8e1ovMxKSoXUyKzMDM8AytisuCeux2FDS040HoQR/c149jOyrtg&#10;rstPIIjDUZkdhaJUX+Qle2BbbgAaymOlQb+KU8XnIAQNBG91VojUd1lMLSVGwhZAls/BLCrLov+y&#10;qDSLJtliHmbRHFtMLyWQLXAtrju5owiXOhpxZH89Siu2IiQ9HWYRCVgZloq5fN1TI/MxgT+jQPME&#10;RotwnhzMBOVgUnAutILzmHxMDMllZOfH+6djnE8aJgfymrAijA7IxeceSfjcMRTjHHyx2M0LZn6e&#10;cPNxgL3Zahgt1oLJvLFw050Jr02z4ak3B96Gc+FnMl9KpP0qRDmskRJpL0uUw1pCWiBaVJ0FmvWJ&#10;ZgNpneiud3c/1VtUmgWYzZEbZIXcQEvk+HOb74cspsjzN0Me8ZwfKPozm6GQeM701kO2rz4KQ0yw&#10;LdKcMZX6NG8JNUBJtClqU+yJY89f9VsWaJaqxQTxXjHKdWfkx/YVBmC/mCKKkR8Xj2tKd8XOTFfs&#10;z/NA2xZvHN7qH9359bZ76V66l+7lz12G9e5v82A0//kV5vvzz4BZRI7mP8qDHvuvTDeYHx7MMiyL&#10;CrRo2k0w/4kVZtUeQ6CmMBSqikP4egZCSaUvFAlzBT6foirhrMznURwAdT5nX7U+eHpAb3zySm/M&#10;H9sbNqv6IMalN7bHaaCpK5gJ3X0VithfTixV9OGXrcFoLR/OPM48yRA5Fc/hSI1oov0a8zKO1D+F&#10;tupBOFCpgf2Vilz3QOsDcPyg/FXBfOIhwRzrbo4ob2eE+3gi1Fsg2Y1IFoN9OcPHyQnejo7wtHeA&#10;h50TkUwMiwG/iF8XSzEqtqMMy2YO0mjZTub2cCGSRYXZ2ZrHrERlmV8eOyvMLtbOMlCL0bZNrWC/&#10;0UDqw2y2YD4suoJ58Wz4LpmJ4AVaiJw7EnFzPkTKnNeQOfspFMwiVnV6EcyqBLMSwayAyhkEs44Y&#10;OVsBzYuVsGu5CvYINC9nFqti7wJ17JzbC01zBmPv8pfRvvZddKz7EEc2fIpjxPIRYvnw2hE4YziJ&#10;KJ7OzGBm4gLX163n4jvXZbjpMB9HN4xG1bQXUThiKOonv4jDCz/EuZVf4cKqEbi0ZgROLvkQ+6a+&#10;gJZxj6Fh1BDUfEU4M5WfqBLR6mgaoYnmkepoGaWKXWPFWplrNezX6oWDk/tgr5YG2mf2wdF5A3B4&#10;bm8cnKWK1rkqOLpME0dWqOHIamUc1VXC8U3KOG2shnMWGrhgo4kLdoy9Ji46cO2kjtOOxLSnGr4J&#10;6otvwwfjZvAgXPcfxP1HcCvsMQL6Sdxm7kQ9jW9jX8CdmJdxI+J1Ivod3Ir8Cj8mzsDPyYuB+CVA&#10;5HwgWAcImAH4z8TPvtPxs/dU/OxJFHuMxw/uY/Cd2yh87y2aZRPL0ZOAJC2CeSzuJI3EN0mj8E3K&#10;ZNzOWoJvi0zwTbUPLjRG8TMagwOlBFKeF2pyvLFjaxhaa5JwpCkLx1tycZpovrR/Ky7v2yI1xz5Q&#10;JGuOXRltRbTyC77POuS4E8Fuq38F5VRCWkA52WHZ3cjhLK4VVeeuTbPFtqg85/puRI7PBuR4y+Zy&#10;lqrSXusYXeR6rkGe52oUeK3BNv8N2B64HiUBuigV8V/LrJbFbzXK/FbJEiCyUkp54CoCerUUOaBF&#10;xLb8WFdY30V1BBNFLMcILK9GY+xKNMWsIJaXoylqGRqjlqAuciGvm4vasJm8x3iUB4xCuf9IlPiN&#10;Rb63FhKdpsHfkv+ubHXh62mL4DA/RCZFIi4rGQmF+YjesgW+BLNNSi42xmZhOUG5KGYL5sRuhXZs&#10;CWbElWJqbBmmSHDejikxxZgSXYipRPP0qGxoR2zGythseOSVYEvDDhxsa5XAfFwC83YJzPUFCajI&#10;jERVbjSK0/yQl+KJrTkBsjmYC4NRmOTJ80H8LIRJFWbRHFsAWPRf3luSdLe6LMAsb5YtrhNNssUI&#10;2aIvs6gwiymlBK4FmMWgX6LCvL2sGCFpv4B5XnQepkUXQCsiT0LzRGZyWA6mhOZgakgepoTkY3Jo&#10;PiaFFhDGXIflMjmY4J+BcZ6pmOiXhQnBBRjpn42vvEQz7RjMDoiGaWwCgjanwjfYHZb6S7BW+yus&#10;mvg+DLW/gKHOF9DT/gz6sz6D0bwvYDT/C1gsGQvLpeNhtWwCrJdPhO3KSXBcOw0u62fCQ282cT0P&#10;AWaLEW67CqHWKxBitVxaR9itRrSjLmKd10vAjrBZjRj7dUhyIaadRfSQ4qqPNHdDbPY2IaSJ5iAL&#10;otiKULZAcbg1ymIdUJnohPJ4O6LZEsURZgSzJaqTHdBEJNemOqOOEQN/yeEsx7PUL7mzgty12ba8&#10;Ci1HtUD0ATF9VK4n9mS74kCeezeWu5fupXv51y5d0SwH82P/gj7M90dg9p8B81813WB+MJjlWJaD&#10;WQZl2XOpqvSCilKfP61JtjLBrNJjsIRmsa2k2B8KvL8C36cefD4FZcKZz6XE5xJg7ifAPLA3PpXA&#10;3Ac2q/sgVoA5nmDO6wRzOcFcIarLKsRyT2J5ENoqCcWqpwnb53G4+kUcqnwJHVWvEpZvSSNnn2x6&#10;C8caeLzmMSK5H7GsjoNVSvxS9u8f9Oth8meDOdLFGCGutghwdSKSnYhkBwJZzMlsA1dra7hYWcHJ&#10;wgrOlrYEsp00pZSIwLGjmb00tZSYg1nEwYzXCAxbi/mXZfMw2/E6EYFmJwFtK4JaTE1lbAm7Dfqw&#10;WLYCpvMJ5rk6sJ2nDacF2nBfpAOfxTMROH8KwuaMQ/TsL5A4+2/ImPU88nSGoUi7L0pmaqB8hgqx&#10;rIiK6USzdg/UzlFA4wIFtCxRxK6l/EwsYRYSpfPV0DynFxrmDMWe5a+ilWBu1/0IHes/x9FNI3Bk&#10;42gcXT8WZ02mMzNw2nAaThlMw2mDqbhorkMsL8RV69k4pDsCldNeQtHox7Bz9ts4TiyfWTMKJ1d+&#10;jTNE85lVX+Loog9weP7fcGjuG9g3/Vk0jhuKutEDsHPiI9g7eRjXg9Ayti+3B2L3pP7YN2UQ9k8b&#10;hD2T+mHXpD44xNd4fPGjxDiPS32uVdGxpCfal6mjfbkKOlar4PgGDeK+N86Y9MIpE02cNNHAKVNN&#10;nLHojXM2vXHWvicuuvXBdd9BuOk/jOthuOo9HN/4E8khz+G78BfxXcSL+DaSiX4V30a9iVvhb+NG&#10;6AfE9Cj8lEggJxHLsUz4XCBoOrE8GfCdTCwTyp4T8YPbWHznIirMX+Gm0xf4zmcsfgoTo2dPBZK1&#10;8EPyaNxM+BJX47/CtaSJuJW5kGA2xvUqT5yvD8fx2mi0loWipcAXjaIZ5/YItAkwN2bgeHM2zu8r&#10;IpiLcXZHDg6VxaEl0weVMbYoCTMlVvVR7Lse+URsptsqCcpdsSwHsxzNiXZLkGS/VNoX14lqtADx&#10;r9Dst0lCc67AcyeYczx1ke1BZLuvQrbbCiJ9BYp8dFHstxZbfYln39XMKmz3XSmlxEdkBUp8GT+R&#10;5YT0CikPwnPXdIX0L2heh5rItQTzatTHrmCWoiF6MaG8CI2EcmPUAu7PQ0PMHDREzeDjxqEicATB&#10;/DVfzyjkeoxHrP1keJnOhKvFani4WME/2AfhiRGIzSaYi/IRVbQFPrmFsE3Ph0FiPtYmbMGKpO1Y&#10;kFCK2fFl0E4ox4z4CkyPL8U0kbitmB5bhBkxhdCOzsWsyEysjsuBZ34Zipp2oq29Dcf2t+D4rioc&#10;aRJgzkVDYRKqsqNRkx+DbRkBKEz3wfa8QNSWREmDfgkwlxPM1dmhUr9lMUWUSHVmsDRNlECyvLIs&#10;Ippoiyp0rLuBNAdzjJu+BOydxXHSdSdatkjTSh3aXYPtpUUITk2DaXgCVoWnYUFMPmbEbsFkon9S&#10;VAGmMFOJ5+nhTFgBpoUVYmr4FqYIUyIKmXzp/OSgLGj5ZmBKYA60QgowJjAbo/3SuJ+CVbEZ8Crc&#10;guzackTHB/Hv4XLozvwKy8e8Dd2J72Ll2DexdNQrWDL6FSwb9xqWjX8NKya+w/Cc1ntYNel9rJny&#10;IdZN/wSbiGuDOSNgPH80UT0BDmumEdOTYbNisrTtvmk2fIwWwtd4IVw38O/miimwXTYFDitnMDPh&#10;uEobrmtnwWvjfAQaL5VAneC8EakeBsj0NUFekCWKwm2xLdoexVE2KAgzR36oGYoirVCe4IDadDfU&#10;pDijPk3Wj1lUl6VqMeEsIrblza7lo2jLp5/qel5Um9uKg6Rm2HuzXbZ0fp3tXrqX7qV7+dcuAs1y&#10;MP+C5r82mO+fzum38qDH/ivTDeYHg/m3sSyeS8zh/OcN+iUHs4hSj4F8Tf0IZGJZSRM9+HP1UOoF&#10;BYW+BHM/CczyPsyfij7McjC7ysDcnKeMPQLMZaK6rIT9FURvRT9+sRpG0D6NI7Uv4mjda4TkmzhC&#10;NB6p/htO1H2A000f43Tzh8Tlmzhc+wzaq4cQzb3RVq2K9iqi9AFAvj//7WAOdzJAgKMFvB1sCWVb&#10;QtmaUBZINieAzWBvagpbY1PYm1jCQTSjNrWRYm/CEMl2RjZSbI2sYcdjjha2cCKu7bm2JaBtTGWx&#10;FfM2E85OAtzmtnA0soDNOj1pWimTeXNhNlsbNnNnwHH+TLgt1Ib3opnwmzcdwXO0EDF7JOJmfYBU&#10;nZeRrf0YCmcOwLYZPVE6XRUV05QYBVSIKvOsHqifp4CmhUTzIgXsFFmghJ3zVNEytzeaFzyK/avf&#10;wKH17xPLHxPLX+Ck4WhmPIE8EZcsdSQgCzAf26SFDt2xOKk/CVdt5uCazWwc0xuLhtlvoETrGd7z&#10;b+hY8TkOM62LPsLhZZ/ilC7hzFzcOAqX9UfjrO6n2Kv9PPbMfIYAfg3HFr2OttnPYd+Mx3FkwfM4&#10;uvAFnFjyEo4sfB77Zw7HnhlDcXjR0zi+nNcveRQH5vXHwfm9cXj5ALQt64WDS4nmVZo4sbEfzhkN&#10;JpoH4oReH77WXlz3xRmjgThnPhjnrAfgvMNAXHJ5BFfdHscVtyeZp3Hd6wXc8nsFd4JeI5yZ0Nfw&#10;bcRbzDu4FfYeboZ8gm/Dx+Cn+FlAArEcswgI43Ygsew3HvAZj589xxHLo/Gt8wjcdvwSN+w/wzX7&#10;T3DHh4+LnMbHzSCYJ+E7UVmO+xyXYz/HlYRxuLl5Pu4UGxLMHrjQEIFTDbHoqIrE3m1B2F0cjIPl&#10;MfycpuJY02ZiJxtX20oI5i38PKdiJ2FVFsMv9oRtrhexSyTnuKxApvMypDnJqsdyHMsjgCwisJxg&#10;u1iK2BeYljfPvr9Pc4Fomh3AiGbZnYjO9+E13uuQx+fN91rDrMYW77XY4rMGxT6rsLUz24hkka5g&#10;3i6hefldNMuxLI9AshzHXZtr3xsej1iNmqgVqIlewvUC1EXOQ33EXNRHzkVj9Bw0xs1Bc/xstMTP&#10;QH3UeN5nJCoDv+bzCjCPQ4zdJHgaz4Cz2Sq4OVlKYI5IjkJ8fjqSthchamsxfPK3wHZzIYzSirAh&#10;dTtWp5ZjcXIF5iVVYnZSFWYlVUMnsQLaieUEdAm047dCJ64Is2MLMDc6B2sJbe/CCmxt3i31YT5x&#10;cIfUh/locwn2V+bd7cNcVxAnDfq1PTsQ5VvCUF8WI/VjFvMw1+SGSU2yxWBe8j7MtQS0qDCLeZeP&#10;N+XjWGOetC3ALCrMokl2mMM6qUm2GFm7K5hP76tE+65qbOsEs6gwr45Ix6K4Qujw9U+LK5YynZlB&#10;PGtHMZFFmBnJ/aitUqZH87xoms7zMwln7dA8zIrYgumRW6EVmo+JQZnQCd+Mjal5CCkrw/bdDdic&#10;FQcf+00wWTwBG6Z8BIPpH2O91jtYNfZ1LB/7KlZMeA3Lx79OLP+NcH4HS8f9DUvGvo3FY96S1mJf&#10;HF8x8T2sniwQ/SnWTv1YWm/S+VKCtOnCsTCcO5LI/ggLR72JWZ+9gpkfvYwZH70C7Y9fw5zP38Si&#10;Ue9hzaTPYDhnDKwJaqe12vDUmwd/kyUIsVrR2QRclhhnXYgRurMCTbBFqjhboDTWGtVJDoSzi4Rh&#10;UXEW2wLE8mbYXTHdtRm3qDaLKvPBLQGiOfaWo2XW6p1fZbuX7qV76V7+9cv9aH60v+i//NcEsxzD&#10;jw8c8LvpBvO9+U+AWQD597EsBv3614BZuccgCcwCxwoKBDN//h58bT2IZwWFPjxHMCv1l42SLQ36&#10;1fdXg36JUbIFmPeVKRLLsupya+VgApEwqXkex4jlEw1v42TDezhWI/IBTtV/irPNX+Bsy2c42fgu&#10;wSmqzLJ5mNtrNIhnpQcC+f78t4M5zNEAfg7mxLJ1J5Yt4WxpQSybEsAmxLIxrA2NYWNoRhRbMJZS&#10;bAytYGNgBVtDayli39bICvZm1gy3Ta1gbWIFK2NrKdbEtB3h7GBGVAt4G5jDWncTTJcsg9GcOTCd&#10;NQNWs6fDYd4MuC6YCU/GZ95MBMyZQrONQYzOJ0jWfh2Z2k+hYMYgbJ3eC6XT1FA+VZkhmKf1QJWo&#10;Ms/ugYZ5PdA0vwda5itgx3xF7Jirgh3zemP3osfQvvZNHN7A3/eGD3Bc71OcNhqJsyZjcdZoAq5a&#10;a+Oa9SycM56Kw7qjeP1HaFv1FS5bzMBtp3m4bDkVB1Z8iNqZL2HXwrfRuvIjHFz+EfYuehetyz/E&#10;sXVf4MymkbhqpoU79tNx00qLmH4DbYtfx5l1H+E8kX5s2VtoX/gKzum+j8ubPsJV/U9xYf0HOLL0&#10;VbQR0EdXvIJjq15Gx7Kn0bp4OFE+HCfXPYGOlYMI5j7oWNUfZ/SG4bLpUzhv+BhObRiCE+sG4/TG&#10;Ybhg+AQumTyFM6aP4LTFEJy1Ho4Ldk/jksPzuOz4Eq44vYKrrq/husfruOH9Bm75v0U4v0s4v4/b&#10;wR8yn+H7sLH4OVYHiFsoNcf+OVQbCCGYxSjYARPxs+8E/Og1Dt97EM2uRLPzV7jp/CW+85+An2Nm&#10;Akm8PmWyBObrxPKlGKI5YSzBPA93igxwo9oTV5qjcL4lkZ/ROLRXRqCtIpKf3yScbNmMUzuzcWZX&#10;Lm4eLseFPfk4uD0KFQmOyCJu420XIcZcBzHEX7TRdESbzES0+WxEW8xDlPncXyXSbM7diP0Yy/mI&#10;s14o4VmgWt63WT5AWK7PBqnCnMdIWBaQ5nah30Zs8duAIr/1KPLVRaH3GmYVtnitQBGz1XvlfWBm&#10;HhLMsiqyrD+z2BZoFpVmcV5cXxrAewQuRVnIQpSFzkF5qA6qwrRRE65NMM9CY8xsNCfMxo7k2diV&#10;PBM7EicR0WNQGzaK9xhD4P9SYXYxXw0PZ2sEhvkjdnMC0rblIr2qFDGl2+BTQDBnbYHJ5q3YtLkM&#10;q9MrsCy1CotSqjE/pRbzUuswl9tzk6swJ6kccxNLmG2Yn1CEhXH5WJ9cCL/iKpTs3IuOwx042boT&#10;J/fU4FhLqTQPc+OWZNTlx6OhKAHVBZGo3BKBupIYNFcloGY7kZwXih3b4rGHOBb9kOtywqQ+ynf7&#10;JLcU4vze7Ti3Z5u0LY6JawpjXJEeaIXcCEdpEDABZlGBFmA+e6BaqjALMIsm2eaRSVgTmYEl8YR+&#10;4nbMTNiGGYw2t3ViizGLmR2zDToxYn+71BxdO47ruK3SubkxRVgQsxUL40swJ6EC07k9LTwPc6Oy&#10;oZ+eL4F526565BUkI9zLDI7rtGG1cAyclo2DzYIR/Bv3KQx1PoLhrI+gp/MxDGZ/KQF4/YzPJPiu&#10;mPAelo79GxaNfovYfVOC8KLRb95FtDi/YuL7xPS7WDDydUz/8BmMfvURfPxUP7w9VBOvDlDDy/1F&#10;1PHaoJ54e1hffPT0EIx45Qlovfs8Znz6MmZ/9QYWjCbIJ36ANdM/w4ZZX0F/3ij+HR4Pu7XT4G4w&#10;BwHmCxBquYCfmyVI81iDHH/+OxDdIEKNsT3KQkK0QLG8n7KI2BeRg1lEHN+R6Z5VFt2N5e6le+le&#10;/gOLHM3D+4kILHeD+e9NN5h/DWZ5xH5XMP/yHFz/idNKPTSYFfpBQ4BZmodZTCt13zzMiT2xo0AV&#10;e7crYX+5qC6r4WBlH35pGkogPgkxz/Kx+tf55fwdnGr4QMLy8dqPuP05wfw1wfwlTjV9QFi+go7a&#10;x4nmgYwmwaz8QCDfn/96MDsZwF+qMNtIFWY3Gyu4WFnC0VxWXRZotjEimg1MGFPGjCF2DSxgrU84&#10;E81SBKAFpolkWxMLItkCFobyWMKSmLYmnG2NiWrRHFvfFFZrN8Bk0RIYzp4FY+3psJw1FXZzpsGZ&#10;aHabPxNec7XhS0QH60xAlPYXSJz5NjJmPIu86UNRPK0PSqaqo2yKMiqmKKBSgHlmD9TM6oE6gea5&#10;PdBMOLfMJZrnEMxzemLXgiFoXfE8EfwysfsqDq15C8c3fIiTmz7HiQ1f4oLxeFw1n4ILRhPRvuJj&#10;1E5/ATvnvYnzJuPxvftc3HHWxgleu2PBq9i/4l0c3vgZjuh9jvZ1H+MQMXx446c4ymPnzUbjpsMU&#10;3LSfhANLX0frsjeI3E9x3uBzHFvzLjqWv4lLhp/jhvlI3LIcg+tmRLv+ZzhORB9bx/uuIbJXvMg8&#10;i1MbX8ZF49dwdO0TaFs2GEdWPYKLBs/ipuVruGL8Es5tfAbn1j+DS5tewHXD13DN6FWc0nsSx/UI&#10;baMncc78RVy0eo15HectXsN5y1dx0eZ14vlN3PD4G277vYc7AcRywMfM5/g+eDR+jp4BxMzFT2Gz&#10;8FPoDO4TwjHTAHE8ggmdTkBPlVWe/ScBflqyYzGzANGcO3kavkscSzB/STB/STCPx82MBQSzIW7X&#10;+eDGrjhc3ZOK8zuT+RmNw9G6BJxuycD5Pbm4sDcfF5lbHaU42ZiBhkwfZPvpI9JyLvzWT4THihFw&#10;W/wZXBd8wvXncF85Eu6rxt4Tj9Xj4Llm/N14rZ0Ab92J8FmnBd/1k+C/cQoC9aYhxHAmwox1EGE6&#10;WwJ1HEGeQCQkdjbflqrRLiuQ5b4aOR6rpT7MeZ6rkOO6nFmKXNclyHdbggL3JSjyXCplq9cybGPE&#10;eqs3972XSNnms5SAXnYX0PcjWmyL88Vei1HovgB5LnOR7TgLmQ7ayHCYxuedikKfySjm+10SOAWV&#10;IdNRF6mNpthZRPJs7E6dhb3pM7EvfRp2JUxAU/RYVIeNI/S1kOA0Fb4Ws+BhvR7e7vYIiw5BSkE6&#10;cqq3IqexGrHlpfAuKIIdwWyWuQ16meVYlVaO5enVWJJeh0UZDViY0YgF6fVYkFaHBYT0wpQKLEou&#10;w+LkbVicWIhNacUI2F6L0t37ceToEZxu241T+2pxfEcZwZyPpqIUaWqp5m3JaNhKOJfEo6U6Gbvr&#10;U9FUGY+m7XE4WJ3Bv29Z0iBfooIsRrsWfZWP1OdIUL7aVilFwFlUmUVTbdHHWUBZVKXFtujDLB4v&#10;+jBfbK/H4b11KCkvRmh6hjStlG50JpYmbsWcZGI4SRYdZlY8jxHGcwjl2XHcjytlyqBDHOvEb+Mx&#10;niOY50dvwSIeW5BcidkJPBdTiIVxudDPyEfQ9u0obKxCVnYsQt2N4LxeB/bLJsJLdxo81kyG4/Jx&#10;sF06CjZLR8Ji8UhYL58AyyUTYTJ/LPRnjcD66Z9j9SQB5/exfPx7WDbuXQL6HWm9SutDrJn8sbQ9&#10;67OXCOUheOcRZTyvqYBHlXpgmKIChispYgjXAxUUMKBHD/RnBjKP8PwT6j3wTJ8eeK6fAl4cqIjX&#10;hqri7cd74YNn+uKzlwZj5FuPQuujZ6H99StYMPZ1rNZ6E3oz3oH5/E/guHIUPDdoIdB4JqJsFiBF&#10;tPAgogtDjFAUZoLicFMJ0qUxViiPs5FSFmuNkijL7j7L3Uv30r38Z5dH+vRfNazvAIK2v5TuJtl/&#10;X7rB/GAw/xaWxeOVFHkvIvZf2yS7N7Hc85cm2Z3PJeZhHqg5AM8N6YcvXu+PRRP6w35tfyS490NZ&#10;Ui+CWQ37SpT55UpFGrjrYFXfu2A+XPNCZ3Pst3Gi/j0crSZKaj7GqfovcKbpa5xp/oJfzN8nOF8m&#10;lB9De80A5n8HzOFOhghwtISPoy28HOzgYSf6Los+yxadaDaDnbGAsgmsxDRQArr6ZgzRrG/Rpcos&#10;qzDbEMPWRqZEsinMeK2pnpkUM15vKZBNQNsyNpuMYbF6HYwWLILBLB0YzZwGc+0psJ09FU5Es+vc&#10;6XCfowOvWdoI0JmMcO2vEccvcGnTn0futEdQNLUvtk8hmCcro3KqIqqmK6C6E8yiylw/Rw5mReyc&#10;q4qW2Rpo0NZEy5yBaJ49GI06g3lsOPYueAb7F72IfQteRvuyt3FK91OcXPsp9s57DWVjhqJ2yhM4&#10;ofsRbttMZCbg5Lr3sWfBi2hd8zaOG3+Gk+Zf4agJ4cztQ/of4eB6fsYMPyVKx+CK7Ti0rfkbOnTf&#10;w3nTr3DJfAQx+wlx/iG+sR6LOw5a+NZxEm7ZaeGK1VicMf4aJ/U/Rcf6d9G6+jUcWvsqzhm/g6uW&#10;H+D4+ucJ7+E4vOIxXNJ/GXcs38E3xm/hit7ruKb3Fm4ZvY87xh/hmv47OLP+RZzYSGwbvEDsv4FL&#10;Zu/grNFbRDT/Hei/irNmb+KK/bu47vwebnp+gFs+H+Km90dcf4rvAkbi54gphPFM/BA4Fd8HaOHn&#10;cKI4YiIg1iE8F8RIWJaDmesgQjqSYI5jkqbh+8TxuBE7AleYq4lauLV5Eb4tNsJ3Df64vScB3+xP&#10;x+XdqTjVFM/PaQLO7tyMS/vycflAIdcFuLS3APu2RWJLuCW/pC+C17qJcFj0OSy1/wazKa/CROtl&#10;GGm9CsOpb8Jw2t+kGE1/B8Yz3pViMvM9Kaba78N81od3Y6bzgbS2mP0RrOZ+AtsFn8N+0ZdwWPwV&#10;XFaMhtvqsfBcO14Ctt+GSYT1FIQYTEO48QxEmc5AjNlMxJlpI95iJhKZZMuZSLXWRroNYWurg0zb&#10;WciyI3SZzXY6zExk2msjy0FHAnCO0+y7yXWeIx3PsJ2BNOtpSLGcggTTiYg1Goco/dEI3zgCIeu/&#10;RND6TxBv+SVSHb5CtutIFPmMQ0XwZIJ5BloSdLArdTb2ZMzC/s0zcXDzNOxJmYiW2LGoCSeY+ftJ&#10;dJ4GP8s58LbdBH9vF0TGRyK9OBsFTWUo2FmP+Opy+BQWwy67CBY5pTDKrcaajAqs3FyL5ZmNWJrV&#10;jCXMYm4vJp4Xp9diSVoVlqVVYnlqKZYlF0N/83YEldajYm8rjh0/hjPte3F6Xx2O7ywnhAvQsjUN&#10;O0vSsbM0DTvKkrGzKgV76tOxtzFdqjLvLEtEO7F8tDEPRxtypQgUi+bVAsyndxLA+0tx6UAZzu7e&#10;Kh2TDwImmmzvIsLFiNpiLY6f3rUVVw4349jBRpRXlSAiMwvWsWlYH5vN17vtLphniuoy8zBg1onI&#10;x8yQbMyLKsK8pHLMSSzFnPhiLEksgNHmQgSWCDBXIj4hEC7mK2C8cAyMdT6H45KxcFgyGlYLvoT5&#10;vM9gxhjN/Qym80fBeN5oGMweiU3aX2HDjC+wbtpn0J366d0IQC8Z87e7YBaAnvHRc/jqhf54Y6AC&#10;ntPogadUeuCFvup4dWg/vDCwN57opYKhygror9ADfQjmviLc7iePIjEtYK2kgMG8bpiaIh7vpYhn&#10;+ivhpSHKeOtRFYK8Lya91Q/T3xuIOZ8Ox+IRT2P1hJexcdpbMJr1Pn+Gj2G58DPYLOG/nRUj4bp2&#10;HLw3TYa/4XQEmWgjyFS7G8vdS/fSvfw1lqG9+y4a3vevDea/arrB/GAwy+/b9d6/PL9Ac88/Fcxi&#10;wC9VhSFQUSCalQZAUbkPFFQIZSl9oKjUDyo83lNlIAZpDsTzQ/rjizdkYHbQHYAEj/4oJ5h3Fqhi&#10;f6kyDlaqEssaaK0SFebBRO9jBO0zhOaLOFLzqtR/+XDV2xKaT9Z/ijONAs2fSdXnw7Uv8PphaKsm&#10;tmvU/3eaZEsVZsu7fZjlFeZ7+zATygbGsNSTg1lWYbYxsJRBmWCW+jEbWxHLFrAyNCGQTWCySR4Z&#10;nM0Z8Vgbgtt6oxHMV+nCcP5C6Glrw3DGFJjNnAxr4tiBaHaZMx1us3XgqaMDP0I6dOYIxBJCqdNf&#10;QM7UYSiaQjBP1kDZJBVUT1NGzQwl1Ggr3FdhVsDOecrYPU8NO2aro36qChqmqaNushqqJqigRksT&#10;TVMHoHn6UDRNGYpd2k/g4LwXcGDuC2ie+jhKv+6DyrH9sX/uszi+8g0cW/Eqt5/kvR7FjiXPYO+6&#10;13Bg01vYt/FNKXt0X0fLihexZ+3r6DB4H8eMP0b7Bn629N7HOcL6vMXXOGHwMU7ofYhrtmNww24c&#10;viGqr1iP47lxOG06BqdMRuCo/ido030bh3TfwFnj93HF4iMcWfsC9i8cjrbFj+H8+ldwy+Q9fGPw&#10;Lr7Rew+3DT/BD6Zf4wejr3F13Qe4uPEdnDd4GxeI7cumH+KiyYdE+ttoX/UKDq99jXh/X2pKfc3x&#10;I1x3+RA33D/ADQ+Rj3DH9yv8FDoRP4dMxXd+E3HbaxS+8+G9fb/Aj94j8CP3f/Qcw4zFjx7j8IPH&#10;eHzvMRE/+k7Fz8HaQJSoMs/Ej0mTcDthLK4njMP15Gm4nfl/7N0FdB3JgS5gMbNlmdmWZYEl2ZYM&#10;Yma6YmZmZjAzM9uSmZmZcUxj5qEkMxnGTJL5318tyfF4PbD7su9ls+pz/lPd1dV9r+5tWf25uqtT&#10;8cOhavzlEsF8ax2+vLMZH7+zAS8urubv5hp8cG0LPr6zB3++ux9/vLkbT4io0xun8BjNxpyiYExM&#10;dUZjzEhUy4ai3N8YpT4DUOQ9EPk+g5HnMwT5vqYo8DNDob85igIsUBw4FCVBlq8ilkW9aCPairS3&#10;FevLQqx5DBLcEUR2ZCuy62PGoDHODuMJg0nJDpiS4oCpqY6Yke6MWZnOmMPMy3bBwhxXLM5zxZJ8&#10;Nywv8MCKQg8sL3THskI3xlWKwO+KYnesLPGQMNweUb+0wIXbO3E/DpifZYe5GaMxO20kZqXaYkbK&#10;CExPtcQifqerqmyxcawd9k53w8mF/ri8OhQ3NkTh9pZo3NneCua7W4Nxc703rqz2wJklXtg/xw8t&#10;E4KlHuZ/gHmVBOaD107j4K0rBPNpzDl4GBP2HMHY/WdRe/AyCnZfQM6uy8jafR0Zu28gjUnddQ1p&#10;O68ibcclpBHTGVvPIXPrKWRsOYrynSew5NQVnLn7EC/fe4mPHhPMd/8B5neObsGdUztx69R23Dqz&#10;BbcuMJeI5/MbpIG/Lh9ew/Wb8OhCK5Dfu7ZfumdZjHgteozFZdaiXtQJSIv69oj1As2ix1n0TD+5&#10;sBN/uH0cnz27hvcfXcdZMRDX7j0Y27INRc27kb7pKGI3npAuxRZgjlh3FJHNhxEtLsleexRRRHPk&#10;WkJ5LdtIl2SzToB55X5ELt2D+NWHkLDhJGLbwbxuPyoJ5sXHjuHg5dNYs2YuxpUlopBYzgsYgepw&#10;e1SFj0GpzAbFsuEoCbNBQagNCkPtUSBjmxBH5AY7MPZSxHJBqBMB7SLVJ7pbE80jkOZjgyQPa0Ta&#10;m8DPqhdcBxvCaaAhHAd1gYt5P7hbm8LJwgSjjftjWL8esOjZBUO6GWJwF30YGxHTRjoYZKiNAYaa&#10;6N9JHf0N1NBPX1lKfwMlDDRUxmCC2bybItyGaMNriDqjCh8zdQQP00PUmK6Id+qFBOfeUhnr0EOK&#10;mE9x748Mb2PkBpihIHjo7LbT1I6pY+qYOqZ/jamLLtH8Csz/zLTC8h9g1iGUBZpb0wrmt233esT2&#10;emwr9vHLEa/R+npv28d/T8TjuPoYdv1fA2Ylbqco9iGwzIh5ZUU17oPvRwIzo0I8c1m8roiytK1A&#10;Ml9XvnUbRXm+nrwYKZtg/r8Jwa1MNKsSzeoKnaGm2ImvyToiWYnvR4nvR0lFl8v6/CwMoKVsgM6a&#10;ehjURQfOQ3WR7K+HCfn6WD9DDyc3auGdgwTzSYL5nDIenFfFg3OahK++1Mv86GxPwrYfM1AaIfvx&#10;aQvCeTjeuzgaH15xwIdX7QhLa55kDeDJV+fWbc8rcZ4ofQuQfx7ile2env+t/Ef4/pdzgfsjiJ8S&#10;y1IuEswXBZhVCWYRFSJEES8JZQnMBPbTiwTzZQFmqzYwB2Db3Bg0T83B0okVmDe+HrPGN2H62LHS&#10;yNiT6kTvcq3UuywG/GoigBtK28Hc1rsswPwalqUBwMT9yuW1qC2rIpArUVlciYoikSrOE83FNagT&#10;2xPO9YUVqM7MR2l8EorCI1ESKkMV0VwfGYJx0TJMiAnDpOhoTI2KwazIUCyI8MLyiNFYF2aGbbLe&#10;2BfcGUcCtXEiUBXnZSq4FK6ESxEKuBQpj8sE85VYeVyPU8SNeBXcTlDHjRg1XA5RxJUQBVwMkMdZ&#10;bzmc81bE5QA1XA3SwmU/TVwPNsA7wZ1wNcAAF3x1cMpVFafcVLlOB9cC9XHJT5fbaHI/ergY2QmX&#10;krrhcmpPXEzuwbIXLhK0Z6INcT62K64m98Y7qf1wN2sw8WuGl6XD8KKYaM0xlS4J/6jcFh+V2eD9&#10;4uF4WWSL90t5LFa6Es7uLB3wrHAYnhDeH5UNJ3hH4Elmf9yONcK9+G74MGcwviwfgS+47VfFtvih&#10;0gl/r/XEXyvd8Um2Db4gyr+stceX9Y74os4Jn1Ta4VmONe4m8/jPssAndfb4y2xffE4wfzHJFl9N&#10;Ib6njSCcbfH9bO5rkQ9+WhiAH2Z549vprvjLTGdC2Rl/n+mGv8/wZLw578P44u+ziOVZAfjbnCD8&#10;fUEosIJoXheOnzYG4y/r/fHN+gB8sykcP+xIw18I5h8uzsc3N1rw2c2N+OhKC56cWYFHp1fyeN2I&#10;P9zYhY9v7yWet+P6vkXYtagai6pjMTHdE43xDmiIHo2a0GEoDzBFqa8Jin2HtALYjxD2H4rCAEsU&#10;BVqhOMgapcHDUBoynBAeIc0XcV0B2+X5mCHb0+RVcr2HsE5g21zaT/u+RPviwFZsl4VYoUJmhUqm&#10;KtSS78ESteGWqA8fisZIK4yNtsb4WGtMihuOKfE2mJogMhyTE6wxhZmaKDIM05KGYXrycGYEIWzz&#10;RghjEa6fliQyTNpGbDslyYJAN8eiwqForrHBrsnOOLnAH1dXh+E2wXx3azTuEcz3toXijuhdbnbH&#10;hRUuOLHIFbtmeWH1uADMronEzKZCzJs1BcubV2Hj4T3Ye+0c9t66jjXnzmLWoaOYsP84xh+9hKbj&#10;N1B64Bry915D7p7ryN7zDuH8DjKJ50yCOXPnZWTuuIDs7WeRs/0Ucgjmqp3Hsew0wXzvEZ5/8D4+&#10;fHoXH9y7jBc3T+PeeYL52DbpXuZ3z+zEnbPbcefCNtw8vwWXT7bg1P6lOLNnGa4cWovbJ4nm8zvw&#10;8to+vLi6H/eI4XcON+P6wbW4dWw93j25WbrP+e6pzbh/ZhsenBW9zATziQ1E80bWbeV2+/Cnd0/h&#10;06fX8MGTWzh/+RzW7t2P8eu3o6RlNzI2HUbchqOE8hGEEbzh0gBmh4licR8z54nm9oj7lyNY3zrA&#10;2SHEcX3ShlNI2nIesSyjWZ/UvBflW/di0eHDOHDhBNa1LMDkqjSURDkj128YymSjeByNQH6AFQFt&#10;hcLg4cgPHoHcoFFSD3J2wBhkBYyWkh1gJ6E5X0YwhzoTzw5IJZZTvUcgxXM4kojnOBcLRDuYEs6D&#10;mSGIdDRHhNMwhDrZIsjBFgF2I+A72go+I4fCy9YCXjZmbRkCjxEmcBs2CC7W/eE0tA8cLHrB3ryH&#10;FAfG0aIbXCw6w8fSAN6EsqeJCsGshpDheoRxT6R5DmAGIsm1L+Ice0iIjhrTRSpj7LsJQDe1nZ52&#10;TB1Tx9Qx/WtNPfX1vYnm71vvZf6ltPZE/+cisNsK3q46P08rdN+2zZshmtt6wV+Vr+dnPeRve9//&#10;lXBfb76O9BrifulOEpZ7dzKSwCzSy8DoZ2Buh3I7lgWSX48AczuaJTgrqUObwPw9YNZgG4HmX4ua&#10;4n8E8+sRdQLKvxfLKiJEr7K8MpTklKVSlcvqfN/tUePPoaqkClXiX0VRhe1bo6zQ2l5JXknaVkmO&#10;ry9PzAo0/0oUX4tUJ3qlGeXXosqoK+rxc9GDBqGsLsGdP78q348oVbShrqwLDSVdfr5a6KyuAeMu&#10;anCx1EBKoBYmFupg/SwdnNisgWuHlfHuaSViWREPLgg4i55mDZ5MiUuzO0lwfni6h/Qc5kenBuPp&#10;WUu8OG+L9y6NwfuXR+HFJTFKdj88umCAh0TnQ8L00bn2x0qJ8peiQDATr3zdX88/D83PuK/n55UZ&#10;IvmCMiPQzLBsX352QVGC8ouLcmzH7S6o48XlngSzNcHshqMtwdg8JwGrpxRg8YRqzB3XhJljx2Fa&#10;o3hslBgFu574rSWIa9AoepQJ5fpikWqiWYC3thXNr93DLHqam8S9ymW10qXYVdymgtuUEctlhaKs&#10;JpxrUVVMUJfUobawGpVZRShOTEdBZCxPDiOI5lBUhoeiNjIM9dHhaIyNxVhmQmwkpkYHYE6kM5aG&#10;D0dzqAm2hhDNQYY4SjSflxGxYSq4EkYQhxLMYXK4HCGPq9GKRLMabiZo4mYsjxOuvyaTxyV/gWU5&#10;nPeRx5UAtglWxrUAZWJZHVf9VXHJRxkXvJVwzkMBp92Ia3dRKuCksxxOuYjtifQgVZwL08DZcE2c&#10;CWUZpomzstYe79Ncdz5EAxdCifAoA9yMMcTdxK64l9gFd2IN8W5sJzxO6Y5HSV1xP54ITuB82gC8&#10;yCOQS4fj/aKhBC6P06wBeL/ABH8oGoLHqT3wbpwhHnI/H+UaE8VW+IztPiu0xFdltviuyh7fVtjj&#10;T3nW+JQY/6LODl81OTNu+LTGGS8KbPEwYyie51vjsyYn/GWuj4TlzydasxyKzydb4Isplvhm+kj8&#10;MMcZP87xxA8zvPDDdE+pR/mnWT7ALF9gph9Lf2AOMzcAmBcoXZr90/xAIpvl0hD8tDoYf1sbiB+a&#10;/fFtSyC+3RCG77cm4ts9xfjmzCx8ca0Zn1zfhPcvrcejkyv5O7mav4ub8dG1Xfjgyg7cO7YG+5c3&#10;YVlTOiZmBaI6xgmVEXaoirBHeYgtiv2JDl9LQncosr0Yb0vk+hAjvsOQ7z8cBQEjUBRkg+LgkUSz&#10;wIotAcx6P2tuY0komyHLQ8DZDDleZsjzJpR9hyKHZQ73l+M9lJAeKu0/n69T4EdAC0RLMUeBz2Bm&#10;EN/DQBT5DeL7GYSSgEEoDzRGRdBgVAYZoyrEGLVhg4lqEzREDCGsRUzRFPWPiLqx0WYYF2NBcA/F&#10;xHgrTCKwJxPKUwhmkckE8+REC8zMsMD8HAssL7bCprrRODTNA5f4Wd9picKDzdF4uDUSD7bIcHez&#10;P260eODsckccWuCIbbPcsWpyEGbXR2FqQy5mThuPBatWYOW+Pdhw4RzWX72GRWfOY/Lhk2g8dBqN&#10;x6+g/sRNlB26jqJ911BAMEshlgt2cXnXFeTvusRcYM6icNdJFG8/iqa9x7HizGUce/c+7r54jufP&#10;HuDFwxt4ducC7l8+httn9ko9zffO7sbdszvx7rntuHV2G64SyOcI5fMHm3HlyAa8c3wT7pzeiidX&#10;9uD5tYPcZgeuH1mPS/tX4/KBNXjn6AbcOrmR+9nOf+93Mjxezu7AXUL5Pssnl/fig1tH8cmDc/j0&#10;2Tt4/vg2zl65iOYDhzBp43aUNW9H9oZ9SN4oLqsWg38RyeuPIGody/YQ0dGMKKPWHeT6A8xBRBPZ&#10;cZtOI37rRcRuvYSojWeknueUln2o2LIXCw8cwJ4zB9Gydi5m1meiLsUHZWE8biPtURE6hsekLQp4&#10;XBaFjESxbDQKQuyQF8wEtSY3aAzL1kuxC0Ic+W+iE/I5n+FjgwxfG2T62iLTT2QksvxGIcu/tcz0&#10;G41U39FI9B6NBO8xSPAZg0QfOyT52iPF3wFpgU7ICHFBJpMe7ITUQAekEOlJ3C7RdxQSuN/W2HCZ&#10;KOfvSJxzP0SM6gwZoRxu2wnJbr1RGmaNhkQ71CfYoSKS6A80RbrHAKR79kOaR3+kevTrwHLH1DF1&#10;TP/aUyuaDb7voSdGzRajaLelbV4MDibuee6mo8+Seb18PW9b91+skzDM1/zZe3rLe/vNul9b99b2&#10;4nnVrT9rV209CcLiGdZiXa9OnV9BWfQsi0dzidHGxfouWnpS7/LrUG7H8a9HAzrKmr8LzL8n6kqa&#10;hCtBLO4ZfgO//9mIXmKBYQ0CWY3oVZNThDoBrKVI7PN9a7PUkFdhvRJUue5Xw+1V5Ihoee5X6mnW&#10;/MUoymlAQY7Yl9LaVllBRIsQZxS1+DNq8mfVIJb5HpRVoKGi/Fq4zM9Wk+tF7722ojIMVRUw2EgB&#10;blZKSAtWw6QSLayfq4XjWzVw9QjBTLw+IBIfXJDH3XNyPIFS4AmUitRj/OCcLu6dNsDd40Z4eKof&#10;wWyB5+dGSAOAvbhgQ1xa4NmlvnhySR+PLqngEffz6Hwblrmfn0U8bqq9PKtIMBOr55nXyzfr/olo&#10;fk6gv+DP9eKsKueVWcf3cIFw588tpa1X+xnbPuPn8PQMtztHMF/qRTAPx/UDHjjcHIYNs1OxfFIp&#10;Fo5vIJgnYGbTJEytm4CJVWMl/DYSxfWiR5jQrSN461m2puatqRMR7QWYmaqSapQRzCXctrigGsWF&#10;NZyvI5zrUFlUjyrOV+SUozg1F3kxycgJjUZucDgKQ8J4YhaO8qhIVMbFoTIxHlUJ0aiLk2F8tDem&#10;RzhgYdhwrJWZYFtILxwINsSZED1cClHDlSCCOYCgDZDDhSA5XApVwJUoVaJZCzfiNHEjUgnXQljv&#10;y/UE8wWWV9j2nWA53AyRx41gBVwPVCCaCW6uuyhQ7Ulce7BkLnhxW4FsPwVc9m/tqb7Atuf9BL65&#10;nrnI7S5zWezjGnOJ+7jMXGPdrUB5vBuigHsyRdyXseR7ucvXvhOsiDthangYp4+nyUZ4nNSZmO6E&#10;pymd8TKjO15mdsfj5E5S3QvOf1w0EJ9XmOKTYmN8lD8AfygYiE9KhuDP5Rb4U6k5Pig2xR8qLfFp&#10;w2h8Nc4VXzS5ctkO75fY4qPKkfh8rB2+n+GILydb4/NJpvh0ohhFeyAzmIC2wJdTbPDtNKKaYP7b&#10;jAD8NDOIUA4hlEWCgdlcFliezyxkFokQ0It8pd7pvy7ywneLvfDNMm98s4pobg7Gt+sj8dnmNHx2&#10;bAo+vbwWH1/bRjBvkZ6x/OzsBvzx+m784epuPDy+Dieap2FRTRqaUgNRKHNANk/mRXIFEIiHdM9h&#10;PFG3RoqrJeIdTRkzJDpZINnFEqluVtL6TO8Rrdv4jiSmRxDCw4jrYcjytEKmx1CCmXBmcrwIbW8B&#10;abHeiutZMqJ9rvdwInwEwTwChX7DieVhKCTWRc90lucgZgCyvPq3hmjI9urTlt4o8O1L3A9Cdagx&#10;aojmWqK5jhGlWBb1lbJBqGpbXx9lhibCeRzRPIFgFhlPPI+LtySmzTEncwTmZw3DwkyiOW8otlSN&#10;wsnp3ri5PBQP10Xi8cYIPN4kw5NtIbi7xR/nVjlj30J7bJnrjubZYZgzLgYT+ZlOmlCH6YuXYM7W&#10;XZhHJM85QSwfO4uGw2dQdfgcKo9dRsWR6yg5cAXF+66ihFguZSp2X2Ouonz3ZZTvuYiyPRdQuvcc&#10;KvaeQs3uY5h68CRWnr2EfTfv4NLjx3jw8hmeEc3PHt7EkzuX8OjaSdw/f5D/Fu8jgvfg3nmRvXj3&#10;wj7cuXAAty8clHKDoL5xejseXtmHl7eO49mNI7h7fjeuHduEy4TzzVPb8OjKfjy5fghPCOpHV/fj&#10;4eX9eHB5Hx5fO4QXN4/ho3un8cmTy/j4xS08engHp69ew/rDxzFt8w5Urt2M/JYdyNq0D2lbDiFp&#10;CxG8WdzTfPhVYjeIENQbDzD7Ecu2MZuI5s3HELH1HMK2XYZs8yXI1p8lqI8jne1rth3Aon37sePY&#10;LqxYOhkz69IxMU+GxiQvNCV4oCHOA5WRLigNdZRSEeGKsnBnlEYwomRKRBnmjOIwJ5S0pYBgziJk&#10;cwJG8t9Ge6ldeZQrweombVssc0QB0Z0bNBo5gaOkiPm8kDEoCHVACduUx7ijOt4LtYk+qEnwRnWC&#10;16/Ek224/yhb5AeYIN29LzJ5fFeEW2F6jicWV8qwoDQIU7Pc+W/ySJTKhvJnsUJV+PCsttPRjqlj&#10;6pg6pn/tqYduJ+fueoafv3rk1GsRPagChf8vI15T5G3v57877T+vwHI7mEWd6E1ux7KY/y0w/z40&#10;/4uDWUKxEtTlFKRoEL+aXG6/pFy6rFxB5TejxXaa3J8635voBf+1qMirQklc+i2n/LOIOhFlKaLX&#10;WoGl3KsovRZlrlPhexXI15SXh6GKHAYbysF1qDxSg5QIZjWsm6uBY9vUceWoEu6cE2CWkyKBmdi9&#10;T6w+vKCOh+d1cP+MPu6eMMSjM/2ISXO8vDCcscF7F1leNseLK33w7KoenlxVwePLBPMFAWaBY8Vf&#10;zZOzAsaE6y/lZ2D+v0dzO5hfnlGTymdSD7fAMt8vf/bHAs9vgPmZAPPFnnh0djiu7ffEwbXhWDcr&#10;DUsnlmPB+CbMHjsJ05smY3LdREwgmMWl1qIXua64GrVEcm1RldQj/Kp8fb6trGFZI9qX1qKaqRRg&#10;Zl1xQSWK8qtQVFBDNNcRzfUoL2pApShzqlCYko+c6BRkhcYgKziCJ3rhPGGMQFl0DMoSElCanICy&#10;pDhUxEegLjYIE6I8MSvCHsvCrLGB4NgT3B3Hgw1wLkiDUFYiZOUlsAo0XyROL0Wo4kq0hjTo1zvh&#10;CrhGSF9pw/BFAveKgG2gHKHcilyRK9xeRKBZAq9o5yuPq4TyNX9FXOfrXA9QxDWC+RpfR2xzjW2v&#10;c5t3uHyL+7pDCL9LEL/D+pvMbba5x/qHrHscyu9FJocnYp55wNwLlcfjGFU8S9TEkwQNPIpXx5NE&#10;LbxI1cfzNH085PwD5mmaAT7M74GPS/vio8KeeJnbDS/zu+PD4j74qGwAPijtj/e47oNKY/yxfig+&#10;abTFn+ps8X6FNZ6XDMV7FUPxcYN1K5YnD8Fnk/vj8yl98cXUfvhyqjG+mmaBb8Wl2TOd8eNMcel1&#10;IJEsY8KAOaEM5+cSzmLArwVcJ7C8OBA/zffB3+e448c5rtJ90N/Md8NXizzw9QoffLs2EN9tDMMX&#10;W1Pw5Ymp+OzKOnx8fQc+urwdL85tlMpPb+7HR1d24fb+Fdi9sB6TMmXIJwTincwQMXoQIkcbI9be&#10;FNH25oixM0ecgwVimSg7MykxnI93tkKy+wike49Cps8YZHmPRobnSKS4WCPJaaiUZGdLLg9Fqith&#10;7U5YexHW3gSJjy0yPUcgw8OGoCbQWWZ5EdyszyW88/xskE845xHN+X5WxLsl54cy5sgNMEW+/xCW&#10;g5HH5AcMQkHgQBQHDUJpyECUyYxRHjoYFWGDpVIsi/qS4AGoJJZriOXaaHPUxw59lTriWUTU10Wa&#10;YlbGSMzPtMX8dGssyhyKtYXW2NvggPP8jm4tDcb9NTI8Xh+C5ztC8WhXCK5u9MbRlW7YvsibYA7F&#10;rKYITKxOxuQJNZiycBEmb9iGyXuOYcLBM6g/cBoV+0+h7NA5lB8jio+9g2IB5r1XiOWrEpSrdolc&#10;RuXui6gglsv2nEf53rOo3HMKtdsPYdr+41h95goO3nmEa+/9AU8+/gTv//EP+PC9Z3j/0bt4cecq&#10;nl07y39jT+H51ROcP4GnzJPrp/DonTN48M5Z3H/nHO5ePYl7V47iya1TeP/BBby4exYP3zmG2xcP&#10;4CaBfe/qYa47iYc3juPeNWL6yiHcuURsXzogzYu2z+6cxssHF/HeE2L9+VNcvH0fW0+cx+xt+1C7&#10;dgsK12xF3obdyNp8EGlbj0pobkVya0TPc/yGA0jYsJ/Zh/iNexBLOEduPoHQrRcRsvUqgjZdQfC6&#10;s4hoJpjXEcxbCOY9+7Dz6C4sXzwB02tSMD4nGPVJYrAvD9QTrFVR7igLc0E5Ux3lgapo91epjHKT&#10;UhHpivIItmlLKdFcFGKHEiJbLIu21TGt24rlYpkDwTyaxx6PYz/rV8kRx6nozZaNIrLtCGBHVMc6&#10;oy7BHfWJfD+/GHc0JLqiKdGB73c4SmTmUmpjbTAlyxVzinwxu9BHmh+XYo+mpDEsHZLaTkM7po6p&#10;Y+qY/mdM3XU7W70Nze2A/H8Z8Zoib76Xt6W97W/lbdu+LaKteA/tYBZp315gub13+fV27WB+/d7l&#10;//lgVoMqsatOdAoov4lm8f7FzysuRW+/f/sXIy5XZ2mgoQ29X4muhha0VNWhoSQu+xY9xYS2sho0&#10;VdSkehFtKaxX4ntSkJOipijHn5vhvKqCvNQjrkFYazI6CoowUpODiRHBbCnArIiJxapvgJlAJhjv&#10;E46tYFbEfULx0XldxhAPzxrh/qluRGN/PL8wBC8vWuLlJWu8d5nlFRO8uNqLJ3O6BLMynhDMj/+N&#10;wPz0rDp/ZoL5zDBc3e+BA2vD0DwzFYsnlGLuuAbMHDsBUxsnYmLtOGngroYycdm0QHAlqsS9xu0p&#10;esv8a2VVMduXVLVdjl2J0sJyYrkchXmVDNFMOIue5nLRy1xQh/LsChQl5yGXYM4OjUZ2cDjBHEYw&#10;h0sjZ5fFx6KUWC5NjEZ5fDhqYoIwLtIL08MdsSjUBs0hptge3Af7AzvjmL8Wzvip4DxRe4FwvSh6&#10;mYPlcSFUERfDlXElXEm6HPu6AC4BfNmrtedXwnDb8kVPbiMiepKldQqEsjJBrEIYq3FbdcJaQ5q/&#10;6s99+nM9gX5VgJn7fSdQHreDFXE3VBkPwlXxkFi/HaTQCmhCXfQoPyKMnxDuz9ryNFwej5j7zONo&#10;HnuE8qM40dvM7ePV8CRJA4+Ze3EquBevikcpRHSWAd7PN8KLnE54lk1Q5xrgvcLOeL+kK7HchTju&#10;gg9quuHD+l74qL4/PqwZiJcVA/G8fABeVg5g3QB8Mm4A/jyhD8Hck1juia9m9MW3swbj+znW+HHu&#10;GPxtrhsBTDDP8cNPojd5ruhVFgkG5gkwE84LWIosCsFf5/oS2W74mtD+crYjPp/niM8WOuHzZe74&#10;aq0vvt0kw1c7U/D16Wn48tp6fHZzF/58fTf+dHUHPruxF5/f2s9jehMubJqF9ZMLCOYgYsAOya7m&#10;iB5DMI8ahOhRxgi3HYiwEQMQwTJipDFCbQcjZIQxgpnQkUMI6qGIdxmORLcRiHWyRsQYc4SPNkXk&#10;GAFrce/nUMQ6WhHXw9huGBJeZThfawRSXG2JaVukudogzd2WqCbAPQhpz+EE9TBkeFkT4lbI9B6K&#10;LB8LwtycMeX8EGT6DkaWFGMuDyTE+xPc/ZHnO4DIHogC/4FSKZZzffohx7uftFwUOJi4NpFSymO6&#10;TGZGXFugKsKSmLZCXbQVpmeMwazMUZiVNgyzU82xMNOMaLbCnvoxODXNA9cW+eHdNUF4vDUUz/ZF&#10;4e7uMH6WQTiwMggb5oVhblMoJlUmYPK4CkyaOwdjV61H4+Z9qN9xGBVMya5jKNl/lli+horjN1B0&#10;8CqKCOaSPVdQtvsKyneJXOL8RdadR/GecwQ12+85jarNhzBl5wmsPnkNh249xY2Xn+D5x1/ho48/&#10;x58+/CP++OwZ/vjoAT598hCfP7nP3MVnzKdP7+LPT+/jT88e4o/PH+Ej5oPn95m7+OP79/HJR4/w&#10;pw8e4MPnd/DyyQ28ePQO3nt6Cx+9fBfvP7uNF49v4NnD63hy/yoe37silc/ZRqz78OU9fPjBUzwn&#10;3q+++xw7T13H/O1HUL9mB4pX7UB+y17kEMeZYpTvTSeR0HJMSiKT1HwEyc2HkdJ8kDkgXXKd1HJA&#10;GuQrfOMFyDYSy+svIWTtGemZzelsV7NpHxbt3oPth3ZiyYLxmFyVhMbsQNQkeaBWRIyYHetOuLpJ&#10;2K2L90Z9gg8B68V4ojbeAzVxAsNcH+OKymiXn0XU1cR5SG1FRNvKKBeUhDmgMKQVzJk+lsxQKVni&#10;FgN/a6J5ONFsSzSPRnmkPV/HFQ1JRPGvpCnZjSD2wJQMF0xMc8TEVAdMYjk10wXTCGWRKZyfkuGM&#10;aZmuHVjumDqmjul/5vQ2NLfD8P9lxGu2I/XX0t7ubft4Pb9nX69HbNMOYZH2fbT3Kov5dkyL9e1g&#10;/HcCsxi0S0VBWeqlFUh+Hc0CzOLnEz+/6G1v73X/xXTqzNIQPZkeBvwuDAx+Md1FxH3z4n7ytrqe&#10;nTqhl6GhlN6duS9DsQ89dNXTQRd9bUYLRiyN9HVgpKeLLrr8/nQ6o6sWjw0tbfTRU4NlLxV42agg&#10;I1QVk0s1sH6e5tvBfFYed8+Iy7F18Ph8ZwKyOx6f64kHpwUa+xOygwlIs9ZcNMGzS6y71AWPL2nh&#10;0UXRK03YiHuYpcuw3w7l9vxLg/k8wczPoh3MDwnmK3vdsX+1DGtnJGPh+GLMHluLaU1jMalxHMbV&#10;NaGhSgzaJe5BrkBlURkqmPKiUlQUMu3l6/M/qytDZTG3Y8oLy1CSX4qivFIU5pahIJd4zqtAcX4l&#10;yguqCeZqgrkMRUk5yI1KRLYsEtlBocgLlqE4NBRlEeEoj4tGWaLoaY5CRVwYqqPFKNo+mBzuirmh&#10;Y7BCZo0NIYOxzb879vrq4bCPOk74KhHO8jhHwJ4nUs8RzedD5HGRuRrcClvRwyxALGAsXXLtLocz&#10;rnI46SSHEyLiXmUun3FXwHlvFVz0VcclP01GS8pFXw3WK+OcN/dNbItLsS8R6VcDFHAzRAnvhqni&#10;fqQ6HkSp406IIhEtLsWWx71QBTwM53EToYQnkUp4xjyNIpKjlPCIeRKjjMcCxcTxwzhlglkFjxM5&#10;z9yLV8T9RK5PVcOzTE08z9EmljXxNFsDz3K18LJQF++X6uP9cl18VKeDjxp18GGTHj5o7IT364zw&#10;Xk1XvF/bHR/Ud8cfGrvjT+O64ZOJRvhsShdiuRu+m9MHf5k/GH9bOAw/LbTDTwvc8NN8gnmeD/46&#10;z4vxJqJ9GH8iOogJIaRlUv5OQP84xx/fz/bCN3Pd8fU8Z3yxgGBexCx3wZfNXvh2swzf7EklmKfg&#10;62vN+Pr2TmYvvry1G1/c3I2Pr2zD/QNLcXRZA9Y0pWFxRRxPyoNQE+2KkhA7FAaMIjQFZC2RaD8E&#10;8UzMGBPIbAbCz7IPvMx6wNuiNwKHEdQEcgRxHDrKFP7DByHQhu1GmSN0zFCE2Vsh3MEaYUwo50Ps&#10;LBE8eihCRlsg0s4aMXbDEGsvYi0lju3iHC3bMpQxR4y9CWFuzAxkBjD9CfG+bemDGAcxgnBPxDMJ&#10;Tj2R5NKLGO/N9JFKsSzq4x27s01bHHsg0bkXUtz6EOUDkes/BMUyS1RGjkBtjC0mpNhhStpoTEsV&#10;g4NZYlaKmYTm5iJr7G6ww8npbri82Ae3WgLxZE80Hh2IxY3dMTi1IRo7l8Zg0fgITKmIxYS6Qoyf&#10;Pg1Ny5tRt36X1DNatvUgisXzl/efQ/nxa8w7KDhwBQUEc+HuqygmmIt3XWZ5UUohwZxPLBcwxQRz&#10;xaYjmLD1JJYcuoodlx7h7L0/4PbzT/HwxSd4+vRDPHvwDC/uPcIfHz/Dn548ZZ7gj08f46NnT/Dh&#10;s6d4/znXi/ueX4o8I3IFdJ/gxfuifIynLx7h8bMHeExcizwRl3qzTtSL+UdP7uHB47t4yDx6eg9P&#10;nnP9yyd48t57uPnwfZy49hgbj13HnG3HUb92L4pX70Ze835krTuCjA0nkLqeYF5LLDNJTPKao0hZ&#10;cwSpaw4hbc1BZj+SxYBfzQTzunMIWXcJQWsvIHjVSUSsPIK01QdQvWEv5u/Yja0HtmPh/LEYX5mI&#10;uqwAVBGgNcnuqE32QhWhWylQzLIxxQ+Nyb4EKuFMTLeimW25viqmHcrOUqpqkrm3AAD/9ElEQVRj&#10;3VjvKqG6PrEVzGJetCuPdCKG7YlmW6LZGjkBVoSyFXIDBZaHsd6GqB7JdnbcF8Gc4IL6JLfWJL5R&#10;Mg2cb0wijLM9MKfABwtLA7CoLBALSsTzpD0lNLfB+ftpOW7ebaedHVPH1DF1TP8zp26dOpkQhc/b&#10;8fh7QPrPjnjN34Pc3/vefs++Xo/Y5nUwv47m9nXtPatvYvnfCcxi4K5WMCtBk2mHsxbrxc8pPqt+&#10;Rt0xoGtP9O/S45fTlW26dcfA7t0wSErXX4xxj24w7tkNg3t2x+Be3WHSqwdMevfAkD49Ydq316uY&#10;cHkw64379MCgPty3lJ4Y2LsXBvXux20HwLh7Pxjztc16dMLowToIstdCXpQWplVqY+MCLRzfpoEr&#10;x9rATDTeJxJF7/JdgvLhOQPisQeeXujLsh+x3BcPT4tyAB6fHUTsDiSk+xHVPSCev/zgnDrucdt7&#10;Z+Xw4NX9y/8Rya/nXxbMF9rBzNeUwNyDP7s1ruxxw75VIVg9LQnzxxZiZlM1pjQ1YHxDIxrr6lFb&#10;WYWqMoK3pARlRcUoFSks+l0pKywmskullOcXoyS3EEU5hSjILmZKUEggF+cQ4IRzJVOeWYzipCzk&#10;RsYjOyQcOYEhPMkLRoksBOXhoaiIiURFfBTK4yNQERuGqigxirYfxod7YnqoMxbKRmFViBVa/Ptj&#10;s08X7PLRxUHi9rifEk4FyONMoBzOCjQzF4LkcTlIAZcDFXDRT0HC7ikPORwjjA8TyQft5XDATg77&#10;RsthL7OP8wcd5XHEVRnHPQhxT00c9+Tx5qGFY+7qOOamyMjjuBuhTXCfFj3TbYOI3QhRwZ1wddyN&#10;UMdtmTJuE813ZKLnWQn3w5TwIEIFjyJVCGVVPI1mYlTxJFaEICaWH8ezTGAEkJOIaeZhEo+3NB5P&#10;GSp4mslkcT5bGc/yVPCiUA3vlWjgwwotfFSjgY/HqeHjiSr44wQVfDROlXDWwEdjdfHH8Z3w8QRD&#10;QrkTPpmkj0+n6uGLGfr4Zk5n/LCgJ/62yBhYYsWMBha5EM4e+NsCd3w/zwXfEcHfz3HDD0TxD7P8&#10;8ZeZwfjLDJmUHzj/49wg/HVhAH5c4osflnrg66Uu+HypEz5b0Qrm77bI8P2+dHxzahK+uboa393e&#10;ge/f3YOvb+7AJ5c24tnRZbiycTL2zC7GmvpEtBDNyyrjMLcgHLNyQjAjKwRT04LQFOuJqjBHVMgc&#10;UBg0BmmewxFlb0oo94OfVR8EDBsA2UgT4tgMwSOHwNt6AHyGD4a/rRkCRlogYLSVFD/Gd5QlfBjv&#10;kZbwtbUgrAlnG0sifChjwZgzZowpZLZDGBOuN0aAdT/487X8rXozveBv3YPp3pauXN+F76cLgocZ&#10;sb0RQm27ImxkN4SNYliKZVEfPNwQAVYG8LfUl8qgYYZ8jS6IsuuFRNeByPA1Q36wNcFjg5qYUcTM&#10;KIxPtsVkMZJ2siVmpphjUZYFWkpHYFejHY5Mc8aZBW64syUMD/bF4d19ibi8PRlHmlOxenospldG&#10;oak8HQ0TxqJp2RrUb9iNum0HUbFd9DAfR8nBcygjmEuOvYPcA5eRu+cK8gjmfIK5YPcl5iLy9lxE&#10;zt5zyN5/ljlDOJ9GyeZjaNhyCjPYZsXR29h6/hEOXX2Gk9ef4vz1R7h49S4uX76Na5dvMTdw9coN&#10;XLn6Di5du4ELzLnrN3HmnVs4fYO52ZpTN25w++s48XquXcOxq1dx9MoVaf2ZW6LtTZx85x1p3XHm&#10;xPVr0vKpGzdx4sa72HvxXWw8cQOL917EpM0nUNVyCIVrDyC75TDSW4jjluNIaD6O+DXHpCQwSatZ&#10;v+ooUlcJDBPNqw4iefVhxK45gbC1ZxDUfB7+q88hcMVxhC0/hOSV+1C+bg9mb9uJjfu3Yd488Yi9&#10;BNRk+6MymdhNcUNdqheqk4jcxFY8j033R0OyN8Hsye+VEE4Qvc4Cxm7SpdNVMUy0k5Rqwrgm1oVI&#10;JmrbL6lO8GB7Ilpq74KKKHuUhYvLr0eiNKy1LI8YzXo7rndgW2duRywnur6Rn9eJy7Ebk5yIYjcJ&#10;yavrI7B+XCyaG6OwpDwQs/M8MDPH7XumA8sdU8fUMf17TF10u/QlhiQ0/16U/jMjXvP3IPd1wP5a&#10;RJu3bf9Lad/n6ygWaBZ17T3KAsivpx3L/05gbu1hJpbllaAlBvwSYZ2usho6a+pIvccCxAO79ZLQ&#10;/EsZ2K0nIdwTQ3r3hBmB+5+Jed+esOjXC0P7i/SG5YA+TF8MHdgPFoP6w8K4P8yN+8FMygCYDRoI&#10;80EmXG/K9kNg2X8AbAb2hIulEcJdDVAUp4eZ1brYtEgHJ7Zr4uoxZekeZgHme8TjXSL23hkNgrkz&#10;sdwHzy4OJCCNieSBeHCqH9O3Naf74OGZnnhwpgvun9HB3dOquHNKAe+eIrzP/M8Hsxgh+xnB/Kwd&#10;zKescXmPK/asDMLKKQmY25iP6Q2VmNRQi7H1daivqUF1RTkqSksI5SKUFBaguEAk/zdTwpSybUVB&#10;ESryi1CeW4CS7HwUZuWjILOAKeR8MYqYslyiOrcMFRmFKE5IR15ELLKDQ5ETEIT8wECUhAShIiyE&#10;J4vhqIwNl7BcHkNAR4WgJiIQjeF+mBTmiVlE8yLZaCwLMMcav77Y5NsVu3z1JDQf829F89kAgplw&#10;Pk8sXwhWxvlgVdap4IS3Ig65ymOPgxx2EMjbR7Vmi60cNtnIYTOzlcs77BWxy1EVu5zUpewUpaMy&#10;t1PAPm57wFEOhwjuIy6tcD5LiF/yV8S1YBXckKnihiiDlXCTucXcET3Qocq4H64iXbL9OEoNT2LU&#10;8DRWDY9ilPEwhkCOU/o5mFP4Hacr43mWKp5nCzAr4lEGv/NsfscFCsSyEj4oJ46r1fCnRlV8OlkR&#10;n06Tx8dT5fCnycwkBXwyRQ2fTdPG5zN08cVMXXw5SwdfzdLC13O18d0CA/y4qBv+vqQ/sNScsQEW&#10;2xPMzvjrAieuH4Ov54/BN/OciGt3fDvTD99OD8a302T4ZmoIvpkWiL/MD8FPy2XA6kD8fY03vl/l&#10;hi9XOOPzlc4Esye+3xqKH/dn4duTE/HN5ZX47uYWfHdrGz69tA7PDy/CO5sm4tjicmyfnInmuni0&#10;EM0rK2OwvDwaq6riWZeClro0rCxPwJKiaCwqjsb8ohhMz4ngSb4fCoIdkOo5AvEuVoh1skSk41AE&#10;jxJgHghP60HwHDYYnsNN4TnCHJ7EsIetJTxGWsNz1HB4jRkBX8ZnxFD4WpnDz9KMMWWGwHfoYMYY&#10;PkMHMQPhbTEAnmZ94WHam+kFD7OeTA+me1u6wcO8K0sjphO8zDvBe6h4TI/Rq4hlUe9hZgB3U324&#10;D9GTSs+2tgHDukM2qg+iHAch3s0UyZ7myA0ehpIIwjnWFk2JNtKgYJMTLTEjxQKLsq2wpmQ4NtXa&#10;YOe4kTi33Bc3tkbi1q4EXNuZjrObc7BtYSrm1EShriAWVbWVqF+0Ag0b96Bx5xHU7j6O8n2nUHro&#10;PEqPXUXh0evI2n8JWXsvIXvPZeRIIZT3XGDdeWTsO4u0A2eY08jadxoFW0+icvNpNG49j8k7LmHO&#10;3qtYevAa1hy+ho1HrmLr0cvYdvg8Nu09gY17jmH93mNYt+8Ymvcfw5oDx7Dy4HGsOHQCy0UOt5bL&#10;Dh7Dkv1HsWTfEalceoDzLBftPYyFew5iKeeXHzrOdse5TrRlO9FWat+6zeL9JzBv9xlM334G4zef&#10;RM36YyhedwQ5644ifd1x6fLr2LXHEEUkR689jpg1xxHHxK/mulVE88qjhPMRpK48jCSWMYS0bM1J&#10;BKw5Dd9Vp+C3/ChClu5H/PI9KG7eielbt6N57xbMIZibCObqHH9UEMs1acRwuifh7I7qZM6neGJc&#10;hh+x7CH16DYkCAiLuEporosnjuPa4yyVok60aZQumfbEWKJ7nNhPijfjxTp3rhPYdeY+XRhnqad4&#10;LF9/HF9/YoY3JmexbaoHmlJc2+L2RtmacSnO0uXYi8oCiOUY7Jieim1Tk4nmSCwu8/t8fqGXc9tp&#10;ZsfUMXVMHdO/x9SO5n91MLcj9tci9vm27X8pov3rYG6/F7d9/k0gvy2/D83/2oN+iUdIaci1QlkM&#10;3iUehSXet/j5xecjwCyeRy16mX8t/Y26wbhbdwzp2R3mvZle3WDWu5tUmouybV7UmfboCpPuRq8y&#10;pEcXKaY9u8BMtOkl9iEg3RtmhLPpwD5ShkjphyED+sO0vzHM+xPNjPWAQRhl0gdu1t0Q6W6Ionh9&#10;zKzRxWaC+eQOLVw7oYJ3icT7ROI/wKyFR+e6EMv98OLSYDy/OISwHIyHpwfg/sm+UsRjph6c7tUG&#10;Zt2fgfnB6f/ZYH7eDuZzbWA+Lx6rZYVLu1ywe3kglk+Ow+z6XEytK8fE+mo01dagrqoS1eWlKC8u&#10;JH4J4fw8FOXlSinO/42wTWleHsrz81Gel4+y7DwUZ+WiMCMXBel5yE8XcCaambLsElTmlKA8g68R&#10;n4a88BhkB8qQ7R+A/AB/lAQHEsxBqIqSoSpW9DTLUB7NRIagIpxoDg9CU1gApoT5YFaYG+YFj8RS&#10;onmtfz9s8mtDs59AsyLOEM0SmEMUcT5MHWfCtHA8SB0HvJSww0keG4ji5hFyaCGQ1xPLolwzvDVr&#10;Wd9sK4+WUYpoGa2EdWNUsG60MrdRwJYxxLSdHHYze0XvNOF8mGg+IS7vJpov8LUvByrhSpAyrgYq&#10;SpdrXwtsHYX7nSBF3H4dzpGqeBilgnvhirgTLod7UQp4SDQ/SlDCwwTiOFkRzzNV8V4uv/McFTxK&#10;53GeIodHmXJ4ni9PMCsQzIoEsxI+aVLCp1Pk8el0Ofx5hhw+ESXz2UwlfDlbnejVIoB18AN/d75f&#10;qMVSG39Zooe/LumMvy3piZ+WDsJPS4YCi2wJ5jH468LR+H6RDb5dbItvFjrg2/nu+G6uH76bRTDP&#10;IJgJ529m+OMviwLx06ogoMUfWOeJv6xxxlcr7PH5Ckd8tdYTP2yLwN8O5uKHU5Pw7cVl+PpKCz67&#10;uBovj8zHjQ3jcGJRMfZMy8S28cnYUB+H5cUyLMwLxOKCEKypiMHmpjTsnJiL7eNzsGNCLnZPLcTB&#10;edU4umQsds2uwsr6TEzPiyAsfFAQ4oRULxtE2BG/wwWYB8B92ED++2EMF2sTOFsPgctwc7jZEsxj&#10;bOHjOAaBLnbwsrGGF8HsNZSwthgixcPcBO7mg+FuNghuptyH6QC4mfVn+jF9fx5z/hslpRdcTbvB&#10;2aQzXIZ05jZduH3XVxHLLlznPNiQ7VrXeZgT2hbd+Jrd4W3ZEz7Wvfje+yDAph+CbPshzt0Maf5W&#10;yA8djrKo4aiOsUZDjCXGxZlhSqIZZqebY1GuOVaUmmPPdCecXOaH8y0RuLwlBVe2F+DQqlwsaYhB&#10;bU44iktyUTFzHupadmAcsdy4/zSqDpyVwFx0+DLyDl9Bxt6LzAVkEMqZUi4w55G+9yxS959B0sFT&#10;UlK5bc6OMyjcfAalm86iYtMZ1Gw8hcbNpzCRSJ227SRmbT8pXQ49Y9MBTN+8D9OYKVv2YdLWfRi/&#10;bR/G7diHph37W7Od86xv2rIXTWzXuJmo37QHDUz9xt2oX78bdRt2SpeT163fiVqRdTtRs247yx0s&#10;mZbtqGnegeqWXaho2Y/S5kMoaj6MvJYjyCKaUzecQOL6E4hZdwwRzUcRtvYowpvFPPHcDufVR5FA&#10;JCeuFDkszUcywYzfqqPwWcEsPYjAJXsQs2wHCtZsxZTNW7Bq9ybMEmCuTkR1bgAq0txQnU4kZ3ig&#10;NlX0NruiPtUdEwjYxiQBYIFcgpXgbY0HMezOsEzxIHCJ4lTimOWENG/C1weTMn2JXz9MzfbH1JxA&#10;TMsVCWBYl+vDOm9MYabmemNani9mFPhhVlEg5pQEsY0Pt/X81YgRsGfmuGNpRRA2TojDrhlp2DUz&#10;DZsmxn2+uibcqu30smPqmDqmjunfa+qjq6tHPN5oh+z/q/wrgbkdyCKvY1lgWETA+PX8O4FZjJKt&#10;KUa5bgOzeM/i52//PMU93T+7V/kX0tugM/oZdsZAo84Y3IVpL9+SQZ07YaChAQZ2YliKZePOhjA2&#10;MpTWm3TtgsHdumJwTyKccH7rJdm9Wi/JHsKY9+6L4QO6w9HCEDJnXeTH6GB6pQ42LSSYd2rhnRNq&#10;uEuYSmA+J+5fFmDWxmMJzH3x4rIx0TxEul/5ydnBhG5rnpw1xpNz/fH4fC9pYLAH5zT+bS7J/iUw&#10;XySYdy0LwLKJsZhVm40ptWWYUFuFppoq1FWWoaq0COVF+SjJzyGCs1GUm4XCnEyp/LUUMyU52SjP&#10;zWGI56wcFGXkEMs5yE8jmtPyUEg0F2UUcF0xKrKLUc76orhk5IZFEsxByPHzQ76/L0qC/FARGkAw&#10;E80xwahkKqJDUBYpQ1l4KCojQlHLNEWEYHK4P9HsjgUho7Es0IJo7o9Nvl2w00eHaFbDSWL1XLAi&#10;LoSp4XyULk5EdcLBEG1s91JBi708lhHFi63ksJRAXjVSDquZlYTzCmYZ8SzWL7ORx3JbBSkrRiqy&#10;nTw2EszbieVdzB6CeS/BfJBgPuomh1Ne8jjry9f0V5LgfEEMRObbdq8zSzECt4Cz6Hm+QzTfDVOW&#10;LtkWI2xfZW6EyOFOBI/jaAW8G01AJ8jhWYYyXuao4mmmMu4lyeNmvBzuEs1PconmIjm8LJHD+5Xy&#10;+FMjM1EOf5oqh48J5U9myuFT5vNZ8vhyjjK+XaCOH5dq4+8rdBkd/G25Fv66TBs/LtHHj4uN8OOi&#10;XkTyIPxtgYV0P/Pfl4zA31fa4G+rR+JvxO/flnnir4v98dcFIfjrvFD8ODcYP87zw98WeeOnFR7A&#10;Gheg2R7fr7bFl0tt8PnSMfh6NbfZGg0cLsbfz03HdxeW4M+nl+DFgVm4sb4BJxbkY8+UZGwbF88k&#10;YtvYBKwuk2FJvh/jj5UlMqyrJprrk5kkbB+bgb1T8nF6ST1ubpqJK+um4fiSBmyfVojlNcmYlhNK&#10;UHoix38MEt2GIcJpKILtiedRpnC3MSGajeFEODsRza62VvC0s4Gf4yh4jxwGn+FWxKolvK2GwsvS&#10;Ap5DzQlZbifB2YQYHgwX00HMwLekf2uIaRfT3nAe0hOuZr3gbtEbHkP7MH2lUiyLeuchPaRS1Hla&#10;9iPW+8PbWmQAX7+/tOxpyW2seiPYbjAiXc0Q72VOOJsjO8gMRSGmKA8zQU3kYDTFGGNSojHmZJtg&#10;bZ0Ntk12xL553jixOhpXthXi7PoSrBkfj0Z+Nrk5SchpHIeyJS0E6mE0Eb3VTLG4xPrAeeQcIJT3&#10;nkP6njdzBql7TyNp/ykkHDiJhIMnkXjgFNJ2n0XWNm635TxyN59F/qZTKNp4AqUbj6Ni41FUbTyC&#10;mk1H0LDtGOq3H0UtU73zKCp3HUX57qMo3XMUxXvbsuswSrcfQvmOIyhnuzK+v9Kth1C8+QAKN+1D&#10;8aaD0nz++r3IXbdbSv66vcjfsEeqa80e5LEud91+ZDbvR3rzAaS1HEbyeiJ4wzHE8j1FbjyGMCaE&#10;Cd5wFMHrj0C27gjCJDhzffMRRK89QjwfIZ7F5diHEb76IIJW7offygPwWn4QXsSy/6LtiFq6Bfmr&#10;N2PSxo1YsWs9Zs1vwrjaZNTl898vgeV0NzRkiJ5lF9QmOaExxZlgJpoFnJmJxPCkdCI3k8jN9MO0&#10;bD/MyAnADEJ4Vn4g5haGYk5hCCNrK0NYJ8O8YpEwzC8OxfxS8binYMwniucVc5uiACnzuCzqF5XL&#10;sLgiTJoXdb+cQO4rAEvKA7CmToZN46OxfUqCyOdbJsR0YLlj6pg6pn/vSaC5q/b/WzT/Z8AsQCxg&#10;+0sR6wV+37b929I+AnY7mNuBLNIOZ4Fhgce3ofnfCcwaSurQVlKDFrEswCx+HvGZtH9OonzzO3tb&#10;ejC99Dqhr54B+v9GBugTzAaGGNSpM4yZwYS2SecurTHqCpMuxHJXYlncC000D+zVDQN6dUV/Kd3R&#10;v2dPDOjZB4N69MOgbn2J6x4w79kJo4y1ETBGA9nhGphSrokNC7RwimC+cYrQvaBMMCsQu/J4VwKz&#10;JvFohOeX++DllUF4edmEaDbBswtD8Oy8GPDLghmKFxfN8fzSIDy71ANPLunh0UVVPOR+/qcP+vUm&#10;mJ8RzPdPWuLCTmfsXOqPpRNiMLMmC1OrSzGxuhLjqirRUF6OmmJxSXU+yghfAeDibGI4ixhm+Vsp&#10;Zcqzs1GWzW3bwJyfloO8VJap/0BzaRZfQwJzHsGc8grM2QRzHsFcTDCXywjmyCBURxPMTEUkwRwu&#10;Q2l4OMoiIonmSNRGRmBsZBimsN2sMA/MDx6FpQFmWOPXh2jujD3+ujgapIkzoZo4F6GDszGGOB5j&#10;hH0yHWz2VMGqMfJYaC2HuRZyWEg0LyeSVxHCq5mVo7lMPC8lmJcQ06IUcF5hK4/Vo+SwmVDe4SCH&#10;3YzA8n7nNjC7y+Okl4IE5vME8zlfzvsQ0F5yOOvZmvNiBO42NItBwm4x7wTI46KHnPTMZ7FOoPlW&#10;mBxuhhPPMfxeU5XxLFMVj9KUcStOHlejuJ6QfpDJdXlyeFoohxelcvioVg4fNrGcIIc/TCGap7X2&#10;NH86Qx5fzFbEN/PV8JelWvhplS5xq8tSmxDWkhD9wyI9fL/ACH+Z3ws/LhhIOA8hkIfip+YR+Gm9&#10;LdDigJ/WuOGnlT74aVkAfhKPk1rE+SXu+PtiO/yNuP7bCiv8dZUlvl1hjs8WW+DTxTb4aqUH/rYl&#10;jmAuAy7NwbcXF+OjI7Nxd3MjziwuIH4TsbUpClsbo7CTaN4zKYVJxZaGWKyrCsfa8jCsLQvDmpJQ&#10;LC8IxmoiYUNVLHZNSMfR2UU4Nq8ER5j9swqxfXIOmhtSsagshuiQYXxaEEoiXJHmNwoxxHOwvRk8&#10;RgyCk+UA2A8dAAdLzg8bAlcbC/gQzH62w+FnMxy+NgLP1vAeZgkv66HwtLIgXM3hRjzbD+a2xv3e&#10;kr6tGdwXjkNEj/MA4ngg0WtM/A5+FbEs6sV6V+La1aw/0TxQWuc73BR+I8ykiHmfYSbwHGYM/9FD&#10;EGg/BCGOgxHhMgix7oOQ6j0YOf7GKAoWj6syRl3UIExJMcWikmFYWWOL9eMdsX9BCC5tymcqsHFy&#10;MsbnyZCdGo2U4jIUzlyCsRv3YPzu46jbQ+DuPoGCPaeQt/cMsvecRtbuM8jaxYhy92lkcl363pNI&#10;3XcCSQeOI/HgcSTvP4mUXWeRvuM8srZfRM72C8jbdg75WwnnLaeJZ+6TQC3YcBiFm49Iyd9yGLnb&#10;DiOHySSO03ceRNouZuchpG07iIzNB4nvw8jbelQqMzYQvARwasselvuQufEA5/ciee1upDTvJob3&#10;In39PrbbLyVdZP1+pK3ndhsOIWXDESQxCUzM+sOIXH8Q4SzDCPmwzUcRyoSsOwhZy0GC+SDBfBCR&#10;aw8ies1BxBLJcav2S4lasQehy3YgeNlO+C/dLWE5eMEmxC1aj8KV6zFlw3qs2tGMuQsaMbEuGQ0E&#10;cy3B3JDuiiZRJovLpR0wNsmBQHbFlHQxErUYSMsb07N9MTPPH3MEkIuCiOAQLODxvrgiAitr47Ci&#10;NgbLq2OwtCoKS1i3pDyC68JflQLDSypCsKiCOC4LxsKyQCmLyoK4LgRLK0OxrJq/PzXhP09t2M+W&#10;V4iwbn1TJDaMi5LAvHlCzPP1E6NN2k4nO6aOqWPqmP69p9aeZv2Lr6P2vzOvoPUaZN8W0UbA9rci&#10;9vnmdiKvv+brbUX5OsRfvyT7dTC3px3Ob+b1Nm/P7wezBtuoK2j8aqTnGBPL/0ww6/J9tl+KLX5u&#10;8TmIz+b1z6f9PyVe/wxFXn2PTE8u99IyQG9NA/QR4XxfLSJauxP6aRsynaX012F0jTBARK+LlIGv&#10;0hUD9btigEEX9CWkexsR4l0M0LOLPiNKvo5RZ/Tq3BW9DXugT6fu6Ed0m3TRhe1ATYJZE7mRWphe&#10;qY3NC3UkMF8/oYZ3zxHJhOJ94vT+ecLigjaeXuosPS7q/WsD8ME1E8aMaCaQL1ji5cUReO+SLTOC&#10;YDbD0wu9uY2+BOZHFwlmYvN/NpgV8IJoFmB+clqV77Ur3j1mjrPbHbB9iZ8E5lm1OZhWXYbJVVWY&#10;UFGFptIK1BUWozqvkKDNQznRW5aZjdKM9hDFv5VM4pkpZvvC9GyCOVsCc24KQzTnCTinEsqp+ShO&#10;Jqrj05AfGYuc4FBk+/sjx9cHBf4+KA70RWV4IKqjgqXBvsojQlASJkbQDmcZRTTHoJLb1UXFYFxk&#10;JCZHBGKGzBVzA0dgsa8xVnl3xyafTtgXqI/jYQY4E90Zp2ONcIylAPM2HxWsd1bAKsJY9CQvZ1YQ&#10;yGsJ4RZ7OTQLOIseZyJ6DctmIrmFbVtEyTpxSfZOYnlPG5YPucnjmKcCTvoQyf4quBikhsvMeT9F&#10;CcznfAhllhd85XHJj+ANaL00W4BZ3N/8jrjv2UcRVwht8YznmyGKBLMibocr4E6UgjRK9oMkRdxL&#10;UsDteII6Vg63E+VwN7UVzY9yiWbR01whh+dVTB0B3SiH98cR0MSzAPQfJ4lLtZXw1VxV/LBYHT8u&#10;ExGAFstq+G6hJr6dr4fv5nXG9/N6MH3w3fze+GZhb3y/tD/+uswcf182nDgeib8tGI2/zhuFv863&#10;wd8WWhHZxlLb7xb3xHdLe+GLJb3x8YIB+NOCofh8mTN+3BiNnw6U4seTU/HJkWl4sLUBF5cW4NCM&#10;FOwYG4lNtTJsqQvHnvHxODw9A0dnZmP3hCRsrolCc5kMq4mIVYWtWVMkQ0tpGDZXE9hNcdg1Nh67&#10;xicS0MnYOSEV28anYWNTClbXxGNxeQxmF/H4yAlFXYo/CiNdkeQ7EqGOFvC1HQw36wFwGtoPjhb9&#10;4G0zFP5Ec8CoEa/iZ0s0D7eEpzWxPNQULuYmcDYTGQwnU2PCeBAcTAZKEfOiTsTZzBguZoPYfiBc&#10;LQYxxty+LZx/vc7dkii2HgKvYWZ8LXP4jCDepZhz2Uy699p7JDPaBL5jBiHAbgBkDv0R5dwfCW4D&#10;kOY1ENm+A1AY2B9VEYMwgWiekWuBxZU2RLIXDi9NxPGVedg0OQlTC8ORFS9DZEIyshqmYuzqLZiy&#10;4zAmEcJN+06jdv85VB04jzKiuWzvOZTvu4DyvWL5LEr2nkIB2+XuPY6sfUeRse8IAX0c2WyXu+cS&#10;8ndfRgFTJEbUFtl5EcWEdPH2cyjedgaF20+jcMdpFOw8xbYC5qeRu/80sg+cQvbBU8g5yHnuP3vH&#10;ceRtP8HwtbZx/1uOIYvQztx0RCqzthxtDaErymwpx5C9lRFl2/pMrs/ewvfKZLA+lctJmw4jYSMh&#10;TITHEN7RTNSGfQhv3oXwtbsQtWYXobyLUN6F+FW7kbhyN5JW7EbyCi4v3ozIec2InL8OYfM3QDa7&#10;BeEzViFx1gqULF6FWeuasWFnC5bMb8TM+lRMKwnD5Fw/TMnxwvQcH6KYMM70wHRieRozPdMdM3K8&#10;MTvPD/OLCNxSwrZcwDcMS4ngpZXhWFYVgdXE8ur6WKxtiMPaxvjWcH51QyzW1MVyXQxW1UUS1gK/&#10;MiyvkhHWwdw+hNuHSHUra8Oxsi4MaxoisaYxivvg71VjNNaOZdkUg+axMWiREot1Y6OxUWB5HH8v&#10;x0U939gY2bftNLJj6pg6po7pf8fUR66PWldtg43tGPrvzCtovYbct+VN9P5S3txX+3btMH4dgK8v&#10;vy0CjG+C+b+e3w9mCcTy6r8aVUL5nw5mRrxX8R8A4ucWebPHvf0/E9o/o3Y0v/oedfm5E8c9NBg1&#10;olbNEL3UDdFbozPxbCSlrxYRLKXrz6P95nIX9NYxQk897l9fF90MdNC1k3ZrDHQZol2f3zGB3YPo&#10;7s12xkY6EpjFKNnikmwx6NeWxboEszauHVfFbeJVPE7qHgH54LwK8auFJ5cM8OxyF7x8hWZTvLho&#10;gefnhxPMo/H+ZXu8f2kMnl+0kkbLFqNqPyC2pR5mIvR/PphF7zJ/hlP8PE4b4fZRM5zZao/ti32x&#10;dGIM5tTlYnp1OaZUVmNCWTXGFleiPr8U1dlFqMzMR3l6LsrSiea0HJSmEsxSiOK3pEQkjVBOz0JR&#10;RiYKWBYILHNbAeXslFxkMdnJuchJykEeU5BIVCekIz86ATmycGT6ByDT2ws53p7I9/OSepmrIwnm&#10;SDFqNsEcKkMR2xWFRqE4PI5oTiSmE1EXGYexkeHS5dkzZM6YFziMaB6E1b69sDWoO/aHd8exmB44&#10;EdMNRyMNsV+mi93+6tjqqYSNzvKvgNxMEG/g/GYieBPhvIFQ3kggb+U6cb/yTq7bzjZiYLDtrNsl&#10;eped5HDARQ5HPORxwlsBZ/yUcSFQFZeD1XElWO1VD7MAczuWrwTIS/czvxMkLstWxA3C+UaAEm74&#10;M4EEdJAybsmUcDtMCXciFHEnkokmnInkO3EMwXw7gWWSHN5NkcP9DII5Rw5PCuTxrITHQBlTSUDX&#10;EM71RDThLPLBWHmiWQGfzVDCN/NU8N0iEWV8v1hZKr9bqEYwa0lo/nauIWOEr2Yb4IuZ2vhmjh5R&#10;3AN/XdAPP84biB9mDcB3M/rh+1l98Je5PfHtnE6EuDa+XsS2S/Tx+WIjgrk3/rjADH9e4oBvmsPx&#10;w458fLarBk831+DayiKcnJuOfZPjsL0hDBsqA7G+IghbeNK/e1ws9hHLOxpjsZlgaCEkBJjXEMtr&#10;i0PQXBKKlhIZNlaEYjshsK02FFuJgm0E947GGOwcl4jt45OxqTEBa2sJi7oErKhLxMLKOMwojEBj&#10;mj+KCedUv5GIdLYgkgcRrP2IYzMi2QpBo4cxw6UEjLSG7wiC2cqM0DWBq7noITaHh6VYHkIUE8+m&#10;xPOQwVIpll3NW+udTAfB0ZQgNxv4lgyCs/kguElYJoqJZc9h5m3lz+MhShuWI4fAc5QxfEYNgP/o&#10;fgix64cIx/6IdRmAJPcBSPfqj7yA/qggmpuSh2B6nhWW1jgSzcHYPiMOq+ojMDErEOlhPgiVhSGj&#10;uA7jFqzBtHU7MXnTPjRtPoDaLQdRteUwKjYdYnkMNdtOSKkmXCu3HkHZtsME8EEU7DiAvB37kbvz&#10;EAp3nSKSieKdF1CyozVlItsvSinffgGl286jcAvBvZVY3sZsZ7hd3p5TBDhhvK81ebuJ5W3HkM/X&#10;FskjfH8xBHCulCPIIYRzNh5G9sZDyN4gchBZ6w8is2U/Mpr3MXuRtnYPUonilDU7kLR6OxJWb0X8&#10;6i2IW7UJ0cvXIXppC2KXtCBucQviF7YgYUELEue3IHluC1LmrEXyjGVInLoQydMXI2HGcsRNXYL4&#10;SQuRMWUBauYtweK1q7BrRwvWzGvEooY0LKiIwtzCYMwr8MeCwkAsFuH8wlxvzM3ywJxcL8wt8MWC&#10;4kAsKRO4DcPK6gisrGFYrmibX10bxWNYJBpriONm/l60NMYRtvFYPzYB68fFS9hdKzDM36XVhPHK&#10;WiKZvxOr+Luxui6U20UQyfxdaoqSQLxuXLQ0oNf68THSfcpSJsZh08R4bGa5kVjeODby4s7GIL22&#10;08eOqWPqmDqm/30T0Tz5dYz+d+QVtF5D7tvSDt/fypv7at/ubWD+rfxvArO6ohq0GR0ltVe9zL8E&#10;Z/G5vA7nn/U2a/Pz1mSI5W6q/PxVO6O7Wmf0VO8ipZdG19ZodkVvzW4/j9YbJdOLsJa+Qz0CWTyH&#10;2UCrNfriucz8LvW4Trczeuh0/l1gvnWaqDgtLscW9zCL+5DV8OCcFuGrR0R2xtOLPfDswgAi1oxg&#10;HoGXFwSWnfH+RQficjgenx2Ah2cNCWa1fwswP2MpLsl+Kn6G06p4dKYL7hDMZ7c5YMcSP+ke5jn1&#10;eZheVYHJ5TWYUFqDpsIq1OWVoUpcMp1eIF0yXUbsloqk5KAkWST7rSlOyUZRag6KCGSpZ5nQzksj&#10;jpls7iczNR+Zya3JSsojmvNa0ZyQKT2HOSskAul+AUjz9EaGpyeyCefSkABUhgczBHNoCEplMhTL&#10;IgjmaBSFxaMkPAnlkckEdSLqI2MxnmieFhmA2WGumB88AkuDzNAcMghbw/tjX1RfHI7uhSORXXBQ&#10;ZoC9AVrY6a2KrW6K2Owkjy0OjAAxsbybCBYYFqNn7yKMpUdMcd0h5iDn9xHRom5f+6XYrnI46iHX&#10;CmZfRZwjfC8GKOMSESwGADsjLsUWz3z2lsNF39ZLrsW9ytcJ53cC5Yll4tmf8WO4zTtEs4D0zVDR&#10;w8wQzLej5HErWg43mVuid5lofpdgvpcmeph5rObw2CrgsVDM+VIeD5XEc408XtQr4L0GeSkfNCng&#10;jxOV8Nl0FXw9lzheoNoK5UVKbWDm8gKNf6B5nj5hrSO1/X6eOv6yQA8/zjfED3OI6ZkG+Hq6Hr6Z&#10;oU0sa7KNCr6cr4ivlqjgm+U6+GK5Ef68tB/+uGQo44CPlwfhT2uT8XRtLm6tLMDFxbk4MScNB6bE&#10;YUdTuATmNUU+WJHvhZUF3kRyMNaXy7ChIoxlmATkNcTHatHDXBgiwXkTwbyLSN5ZF4LtNUHEcwh2&#10;NIRjV1M0doyNw1bCYkMdgVETLfXSraqLx0rCeUl1AmaXRGF8ZiDKY1yRGTAS8e5WxKel9GxmmZ01&#10;QsZYI2ikFfxthsJ3uDm8rU0JZeJ2qAl8rLlMQItBwdzNBsN1iDGcTQhgxsXEGC5cdjEVPcyip3kg&#10;Ic11Asmmohd6ANMfjiatpau56GEeAg8rEdPXyn/Mu/O13UeYw92Gpe1geI0cCN9R/REwZgBk9gMR&#10;4TSIaDYmmgci3XsACkOMURVjgrGpFpiWZ4MF5S5YWuWLGbkeqIhyQKK3PcJ9/JCZXoS68bPQOGMJ&#10;KojA3EnzkTZxPlIJwfRpK5Azay3y57SgcO46FM5bj8IF65G/eD3ylq1D7op1yF65HtmrNyJn1Xbk&#10;rtqNvJV7kbdin5T8FfuZA8hffpDlQeQuP4DMJbuRsXQX0pm0ZbuQunwnUlbuQPLKbUhetVVKyoot&#10;SF26BWlMusiyrchgMpdvQ+aK7chqi1iXungTUhaJbETSwg1I4vtLnL8OCfOIXSI3YW4zYqevROzU&#10;ZcStyFJmMeKniSxiFiBu+ny2mYvoqbMRPWUmoicxE2Ygetx0xDRNQ0zDNMTWTUN8zWQk10xAes14&#10;ZNVPREbjNKTWT0Vq7WTkNkxG/eTpWLJoLnY1L8a6mdVYUZ+CZQTzEh6nS3nMLi8OxsqSEKwqYVkU&#10;gGWE8tLSACwtD2K7ECyvJHCrQ7GqOpzHqoiAcgTW1EWiuSEaq2rC2DYYi0sDpVK0a2mMxgZieeP4&#10;BGwYH0s8RxHE4QR1GNbWCyTLiOhQLodjXZN4PFTrZdYbxkdzG2ZCNDZNiCGQY7FlUhy2TObvzOR4&#10;bGO5ZXzUztWNiWptp4wdU8fUMXVM/3unLtoGSa+D9J8dgaE3kfu2tMP3t/Lmvtq36wDzL6d90K/2&#10;+5dFdBRVfwbn9vxWr3NXTX7O6oyqAdMJXVU6oyvR3E3NCN0I5u7qXdFDoxt6EMM920pp+a11XdFd&#10;k9uJ705XG0Z6muisp8GIUguddfm6Olynbcg2hgSz/q+D+Zgabp5Uwu1T8rh9Uq51pOvTStKo1/dO&#10;azK6uH+6Mx6c6kXkDsGzszYEsyOx7MY4E5Y20nOZH55lm3P/JmBmnfQcZvF4rNcuyT6/3VG6h3k5&#10;T5Dm1ucTzJWYVF6HcaV1aCysRm1uOSozi1GeXkgo56MkJU9KcXLur6YohUnNQyFxnJ+Rj1wmJ6MA&#10;WdxPZloh0lMLkJHCMpnLKUXIZnKJ5/yEbOREJyMzJAqpvkFI9vRBiocXMrw8URjkj7JQoiYsCGWy&#10;IJSEhKAoJAxFskgmFsWhiURzMsoI5+qIRDRFxWNidCSmRgVgRpgL5shssUhmhVWh5tgcYYJ90QNx&#10;OLI3DoV2wf4gotlPB7u9NLDbXQV7XBWx10UeB5jDrvI4QggfIYiPMacI6LNcPifC5dPE9AnWHRU9&#10;y+5sQxCfZE4Tx2d95XFODPLFXOT8q/uWCeYLBLMY9OuquH/ZX45QJoADW8vrok5E4FkaEEwBN2UK&#10;uBXGMoJYjmK7SK6PYCnuX46Tw91kYjmDx2gOj7E8HgsFKnhSpITHxTwuyxXxrEoZL2pV8bKOx0u9&#10;MtGshI/GKePPU1Tx5Ww1fDNfFd8ubAfzz9H83QLttmjghwUqxLISo4If5nKbWSr4aroivpguj69m&#10;yOGrOXLEshy+WCSPL5cp4YtVOvhsdTf8aeUgfLDUGs8X2uPRXC+8OzcU1xcm49LiHJxblIeT87Jw&#10;cFoSdo6LxuY6ntiXExL5nliQ4YrF2V5YUeCP5rJQrK+MwLoK4qE4lKAOkiIuzd5AUO+qCyOYg7Gt&#10;2h9bqgOwpSYYW7mvrQ0R2NIQiY11UVhXE4mWOuJibCJRkInt03KxeWou1o5Lx8LKWEzNDUFjsg8K&#10;Qp2R5m+HOA9bhDtaIdDWFH7DjQlkAtXamPMm8B9uypjDj4j1FtA1Hwy3IQLKhPHgAVLEvBuRLI2u&#10;LS69Fpdmm3Idgexk0g+Og/vAQdzrPKiXVO9uYQyPoSImbeXg12Ii9UK7DzOF6/AhDNePGAhPmwFE&#10;80AEjB6EEHtjhDsNRrSzMeJcBiDD1xj5ssEojRyMqlhTNCRaY2yKLSoihiHN0xyho80RMGoMYgMi&#10;kMXf8TT+jkbEZ8MrPAUuoclwjcqEd0IR/JLKEJBcgaCUSshSqxGaWYOw3FqEFdYhrLQeYeUNCKsa&#10;i9CKiQgrm4zwsqnMNGY6MwPhpbOY2Ww7h23nIrJqASKq5yNcyjyEVs9GSPVMBNdMR1D1VCmBFZMR&#10;WDaBmYjgskkI5nIII6ucyvbcd/V0hLG9qBPtAkqY4vHwKx4Hv6Kx8Clsgnd+A7zz6uGTVwffzCr4&#10;pVfAP70cAemlCEorQVBGCYL5b1NwRh6Ti6DMXARmi2RzPofrWaZnITiVScmCLDEb4QlZiE1IR3Ji&#10;KtKSM5Ccmou45BzEJmZxXgyOmIfJlUVYMa4caxtz0VyThOaKaKwpDcNqQrm5PAzreBxvYDZWcL5C&#10;hvX1EWhhmusisJZIXlNL6BLJzXXEcH0k1jVEYX0jgdsUi5WVwZif74XZ2W6Yl+dJbAdK7TaNi8Pm&#10;CfHiPmNG3HNMFI8lkBtDpaxvCpOWRb1Y354tE6OlbJ0UQyDHYtuUWGwX/3k1NZ6Jm912mtgxdUwd&#10;U8fUMYmpq46+d1dtg8/fxOk/I/8/wdzeU/pLERj83wJm8VgpzdceK/Ummt/M63huh3Mrnvm5quvB&#10;UFUfhsoG6KzSCZ1VDWGk1pmQNpLSlXDuqsG8Wm5N+/yrOg3Oa3Tid6WHztoEso4GDHXU0UkKX5t1&#10;huK71OL3q9UJvXR/G8y3TinhzmkBZRFFvHtKGXdPqTFauHdSn+mC+yd64dHp3wKz+r8NmJ+ek8MT&#10;glncw/zkbFfcPW6B8ztawSx6mGfX5mJadSUmVtZjbFkj6ovrUZ1fjYrscpRmlqI4vRhFaUVMIQpT&#10;fzsFPPEuyCxCXlYxcplsJiuzBJkZpUjnSWo6T1jT00oJ6FJkcz6HJ695RHN2bDrSQ+OQ4h+KJK8A&#10;JHv4Id3bF3kBASgOEc9lDpAeNVUcFISioBAUBocxkUwsAR2PYlkCYZ2IqvAE1IZHoz40GA1BHhgX&#10;YI8pQaMxJ8QGK8OssTXKAnuiBmNveH/skfXG7qDu2B1ghD2+BtjnpYP9npo47KmBE17qOO2lgjMe&#10;SjjnoYBLngq45imPd5gbxO915qKXuMy6dXCvc2KALz9FXBQ9y/5sz1whfK/4y0tAvixGxmauicG8&#10;BJKD5HEnWB53QxRwlyi+w/KG6G0moq8T0O8EsV0I24XK4XY4cUwg347+OZjvJMjhYRq/6yxlPMtV&#10;xfN8NTwvVMPTQlU8KlTCoxJlPC5XxdNKpkqFUcKzGtHbrIA/TlBsu5dZGd8Qwt8uVGwL0bxQBd8v&#10;0pAeOfX9QjEQmAZ+XKyKvy4WYFbC9/MU8O1seXw9Sw5fE8rfzOP8QgV8tUQRny9Txqcr1PHxCn18&#10;sKIXni8dgocLR+D2bAdcneqOs5P8cGl+Ei4ty8P5pQUEczb2E8x7JsZh7+RE7J2UJPUMbxCXohYG&#10;YFVRkATmFmK5ubwNzAVBWJ4fLJXNpUHYXBWCzZUBWF/uh5ZSH9b5sq0/WioDsa46hFgOw/o6IqIh&#10;hrhIJBDSsWNaFnZMz8U2wnnTlGysm5CB1U1pmFUcg7EZwSiL8UCG/2hEOZoj2GYQAocPRBChKrMd&#10;grBR5ggaYYLAYcSz1WD4EMReZgPgaUrEMl6mxvAyN4Y3settZQIvK2N4Dh1IFLcO8OUypC/R3BuO&#10;xj1hb9wDrqZi5OyB8LDk9q+XbfOidLMkvvl6biJ8H258Px4jBsDLVvQ0GyNwjAlk9qYIc+D7sxuA&#10;eHdjpPkNQmbgQOQED0CBbBAKQ02R7WuCOAduY9EXDgMIe7PhcLVxxJjh9rCwsEU/Y2v0HGSFXqaj&#10;0N/SCX3NHNDHxB79hjhgoKkjjC2cYWLtChNbN5iMccNge3eYOHqw9MLgMb6MPxPABGHw6GAmlAmD&#10;8ejwVxnI5QGjQtF/VAj6jgxEH1s/9BrpjZ62nuhp48G4o5eNm5TefJ3WuL9KH5GRHhjkwNdz4mu1&#10;xdjRX6obaO+DAXY+GGjnjUGjvWA8zBWDrZ0wxMoRZlb8OS3HYKjVKJY2zDBYWFmx3gImlqYwsTKD&#10;6TALmA+3hKXNMIywtYGt7SiMGWkPx5Fj4DlyFAJHj4TMwQ4hbu4I5b9RkQEhSA6PQnFyAqYUpGFZ&#10;NY+nunRsrEnExqoYrK+MlP7DZ2M1oVpLnNbHYAePxe2NsdgxKRHbJhG742OJ2mgCN4JIJpRZbmiK&#10;wsZxPGbHx3A+GsvLAzAnxxUzMhylcmkZj/GGMGwcG8N20RKIN03g64wXSCaWm3jsNzJNMu5bxjbh&#10;2DxRwDmcbcKkUrTfPDGCcI7i70UU4SwBOqvt9LBj6pg6po6pY3p96q6ra9VN2+D5m0D9v83/DzC3&#10;Y/l16L0tAoMChm8D438+/x5gFstvXrL98x5nfq5qOuikqsvosZ5wViOc1QlfgV8NQ3TRFOnM74GQ&#10;5vIvRlNgmdtq6RDMmm1YVmsDs0YbmPldss3vBfPtM8q4R7zeP6eC++Jy7LOaeHBGl+mEB6e74uHp&#10;Xnh4qj+Ra0Zkvn5JtuNrl2QTzOc1CGaC49xvY1nkfw6Yu0lgPicG/Vrsi8VjIzG1MhMTKyowtpJY&#10;Lh+LqpJGlBfUoTi3CoVZFcjPKEMeYSuSS9zmpBX/arIJ7BwCOTurhFAuRQaTzqRyP8npTFq5lNTU&#10;csK5DJmppchKKkRGbCZSQhOQ6B+BBO9gJHgFIsU7AFl+AcgN8Ed+gB8K/P1Q6O/PBDDBKPCTId8v&#10;HHl+kVwfg/zAOBQEsgxgnU8A8jzdUeTphCpfJ4wLdsKccEesihmDDTEjsDHKCpsiLbApzBRbZMbY&#10;EtQP2wJ6YqdvF+zzM8LRgM44FdgJZwP0CWAd4lcb1wM0cTNAHXcCmSB13AhSw7VgVVyVooJrIcq4&#10;HqyMd1jeYKTBvEIUiWMF3ApWwG2i+F3i+F6oIh6E8/iKUMKTSGU8iVLGQ87fCZFnOyJZ1jo6toDy&#10;HQL5LqH8bizLONbHtF6SfZvz91Lk8ThTkVhWwYsCdbwo1MDzInU8K1LDQ4L5QZESHhLNj8qYcs6X&#10;sX2FuExbDh80yeNPk8VjppTw9XxFopkIfgVmZWlAsB8WtT+jWQt/XUo0L1ElpIlrtv96HjNfCd8Q&#10;198sUcfXyzTx5XId/HmFAT5cZoSni3vi3oKBeGfOUFyYMRKnpjjh6ARP7Bvrh2MzEnBiXgaOzskk&#10;llOwY0Isdk+Mx+FZmazPx/G5BThA0G5tiMeGmmjiNxyrS0KxskiGFYUyLC8MIZhlWCbQXBjIdUyp&#10;H1YW+2JZoReWFHhhMculxT5YXhqAlRXBWF0VijU1EVhbF42WRu53XBI2TUzFlimZRHMOtk/Pw44Z&#10;BWiZmI2l9cmYWRyJhlRfFIbZI817GOJdLBDjaIpoB1NE2plBZjMYwSMGIWjYIARYDYI/QRtgacz5&#10;wQiyNkXwcFMC2xQBI4bAb8Rg+A0joK2Jacv+8CRW3cx6w81U9C73gocYbMxqgLTex2rgq1L0arfP&#10;e1kT5cNN4Ml4iB7m4YPgSch72Q4imE0QMNoMwXYWkNkR+KMHIdLFBIleJkghmtMCBiIzaBByg4cg&#10;w8cEMQSz55AesDYyhKmBEfrrG/FvqSEMdAyhpd0ZajpGUNftAU39vlDX7glVjW5QY9Q1ukNTszvb&#10;cB3Xaxh0h4Yh05nznVga9GR6Q4Pbaej3ZwYxg6GhNwTqeqaMmRQ1XVO+hgljDFXtAUxfqGj3Znoy&#10;3aGq2xPq3I869yeipt8DqnoiYl23V1HX5+t16vWPGPR6tY1Yp87tNLmNlrYRdLX482kZ8G+KPv+e&#10;6KMHzxV66eqij74O+nXSwoAu2hjcxwBD+neG+eDusDLvi5H8Xh3FZfCjhsHXfhSCHUYj2mkkUlxH&#10;It1jNNL93ZAR4o+cyDCUJMahKTsZ88szsLY+GxvqU7CpjhAmkDfXErMidTHSqO/bpQHqErCbWN43&#10;Iw17pidj5xTCeWIcNouBtsaKwbaIa0J5K383tkwguhsisKLcD/Py3IhlZyws9OAxHYiNTcQv268X&#10;YwAQyZvGhXI5BOsFlBuDiG+G5fqmYNZz/fhWPG/gsshGzm8aF8J6AnpC2Oebx4d5t54VdkwdU8fU&#10;MXVMb5266Or2/Wc/dur/J5jbofdr+d8CZjUBZnnxHOa3Y/ltn0M7mN/sae7EGEjRgYEG4czP21D0&#10;EvMkpLO2AYxE+J2IUiz/ckR7fl864tJrTXTW1ZBiKEUAWrt1PbEs7p3+bTCr4s5ZZdw/T3yIe5DP&#10;a+LReX2i1wiPz/XAk3N9iMeBzBA8PTu0FcwX7QhmR8butUG/xD3MmtyeyCBE3wbkN/Ovfkm2BOYz&#10;rWAWl2SLQb+2zPfEvDoZxhcno76kBNVldSgrbURRUQPy82qQnV2JDCI3Pb0EaYRyGjGcmlKEFCmF&#10;/0jyP+aTRVI5z4gyiW0TmfiUYsQllyAmiUksZUoQm1CC+IRiJMYXITkuH4kRGYgNike0TziiPYIR&#10;6xHIE/5ApHqJnmbvtoHAvJDL+XxvH+R7+SLXkyernkQ122d5hbNNJNK9IpDiIUOCqz/inT2Q7OqG&#10;HB9PlAf7YHykL+bEeWNxvCuWxjphWYwDlkePxsqIEVgls8TqwCFo9u+PzQF9sSuoLw6G9MZxWU+c&#10;CemG88FGuBRsiKtBBsSwPm6H6uNWqDZuhmrgZpg6gavGqOI2c4d5l7kbpiI9X/m+CIH8MEIZjyUg&#10;8zuLVsWLWDW8H6eO9+PV8DxWGQ/Ec5cjCGMi+R5RfJ9IfhAvh4eJLJNZMvfFPcvM/RQ5PMrgsZSt&#10;hBf5PBYI5feKNfCyhGguVcMjYvlBkSIelhLm5QLMnC/jNuVyeFoth/ca5fCHiXLSY6a+mqdA/Mq/&#10;QvP3i1QkMP9lsRaxrI0fl+rgr8Twj0u18O1iNXy9QAVfLVDFV4s08BXXf7FED58uMcSflnbD+0t6&#10;4/GiAbg1xwQXp1vg2KTh2DduDHY0umJbgy/BEIytPMnf3BSBjQ3hWFcTipYaGeuisW9aOo7MyWPy&#10;sX96NkGRgc2NiVhTHoGlBcFYlBOIRblBWJIfQiyHSuWifNYV+GNRkR8WMgsKfDA3zwtzmLl53phf&#10;6IdFBPXi0iAmGEvKCe2qcKyqjZJGGV4nwTkNWyU4Z2Mz8bx+chZWjUvFouo4TCfQm1K9URbpgNwA&#10;G6R5WiLB2RwxdiaIGjMYEaMGI9x2MMJsTBBGHIfbEtQjLRA1aigiRlsgdJQpQgjaYLYJtCGoiWz/&#10;YQPga90PvlaEsmVfYro/6wdK6wIZUb4ZP27rN3IIfMRI2bZDmMHwHjmYyybwI5YDxlgi2H4YQuyt&#10;ETTGjGAeinhvcyT7DUEaj+usEHPkh1sjM8ACsc6D4WHaAxYG2uilrAIDBSVoKihCTVEFyirqUOS/&#10;9woqulBQ1oO8gi7k5XSgIKcNJTktRlOKorwG16lDjn9HpHBbOf6dkRN1CpqQk9dm9JhOTGemC+Tl&#10;u0FRsSfTA0oK3ZkuUOI6JbZRYlsleR1Gi3+ztKCqrM1oQoV/W5WVGOnvmRq3YeRVpSjy75nCaxHL&#10;inwPop1or6Ikxu9o/fvcWUUTPfhz9dPSwWA9fVh27gTbHp1h168LHAd1hZtFD36GxghyHAKZuyWi&#10;fG2RGOKAzEhPFMYHoiIlAvWpkRifGorJKQGYkhqICRnhGJsZi7E5iRifn4JpxWlYVJWK1XUpWEcs&#10;b6oXQG7NJnGvcUM0NjZyeVwcdkwimKcmYf+sNCZVQvOuqQnYPimOcI5lYqSyfXkjf19WVwVgaYk3&#10;44WVFf5YVx9KYEcS2OLSbYFgGZEt0BzShmZCmdnQFMTlYNa3rhfzou4f9Ww/LuQPWyYEdTxjuWPq&#10;mDqmjun3TNJjp7QNDr4J1f9q/n+Bub0H+dciIPi/Bcxi0C8tIlmbefP+5XYUi/n2z+OXsGyowc9V&#10;g5+dphb0tRhtzmuzjug11NVFZz0R4vl3xojtjfR00EVPm9GCkb5mW8Q9zbroosvvVqczuv/OQb9u&#10;E673zhEKYpTr89oEr2Erls/3w7MLxkSxKV5cIJbPW7UO+nVxFN6/PIax5Tpztu3TNuiXALMKt1d6&#10;K5DfzL/uoF9t9zCfbQdzV2nQr5ObRmP9bFfM4ElXbU4synJzUVBQgez8GqTnViE5oxTxqcWITS5A&#10;dGI+ohLzEJWQi8h4kRxExP1ashERm4XwmEyER2chLDobsqgchETlIiiSiWDCcxEczrqwbISFsW1o&#10;OsICEyEjeIPdghHi7I8wFz9Eu/khzs0LiW7uSHV3QwaT5eGOHHeGddmuHshw9kSakzdSXQKJ4xBC&#10;WYZYlxBEOgUiwskX0a6+SPENRJ4sFJXRPMFNCMekxBBMTQzE9AR/zCCgZ0a7YlaYHWYHjcA8f3Ms&#10;8R+CNYGDsSnYGDtlA7FP1g+HgnvhaFA3nAjsgrPBXXA51AjXQvVwg2C+FdoOZZVXUL4vEq6Mh8yj&#10;SBUJyk8lKKvgRYwq3ieWP4hTwx8S1PGHRMI5gevj5PEojqglkh8TyU8I5KepcniWzmQyWfw+pfC7&#10;zVbA81weB3lKeFmgQixzH8Tye2VEc7k6npaq4EkZ91nJ16xmWc3jtIrHQdvjpj4YK4c/TpbD57Pk&#10;8eVceYJZjmCWx3evgVkA+celuvjrMn38dUUn/IXl14t18OUCLXyxQAefL9THJwsN8dG8zngxuyse&#10;z+mDe4TyzdmWuDDNBkcmjMaOBnusq3bmyb4XVtcEYW19JJaVBRC2npib44q52W5YmM91FSHSJdNb&#10;xiYQ0/Gcj8P28alYX5eA5SVhmJ/tj1npvpid5ot5WQFYmBOChXkyzM8Lxuy8AMwpDMTc4mAmELML&#10;/TEz3w8z8nwxi5ieWxyEOUWiTYC0foGAc0UYlldHYqUYdZiv1czXFVk/KRUbpqQx6YRzOtaMT8HS&#10;6ljMyA9GU5IHysPtkR9og0zCOdVtKJJdLJDoaI54e3PEjTFHLBM/hli1G4pYe8LZzgwR9kMQYUdM&#10;jyGqRw9G6GhjyEYZI2TkIGYgZCzF8q8lZDTRbWeOQDsLBLD0H2NKKJuyZJ09sewwHCGOtgh1soXM&#10;aTiiPWyQ4DsMyYGWyJBZIT/SFiVxdsiRjUCsqynczXrA1EADXRTkoSUnBxURJUUoqxGi6pqQJzDl&#10;lDShoKBFiGpDmZBVJZJV+fdJhVEWYFUgVBWUIa+oSDwrMPKMmGcd18sLVL+CswHnDfk3iUiWYsS/&#10;b4b8O2fA6HG/OvzbpyX9/VPnfjUUlaGp2Ap5ES2+hhaXtZX+ET2+VwMNdXTS1IChliY6829RF/4d&#10;6q6vj56dOqG3YWf0MzSCZa8+GNm3P5wGGsPbzAyy4VaIs7dBhsdo5Ps7oDjUEeXRLqhN9UJthi/q&#10;8wIxrjgcUyvjMLueCB6XhxWTStEypRTrJ+QQocloaUjC8oYMLKzPxty6HMyuZVmbgcV1yVhRF8fj&#10;PFq693hTUzRBy/mmKDQ3RKKlMRLrx0VLA2ztJJj3Ecv7ZqVg78xk7JmRhN3TE7F7WgLxHI+dU0SI&#10;azEQ10RiuykMLXXBaGbWNwgsR2CLuB95fCTXcXl8OLZPjsTWSWHYMlHgWPQch0jllomh2Mb67VPC&#10;sXmC6FUWUA6W1m0eL7uxcXJQx2OjOqaOqWPqmP6zUzcd/dVvYvW/kv9OMHd/bbtWMLeiuR3M7eD7&#10;pejzhOCfA2YN6P5uMLc+g/lNIL+Z/w4waxPJr0NZv+1zeNt/IrTXtyL5tXu/NQljgWQdbs8Y6Gqg&#10;k54mDPXZ1kAbnUU66cDoP5Eu4nFS+jqQHivF7VsjRs3WQ1fpOzZCD93O6PN7R8kWI2SfJpxPa+L+&#10;aUM8OtMLT84NIhxN8ZxYfnnRmlgWEY+VssH7V0S4fNGEYO5FMHfCg3P/XWBuR/PbIfz7Qij9p8DM&#10;bc5ymWAWg37dOjwEx9bbYu10R0wq9kRpaiiy01KRklGAuIwSRKUWIYxADo7NRmB0BgIi0+AXIZIK&#10;v/BU+IanwCcs+a3xFWVoMrxDEuEdlAivoCR4BibDIyAZbv6MX2tcfRmfJLj7JMDTOx4+XrHwcY+A&#10;t1MQPO184DXaE352ngSAJyIc3RDj5IIEZ2ekMpkuzsgSceK8gzPS7F2QNMYNCWwf7+CPWOcQxLiE&#10;Iso1FJFuMkR7hiLJPxJZYXEojE1EeVISKlMSUJMSh7rkaNQnhqEhJgANEZ5oDHbEWD8bTPS1xHQ/&#10;cywIMMPKIFM0BxljfUA/bPLrjW1+PbEnsCeOhHTH6RADXArWwLVgFVwPUZEuw74lU8HtUAFn0bus&#10;invhhHOEKh4yjyNV8SRKDc9i1PAyVgPvx2ngw3hNfEg0v59ESCcr4nkqv7M0eTxPl8fLTAW8Rxi/&#10;n8syn2W+Ij4oVMaHRSr4gHmvSBnvFRLMoiwmwkvV8UE591tJOFer471a7reBaVTDe408XuoV8LJB&#10;Hu+LR0tNlsefZ8hLYP5ijhy+EvchSz3MSgSzKn5Yoin1LP9IJP+4vDN+XNkd3y7vhi8WG+HPCzrj&#10;4/ld8NHc7ngxqwfuT+mOa2N74PK4Qbg40RrnJtnj+ER37G7ywjpCeVmpDxaWELkV4VheG4e5BO2U&#10;NCeMi7PF2BhbTE6yJ549sbDAl/Ejgn2xIM8fqyoErsMJ6mAJy1OSPDE5wQNTk7247I95RPMconkG&#10;0TyrOBRzyyIwrzwCc0vDuMz6wmDMZGaXyBiWAs6MgPWCUhkWloVisXjWbVUEllVHYbl4fE9jNJrH&#10;xxHLSdg0NZUhnCemYmV9HLcJx4zcQIwnrMpDx6AoaCTyebxkew1DupslUpyGItHBDIkEbQKhHMf5&#10;WCfG2VRKjNPPE+04REqUg8lvJtLRFOGOQwliK8gcLRHiMJRItmA4TyCHOo9EmMsYRLjZI8rTHnG+&#10;9kgMHIXUEL6/iJEojndERbIbcsNG83fDDI5DumGgvhoMiFx1YllJXg7KKkpQ1lCFgroa5JRVpZ5j&#10;BSUN/h3R5N8RYpl/j9QU1KQrllQUVaGspMwoQUlZAUpK3IcUeSgS3ooEryL/7shzW3lFbSJal9GD&#10;vJzosW7ttVaU04KynKYEcfF3T4PI1pQnhglkXSUFGCgrwpAxUlVCVw0V9NBSQy/+3emjp4W++tow&#10;79UNwwf1hc3g/hg1ZBDsLUzgZGUON/EIsJHD4D3aBv52IxHn7YE0fx/kBvujLDIYDQnhmJIRw+Mw&#10;nt8/4VuXguVE8OImLo9LxKKJyVgyJR0rpudg9axCrJtTho3zqrB1fgV2zinEzplZ2D4jExtm5GH1&#10;jCIsm1aMJVOLsHQyYT0xHasnJGINodzcFIF1ovd3HLE8NgKrGsJ4HIVxXTjhHY2tBPFuInnPTMJZ&#10;ZFYy9rdl70zCeTrhPC2OiSemE6X57ZO43YRIQllgmTieGIVt4v7jiZEEeDS3i+U+o9g2EjumhkvZ&#10;OTUCu6ZHch9cPytGqts2mYAWmRJ6cOfsjsdGdUwdU8fUMf2XJ6K56k2w/mfzzwezaG9ELIt0lh45&#10;1FXHEF20O7VeCqxlQNTpE3piBGxt6KsJOLeWr89Lpaq4JFuLgNSELvH8evl760QphfPajADxb0Vd&#10;nHTI86TjV6LKkxIV5p8GZp70aBPC4r0KKIuf3UB8DqInnp9VJ3EJu/jMpM+pdZ249Fpg2VBDXHIt&#10;7iUWl0frobM22+rws9MluIllgzYsGxK/EpYNdX93ujLdOumhh76+lO4Gev+IqOOx0ZNg7vkamEcO&#10;1CCYNQlmbcyo0cOmJXo42XYP842TSrh5Uh63Tijg9gk13D1pQDT3IJrFo6QI5vOWeHGhHczWeHlp&#10;mITl96+Y4/mlgXh8vjsentNv62FWJZiV/wOO35bfBLPIf+hl/q/nOSEvoPzirCrnlYliUS/A3JrW&#10;dsTXBUa8Jt/f4zMaeHi6K24cMsGRlhFYNXkMxue7oDAxCCkJ8YhKzERIYi7847LhHZUOd+LXVZYI&#10;5+B4OAXFSXEMjIVDQMwvxlGU/jGw94mGvVc07LxiMMYzGqM9YzDKIwYj3aIx0jUKo1wY5wiMdgyD&#10;vWMonJxkcLIPhOMobzjYuMJxhBPcbJzgM8oFIWOcEWnniDg7ByTZOyDN0REZTCbn08c4IGUUYTDS&#10;AbG2Togd7YE4R38kEMqJnmFI9I5Asl8k0oNikROeSDAnoyQxBWXJyShPTkRFUjwqE6JQGSNDRbgf&#10;yoJdUe43BhVew1HraYlxPkMx3d8Ks/0tMM/XBAt8BmIxs9J/EDYED8SuoJ44GNgZxwIMcDLQAKeC&#10;9XEmpBPOyQxxIcwQF8M643K4Ia5GGOF6VGe8w9yMNsLtGCO8G9sV9+O74WFCdzxK7ILHyQZ4kq6F&#10;p5kqeJalgufZqniZS/TmE8AFGgQyYV2shT+UauOP5Tr4qFwLHxDILwlnkdfB/GEVU6+FD8dp46OJ&#10;zCRtfDhRE++PV8UHE5Tw0RQlfDxDBZ/NUcWns5Xw6VwFfDZPCV/MV8FXC9Xx9SJNfLdEFz8sNcD3&#10;y43w3co++GaVCT5bboo/LDLB+/NN8GyuCR7MHIKbk01wttEYBysGYn+lBQ7W2eHQWG8cGB+K7Q2h&#10;WFMehEUFAZibH4T5xeFYVhWPBcTtlDRX1EfZoCrMCvXRNpiU5IhJyU4snTAxkWWKK2ZleWN2jj9L&#10;f0xL82G9B8bFuGBsnCumpnBddjDm5Msws4BwJmYXVkVhcU0MFrGcT2jPIZpF5pWGSlhfWBmOBWVc&#10;Jphn8z3NIdznvepxlmF5tXh2rYBNpASeFgHniQlMItaNT0LLuCSsbUoisGMwNskNtdEOqAgjnANt&#10;ketthXRXcyQ7miDR3pjHqzHiCd1EZzMksD7B1eJVmehGWLtZIMndkhmKeBdzxLFdHFH9H8vW+Vhn&#10;C8S6WCHaZRgina0R7myJMAI93MkaYc4jEOE6EpFuYxDtYY94HyckBTghNcgeGbIxyIsSWPZENT/D&#10;3FA7bjMEowcaobeWCrTl5aEmepcJZtHDrKSsTNgqQI5wlZNXhpycEnGrRNwSxnIKUk+0sgD2a1Hg&#10;toqvLYt5EXm2F9vKy3GfcipQkOPfNTkNKaKnWkOBf5f4N0666klZBfp87U5Eey8dNQzppgOLHrqw&#10;6m2AEf2NMHpwDziY94WLGARt+GB4jjCR/qMg0mM0Yrz5M/s5ITnIDRlh3siJDkBBXDCKE0NRlhSO&#10;2vQYNGTGYkJOPKYVJPJYScLi6jSsbEjH2vGZaJ6ciXXTs7F5XgE2LsjDhgX5WL+gAOsWEssLirBh&#10;fgnBXMr1xdi3pAwnVlXh2MoK7FtRgx3LarFpcQ3bVaJ5TjGauZ+1U5Kxemw0j5UIHjPM+CisGRuO&#10;FfUhxHkQj69g1odh86QoMRo1YRxPMCfgwKwkHJybgkOzBZoTsZf1u6fFYg/Lo/PSpHX7Z4je5xhs&#10;J5C3jQ8nmgniyVFSu/2zEnB4HvcxLwEHZycQ4LHcr6iPw4E58Tg8NwmH5idKdXumRxPq0avbTvc6&#10;po6pY+qYOqb/m6m7jn5UVx3979+G19cvg/6liDa/B8yvpx3Z7a/Rni5itGQJxoZEG6PViZDrhE6a&#10;BgSfPvGnT+zpMbpS9FSZ18s36nRVtKGjrAVtIlaKYlv5et5W95ZoMZpEqaYyTwJ+NWxDuGoRrSJi&#10;XtSrKxHKCqqEsgpPJFSg3HY/loKcKk9G2qPGOiJYhCcaygqanNeQ6l6PqFMW6/neVRhVvjd18R6J&#10;ZfHz6qhoQVdVm5+DDvQEktV1YaChJ5X6XJbqpHuTxT3GndBF1xBdxX9QGHRBj05d0b2TEbp0MoAR&#10;UdvFgPDtpMtlES6/ls76hLWelhRDPW1pubMBQc1txHZdJRgboFenLujXqQcGdO6JAUYsu3RHf6Nu&#10;6GvYBb30u0hY7qnTCf0IaNOuOhhtrIkQRy0UxuliVp0+tvCk/tQuPVw/roFbZ5Rxh4BtfZyUOrGs&#10;hwdnuuLR2T54cs6YcDUlLi3w7Jy4h9mCqDRjTLiuP9v0kAYHu3dGk1FhFPHgtAIenpL/1Txim7ch&#10;+j/kbHvY/lfyROotFrgWCH9LyTwTSGYElp8LQBPLIs/OiQhQs56gfnpGSXp/D04p4uFZcU93T9w6&#10;aoYj60Zg+URbnkiOQprMBeHBgfCVRcE9NAHOsgQ4BsfBPpDY9Y/CaN9IjPQJx0jvMGnZLoAQZlrX&#10;RUjrbLxCMcJDhuHuIRjmHsoyAsM9opkYzsdghJRo2LhFMdyfK7HsEg4751DYOwTDbow/xoz0wpgR&#10;7rAf4QpnGze4j3KH3xh3yEY5IWqUHRJGj0GKnR3SHRyQ6eiETAfCWQB6jD3RbIckwjl5NE+a7V2R&#10;4uSBNFdvZHj4IcsrADm+QcgLCGGCkOPvw3ihIMgbxTJflIX6oVzmg/JgD5TwpLvYewxKvEahnKn2&#10;GYl639Fo8h+N8QGjMTloNKYTILND7bEwzA4rwkZijWwYWkIssZ7ZHG6NHTG22BM/GvsSRmNv3Ejs&#10;jhmBA/G2OJw0CkeYwwm2OBA7DPuihmJvpAUOxVjhRII1zieb42pyf9xM7oY7qd1wN60b7md2x8Ps&#10;7nic2x1P87vhaUEXvCjugpclRnhR0onzenivTA8fVRvg4zpD/LneEB/X6uGDagK7SRsvx2ni2Th1&#10;PB2nhucT1KU8m0BYT9XAn+cZ4Jtl3fDZAgP8eb4uPp2vx3l9fL6wE75YZIivlhjh66Vd8eXS3vh4&#10;6RA8XzwCd+eNwZVpI3Fq3DAcrB2KneUW2FRkgZZ8K6zOG46WYkesL/OSRqleUxKAlnIZNhGwW+sT&#10;sLk2AS1l0VheIMOSolDMLwjGzCxfTEn1wMQUN0xMcsWEZFdC2Z2Y9pQyPsGZpTfm5gVjYVE45heG&#10;cpsAtvHCZGYq183K9ifAWy+xFvclNzfGoWVsvFSuqY/BiuoILK2UYWlFiJRl5cFYWiYS1JZgqU6q&#10;r+T6KsK5Jgwr6sKxsj4SqxuJnaYY4icWa8e2Xrot4LxufDIWV0RgYpoHKiNsURhoiTw/cynZ3kOQ&#10;4T4Y6W5myPSw4rw150UvtDXnh7FuOLI8hyPHyxY5PrbI9hwh1ae6WBLc5oi3GyIlwd4USVwW9Wlu&#10;w6XLu8PHmCHCzhyRDuaIdrJEHAEd726LRM/RSPKyQ4qvA7KCXJAd7IK8UFeURHmgKsEXdSmBqIjz&#10;RrrfSMhGD4FNX/5brqYBA/6N0OXfEi3+7dBgpP+wJW5ViFxlYldZTpHLilwnen5FFKBBDEshlLWU&#10;5Pm3VAGaCm11jGZbtLmdnqIyDFXV0UVDC921dNBLVw+99PTQl//+D+isD5OuhjDv2QVW/XrAZlAv&#10;jDLpRRT3hd/IgQgaMxChjiaIdDVHrKcVkvxskB40BlmhDsgJc0JhjDtKE7xRkeyHmvQgNGSHYlx+&#10;JCYURmNScSwml8RhSkk8ZtemYV59BhY0ZmBxUyaWjc/CqknZWDMlB83TctEyIxfrZhdgy8ISbFlS&#10;im3LyrF9eSV2rKjCjuU12La0ClsXV2LrwnLsXlyBg8uqcXhZDQ6uaMD+lY3Yy3I34bxzUQV2zCvC&#10;9jk52DYjDdumJUm9yBsnRfN4CcfaRhmPySAmEM0NgVjXGIgdkyKI3WhCOA4HBXiJ2iNzk3FoDuHL&#10;ZVG/bwbROz2WoOZ61h+dl4Kj8xmpXSIOzIwnrmOk9q3bso6wFnV7p4kQzmL/MxOldcfmp+H4vNSq&#10;ttO8jqlj6pg6po7pnzF10e3k/LbHTv1eMIu2b4Pxr+VNMIt9GWnpt/UgE8pahuhEMHfivIGGAfQZ&#10;PYJZj2DW/Z3RUdWBlrI2ofvmZdP/lWhCg2DWIHzVlVV/MRrKakSyGrGsLkXMizp1JUKZJxYqPCFR&#10;4YmJEqPQ9r/y8kSziPjfeUU5opgRKG7Pm3UC0iIqYuAUJW2+rhZfQ4s/qxa0iWUd8R8F/Nl1xX8c&#10;SEjW4+fXGj3OS3Ua+tJ/RIj/mOiia4SuhGt3g27oYdgN3QnZrp1Yb8Dv5Rcj7lHWlQbuMtQllnWJ&#10;ZXG/sj6Pi7Y23YjlHvqGPHHqhoEGvTHIsA8GdWZp1BMDCed+hl3RW4BZxxC9dPTRX18XZt20MXow&#10;weykSTDrYGatPjYvMcDJnXq4dlwTt06r4F0i8S5z74wa7p/VJRSN8Ohcb0K0dcAvAWUB5qcsn3BZ&#10;1D8mqB+e7YL7Z/S4nXrr9qflCe63I/nN/G40/4609laLvKWX+vUQ0M/OK0qXXD8/LyflBbH8gigX&#10;vc/Pz6riGfP0nCoen1fDk4u6eHq5D26fGIojG4Zj6fjhqEoajiT/MZARkT5BYXANiYVzSBycgmPh&#10;EBQD+wAC2T8So/0iMMo3nEBuzSifMEI5FLbeocRyCEZ4hhDHQcRyEKzdQmDlFgpLtwhYukbCiji2&#10;Zoa7hGGEC9u7yDDSOQRjnIJg5xhALPtgpI0rbKzsYWMxBiOHjoG9tT1cbZ3gN9oFoaMcEDtqDDE8&#10;Bml29sgglLMIZpHX0SzWpdtz2YH1Ti7IcnZDjqs78tw9ke/hjQIvb+R7eSDXwwl5no4o8nVBWSCx&#10;E+KFKqYy2BNlAQSGr0CzA0qYMl9HVAW4oDbIDQ0yDzSGeqKJGRvqgfEhbpgqc8OMEGfMCnHCXJaL&#10;ItywIs4Ha5MC0MysJVRWx3mihSf1G5J8sDHZBxsSvbEu3h1rY1zQHOOMjZzfmeKJA2kuOJZsi1OJ&#10;5jiTaMoMwblkE1xMHYwrGSa4nm2Mm3nGuFNojLvFA/BucR+8W9Qd90q64WFZNzyu7IonlV3wuLwT&#10;7pXq4nGjER5P6IZHk7hucnc8mdoDDyd1xd1xhrg3vjOeTOuB92b3ZX13PJrcBQ9fy6Mp3NdUAp1t&#10;Hk/vh9vTzHB+8kgcHe+EPQ2O2Fxlh5bSMVhVZIdlhU6MO5YV+2J5aRBLMRBXEBbkBGAJobu6OALr&#10;COX1JZFYkxeCxek+WJgTiLm5gZhB7E7l8sQUfp5JblLE/ORUL0xixiW4YlqGL+YXhRG7MVhSHo15&#10;BaGYnunH7XxZ+hLTfJ3SYKwkdtcQuuJ5ti31UdIzbMX86upQad3yCr63skDp/um3J7AV0BXEN9G8&#10;lNstk+AsepyjpEhwHhtL/CRIl+Q2E+Zzi/wxLsURNdE2qAi3RlmoJQqDzAhhE2R7mSHX2xo5AsgC&#10;y66WyCB+M12tkO0xDHleNijwGYkiv9EoZPKJZ9FWtEtnO1FmEds5xHWuty2SXIYi1ol4JKLjWMZz&#10;OYn7TfUagUzfUcgJsEdesBOKwlxRGOaC0kh31PAYHJsegomZYdJ8mtdw+Fv3h2VXA3RRUoeBvBb0&#10;GF15wllOAzr8W6JDNOsqMGLMC/4t0pVXRCclZRipqsJITQBYkVGAkboiumuroLeuOnpra6CPthb6&#10;amujn44O+uvqYhBhbGJoAPOunWHZowuG9emOUQN689/wPnAw7Sf1FnsOHwxfW3E/thkCxQjf9mYE&#10;sgWSfKyQ6m+FjKDhyAkdiYIoO5TGOaMyiT9TmhfqeNw08Dhoyg7AeB5nk3mMzODxMbsqDvNqEzC/&#10;PgkLGpKxsCEFKyZnY+XUHKwkjleJTM/FGiJ5zYw8rBWZmYeWOQTzojJsXVpJLFdj54oa7FpZJ+Uf&#10;aCaIF1Vh76Ia7F9ci/1L6nBgWVuWsm5JBfYT3fsWFGDv3BzsnpWBnTOSsW1KHDYTxhvGicc9BTPE&#10;clMANjDbJ4Zi1+Rw7J0aReTG4NDseByZI+CbyDKRQE7AoVnxBDPXsTw6LwknFqbi5KI0nFyYRvwm&#10;4/DsBG4bSxCLkeYJ7ZmE9rR47BNQnhrHbeMlLB+ZLZCd+v3J+elRbad3HVPH1DF1TB3TP3PqptXJ&#10;5PXHTr0O2V/LfwXM7Vhufx2xH+lSYCkGbb3KhHJbBJbbwfw2GP9SdFR1/4lgJkoJZqmnmDD+tair&#10;iBDJTGsdsSzuBSOWlRUUiV5FArgVzArSZWytUSSaFYlmJUZZXgy68no0iO3WqCpqQo3vR40/m7r4&#10;+QhkgeVXYFbVftXDrC+BubWHWULza8utYO4EI4JV9DB3M+ja2sNswHlCt6s+vx99Hgdvix6/N11+&#10;bzpEMk+cxLyoE+sElLsbdEIPA0P01DdCX31xL10vorkXBnXqSTj3wADCvF+nLuij35lY7oTeBPMA&#10;fR2CWYsnW+oIcdRAQVzbJdmL9XF8hy6uHNXAzVMquPMzMOtIEP5HD7N4nJQlY815S9aZEaiDXgOz&#10;rrTdXcL1/y+Y3wLkNyP1QouRsFux/A8wt16uLcD8glB+fkEDzy5p4dkVAzy72g93TrWCecn4YahK&#10;HIZEnmiHeLvD2zcIrv7hcPaPgJOIXzgcfcPgIEIc23vLMIY4luIZ3Jr2+fZ6ZhTxPMItGNYuIbB2&#10;lmEYcTzcORg2ToGwdQrAKEd/jHHwhZ29N+xGu2HUcEcMM7eB5aChGDrADMMGmmOUqTVcrEfCz9YO&#10;4aPsEC96l8fYEcT2yHQkmJ1a72F+hea2XmdRl+0s4oIcF1fkuroiz9UNeW5tcXdBnocD8UwQ+7mg&#10;MsgDNTJv1Ib5oCbUR4JzBevK/Alnri8LcJMgLdbVhfuynS+qZaKNO8q5vpbrGwPdMI6gnhjsgWnh&#10;3pgTG4AFiURjkgyLEoKxIC4Ai+KJuoQALGWWJfhjaZwvlsT6YFm8D9YkB2JjZgi2ZgVhW6ontic5&#10;YWu8HbbEjWRpgx2JI7AnxQYHM21xNHckThaOxOniEThVbIlThaY4WWCME3n9mT44md8Lp/J7sOyJ&#10;K3WmuDV5BO7NGoOHcxyk8p1Jw3CxwQxna01wrm4Iztdz+8qBOF7eD8fK+uJoaR8cKenNsq9Ud6Ji&#10;AI5XmeBQtRV2Vo3Gxor/w95fhdeRpNnid3eh2UIz2zLKtgySJVkWMzMzMzMzM7NkZihTmdkFzdPc&#10;0zRz/hff5VzO5frWG1tbpXK7enrmzJkz00f5POuJyMjI3Lmhq/VzRGba4EyBLSbzbDGaa4+RXBeM&#10;5HtipCgAYyVhGC2OwHABUZsTjN50f/Sl+WEwzRcjzGiqF0bkhl1xLuhJdEMHwSOjx03xzoSy43wa&#10;45xUpF3SJXfGLgjBZFkUJoihofxg9Mg1yxk+LH0wlOuLiSI/9eiohZlW8ZsL+wiIea5jee/PqCSf&#10;58h+w0U+GOE+Y4TzOOE8URGEKYGzjDgTzqcJ58ut8ThbH4lRYrw7i8BPskFtjAUqwo8TzoeR72vM&#10;mKA4wByFvhbI9zJDtvsxovioKnM9TdlujhL/kygNPIUypiTACkV+lijwPqH6q7Be4GOOAh4j0/M4&#10;Ut2PIlmmf7scJn4Jah4vw9sMef6WKAqxQWm4PcrCHVAcZofySEfUJ3qiPSsIXTkhqI13R4LTQTjv&#10;W4MDekuxjv+/Y/DBUugzBgSy4YdLsPbjpVi/ZBk2LV9OBK/AhmWfMh/zv8FLsENvOXYZSJbBaM0y&#10;7OV/j4036+DodgNCeCMsjQjh3dths3cHbPfvgqOxEZwO74bLkb1wO7aP/3s+AP+TJgiyPYpwJ1P+&#10;t8cCCd5WSPK1RqKvFev837nXCSTzc8kKtkRuqAUKIqxQEmOLigRH1KS4oiHDE03ZPmjJIZKZNrlW&#10;Xabfl4ZhuDoGY3UEcmMSpltSMdOahtm2NJzvzcH5/jyc68tVOcv1Mz3ZKqe7s1Sk7QpBLDAWIN+c&#10;rPgWmK+Pl+HaKDFNMN8cLMNnA2W4PViK20OluMu2e8MluD9ahAcjhXgwmo/Ph3Jwrz8dd3qS1HXK&#10;N9rDca1ZrjkOxJVGf1xpkhtx+eEG6zeJ5s8UmkOI2zDCOFKh+Qlx/JQgllLbJusviOWXI0mqfDYo&#10;CI5R2wXM9zs0WNZG1h90xeJxbwL3Tf6X58Op5nN/1i0ui8visrgsLv8nFrmD9roVOl9qsazF7F+L&#10;9BH4aqdZ/y35CywvJ7rUNbRyLa0uozcP5nexLAj+W7Pyk//MEeYV6jrhJQTzpx//9Xzy0af4WG6Y&#10;Io/wmMtHH3ys8qEaWf4mHxLNko9U2Jdo/kSmzKlobg625EO+LiPTriUymqyQzKz8dJUmMqo8d721&#10;ztw1zOpabrl+WSJTsCWqrlmXf6BYI98Bwbp+tYG6ZnyjPK+TiN2gwzYdfk9E8HdGkDwXWd9AYG9U&#10;UNbHJn0DbNY3xBbie5vuOuzQ2YCdEr31DNf11mK7nly3bIAtq/WwlcfYqUcwryOYdy+BL8GcFbGC&#10;YF6Ni8M6eHJtJb56qLmG+RevPvgGzATw717LlOzthOjeucdJHWWOs36UbYdU+++5/Xev1v3dgfnP&#10;b5Zw+1L84ctl+OPXOvjjD7bh588P4qGAuf4o/xA9gli3E/B1sIWzgwvsHD1h6+gFm7lIfX7dwXOu&#10;zRu2Tt6wkzgT2YyDi+98bLluae+JEzYec3GHuY0bLKwJ5FPOOGXlBBsrR1ib28Dy6Akc338Yh7bt&#10;xr4NW7Bv3UYc2riFf3zvhsPBQ/A2PYFQCwvEWGqmYycSzGpKto2MImsi1zNL0uzsVNKJZG0yiORv&#10;wnWCOcvFBrnuNigkdEuJ3wpCuCrEcz6VwR6qvZgALvEjlolp6SMpC3BFEbEs+2c5n0SBG4HiwT/m&#10;ve1R7UvwBbmgLdwTXdE+6CWae2N80RPtjV6CuTfKE32RHugnlvuJ5YEIV4LaHRMJPphNDcTptCBM&#10;JvlhNJ5gY/tgpDMGoxwwEu2AiXgHzKY44VyGCy5lu+ByrhNjy/pJnEs/jtNJhzCTsB+ziftwPuUA&#10;LmeY4EGFA75o88fPBqLwi5E4/Kg3HM8bvHCvzAG3CqxxLZcozzLHmeQjmE04hOl4Y0zF7sckMxVn&#10;zGMdwtmUIzy+Kc7xdc7k22Iqn+eS54SRHJ5bDt9DnhcGCwMwRCyPlMVgtCyeZQKGS+IwWBBNOIeh&#10;Lz0QvSn8PJL4/hM90Es0txPNzXEaEEu0SF4YaW9LdkdvFj+TojBMlUeryEizjDj35wRgMDeAYCdo&#10;i/w1o9v53oQ8AZ/jocoxnp+0S6Qu7cPZ7u9PjjuGmME8DwwS1kMFXhgmnkeIZ5mqPUE4T5bLNc5B&#10;mCaeZ2XUmaVM4Zb+XRlOaCGa64jmqghTVIQdR3WkBd+LHepj7VATZY3KsJOoCLXkNktUhVuhJtIa&#10;9TF2qIu2UdtlvSbyFKojTvEYVn+Rcu5Twv2LggnoQGI6wFTVy9hezeM0yPT2JFfUs6yLd0Rjkgs6&#10;5dpxuRlaQbBqT3AwgsPulTio/yG2L/8Im5ctYZZiy/Kl2LZyKXbqLsceQ/63doMuDm/RZ7kS+wnj&#10;w1tW4/gufZjvWQMLgtvKeC1sTDbA8fhWuFsYIeDUQQTbHkG4/XFEOZ1AjJsF4t35v1vPk0jQxssK&#10;KcRxRpAdcsOdUBTD/03Fe6I80QulCR5cd0EBkV/I332pXCPO331VIt9LqhsaCeVWArmD33cXgdxT&#10;HKLSRygPVUZhrDYOM80pONuegYvdObjcm4fLffm4MlCA60SwGiEmeAXFl4YKcXGwYB7RgmWpSx+B&#10;8UIsS2Rdi2YZYb7RTzT3lTBFuNlfiFv9RcRzEe4Ryw+J5sfjhXhEND8czsaDwTTc70sknGMI5yjc&#10;IpxvtYeqm3CpNAfOR9B8uzVYoflhT5SC8nMZTWa0WJa6YPnVaLKKrEu7Bs3RCsjafN4Zg4fdBDdf&#10;/+lA0p+fj6Rsm/tzbnFZXBaXxWVx+T+5bP3e1iVrl+vcfBfG3xUtrLUI/lvzLpYVmNXNp3SJOb3v&#10;xLIg+G+NYPk/C8zLmCUfLyeGBcTfnY/V8yE/JY41SP7w++9GO7LM+hyUP1aRa8o+VVBeQiTLjcPk&#10;bttLCeXlcrOxT1YQyDKCrEHyqiWrsVpNr9ZlWMr1ygrKmuipu2Jrb+ylvamX9h8lpORnL9+hfH/y&#10;nah/zBA0S1hX0WM0OJZyYb7VJlDWnRtRFigbEMrMVgNi2WAdYbweO1YTyjprsYMg36FrgO0yVVvC&#10;15GbfW3X0YGR/ioY8w83yz1L1AizgLmjbBUuDK3Ck6sr8NWDTwjmD/BzuUv2a4L31acaML9aTzDv&#10;IEQP4I+viOXXZswJ1s3wB65L++9f7VD9FJgJzV+9/oD7f+9/PJj/+OoT/OOrj/m+5NnUK/G7Lzbj&#10;J4/34/6ZwxiqPYyiKBPEuJrBz9YKrjZ2cLRxhIONMxxtXTSxc4GTnet8nO3d4OLgviCy7qbaVVh3&#10;4D7Wpxxw0sqesWNsYXXSFqcsbWBjaQ07Cys4WJyEzbFjMN+/D0e2bcP+tWuxW1cHe3RX4/AaA5zc&#10;tgVuB/cj6IQpIi3NCWb+8U00J8yjmbE+NY9lSaqMLNsx9ho0C5IzHR2R5eRE3Dohm8lxFezaI9/T&#10;XoFYMCxIrg33QV2E73xqwrwVnLWRfoJowXIegZzlYoUMJ0vkEswyCl3q54TKQFfUhnmgOdqXIPRH&#10;Z0IAupmueD90xfmiK8YbnURzB8HcQSx3Mb0CYwJ5JIXoTCUAkkPQlhCG1vgQJght8QHokGMkBaAv&#10;1R8D6eyX6Y+RLF+GqMvgMZJt0RlrifboE3wdcwylWGOKoL1GzD1qT8Vb/iH/5XAJnnRm4jphca4w&#10;EDPZRGQ68ZjsjC4CrT3MAm2h5mhl2kIteH4niX0bDCU6YjTVBZM5njhd4q+mN0+wlBtkyR2m+2Vk&#10;rygUvcVR6CeSRypTMVmXjemGPMw05GCqOp1944nrCPRnBKGfeB7MDER7kruaci1pSXRVMNamNclN&#10;tUnaUwhsgnmkMFSNLssos4BZRpkH84IwnB+E0YIAjBf4fgvLAmC547YGwh7ftGW5/dXIM5z7c+aS&#10;644B4lngPFLEYxd/c42zRDAtke39uW7oTHNAY7wVaqPNid8TCs6N8afQwu+nlWlOtEFTgjVzCo0S&#10;bpP+Uq/n9yf962Is0RBnpfpIfwH4t5Jsr9KcZKfSkmSP1hQHdKQ7o5vnL9PDJV2Z/H0xUh8q5G+F&#10;31d/nhdqY/i/HwcCd/9yWG79FKZbVuHoZj0c2cRs1sWxrbow22nA/8YSwwc2wMFkE+wOrYfd4fVw&#10;PrYJnhbb+d9e4thuD4Kd9iHC/SDifI4iJdAc6UEnkR1sjfwwOxRFOqEs1g3l8W5ErxvK4lwJYBeU&#10;RDtzmyNKCePKRA/UpnqjIcMPTfxNN2b6oT6d//tL9WI8UJ/mjgb+RpsyvQhlH7Tn+Sso984heaCc&#10;v4PKSIxUx2C8Ll5h+XxnloLy9cFC3ORv/tZoKW6NleE20fvZAvwKfAXRWkBfHi5SpaBYO7q8EM1a&#10;MN9kbo0yQwzRfKO3CNd7C1gW4BZxfmcwH58PF+DhWAGeThTi6Xg+noxm4dFQKj4f0Ny0635vLO4R&#10;v/f7olTudcrzx0PV6LJgWSLrn3dFKATLCLIWxQux/HosRUXWpV0z0hyngCxTr9X0axlV7k+SkeUv&#10;n/fELN4Je3FZXBaXxeW/ejFctqpHELsQx98VLZr/PdHuq4Gy5pFGBktlFFRuTqX7nVjWIvjfk/cB&#10;+N8bBeaP5NrhpfiIKNZEW/92+eEHck2yXJv8ydzNvKTU1uXZluzL8hPmU2Yps4xQXsb25TzGio+W&#10;8byXqbtya69JlinWq2WKNaGsSwCrKdXqOmQZkWcExUuXMytgKFm2kp/tKn7GzEr5jhZklQ7Wr5IR&#10;YonMDpAp9XrYRLzKlPlNuobz2fxO+Z1temuwRaZYE8jbDCVEMrPTYAN2yagysbxTR4PlHQS23OBr&#10;h54edurrq+zS18MeQx0c3rgC1nuXIoBgzolYiS6C+eIcmL988DF+8vz7C8AsI8y6hPAGotGIOD5E&#10;QJriT68smJOsW7DNVLX/ntt/92oj++sQzEsWgPl77wXyu/nvDObfE8u/fUk0v1mOX7/ZgB98vpt/&#10;PO5HT9leZAftQYi1MXxOmsLT6hTcre0YB7jbaOJh6/ituFnbw4X4dSZ+nYhfR4tTsD9xEnZmlrA5&#10;bg7rYydgdew4LI4ewYmjJjhxxATmJodhyZw0OQSrw4dgfeggbA8Zw2rfbpjt2IwjG9fgoP5qHFi9&#10;DId0l8FsnS4cdm5CgMl+RFuZIdbKHLEnGcsTjDniWI+3skDCKUskWhMA1sSzjRWSbU8hxY5wtrdB&#10;moMtMp0dkO3qRNS6ELmuKPByQ6G3Kwp9nFEoo8cBLigPdkdVGCERQTBH+aExJgCNsYFoYCnrNWyv&#10;CPFAsb8zCnwckOtpi2x36/nkE9DFMp2bwK6O8kd9XCChQ+wmhxJ7YehMDUN3aii6CeHOxEC0Ec4t&#10;0V5oifRAK9Mmz4GO9UJXgh/ak4PQmByO+tQYNKXFoSUjAW1ZCWjPikdbZizaMqLQmh6O1rRQtKUR&#10;02kBxJIvmhLdCS65BthRYbM/2x+TJRE4X5OCG20F/OO8Ane7y3GZgJ0sjsNwbiRhGIb+zFD0pAWi&#10;Ua5xjXBBfaQrGqLc0BxL1Cf5oTc9GEOE7lhhNKbL43C2NpFJwGxNAiEcj7HKeAxXJGKwIgkDhPJA&#10;ZTpGavgaTYU43VaGC50VON9egtn6XIyVJxNuMQQoXzsvDF3pfuggjDrT+N7TvdX06oWRNtnWkeqp&#10;pl8LjmWUWXsds4BZImAeyQvASK4PSy+MCpoZqQ8Ti4NEcr/AMcNFlQNE5V8P+2a5oC+b/XNcMJDr&#10;ytcmugs8+LpefH1volmucyaU8wlwZjDPDd2ZjsT/SVSFH0Vp0EGUBR9CZdgRVIYfQUXYYVRGHOHv&#10;4xjBepwxRU30cVRFHkVF+GGUhR7k7+cw14+o9vq4E/wNWaIt9RQhbEv42vH49gSxA/pyHIhzRwwW&#10;OBPBboS7JybLvRkvTJR5qvXREp5XgQuB7662TVXwsyly47FOoTzUGGkuGxFuoYsAUwMEmG+Fn/lO&#10;+J7YAZ8T2+FLEPuf3ImgU7sQamuEMAcjhDsaIcp5L+I9jZHqdwRZwabICTdDfpQFSuJOoYpgr+dn&#10;W0m8Vyfaoy7FGY3p7mjJInSzvVVasjzRlOGJBkK4NskVdcluaEjzQHOGN9qyfdGRG4DugmD1jy99&#10;xWFMKOtcLw5Cf2kIBsr4nVeEY6QqEmM10RivjcFEXazKZH0cZpqScK49HZd7cohl4nW4GLcJ4juE&#10;8Z2JMtwlem9PV6kInLVRIBYYL4igWJsbMqIsI85z659NVPCYVbg7Wo07QxX4bEBGmQsJ5nzcJNRv&#10;9eXgTn8O7g3l4Ml4IZ5NCppZH83A45EUPBpMYhIYgnYoDo+H4vFkIFaNHsuUarmGWUaXBczqeuYF&#10;U7MFxdqp2NrRZYmsS7tsf87jPxtIZpmi8oJQfzGUcvH5TMySuT/dFpfFZXFZXBaX/+plzdJVqWtW&#10;6PzrQhz/7+R9WNaCWZ4HrE8Qqjs5E8i6auT0u7H8PtT+n4yA+dMP5YZbRDFhK+j9rgiKvw3mOSQr&#10;UGvyCbP0o6U8tjw/eSlWST5eqplSrR4NteKbR0OpkWLNVGoDQlkzOqyrecwWo+4uLp/vipVYz2xg&#10;Nq5chY2rVmPT6tXYrKOrskVCqG4hWBdm67eiz8iNugyxnQiWbJsrF0baFkauR95hIFmHnQTzLmLZ&#10;aM0GGBky+utgxD5GPO4uvsZOXZl+vRq7DHS53QB71hhi7xoDGK/Tw7Etq2F7YDmC7VYgP3IlespX&#10;4/KwDp4SzF8/+AQ/e/YBfkHoasArI8wCZnms1G7C2AR/fHkCf3ppxdiwfopt5qr999z+u1eb/u7A&#10;/E9vl+KfvlyOP321HL//ajV++8UmfE0wXx/fg7bCHUj22gYf0x1wNdkHJ4LW4cgR5ui3Ym9yZC5S&#10;16zbHTYheg/D2vggrPYfgOXefTDfvQdmRkYwNdqF47u349iebcx21rfBlDlhtFXFYtcWWO7ajJM7&#10;N+Lk9nWw3GyAE+t0cGLtKpxcrwOHbWvgvX8bwk2NkWBtikQbc6JYA+SFESwLkrVAllKS7miHDCd7&#10;hWWBcqE3wevrhRJ/b5QGeDHujCvKgtwUhhWYI301YCaWJU1xxCtLaZc+RX5OyPe2V2CWSL2A6C4K&#10;8kBZuC+qYoJQlxhG8EagOSUSLakRhG0EkRKJroxIIjCSeA5Fa0IAmmK8CVMCQuAcSzDE+7DdD01J&#10;QcRyBOoy4tCUk4S2/FR0FqYzaWjPS0JLdhwaieYGIrw+ORh1STy/RH/UxHujNs4LjUmER0YwBgnc&#10;ycpknK7LxPmmAlxoLsKZhgKMV6SjvyAe3TnR8+nMiuL5BqOJWG/h+XVkRqAnNwaDRYlEbhphnIXZ&#10;uhzun40z9Zk4XZ+B2YYMzDRkYppt0415mCKQp/gaU80lGKsvxGhdPuvFONtRTsSUETP5GKtKx2BJ&#10;PF8/GgP5kURfCEGqmVbdR+C/G2274FlGmGUKtlzHrEWzjDhLRgms0UKiOd8PYzIlW+54LXfAZl3g&#10;PJTjoSC8EMyC6O8O+yowO6towOymwDxS6KkBMzNONE+W+WGi1FdBWvoKmMtDDiPfZw/yvHez3I2i&#10;gL0oCdlHEO9HVdQhYtkEdXFHVaReHUVMRxoTy4dQHX0YNWyrjzvG34IpWlMt+H1aoTvbBn25dhjI&#10;s8cQM1roiMkSV8xWeOJcjdxAyl+Vpyu9MF1GJHPbZIkbt3vgbLUPZso9MJxnx9+YKcqDeF5eW5Hl&#10;vhmZXkbI9jdBZoApMv2PaxJwDFmSQE2yA48gN+QoCiJMURprgaoka9Sl2aM+ww5NBHxbngu6iz0x&#10;UO6H9lwXtPNz6MxxRXeeB3oLvNBb6K1JgTd6+H305PtonofN76u3gN8zv7tB4ni0PAKT1TGYqUvA&#10;6Ub+dpuSMduYyN9OImabk3C6JRlnWlNwti0V5zvSVS50Zqg22XauPQ2XurNwrT8PN4cKcXu0BHcE&#10;zMzt8VIF5jtzYP6uCKC1SFZTuHkMbWRdcmu8XIH5/ngN7is0E9GDxWpKtoww3yKWb/dl485AJh6P&#10;FSgwPyOYn86B+fFQMpOExwTuk5EEtifOY1c7rVqmYguUF0bapZ82gmRtFra/GCagh9PwaiQdr/ma&#10;r8cyajV/rS0ui8visrgsLv9XF8Nlq02I5j8vhO//brRQ/jaWNTjUnRtF1d4N+78DliVaMMsjn+TR&#10;Th98ZwTM3+RDNSLN/T5cjo8/Wo5PPuZxPlmBpWp6tfZ642XQY6m/hFm6giheqRkhlpH35atUKaPF&#10;8nnJ56cZJZZp1JpsYH3jah1sJo63zGWrPNaDON6up4cd+vrz2WlgMJ+F7fPRkxFfwtZgDdG7lhH8&#10;vi9r2Y9A1l/Dkpnrb8RtRmvWYfea9dizdj0hzLB9D19vt74e8bxaTb02MljFPjrqkSMHNqzBQcZk&#10;owHMtuvC4eBKhDusRFH0KvRV6uDqiA5eXFuJHz38BP/w/AP88i/AvImg3YM/vDxCJFsQy9aMHes2&#10;bLNU7b9/tZf9Nqv+f09g/ucvluKfv16BP/9gJf70A13841db+Dntxc3JfegoNkKq7w74m++Ey6Fd&#10;sN9vBNu9u2HDWO81gvWeXTi1eyesjHbipNEOVdru2wP7A3tV7Pbv0fRlP9Vn13ZY7NxGEBPFu7fA&#10;Yu9mWOzRxHLPJpzcvQlWzCmjjbBh7HdvhBPbnaTctQHOjDvrvvu3IsTECNEnDiLe6ihS7C2Q5mjN&#10;EMQONki2P4UUB2ukcj3d2Q5Zro7IdnNCpqsDMl0cNOvuToStCwq83YldT5QEEMuBPigL9kZ5sBfj&#10;Qdx4oCLUE5UEc3WED2oEzTEBqJ9LXbS/apd+xQE8lq8jEeSAQuK5iOslQYR3mA8qooNQkxBOyEaj&#10;KS0ajalRaEyJQBPTkhqJ9vQodGZEo43QbUqQ0Wsf1BPLTbE+aEvwR0dSANqTA9EqcE0LJ0Si0ZoX&#10;h46CRHQVJaGrMBGdefFoy45Gc0YEGtivTqAc54uaWC8iywsNRHdbShD6ciLUFOipihTM1hK2zERV&#10;GkbKkzBQHEekEMq5RDz7qeRGqPXe/GjCJR5j3G+6ljBuzMH5lnxcaC3EhbYiVVdobsjhtlycaS7A&#10;2ZZinGsrxbmOCpzvrML5rmriuRhjtXmYqM/HDBF9uqUIM0T1BM9jlIiX65tHS+N4jlEYKQpXCJbR&#10;44VwlroAWXudspQymixYHi+JmJ+arYnUwzFZGkIkBmGiOBDjRf7qrtnDeQRzrhcGcwi6bMJZG1l/&#10;b2SbB/oJ5v4sJ9adMUgEDuW5YqTAHWOFHhgnDieKvfh6Ppit9GcCMFXmq7Z3pdnyezVFWZAxCn33&#10;IN97F38nu1ERcYBYPkAQE8yxh1EffwSNiYLiY2hONkNLiinrx1VbQ8JRRrOtJcWMvx0LdGVZEcy2&#10;GCyww3C+HcYK7DFV7ITT5W44V+WB81VeOFvpodanS5zVttkyN7a5q3ZpG+Qx2vi6tWF7UB2yG9Wh&#10;+1AbdQT1RH59ki1/r/ZoSnVEM9OUao/GZFv+xojjBCtut0Jzmg3aCeTufBcC2JVxQV+RKwZLPfi9&#10;+mCqNoDfrSeGuD5UQqCXenLdi/Ehhn0ZP4yVB2C8gt9RJb+ryjBMVUdipiYap+vicLYhEReI5Est&#10;6bjclokrHVm40pWFy12ZuNzN9Z4sXFXJxtXebFzrzcH1vhy17XJXhmq/QSx/NlyIu3KnauL2HqEs&#10;kVHm+9PVuDdTw1TjLut3pojkyUo1YvwZkSwQviUjyWPEsiB5uBhXCe8rg5pcHS7C9ZES3BwlwEcr&#10;+BpVuDciYX2kTN30685QsZqSfXcgF3cHszRgnijA07Fs4phgHk7BozkwPyFuBcvPxr4Br3ZatUTw&#10;LKPKAmUZYdaCWY0if0cWgvn1aPq/vB7JsJ37M21xWVwWl8VlcfnvsKxevVqHaH7+Lnz/I/kuLCsw&#10;qxtVybW4qxWW3wfm92H2vyIaMC/HR3OPeHo/lr/J/DOT5RFQ3PcTnvunfB9LPlmNpfKe1D8MrJyb&#10;Qr2cKF6BtcslK7FuxSqsl6xcrUoZOdZE07Zh1WoCWRcbdXSxSY0e6xHIxLGuDnbMZaeerprmbGSg&#10;r7LbkGCdG81VMTScb9s918eIYNb0lT5rsHftOoKXWVjO1few3G24hv0N57JGre9Z0G8fs1/CY+0z&#10;1CecVxPOK9lvOfut4Ha58Yw+Dm0iljevxbGthgSZLpwPr0Sk40qUxK7GQJUO/8DRwavrK/ETgvnn&#10;7wPzy80E7V7C+CiRbKlGl78N5qP4Pbf/PYJZc9OvJfjDF8vwh6908HuC+adPDuDemcMYqD6I/HBj&#10;RDkcgp/Zfrib7CWc98Dl4G44GRvB8QARvW8H7PZsh+3ubSpOB4zgyj6uh/aqaPs7S4w1+zkdlDvj&#10;7oLTkZ1wMtkJ57m4MK6Hd8Lt0A64M16s+x4xgh/jb7IbgUd2I+ToHoQd24tI0/0EszFiLA4TyicJ&#10;YAfkeDohy90RmW72LB2Q7UEUewtk3YhYd+TJc5W5nuftSti6st2d7R5EiyfB64WSQC8NmEO9UREm&#10;pRdLTSrDvVElaI7yQ61AmXiWNtlWRjCXBrujONBVpSTITa2Xcv/yCH9UxYSgLimK2I1lYgjaKGIj&#10;XDPinBRO+ESgPS0KLUmhaIyVqd4Ec5Q3WuQ65+Qg9KSFoDs9BF1MR2Yo2nPC0J4bho68CEJZg9rO&#10;nHB0ZLE9I5THI7oJ5NpoDyLfjcdz57F80J0ahKGcSIwXxmOyOAGzVSmYrEjAsFxfnB+GgYJwDBZG&#10;oI/17pwgdGYFoDs7CCMlMiKdQLik4kIzodKRj+tdhbjeXYRrnQW40p6Piy15OEcon2vMx/nmQgK6&#10;GBeJ5Ysd5bjUWcFUqpxpLsZ0fR6Ti5mGPOI6D7ON2ZhtyMKsjE7XpfN10jDN15sojVIIFjALlGXq&#10;tURGlAXK6hplglpGkmVUWaAsN/2aqYzF6er4ucThTHUszhBes5URhKzA2p/A9iF2vXkMojnPh6D1&#10;U+UA2waI6IEcZmGprasRaRfC2onQdiK4nTGS70qAuxHiHsSyJ2HuhalSb0wTg7MVfiqyLn16M+zQ&#10;Em+O2ogjKA/ez9/YfkL5oAJzZeR+4nmfqtfGHlIoFhB3Z8soshU6My3RlnZCQbk5WTBtqtalvSfH&#10;GgP5thjOs8EYMyE3YCu0x3SRA2aKnFQ5VeiAScE0288Sz2fLXXG61Jl97TCYYYFOYrw15iDaiPb2&#10;+KP87ZmjO8OWxyaoCf6RYr6HEgK3hJ9ZoTv68pzRk+3I7Q6s87MocsOoTPkmikdK3Pi7knUP/na8&#10;CV9/zNb6Y6bWD9PVvpiq8sEkM13F9ZoAbgvGmbownK2PYBnBMoZATsDllhRcbUtniOK2DK5n4FKz&#10;oJkI7iaOCWLJNWL5fblBNN/sz8VnAtWRItwfK8GDibL5fK7QXIZHp2vx8HQdHszW4j7hfFfATCQL&#10;gG8Qx9eGCGLmJlF8XbBMJF/uz8elvgU3DpPtw0TzUCluDZarKdkC5vtjlficeTBWjs+J9c9HCphc&#10;BeYnY3l4PEo8D6fjETGrmZKdyPUENcL8jGh+OodkQa+MGC+cai1tgmfJQjBrYa3dT6LZLlOyU366&#10;eHOvxWVxWVwWl//Gy5rlOi3vQ7BkIYQXRnt9suR9bfOjy3NTkHXkWl3CcjVR+V1YXka4StRNsf6N&#10;aPv+e7MQy+o1GQVmQbA8E1kbWVdZph79pKKekax5TvIS9ZzkVVhGKC9fooMVS3SxUl2jraPe/zoi&#10;ef2yZVi/fDk2rFiBjZKVMqV6JTatWoVNUl/QLuub2a5GknV05keSdxDIRvo62D2XPQa6jFwXrEuo&#10;6mmyRg/71uir7H8n+2Sb6id1Q3WTpgPr1sFYsn49DjJSanNgvQbCe4lryT7WZR+VdZrywNo1jCGM&#10;efwDa3TYfyX7LSeUl7PPcmJ5FbGshyNbieVta2G23RBWu3XhdmQVop1XoSxOB0PVurgxpovXN1bh&#10;p48+xS+ef0gwfx+/eqUFsw7B/M0I859eWeLPr2wYO9Zt8Eeuy42/NCPMm/Db/yZg/rfRLFj+t8Gs&#10;bvr18iO+D801zL/7YhN++tRY3SV7otkU1UnmyPQ7iXgXC0TamSLM+ihCrI4g6ORhBFkeRqDFIfib&#10;H4Sv2QH4HN+nYO1/4oCK31z8CdsA9pG+gbIPE2DF/ZgAq4MIOMlYahLIBFkYq4QwYRYHEc79IrhP&#10;FBMt4XoUjxd5gjE7iFQnK+R4ORLELgSyM+sCZWe1XugvkPVESbAXS4kngSxI9tC0s022lRLKguWK&#10;MB9URfqhmjAWFEuqVNhOMGvbBMvloZ7fZA7W85Ht4T6oiAxAdWwo6hOj0Jwai5a0ODQlR6E+IQy1&#10;cYR0bDBxG4JW4rk5PhiNxHgDj98U5Yu2uEB0J4eiLz0MfRlhxGIIERuE9uxAojkAHTmBhLI8DojJ&#10;DkZXliQE7akBPJY30e2O2nAX1EW4oTXWGz3E91BmBMZyYjCeH4Pp0ngCL5poDCFIZcQ2mGiUqdBB&#10;hJIfOtNkujMxUxmPC/WpuNqajVtdBbjbW4x7fSW4w/JWJ/HclosrLbm41ERAEMuXWormc1GlkNAu&#10;IIDymTycbxJY58wlm+vZ3J7N/jm43JqDq+3EN3E+WxmnECwo1oJZpmBLKesCZi2UZTR5uiIGs1UE&#10;ck0C90+aSyLO1yfiYmMizhFh0xVhBLNgmzgWABPMw8SytA3ny9Rub/QLmnO+KTWIJq5VPIllVwxm&#10;O2OIYB4mGgXMY3NgntSCmZH6dJk3weyL05UCZ1+1bSjXCV2pp9ASZ4aGmGOoiznC35cxSkP2oDBw&#10;F7MTJaxXRR1UU687MiwJ5lP8bk+pemuquWqXtKScIJqJ3Uwr9GZbY4gZYd8x9h3LssZolhXGMqXU&#10;rEsmcm1wptgFs0WOmMq3xxj3Gc44iUEepz/VDAM8Zh+x3Jt6En2ZtvysnDFe4omZSn9+tkEq01Xy&#10;OC15XBhhXOiqroeeKPPCdCUhXOHN78QTY9xnXNrk/RPFF5tCcbE5lL+BEJxvCOb3EYwLDSG40BjO&#10;300Uf0NxjPzWYvhbSsC11hTcaM/ErY4c3GrPxbW2LFxuTOf2FB4rFZflmuTOtLlIXZMrXdpk4Bax&#10;fHe4EPcFquMleEgkP5osx6MphqWsC5yfnKnFozP1eDhbp0ab70xU4NZIqULw1f4CXBEUs7wxRDwP&#10;Fqn1S715uNjD3z0jaL42UIgbg8W4PsDwfxufDcjjpIjk8Sq+Vg0eT1Uz5XjM85C7ZMs1zN+AOe0d&#10;MM+NMAuYieGFYJYbeb0ZT1WRuhbPC6dffxean/YnLF6vvLgsLovL4vI/YVmzYrXv2uU6//K+G3hp&#10;4ayF8MLRY4msv7tNpiLrfrJMRefjZVj18XKseA9YF0ZAKxj+9HtL/lOzhPDVRovtha+7VBD8ffb9&#10;QPO4J+0jn771qCd1B2sdrF6mC53leiq6K/RV9FYaQH+VIQxXreHnpo8NK3UUgDcJhglmbeT5mNK2&#10;WXA8t11b30IsbyOSv7lplmYUeQ+xu2+NLtEr0SFiGQOB82rs0ZesIqQZvVWqLv0OrNUjhA0YQ1Ua&#10;y/TotfqqlLbDG9fCZNM6HN2yEce3biJqJRtxbOtGtm3g9jVz+37TV3Jow1oeg+gWhPP19xushLHh&#10;chwklA/J40s2roTJltU4sk0Xx7Yb4PiOdTixcz0sjdbCbp8BvI7pIM5lNcoFzFW6uDmqi7c3VuMf&#10;Hi8lmD/CzwnYnz//Pn754hP8+uVqIngDfv/aiMg0ISgt8M9vbPG/3jrgn9/a4p/eEtBvjxKee/H7&#10;N5vxuzd6+O2bJcQlwfyaYCaa3wfkd/OfCea/Ka8J6zcf/ptg/hPfyx9Y/pZw/tUrfj4v16prmGWE&#10;ebLZDI0Z1iiJJD6DXQhneyR5nESs8wnEOJki0f0kUr2tkeJ1CvFu5oi0P4IIO4kJwmwOI0QeI2NF&#10;+LKU9Uj7o4h2PI5oJzNEMRGsh9sd4zYi/JQJ+x5WCbHi/kR5+KmjiGSirI8h6hRzkuuWR1QiLExU&#10;ws0PI97OHKkup5DuZoMMd1tketghy9Me2V4OyPEhnn2dkS/PTw7SwFmb0hCiNoz4jfRHbUwQ6uNC&#10;0Ui4NiWFESLhhEmEitSbkkJRGxvAvj6EsJdKRYS3WpdUEbjV0UQ2UxPD47FvbWwQaqKDiWLunxiN&#10;9rR4dGclozszER3Ec1M80Rzhj0qeR32EH5EcgJaYALTFBqIjjggmmHsSgtGbGETsyp2j/Xh+HmhM&#10;8UCb4JFgHCgMxZDcFbooEgP5hHVuKKHL4yR4oynWiwBn/yhPdSOxjnh/9KWEYiQzGpN5cRjPjSae&#10;IwisMAxmyGvI3bt57Fh39vVEbwohmROGaw1ZuN1WgPtdJXjUV4EnA1V4Olit6tJ2p70Qt1oLcJ1Y&#10;vtpUgEv1OThfm4WzVek4XUH4licxCawn4HwNodOQgStNGbjWkoUbRPjNthzCKFflOuuSq63EUXM6&#10;sZusRooFxNrRZu1UbKlrkawdURYsSzQ3INPchOxCQyIhlkKUJXM9FlMV4QReEPf3Qx9B3JvlhZ5s&#10;L4JTE6n3ZHryu/JEj4q0E9A5RHaep3pc1lA2sUwwjxC/owTlWL4LJgrdMFnkrjJNLJ4lks8RlhKp&#10;ny73wUypl+on+w1m26Of6cuxR0e6NRriTVEZcYi/zX0oCtyjyvIwY9VWHSXXM5vw93SEv9Wj/E0d&#10;4+/VFI0JZvxtnUBLkjl/H+YYSLPCSAZxzP/dSkYzWeexh9NOYijFEoPJFhhMsdC0pZ/ECPuPZ9pg&#10;KtceZwpdFKSn8xwwmmHD38pJdCWf5OdjizGieIYYPlcXhAt1IQrNMxV+mJB/HJCR9KoAfrbBuFgf&#10;yj4hOFsdgtNVwTjD8kJdOL/LaH6vMbjREYNbnbG43R2POz3JuNeTiru96bjbk4473en4jMi93SFI&#10;zsZt/h4+65DksZ7HNpb8HX7Wno/r7dm43JaGS+3JuNyRgqtdabjek4GbfVlEMvcdzMWdoTyCNV/l&#10;3gh/v6OFeDBeTCTzdzxZSrwSytME7HQlHs3W4HOZlj1Riduj5bg5VILr/fw9E8nXWEpdQHytT4Pn&#10;yz15uNSdqx5PdamLIZqv9BLN3H61m7juzFd3yL4zJKPYVXydWjwnxl+crsHL2Sq8mC3Hy5lSvJwu&#10;xovJPDwfz8LTsTQ8HUllUgjlZLYl48WEBsfv3u1ai+e3E2n4cioDX01n4ovJdBVpk/5aTAugnw0m&#10;/OuTgfjUuT/DFpfFZXFZXBaX/wmL/icr9uotWf4bLYQFwQtHj98FsTZaNL8fy0uxmlkld4j+N8As&#10;WTga/NeycLT538q7+y0EtApRvXQuy7i+nFnBfnK+K3lOktVEs9y0TO70rS9ZpgeD5fowJJjXrDDA&#10;mpWGWMtsWKWvRpC3rFyOrSuXYZsql6tSU2fbCmbVcmxfvRI7dFap7NRdDSM9GUXWjCBrRoQ10D24&#10;jgBeq/sXMV6jo3LAkHgllvfrr1T1Q9xmsl4fJhsMcJjlYe4vbYfXSZs+jm40wLFNa3B8y1qYbl0H&#10;s63r57JOrR/dSCiv11OR/kd4HGmTUo4rxzm8jsdbuwom65azfRmOblpOcK8glFfh+E4d9YgT811r&#10;YbFrHax2r4X9fgN4H1+NeJdVqIhbjRGC+TMtmB8twS8J5l++JJZlhFmg+EaHEN5IWBrhz18cxj9/&#10;aY7/70tr/K8vbAjmkwSzGcF5iJg2Uv1+90aX+ywlmD/k/t//uwSz3CX7/hkTTLbwj/FMgjnKGQWh&#10;zsgJskearxUSPU4gwd0MqT4nkeFvjQw/ayR7WSDW5RhinI8S0yaIcjyMCPtDBLExc1DVoxxN1PZo&#10;p6MItxVQHyKQBdUSqR9GqDUxbEMc25kiypaxPo5IJoJgjrBiefIYwi2JbAvG/KhK9ClTxNtbIMmJ&#10;gHclnN1tkOlJNHsRzd4OqpQImgsCXOdTGOiGIrnOWKZeR/gSvf4EbwDBK9gNQB3BWh9PSDOyLhgW&#10;JJeFeaq8C+eFaK6O9lfHqY7ivlEhaCSaWxOj0JEcg46kaLQlRBCzwagJ5esS8vWhBG64D1p4Hq2R&#10;hCuP1Rnlh65owjhG89ipdiK4OckTTWmeCsxdhGNvfjD68kPQmxtC4AWiM8Mf7Sk8ToJcAy1g9pwD&#10;szcRHIDe5FAMZ0RhPCcWEzmRTBgTirGsYAKKCE3xVRnJCMRkbhjOlcbhVmMW7rXm4UFHIR51l+BJ&#10;L6HRU4aHXcW415aP281ELlF9qTYdF6pScbYiCadL4zFbHIOZgkjM5EcwYayH4nRROM6VROFCeTQu&#10;VcbiSnUCrhHFN5rScaslmxjKxW1i4/P+EnwuI3R9RbjVlUdAZyo8C461j4765sZe31y7vHCUWcAs&#10;o8znGyTEcz3PqSYaU5URGC/jfiXBGCGcR4oYlsNFgepRWO9msMBfk3w/DBX4YDjfHSN5LvNQHi9w&#10;ncfyVLFcE+ypYCxAPlPhq7CsjazPlnmrPhPF7hglRAfynNCVaU/4WvL3cgxloYdQHGRMMBuruuYO&#10;2pq7Z0vqYs3UnbIb4s0JZgu1n7prNtNL4A4kW2KIpSaWGE6xYk5iOJWYTj2F0TRBNBFMNI+l22Ai&#10;0w7TuY44w/dxlucj5bSMnGcR89w+mO2A8SK5SRjBXBOowHxORpqJ5JkyP0yX+uF0Bdtrw3G1KQbX&#10;ZKS4MQYX66KYSFyqj+Z6LK63xuNmezy/30QCORX3+zL4PWfi875MwjkTd7oycbcrG/d78nG/u5Ap&#10;mkux+oeZ+/zt3e8qwz2Wn/E3cb0zQ0H5GqG9EMufDeR8J5g/Hyv6FpofEc2PpyrwZKYGD6drcH+i&#10;CnfGKnBruBQ3B4txY6BoPrKubVNwJpAvE82SKwT01TkwX1d3xWbfPp7nQAnuDJfxtSv4mpV4wtd6&#10;Pl1BMJcRzAzB/HIqnzDOxrPxdEI5jUnFc2JXsCx5NfbtEWRtXTAsmNZCWYtlyTujz/+/58OJ5nN/&#10;fi0ui8visrgsLv+TltXfW62j9+myi1oEC5T/2uixRNq0+Qssf7RE3Sl65d8I5r81CxH817KwvxbL&#10;8kxkeTayJp8Qyp9gxfc/ZZZgpQqB/wHP/UO+h4+WM3xfBLPBktUwXKqDNct0VdYu12P0sY5gXr/S&#10;gFg2wKaVusTySoJ4GXauXo5dOisJ4VUw0l3J+grsECivXKpKI10ZHV6tskdfM3Is06dlBFemUxsT&#10;y4eIXRPC9QjLd2NCtEoOr9XBQcNVMDZYiUNrVqu2o4TuMYEugXtE4KvadHF8kx5Mt+irmG2VGODE&#10;NkOYb18DC8mOtTDjtqMbV3O/Vcxq7rcaxzbqENncf7Nmf7XvZh3WV7C+HCe2L4f5zhUwN1oFy926&#10;OLnHEKf2rIc1Y7tnLZz268PXdDUSXFehimAerdIhmHXwxY1VBPNS/OrFx4QusfvmIwXff3yriz9+&#10;uRF//moX/vkrY/yvr4/h//vaHP/8xQkC8xihLFjeS4Buxz++WYffvdYhlpdy/zkw/194DvPflP8g&#10;mH8pYH5AMJ81wVTrCTRl2aAs2gVFEa7ID3NCdrAN0v1OEs6WyA6yRl6oPXJD7JEZYI0U7xNI8jJD&#10;oqcpQX0cca5HiegjiHExUaWsx7sdY0kQOxDGtiYItzmMMGuBspSyfgSRtscRbW+GaDszotmMYDZF&#10;BBN+ygzhVixPmiLM0oxoNkOoxXGuH1ewjrXn6zqZI8XNCqnuhLOnDdI8rZHmYa3WM7xskeltp6Kt&#10;Z/nYI8fPEfmBLigMJqBD3Bkp3VAc6oHScOI4wms+si7tkpIwTaStlHAuI5zLI71REeWDSoJXAF4V&#10;QTiH+6MuIhANUcFoiglBE6HcEEmQh/mihliuDnBDXZAHGoLd0RTsgWaeQwvTxtdoD3NHe7gH2iLY&#10;FsPtMsJMMLcQzO3Z/uiUadlZAWgnlFsI5aZEQlmwHE8sx3mhIcYTDURzc4yPemazPL5qMD2SGCI6&#10;s8MxkRuKybwQTBLdE7nBhHQQJrg+WxSB8xVxuFaXglvNxExrNu4Rs/cFs10EDcu77TnclkEsp+JS&#10;NUFaGsv9ojCdH05sB2Miyx8TGT6YTPfGVLoXpjM8GS/MZHpjNtsHs7lEZEEwLpRG4Sr3v9WYwdfI&#10;w+cE0uPBcjweITKGy3Gf6LjdU6Cm5AqaBcXvA7NcvyxYFiRfbEzFlZYMtY9c/3qpRa6/TsGFFkZK&#10;lWScl8cNNWpypl6u045nGY+zDQR3YyLOsJSbTs3UxGCqKhKT5aGYkDtgC46JyGmid4ZIninxwGyp&#10;J06XEcpzOUMYnyUyz1f54UK1Py4Rm5dqA3GxJkCty8jzTBkBXuCOnmxntCbboC7GHBXhx1AaYoLS&#10;4MMoY1kRdhTVkcRy9AmC2Vz1qYu1QD3TECfPZbbkd000x1mgnZDuIqi16Y41RS9h3U9MD6VaYzTD&#10;DuPE+XimA78fB0xmO2Eq11kBeTbfFacL3HC2yBPnSrwxU0jQ5zphLN9NTTE/U+GH89X8vmpDVc7X&#10;EM5VIThTHoxzlaG4Uh+DW63JuNuZjtvtabjBz/caP8Or/GyvNiXiRksSwZyMO91puE/YPhzMw6Oh&#10;fJb8PfURuN05TC4eDBC0A6VM2VzKv0l/pSrv9RfhNvf5rD8LtwfkrtPMYDbuDubg7lAu7kmGJXkq&#10;90f4uxrJx4PRAjwYK8TDcUkRHk0InksJ5mo8JpgfTFbj/ngl7oyU4fYQwTsXqUvbvdFyVcqdr28S&#10;ztf7+LsklK8zN1i/0V+IW/J75e9XnsN8s4/QZttnPF+56Zdcw/yEr/dsugSviObXsyVEcwFeTObg&#10;+UQGoZzOpOIFwftyUpMXI5pp1loka0ePtdOyJYLk7wDzl88H09fN/dm1uCwui8visrj8T12I41wt&#10;kt8HZcGwNrL+Xih/+KnKyg+WEMv/eWDW4vdvyUI8a9sEzJrp2p9iCSNYXv3Bp9Dleap8uAR6RL4+&#10;Y/DxMhh+shxrPl2BtUtXYf1yHWxQ0cWGFbrYuFIPm1bpYzOxvHW1PqGsg+2rVigs79ZdoaYuH1ij&#10;SwATw6xL285VS7Fr9TLs0VuJvfqrCOVVapua5myoo3KAMTbUYPjoum9ybL1EV+X4XI6x/cha4nbN&#10;KlU33aAHs02EMGO2iTjeKNFlXQ/mW/UIY2ab7nwsuW610wCndhnCevdanNwhGF6F4xtXzMd000qY&#10;b9FRfTX9COJd3G/XKlgZrYTV7lU4tXc1rPfpwOaAPmwPrIXdgQ2w278RDvvWwcVYH35mOkhyW43q&#10;eB2MVevg9shqfHF9JX7+kGB+/g2YBb6/e6uDP3yxjmjeSjTvxj8Rzf/81WHi8hDBuZ/w3M3swD++&#10;3oTfvjbEb16v4v5LNMd49fcA5k//Asw/JJg/P3cE023maMm2RXmsK0qj3VES5YrCcEfkhdgSybas&#10;O6A4ylmlgPUcYjozwAoZ/ieRTlCn+hCvRHQyES1JkXA91dscqV4WSPGw4Pd0AvHOpoh1PI4Y+2NE&#10;skTqZswJxhwxduaItjUnni0QZWNBQFsg4hRjJTFn3ZRtRLjtMcQ6mCLe6QQSnM2R5GqJZLeTfxFp&#10;10bWUz2Iay+euw8B7WuPDG9bFVnP9nNAboAT8oNcUBDM909Iv5uiUCKbKRZAE8+SUuK6XG4KFuqt&#10;plxXBXujOsSHYRnshWoCuTrQnVh2RbW/M2oCXFDH16n316QhwBFNgU6MI5qZpmBHNPCzr4+TZ9S6&#10;oyHVC83pPmhJY1IJ5WQCOcGTiOK2OKI6zlMTglnSHOONtjg/dCUGoT81DEMZBGd2CMbzgjBZGEz8&#10;BatSMl0cSuhF4jLxeIOwlNwkOG+1puOzNk1utqThelMKkZRAAMbibHkkoUx0E/DjWX4YI5BHU90w&#10;muyC8WQnTCY7Y4qZlHqSxAWTKa6YyvDGGZ7DpdIY3KhJw72WPDzoKiGMCKWhcjwarsAjwvnBUJka&#10;bb7RkYMLDSkKxgtv8LUQydJHgH2vn0DhfvcGiZ6+fPVYn9sDhQRVMQFVqnJvuESt3xksImoKVB8p&#10;ZV3bLm3XurJxie/7YnMCzlQFEcQ8b6L4bDlRPJdzMgL7Ts5X+uIicXyZUL5aH4xrDSGqlFyuC8KZ&#10;ygCMFnqhL8cN7an2/O6siGMzlIceI5aPMEcJ5mOoijBl+wnUREnMVWqjJRZzMUc9Qd0cfRwtkUfR&#10;GnFEE9Y7YohmAXOaDb8bR0wRx9N5rpgljk8XeeA0YTzD+jTBPMOcLfbCRcFxhS9m1Gi5N06Xy0g5&#10;oV8TjIu1YbhcH8HwN1Ifxe8/iu8lBjebk3CvMwsPenJxv4v4bc/CZ62ZuNXCtGXiZlsabnVm8HvM&#10;4XdbiCejJXg6VorHIyV4MMjvpTePySeiS/m9l2m++3czVKnKh8Ol+Hy4kAgWCP/13CectfUHo4Jm&#10;In2sYD4PxorxlGCWadMPCebPCWaBsbq79Vxk/f4YX3fB9js8BwVnglhyi4CW9dv8zWmewVymwHyj&#10;l5Bm5Hd0ZzCf5y2vm48X06UEcyleTRcSxrkaMI8LmtPwYkKD5VfMs6FvX7+sRfFCGL+v/c1EWs/i&#10;9cqLy+KyuCwuf0eL/qfLbfU+XfYvfw3DkoV4/jaUZeT2Yyz/PkuF5r9tSvZC8L4vS+Q642+NEr8/&#10;0kdGlBfuuxDQyz+SKdd8bx8RxcTxmo+XYO1c1n2yFOs/XYYNS5ily7Fp2UpsXr4KW1fqEMW689m+&#10;Wg87dPSxU55FrGcAI10dGOmsVDDeb7BKM0K8QV9NZZZp1DJteo8Osczs0yOoua5CPEsp27XlAeaQ&#10;wQpCeAWOMsfWrlQ5vm4VTNevgtn61TDboMOwnKubE8WWWwxgtdUQVtvWMIY4ybpq26YP6536sCF0&#10;bXbpzsfWSA92uw3gsHcNHPet5bo+rHashuXWFbDYwrC03LYSp3bqqH6O+9fC2XgdHA8Ywn6/LhwO&#10;6MBeYsz6IT04HjZk1sPp0EY4HtwIJ+P1cDtkgABzXWJMBzUJuhiv1sWdER18eY1gfkAwP/0Iv3zx&#10;AWH4IX718hOidzkhrIvfvVmrrlH+w9vtROZOgnMX/vHVdvzu1VZmI0G5hn3lGczLCUvBJcFMBP+P&#10;BzPzB9Z/8+rjOTCvw48e7sHD80cx226B1lx7VMa5o4LoqohxR3m0C0ojnVSkXsVtkooYoppthaF2&#10;yCem84nnvCBr5AaeUsmRENMSaS8Oc0BpGPsH2SHXzxqZXieR5m6BZNcTSHI+gUQngteZqHWxYk6x&#10;fopt1khwtEY8E+fA2Fsj1u4UYu0tGAG2jEwT3IzgO87JDIku5kh2P8nfgxUSXS2IaTPiXICuSRwT&#10;L6/HbdJPkuhiocCdSFCnuFupUWoBtGBa8Jwb6DyfPAkxLaDOJ6i1qFaADnHX3C2bMC4LcEOZPz8j&#10;P2eVcj9HVPhrUunvgEo/e1T72aHG1xa1KjZzsUY9U+d3CjX83Koi+H3EOqEmnsBOcEVDojuhTCQn&#10;uBHILGNYxrqhifUm4rk5xkOlld9fu9wpO8EffcmBGEgNxFCWP0by/DBe6IeJ4gDGHxNFDOszMmpY&#10;QxA1xuJSQwwTy3rcXGJxUe5iXBeFs9XhOF0ZRlgFYyLPH+PZvhjLIJbTiOUUZ4wlO2IiyYFYdsQ0&#10;sTydRLAlOmIywQkTiYJmgiwzAOcKonC1IgWfNeTiXjtB20NEERyPRyrxbKIGL6fr8WKqDk/GqtSI&#10;82fdmutYJTc7c9X6nd5CtU1GpaXf88latc/TqVo8mqjEY2Ln6QzbTjfg1dkmlRdnGvBshn2IpUeT&#10;VWrarLafXHOq2ifk8UCluNWfjxvdGbhYF44LVcQjMXyh6ptcrPL7i1yq8ccVheUgXBMwC5YJ5cu1&#10;AWqkebbcDyMKzO7oSHNEUwK/Z2K4Mvw40XxUwVnAXBF2nG2m30pVhNl8BNk1kaZojDqG5kgTNIcf&#10;1oT19phj6E2ywEiGLbHsRCS74Xyplzr/S5V+uCBTx0s8iGZXTBW44CyRfKlKMyJ+XkbC53K+JohY&#10;DiGSw3G1MRrXm+Nwo0X+USURt1pTcLczk1gmSgnf+13EL7+Xux1SL8SDPkKyO5ffEeE6WITHo2X8&#10;XivxYrIST8fL8Yho/pxovj9QQBDzO+T6I37mj4hVFQL64Vwp7Y+J7SfjxXg8wWNJxgvxSLIAwgrD&#10;AmSB8lweCpbn0PxNCvkbkeuMa/gbqMYDglhwrJA8B2W5y/VD/g4eq9/Jt9F8e3BuBJrQl3W5bllG&#10;mDWjzMUK0rcE1P0FRDQ/g/4c3BnIwrPJIryaKSGYC+bB/IJgfjH+DZgl2pt+CZgFwjKSLNcta2Es&#10;o86SeTCPp/3r27HU0Lk/rxaXxWVxWVwWl7+nxXDZsnU6nyz78n0Y1kbW3wvl732EZXNZLlOeP1z2&#10;F0BeGC2W371p17vRgvjj733yV6PQzP5aNMtryN255bFWOkt1obdcD4bMumWrsWnJcmxeshRbmK1E&#10;8taly7Bt2XJsX7YCO5avxM4Vq2C0Sge7dXSJXT3s0dXDXl19QteAwDUgjg1xgNlvoEfsrmZ9pWZ0&#10;eIMBjsv1wpsMcYRoPiTXHOsT03rLsV+XkXKuvk+XiBZIS8nsZ/2g3lIcMVyKo4bLcGzNchxfuwKm&#10;jNm6lUTyKpwgli026cJysx6RbADr7Wtgs2Mt7Hath73RBhWp2+5km9EaOOwhePfpw0my3wDOBwzg&#10;YiwxhOvBNYxMnzaA/R7B8SriWRO73au5n57q5354HTyPrIe7yTq4HOa+h9luoguXIyyPcP3IWmYD&#10;s4nbmEPr4WFiiGBLXSJHB3WJupis1sPd0W/A/MsnH+HnT7+PnzH/8PQD/PzZx/jF82X41YvV+PUL&#10;PfzmhSERvJblurkQyi/1GR0CW7C8hKj8WIH77wPMn7D/x3wfBPNLfj6vBMx78ejCMZzuPIn2fEfU&#10;JHiiJtYbtbGeqCXIaghlSZ0ALd5DjWxKWUuoVQqkwx1QIYkgBudSES5xUNuquN7AvgK8uiiim9vK&#10;g+1REmiLIn9rFBCK+URjni8xLVOmvR0YR2RJvByR6emEDHeJI9I9HJHmYUfYnkKCqzlinY4jyv6I&#10;SozjMbadQIonMe4t20+o7dIe7XB0vp/UpT3exYxhH0fi20FAbUZ0n0ACAZ3kJug+hXQZeSactcny&#10;c1DJJnxzFmBai+iCABe+JycUsU8h30+hD98j31sx32Opny3KA+xQIfGzQaXvKVSpWKHK5ySqvC1Z&#10;mrMkoFiW+1ugLNgKpWHWKI+wQVWUPb8PGXV2RiMB3RQnUHZDMz/b5lhXQtkVLdGuxLIb2onnznhP&#10;gtkLvYneRLMX+jM8MZDrgaFCTwwXeTGeGCzwUI8QGmJ9rNQHU5XEc02wymxNiIparw7CVFUgJiv8&#10;MVlObJcQy/mEd64v0eyF8Ux3TKQTYGnOmEkj0tKdcTbdBefS3XAuzR1nUgk0wXKqL2YzQ3A2jygv&#10;TcX1mlzcbCzEnY4i3O8vVfB9PduIH1zswI8ud+GHlzrx1fk2vD3TrDAsOJbRZ4nUH49Wqn2ejlcr&#10;aD8jmp8yT4jmp7P1eH6mES8I5ZfnuD9LaRMEaUcOJVKXtieEtJQP5LpWuaaV4LnelY7LjVEEbzCu&#10;EMOXq/2+lUuEs0TqV4nia3WB85F1ab9Q4Y2zpR44TaROFLljMM8VvVkuaoRZwCyjxTKiLFAWNGvL&#10;8tAjc6WmTVAt/TSjz6YE83F+76ZojZXHQ5mgNdoEbbFH0JVwHH2plhjNtsV0Ib+HMg8i3h/XGoJw&#10;nZH6hUpvnC6V6eWuOFvuQSz74kp9IN9rsMqlBgmx3BiGq02RuN4Si5ttifisIxn3ujMI4hw87CdI&#10;+Rnd7yGUu3IIZuK4pwhPBivwcrwGDwjL+0PFBGsZnhLLzwnUl9PVLInmCaJ5tJioLSSMCewF5YMR&#10;4pfRlg9H8vF4rJDfbfF8nhLN2qi7T89FHt0keUQYv5uHAmg16lyAJ5MV6h9KHk0QzPIYqNEK3B+R&#10;x0BVqHWJbJPf0ePJGjwcr1Lb7hHwdwllKbX95c7YMrosYL4zJCPV5bgnI9V877cH8/GZXGvdm67O&#10;75trmL89Jfv5+DfXMP+tYJ4bVf7zm/F0k7k/qxaXxWVxWVwWl7/TZcnKDz8ZWYjkFXMglvJ97cu+&#10;96HK0u99gCVSyijzfxKYtZm/addfybtQ1pMbda1ag7U667BBbwM2663HNh0D7FixEruWL4fR8mXY&#10;vWI59qxcgb2rVmLv6lXYx+zXWQ1jPV0cMiB6JYYGOMyYrCGE167B0XVrcXT9WhxZxza56ZZgeb0e&#10;TAlls81rVHl8o1xTrKe2HTJchYNEtTbGRPQBBWdCWWUpDugswSG9JQrLxwXLjED5BKFssVEHloTy&#10;SUL5FKFsSyTbE8aOuzfCaQ+Rum8LXPdvhYuEded9GxkC94ChGu0VwHodXQef4+tVvI+t4/paQngN&#10;QWzAPvrfirRp9lmr2cd0A7xZeh5bA49j3HbcAO4qPP7xtXA7tgHuRzfBzYQ5vB5ePG7oSX2ke+mi&#10;PolgrtFVYP6KYP4Hgvnnjz/Gz558Hz95/D389Mn3WP+AcP6YiP4Uv3i2jFnJrMIvn0tWz5Ur8MsX&#10;yxjB8idzYP6IwJbHMX1IEH/wF0B+N/9TwPyr1+vx40f78PjicZzpskIn/8CuI67q4rxRH0MYx2hH&#10;Md2JMw80E2FygymJ1AXAtZHch6X0U31kG1Et22VdoS7OFU2xhF6ME+qjHVAfKWE9ylXd2VluWFUf&#10;7YnqcA9UhnqgQj2+SZ55LI+A8kJJkOYxUUVMQaCbGvnNJEAFxwLjOGdTBeAkdwukelkpMCe6mau2&#10;d9Espaxr94lz5v6EsoBZi+Z34Zwq10Z72agIojN87P4S0EyevwPy/eSGY3aMLWONQn8bFAXYoCTA&#10;FmWBxHKQLSq5XuF/CpX+Vqj0O4kKX0uF5AofM5VybzOU+Z5AaaAlionmslD2D7cllOxRF+3Iz9qJ&#10;n6sLP2MimWULP9uWGGe0xRBixHMHEd3Fz70n3h298R7oTuR6miu6s93Qm+eOvnwP9OSxLZv9Mx3R&#10;keWI7hwXthPPxT4YLvXFSKkfRsok/hhlRsr9McZyrCyAuA7AeHEAJgv9MZVHaOd4YTrbA7PZ7jjL&#10;XMhxx6UcD1zN9cG1PH9cyQ3ExdxQXMgNx7n8WJwvSsHF8ixcqS4gLouJtRxclZuAdRNIBIiMMAuS&#10;vzjbospXMw0KxTKiLFOvZbq2NjLSPF+XyHaiZuEUWzUyOFSiRv9kOq1cg3qtJ09F6topttptVwjA&#10;i+0ZuNCcRDhG4Gpd8LcgrMXzu2BeuE0L5dkiV0zmORKw9hjMskN3hh060u3QmmKNxgRL1MaYoSqS&#10;II4gjMOPqJSHmahIXdo1NwGTm3+ZoyHeQu3XnGCBLsK4J80cPalmjCm600zRn2GB4RwrjBcSzCWO&#10;OFPlhuvNAURvIG4w15p4fvU+uFjjhXM1HqqU9avSpy2YCWHCcL01nIkklKNxq0Nu3pWEO10peNCf&#10;jSdDROdQIR4NfAPme11EaV8Jno9W4w2/ryfyjxHjhCmxLCO6T2eq8GKmGs9mK/FspgLP5I7VxK9M&#10;V/58PJ9IlRC047lsy2VbNvdnxnLweDwPTye/jWZtnk/xNeeysH0hpr8NaZ47wf5Q/sFkDsoC4IUI&#10;FjALkiULQb2wj2wTVH8+WqmwfHeY/ca4j0Cckfd+f7QI9wbzcLs/k+dRgBdTRYRyLp6NcX00FU9G&#10;COS5u2Q/G0tSd8qW6djaa5gXXrusBbN2Sjbrz5/P5OjM/S21uCwui8visrj8vS8rPvgodcX3P/7X&#10;hSCWsG0eytptAmUNlr/PsC59/g0wa6N9PvNfiwBYnuf81/LNSLI+9FcYzEN5PaG8yXAztqzZgu1r&#10;NmOXwVrs1dUhilcRqcQry4O6jN5qHNLXwWF9AthQD0fXGODYOsJ3/RoVUwLZbMM6nNi4Hic2rYf5&#10;5g0s18J0oyFMN+jDbKM+15nNBprINcXqemI9HJcbcL3nOmSTNSv5Witx2GA5TBgZVTZfvxKWG1bh&#10;5KbVOLVZF9Zb9WC7zQD2O9bAYddaOBmth8ueDXDdtwnu+7fA03gbvA5th/fhHfA+tEPVPQ9thcfB&#10;DfA4tAbeRwzhb7oOwZabEGa1FaFWWxBssQkBZuvhSwD7ML7H18DPdK3q58/2gBOMlIys+5kR29zu&#10;bboGXqaEtJkBPBkP1t3Z7n6cYD62GR5HmSMb1DHDrfSRSTA3EsxT74D5FwTzz598iJ89JZSfyQjz&#10;h8xHzCf4xXN5TvNShWMpf/GMwH62hJF22f4xfvFCItO6P8KvBMwv/g7B/JhgvmSKs92n0FVI+Cb7&#10;oD7WGw1RhGwksRvlhpZod7TGeBBkMtXXCx0EtZRNkYRwBNEW5a7WuxJ90ZssjzMKRG9KAOOP7iQf&#10;dMQL5Oy5vz1aoyUOPB6BR9h1ENid3K8j0Q/tCX5ojfdnAojsQKIwiFgPIhADCeogYjEQFRE+KCas&#10;C0JdkRfijOxAB2QQp+m+BC2hLGAWSCd5WGrQPAfqmDk4SxkrWGZ7ghtR7MG+7lZct1B4jnEyYz+G&#10;ZZyz7G/B45xEsocc9xRjzdeQ12J85HXtkMFk+toSz7aEsw3hbIMCArlQRtGD7YheW8KfYA6xRXkI&#10;8RssOUU8W6Ei8CQBTTD7WaDcj1j2NSWWGX9z9rdGaagdysLsUB5uj8pwB1RHOKI2ypGfhxMaop3R&#10;xDTzs9SA2Zmfswu/H1eC2WUubugkrNsSmTR34tgTndne6Mj2Qlu6B1pS+f2muaE1w0O1def6EdN+&#10;hLU/evP5XRYEYqAoCIPFIRgqCSWkQzFaGoKxkuA5NPthKt8HM3leOJ3nifMsL+V54wrbbhQH4bPS&#10;CCYGt8oScKMsBdcI5auV+bhaXUJgluNqfTnOVmXgdHUSztenqDtky52yBcISmX4t1ynLDb1kSrbU&#10;Jdop2tpobviVhWtS78wlenNxmf0udWTjUnsWLnLbfBaus36J+1xW/bJV2wWew4UWuYY5GVcaonC9&#10;npCskxFkf1yrJY5r/Ih9QrnKh2D2xqVKLwLZU5NyD5wrdcfpIhdM5ztiIscWwxlWGCBuu1Ms0cY0&#10;Jwl6zVAXexw10QJiE6LZhDg+rFIddUS118YcU4+fako0J7BPqsdRdWXaokc9nsoOQ/k8doENRgqs&#10;MZLPsBwrtOH3YovJEntMlTlgttIFV5p4rs2+qrza7Idrrf640RbIz41p5ftq8SeSA3GzMwQ3u8Jw&#10;szsCt7ojGWK5O4bfQRyTwCThPvH3aDgPj0cI0eFCPCCa7/Xl4X5fAR4OEq4yS2CmniCuwZNpmfpc&#10;qYkgeYZYPl2BF2cq8fJcBZ6fLcPjacJ7hqCdzsfjGR53Jlfl0Uw2SwnBPJVLcBLNhPVTwvMZ8fx8&#10;sogALcZLmeY8U7ogcmOtYrVN+jwXaE8UqP2eEOUyWv1orIzQ1QBY/nHlDs9bogWxdpR5IaYXjiwL&#10;lmXk+el0HXFcSyjXqDwYl2nemjyelOcxl/G1ivGIry2AV+cxlkMoZ/CzS8GjoWQ8HpLnMCewLUE9&#10;i1mgvDDaEWUtnuemYtfO/fm0uCwui8visrj8v7Qs+973TFZ87/t/ZqDNSoJ4FSOlRNqWM8tUvqfK&#10;5d//ECs/lOnbn7D89L1Z9dES6MgNxOQGY38l+ktXwnD5KqxdqfNXs36VLjbo6GOjjgE26Rpgs54h&#10;thDH2wzXEcrrsXPtBuxeux77DA0VjE30VuGIvmQ1jjLHDHRwzJCgXaMH07WE73pDWGxcC0sJYWy5&#10;aR1Obl4Hq83rcWrLBpzaugFWW9m2xVBNkbYgbmW69LcibdxmuUWf/TSx3CJ99WC+SUdNsZap1qZE&#10;stn6FXy9FbDZsgp2W1fDfrsOHHfowXmXPlx3E6Z718Jj3zp47l8PrwMb4G28Eb6HNsPfZCsCjm5H&#10;ICNlwJFtbNsC38Pr4WNCLB8zQKj5ekRZb0Wc3Q7E2m5H5KktCLVYj0CCN4gIDj6xTq2HWW5E+MlN&#10;iDi5WZWhFhvUtkAzYlpQfdyQsDaEr6k+Aa1HQOvDm22aEesN8CKWvY+sQwBfM8pKFzleOmhK0sE0&#10;wXxPTcleQTAvwS+ffoxfEsjyPOZfPv9QwVeDXwHjJyq/ZgTHCtNPBdQfEM8fMixln7n8ivn1f1Mw&#10;/4H5I8H8JwJZi+U/v/3+O2D+hGD+WOH6N68+wq9fLWHW4SeP9uEpwXyBYO4pIr5SiGXCuDGCWCaG&#10;W4nmNgGxJJqo4rbOWOKYkW0Sae+J98EAoTycFoyRDKIqM4wlkZUegL4kd/QkOBJvDtzXnsew5z4O&#10;aI9x1IyIxrkrWPemsW96EPp4jJ60EHSnhqIrJRSdySHoSApBO8u6WB9UEPNlPJ8yvq6kWO7qHSKj&#10;vYJZItjdjLA1V0n2OEHwmiHBVaZhH2OOs26q2uRGZOlEtiTZ3RIJaor2cTUKHW1/FDEOx9R6goxe&#10;E9fSJ4XAFpCnelohzUuzb7q3NTJ8TiHL15pgtkZeIMFMIBeF2KM4zB6lKnYM0Rxmg3KW5SwrQq1R&#10;ESJwPonyQEuUBZijNMAMJf5mKGNbpSA5whkV4TL13REVYY6oDHNAlYKzA2oZGalXaI51Riux3Ma0&#10;E8wdxLKKtLFsiiOukwTHnmjL8EFbpg9a07zQnOqh0pruhXa2tcsduZmOLF/C2g9dOQEEdCDhHEI0&#10;h2G4NJxgDsc48TxBSE8UEs35vpjO88Esc471SwUEJdtvloXjblUc7lUn425NBu7U5uJ2XRFu1Zfh&#10;ZkMlbjRU43pjJc7X5uBcXSouNKQSdhm4QrBebZFnM2eotrO1SZBHR11uSsflFm5vyZyP9FP9Wwlm&#10;5grBe2kOveea03G2KW0+si7tGiDnaEDN+ruR9ivMtY5MXGuOw/WGcNwQNNcGEfmBxLJMt/YnmOW6&#10;YB8i2VtdKyyjybPyDOMCF0zlOWI8yw7D6af4vwsL9CSeQEeCKVoI4Ma44/zf2FHUyXOWIw+jRiLP&#10;X2aklG3N7NfKfdoJ7G4eoy+bQJaR6kIXfvZumCxzw3S5M+OImQrCuNyBpb2mLLfHdJkmMxWOuFjn&#10;gQvMxXoPotkbN9sDcK8njPiNwL3ucHxGKN/qCMYtYvlWTwTu9MbgTl8sE8ckcD0Bt3sSFZjv9qXj&#10;wVCOZqSWGFQ38RoqwoPBIjwkKp8Smi+ma/HydB2en67Fs1lBcwVBrHkOsoD55bkqvLlYzVTh+Rki&#10;+yxhe5YIPlvA5M8lD8/P5eIFy2fTRPQo8Tyay+NznfB8QQi/IozlRlpvZ8vw5nQZ3jJv1N2oS4l2&#10;DZxfThHWAmzu80yhWaZ9F+O+ugFcCW4PFDNFqpT1+yOC6QoF6jtyU6+5bVIXNEu7XCMv17s/m6nH&#10;05kGgr6eOK7DQ5m+rUaYCWoZVZ/mZzFTiVdnKvBsSq7DJthHswjkNDwcTMbDgUQmgfUEwploHk7E&#10;qzHNtGvBsow0PyeoXwzPPVZqLPVf3k6m+c792bS4LC6Ly+KyuPy/uGxd/T2dzcs+eL515ceQbFr2&#10;ATYu+R7zfeYDbJjL+vl8iPVLP8SGZR9pslzyscrGFZJPVDat/BRbdZZiu94KlR36kpUqOw0kq7CL&#10;MVqzGnvX6WL/ej0cWJD963Wxb60O9qxZhd3sv4v77+JxpL5v7WrVx3iDPg5KNurj0CYDHN1kCNON&#10;BsQwwbqWmF2jM5+Ta/VgtV4fpzYawmbzWqJ1PRy3byRaN6k4bNsIe7Y5zLW77NpMzG6Aww5D2G7T&#10;ZXTmY7ddF3bErv1OPTjsNIDjLgM4GRl+K45G0s6S2xyJYsddenAx0oGb0Sp47F4Fr7068DmgB/9D&#10;RO2RtQgyWYvAw2sQwEgZZLIOIUeJ3OMErtlmRJ7YohIh4Xq4GfF7Yj0iCeEYq01IsNmKRLvtqozl&#10;eqT5OoQRv+Fma7jPWvZl5uqRAmzLDSpSDyeYwwjmUOI49LgBQo7rMbpzJUF+nNtNN7DfJkSZb0K8&#10;1XqkORgSGHroSNXFmTpdfD6mg6+ur8Qv5C7ZBPOviGXB7q+ef0DwaqPBrzay7VfPv78gsv6XfX+j&#10;sPzfE8x/JoT/LGB+8/25EMtEtAbMH3P9Y/zxLftz2+9ef4Dfvl5COK/FTx/sxrNzR3CxwxwDBXb8&#10;HD3REuuJZoK0RcA8h2YFY7YJmLvivNFNIEtdu96X5I/B1CACIUSBeYTlUHowBlL90Euo9SQ6E81O&#10;mjLRZT4yXbg70R19qd4YzPTHcFYQRuQ5wdmhGGIGs0IxkBmC/oxg9DHtyb7qcUqNiUR9khcaWNbG&#10;uaEi0hFFwdbI9bNAppcZsrzNVJnheRxp7keR4mqCZJfDSGaZ4nZEtcn2XF8r5PkRu15EMBGd5HQU&#10;8fYmiLM7hDhbhmWCg4lqTyG401x5TCI809MCWZ6WqsxwJ7zdTyDDm6/ta4ks/5PIDrCC3AAtj+dU&#10;GGKDolBNigXNEfYoi7RDeQThHC6AtkEZ8VwWegqloVYoDbFSqK6Va8djPVAT447qaFdURToT0E7q&#10;uvDqKCfUx7ignn3qCeZGglmmvqsQyU0xBHKME79LF7TIDcPinFDH1Ce4oCHJlZ+d23zZlOKu8Kwg&#10;neGt0kE0d+X4E8tBC7AcgdGyKIwzkyURmC4KZ0IxUxiC08xZ1i+w3+XicFzh9puV8bhXl4YHTcRO&#10;axEet5fhUXslHrRX435bDe61M521BFwxrnfkMbmqvCZgJYTPN6YRykmYrojDZEUsUZ2Ci0Tv1bZs&#10;Td9Opj1XIflqazbbCWCW55sycI64PjdXnp3LOQL8oqCa+0ousf9FHkvaLvD1LhDg2lxkLrWk40qj&#10;PDs6BtdqI3G1hu+rmu+vMoRQDsHFiiBcLA8kmANUzpf743yZH86W+BDPnpjOd8N4thNGMonddBv0&#10;p1qhJ9kSnYkWaIs3Q0vMMTRFHUFjJMOyOfqYautMskBfujUGMmzVNO7hHAeM5TtjkhhXj7ZSj7Ry&#10;x/kqpsYZF2sccanGCZfqnHGtwR1XG91xpd4Nl2pduM0VV+s9cZlYlvJ6ow8+awvA512heNAbgQfd&#10;EbjfFY67XYRyVxRRHI073XG43R2POz0JuNubhHt9KbjXn8Zk4P5ANh4M5+HRmFxDLNcnE8NyI68x&#10;lsTykwlCcaoaL2ZrmRqG9dPVBHQ1Xp2twdsLtfjycj2+vtrA1LNegy+vVDGV+OJyOUMAX5KU4M2l&#10;Iry9WIy35wjjmSINkAngl1PEsoCZ9dcz3E4cvz1dii8kCtBcZ5tskz4v2feFIFtGesfleuki3Bsu&#10;Uo9+0oC4QAPmYXkUVJmaTv2A7+necCmRLNslhURzIdtK8GCM+J+qwfPZejxjnsqN5KScrcOTmVo8&#10;npbrn4lqwfLpKrw9z/d+uhzPeS5Px4n/4XQ8GJDp7Ykqj4hnmZr9fDSNME4jllNUXgwnKyy/HEnF&#10;65HU37wdy9w79+fS4rK4LC6Ly+Ly//piv0enxW6PLiy3LYPZpk9htnGJiukGbZZyfRlBuhzHNzGb&#10;V+DYluWMlJoc3zpXZ3l860qYbV8N8526Kha7JHqwNJLo4+RufVgx1nsNYLdvDRwPrIUT42y8Dk7G&#10;a+G43xB2e/RwaudqnhOPt+FTHFnzMY6t/wQWW5erdutdOnNZre4QbU+kOu1aA6cdPNZWYnWLARw2&#10;66s4bTGEy/Z1cN+5AZ5Gm+C9Zwt8922D34Ht8Nu/Xa2779oItx3r4WG0kW3b4HtgEzz3GhK5hO7u&#10;1fDg5+O5Vw9e+/Thvd+A4DWEr/EaFb+DkrXwO7SWCF5P+K5HoMkGBB7ZSBBvQPCR9QgxMUDQwZXM&#10;CoQcXoWIY3qINV+DhJPrEWe5DtFmhog8ro9IU31EnzBU2+LZnmC1AUmnNiLZZhNSbDYzW5BquxVp&#10;BHK6/XZVptpuQ7L1FiQSy/GW67nvWh5vjSpjTqxRxw0/qqsSRUjHWfC4JzcggWiOJ5rjzbhuug7x&#10;hHM8+8ab6iHBTB+J5oZIIcpTT25GpvUO5DnsQpHrDpR5bURD+Br+YamPS416eDyhgx/eXIlfEsy/&#10;IZh//YwAfva9vxqB8G8lLz/8K/nbsCz5rwbzHxkBsxpRJoj/iSD+JwVoDZT//OYj/OntB/jjF9/H&#10;H774Hn7/luf4Zgl+98oQP723g3/YHSBEjmI4zwq9qe7oSvBCOyHcKmgmlJvCXTSjzQJmGV0mlrsT&#10;fOfTSyz3JQegP0XuyBykSlnvSfLjsYjqeBeGUCbQBlI9MESQDWf5YCTbl6UvhoizoUwfVQ5n+bE9&#10;AKM5gRjLDcIoM8L6cJY/t/sRz37oY79e4q6LyGtP5jkmOKMhxgE1kTaoJDjLgy1QEmCGIj9TFPgc&#10;Ra6nCbLdDyLT9YBKlpuxWs/zPMo+7EvgFvpYcN0M2W7HkOFsglSHg0i2M0aS7X4k2exn/QDSHA8h&#10;y+Uo+/G4XubI9zqBXA9TZLkeRbrTYSL8GFIJ9FSvuXgT6z7Eu785cgJPIl/wTAgXh9ujhGBWIZpL&#10;I+y+lTKmIspR3WitUZ61LP8wwM9RbrRWTSDXEMoNCR5oTfFFE9vrYwXEruq5zU0J7upxVLXRTiqN&#10;rLcke7C/C2rjCO0Ye8YOVdF2qi5tDYnEdbIbWvjdt6Z5op3fT1e2TMsOxGBRCIZLwghlwXIksRxJ&#10;LEdiqiiSUI5Sz2I+WxKD86WxuFAWh0vlCbhSkcgkqUdH3W3KwaOOIjzvq8TLfiKjrwZPewgKSW8N&#10;ng3WEQ2VuNtfhs/6SnCzuwjXOvOI1WycqU/BdFUCXzMWY2UxmJFp24SvbL/VW4xbfcW40VWAy+05&#10;uEwoX27NwYXmLJyuS+W+aexL/HJdynONxDMj61fa83C5LZcoFlxnzm+XfWRfyWxtMk7XJBKhyQRz&#10;Mq7XJTGJTDyu18YTz3HEczQuV0XhSg2h2ZSIW00JuNkYyz5RuExYX6gIxtlSP5wu8uFn5YGpPFeM&#10;ZTtiON0W/clW6I43R2esGeRRUF1xJ9TjoKR9NMuBfWVKN4E8F3kU1Gyhu8rpInecKXLl67sT8i6M&#10;E27UOfEc3PCgww+PeoLwsCsQ99v9cKfFF3eb/XGbudMcwATibksQ7rcG435bCB60h3EforkzGvc6&#10;CeWueNzuSGAScbszGfd60vj9ZOGhTMMeLcSj0SKmmEgmGidl5LRajbYqNE4TjHM3yno6WU0gVuEV&#10;4fzFOeL4UhN+dLUVP7nO3NDkpzda8LObzK0m/PRWI9vq8ePrtfjRtWr84Golvr5SgR9crsCPr1Tj&#10;Z1fr8JNLNfjhuQp8eYYoJqDfEM6vmTfThDVx/MXsN3nLNmmXPq8mC5h8vCKan0/w/Mc0z0jWoFkg&#10;rHm02L2RYkK5DI/kpmBTFXg4IXfMljtiF+GzgXwmD7fZ9x7B/Yjbnqpp53LTOBkpr8Or83KDOUG0&#10;PLaqgp9FGV7MluPNuSp+BoTzmQo14v10VJ5LnYoHfTLKnIInBPSL8SyeYw5eDKURyQTzcCpejaTj&#10;9Vg63o5lzSxer7y4LC6Ly+KyuPzFkui4yzzy1OY/hxFRIURU4HEC8Kihiv+xtQg0XY/gE5sQYrkZ&#10;oVZbEXJyi7p2NtBiIwJObFDXwvpyH59jhipS9z+huUZWbTNdq9rkmlq5DtZb+rEewG1B7BfMY4SY&#10;b1SReiD7+x01gPdhPbgfWAWXvcvgum85PI1XqzYfE31Gj3VdeB/i+iEDhdXAgzwn403w30/47lsP&#10;3708h73ruM5jEsFBxluIVp77oS2E6zaEMsFcl/6+7OfH/oHGG5n1bDPgMXQI69XwP6CDAGNdHl8P&#10;QYf0EXRYn/sbEMKGzBqEys2wjq5FOD+r8GPrmPWIOK5JFN93JIEcYbIc4YeXIuLIMkQfX4kECz2k&#10;nFqDVCbZyhBJJw24bog0m3VIl9iuQ4bdemTab0S242bkOm9Fvst25LkQr847keu0EzmOO5DjsB1Z&#10;9tuQYbsFadaENZGdTIgvjLSlWW9UfbRJZ980IjvDaguyJCc3MRuYdci2Wotc6w3II9ALbLejyH4n&#10;Shx3odx1O6q8N6Il3JCg0sXlRh08mViFH91cgV89WkIwf4TfEMy/fvq9v5rfPn8/fP+j+a8H8wcE&#10;8wf4ZwVlDZZlZFmmYf/5zSfE8kfq+uY/EsvzYH77KcFsgJ8RzM8I5stNR4jUkxhIcUUPEdYZp0Fz&#10;W7SHQrNEwCzrnXEEFdGshbKUPYl+89G298l1zMm+6EokwhNd0JvijoF0T8JXA2aJ1AczvNCf5oE+&#10;gk0idWmTbQu396a4oZ/7D2R6qfSle6An1Q2dSc5oi3dAc4wtGqOsUR9hNZ/aMEtUBZ9Amf8xFPuY&#10;oMCTUHY/gFy3/cgjnAs8jqCIuC0hbEvlRluM1As9j3G7CXJciGQnQtvxALKdDyLf/QiKvU3n+xUT&#10;xQUeR5HjboIMJpVJ9jBBisTzCNK8jyHTz4xgtkB+iBUKQmXU+SRygyxVpK5tlxRKwqwVnKvlJmkE&#10;b4MgON6NgCaEY11UvTnZCx0Z/mhN9UFzkidaUrzRnu6n0iZt3N6k2uVaZZl+7Ylmfv5NycR2ohPq&#10;+HnVxtmjJtaOx2RYlza5prk9g99/lje6c3zVtcz9BQHoz9dkIC8AQ7kBGM0Oxnh2KKZywzGTH4XT&#10;hTE4WxxHNCfgUkUyLlem4BrBfKshi0DLx8POEjzuLsUjllJ/1FVKNJfj2UAVQVaO270luN5ZgEtE&#10;79mGdEwTxxMV8RgtjcFwcRRGSqIwVZWoUCvQvUr0Xu3IJ3xz5tErGD7XmI6ZmiSCN0XVBcJyPA2i&#10;U9W62l9Gsvl6cgwB9BUCWo4lry/bL/JYl7j/Tdbvctvnnfl41F2Ixz2aPOzKJ0i5rTUDt1tSca89&#10;jf1SWE/EjQZimoi+WBmGc+VBOF3ih9kib0zmumI4zRZDySfRRyz3Esk9BLPUB5NOYiTVGhOZ9pjO&#10;ccIswXyaUD5DKJ8lks8VeeB8sSculnqrXCpzx81ad9yqc8XNOmfcqncmjN35+frhSXcAHncF4EGb&#10;Hz5v9cXDdgK6PZgJxSMCWfKwjVBuDVX5vCUU91ojcbcjHne7knG/Ox0PejPxeDCXmMsn8OQ5ykSy&#10;TMEe5fc4VobHBOMTYvnZTC2enSYSTzfg6WwDoViv0CyQfkFMvjldhy/PNeIHl1rwY4L5p9fbmTZG&#10;6i2a3GgipBvw42t1DMF8lWC+TDBfIpiZH18mmK/U4qcE848vVCk0f32mDF/OluALgfJcZP2r06Uq&#10;2m0CZ4VngbXCs4yMlxLDpQrDgt+7w4UqUpe2hxNlKg/GS3Gf71u23RkiqhmpS5tsF1Q/mizHQ+bJ&#10;jKBZPosaAlqwzd8482y6FC9PE83E8utZAprn8FyNMsvnm6bydFjumJ2FlxPZeDmSoYHyaAaT/i9v&#10;RjJj5/4sWlwWl8VlcVlcFpe/XGpiDusUBxvP5PnvQ5bXbmR47ES6+05ksp7rux/5/gdR4H8I+X7G&#10;DP/49duHXJ+9yPHZg2zv3dzHCJmeu74VOUYGj5Hmth2prtuQ4rIVyU5bkKSyldmGZOftbN/B7Tvn&#10;I+uyLdFRrs/dhBibDYiyXo9oRuqxbIu33zy3bSNiTm1EgjWPb7sHKda7kXhyF+ItdiDuxDbEmm1F&#10;zImtiJ2rR5tuYTZr1k9sRwzbIo9tQtiR9Qg1WYcwyRHJGoQfMUA44R5xjDkuo8BrCGCGoI82lZHh&#10;dTy2jOrynJg4i42It+S5WG5CwsnNzCaeC9ct1vC1VyHm2HLEHF+O+BOriFh9ZBLE2Q4EMVGc47iR&#10;ECZQ+Tnl83OSer6LZr3YYwfK+RlX8XOv4HdR5rUPJR57Uey+B0Vuu1HoaoR8QbTjdgJ6m0q2/Va1&#10;XuCyS/Ur9dzHci/77lZ987gtz2EHCp2MUOK8hyA2QrHjTmY7SvjZlzrvQJmLESrc9qKS2Klw3YsK&#10;fpc1PpvQHrUOY3mGuNaizz/UdPHjmys1YH6mAfNvZBT5r2QRzN8GszyKSEaOBcUyoqyFs0Tq2lFm&#10;QbGMKEsp/QXSCzHdnxqIgTTiOZW4TfX4FoQXYlkQLdskUn+3z0I0D8jjkebALI9K6k1zRzfPWdDc&#10;nuCo4NxK/LUQgRItohsiT6Em1AKVQWYKzyW+hLI3Ae1xmGA+ijK/E6gOtkJdmA3qw21RG2qNKrm2&#10;2N9cgVoD62OEshkqA4nwICu1XerSp9jXlP8dMkWO73Fk+RDJ3keRwUiZxbYcbssLOKGSPdcny+e4&#10;qsu2XLXNHPmB5igIskBhsCVKCOkK4rkqknhmqohoSU2Ug3q0VFsKv5e5dBDFPdkB6MsJRC/Lrkw/&#10;1dae5o2ONC9087PszeF3lvvt9OTwu5abfWV5Mvxc8/0J1CB1Y6/xslBMlIepSH2MbaPFTEEIxnJD&#10;MJkTium8cJwuiMS54hhiOR6XKxJxtSoF12tSCbl0fNaQScjl4H5bPh60F+BhRyFRR7T0EBIDlURB&#10;LV5MEFnjNfh8uIJwLsI1mS7dTAA3puF8gyZSvyjXN2unYwt423NwpZWwZfullkxVlz5n65K5T+p8&#10;+8Wm9LnjpKrtMqX7BsF7i/C9RQRLbnYXqLYbnTI1fG56OAEtj0t62E009hXixUAJXg2Vsiwi9vPw&#10;eTux3JyEm41xuMXcmJu6fbkqFBcI5bMKyp6YynfDJAE8mmWHgWRL9CeYE8kC5RMYSDTHcMpJjGfY&#10;YCbXkTh2nc85eYZysTuB7InL5d64WumL69X+/Gz9caPWB7cbPHGn0R13mtxwr8WDn683sezPzzaQ&#10;ZSAedQQQyf540hWGZz0ReNEbzcSoPOuOxpPOSAXme00huNMcjjttcQrMD/oy8XQoDy/GigjMUobQ&#10;IwoFmk/HNdOwn01VKSy/IJZfyjOumednmNlGpgEvuO0V8/ZMPb4634QfXmrFT64JlL8B80+uNeNH&#10;VxoJ5AamjqnFD698g+WvLpbja+ZHl6rwU4L5Z5c10cL5R+cr8YOz5QrIgmNBtGBa2iSy/i1Aq6na&#10;fC8zMjpcqbCrRbFgWRtZf7dt4bZ3Uf05I2h+LMckoh8ojAu+C9Vzo59OFePFdMncjcgK+HvPU2h+&#10;NpqF5wvyYiwTrwnnN8zbscwvvxzJ2Tb359DisrgsLovL4rK4/PWlMnJ/bFno3n9hIKkIP8A/IA/x&#10;j0YTVIcfRGmAEcqY8kBiKmg3KoP3oCpkH6pD96MmbD+qJaH7VLtE+pQHSjT7lAbsQqk/EednhALf&#10;Xcj3YXwJPr/dBPme+ci6JI/bsr12INN9KzLcthDgW5HDde0+ed67kOO5E/meu1HsY4wSL2MUuhP0&#10;LnuQQwxmORD99juQIdOYbbchzXoLUhmpS5skzZqQV7BdT2SvRbz5WiSynnRyw7eSbLVRJUVlE1JO&#10;beKxNqtjptnIMXmOdlsJ4W18TRn53c5SXmcjUk8ZIMlSh8ddzX112WcNQbwJRe4C4m0o8SRQ+V7K&#10;GalLu0TqFT5GqAnYh4aQg6gPPoTawIPE8wFUEs/l3vyevATEu4loCT9jVef3xHbpU+1/kDHmcQTa&#10;RkQ2P3+mzIPbPQ+g2pPH8+Dx3Pm9ufM7dTfi+h7UeO1Hnc9B1Hpzf08ex8sI9f5b0RW3EVOF63Cz&#10;3RAvZvXwk89W4tePP8Vvn32oMPzb54Li78770Pu/k//pYO5L9iZ4NaPFC+GsjRbNCsXa6dfsK/0k&#10;89O0Uwhqgnkg3Zfg1aBXC2AtgrVYlrpM0R7PC1CZLAiaz0R+oGobzfHDYJa3GlkWKMvocleyi8Jy&#10;R6LTfATOTdE2CspSCpq1gJZ1wXNd+ElUh5ijPMAUFUxNqCUaI23Yx57gdmDpwL627GuNmhBLQvsE&#10;gWyu6nXhp1S7pD7iFGrDrPjfGUvU8LjVbKtgWymPVxxsjsJAMxQEHEe+vyYFfK13U6gN+2pTIP39&#10;jqn2Eh6nlCnhORQHnmBpjopQnn8UcR9jj6Z4J7Qm87NIJ3wz+fnzs+3g59qa4obmBHluswPR7EZI&#10;C4j9iF5+rhVhmK2OwunaaJypjSEyY3BGJRbn6uMI1ASCMwmXW5IJ0RRVyvqlpiScr4nHmZIonCmK&#10;IpSjcb4kFhfL4ojlBGI5Cdeqk4m6FNyqT8ftxkyCLpugI5pbc4m6fAXm531leDNcjS+J5R+ea8cP&#10;LnTgS/XM5RZCq5G4qCMuvsnTCYJ6sAz3B0txj3CVx0h91lOAm525mjtjM9c7ctSNvy41pambg2nb&#10;5aZgl5rTCWdpz9TcWZt9F0bb9xoxLXfblrt1X+MxbrO815ZB8KczabjXmorbTYmEcTQuVoTiTDFR&#10;XOjN0heni70VkGcK3IlkV0zmOmNcrj/OtsdYli1GM05hOM0Cw6nmGEohlFMtMJp+EhNZ1pjJs8PZ&#10;Imd+jm64UOqqIvXL5R78TL0IZF98Vh9AIAfhbnMQP88A3G/x5Wfqjc/bvPCww0dh+VlvED/bYAI5&#10;mFAOwuPOIDztDsPz3ki8HojF26EEJpH1BMI5VoPmtnDcbY3EnfY5MPdm4MlgLhFXiJcTJfNgfs48&#10;m6zA8ym5mVWNwvKrs414dZ7fGaOedy3PzD7diJfc9vp0Hb4424CvLxDGl9veAbOMOBPSl/n9X64j&#10;kmuYakK5SmF5IZh/eKkSP+F2wfI/XKnDz6/Wq1ILZy2aBcuyrsW05NuAZj8Z6T1TjZdnauamTlcq&#10;+GpHmyXaEWftiPJCKEsEydrcl/0E2LJtDs+fjwm4ZSS6AA/lcVZys7FxuVu33N27AC9leviUTBPP&#10;w6uJXEI5W4NmgvkLrr+dyC7V/PWzuCwui8visrgsLv+OpSZmz7aG2D1fNsXuR1PcATTHG6M51hgN&#10;EQRWwBZU+m9BdcBW1AZtR13ITjSE7kJT+G40c3tTxG61rrYF71Db60M1fRrDjNAYLtmDurDdqAom&#10;2gJ2oixQG4JREqRJRTCRzbI0gID03YpCny3MVtW3mpivjSDSwwXre/nHONdDDvA1D6AmcB9BSawT&#10;mqXEtYC0iNAuJLgLXDcTqptR6LpFtRULTN22ooBtOY7rCdm1mpFf+03IdZRRWk1yHL6pL1zPc9qO&#10;fGdNClx28Lg7FUiL3Ix4bMkuvu425DqtR5adITJt9XlsQ/bdQNBuI2h38lx3EbRGKlIv99lB9G4l&#10;lvlevbeptrrgffyMD6I5/DCawg6jgXCuCzRGjf9+bt+rUu23j+v7UBvAzyCA2OX2+mBB9kG1XuFt&#10;RDDvUKnw3o0aorve/zDqfU0IY0Lcm/t58Rhe/Cy997GN231l+2HU+hgz/H75nfYmbsFs6Ubc7l7H&#10;P4b08dM7q/DrJwTzc7mr9V+C9v90/qeDuZ9g7kvxY/w1cE6Sa5UFwzKCLGgWMHuiO1FGkv3Qm/xN&#10;+uSxUoxm3Rd9qYJlzbXK744YL4xs00J5qjAYM8Wh85kuClFtAufBTC/08By7kohjwrg93h5tcXaM&#10;PeuEIds6EojdKKI24qQqWwhm2d7B7aq/4DnGhtusiWQrllZct0ZbvC33tUdnogMRzrCU9ZZYwfdJ&#10;leboU2jlels8X1MSZ0tg26I5jm2JPDb3a+E+TVyvZ9/aSEI6QmKhytrIk6jj60lqeTzNdgtUhZuj&#10;MvQEKkLMUB5iitKg4ygJPIZS1ivC2M6UsS5tRQFHVVnOvlXhFjyOFRr4es183dZkR7QxLTwXaavh&#10;68m+9TH8HJL43tJdMJDrjbGSQMxURhDK0bjQQPA2xuNCUxzOEc3n62PU+uUW4rctBTc60nCjM1WV&#10;N9vTcLWRaC4nlIuj/moul8cRz0m4PpcbNclEH9HZkoVHHflEXAleDhFGs434AbH8w4sd+PHlTvzk&#10;ajd+erVHlT++0kVsdRJdbcRGDZ6METjyiJ/+ItzuySeY5ZFTcrfsdFxuTuN5p+B8XRIuNiRzPZ1Q&#10;Zhvr5+oScbY2ge+N6G9MVW1Sl1xgzkmd+6lIG/tfrEvAldpYXKnme6kMJ2CDca44gED2wVSeJyay&#10;XTGW6YTRTKI4yxHj2Q4KyBOSXAeCmcmzV5kiiKfybDCde0qTHE05y7YzBXb8vBxxqcwZVypccZm5&#10;UuFGKLvjeo0nbtX5EMr+BHIgcRtCHIfiUaeUAXNTsAXKgXjRH4yXAyEsQ4hmpjeUcA5ZAOY4fDGc&#10;hK9GU5hUwjkJL/viuD2Gx4rFvY6EuSnZaWpK9qOBHDwdKSDk5PnBpYRyOV4Ilqer8HK2VmH59bkm&#10;vLnQitfMq/PMWeL5bBP/O9yAt8SyjC7/4CJxfKWdYBYsS2R0WQPmry/WEcc1jBbLmtFlbWRKtgIz&#10;+wiYBcu/uNagokWzdqRZoCzrkp9crFb5Np7ZT11PXMfzlpFxuZO3XIesGW3WolmgfHswX+VdMC/E&#10;sqxrwbww9/l5acBciAej+Uyeega0PNZK7tb9eroQb2bkumuZJi7XVguas/BsNOM3X43nmc/92bO4&#10;LC6Ly+KyuCwu/7GlO9m4tDv5IP9YNuYfv/vQFmWEptBtaArZimaVbXOZq8u24C2oD9iEGt/1qPXf&#10;gPrATWhkm2xrDd+B9shd6IjajdYIIyJ6B2qCtqJKEkiIz6UqcCuq2VYdvE1FtlX4b0K530aUs6xh&#10;WyNh3hqzn3+MH1BlS9QeYpJolxDmTaGEecgu1AftICC3EZJEvh+P7bsZVT6bWG5S6zX+hD/xL6W0&#10;lXsRsp6bmG0o99ypiQcxT2SWuROy2rhtV6VsK/ck7iVeRqiUqdOEZbXEl4j13cPj7iKOtxDPGwjp&#10;9QT8BmKerxvI8wvZjQamLtiI0Bc8b0eFr0B5M/fZTDzzvP13EL3y3vajNfIQcxgt4YfQGEoQBxG2&#10;gXuZfeyzn+/ZmO+fsA47pNIUKmDez/dqpN5TicdWvkd+7v57+L2wX/ARNBIEDX4CY6KYUK71Jph9&#10;tGA+NIdmYzQQ461huzCYuh3nKrfgXt8GvD1niH+4qwHz7xSY/7Ybdf1n5u8BzP0Ec3+qjBILnDX4&#10;7UnyIZK91U3BOuM9VSnr0i59BtICMJgu07Dl+mU/zbZkAbEvRrL9vjUNWxtZl3YZXZYR5LFc/2+N&#10;MAuSF44w98sUbMGygq8tWqKt0SwoZtlKBLcTz7JN6u+2dRLS2v2kvY3w7SIsu5M16Uq2U1HrKfbo&#10;TXVUkbaOBBuVzkRbTR9u70lxmI9aZ9+e1Ll1OV4Sj5dkqzlWmiP6050xkOGiyr40Jx5bs18n+8ix&#10;W+Os0BxjiaZoCzQyTbEnCV9CPpngZ5/m+FNEuMDbTKU28gThbc42czTIPrGW7EP8J5wi2K1Ue1XY&#10;ceL7MMr5vyup17Ffs7wPnmt/tjuG8r0wWuiLsSJ+9sV+GC3Q1CcF1BUhOFMdTkRGEdXRRGYsLtXH&#10;4gIBeaY4lNALIfiCMZMbiKnsAExk+mE8wwejad4YSfXCZJa/2q5JEE7nhxCGEcRgLPGciNsNMlqb&#10;hs+7c/FokCgbqyAk6ojnZvz4Yht+dImIvtCCrwgzaX88TKT0F+BOdw5utWfiemsarjSl4GJ9Is7V&#10;xOJ0VTRmyiMwVRKmytOVUZitiMRUaTgmikP4voJVOV0WjunSML5HhqXUp1TJdtlWFoFZ2b88DKdL&#10;NECezvXARJYLRjMcMZJuz9Ie41mCYkdC2AmTOYRxrj2m8x3Y35GfjxPOlbrgfLkLLhLAlyqZChei&#10;WGDssCCOuFzuyM/EGVcrXXCtyhXXq934+cg1yh78jLxwt8mXWPbHw/ZAPCaUn3aHqsi0ay2UXw+F&#10;4c1wOMtwojkUL/vDmHC86AtXU7IFzK8GYhWYvx5LxQ/G0+fR/GogEU97k/CgOxn3ulNwtzNV5Z5c&#10;y9yfjcdD+Xg6VrwAzHLXaw2Y3/C70oL5tYD5nKC5mf8dbsKXzPzo8lUtlgXO30zH/upCLb4ibDVY&#10;1kSmZEt+eKVK5UeXqwjm6vkR5nfBrEWx1BdO216IZm2fH56vxpfn63jeDTzXb6NZRpoFxtrrlf+W&#10;EWYFZ0bgfJf9BMwywvxgvBgPJWMFCswPR/K+Bea3s3LNdRG+IJpfq5Hm7MUbey0ui8visrgsLv95&#10;y3DqUfOBlEO/6Us8gP6E/RhkBuL2oT9mD3oI6C5BcOhWtAZvRrPg2H89obUGNV6GhNcaNPiuQ1PA&#10;BrQGbUYH0dwVsQM9kUboJJwF0I3ctz5kC2qDCOHAjagO2KjKWh6rlvtIu9RrpJ3HkW0N7N8SsRMd&#10;MbvRxXPpjtuPzhgjtIVvV2nna3RG7kRn1C6VDq5Lm2xr5es1c/8mOV+mhevS3sH+0qc1bDvbt6OR&#10;eG0IIOr9d6Pej6Aleut8dvE97UTNXGq5XudjRExq+tT77WF/QjRgL9/zPjQRsc0EbVPwHsKW+xDu&#10;1YR5TeB2voddaI7Yy/exlxDmfqG7VHslEV9J1FcwUlYJ6LX92a818gDaog6yFBTvJ4bl2EQ3y6bQ&#10;fTyeMdqjDqE9+rDqJ33qggh5322E8hZUeMs/DuwkrPfxfbNP2FG0BB3j+Zrw3IlrX0KZ0JfU+x4g&#10;pA8yhxhjvp/9/Jx2YyRjJy7WbMODwY344iLBfH8VfvOUIHzxocLrv5X3ofd/J3LM98H2/1T+86dk&#10;ezG+Cr2CZgGwTK3WAlrwrIGzBs29yT5q22D6N2DW9PEipgXGcoMvuRP2X2JZoCxIllLavusaZu3U&#10;7V6en4C5cw7FzTJCLCPJLFuiTykMd8QTtEnEa7KTJuzfnUj4EsyCZ4FyK/u2x1mjj3AcSBfMOhCx&#10;gmQ7oteOwLVDH9vm27mu2liXtn7CaUCS6YTBLE0GpJ37DjCD7DfE7aNE1mSeu7rp09lSf5wrD8AM&#10;61P5nqp9ItcNYzmuqt9wBo/DYwwQZIOZhFmuK8YLPQlAHxWpD+W4oC+DKJdzmSu7UgjgZGt0JJ1S&#10;pXa9LYGfS8wJ1IYfRYWgOfAwSxNUhRxjmynqI05oYE6kN8ecRDOB3hrHz4Wg7hLkE/aDWa48D0+M&#10;FXhhvIDnwEzkMdnemOD3NJbuQRy7YSjJhf89dkRvrD26ovn6kdbojbPHQKIzw88mge+Nfcb5PU7n&#10;+BLPAQR3EGYLAnC6OBjnKsJxmRi/1ZaKB705eDyYr/KwPxf3e7JwuyMN15sTcaU+Dhdro3G+OhLn&#10;ZIScEdhOlwTx3PwwnMPfVpYHhrO9eN783XF9IFOm8PN3k+LM0oXfm7vaPsrto3n8/eX7qcj+E4X+&#10;mCwKwBQzXeSPqQJ+T/weJrIcMZZhRyjbEsr2mMl3xvlSd1yp8sbVGh9cLHdTuVTJNmL3ep0nbjZ6&#10;47NmX3Wn6nutfrjb7E0Au+OzOrf53JLUun4rn9W7406DB+42euJes9fcjbv88LgjgPgNJJY1U66f&#10;9WpGlAXKX45FqbwdicCrwTAimHgeFCRHsq/AeeEIcyrRnKby5UgK21LwUm5A1U8g96WrEeZ7XQzB&#10;fL83Ew8H+H2MFOLpeAmeT1ZowDxbi5dnGtQI8+vzLe+MMDfjiwstxHKLunZZjS5f7fg3wSxTsuUa&#10;ZrnplzY/vkYQs03ArB091qL4XRgvbF+47V0wfzEH5tdz0aJZbuKlHWXWQvndvHsNs1yzLNGiWSI3&#10;FHs8JY+ekjuJF6sp2d+MMGumYwuYvxAwTxf+y9vJglDNXzeLy+KyuCwui8vi8p+49MQc1hlKODQz&#10;kmSCybRjmEw9irGkwxiKN0Zf9F50hxuhI4QgDdqKloDNaPQlan02sNyAJr+NbNvCbdvYZzu6wnah&#10;J2I30cwQ3N2CWsEs4dpCwDYRx5JmQrklmDAW1M6lldDVRvp3RmxHL9HcH7cXPdG70B5GlEdsRk/M&#10;dvTH78Jg4m7+YbkHw8l7VSnrfXE70R3Nc2G/9vBN6Iraqtpkm+qXuBd9MXsI+91oDyHCg3cT+0Zo&#10;CSRYA3aqNPkT+n7bVdkcsIvbuJ19Wtm3LWQP99uL9lBNOsL28bX2oi1iD1rCdjM8JusdUYR+rDE6&#10;ovejNXw3mkJ2ok5Guv02o9Z/i6rXBW5DQxDxHszXIailX3vkPoKYaI7Yz7a93L5LpTGY5xDG1ySo&#10;u2IOqXREGas22V7rv53H5HnP9zNGZ5QJ/9A+znM05Xkf5Wd+iNgnkv33MfvR6E8kBxxmeZjlIX4H&#10;PDa/77EsI1yu245Hw5vx1aW1+Pn91QTzJ8Tr+4H5bv6z0fw/Hcy9SZ4Kur0y0ixTqtP9iT/BsOBZ&#10;4CyY9lHbJVJ/N9Iux+hLESRrHhulBbFEi2XtaLKMHkv7++6S/Q2W3YhRd0ZQTwDH26ItmlCOtERr&#10;1Em0x5xSbT2JxGq6KwFKyLEcSHVmfye+LwKT27TpTbJnux3fjy3fF5FLqA4RodrI+vvaJcMCWiJ5&#10;NNuZ4CUEc51ZJ5AzZfTRDmMsJ7g+LXc7LnQnrrxxqcIPlyuJ5hIvnCny+FbOFnvO54yUpV5EpA8u&#10;1AbgckMwrjSG4GJdEM5W+WK23AvTpR6YKfPE6QpvFVmfKBJgu6hSWx/OJfjTbdCReBItscRxtDka&#10;o06gIdIM9eFMhCkaJFxvYnsL4dwWZ8X+NgSm/KOB/MOAwJnJdOV75+fKz3SUn+04ETpKhI7wsx1K&#10;dOB/92z53z9r/jfUiv8tPMn/Bp5CX6yNapMMxBOc7D9JsE4RsRMCV3436njZHvwd+OB0WRAxHI5L&#10;tZEqF1g/WxGCWbZPFRG0gvZ8b0wW+mK62F/1P1MezG3+GMsjlnmOfWmakfyhLP5eWKpZAkl2aI+3&#10;VjMEZPR/MNONYPZU+8jx5LhyzCkeU447U0LIl2ieqXy+2EPdgOtckQvrrrhUprmu+GadL243+hPC&#10;gbjT5M8Iin1xt8UH99t88TmR+6CD2O30w6Muf1W/3+qFBy2aPGz1no+27fNmz7/Y/rjdF086/PC0&#10;01/lWVcAnncH4mVfMN4MabD8g8lYfD0Riy9Go9Qo8+vBCG4joIdjWI9lPU5dvyxg1iRZRUaY3wwl&#10;49VQGp4NZeHpcI66fvkxkSxTsh9JfSif/22V5xcX4sl4GZ5NVeL5jDxfWXsNc/PcNcwt6hrml2ea&#10;COZW/IBY1owuE8vXOvGzGxo0LwSzdkq2Bss16sZfguSfXCd4b9RxnzruW6umZGvxK/DVIlja3kX0&#10;+7Cs3U+mZL89W6umZL+50KiiRfPTmar565kFxjJ6LKXgeeEUbWmTfgLsp7PVc3fGrsQDQfSk3DG7&#10;kp+DXCddzc9J0FzEz63gW2CWKdnE8vOvZwrXzf1Zs7gsLovL4rK4LC7/Z5aBmEOho4lH/mUk4QiG&#10;4w9jMPYg+qMPoJeI6w4nMgnCjpBdxPFOtAZuV2kL2oH24J2qvTPUSPXpYt9ewmsw/gCGEw5gIHYv&#10;jyHbdrCfwHqrGo3uDBVga9IdvgPdETs1I9rBW3ncLYTpVsJ7J/qJ5p4ovkboRkJ3M/9o3I7hRCOM&#10;pe7DRPoB/sFojClmIm0/RpMIbG7vjtzMY23iflt4HjsxnrIXk9I33RgjSfvRFy3vR3POcu7tBK28&#10;F3lPLQHbCGX5x4FtC96fvD77E8RdKrt5zgxx3M332hWzD50sO2P2ojtuH3oTjFW6YvcRvwQv30td&#10;4CaVer43WW/i+2/h+23l+25lnzZ+Ru1RGmy3ych06G7UB+5kdigUy3p75H6+1kFiXMB8QOFYkNwY&#10;TNiz3hltrLZ1xx7meZnwj+3j6Io05x/cpmgPO0IUHyKcZTTZGM2BB9ESZDKXw2gNPcD99mAixwhX&#10;G3bg8cgWfH15LX7xuYwwL4L5PwrmnkQPdCd4ELyEaqoPkeRPIAaqaOAs068lvioCZMFxN/fr4n7d&#10;iZ7z2JbtQwSz3PRrIP3bYBYkC5blOmWZdi2AllFl7dRsbWRds82LsGKyPAhhF/QRwF1xxCChLJF6&#10;TwKRl0zsEmKDaS6qHEhxQn8K4ce67Cf7T+TKcdzQm2jNc7bkdmsC2x5j2U4EsEDYket2PH8bvl87&#10;vnd7jGQ6MPbzdekzluOMCaJ4Ml9gLI8AcsXZAhecyXfG6VxHzOY64XSek1qX9nPcfoZ9pX6e9Qty&#10;F+QSD1wu88ZVAvl6lZ+6E/JVwvgCIXyx2gdX6wNxvSkI1xoCcbnWDxeqvHGe2y5U+eBGUzBut0Xg&#10;Vkuo6ne5zh9X6gJYD8AV5lK1L84S2LNE31QBkZurHc125Gch+Of7lOtws100I91z5USuO9+TJ6YL&#10;vTDDSDld4ImpPB6H22ZyNJnOdsNkJpFOVI+nOWI0lZ9RCj+fZDuVYWYoyVZljNul/+k8Qp+ZynJV&#10;bZPZrmrEXUbez5TI+QbgPCOj8WfL/HGm1I/nTyjzvEYIdzlH6S8j9peqQ3GlNgwXK+XxTb48Zw9+&#10;h658n3LjLfmeCWPBvswMSLHlb0D+McWR2900742vOVtEqMvr8nXO8fXkdS9UBPKYAbheE0gYBzB+&#10;Csg3a/mZ13ozciMuT8YDN+s9ca/Vn0j2Y3xwr82L8cTdVom7yj3mvtzJmmB+1OaNJ+0+RLAvAeyH&#10;ZxKCWkpZl22PF0T1m+ur7S9wftkfokaUv56IwY+m4/HDqTh8NR6NN8MRRHMksRyNL0fj8PV4Er4a&#10;S8KXI0nqhl9vBhPUTb+0kSnZLwdT8XIkBy/GCvBqvBiv5WZfzAvWn40V4TGh+DnhLI+Vkht/PZsm&#10;Bmfr1Cjzy3Py/GFC+ew3N/36kmD+4aW2+dHln13v+haYf3xVA+YfXKonluXu2FosE8fE8s9u1qv8&#10;w60G7qt5BvM8es9qbuKlvcmXAFmmZ0u0WH7v6PLcNcxvztTglVzHTChrwSzTs+UmYIJgNc16bhRZ&#10;SpmaLc9g1jyHOV+NNMs1zwLsF2dq8YLYlsdKyUizwPn56Woejyg/X4uXp4nqqWI8nZARenkOdAFe&#10;TuT968up/MUbey0ui8visrgsLv91y2CM6bqh+KPPB4nmgXgTDMSZEKCHidRDc/mmLtsG4o+o7T1R&#10;xugMJxqZLqKuL8YYQ3EHMRJvjOG4AxiK2Y/B6H0YiNqrCXEpkW1jCYcwEmeM/sjd6Azehhb/TWjx&#10;24QO1vvYNhzHfQm5/qgdGEnYjak0Y5zOMsGZ7COqnM08jNPMTMYhTKTsV30G43ZhIGYH99up1seT&#10;92Ey9YDadyKZkI/by2PvQlcoEU+gS7oI2J7wnQr3fUxvBBO+S9NG1PYStdLeH7Wb574Hg8TxEEE8&#10;EL8PPTy/zijiW0bUo42IZh4/YT96ua2L4G8N344GAXPABuJ2M3Er13xvJ4wJ8kieA/frkpFvfiYd&#10;kXvQSpA3EeoNMl2bkRHqNvlHC/kHjDjB8n7VJtsaifoW+ceKGJlWb8LXJZRjD6IjwhhtoYeYo2hn&#10;OgjmjnATlfaww2wnkkNMCGeZkr0fDf5GPKdtGE7fiku1W/FkdAt+dG09fv1QB799JmB+/xTsd/M+&#10;9L4vckfthY+jel+0j6h63+v8R/M+JC+MAvOr7+OfGCn/zPU/sf1Prz7Gn15/jD+++RB/ePN9/P7N&#10;9/CPzO9e8xyJ6d++1Fdgfj5rjKstxzCeZ0VgyuitgFdGh72IXoGuD9EoI80EsCTNR2Uww09F2gTW&#10;0r+X+/bM7a+S4sl2ecay5rFREhlFltFiKQXC716vvHBdRqCljwB7UKb/ZnKfTDeMZBB9aYSQTKkm&#10;kPuZgWTWCeOhNCdMCIpzPDCexf5qVJRYZn8pR7n/eLY744YxGSmWUWFJFhHMKBSnE3nE8kDqKWLL&#10;RuF5Yb8xYnmcsJ7IdSYiXTCd74pzCr9uuFjsivOC43xHnCOWVcmcL3DGhUJnXCxyxcVCF9a/ySXu&#10;c6XUHdeI2xuE8DWi+FKlF0HoRRD64hrBdq3efy5ENTF8oyEAnzWH4HZrKD5rCcGtxmACOhA3Gok8&#10;5kYjwcd+V4no63VBTAiu1obgUlUgYeiL2UKCOJ/wLfDAmWIvgtGXYPVW2y5WENw1wXzdUNyoC1Pl&#10;1epgXK4kyrntKkF5jblKXF4mNC/KSGwRj8Fjnc4jigWkhOokQS6R+pk8d1wo9sYV7nOdwNXmihyz&#10;iuXc612vD8MNRr0m2y7zfC9U+ON0Ec+3gEjXnjPP9SLbr/A9Sf+bDeFqH4Gu9L/E85Tt58s0I8Xq&#10;PfL1z5b64EI5z1m2s696T9VB6rXk87lWy3NgbtQH43ZTCO61BOF+axA+bwvCA0l7EB51MJ2SQPXM&#10;40eMPP9YHun0rC8Qz/vl+uIAPO72wYNOD0LaDZ+3uhHLnsSvD150++F1byDeEr1fDIZqItOr5Xpk&#10;tr/sCWAffzzvFCj74Bn3UeG6tD3v8sPLviA1JfsV95VrmNVUbNblGmaZki0jzF+MxCowfz2eTDTL&#10;zb5SCOfkuanYmlHmL4ZT8XY0E2/G5QZUhQrML4lkeazUM3kG80gBHhGND4YLFJifjhOLk5V4Ol2j&#10;0PzibKMCs4wyy3XMb5ivL7Xjh5fb1JRsyY8uC5Ll2cvthHM7fn6rHf9wk9svyyOl6gllovh6PX56&#10;Q1I3H8HzT64Sv5c1AH531HjhCPPCbQvbBdJys7CfX2tg5EZjDXhLKL+9KDcsa/yLa5kFwxJtXQvo&#10;903NFjS/khFqHkPgLM9ifnGWUD5bo0aYBczPZ0rxarZcPYf59Wzxb17PFC/e2GtxWVwWl8Vlcfm/&#10;s/Qnm5b2Jx/714GkY5AMJh/HUIophlPN5jOSbo5RZijFjEg7okY+ZYRTSgH1EGE3QjSPSgg4Vb6T&#10;iUQTTKccY3kEQ9H70RO6Cx2B2xjilfWByH0YiTVmpNyDqRRjnM06hot5Zirnso/hTOZRth3F6Ywj&#10;mE4lmpP2YyxxHyEu2atKaZtMNlbbJVIfiduDPoK1O2QrukO3Euw7CPvdGI3nPoTuMF9vkPgdIGYH&#10;o5kYI243wjD7yLmMEMUj7DfE/j2xxDL3b4vYTgBv52ewi1jeq9IdKyPDOwjczcTtRmJ5q+ojbQrL&#10;TBdfp0/Be58CcwvfezNB3BhELAcLiHehPULAzM+In4fUZVsDPyvZ3ha+W7X3xR8iqPk9ENRtYfvQ&#10;EmysUNwWOofliMMq7WEHue2gGmUWLNfIXbW9+VpBm4ikDbhYs4lg3owfX1+P3zzSJVw1YH4Xvf/R&#10;CIQFxL9++tezEM3/Gflbwfynl4Tyy++pUpMP8MeXH3HbR/jDax6DSP7H1zw35jdE9W+J6d++0ID5&#10;xemDuNp6nEC1xlC6GzFMJAuK06UUMC8o5yPXF8uNvPxUOZQpo8gCaRlZ1kC5l1DuSZabdLmwJMTn&#10;pltrwSyRqdcyiiw4ljthS7R3xRY0a8GspnOnuakpwaPMmDaZC8oF9elcL8zkeWEqx5N4duc+Lhgh&#10;mEcEzKyPZ7liMoeoy5e4YorwnSCAxwTNxLECc6o1f1unVDnC9dFMzVRr6TORQwjmOhHLzmra9Uy+&#10;C8HopuB7qcgFFwuccD7fgSGUWV4ocMQlYvlykTOulLiyZB+uS/sF9pH+l7jtaqkbrpd7EqOeuMJc&#10;qvLAlSovYs6biPMl4vxwq8EfnxHEnxHHkluEsSZzdUJaZa5+U2DdOPes3eZIIjCCCA5WU8TPlWim&#10;gZ8v8cLFckKSWJb2azVBuFUfqvrebYnifhH4jCC9SXTfYu6wfpe5wz6fEZk3Cc7rxOdVQvQyQXq5&#10;1BvnCz1wVv4hocANF4o8VNs1Hlv63iZsZf/7TTyfhjDcbgxTr3GvNYq4jCZOo1Vd87rEMM/3apUg&#10;2Jfn6I0LPNaFMh9im8erF9RG4WFnHD5vj+V7ZX+23WKklMj7VamdKxl5L5p+ofyc+D643+0mvie+&#10;Z8nd5jAiN5RADiGQg+dvuPW8V3NDrVeDMpIrCcdz4lVuviVgfTsShi/GwohQgWwQ8exHSHvjaZc3&#10;oeuLVz3+hHIQviJyfzASgR8yUv5gOBxfcf8vieAveKw3hPcrovkFcayQzLzg/i8FyzzGK3lNRm78&#10;pY08Ukrukv0NmGPU6LKA+WuCWW74pYnmGmbJV2Pp+HI8G28n5QZURfNglsdKyV2yFZjnpmQLmJ+M&#10;leHJRAWeTFVr0Hy6QT2H+dW5FmK5jRhtw9eX29WUbLlDtjY/utICebTUP9zswC9vd+IXn3WoUeYf&#10;E7IaLDfgZzcl9QrKMjVbXccs1zATzNqR4++KQFk7XVvALFgWKP/yeiN+fbMZv7nVgl/faiPcW/A1&#10;z+XLyy344lLz/JRsGS2WUWZB8MJo4awdcdaiWaZnyxRsgbIWzCpnatSU7OenqxSYX54ux9uzVfji&#10;bNXM85maJXN/siwui8visrgsLovL/52lL9XMfCDt+G8G0wjljBMYzbbAWI4lRrMs1PpwpiZDGWb8&#10;4/s4+pKPoocA7iba+ojlobjDhKcJxuO+OxPxRzCZcFSVY1wfIbaHow9gKNKYYRllrNaHo/cR2PsI&#10;5kPE8XFcyD1BMJvjfI6ZWpecyTyG2fQjqs9k8kFMJhkTyppI20zqYaKauGa/MwrXMgK+mxjeqTIc&#10;Z0Ro72V/DbBH4/dgKHYXkbxLbRvhurSNxBHMzDAhPMgMMD3sI/BtJ5g1AN5FwApid6u6dpvCNNcF&#10;1J18zY6oHcTtTqKaME88wM/tALqi9hK7u1VaQ43QKtdFs94evkddL90RqdkuiG6RKfKyjYDujNqn&#10;Itvbw/YQyVIeQmf4MWL5KPeXadfG3GcfGgP3qJuYyaOkBMvVXrtQ4yP43kjUrMeFmg38Y24jfnR9&#10;LX79aDV+81xA+P8CmD/AH/4dYP7dd4D5GsE8WWDN/324838fgmEZ1f3rkTtfj2TLDbv8FZw1N/aS&#10;kWcBtRdx7KVGlrsSnVUEyAJmwa9MvdZGQCxoFiB/F5g1I8wyWiyjwm74/7N3l9F1ZHe68N2Y7nSn&#10;08kkmSQzE2ZuZm63mUEWM7NlkGTZQtuSJVnMzMySUbZsi5nZ3JSZO/fNx3z8v8+z65R0rDb0zM29&#10;Q2ev9axdsKtOHVnHPj/vXbtygOIcopdDgpE8Dg/23aDFbwOwvFEK/DjB1HrJ9WZ7IBlQZs11ti/g&#10;ZFwAcyFQV8D4E9prsI891IAzkJxOLLu/g2VgmTMjewHL2JfrAyyjXT6gzWM49Jq9ykRx5b7VQDCw&#10;7P+eIe8DxB+o7QRzzcE1quZ6BcDMfay1fWsB5vUIoBzM5/CuAwo3SO3hjVJ3hMOAtwCsW4HI7YDm&#10;dmBPGyrMbVxuYgz7WgBmLYB1xE7UgCXQfOq4lbQeBSqB4ioguQJoVglkvUkq1fBw4PwIwA1YtgCT&#10;zZFm0gxcNmG9OWK3nIraA+zukTbUrdjXEg4Eh+F1kMZQXNeR7VIfslVqg4FkpC5ki1pvwPam0B2q&#10;bUvELmnFuVrVdRGnlnL2hDVgaoPYqprrZ2Ks5PRxQBbtmnFMY/hOaQjjtWnvicddiLcDHp3k4kl7&#10;vD8Ldb6l4Dpb75K2Y4y5nGJwDM9zJgbXgNfj6549YSnnYy2kPc4c59+Dc5vLpUQLheXOFN4jbAUc&#10;a+k09PJ2ZwC92RbSn2Mp/bkcLm2OdTPpzUTSEGC4P9VcBtMtZTjTWkaybFQ9hHMMAN4EM/czvRxy&#10;DRB3JeyUzpM7lqLWuV31JPMxUkSyFtW7jGO70q0UlvUh2QrM2V/EshaC2VeBuSvvgHTlBqp0InwO&#10;M4dlt2cekHNA4jnU57MC5Xx2sJzPBSaJ5kL2rEYBi8fUpF+dgHNvRbT0G6Cs9TATqtpzmMcb2MMc&#10;q3qY/9ZgXtm7rIN5uv6oQvM0wMznQA/WAvRIP66JcGZvsz402xjPOqA5VNu4t5k9zEQz1zkMm+Gw&#10;bOZiIcOh2YflSnEIEvyX7uKQrYavKaZiKqZiKqZiKv/xpcD2nSfSvF8syPR9BV+435C8/W9Kzt7X&#10;8aX75aVwH8PlVIA00eUPkuwI+Dr+UXKA4VyHF+6ZbDtA2RZwtn9e8p1ekiLXV6TY7VUpcH5Z7c+0&#10;/aNCM3ufMx0BX7c/SRFwXAowlwHMrEvw2iV47WIfHI99BbiGfMLZ/U+Si/asua3QC7AGsMv8X8EX&#10;cEDb93nJ8/idZLn8SjKdf6nqHLff4JjfqKHdmU4Asz3A7PAzyXDisO5fqXuhs5x/JekOP1fDvZNs&#10;fiKJQC8nN4u3AoJ5Hzbqk9a/kETONG4DMHPoN5Jg80tJtv+NpDj8RpLtfq32sT3D5TSn32Hf7yTB&#10;+jcSb/lr5Ddy0hKARs3EmgPKZkD0bgAa9Yk9QDKHwBvt5z61fzf3c99zOPdLeP3nAejfy9Fdv5KI&#10;7cTxj+Xwxh9LyIafID/F8k+w7Qdy1Oz7kqyDOeN7MlT7bZk++zTg+uh/GzDfPw/JVeTalwGzGo6N&#10;67sLmOuiXwJU35Us3iMMAGf68jFO2v3D94rxfcYMtxG3jI5h3q/MHmaCmb3MXOd+Qpi9yjyO7Xis&#10;3stsDGZu4z62SfPcKJme6xWW87zXSL4PkOsL8PqtlyL/DVISwCHBm6R032Yp3sv7ZDeofWzDtivb&#10;F+81DB9GOJS4dN9GFS4X+gHjXh9KljugjOR4AsoIt+V5A8sqwLLPRzgnwOz7kZTuBZRVj/H7Csql&#10;fu+qcJnbKvcRxaul+gB7mlerdUbD9Idqe20gwBy0TmqR6kAAHKkKWqvwXAs41wPODaGbpRFwbuI9&#10;tViuJ6QRLjeFbQUqtwG524HZHcDiTgSYJZgjdykcno0GBgFDQrX+yDapAWirgOWqwPVScWADXnO9&#10;Wuf2OiIXwG0KB3IJVIC1LWq3nDlqJmePaTlzlOtfzOkovF7kTmSHSlvEdgAZCQfmw3CNhpwC6E8f&#10;x7lizKU9lvi1lo4EG8R2KRdP2qh9BOw5tDsbs0fV7XFWaj/vxe1NdwEiHdW28ycstKD93cJztccx&#10;Vng9K5wfr4nX0F/3UqIhWL+cYC1X+BzjJCvpSraW7lRrvJaN9GXYSH+mlj6AlxnIspLBHCsZzgOG&#10;821ktMBaxgptEFsZzbeVkWwsZ9nJeLa9TOQ4qHB5NBP7cL4hIHw43RrRlgdSgO9koDtpj/Qmmqm6&#10;D+u9KQjQ3a3uV9aGYhPK7O0m4Htxvn6cdyDHEXFBXGUAYB7IdjfEYyn92Z4GMAdId/5B6S04JP3A&#10;Xh/SA/h15QdLB2GYBTQTzpmBci4rSM5mH9LQnB8GNEfIxaIoIPGomvSrq+TOx0oNGx4rxfuYOSR7&#10;rJ7Ds4Hpqsi/GZgJZT1c14di8xFUGpoB5oZoQD1ORhtPynBDvAzVx8lgXayCc1919FKvM4dqE80c&#10;ps0Y9zTraFZwNoo+6de5PA7nDgaaVe/y6Y6CUNPEXqZiKqZiKqbyn7Nk+b68NXf/a38pCHxT8g++&#10;Idl7AWT/FyXT/yXJDgCm97+mkuX/Mr7E/0lSgOYMJ0DY6QXJc7x3cuyfA5qBWiwTy2Web0i515uq&#10;5jp7nzPttKHd2c5/AH4J35eAXWL5NSnzex014vsatjGvAs6vAM6voN3Lqi3DddXe/3V8mX5Dqg68&#10;LhX7XpYiX7y25+8k1x1QVvmtQnMWYJzh/AuVTJdfqgnF2C7f8/dLk4ul2v8EYP6RJFj9GCj9OaDL&#10;yck44Zk26RmBfNL650AtAG3Fych+I+lOf5A0x9+rZW47Yf4TwPbHgO3PJcUeYMb7TLQBmq04Q/kf&#10;JNn2jyoJ1r+XOPNfqxm9o7b/WI7t/JmapTseoGbbeIvfKCTrM33H7P4ltv0exz0PLL+I1/mTHNv9&#10;a4nY/lPA+IcSsvEHgPKPFJQPb/ypHNn8Ewnf9kM5tuf7kuJGMH9PgXkQYJ4CmGcuPCqzf0O4/keB&#10;+UFZQBYvrfo3g3kWYJ699E2A+ccKzPUxL0vBgfclx4+PDdoluXs1sN4vxOzKEMLGIXaJ5CS39QrM&#10;7GEmftmWMGZNQK8E88peZu7P9N6swJzl+RHQ/NESmo3BXLZ/i5Qf2KpqwpnbdDzfLTyWcC7bv1kq&#10;Dm4FFnk/7lYct1HhmkDO4X24qDUs83U1LOvJ91kjBYBzsd9qfGbfx2f6XXym315Kie87Cs06jFdG&#10;RzR7npfAjFqh+oBhH+BMRNcdWi/1gHPj4U3SBCA37kPR5AAA73JJREFUhGyUemyrO7RBLTcd2QyE&#10;blE4JUTPAMtELfHKnAOY26MBymgLOR1pJs0Ac8MhnAc4bji0CdewXqoPrkPN4LxBAHrIFrTbKq1h&#10;gC/ArM4FiJ8+ul3OHNshZ4/vRHDu6F1yPma3tJ8w0xJjhnVmN/Yxu1R7HqcSxWvchmXtHNzPYy7G&#10;msvleEsF1c5EG+lKsgFWgWIsX0m0lssnreTSSUuVTrTpSraTvjQHGch0ll7UV7DtUoKVancZNdcZ&#10;dS4gmOfqMko3ju9OsQdCkVQHnMtRS7ojtnOflp5UO5wfr5VuL/28NzjTDkC2k8FsOxnKsUdYA7q5&#10;1oiGZh3ME0UAcgGAnOsgk7mOiJNM5Wnh8gRgy4xn34loHc6DqYylljRrGcywxvsF1LOspSeTvdzA&#10;M8JZsnuzgHheD849lOcig7luWnLcEQ9DPJcykOMlfTkAc06A9BQcBJZDZLgMYC2PkMGycOktPiJX&#10;8g/JxZxAac8Clo3AfC4HiMw7IueB5vaCCLmQDzijvlIUId0lkdJXdlT1MKuJvxSWOfFXjJole7gG&#10;+/4vgJnLxvcu689tnqo7KlP1x2Wy6aSMNyfKGDLalCAjK/DMEM9363EmmvXe5qUh2uxtRohmPl7q&#10;DH5OZ3MO/vV83kHTxF6mYiqmYiqm8p+/FOx76bv5gW9UFBx8XXL3vQI0vyRZCJfzD74mBYHsgX5V&#10;Mn1ekAygOcv1T5Lr8rzkO79wz+SpoI3Li1Lk9rKUeADCnq+pFHsAvW4vSb7r8zjPc8Dsc5Ln8ZwU&#10;eAHXPi9LKYdk7wWC9wLMqEv9mVelBHWJ3ytS7EsQv6zqErYNAJL3A8sH35RqwL/yAF7DH9fh/UfJ&#10;8/o9QPwHyQWIs4HmDJdfSbrzrwwzcQPKaFPo+5wU+T0vBd5/Apo52/YvAdyfA78clv1rAPp3kubw&#10;e5VUwDfZ9reSaP0rNZM2a+7PcOLjugjh36pZttXs3Lt/ombf5ozkKbacmRz7bThL+fOS4fCipNu/&#10;gO3P4Ty/k5hdv5Sj24Di7QDzbpzb4neSaPkHSQCOY/f8GvtxToVlbLfmLNnPKyzzXuaoHb8Ain+s&#10;wMzh12FbfrL0fGnWUTt/ItGW/yRpHv8gleH/gC9z35ehuu/I9DkNzH9LuP5HgZkTjd0v88gCwYy2&#10;DwKzPunXHJYJ5plL35BRHcyxr0hR0IeSH7Bd8vcRrHsQ4vXeydvHCbr4WCjjcJtxCGetF1mf9ItD&#10;sglgHd46rglmrt8Lzdm+WyXLC2D2WC3ZHh/gd/8DhddC3zXA7zopIXz3bVQTS1UFbkV4Py0QDABX&#10;HFielIqTTxUByoW+Wl0CUFfsZ/sdUh20E/VOtV7svwkQXovPEmDubah5f7SXXmvLeWp9NT5nH+Bz&#10;/q4Ueb8thV5v4XP/lhRiuRhgLvV7T93LXKEPw0bNIdm8b7nqwBp1X3MNkMx7mGsRDs3W9gPMHKqN&#10;NrVAbF0QwAwcNwK3TYeJXIAZ2ziMm8tNIQBzKMAcDohGAMzA7dmju+U80NwevUcuxFjIRWD5HNZP&#10;he+QliNbkK3SFga8RuzAeTdqr6EChOO11DnR5lQ4kBsJKEeibeQWZDPQuxUo3waUbwfCdwC8u+TC&#10;CSR2N+q7BShm0I41188dJ7wN5ziuneNirJlcijcHdC2BXCvAFjAEnLtRc70TEO5MBBKx3J1sA+za&#10;Sh9Bi7qLzxzmduC6OxnHqf1ENZCbBuwaB/gdSAe2MxyBUEcZygQys5xlmOFQZqCZGCegudyfwbbE&#10;ub0MZgGlDHGb54g4yEiuvQxz1upsoDnbCoC2VBkGokcBatWznAUUZwPK2Y4yless00DtTL6LzBa4&#10;y1yhu8zmu6rtE9g/nolzpgPOabYykmajlkcz8HqA+hCgPpCN951to9CsPYuZWAbicT3D+XgPONeX&#10;BnMuwRwoAyWAJ7A8UhklwxWR0l8aJt3A4iWg+UJ2kJwHls9lB2tYZnI1MJ/PD5f2vHCgOVwuF4ZL&#10;V3GEEZi1HublWbKPquHYf0swM4SyjmUdzMtojpLJumMy1XxSJloSZbwlSaHZGM56iGZ9UjAdznqP&#10;s97bvHRvsyHsYVbJOth7JmvvrwxfQ0zFVEzFVEzFVP5rlIJ9r67N2//K57kBL0tOAMH8suQfeFUK&#10;iGbUuUB0jg+Qq+4TBjDvk0J34NcQLusp8nhRij1fkhIv3qMM+Hq9hC/SOKcX0Iy6wAf7/V+R0n0A&#10;836AeR8SADAbUrL3VbVfT0kAwAwsVwLLVUFvSXXwW1IZ+Dq2vywFQHC+D64VIM73AYaB5gwOyebQ&#10;bK8/qO1FgHUJ3msJ3mvx3helANtyAewsN8JZg3C2ywuSA+AzWc4vSDpnGecEaIBwMmcNd/gj2j0n&#10;6Y7PAcN/kESr30jcHj6q6+eA76+AZEDb7k8KymlAcqbjy5Lt/KpkOb0CNL8kyXyu8p7fSjTgG73z&#10;lxJn9hsF5SSrP6pw+aT57wzb/iRJ7F22IJZ/L8d2/QYg/oVE7vgZ8lMs/wzbfol9v1WYZu8z74eO&#10;tfmhZHr/k1RH/qNczPkHGWn4jsycfxqY5JDsuyP035P/aDDzvHfLHLKA/V8WzIvdBjBj30zHszLa&#10;+iO5DDA3xr0qJYc+kqIDuxBzKTzI7EHM7pmVYOa6nvz9u1QKDuxGzBR62ZOs7kU23MPM4dg6lleC&#10;mY+aYozRnOO/DZ/TDfhMEamrAVgg1YePb1qLz8w6fI40MFdwJuYgDjXevhSuE8/cxzbEdbEfs1FK&#10;924GkLH/4E6pDtylUnlgh5QFbFH7C32Aa6TAW4sG5XWqzvNcK7kea/DZwvV4vo+8jbwleR5vIm8Y&#10;0PwO0PyelPprk3+VGYZuc9IvDcsAcuD6pXCd2ysDVksVUo12Nfs1MCvEBm/UwAzIsm7ANm5vDNa2&#10;tRzeIq2h2+RU2A4NzUDuheN7pOOEpVxCLgLN54DoU0Bya6gG4fNYb0cbrjcD4i0MMM31NkOb0wD1&#10;mUgGGAeWT0VuApg3A7pbgN5tAPN2YHcHELwT4CWG8bqGcL0jbjcQzBDDZnL55B4VHnMex58Dms8j&#10;7TjPhZid0gF0X4nfAxxbAL+W0qvwSzgTw4Q0wbxcdydp6UrU2rMdj+lLtZEBYHkQ0BwCdoeAUFUb&#10;loczgcssRxnJcpIRIHk0x1nGclxkLNcV+51lMN0ZqEadwThpwTGDOJYhmkcBXIXmXACXPc1A7CCf&#10;j5xpiVgA2hY4zkpGMgBeIH0Mr00MT+A1p/Bas/luslDkKYvFXjJf6CEzeW5qO/ezLY/RjrPHceyJ&#10;xjXncMi1nQKzhmW8VwB6AGhn7/JIgQvihmV3LbkeiKchXksZzPWWvlw/6cnbJ72FQQrMw2XhMgIs&#10;E8xaL3OYdBYdkY68ELnACb9yteHYKnl8DjHBjADM7Xl8nFKEAnNvaZQ24ZdhlmxO+sVJt/5vgNkY&#10;yivBrCVSxmuPykRTnIw3J9yB5ZVhj7M+PHvlbNp33N9siOGxUn85kxfsZ/jaYSqmYiqmYiqm8l+v&#10;FPi+82z+/pcL8gHOPACZ4TIwLUX7kb1Y9nlB3UvMibjulSJPznL9oqoL2IPs+kc1QVe+25/UJF5l&#10;frzfGAAGevN9AVLv51TyAPJCvEYpsFx2AFhGSvajHV6/BIguDnhFihi0Yc3tZQfekIpAgPnQ21Id&#10;8jbqt6QMyC/m0GxgWK/zAehsQDnHG9eB5aIA4Bz7Sg+8KqUHEdQl+wFntC30w3v3fFHy3F+WQs83&#10;pIRDRpECLOe4vCwZDs8Du0AykumI8zq/iLwsmU4vShpwnGxN3P5OUmz+gDZaj3Kmw8uS5fgq2r0u&#10;uS48zxtqPc3uJUmy/JPEm/1O4vf8XhIt/ijJVs9JivULkmqznBRAORlJtHxOYvf8UY7v+h1Q/Bs1&#10;2Vf0Hk4Y9is5YfEb9dgpNWs2znMC0OakYiftfyw5fj+UumM/kEt5/yhjTX8vcxeekYVLj8k84Hg3&#10;hP578h8JZmMg3y3zyFW0fRCYrwLLBPN8lwbmaYB5xADmprjXpCxkjZQEmiGWUhxoIUWB5sieu0YH&#10;c85eznDNCbuWwbwM5d1ox/Y8l4WCL2Gs35PM6MOxiee7gdkYzXkB26XAf4vwGb7Fe9kzvH4Jyapn&#10;ef8mBeLKg1tUCGQdzrWHdqhwWe91Lt+3BVhmuLwdaN4BKO9UcCaYy/dtU/uK/TZLkS/hvBFg3mBA&#10;83p8jtYBywYwe6yWXN7r7P4W8qbkuCHubwDNb6HtOzj+ffydwEdL8TFTnCAMaFaPk+K9yhukNmij&#10;1AC9XK7Ctqr9a4FlYDoAWN63Vur2A8sHgeLAjdIEGDcf2iItHCqNuil4szQFAcvB2Ka2b5XWw9uk&#10;7QjQfGSHnAoFQI8BqMDylVgr1BZy8biZnCN+AWHWXL9ESGP5bIS27XzULmknpI/uwvJOrX3ENoB5&#10;K8CNHN8C6G4BcLcBuHiNE9sB4x2ALrAbR/ASysvrl+N3AchAcIIZEIwkAsPI5bhdgDza4RwXcS6G&#10;y5dxXCdg3Z1gDvwCnSlWS+lLBqCBY27n/u6EPdIFfHedNFO1OgZwZrv+VGsZTLOV4Qw7Gclk7yxQ&#10;i3oY+BxGrW8bBULHcpxknAGAxwHmkUwXwNoV2GVcEB3OWo/0oEI3zoFjR3NwjlycA1FwJlyzNTT3&#10;p1kA7ZYynM6eYrRPxbWgHksHmjOdZDrHVebyPYBlL5kr8ASgPWQ6100ms1wAZKIZ50XGGayPZwPE&#10;eL1/E5jzvohlLT7Sn+sPMO9XYOb9y4MlwCqgPKSGZUdIH7DYUxouV1RP82H1HGbOkM20F3A4drhR&#10;D3OYXCmOVEOyewzDsnkv82AVn71MLHO27L/9kGwCeWWMwTyuEqXuoR5pjL+jR3llCOa73dds3Nus&#10;epwNuVh0xHSvsqmYiqmYiqn89ykF/i+/muf74myu9/OSCyAX+r8s5YApU4zlfK/ngMd7p8gbYPZ5&#10;UQq9ngc6/yg5rr+XbJffqWXu4wRdFfuAYiC4wP9FyfF5TrI5JBp1AZBecgAwCQSYDwLMHGINrDNF&#10;+16RQgCeKWKvMLaxTXkQwBzyjtQeeVeFaC4PwvUiFcFvqrrkAHDuD8DvxbXhWK5rWOZrvSbleD3V&#10;HucqP/gm3ifeqzeW/d+X6n2rpQop93tfCj3wJd/lFcl2ekklB1DOc31VCvDFv8ADX/5dX1N4znJ8&#10;UbKwP9flVZUc59ck1/kNLL8p+a5vox3QgPUsh9ck3fZlSbECjK0BbtuXJN0OKLd7RTLtAWzH15fa&#10;JAHL8Wa/lxO7fycxADYfIxVr+XuJB9BPAucJtn9EDXxbox3QHWf1R/XIqiSnn0l+wI+lIeaH+DL3&#10;A5lo+Z4sdHxdFq88LgtXgM6/EZr/TWC+y/H/3nyZ1/wimDlr9iMPBPPMRYC55YcamOPxe3J4rZQH&#10;75HSoC8D5j0ALnuGtyHE7nIvsw5mrSea7S2kJNhKRYczgaz3NjMZPlskG9tyDfcxs1da6+E2wJnD&#10;wAHmUkC2MlDrMb5b9N5kApqYJqKrg7YqLPNxRnrqD+9C2534rKJtAMAcsA3ZrsEZ0euKfTuM0LxJ&#10;obkQaDYGc477GmS1ZLu9K1lub0mm6xsqWfjc5ADMeQBzgc/7+NwBywBw8d6PVF0OFFcCwdXEMtBb&#10;Awhzsq3KA+vxmQSkA9ZJbcBaqd+3XhoOAMsHN0pz4GZpAYxbg7dKW8g2aT20Detb1bYWvM/WQ0gw&#10;tmMbl9uwvxWAPh+5Uy5FA6hxAGa8laovRZsB0jtVOqJ3y+WYPYDzrqXlzlgL1e5KrLnaduHoTmAa&#10;UI7aKhcB3EtxWi7HE8N8BNIulc6E3Spc1rcb7zduw/SqCa2IXCAaqL4CZHcC2F1Y7sG2viRzGUgh&#10;Nm1kCNHu6wWCU4FnBWfgGO26gXEeo4Jl/dh+HMv7fnncaKYdcEwkA6wZnGjLdmnbWDbvHdbuJZ5Q&#10;aAY4M13xmnqIZ/Y4OyHAMrCrReu9HuY5eD9yvrNMFboiwG4+IW0HVHM2bL4WIJ3mIMOpQG0ytqfg&#10;OlIdgGEnheOpHDeZyWUPM8HsbgCzs9o/htdlPZEFzOP6RlQPszYkexnM2pDsITUkWwPzMPCtAjAP&#10;53kZ4r2UoTwfGcjzl978/cIh2b2F2qRf/cVHZKA0TAYA535Asb+cCCaaQ+VSIZAIKKsURqhJv3gP&#10;c3s+72MOl86SKOkuJZgBbaC5F8t9OH6g8iigfExG677MpF9hGpirvjyYjYGskGyE5zFktBqvVRst&#10;Q3WxMlSvJw5ANk68qjmLtjaTto5m4yHa4Vpvc0nY5x3FoXaGrxemYiqmYiqmYir/fQpn0s52/+Px&#10;HA/e5/uiNuw58C18cQYOAWli+F4hipkCLOtgZlaCuXz/61IEgOcB5exhzjX0MJcdZK8x0Bv45nIv&#10;M1LMnm69l1n1ML+m9lcEvSU1h9+T+rAPpSH8Q6kLfR/rxPN7UnfkfVWzB7oU+C4BssuI7MA31Osw&#10;XK4Mfku14XlqQt6XioPvSNned6T6wGrDjLycYOhDNUFRnjvw6wYII1wu8ALI1T2Y2kRGhV5Ascfr&#10;Klxmz3Se++uSCyDkuWGfO4CAmuvZgHSm0yuSwR5oJ/ZAv4aaeR3LADZhDWSn278iJ83/KNE7ORHY&#10;byXO8g9y0vqPkmj3J0myf06SHZ5H/QLQ/CK2vwA0Pw88c/9vJNX151J44MfSFPtD6Sr+gUy2fU+u&#10;Xv66XO16XJvoyhjMAOWXjn6MIUTwbMcqmQZO75cZwprt8bpaHkYe+ULmL32ZPPxAMM8iOph1KF8H&#10;hq9ffgxgfhx5TD12Sgczs4DlObSZBZjHAOYrRb+TlvhXpDL0I6k4tFtKgy2kGGjWe4bvlsKDFqo3&#10;eHlItTbpF7exR1ghVw3r1lJyyEoqjtipEM5sRzDznuYkNz6PeQMQvUXy9m6XAqC7COAuBrjZ482a&#10;Q8ULAdjK4N1Sf8RMGkP3IGbA724VAljLTqk7tF1K9q6TIr81qq48uEk9/7cpbJe0RJhJa+QelabQ&#10;3fgMAMt7NxmyUcr9ESxXBGzGZ2KL2s/lUr8N+Bysx2cA5/Vei9/9NfjdX43PwWr8/n+Iz8v7+Hvg&#10;Lcl2eV2yXPA7jmS74nPhjs+E59tS5MMh2R8C5cAye5r3rsbfE2tUb3Jt0AapA5ZVL3MgAM1e5/1r&#10;pGbfR1KLNg1Ybzy4XpqwrwXtWg9tBpa3yKnDRPOWpXA703Jok2qnpzl4g5wO3yrtxwHbOMA00Up6&#10;kqyl8yTQHGsmF3nPMHMCWD4BLKMN93WrIc02qj23tR/ncOwtath050k+8gjnekC6Es1UViJaD8Hd&#10;l8pnEFtLPwDcyx5j4pm9xKh7ky3U9kFilz3DvF/Y0EM8BOwOpQGMALF2nDmuC68Rp70Ge5uNz8HX&#10;YC/zMICsamRIwZnYJZr1XmaCmcOy2cMMKGe4AcRaL/MA0Mz0pzkhjip9aqIwoDmTPcsuMlnoLjMl&#10;XjJb6o3aA+uuMp5HgGs9w0Qzr3sgBe85mejHtaUS9LgG7JvEOabz3WQqz1W7jiycF9v1qPUcnCPb&#10;VgbZg51tKX1ZnPDLQqG5H4gezMN7AtxHClxRE82Mu4LzUL4n4rWUwXwf6c/3lz4DmHvyg9VM2b2F&#10;IdIHNPMe5gFAkdjtLeVQa6C5CFgsilDhc5gvIkTzhQIsA87dpVHSg7bdJWFIKI4JxXqo9FdEyFD1&#10;UQXmsXqAuTpiBZijFJo1MIejLWpgmWB+UMZrgeS6SBUuM2M1gLIhozwXXm+w5iggfByJXspgXQzg&#10;fOKOcBvD/X3Vx4Dmo0BzFNAcATSHyZWyMD5X+VnD1wpTMRVTMRVTMZX/ngU4frV47wu9FftfkWrg&#10;svrgW/gS+6aU+L0qhbwP2ccwU/Ve4BMpwXKB54tqMq98T07kxYm6AF2fl9H+JXUM1zmpV3nAmwD4&#10;m4AzznnwbSk/8JaUBuAcHK4dgP1YrwoEWoPeRf3uUhu2Z831KuyrDgaWD3+IL/sfSXP4GmkMWw0g&#10;fCB1Ie8BAe9KTTDPwbYIIK7d7/wO9vG4D6Qh9APAAtjmMYcBbGyvDgKyA5dTefBdvC7QjfdYjPdY&#10;xPfEYLnY/3UtWC7EtgLvVyTf6yXJ5bBuT9QeL+Pn8bLkuL0s2YzrS5Ll+rJkurwkGU4vSrrji5LG&#10;icBQZzhxaPcrkkk4ExXOr2P5dex/VZJtX5IkmxckyZY4fg75kwJzAicPsyGQX5QEm1ck0eZVSbJ7&#10;VVIcX5Z0V/be/1pKD/1UmuP/SS4X/r2MNn1D5i48ASACiZzk6oqGZlVf4bohnVrmsUzoThGgqIli&#10;hhidOs+aWH4ExwCYgOcU9o23r5Ix7GM9gWMmsY2ZwDGTHUBu56My1/WYzFx5RKYB2Skgegrbp3Ee&#10;TrY13/k4zvkYsIv1drRvB7JxrjnU8xceloWLj8jipUcB/0exDHATxtg/i9dUYVsDlHn/8iJgfb3z&#10;MbnR+RW5fuUJYPlJuXbpSbna8QSOxznw2pwcTL8fmj+Lq2i7eOnvZKr1x9JX+ns5n/yqNER8IBXB&#10;m6U8yEzKgq3xc7VHHO6ZEqQoyFby9lsCy+aSE2CulrmNKThojVhJEc5VfNhWSo/YS5kK0BxiA5QT&#10;3sD1/p2SDwyzB5koLj64U0oDd+M6kMBdUob1kv3b8LnRZrKuDd4hDSE7pQlQbgkDfpGWMDNpBoib&#10;+Ozgw9uRbWizFXgGRAHGGv7HUPB6aTwCVEZwluZd6tFHbeE7pDV0u7SgfT3AWgnQlni/JwUeb0kh&#10;oFsK6FZhW+2B9So1xCyHUvM+ZL8PpJRDrb3flWKvd6XIE8d4vCkF7q9LvtvrkueGvy883pAir7ek&#10;zBefs4AP1QRetZzA68BaqTu4VuoD10lDEK4L18gJtxrV/ckbpOnQekB3HfCrpTVkvbQd3iCnjgC/&#10;RzbK6dBNcgbh8ilDuHwmbLOcDQdqIwDkqG3IdgXc88e2ynk1dHqHdBCUwGRngrl0AZo9HOKcagP8&#10;2UovENcLvPWl2cgA7/kFInl/L+sBALMPbXqSLeWKAcBdhDEfcwT09qcBf0DpQAaPNYQQxnbuZzse&#10;dwmYvXgC1xbDa9qCa9mlDc/G9fB+5c4EDeyq5jXyHuYkS+2eY14P7zlG9PuPBxWeHVQv70A6AW2t&#10;3hPvX1bvB+lLscF7JMqxH++N73XA0DM8lIHzcUh1NnAKrI7nu8okcDlZ4IHtbtKf4SI9qU54rw64&#10;HjtV96Q6ygAwPZLjASR7ymCWG96vi/SlO0kvEM30ZzgDta4ymodzFXrKVJGnTBS4qV5oAp3/CcCf&#10;jfoPAzXztQ3eky2uw0HheiLPGdfgonqrWbPnmttHs3HNaDcIJA9lW6gMAs18nNVQrq0M59kBxvjZ&#10;FOB9FTjJSJGLIUBzkbsM4TqGioBlZBAZKPKRweIAGSrm/cshMsCeZQbQVT3MCIdk95VFSH/5UaAX&#10;eES6y49LV9kxuVJ6TC4jl0qOAtBMhFwuCsXfx4fkUn4QEqjqzqJDQDPOWwkk10QBxUcR1ncLe5k1&#10;SI8AvqPA82ht2H0zUgs41yCsDRkFvPWM1eEcOOdgTaT0Iz1VwH9FmHSWA/Soe6rCpQ/XNVB3TAaB&#10;+aEGQwj7+mNq+wCuua/26Of9VZFrDV8jTMVUTMVUTMVU/meU6oOvBdYGvfnXWuL1APAY8BZw/LpK&#10;qT+xDPzuBXixXOD1CoD4guR5vAggvwogA5g+wCSW9XXtmLekcj8wG/g+vqx/oOryfW9LCfZxP5er&#10;DgKv3I9wuRKvXYFjeBzXub02GOg9DCyHrZWW8LXSFPoRMPCh1IdwH9oEvYN2WqoD31bh+6g/9D5w&#10;AGiHrpZmHoPlBgC6DmBWaA7Ge0UqcXwFjik78KaU7AOMA/B+9gLLhhivF/q/IgV+nHTsZcn3fUny&#10;fLTkegPMwHO2B7Ds/qJkugHILi9ImvPzgO3zkgwApzg8L2kEtDOg6/yKZLi8ivo1bHtNUuxfAZRf&#10;kkTbF4FhgNmBPcvLYE4wYDnJ9g1JtntLUh3ewrGvSxb+DPL8fyPlh38qLSf/Ua4UfVtGmp4BKLXh&#10;2OxJXQByl55ZrKPZgGU9c5eB0Etazd7lOSxPA6WT54hmgJnovPIVme96XKZwnjHsG8G+UeB1Ehgm&#10;jInkaQCXmQGumSlAduLiQ4C0lklAeBoQnr3yOFCOXACa24FrBnie48zeqOdRz+M159F+HmBmFjqA&#10;9o5HgdzHAOnH5BrgfR3w1sNt3Ld46StoBygji3gNHsNHT83jPXE27QW8P/Y2XwOYFy58U8YbfyA9&#10;hb+Rc4kvSmMkfu+AyoogIBXILQkGioMd75mywy6As5MUHLAFmC0ly89csv055BpQxrbCg0ggEgxA&#10;h9gCzXYamkPtgGZbHG8tZYcspDR4D5C8Swr3b5cipBRArgjeJZVIFeugHYDyNik/sEWqAea6YIAY&#10;YG4GmNvCzeVUpAViLm3sPQ7fBTzzmb87kR343GzB7/5GfF74OKZ1+DxskLbILXL22A45d5wTYm1X&#10;9+yeCd8GkG6S+oPAsN+7UuL1ppQi5b7vSO3+1dKEn0szwroR+Ga7Omyv3feh1ATg8733fanwe0fK&#10;fPB3B44r9nxdijzwefLE5937LbWPbdie56s7sFrqD3wkDThPYxA+1zhnM5DcAiy3hiCH16Nei/oj&#10;XNcaaTuyVk6FrpXTYeuA4vW4XmaDWl7etkHORW4EkjfLBQC54/g26YjeDpxyMi7gFGkHVC9yKDWR&#10;SuymWAB5gCQANoCoZUIXy5z9eYT34+YBabwnFsvDOQ5qP6Hcyd5jA5h7eB4jMA8SdIZwnfvYhscQ&#10;yBdjDdcEMHMisCuA8RXAWIvxshbOiD3AGa0VjA0BmNV9xEY127C3l7DnrNlabYjRtn5gWZ2L+NYn&#10;+8p1BZbdgFr2CnvKZJE33rMnfhZuALD2jOfLiXZyBWDuBqD7sX0410tG8r3VzNNc70l3Vu06k9nG&#10;UfqA6CHsGyvwkgmckxgf43DpHIA5i/+pwJ+3laoHMoHmTKA5C+jFft4HPQ7wThay1xpgLgDoOcQ7&#10;1x6QRzsgeTjbHG2RXCznWalnP4/wec8FaFPgICOFaF/sggD3xbjeYoC52AMBmpHBEgZgLglAvgjm&#10;fpUw6S0Jl95SgLIsSvrK7wRzZ9lxuYJcLkVKgOfiSID5MMAMLBccVLmMdBYFAcwh0l/JodbEcJTq&#10;XX5QCOdR1QMN8N4nBDLvezYOe6qXgzb1ETKEc/bXRADIYYDyEYA5BDmslrmtD/v60WYA13eXHO8o&#10;CH3C8NXBVEzFVEzFVEzlf1ZpDn3nV0BoR23Qh/hS/j7Q+q4ByfjibBTiON/zZYD5JVUT0IQytxf7&#10;4gsyUuKngZnn4fmYmsAP1DnLA4BT7GPNdbZhqg4AzFiv2EcwE+6ALaBdF/whgAww48tyC9BM/DYd&#10;WS0NIdzHNu9qWD4ILBvCbdxHWDNsz2jQZu80kB4CNB8CmIMB5qC3pTwQ7/XAG1KyH+9hH5AcACxz&#10;MrL7hG0KAekCv1cB51cUnLMB50ygOd31BUl15nBqDb/sNU5xxDanlwDpl5FXVVIdXwWoXwaWXwKK&#10;X9CGYTv8URLttSHZibbPo34JUH4dUH5b0hzfBbbflWz3t/B6+Nnv+4NUhv5c2hL+Sa4U/r2MNH5d&#10;ps9/RbuPmEhm7zAgqXIZy6q3GXA0ihqu3PWwlk4gFcfNtD8kU+cewrkA2YvA5eUnZf7KEwDwIzJ0&#10;+iHpb10lg6dWyThAPcNe464nAOGvyAzgOgMUTwG4k4Aue6HH2RuNdhMXHpYpHD/TgTYXgWVk7uLj&#10;Mg/Yzl/SMsftQPP0+YcBdlwDz9/+sEL74uWvALpflRvdT8mNnqflJsLla3htDuGexevN4vxsO6+g&#10;jOC98P3pM2RzSPa17odxHlzv+W/iS+Q/SmfeL+VMwgsKzDWHNyislgRZSVGQHWJ/1xQHOUg5wFx2&#10;2Fmt5wZYSabvHkn32a1qrhPMRcH2ALOdFB4imG2lFFguD7OXCqQSy5Wh1lJ52ApA3yMl7ElG2Ktc&#10;dWi31Ibsxu8qs0v0CbuI5YZDwPLhXapn+TSwfPaopZw7xnDZHDGT88f3IGZy5ijhvBWQ3ozPz0Zp&#10;jdgkp49yVmc+wmi7nDu6Tc4bemLPoR17cRsDPwKC8fnYi88Waq5rvbtaTy6X2ePLsPe3ORifS6Ru&#10;P+GMz5QfPk+Ac5k3/h5Ayn3eVNv08zG1+95X7esP4DOK8zcFrTHqSTYESG47gtdGToWuAYzXAsXr&#10;APz1X8i5yA14H8Dy0U1y8fgWQHmrXAaUeT/wZQCZQL0ALF9A3RGPbQkamHtSNTDzmb5EMuvBLDs1&#10;AzNnfR5jryagxnCZcObjjPQeY8YYzaqnGee7G5i/0MtsQDNnzL4bko1DMPMRUOoxUIDuvcL9Gpjv&#10;H7YlloeI5RyAElgey1vG8lSRl0wV++J9e+Nn4Sn9We7AsIt0EsNId5qz9AHIfCyTug8YcB7I9pDe&#10;DFe1T2/HY3gsZ6gewfnH8vgz1CYEI4oZNbQaeFaABpr1cDvbEsmEM6PArI4HinMA5BwLLCN5loCy&#10;BubRAhxXaK9huchJYVmBuQRgLnFHAGZAmRks9VJgHijZK/3FBxHD/csIh2Pr6Snm0Oow7Z7k0ijp&#10;BpyJZR3MneV8bjFSyhyVKzjmSlEw/k4O0gIsd+HcvWWAeGW4AvNwLcH8oBjAXM/cHcp6tGHc9wbz&#10;sArAjPMN4Ly91eHSXRmqsKyHaOY2wpn7GQXomsjZvrqoVw1fF0zFVEzFVEzFVP5nl4aQNXaNIWv/&#10;UhfMZ6BqaDZG8Eo0M0Qzt7GNjma2JZR5nvpDH6lahzixbAxjHcuMvl3Hdv0hQpdgXmOIBmaF30Ns&#10;swzmqgNE+ttqnWAmqr+AZvY0I3VHPpDaw8A64FxlgDPRXHaQ91ZrcGa4zHA7wzYEtp6yg29JyT78&#10;TPa+Dji/Bji/CjS/LBluLwLMzyswJ9r90QjMLxrA/AqWNTAn2b1s6EV+QRLsnlvuYVZDs1/AOdDW&#10;8U3JcH5Pslw/kBz3DyXf+z0p8sd1HnxeaiJ+LacSf4wvZt+X4YZvArpPanAEWhVGOwDKjq8AlYAt&#10;YKkmAjP0JhPMBOSN3keRx7H8uCwCwETnTDvxiuM6vgp8PoVzPiHDpx6RrrqH5FLVKumsBZpbHpLJ&#10;9kdl9tJXkMcVhqdx7DRefwpAngS8J4BmZvICAA7UzuC6ZrB/lo++ArDnAe0FAJb1LLENII+deUiG&#10;21bJEDIKoE+cY3u0u/KUXO9+Rq73fB3X+gyQ/zS2PYFzPizTHatUZtQ91A/jfA/jvMAykLzYAyz3&#10;4b32PYQ8imOfwvv7tgzX/1Au5/9GTie+JI1H8fsUukXKgVXew1wYaK31EAfarKi1lIawl9lJDc3O&#10;P2AtWf57JM17pwqXCw7aSDGxHGwrBeyxDrGRciC5KtwBf2aOUhvJ2EtdhJ1UH7HC6+6R8uDdUn3I&#10;DL+be/B7yvuU90gTYNwUyvuWzfA7vFv1LLdi+VS4OcBrJe3HreVCtI10nLCVjlgbuRRnLZfjbRBr&#10;rFtIe/RuYHqH4XnBRo8/Yo5zhugdcil6l3Qc36mGMZ8FrlvZGx30ETC7Wi2fCdsEUAPaCPffLS2H&#10;1krDQXy29rMnGZ8rf3wmkUq/t5aWmeq97wDN76o29QfwGcVr8LV4PKHMYdenQlGHsldZg7IxlnUc&#10;6yGS7wZlTn6lJsIiUIHmDkPYw0u0ErpErnGv8DB7lXOANMB4ooA9m67Ao5sKl7mN+9hW7zXWe5sZ&#10;glgH8xCfFcyhx0Zo1tvraNauh+saiu8VPlv5bvBdmS+Dakb1LGc73xXL08W899hHpkv8ZLLIF0j1&#10;USDW0UwQsyaYiWTuGzG04Tr3daU6LcGaiO7LdME+ZwBZAy/hq0cHtA5n9jj3pfNxVBqauc8YzeMF&#10;XOaM3MBxrhWOt5RRYHmswFrGCm0RtC/CuYudEa13WQMzsXwnmIdKvYFmXxko3it9RQeRYOnjvctI&#10;L9Csp7tIuw+Z9y/zcVGdJZEKxioAc1dFDHJCupGeimjpKmU7ALQ4ZCkcjt1XHqaGZPORUpwl+8HR&#10;wKxPBna/6Gi+A8lGeB5i6sKBZq23uE8Ny8Z1VoTKlbLDXwi3A9B/7a4IDTT1KpuKqZiKqZiKqawo&#10;raHrv9t8ZN1p9gobg1mHLtHMXmViOcftBYVntuF21sQz2xLJALiKjmae07g3WQeyvsxwvw7mhhAO&#10;wV4DKCyDeWUvM4FMLOtgNu5l1tHM9urYMByL8F7oeqQu9EOpBZ4JZ+PeZh3IxkjmfuKabWuAbabq&#10;0HvY966UHXgbcH4LcH4TaH5Nsjx4j/ELkuLEXmZt4i4dy+kuryCvIa9rQ7IBYqJZDcm2J7KXj0lx&#10;fEm1yXB5S7LdP5Bcz4+kwHuNNuPwfiA/+CWpj/qdnEn+mXQV/hMA+G2ZPPO0wi57a+c5RPnSE7Jw&#10;mb3EjyMcXr08PHuxE4jseURh+UbvV4DRr2j397L9pSdlEVC+evlrWH5aJs48Jj1AcnvJKjlTsErO&#10;F6+SrppVMnIKMD7/CPKwwq7CMNA8SxhzyDYRi8xiWeUS2gC1M0DtbCdg34Xr7Hlc1fqQb/Ze9zTh&#10;/A1aPQg4jwHN08R/59dU5q48LbOXn8S5eL80zon3wswCybNdD+N8j8h8N+Dc/RDOv0oWepG+h2Wx&#10;7wm52vNN/Hz+UUabf4Uvs8/L2ZQ3pSl6jdSEb5cygJUTe/H+Y6JXuxdZr5fDHujSEAcVwjh/v5Vk&#10;+plpYEadr+5nBrKD0D7YUoG5IsxOagDl+qNO0njMWZqOM07SEIntoZZSfdhc6o6YS0OoOX5PzaU5&#10;wkJaIy2ljcEyh2C3AdDE8hlsO3/MSi7G2MqlWHu5ctJeuhIdpCfJUXqTGa7bYLslYGYmF2N3L+VS&#10;3G65jPryid1yBemM3SNdnOwK9eWYXXLhKHucN8vp0I1yFlg+z8muIjnbtH5v8Da0YbYvhagmeAnf&#10;5mAN2/UHNDwTyDUBgDKxbABz3f5lMDcDzIT5qSPr8ZraMOu7Q3m5J1kh+djmJShfitlmgPJOBWXO&#10;Es3Zp5lOfbItHcsG3Go9wtpQasKWWB7Pd1ZDgIlkTlo1W+qp6hlga7qY9+MSmE4K10Qwz3M3MOv4&#10;Zr0SzcbH8D5qgvh+6eb9yKm2DwzRrIP4ftGxzKzsWSaWZ4HImVJ/oNlfJor8ZbTAV/UkE8SEM8Nl&#10;9jATytxPNHOdkNbRzBDN3WlOgLMjAKzheGmodZGLTBRqQ63Zq08g62BWQ7U5u3a2HY7RkM1h2Ww/&#10;WQQ459vh2m2w3Rrns5FxYHm8yF4mip1kosRFxktcVcZK3FRGSz1kRMVThku9VIbKAP0yPxkoCfgC&#10;mPsA5ZVg7izi85gRoPlKSdQdYO6ujJWeyjjpZV3GSb/CFJJ7y0IVlHUsc2Zshmh+cHQwczKwu0NZ&#10;z2j98rDtlWAeqtEeUTVYGwY0H5VBRAdzdwUn8Dosl0pCpKM4eCmXS0N6O8pCf2X4WmAqpmIqpmIq&#10;pmIqdyu1QR9trdj/7ueEMOGsQ5bAJaC1+5lfvAPM3K7jWu9d1tHceHitqglh/Tw6ktleBzlfh7Dm&#10;sTyGWNaiYbklTIMzIUwUE8iV+99UMe5lXrqX2QBmHtcasRYAWSfNkWulMQLXFf7REpw1AC8P016J&#10;ZB3KBDaPYWqP4DigvCr4fakIfA9wfhdofgtofl2yPV+VDDcC+SXkZclwfUUy3YBpd+zzeBP1W4Dw&#10;G+p+5FRHDc6pADJhrQXHqfud3wCW3wGWP5QCH2J5rZTt+0i9XtXhVwGvP8m5lF9Ld/FPZKT+H2Tq&#10;9Ddl9vxXhT3Li5eBQwD4Ku/z7XrUMPSaQ7C14clqiDIweQ2oVEOVux+Ra4Ar4Xy960nkabnW+Yws&#10;dDwtY22PSWcloFwIMOehLlolnVWrZKh5FTBtGMLN4dMdADngS5QT5IzxEHBONDZzeZVMI1PYN41r&#10;mcF1TGN5HLAeOgskt6ySy/VaugDmfgB6lCC/9DhA/BQw/DXUT+McTyKPyVz3ozLfi9cG/rk81/0Y&#10;0AxI897qzocRXB9ed/oK9z8FMH8P1/hLmTz1gvRVvCntGR9K84mNUhOxE2DWHgVVeNBSCg9waDWi&#10;10bLBaiLAm3Q3l7KDzuomvtyAzgk2xxgBroDcY4gKyk+ZI02tlId7gAsO0vzcVdpjXGTthPucuqE&#10;m7QCzo1Ac0O4tTSGW0lTuCWwbKlhOcpKTiNnj1rLGdSE8rlIC8DRUi4cswYU7aQz3kG6E4hkJ+lP&#10;cZbBNBcZ4EzGqdxmp2Z67kqwBBw5sRQnkkKwzNmYe1D3JlhIH9KfaKnqnngg88QuuXR8u1w8ulUu&#10;RG1RtZ6OY9uWwjbMhSiCerOcCyeyNyj4nsLntxWf4yZ8nhvwua7HZ57hcgMwze3NQatVG7Y9fYS9&#10;2RvU8efCgeSIdTjnegXlduTC0Y1A8ibpOL5Z5RInzYrZqtIZu126geIeoLgXKO5L2iMDBCzSlchJ&#10;uvg4p11quScZkE4xl75U9jBzBmkr4aOPxvMcZRIomy5ylVkAeQ7AWij3kvkyT7XMbTNAMzHN3mZj&#10;NDN6j7WObz6XWEcze5uJZu7nMcQ606Mm6bJ5YO4G5JVh7zKHWRPE94uO5QeBeaY0QKZK9i6hWe9J&#10;Ng63jWP/WKHfHWjWh2czhHNvOqHuqH4m/NnxZ8j/gNB/lvxPCP6s9P9c0Hv9+XNb/o8Mrcd/GgCe&#10;KOQoAAC5wA7L9kC0g0yWOMtUKSBe6iaTZe4ygYyXMp4yBiCPlnojPjJShveCDJcjZf4yWLpP+osD&#10;7xySzawYkt31JcHcWw6Qlkcg4Wpm7IFKIjnq35FI4QRho/WMPjT77tFQrYXrnDBMzbRdw3umw2Sw&#10;OlT6q4FmQLkfGO8DxnsA+O6KcLyHULlcclg6ig5Je37gX9oLAv0MXwNMxVRMxVRMxVRM5UGlIfSd&#10;ZwHYAr3HV+8lJmwJY/Y0M3ovtDGu9fZEchO+CLfgS3ArvkxzmdvZhudhez1Es36sdhzBzGi9yjqY&#10;Ga4TxMRxxb43VIx7mXU0s5eZx7WGr5VTUfgSf3SDtB1dLy1IkxGc9d5molgHsnFvMvcxbMdoaAa4&#10;ce7awx8BzqulMugDoPk9KQ54Rwr93pJ8nzcl1+sNQ96UPO+3se0d5D3kfcnzek9yPN6RLLe3JdP1&#10;TYD6dYXqDFdgG+E6YZ3rifbeH0qhLx8VtFbK96/Ba+E6D78hTcdflPbUP0hvya/xZemnMnP2H2Wu&#10;/ZvAMrBL9PY8jjyKPCLXex9CVn0hCs092Ic2N3sfl1t9X0X9tALzwqWvAsNfkcGmRxSQL5aukvZi&#10;re6qJpgflvEzj8rU+cdl+gJAy3uTLwGwvGe68xGAmdGGR88ZsDx5aZWMIaMMto1i2zCwPHB+lXSf&#10;BpSB8IsEM7Dc3bpK+jhEu/0xGce1TF55Bvh9FvWzMnH5GeRpmezENXY+gW1PYv2rqt3YxSdl5MIT&#10;6rih84/KwNmHkcdk+PwzMtnxTzLV/nsZaXlNusrfl7MZ66Q+ZotUhu2SUgVmPoP57o+UYvhYqfz9&#10;fE4yn7FsLRWHeT+yg1Qc4cza1lLMe6CBZdYlWC8LscG57dQw7EbguDXGVU7FusvpOA85E4f6hAvQ&#10;7CCtR22lJdIGsZQWgjmCE3pZymnkDIB8nkOwgWRC+eJxa+mIBphP2ADMQHGCg/QtgZnPynUCmh2A&#10;ZjttlmTOmJzM2ZO19PFxPsnWMpBkpaDMcHkIbRmuE85dsbvlSszOL+Ry9I67Rgc0MU1on4/gjNbr&#10;pQ2f5xZ87hkCmeE2ZgnLaHcmdB3ArEGZSF4JZSJZj47lKye23QHmvkQz6TeAeRCIJZ67k/goKLM7&#10;sZzGybQ0MA9mWMtYLtBlBGZCmWBmdDDPop4rIyw9FOKIYR3CDJd15BGHOpqN4WyMQk7ApQ+l/j8N&#10;e4+JYA6zvl+M4cz1lUOypw1DsqeB5amSAJko3ruEYoZ41sP1SUMbHc2ENHugdTj3ZrhIfyZfz1n9&#10;zIzBrKOZGNZ77/WfFaP/HHUws/0sEDxVBBwXOSIOMlXsiGvFnxuwPF2G8wLKU+UeiCfQzHjJWJk3&#10;4iOjTDneAzJSgZTvlaGy/UBzkAwCjYMlQCVnyGZKw9RjpThLNh8p1V3Cx0rdZ0h2+QnpKY+R3oqj&#10;0l+poZePkeKzl/VwnduJ6C8T9jJrE4CF3zeE8njj0SU0G4OZWB6oAv4rQ3Ft4YAyo2GZ6SoPU2C+&#10;WBR8uqNg33cN//ybiqmYiqmYiqmYyr+l1B36aG19yEc3iFj2/BK07CEmcvVh2AQz17mdwCasGeKY&#10;SG7jhEP4As2a6zwHwUxk69AmmHk897F3uRlfnjnhF+9jbjy8DGbil8vEMHFczkdVIXovs3FPsw7m&#10;tsh1cvrYRjlzfJOcOr5R2o5tUGhujlqn4Gzc22wMYx3Kd0t96GppwPU0hK3F8lrAeY1UH1otFYEf&#10;As4fSOm+D6Qk4H0p3gtE730fy1xfjXyEsLf4IyB4NTD8gcJznvc7gPXbkuP5luqFZnI8AGavd1Ub&#10;ti3eu0bK9n+kcF5z5C1pPv6KXEh9QfpK/igTjb+VubM/k4UL35drV74hN3q/Krf6H0UellsDDyGr&#10;vpCb/avkBnKzn/sflY8Hn5RPBr8mt/u+BnQDoGcek/6Gh+VSxUNyvvghOVekhUOyL5avks7qh6Wv&#10;8VEZav2KjJ5+QsbP4Zj2J2TqwldkuoMTgT2OPCrTlx5Ws2qPX1wFyK6SQWTAkP72VdJ7FgA/BSS3&#10;4LyNQDnAfLFhlVwCmq80PwI4Py69p74q/We+hnxdBs48i5r5OvKM9J9+RvqYU89Kb9uz0tP6delu&#10;eQb5mnS1PC2XG5+UjrqvypWGb0hv849wzX+QzqrX5Hze+9KcuE6qjm6V0iO7pBhgLg4yl5IgYPg+&#10;KT6IdoB1abCllIdYS1WondSE20t1GGOHdVupPKKlGst1kQ7SeMxJWqJd5NQJd0DZQ86quCNucvaE&#10;s5yJdpBTx2zVEOzWcHNkj2EI9h45HbFHYflStC2QaIvaBjC1kksxVsCijXSfBIyTHGQgxVEGUxkH&#10;BIgCmIfSEMCMz78dSgPokOF0WxlBhgHpwUQLGUCGAObRVBsZ5zNx0XYYoB5MAiq5P4Exl/6Te6Qv&#10;3kx643ZLDzDdHbtLuk/s1IJlblvah22d0QA0frYX8Lk/H7ZezukBjrUAyAz+TtCyVm27ELlBLh7d&#10;IB0MPreXAObLAPOVaCRmi3QirLXlrdIFNHfHbZdeoLk/YReu2UwGgeMBpD/ZTPr0pGA9lTGXgTS8&#10;J2QwHe89w0rGc+1lqsBJZopcZK7ETRYAr8UyD5UFIG3OgOjFSl+ZL/dWw7WNkUcM6yDmOrcTeqxX&#10;wlnPkHpsldMDs/I+5LuF7XQA3y/Esn7eu6FZn/RrqhgYBoSJYaJ4ZVZuN4a1Dmf2OA9ku8tQjht+&#10;FnwN3gtOHPPecIKZw9057J3PbsbrFnlgP9uy15mzd/M9Edq8p5zI1obJTxcDz0DzdDFS4iIzpW4y&#10;gz+vGfxZzVRgfwXgX+Ejk/hzmiz3kfFyXwTgZyqAe2RUZR/QfFCGyw8hoTJcBoAiQ0x5hAwifA5z&#10;f0WU9Kqh1vee9OuKmvTrOGDKZywTyMdlpDZaRutiVLg8hO18pjPP9+AAzVW85xmpIX7vnbGGozLR&#10;dBxoPoblY8Je6eFaXH91GM4RCsATy0ekq/QIrjEU1xsGKBPMgHN5xOdXikP3GP65NxVTMRVTMRVT&#10;MZV/b+kIfecJIDaQk4LpQ6vZG0zs6j3MBDCRzH1Es95bTCATy5yd9wy+PLOnmfAmju8PZoBWgZk9&#10;1R8q+BLLXwbMDMHMXmi2PRW5XmH5LL5wn0FORW+SNsBZR7PxEG3jGMN5Ze8zh2Q38HFXEeulMXwD&#10;4Lxe6vBea0LWAs5rpSp4rVQGrpGKgx8ZwvV1yHosb5Dy/eulNGCd6jUu8gOe/T6UAt/3Jd/n3SU8&#10;a3kHYH5fCnw+kCJ/YHz/apwD7/3w2wDz6wDzK9Jf8pJMNj0vC+d+L9c6fiI3uv5eoffjwa/Ix0OP&#10;GPKwUfRtRPJj8snQE/Lp0FPy2fCz8vnwt+RW7zdlpv2rMtDwqFwsWSXNWaukPv1hacx8XJqzH5eW&#10;nMeQR6U191E5U/S4XKx4Qjrrnpa+5q/LINA6DMyOnPu6jJ5/Bnkay0/K0NmvyMDpx6QPCO89+5j0&#10;nHlUuk8/Kp2nHgWUH5EOwPsCXq+97jE5X/OYnKl6RE5XMFjG+c9UPCVnK74m5yq/LuernkW+Ie1V&#10;3zTkW8i3kb+XC1Xf1VL9PblY812VcxXfktMlfydnSr4r58t+LudL/iSncl+TxuT3pCp6rZSEbZWi&#10;kF1SAjCXHrKQciZ4Rb0yweZSFrRHylBXhFhKbZitNEQBxrxHOcpJ6oHk2nA7NbFX41FHYNlZ2k64&#10;yZlYItlDzgHL54Dl80h7nKu0xzrJ2eN2qke5DUhuDd0tLUB8a+guwHmXXDhmJVdO2EonciUGeD5u&#10;KZejLbHNSrrjbaQ3wVb6k+yARMZWBlOIZDvg2E5GMuxlNBMQVrGVMdTjyBiAPAQQDwLDw6i5Pom2&#10;U5kOMoHjjDMORI8B2CPJVqotjxkAoPsB6D4gmTXXuV2d07CvB3DuOr5NLh/dIpejNsslpCNyk1yM&#10;2CgX8Llpx+fmPJB8nlg+sgbLa7F/A6C9HsdskMvHNsgVfFY78fntwme3C0hWwXInPsedqLux3nNi&#10;K7C+HajfgWvYhWvYDTTjupgUM5WBVD24zjTGXGU4w0Imcu1kusBBZgGxeSBsAQhbVGgGnrE8rxDt&#10;Kdeq/OQqsgCQsbeZvZ7sNSWKiWAdzMSyHqJZj97zrOXBPcIMcbvyXuSVIYRX4vhuYTv9GJ6X63yN&#10;8Xy+Dw3Nk0XAZpGvGo6tw3i6bL/MlB9YCtcZYzQbw1kfxj2c5yWj+fzPBU+F4eWwp5hY9pZ5gHah&#10;wg8/T1+1Pl3Mtu64Jl4Xkc1eaA9s12A9UwwgA80zJYjCMqCMzJZ7yiywPFPpAzj7KixPAskT5f4A&#10;M0MsB6iMqhxAgmSk4jASjkQA0AiwOqwSJYMVR2VQIfeY3PexUsV8rNRRgBkwrokGkGNkrD5Wxhvi&#10;VD1adwL4Pf5vA7PqaQbaqwjfcKPaeDkM5z8GMMcg0Xi94wCzNmnYYHW4epRVX0Wo9JQfkctFIXKp&#10;+LBcLiGaw//aU6keFfWs9q+8qZiKqZiKqZiKqfxNCicFazmyPoMIJnqJYmKX4TK3MQSzPpSb+CWS&#10;iWa9l5nb9OHd+v3Leu+03ivdgi/SDNHMSb/UsGrAty1inVrm/ckcdk0cG9/HzJpDtIlp3ufM4dtt&#10;BjCfwxfrs8jpmC+iWR+ibRwiemXvs47nutDVaMN7ojcAzRsRonmj1IduQDYCz8jhjVJzaINUB69X&#10;dc2hTVIbsllqgjdLVeAmqTiwUcr2bQCc1ys4s+eZKC7w1XqcOYybdb73u2pbod/7UhzwvrpfuurQ&#10;W9J07E25mPqmDJa+KTMtb8j1C6/I7St/kI97fiIf931HPh54Rj4ZfAogZr66HGz7ePBp7H8asH4G&#10;bb+BfBv5ntzu+UeZb/+ODNQBp7mPSc3Jh6Qg6iHJjXxMCo4/JUUxX5PiE0+jfhL5ipSdfFKqUp6S&#10;xuxn5VTht+Rc2XfkQuV3pKPmO3K5jvmWXKr7BuD6dWmvflou1D4tHQ1fA5CfUblY/4y01z4jZ6u+&#10;JqfKnpaW4qelqeApqcl6QirSviLlKU9IWdKTUpr4FPK0lCU+I+VJz0pF8jelMuXvpCr121KT9vdS&#10;k/49qc34B6nP/Cdcyw+lOe/H0lb4EzlV9FMs/1DqsK869R+lOuVnUpnwOyk/8aIUR70lBfjdyg/Z&#10;KoXBZgrLFSEWUolUHbaUqiOcjEuLWue+wxZSc8QK60QzwBy0W9U1odaAsr20HAeMY1ylNdoFfz6O&#10;0qSw7AIsu8rpWDfVq7yE5VgXuRDvKh0nkXhnuXDCQc4eswaazeVUuJmCspadchFA7oy1le44W+mK&#10;tQGcraWLibUGmK2l96S19CUgidaAs7UMALdDAPBwug3AbCujDDA3yvt1sTyRoYFZx68CM46ZBI6n&#10;M+01OCMzWY4q00D0FI6ZMMB5NNlSRnCMjmMdyiNJ2M59qNW5Cee4XdILOPdEbwd0twHQW6VTBzQ+&#10;OxfD18uFsHXSjs96Oz7bl6LWA8zr5ArA3Hl8A47ZCBRvBoo34zyAcSyBvEVt647ZJL34THNbf9w2&#10;oJ1g3onXBpqTdgHNZjIIJA+mMUSymQyl7zEE75vJMJfxHBuZyreTGaB5rshJFkqcZbHUFVheDnub&#10;rwFjBDOj9zZziLZ+Ly7RzFofZsztjDGgl8PeVMLwiyFeGS4b9wrfKzqYjY/Vj2e4jzBeeS6ujxju&#10;Z146ttAbuRPMU6X77gCzHm5fGR3O+hDu8UIf4NhboVe7Lu11tPumCWb+LP1lsWKvLAC2hDOHhxu3&#10;5/JUIf+DwlOm2Ttd5IJlV5nmveWlOpgB6goNyzMAOLE8WYb3YMDyeLmGZQ3M+2S0/CDqYBmtPII6&#10;HInUUhklIypHZajymAxVHZfBqmjAORoAjdZmwzYC8xWjHub+yhjAOEZGa08AsnEy0RAPxMYDzLFA&#10;bDQAfAwYPqrgrMIh3HrYm430qURiWwTOp6G3H9en1XpC1TZieKQOYG6MkfHGaLxmtAHMuPZqrZea&#10;7Tgcm8+IvlQMOJeGNfRWhP5I+1fdVEzFVEzFVEzFVP6vlLNRW/50KmpzB+9NJpCJXEa793idqrlO&#10;FBPSDJd1PBPNPJbrxscz3MZ9bHPm6GYAgr3TW+V89BaVc8c3Y/tGhWfj+5kJZEKZvc1lezlb9+tq&#10;G3uiWwHbM8c0MJ+L3Spn8WWbaDaGs57WYxu+VFrwZb4laoMCc3PkRmQTshnZgmyV5ghmmzSGbZGG&#10;0M1Sf4T1VtRbpQ5AqwneIpUHN0n5/o0qlQeJ6M1SfgB4DmCPM3ubiWbeD837oolmrPu8Kfm+r0nZ&#10;wdcAtDekI+0dfMn7UK6dWSOfd66R/9X3rnze+5zc7v6J3Oz+vtzu/a6C8Cf939NAjPVb3d+VG53f&#10;lbn2v5Op09+QybZvyWTrd2W86fsyUPM9uZD7damKflzS9j0kx11XSbjTQxLu+piEuz0pER5flSiv&#10;r8oxn69KtP9XJSbgqxK7/0mJP/ikJAY/KSlHvirpEU9J9rFnJC/m61IQ93UpjH8G9dckP/ZpKU16&#10;RqozvimNuX8P0P6DnC75IeofSn3W96Us4e8k5+jTkhLyFUkMelxOHnxcYvc9JjH+j+L1HpWjXo8j&#10;T8hxb7y279Nywv8ZiQt4VuL3fQP1N1B/UxIPfkvSDn1XcsJ/ICUxP5XKxF9KadxPJTvi+5Ic9C2J&#10;8/+WnPD5vsT7/kKS974kmQdWS17Qdik6ZC5lIZYAsaXUhlpJQ4SNNEXZSXOUvaq5XhdmhX2WqK2X&#10;ljm7dXWIudQA0GzTdtxJgfh8gpecO+kpZ+M9lnKOMfQun49zlQtxLgrLVxLdpCvJXToTXOVyvJNc&#10;inWQjhhbuRjN+5Yt5FzUHunAchfA3BtvL/0JDjKYBPAkO6F2kIFEbreWnjgL7ONQahtAETXgyvt4&#10;7wxgiwwnmwO1FjKqkKtFX9brsWQrmUi1BpJtZAJIHsfyeIqVjGM7940BxYTzKI+5xznUPi4jQ+yF&#10;Zm907E7Ad4f0xGyXboXnzXIlapNcxmfoMj5PVwDmK8fWAtbrpRtY7j2xCRjeAnxvA4SB4aQdMpSw&#10;Xa0PntwqQyexnLBNbRtO3IHX3YnX3QW4o23qbhlJN5ORjD2IuYxm7pGxTAsZz0KyLRG8xxxLmci2&#10;lslcK5nKs5GZfFuZK7SX+WInuVrqLNfKXeV6hbtcreBEYJ4KycSyDmf2NuvDtLVZtbWhw6zZA20M&#10;Z0bHtI7ZJagiqodXHxqNcJmgXQldvZfYeEg20atDVD+W63ovNdvxXPprcjvXGS5raAayC3Bska9M&#10;FmtgvlcI45WAZq+zMZoncI7JYj8AV0OwVvugNmRpG+Bcthdo3oefZwCWce4SXyDZB9fkietzl5Fs&#10;rYecw7Un8p2Q5cnApgDn6VKAuhznLMdxBixrYAaWcb7xsn0yVq5F9S4DzCPlwTJcflgNyWbvsg7m&#10;0aqjMlZ9TEaqtd7i0dpY1LEyWH1CeoFiBebyaOmuxHp1PP7eTJChukQAFW2qYmQY7cbqgOX6kyqj&#10;tXFqG9HNcHkI7fT1/vJj0ld2VHpLo6SnJFK6S4BhDgs3TADG3mYFaCK5PEzNwN1bps3Gzf0jtbhW&#10;FQ4FN6615eG648B15GxvReS72r/ipmIqpmIqpmIqpvL/pDSHrtvaGLLmc71nmVAmeHUIE8nGw7ON&#10;wcyaw665jcfp5+A6t7dFsFdaRzMD8ALLDJeJZr232XgSMCJZ723mOnui2eY02nNINrF85j7REf2g&#10;tOEaWo/q2YxsQbZqidqGbEd2KDDXHyGYNyswN4Ztl8bQHdJwZDvgvB1w3qZSe2i7SnUQIb1Byvav&#10;ldJ9vOeZ9z7reV+K/N+VYg5hD3xT6iPelLMJb0lXztv4wveWjNe+JhP1z8l4w69lrPEnMtr4TzLS&#10;8H18kfuO9FV9U7pKn5GOwqfkfM6TcjrzK9KW8pg0JT4q9XGPSU3M41IZ9YSUhH5Fsg88KvFuD0mY&#10;5SoJ2LpKXNasEtsPHxK71Q+J/ZqHxHHdQ+K04SFx2fiQuG15SNy3PSQeenY8JN67HhI/84clwOph&#10;2W/7sBywf1gOIoH2D0mIy8MS4fkwwIvXCPiKJB14ShL3Py2xfk/KUffH5LAD2lo+JHtxDh+cz3MT&#10;XmP9Q+KM13X6CME1OKN2+ehhcV2DrNXigmXGbf0j4r35EQnY9agEWz0hoQ5PSYTT0xLu+LSE2j0t&#10;h22elTC770m0y68k2ec1yTmwTooPmUn5YRupCgWKOVt1pLU0H7WVtmh7xEHVrcftpOWYLfBso/Yx&#10;TVHWQDIBbSH14RZq36kYB8AYGE7wkPMngWMVT4Xl8yru0h7vJhfiXeRivLNcTnABlt2kOxloTnSR&#10;zpOOcgUovgQcd8RYKzRfBJqvxFip3uW+k/YAMoCUrGUwievcbgU0W6jJuwaB2cGUlVjmJFjMHmAZ&#10;eEwCHoHY+4UwJpRXRkezHsL5QRlFRtgLDTQPAs0DsbukL2aH9EYDzce2Shc+PxqcNyowdx4FmI+t&#10;A6jXS2/MRiB7swzGE8dAM2BMHHNZXx8hlIHpUWB5LHmXFmB5HFAezzIHjAnk5SgkG0XDsrVM59vI&#10;bKGdzBXZy0KJo1wt08HsJlfLAeayL4KZy/oQbR3LxmDWJ7YyRrMWDbgrsbwyxrAlGFeGGGato5fH&#10;GIOZ23gs27ENt90PzBOFAHfxlwPzbMXBpdwNzcwU2k4XGdB8n8yV7lVQZrg8A2gTzJMF3jKe54nr&#10;094LobwU/T8givGzJpjLfGSqDMcRyqV+CLBcGiBjhozi3KO4vpFy5gAS9KXAPFJzQoZrlsGshmVX&#10;LIO5H2AerEWq42QIbQjiEbQnlBku60hmjNcJ5oGK4yrGcGavM+971mfOvhPN4QrMDB9DpQH57hmu&#10;Of6Xoepo0+zXpmIqpmIqpmIq/1GF9zc3HV4X1nBozV91NK/sZWa4zO2E8qlIoBTRe5oJZO7Tsa0P&#10;yW4NJ5w3oO0GBWRjNOtwPh3F/cu9zexR5lBsRn+0VAuHc+NLOIdlnwF2iWLi+GzsVjkXtw2I2a7S&#10;fnKHqrl9JaRX5jSHdkdvkVPHma3INmQ7sgPZKaeOMbtUL3NDKHuXtwDL26Q5fKe0ROxGvVuawnYD&#10;z7uB511LqT+8E9mGbFFDumtDOJx7nXZPdBAfKfUhoj0Huj7iHWmNeUvOJb0m7WkvIL+WM8k/ktPJ&#10;P5AzqT9EfiBtSf8gTfHfkdrob0h5xFNSGPI4QPyIZOx9SNL9HpYUn4fkJHAcA8xGWT0k4eYPyZGd&#10;D0nQZmB53Srx+ABYfnuVmL/xsJi/+YhYvPWoWL7zqFi/96jYvP+I2H34iNgDr8S0Ddpav79KbD7E&#10;MR+tEvu1qwBrgHvTKsAa5wK+PVB7Ib7bVslevM4BMwDZ7BHZv/th8d8ObKOtx3oEr+0GqLvgXI7v&#10;rRI7XIPNmzj/64a8odWWr60Si1eWY4VtbMvjvNY/LH5bHpP9O5+UQLOvSfCeb0iIxXck0u4nctL9&#10;ecna976UHN4u1RE2Uh/lKI1HHYBiOzkVbSdnTzjI+Tgn4NZZ4ZZ1e5yz2nYe9blYJzkTY48/a8D6&#10;mI20HrWR00D1uROO+D1ykQuJ7grN7QmeKly+ADxfPOkuHSfdVM/yJbTrTHSTnmR36WWSXKUn0Vm6&#10;geauOHs1oRfvV74CNHdjuS/eVgYT7GQYYB5JdlQZTraXoSQ7GUy0loEESzV513CypQwDzMOAshZz&#10;BFBWMcNxe2QUGQOax++TCZxnEjhemakVmUS7iWQg9EFJspCxRHMZSwDYT5rJcNwuGYzdIf0x26Uv&#10;epv04bPUg89019F1yBpAeq30Asx9MRsA7E0yFLdFhoHm4ZNbge9tMgoojyZuxzl34Hp3Au87Afpd&#10;uMbdMgksT6SZyXSWhUznWMk0QKwCHDNTK8J9MwDzLMA8V2ArCwDz1WIHuQY0Xwear5e7AMzafcwr&#10;wWzcy0w0G/c03w/NHGZsDON7hUgkaL9siGHj43UgayDWerP1dePjFEaxj0OyvyyY5yoDl3I3NKug&#10;3XSRP0I03zszOOdsyXJm8PrcPlXIsLcZ18Th4pxALA8/y6X7m/F+izxxzV64JgC71FdhebzEH9kr&#10;Y8gormEU1zKiAigjw6UHZbjsy/UwG4O5r+qEGpbdAyz3VMVKnxGYh+tOon082jOEsnHigefl6G2G&#10;q2MBZ4Y90CcA5xiF58HK48AwQzRrQ7j1+5u1R1dFAMycGIy9yLzOuyUmYbQhwXSfsqmYiqmYiqmY&#10;yn+GwvubAeYKQlkHsN5zTCzrkNbBrN/TzGVu0+Gsh215/3JL2FrVk0wUE8gclt0es1XFeJi2jme2&#10;5URfxDPD5ZbwNWqmbD5WirNks4eY6NWxfDFxl3Qk7ZZLyWaqvpCwcwnR98q5OMD6hJ4dyE5DdsnZ&#10;mN2IGXBuJm1Hd0lL5A6V1qjdWDfDdZhLW5S5tEaaA857AGc92nprJI6L2oW2O1VPNYd3N4ZvNtwb&#10;vU7NyM1HWjVFrZa2mPfkdPwbcir+eWk+8QupjvxHqQxHwn4klaE/kfIjP5aSQz+QgoPfl+y935I0&#10;72cl0e1piXd+Sk46f03iHJ+WY1ZfldAdT0jw5ickcOOTErTxKQna8IwcXP+sBKx9VrzXflPc135L&#10;3Nd9G5j9tnhu+LZ4bfy2eG/+jvhs+Tbw+y3x2fpN8dz0rHhsfEY8NjFfA4y/Jj7bnxH/Xc/KPmA1&#10;0OLvAOOvy77tT8n+7V+VgzufkuDdT8mhPV+TQwTt7mckcCded8fX5dDub0rInm+j/o4E7fi2HNj6&#10;Ldm3+e9k78Zviv8GZP03xXfdN8R7zbPiufrrKl4ffV181n4d+5+V/Vu/IcG7/k6OmAPINv8g0Q4/&#10;kljnn8tJt99Kuu8rUhi0Wmoi8OdywhY/Pxc5E+8mZ1Gfj3cCbJ2lI9FFLie5yZUUD+lKZTy1pGn1&#10;lRR3uZToirYEtAMATWA7ANdO6thLOPZSkid+n7xUuHxZxUOuJLkLh2F34nhiuQ/n72dS3KQv2UX6&#10;kpykL8FBek/aSw+Q3BNnI/0ngeIEe2DZXkaSHGQ0RQ/Wk21lOMkGscIyAsSOploiFog5AiAbZQxw&#10;Hk8miDXITt4nU4C3caZTgU5kJs16KVxf2e5u0dvxvBNEeSKu5+RuwHmnDAHOQ7HbgWeieT1CLK8D&#10;pNdjG8B8YiPAvFllOH4LsLwNUN4OKO/AewCUkUlgeQpQniaUkan0PTILLM8TwYbMEsXIDIFsFH07&#10;28wTzIV2y2AudZJrQPNimavMl3ncAeZr1f4qd0OzcYzhrIOZk16pIcmIPoxa7xk2xi4hq2PXOAq3&#10;hnB9JXz1czzovMbnV/uLfAyzZP/bwGyMZn1SsDvB/OVDPBtnFufQ4i9TBbhGXusSlvFe+f6QiWIf&#10;BGDG9Y/h+plRHD9SHCAjJftkuGS/DBcjqIdK/h1gRt0P4BLNvdVx0gf09tWcNIA5UUYbkmSsHnUt&#10;4Ix9GoRjDVjm8OxElbG6BBVu09vqGcZ5iWj2QA/j9TU08z7qL86yzXuduU9d453pGKo9+ivDP8+m&#10;YiqmYiqmYiqm8p+pNAWvfbU1fEOvPuRa7znWAMxeYw3MnDH77LFtqtbhrPc4a3heh2O0Cb90NOtg&#10;vnBim8pFfME2DrcRzzqc9ec2E8ytEWsBUYAdaOa9yuxlJpjZq0wkXwYiOtMs5AqAQTgT0fdL+0mi&#10;GsGX/fNxu5DdhpjJ+dg9iDliATibG2Ih505YorYCpK3k9DHLO8EcaoFlbrPEPu24cyf2AOCAd8xO&#10;1XPdenSbuke6iT+nKL6HjXL+5Hq5kLxa2pPekra456Tu6C+lKuxXUnn491IZ8hzyPPInKT/0BykJ&#10;/I0U7P+l5Pr/VLJ9fyI5fj+TLO+fSorLjyTO9p8k2uIf5bj5DyTG4idywuIXqH8lx8x/KZFYDrNC&#10;rBGbX0i47S8kwhbb7RD7X0qUw8+Rn0mkw08lwv7HyI+QH2L9h3LM+ScS4/Zziff6lST5/kaSvH8h&#10;iZ4/liSPH0qy548kxevHkopr0PIzrP8c+YVk+P1Wsvb+QbL8/ygZvn8A9H8vKZ6/lST33wD8v5aT&#10;Lr+WeKdfSazDL+SEvSFYjnP6Bfb9Eu1+jWN+J5l+f5Tc/S9KUdDrUhbytlQe+VDqj+J3JN5cOlKd&#10;pCvTU7qzfKQrwxt//p6IO1DsLt1pHtKT4Sm9md7Sj/0D2UiOrwwiA9m+2OYtPenEs7tcBnIvJToD&#10;xc4AMaCd7KpA3Znihdob8cEyzo90YVtXCl4zGecHlgnlQZyHGcLrDqa6yWCKC+Isg+oeZUcZTHQA&#10;hoHjZEeVMQZYHgOWtdgBzraIDZatZQww1WKJmCNAslHGkckUc5kiiO+XlDszjfPNpAGX6cAlMpcB&#10;hCKz2MbtD4pqz2MJbZyL55xIwvUkmMkY4DyKz9Nw7Dbpj94IKK8DlNfLgMLyBhmMBZhjNwHXBPNm&#10;gHkrwL0dxxPMO/B+dgLLu3CNu/FaZjKTDjRnmMk8wLwABC8AwfMFwDBBrPCM61dIxnWh1rezzUKh&#10;rSwSzEV2ADPR7CBXAefFUheZL3UHir0Ujonk6zV7VXQ0E9I6mhku69HhrKOZsz7PlPgsRYfz3WC7&#10;Esrcp0NYP4btdDAv4dfQjude+RpsY4xldV7uU2DmvcdfRLJxdDDPVwXdgeV/L5inChn2JmvrM0Au&#10;kTyHc8zjXAs470L5fpnlPdC4/mlAWftPB/wM8L4mi7xxXQSzH6JhWQMzsFy8DyGWD2gpOaCBufTf&#10;BuYhZKAmTqUf0NWSoO5hJpjHGlNlvCEZGE5U+B2qilMZAaq5bQL7Jhu1/cshnLXokNa2Ac/qdTmR&#10;GODMyccqiWZt4jB9ojDuG6k9oTJce+LGUG3MVsM/x6ZiKqZiKqZiKqbyn7m0RmyyA4A/13uP9XCd&#10;MCaSCWY9Opz1+5uBbrRf7mU27mEmjDviAF1DLuGL9uWTu1RNOLONPjGYfp+zgjPQ3BIFtB/boHqZ&#10;OfR6JZgZLnPb/UI0X8BrtsczuxEzZA9ijlhIexxjKRfireXiSRvpSLBFbYd1W0DYWs4cJ473GIZk&#10;75bGI+ZAsxVgD1AD0+dO8HieCwAHxM/F7gKcOdybw77xMzvBnvGdgN4u6cvdKX15m6Ur+0O5kPqW&#10;nEt4R87GfyRn4zbIuTiiGnX8OjkTu0ZOnfhAWqPfleZj76g0Rr4ttUfekIqg16T0wKtSuv915C0p&#10;CXhbCv3flFyfVyXd63kg9nfIb1WdCoim+fweYY34/hbABU73/l6yAv5gqH8nOfv+IHkH/yRFwS9I&#10;6ZGXpTL8Nak99ro0xLwuTSdek6YYLY0xr0pj9KvSYEj9cdZvGPIm1pFjb0jd0TekJvJVqQp/RSpC&#10;X5ZynLMs5BUpO/Qq8hqWX5Pyw69JZdjrUh3xhtRGvY3j3pPmmI/kVPxGOQtknU/aJZeBtr5cF3yB&#10;9pHxsr3avY1FfjKU5yODud5AMQIgqxpAHsr1leE8Pl8WX76RkTx/GcY2tunP8pLeDOA3zQ3IRlJd&#10;gWg3oNsD696ID+Kr0qPiI73Y3pfqBSwDymleMgKsjwLmowD6KM41lg7IpAMyaa4yzqS6qEykOiNO&#10;Mp7iiDgYYo9tSBpjh3Y22uRcAPN4miVigZgjgCkgyUxgeRJongaaH5Sp5D0qXJ7F+ebSrWQ+w1oW&#10;MgFLQ7jO7ffLymO4jefTX2MicTeyC3DeDhhvRjaoDOP3V89I/KaljCVsAZi3AszbZDJ5O/C9A1je&#10;qTKTtgugB5yR+WwLWQCKFwrw+l8ii4U2S7laZCvXioFm5GqxvSwUO6nnMc+Ved4B5hu1ASo6nvV7&#10;mvU2KzGto3m2lPc9+6nMlvKRSneCloBd2ROsQ9gYwQzXuU+Pfizb6u1Wvgb3G7fXzot96jnMXw7M&#10;RPI9e5aR5XuYHxwNzFq4PluyD1jeDywTygdlsSJQrhLopf74c8D7WXpPvjJd4qei9YojJXvVcOxx&#10;vP4YzjMKII8CyCMlgVpKA4HlIITPYD7yQDBrcCVI4wBjQLjupAzVJ8ogMgD0DgDLRPM4wDxBNNcn&#10;A7yJMlx9UoXL3DaJfcxYXdJdwzZauM6eZ/ZO33n/88p7nrkN+/8yUn0isKMg9AnDP8GmYiqmYiqm&#10;Yiqm8l+hNIRueRYIPt4WufmvyxDWwh5lHc18RrMermtw1tCs3ce8HtuAvuOb1VBsoliHMmti+UoC&#10;0Iua63pPs45mgrkZYG4OB5qj2Mu8fmlYNodXE7/sVSaUGS7fDcnGuYgv+BfwmhdOMmbIHsQcsdAS&#10;TyxbyaVEW7mcZI84YNkBaLaX9lhbgNkKgN+j7luuC9kl9SFmQLMlrtNS2iLN5fRxrXeZvdcaytmL&#10;vQtw1oZ+8zW7AI6hPDuZKLOX6Sobmaoyk9Gy7QhwVGYnk2VAVpkr4owvjfYyUmQtgwV7pD9vp/Tm&#10;bJee7G3SlblFLqdtko6UjXIhaaNcTMLPGBg5c2KjNEetlbrQ96Qy5FUpD34O+ZOqKw49bxSu/0mq&#10;Dj8vtWEvSX3EK1oA28ajr0sLsHvqxLsA/PuA/AdyKW21dGZ9JF05q6Ub6cr5UDqzP5DLme/LpYz3&#10;5GL6O3Ix7W3pQN2R8a7axn1Xsj5APtTapL0rF1LfkfaUdwDg95APVdqZ5A/lQspq6Uj7CK+1Flkv&#10;Hakb8f42I9vlSqqZ9GbbyEihi5pRd646QOaqArAMIPCexyJ/GSvcK6MFQHEescxnyRLMvmrbyn0M&#10;Yd2f5Sl9mR7As7v0ALzsfe5NB44z/BB/Q+0nfRm+0o/tg+nAeLqXDBPKWd4yBnyPo57I9pRJnEvP&#10;FM45neku0xluMpXuirjIZBrRfCeW+Qgo9TiodFusW8sEQDqRbolYIOYIUIpMEsvIVKq5zKRa3DfG&#10;YOa6DmaCdzHLVq5mA5M59mrZGMP3CtvrbQlons/4dYjm8YSdQPNWGT25WYUwvluIZT13Q7MK4Zxp&#10;JrM5wH6uhczlWcp8voZnHcQ6io3X75bFIrt7gvlm3b6lEM46kFlz/Vb9/jv26b3N8/idW+CjlBAd&#10;zSvBTMwaD7U2xu1KCK+E9jKCtZ5svd3d2urt1AzWgOeXBTNxvBLK3K634edpUvUgfxHI9wt7l42x&#10;bAzmqxX7Ec6orf38+HOcLQOwkelSPgJLy2QZrqX0AP7+O4i/DwORIBkrC1YZLUfKDslIWci/Dcx1&#10;cTJcnyAjDcBwY5IMNSQBzUlLYB5rSJEJhOi9G4a5jxlBW4aQ1rOyDdGs3e/MHuovolmH83BVTEF/&#10;9YnvGv7ZNRVTMRVTMRVTMZX/iuX08S0/Oh21ucEYzVzWh2YTyuejdwDDO1U0OLPHmW2IXm3SL713&#10;WQczoy8TyzqYuY2wNr6vmcOyCebmSCwDzPqwbL2XmfctL2P47sOw70iC3sPM3uV79zCzd/lSoh1i&#10;r9JhAPPZaCt1H3NTmJnUH94tdYeYPQrODaE7pSmCQ7C3y+no7UAyfjYAs4ZzDeYdiZbSnWEjwwUO&#10;MlmOL/K1TjJfby+ztVYyV4cv93XOsljvLlcb3GWxwUXmG7CvzkqmqwGTyh0yVr5VxiqQ8s0yUrpR&#10;hoo3yGAR6qJNMlC4GZjdoHDbnvgufj5v4jVfV2mPX5k3AHnUDJYvou2lxLflSsr70o3jezPXSH/2&#10;OhnIWa8ymLdWBgs/ksHi1TJcgpR+pDKE9YHCD6Qv/z3pyXtX+grelYGi92So5AN8qV0tY5VrZLxy&#10;rapHK1arbUM4fqDwQ+nH+QZ4ziItQ8VrkLV4LxtkCO9lIH+L9OZskZ6s7dKTuQvXYQX4OuILvrvM&#10;VnrLHDJd5mWYXVeb2ZfPkB3JJ4i9ES+V4TxvhIBmrUXfP5jDeMpAtgfw7AE8e0l/Jodu7zXEXwYy&#10;/WUw00+GVIDwTB9gGVDO8ZUJZBKZygFoAPBZFS+VOQbnnc1yl5kMoBlgnkxxlMlU/Nkj0+kO2O4I&#10;HOI9pdsB1TaINWJpiAUClGYAvwzgPJ3GHuP7ZzqFWN6NmAG2e4BlC0DXCui1Bn5t5XqunQqXF7OI&#10;aED0PrmaTTRr7Xgens/4dSaTdhmyUwGYEL5XCOWVgOZ2HqcCPKuk4VwZu2QacJ7JwnvI0XqcrxbY&#10;yHUg+EaxvdwscZDr7EkuBJ5XhO2YRSzPFzkCzG5LYDYG8e2GA6pm9N5m1tz+aXOQfNIUKB83HlRw&#10;JqaJ5sXKvVgOQB2g0Ec0r8QskazPhq3PZk00c78xmJm7Ha9j+H69zCvbzJT6fykwM6oH+S5I5udn&#10;+TnM+FzdBcUrow3B3ndHz/JKMC9WHJTr1YFyo5r1AfwZAM9V+2Shcp/MV+DYcj4v2oB4tJ8uD5Sp&#10;imCZVDkkExUhWioPy3jFYfwdyOHY/zYwE8ujwPJoE+CLDBmBebQuWcbriF2gtz4V8DUEy9zGfaO1&#10;gHZlPHIS2AWcq3G+GqIZsK7Vjp9gW0Mv871m2h6sON7bVxn9quGfWVMxFVMxFVMxFVP571BaIje8&#10;2xK+cdQYzTqYCeULJ4BChMvnAUU+g/n0UaAXYY/xeSD4gjGW47T7lpcAzSHZqNmGbc8a7mfmc5gJ&#10;5qaIZTDrw7KNJ/8impm7Atk4Sz3LOpSNsYwYsGw8JPviSQ7JtsW6HbbbqHuZTx2zUL3MjaFmqpe5&#10;OmiHVAdvl5pDW6X28BZpCN+Ca90qp09wojG8XoI5Xt8SWLaSS8lW0gUwD+bby3iZk8zUOstcvQNQ&#10;bKNCNM/X2csCoLzQCEA3ASmN5jLXsEtm6rbLdO0Wma3fimzB8iaZrNkgk9VIzSaZqN4so+UbANaP&#10;pDf3PenNfgfgMyTzHWDwbenL0NKb8Y70pr8j3alvSWfyGyo9ae/IQNYHMpy7Rsby18l4wQYZQ0YL&#10;1skoMDtWuhpfWlfLVPUaXPd6XO96XNM6ma5Zgy+ywHE5ji19B6B+W0bL3pGJqvdlquZDtPlIS+1q&#10;tP0QbYHp0vfQ7n3UxuH2DxXIh4rWykjxJhkr2S5jxbtlpMBMRgst8cXeDkjGz63cFbWrTJS4AMuA&#10;RAUAULZPxgGG4QIO0faU/hwgGBlAuK4FQM4DpFWAZoTbBlR7JNsbePZDAmRQZa8MIcOA83C2v4xg&#10;30iWr4wRy7l+MpmH5OL1AfIZZBZYn8M553D++XzWAHOOG9DnDPA6Lg3BnkQ9nYE/9yxgLhtgzgCY&#10;M6yBRCsDlu8CZmQa6zMPyHSqGdAJMCPTaXtklmDOtJSFbOA3B2DOs1e5mmMni0Tzl8wCcE0wz+La&#10;ZlJxXQDzZJIZwKuheRqvN8t7kVPwu2rIdPJOZAeyXaaSgOkEgDl+s8r4SS0TCUjiFpkEnieTAOhk&#10;ZruMA84Tabvwvolmc5nPJZhx/UUOwLKT3Cp1ApyB5iK8H+RaIWOHNgzRjOvG8nyBA9DsKvOlHgCz&#10;N7DmJzeJYiD5Y8CYOFZwNvQ2czux/Oe2EPm89RCWg7Ef0KsJAPA4uzbwDPQtVgGH+L2bLfMHWDkc&#10;2kc92mm8wFNG89xlEH/mzFA2HwHFodlALh/9VOQt02g/U8ph3XvVOeYA7xkcP8nj+Uxl9VxlD5nC&#10;ugZiwxBmtJnijNMK1gS2dj613wBmYxg/KETySijzP5yYMSwTzHdDs76N9YwBynMGKOv1vAHMWg7I&#10;jZpg/HyD5EZdoFyvPShXa4Fq/Bznqw7IbOVBmUGmWVcFy7RKCP6uYQ7j77gj+PuNCUXCZKwyTGF5&#10;qBx1RYSMLIH5mIxyMi2CmVAmVAFWDsUe4T3KzalImgw3pcog1vsB5v5qzpBN5CYrIE81pstUU7pM&#10;N2XIZGOa2sZ9I8DxQHmcDFTEySDhXMVh28B2DRDOXuYVYObznI3BPFwV8/lAZfQewz+rpmIqpmIq&#10;pmIqpvLfsZwK3+R3OnLT56cjN8tZgPD88W3SDiBfAJQvcrgxE7NDbTsXvU3ORm9BNsuZ46wBXIaz&#10;ZAPL7cDkBeKZWDbkQtxOaY/dofaz3VkcdwZ4PsXgPG3Htecoq2CZ286wXSzhzN5mwlgfds1eZE7s&#10;tUObGRttzsRsUz2/p6N3yJnoXXL2BO8x1if64mRdnOBLn+xLW2+Ps1Jg7kjQept5P/P5WBvtXuao&#10;PVIfukuqDm2TyuAtUhG0SSqCN0pVyEapC9skTUe3SRt+NmeB8QvA8sVka7mUai1dmTbSn28nI2UO&#10;+CLoKDMEc4OdzDUCJchik41cbUZaAJwWS8RcFpt3A887Zb5phyw0b0e2YVkLl7ltrnE7zgV0VG8E&#10;XoHcEiC3GJBlilbmI5Xhgg8BxveR92Qo/0OgdA3QuU4mS9cjG1UmuFy+Fl9gAeXqtTJXu04W6jfI&#10;YoOWhfr1QP46ma1dK5PA8HjFe6jfk+nqD7BttcwBy/P1a5YyW/sR9n+IdkjlRyoTVYao9bUIXrNy&#10;s0xV7UAAsgrgrByILLcBjAHOUgdcpz0gbQ9Uu8tEmZ9MlAeg5r2PewF8wLbIV4YLfWSoACjO95L+&#10;PIA4F4hGPYBw2yBQO8j9qg0AnY9jCgIAhv0yksfsk5FcrOfuRfxkGFAeyQEmgOSJfD+ZKuBkR4AM&#10;XmemCGBmAJw5ZJ51kYfMFbrKbIEzUO0k0zkOMpVjL1PZADPq2Vz82SPTWbYylWWNAMzA7fRSLJaT&#10;gegwxjIzizZ65nAsw+2TRDNCMHOd2xdy8DuVZyfXAUjmah6S6yiLOffOVSbXCcsOALO9zGXa4fXx&#10;Z5BqBdRaIOYAswbnmRQzmTNkPnXPUhbSzJYyCzxPEcYJW2RKBX/GiZtlmknSMpUMPKcA16m7AGb8&#10;2bNnHe9/NttK5vNsZBGfnavEMeB8vchRAZrL1wrxfrBdA7OdwvIC2i7gvS4WuchiqbtcK/eUG5U+&#10;cqvGTz6uC5BPgONP2JuMsFZpDJTPWw7Jn1tDVD5HPm0OkduNwXKjIUiuAX2LtcGyAADOVwdp2Cvn&#10;sOYA9R82o/h9GMHvk/afMp4ylIugHsb6CH7HRvG7MlakTXA1VbpX9a7OlhOeBK+vmrxrEm0meF8y&#10;foenFMb5uChtG/eNA8oTeA0+SkpvN4nfed4LPInff2YZxhqKtfip3G27hmbewqCF23gf81RxAKDO&#10;e5q12niZNcE8CzDPlmlontXRDCjPVwDLhlzHz+w6fnb8+V0FmheQ+dpAma1hgvB3SxBwHIS/Nw7J&#10;ZA0DKCMTNYByTaiM1SI1wHJNBFAcIcOVTKSWqqOG8N5gzkzNxEgfHyOF9FbFygCftwwkDzWkyABg&#10;21uXKN3AcndVvAygHqoBnLFN9TID1NPNGTLVAjw3p8tkU5qMN3JIdqJqN8hjKoFnNTkY4MwJv+q1&#10;e50n1ORgWNcfQ1Ud+5fhqtgw033KpmIqpmIqpmIq/0NKR6jtE2eitvidO7r18/PHtko70HyBaEYu&#10;AssdQPPFWOAXOQcU83nHrVEbpSVyg0obe56jt6p97QDyhaUhy/cPZ7XmhFk8H2eabub5ULfifNzG&#10;fWzXkbhHLiaw55j3DQPGQLK6BrRridqE4zarxz3xsU983jIfIUUk61A+E71HTh83w77dqj4fa6km&#10;/rqS7CBdqU7SmeKo4NweZ433YSFNUbulNmy7VB0BmA9tlLLgDVKOVIZswvat0hi1E2jeI2dPWsmF&#10;FBu5BGx0ZdtKH77MD5XZy3gVAFXnKLNN+LLf6iA3TtvLrTN2cvO0jdw4ZY1YyvU2C7nWao7sQcxk&#10;sWUXAL1T1dfadsv1U2aozQBronqXzDXskJnarfjyuVkmq4BeZKpqk8o0tqnUbJEZhMuT2D5ZiXYM&#10;lw3RjkFbHD9TvQFfatfLXM06mWdq18uCnjrA2ZB5YHquBqiuAY4BaEKaoF5ErjYwRPZGIHqjTNci&#10;dZuA/E0y26BlrnEzskXmm7ZifZvWq16zE+8HIKsBGKutgGcbGS+1BYhtgGGk0FmGi71ktMxfJir2&#10;4doP4L0fxLUfUOujZXtluMRP+vM9pS/PQ4XL/QWAM+AxCKAMASPDQMkIEVG8Hwg5CJQclLGC/QjO&#10;kQ8w5wHMami3F7YBNQQFJy0qZdjDh5T5Aj++MlfhCyz4yFw5wFwGMJe5ABVIiRNA7QhcO8gMgDcL&#10;8M/kI4DsDDA4k2sDQFtrydEyx2RjGWCcAYxVsoBkAhnb5wDheRy3gHMws9g2BSRPZZgrZLMt283n&#10;2soi9l/Fa14rAITznRFXxO2+uYYs5rkC3M6AN649w14m02xlPMVaZSIZyAeeZ5H5ZAA5xVwWUy3k&#10;apqlXEu3kuuZVnID13oT13+VM2Cn7JC55G2GbDHKZpwDvw8p+L1M2ykcgj7J9wEsq/9E4H8G8Oeg&#10;fi42Mof3cxU/w2tA89VCPcAxgYws4OfKXMXy9SJnuVHiKjfL3OV2hZd8XOUjnwDNnwHNnwHJnzce&#10;lD8Tyk1B8nkzcwgBllsOy5/bjiBh8udTEfLZ6Ui50RSK3+dQmTdkru4IPhuH8fsWLONAonoMUhGf&#10;H7xfLQ8V7ZXBAj8ZyOfvoK+qhwr98fvrL2MA6SSgPbV0Hy9rw7K+DbV63BKhDSCP43dvFDV/B7mu&#10;wm2IhnCeh7co8Dgdw753hNsfFB6vTwI2jfehakPuto2ZwXvmsOo5/BzmKgBiTvbFVAXKYm0Q/o4I&#10;wt8XQfh7IQg/N0AZ9QwyXReMvw+AZGSiJkTGmdojQCcTCniGyohKOBIBuEYhHHp9TIYR7fFNxwHY&#10;49JfeVx6K44rKHeWHpPLJcfkSlm0dFXEKSD3AL3dNUnSVZ0gV4DdK4Bvd2UsUH0CcAaACef6RIXm&#10;qdZ0mTmVKXOns2X2dJZMtqSpYd3DwHc/EN5XeULVnFBsDFCewv7J5hQNzDUn/zpaEx9mep6yqZiK&#10;qZiKqZjK/9BCOJ87tsXvfPT2v1yI3rGE5Q5A+WIcEGwEZh24DOFKMBO4RLA+MdaDouO37RjPR/gu&#10;g7ntGHuat6l2Oph1ZPM4vtbpaPYuA8/HCOWdCsTEMZGs9SzfGX271sNsoyYAI5pZE9Dt8dZyNtZC&#10;2gDuJpyvHgCvCd8mVaFbgeetUhO2QxqizKT5uLmcirWSs4nW0p5qIx0ZNtKZYyd9hRqYx6oB5nog&#10;qslRFlvtgV9CGcA4ZQEo60jeAwwTxFqI4vnGnSpcNg63Ecyz9Ry+vXUpM3XE5za1nfv1cJ3b9XZT&#10;QDQzSUgbMlUNxNRs1MBcbQDz3eCMcNsce6EN+7lNx/TV+o2AxiYAGjCu24zXBdrrtwDGwJJCspaF&#10;5q1LPejsNZ9rwHtt2CNz9YBfHVBZbStTFXZAs72MljgAua7AibeMlgMgFQEyUbUf1w0sox6vBHbL&#10;gV1gehAo7geQjTNQ5K3CfYTzMHAxCuCMF+5DNCyPFQA/BdqkYSMAjxquCnRwsrFJDoMFkqfL/WSm&#10;wk9mKw2pApqrfbDsIbMVrkCEMzDtCFQ4ABr2Ml2sZaYIUMbvwmyRvcwB0fPIAtFnBD+C72o+loFd&#10;4phY1MCox1bm85bDbTq2l9C91Ba4Vu3sZZFgLgCKC9wfmEWgeQFongOaZ7OdgHFOVGYnE4DzBH6v&#10;pwDnuRQrWUi2lKuor6Vay7U0a7kOMN/IsJabmdZyC2C+BsQvpODPM3k7slULgDyfstmQTTKbCjCn&#10;cyg2wWwJLFsBy9bAMt+X7VL4Hq4WOgHMeB+ojbNYgM+TIdewfrPYWW6VuMhtgPnjCk/5FGD+DGD+&#10;vHavfF6/X/5sQPPnBjR/1rQM5s9bQwHmcA3Mp44CzBGy2MhEqiw0RADO4fiMHJHJykMyVhaI38eD&#10;SzWfHzxYGCAD+B3SM1QEVBfjdwvo5CRXOnLvFQL2bvBdGQ252jHGYF55rL7tfmEvtA7mLxt9MjF9&#10;Fu6lVAfi74LgZSjXa5mpB5SB5ak6YLkuRGW87rDKWN0RGa0DluvCZMSQ4foIGa6LBJqPymiNNvR6&#10;uEZ75vEglgeqohWYiWUFZkD5Sinq8hNyBWDuApC7qhMRgjlJOgHnTmzrqYpTvdB8VjPxy/udxwHf&#10;ydY0mT6VITPA8uyZLLU80ZKq0Mx2/QA2H1XFId/cNol9E41Jfx2rPZkwZZrQy1RMxVRMxVRMxVRY&#10;OhK2PHs+ZkdYe8yuv1yM3S0dcWYAM8CK5XMxfA7xVsB2M4BL5G4CcLcouHLG6OVnID84bH8mhgDf&#10;ps7BczJcbuNEY9EE+G5gmTNec4Kt5Wj3Kmv3LZ+PA4SXhl9rYS8yQxwv37u8HAJZj77tAtKeYCPn&#10;TwLO8VZyKs5SWoDspmNm0niU2SMt0ZbSBiyfQdvzSbZyIdVWLmXaSlcuwWyv9TAvgRlf8gHma202&#10;hh7lO6GsDcnWULwSujqGjUGsg9oY1jwHz6Wf2/g1jMFtfG7ieboGuK0BZGrYy6z1NN8rMwA1M0s4&#10;Y32udgO+JG9USGYI5sWGzUAGoNRIFANOCIG82LJNrrZuR3YgO5FdyG7tOlsAsBYAqckR5+Fkac4y&#10;Xeksk8DoeJmnjJb53AFmHcvGYB4u9ZOhEl8VBWRDdDQPFHJoNtBMHOcTyssZB3jGiwgXDSEKJmUB&#10;gPJeQNkfMN6L+Mtclb/MV+9VWajhuhfw4K7QPFvuIjOlgHOJE7AMPBv1NC+UOKvnBV8F6q4h15Eb&#10;eopdAD5sAwyXIcgeVD32Co/MHH63WC/vA8KN9jEKnNkEM16r0APn9bxv2MYYzfO5LgrOM1l4D5kO&#10;Mg08z6bbygJyFYC+lm6jBVC+DijfyLKRm8Aue5gVmFPxe5aKP/dU/Pmr4HcBSNYzl4bf5fTdgLK5&#10;6lm+G5j198mfhTGUieeVuY6f3a0SV/m4zA1Y9pBPKr3k02qC2X8JzJ8DzJ81HFT5vDFIPm0MVmj+&#10;jGhuPYKEyedtEfJpW5TcbI6U681Rcq35qFxvOabqq01RCs2ztaEyVQX4Ac6sJyo4uzMfiXRAIVmD&#10;Mnue+bgk/I4CmJPlnKma2Lx3+Pt2N9SuDNux/b3QzBDM7I1+ULTz8TxfhPG9cj8wz9cAy7VYBppn&#10;AWVmpv6QynR9CP4ePCyTyET9EZXx+lAZqw9DwmW0PlJlpAGpjwKij8lYbTTQHAM8c3IvojkaaI6R&#10;fqC5tzJGpbvihHQBy53lsQrMKpUngWSguSZZuus4NDtZeqtPSl91PPB7EvhN1O53bgJ+OSS7LdMA&#10;5hyZO5uL5Wy1fbQxWbVlhjkzdmPyXyeaUxOmWlNNUDYVUzEVUzEVUzGVLxbCuSPWLOxS3J6/dMQD&#10;qkAzn0FMyBK0OnB13HLfShTfK/qzjHkcwcxzEMrG4Xa2I5CJZqYj0ULlUpKlIXxclDXga61gTCAb&#10;Q5kgZg8yh10zxj3KCsloo4Oa2y4l2cmlFAfpSHWUC8n2ci7RVk7H2wDPSKyNnI6zlbO85znRTtqT&#10;7eRimp1czrST7jw76S+yl+FyB5moAToanGWuGRgimFsBw1bzL0BZh68xlvWe4ImqTSpc5nYdzDzW&#10;GMnssWbP9c3TlnLrjJXcPmutaq4b92jzGP21NIhvBQQ2I0Qze5o1OHOY9kw1kaxnnUxXaeG6hugN&#10;+JK80QjNGpYXGndoSG8m5AHjlp1yrW2nXD/F7FLDzG+c3oNrs8A14jo5VP2Us9xscwNW3OVqg4fM&#10;13rgdTyBZm8ZLwcEgFeCWYcyw3WGaDaOMaCX0KyDWT2zGcfk41iFZQ7RBmwAnUkgR4MBZ/XVMovz&#10;z1Vqj7marw4AlJHaAFlE5qs5m7eHzFW4yVy5PjRbQ/MMwDxbpGURML5a6gosa7mOcAixGkZcvJwb&#10;DPcDgcSg3ptqDGMuL8NaizGgVfKAy0L8LAHiG8Ve9829AK33OM9lO8l8piMw7CDXgefrGXaIrdzA&#10;7/rNLCTb1hAi2kIW1f3M+L1O24ng9yBtO7INwe9FOup0/I5nmGn3bWfdG8srwWwMZOPcxM/r4zJ3&#10;+URhmb3L3vJZte8SmD+r33cHmD9rCASYNTTz3uXPWg7LZ62hSLh80hopt1qB5tZj+F2MXsqN1uMK&#10;zuxx1uE8Vxemep11OLO3mVBWWMbyeNlBYJmzQh/A7xGhee8Y4/d+0X4vNYDfr6f5bkBemb8tmIFl&#10;oHm25qDMAM0chq0CLM82hMhMw2H8PYifFTLZEIaEy0RDhIyrRMpYQ5SWRmC5EViuP67APFZ7QoFZ&#10;Q3OMAvMA0ld1QqW3Kk56KuPUcGxi+TLgfLlCA3M3wNxTnyr9DanSV5OgJv8arE34ApgnWzNk+pQG&#10;5oXz+QrNXNfQnKLaIhn9JiibiqmYiqmYiqmYypcpgOSzF09aJACuf+UM1GdPEM07gFxCl8OiOUSa&#10;w6y1xyxps1TfO+cVvM3UMWdi2Mu8U53j1HGGGNfOy/VzsbzfmVgmlDUgX062lispNtKZaitdAGtn&#10;CtAK6OoINu5V5mOkCOXuNGfpSXdRtXbPMrBraHsHroHkznS0yXSVyxku0oH2F1KcpD3JEUh2RI3l&#10;ZGLaAdsB7zR7uZxlDzDbS3+xg4xUOMpELeDU6CLzLS5GYLYAIAlX9vwSrwzRzN5l9gATstsB5q2A&#10;8mbAcBNQSDRvVtu4j7Nq81ieg+ciwtlzffM0oWwjH5+zlU/O26lwmeF27mc7HqO99i71enP1gHjd&#10;FoRw1vDMYdpE8zQyVbVepir1rFPr00S0wvVGA5o3a6knmI1Bz15k3ou9G0hmzOTmGWD5jIVC/cdn&#10;cY1nneTjM25y+7QnwOIt15u8ZbHeC+f1xmv5AiT+ADOAC8Bqtb5sSAXgW8FeZwTL3M97m0dK/YFm&#10;P6AZcC7ylaFCP4AZ24FlrZcZ7RWYD8gUoDNVymfX3gmcWZxPw/I+lYWafcDyfgTLgNl8lZfML6GZ&#10;jzcCnNX9zMBmsZYFwG4RsFsEiK8i15DrRVpuGHKz2E1ulXrI7TL8DFDfLHEHaN2ARBxTiOPzgWdk&#10;IR9AzjOE2woISmKSvdTEthuO47GeOIf3A6PDmcu3Sn1U9O3EM+9vXszFubOdgWInxBFxMMRebuYA&#10;zSq2cj3LUq5mmCN7EPzZZ+40yg5ZRL2QuVtmM83Vvde8Z/luWNbhr4PZGMtL/9FQ6qbCYdifVnjK&#10;Z8DyZ9XEso98roZjL4P5s/r9yAH5lAGaP2kwgLmJs2Qflk9bjiBh8nFLhNxuOyq3TkXjd/GEysdn&#10;YlVNOLPHmb3NhDNrDtcmnKc503PlIRkvD1rKZEWQTAGWMwTzAzJNNBPBD4iGVRxDiAOvGmR1NOtw&#10;5qzYdw7lvlvYbiWIH5QHgXmm+qBM16CuJZjZwxwCMB/G34GhSBgSLtNNETKNn98Ufn6TKkdloumY&#10;ynjTcSQaiI6R8boYGas7IaOI/gipIWSw+oQaWq0lXvo4sVdl/HIPsw7m2hTpbUiTwcY0NVs2HzGl&#10;9RYTwCkKzOPN6YBxBtDMXuZsWWwvUGiePZMrU20KzQWjDRk/MvzzZyqmYiqmYiqmYiqm8uVLR6rt&#10;dy8mWiWcj9/zV4L3TAzBy3uROTyavb9WKhcTLIFci/uG7Xkccz5ujwHQHKa9G3jmsG/2PvN+Zd67&#10;bKHOqR7hlGQN1NoAzMSyvUpnKtAK6BLBOppVbzHW2ZvMib2I5d4MVxWuc/s9wQwod2W7SWeWm1zJ&#10;dAOcXeVSmqt0pBqS5iIXU50RB7mUbi9XAIgefNEfKHGU0UonmaxzltkmF1lodZGrbQ5qSPa1Vm1m&#10;bG12bMKVcDYzwHm3wvBs/U6Zrt0uk9VE8xZAkHDmPcccRs1eYfZEs1daO4bn4fmut7F32QYQJZIJ&#10;ZnsVLjPcd/O0tWq3/Pq7NeCyV7hhO8BLPLPXeQtAzEnEODkYJw3bYAhnuAacq4hpoLqGuNagrdCN&#10;4xcA8WXMa5OWab3Kes+yOa7F0oB7B/nknIt8ctZdPj7tJbfafOR6sw/A7C3ztT54DX+8XgAQouF4&#10;tIwY1qKDmVieqDygouCM6G1HSjkpmD8CKBfjuEIdymhbeFBNADZZfBBgxpf9UqQMyDFCM8E8W0k0&#10;62Der6KB2Q9gxnVWeWpoLnfXAsjNAXVzAN68iivQDHgCtMxV5FqhluuG3Cgi/rzk43JvFS7fKiV6&#10;PRSAr2M/w3uT53MdVdiTfLWAUAYe0Y7t9XPcLvMxxPeeIY51LHP9kwp/+bRyr8rH5X5qu+p5LnCX&#10;m3m4vjwXQ5zlVq4TAjznEM0anG8AwNcA4WtZ5gj+7LPwZ89k71a5iixm75G5LG1W7Pth2RjMOppV&#10;jzJ+treAZOZ2uTYE+3P8GfwZWP68hlj2BZQN9y9z0i8DmD9VOSCfMA2BGpoVmDlL9hH5pCV0Ccy3&#10;T0crKH9yNm4pRPOtUzGqt5lwNgb03YZrT1UdEj4+aQag5COV7hf2Qn+ZEKp67kTzF5+5/KD8be9h&#10;DpLZKrwPBnCe5qzYtQTzYZkDlmcB5VlAebYpUmabj6pMNx+Tafz8plqOI9Eqky0xSCzwHCvj9SeA&#10;5tglNA/XamBmVoK5pype3b/cCTh3ViWo+5d76lKkT4E5XQbqOLw6SWF5GcxpCsw6mgnkhfMFMn8u&#10;X2bO5BXMnjZB2VRMxVRMxVRMxVT+BoVwvhBvnsF7hxmCtiORvb6ceZpQJT6B53vkInLhJJ+LTDxb&#10;Kgxf5LoRpM/E7FbhI6L0Nup4nPtSkgbmKyl2Kuxd1rGsR8cyh2DrPcw6mIln415mvTf6Io/lMWlO&#10;wLLrEphVMtzlcrohWL6Ec1xKd5JLGTh/joP04kv+YImTjFU5yVSdC74kAkltLkCjI6Bqi1gpNGtw&#10;Zm+vDlc9Gp61ZzMbw1nHsxYuE8/cr+N5sZnDri3UxGI6nG+ftTPE1gBmbYZuolm7Dgu5hmu4RtwS&#10;uQZAzzfsAIC3A8Nb8SUYr1UFsFduAkoNM25jWc20Xa3Pyr1Vzd49i2MWDIjXIK+h+bqO5lN7EHNc&#10;B3GP6zvjAJwAYexhPgUgtnrLtUYfWajzkTngZ7pqL15LQzERTABrIZrvxLIGZmM0L+N5DF/2x0vR&#10;piQQQA76QqawXQvhrGFEHwKrhmZX7gea9wPHOpwDDGDGtVZ5yUIl0FyBAHHzwNw8YDdfomVRT7Gb&#10;XGWvMaIDmFBmbhazd1nD8jKa9Xgt5XoR7zd2BpY5qRfvU9Z6lIllHvNJhQ/A64faT6H3QdF7lrn8&#10;WVWA/Llmv/xz7QH5HO+RgL7NXmeg+uNC4BRw/rjATT7Ox59VvqvCM+F8E7/3RPMN9jIDzdeB4evZ&#10;loiFlhxzZI/K1RwLmcc+zvZ9Nyzrw8yNQzDrvcuqVxk/Y07uRSx/Biz/M6CsAij/WUXrXf6zAjN7&#10;l4Hluv3yiSEf12u9zJ80BssnTSHySfNhhGAO18B8ahnMn56LVzFGM6OvE84crq1PDMbe5uWEKDTP&#10;VgXeNzOMgvX9Q5zOVughmvkfPBwZocF5kpOMAc5fNitB/KDcD8wEPXvUp/BeNDBzOPYRBeY5YHmu&#10;OUoLkDwHJM+2HpeZ1hjkhEyrxMmUSrxMNsfJRAPgXB8nY/WxWi8z8DxcGwswx6qJuAhm3pfcCyz3&#10;Asvd1QlqhuweDsVm73JdqgJzf0O6DNanAsopKiNMQ6oG5iYNzOPNWi/z7NmchqnW7D8Z/nkzFVMx&#10;FVMxFVMxFVP52xXA9EeAZsGlRFsA1AEodZKuVN4nbK8Qe790JHCiLcKas1UDvoZjuH4hnvchc/Iu&#10;c2mPI6w5qzVRq7Vn+Jp6tHMtT+ZlfM8yQzQzOpoJZvYyc5uO5qXwfOytBoYvZzgDy66Iu3RmeiCe&#10;WrI8DD3PzkZgdpKhUoLZWabqXfAlEVBqc5Vrp52Ej5W6edoWYOTkXxyeTTxr0Z7JbAlkWmhpsgCe&#10;zQHhPYDzLuB4B6C8VUbLN8tw6UYVLo9VEM+855m9zuxxJlQ5sRhn4yaQCWU+ysr2jnDfcviIKw7X&#10;1gBN6C6jfYdCOXHOXm4OD9d7vBnCXe/51gCvXYfec363e6218N5qXN8pB8P9y65yo8VDrjd5qeHY&#10;8zVegIQ3wMEeZsL3IOB7AFDeJ8P4ss96lAjG9gl8aWdtHG5jJqsAYoSPBZqqOCRTZUBMqZapEqyr&#10;BAPNhDSOKz6AWrufmQDhkNdlOBv3OAcAy/7Asi8CNFd6a6nAtZcDzmWeslDqIQslHnKN0AVmbyA3&#10;AWDmVqmW2+zdZbD8cRnh6qtC8Or5tJI9v/7A4V6g2QdoxjkL2evM3mf2QrM3mrBeebz/A0Mss3eZ&#10;vcrE8v+qD5R/BSb/pe7gEpo/LsX5in3kkyLC2VNuFwD3gPOtfBe5CbzfyHOU67kOci3HDrFFbORa&#10;Ln6vl4Lfq1z8TiJXsb4ALGszgt8by0SycS+zce/yEparfXDNvvIvQPL/qvOTf6nfK/9c549oWFZg&#10;rtsHLON91O6Tjw25XXcAaA6Uj4nmpkPIYfm46Yjcbg5T9zDfOnVcYXglmPXh2cxn50+q7Vxmr7Nx&#10;T7OemRqg2dDT/H+a2cpg4HQ5sxVBKjPlAGoZoFqq3VKg3VZASD8obPtFFN8vDwLzJLZPVmK55hDA&#10;HIK/B8Lw90iEzAPK84CySmu0yhywPNsai8TJTBvSelKm27RMtQDNjXEy2RAv4w06muOA5jiFZs5g&#10;TTT3Vsaqe5g5qVdvbZL01SVLH3DcV5+mwiHZhLMG5jRgWcsoEM2MNWboaRhtMEHZVEzFVEzFVEzF&#10;VP4fFMIZGC3ozXABRnmPMIHK3t17hzgmdlmzvX4M1wljQploXgnmu4X72Y5DqwlmvVfZGMz60OyV&#10;vcw6mnncBZyrnefDdXHCr440J9WTfCXDTYG5K8tLpTPLcwnMlzMdpSvXUfrw5V4H8/QSmN2AZXzh&#10;P+MIvNrLrdMErB3AyB5nDtNexvPVFi3XDPVis6VC8HTtLmB1q4LyQNF6GShcL4Ooh4o3AI9ALPZN&#10;VnPCMEJ3jyw0mstVHHu91YDiNkAZr3fzFF6bNSGNayCmv3g9gDvAztclfjWw7wSQtwGtW7Tg9fia&#10;E9g2WQVQ47WJ9ula3oetwV3vNV/ubdbQrO65xmvw2q634nVbHREXYJkTfgGatZ4yW+Ul0wDoFCA3&#10;qXqODwLIB2S4OECGigKAZoAZOBiv0FA8DjiMlQPLDLZNcDtgMVUNsFSHKLzMVh/Bl31gphyYKQ0F&#10;mg8Dy4RzsEwU4RyFOLbwgLqneQJoZrTeOO1xPsuTgQEOFXvvAPOijuYVYF7ksOpKX7ldDXgin+AY&#10;ZgnBDFD6qeoR5lBpDb06lInkz6sDVP5cs28JzTq4GYJ5ZbRzLA+xvluMwczeZSKZWP7/gEjWBLRq&#10;V4ZrKUEb5FPA+eNCL4DZE2DmUG0XuZHrDDBraL6ea4/g9ygXf7Z51l/INWSBj8JSj866O5j1Ydj3&#10;ArOaCVtN7gUwKyz7y7/W+yswa2j+8mD+uPEQEqLAfKspTG62RsrNtuNLvch3AzPrP19IlM/bE9R2&#10;tuXwbP2eZj1Es+plJiBZ67+LxtuW9mn777VtBvVcVQiAipqpOKSBuQygLgvE76d2WwHrmTIN0qo2&#10;Xl6qgdq/NZixfRKfvUmsT1XjmmoI5lD8PRAJMB8Flo/LQku0LLTFICdkDkiea4tXmW1LUJk5pWW6&#10;5STADDTfDcwIwczwUVE96hnLJ4HlJBloAI4B4AGkDyDmpF/scb4XmMcbM06PNqSaoGwqpmIqpmIq&#10;pmIq/+8LQPongLmBPblab/NyjPGqhTjWAa2DeXm7jliCWLvHWLvPWBs+zRj1Cn/J8Px6L3MfwMsY&#10;9zir+6DZy41ruZzupHqXu7I9pDvHS3pyvBEfDczAszZUG+jOwnvNdboDzPqQbE76da3NGSh1AlAd&#10;1TDkW8xpByDVTsHxarM1kGoJ6DLAaoOWuXqgtQ5grtkNGAKtFdsBx62A8iaFZg3OG7C+EYjcDDQC&#10;zlWAa80udRzPdbUZ+Mb5FZ7bCGR7bSj0WSf55JyT3D6L6wCYrwPM1wDrqwD81RZcD45bwDXNMzjP&#10;LCA+U28GQJvJNFO7+y7ZpV57BjWhPdeg9TZrQ7M5XNwSPwfO3s3eZXvEEUBxlhstrstgrvOW+Rof&#10;ANdPpjgzNoBKHI8ABCMlRLM2GzHXR0sD8fPQHu3D8DE/nLWY95FOA8jTapisNlR2pgpgrgRmKsJl&#10;rjwceABoSoDm4kMyUQgwFxxU9zdr9zjvA5yRYm2Yq3FP82wFwl5mYHIeGJ6vAJYrcM3IQjnjJQtl&#10;XrKIXEVuVPjKrUo/uQ0Af4x8ghCiROrneiqBOwNk1XYDkrlMJKueXtV7vDzcWoezNqxa62EmfvXh&#10;1it7mXlu9hpzyDV7khnt/HwtbTvRrO/j8r9wW/UB+efK/fLP5WhXBsQDzp8U4TULPORGnqtcywFw&#10;s4HbLDtZyLKRxWz87gDEV3MJZMIZycfvXr6t3Ciwk6t5drKY/8X7lVfGGMwr72HWh2V/ynuYq5fv&#10;YdaHZP/ZgGZ9SPZnDYZJvxBimUOyP24IltvILZUQudFwRD2H+UbLUdVrzOHWxLDeq6yHYL4bpNmW&#10;x+jhUO25+jB8DvB7RzxzVm1OEMaZtSuD8Xt6CJ9n/N7h95W/s9w2WRmC/YT1YbTH72wtjq1hj/UR&#10;WagNk6tMTZgsVofJAn6f5yv5n0AAdTlgXcYE36XWlwlofRt7pvVbD+68F1qPfj/0WCFn4F6+75nt&#10;dTTPVwXhswog8z+oVPAecP1TxD572evwOauPlJmGKJlpPCZzzdH4+zBWZplWYvkkkihzpxJl9nSS&#10;ykxrokw1nlSZAJyNwawPyWb6qvl8ZcCZj41SYE5B0hWYB5oypb9Jw/MQtg3XI3VaRurTO0YbMt41&#10;/HNlKqZiKqZiKqZiKqbyH1c0OLsUEKIanp3vgeb7h3BWPb8GKC+D+YsYZjs9+raVx+hDtXldxPIA&#10;MMz0Z7krOPM6OzmkHNi/koFrznaTnlxP6c3zkb48X+nN9ZXubG+gmcOy3dX+7hxX6c13ln58sR8q&#10;c1b3ME/yecINnPjLSRZbnIBF9jATzFpunQYWgcbrrUAqQLvQaAUkW+JLNqEMoNaZ4wszsQycquzG&#10;F1ENzmPl2wHkLYDyZoB5E7JRhWgmqLl/skpHMxFONAMurexhJpgdAWZngNkZ18Rrc5DrbbgW5Joe&#10;tL1qnBZbWcA5FpqsgWhrmcM5Z3G9zAyud6Ye12vAvY7m5WHivL+aw7CJZT5Kir3d9gC8IwIMAczX&#10;Gt1lsQHYVGD2lbmavTINqE2UA7L4ss8oICPE8nAxw2fgHpCBgn0qXB8tDVIYmQIoGAVm1DPA8mxl&#10;BGAbCTBHyGxZGMAcCjAfBpiDgWS8xj3RTFDow7LZy8baH/jGdQLJ80ZRaC7zBpi9AWZvuQ7I3gRe&#10;byG3CV8CdgnM++TPhig4A67s2dXDNoQuIWw8ORdBzN5hbtPvQ9b3sb2O5mU8a9t5TkL4fzcGq55k&#10;/X5l/fVWovlf64NU/lcN1qsA5wq0LQfsgebbhV5yM99druW6yNUcADfLXuaz8Dui0IxwaHaeLbBs&#10;p6B8oxB/3si1Anu5ugLHd4sxpnU0G8+SrcFZe6TUp0wVh2l7y2f43Vl6rFSdYZZso0dLqfuXEWJZ&#10;gbk+WG7WA8z1h+V6Y7h6DjN7jJl7wZlQflB4zCJ7Vxvx+0Y0Ao9TwO9k1WEZrzyEz+ghGS3H7zR/&#10;t8uDZUyhGZjm5GEA8xT/s4forA1XPdaLOMe1uki5jlyrjQCaw4HmMIXmuQrAufwwAjyXPShAM15X&#10;uwd6GczGUNaxPFrgKyP5fBSVNrM297Mte5qXwMxecDUrOLDM4D1M4T3yvU4D91O41ilc83T9Ufxd&#10;GIOckJmWOA3MrexdJpiTZA5YnjuTjPUkmW5KUGCeRLRe5ngNzLXLYO6v4fOVkZoENRy7vz5F3bNM&#10;JA82Z8pgS5YMNSMEs4blhsEaE5RNxVRMxVRMxVRM5T9h6U/1+G53mmtCd5rLX4zRfCVZiw7oe4Vt&#10;LidxyDR7nIlnvddZQ/GFeB3Fd86KbQxuvada38/z6r3MhLIOZtXbnAk0Z7iox0oRzJz0qztnGcx9&#10;eX4Kzext5vaeXA9g2V36C11lsMRFhstcFJj5WKmpeieZacCX/2ZO+gUgn3YCVhlAFcvsYb3eCkA0&#10;28oiIdpANOtwBkbrjOGsRwM08TxRuRNfuIln9jpvNmSLwvRYOXua96hz8ZyLTezJBmDweureYXUt&#10;BDN7vxkXNXRcC3CyItdPOQHODiqLLfZ4T4wd8GwLPNtowevwemfrzBTWOTxcG57Nyc14bzXDe6Wt&#10;5RoAfg3nuNoEIDW6AMvuwLKnmh17vtpP5qr3inpUDb6QE76TlYAGkDFWFgwwByowa1jejz+Tvfgz&#10;8Vc117mPcGb7SYBiugrwqAoHmCMB5iggNxJgjpCZUqIZsAaaJ9nTXEQ4BwLMBwxo5mOndDRruFA9&#10;cxyaXeaH+OA83jJb6qUyZ8g8slDiJYuoCeYbQOtN5HY5wcweY/Yms3eXUNajAfrzauAVYc39n6Lt&#10;bbzWzRKguJQ9yDgH1m9hmdtuFhPNy/vYXrXh6wHReq8z0Wzcw0w0PxDMgKVCc12w/GtNkPxLVaDq&#10;bf6sDO8BaL4FNN/A7/71PFe5musEJON3I9sONf5c8+zkWr69XC9wAJQd5GYhfteLHAFfZvlxUXeL&#10;PiT7bmjWJwBjbgHOH5cZop7F7CWfVHkjvvIpfoc+AZo/qQ1Qk36pXmYDmNnLfHsJzYcMPcwAc9Pf&#10;Dsy3T8fiMx+Dz0s0PifH8PmIkpl64BGInKg+ImOA5WgF0YygHqsIUdvGgc0J/r5XA9dA51Qtn/kc&#10;LouEcl0UsMxEytWaCIBZR3Mo0MwQzg8KYR28BGbj3mVjLOtgZvRe5ruDGQgHlKdwzkm8Dw3M+Ewp&#10;MIfj+iMB5iiA+dgymJvjgOaTd4B59hSwfDoF68nYnyjTyFRzgkw2saf5pIw1nJRRwHmo7qTKQG0C&#10;0IzUJi6BeaAxXQabgGUdzE2Zfx2uTzc9HspUTMVUTMVUTMVU/muUjgTfZztTXPy6Ul1uIEAr73Mm&#10;oDkU+suF7a8k83FQnN3aAWC2A5RtpT1OgzNBTCAT5QQxe5H1odbEM7Gsg5poXtnLrKcv2126gGYN&#10;zAB0DlCc663A3J9PmPmp5b58H+kv8JaBIi8ZLHaXIXyBHynXwDxe4yiTdY74omgvc02EJnuUnQBV&#10;Z0DVRdVcZy/rNQB0EfBcADr1zDdYA81WKrN1xLMl4ExAE8DEtbVanqreAxzvBJK3yWDRFhko3Kwy&#10;Usp7izmkm/gmwtmLTTQDMng9rXcXaAeQb511k1vn3OXmOY+l3DrPeBrCbYDRGVe5fpqTmLnI1VNA&#10;bpszAtzgvS208D8GgOhGXhuvkfdBaxOX6WheSqOFLADXC/V4z/UOMl/nDCi7yVyNJ6DsI3NVfjIL&#10;QM7WBMtcbSjqcMA5TOF3vBzQKA0GigMB5oMKyL25e6U720+lJ8dfrffns8cZ+C3Dl/iKwzINVMxW&#10;RADLUUAuo6MZ5y7h8GxtiPZkMdGs9zTvW9HTTGAY7v8s8UN7H8RLZgyZLV7OHDKPXANkrxO8Zf5y&#10;C7ldTtACcRX75DPiU49h/fMqINYQrrPd7VIci9dj/TGwqq/fKALGkZvFwCvWue8TnJtgJrJ1MOto&#10;1odl6ygmkh/YwwxU/u/6EPnX2hD5XzWH5J+rg+TzSuCTr4P3dotgV4+fcpOr+cBuPnCbD9wCudeJ&#10;ZOQGgKyH4P0yWdnLvBLNzA3kVqkrfh4I0Mwe59vlnnK7wks+rvSR20Czun8caFazZBuGZN8NzDcb&#10;jwDLAHPL0QeCmcOwHxii+exJuXEmXq6dipXF1hj8PXBMDU+erA2XcYB4DLAcrTwsI8Ayw2VuY7if&#10;mWAvLYdgA54alrVcrYmUxWodzVrm1S0HOp7vHfZEa5N/fbF3WccykWyclWBeupeZQ8iB5Sn+5xQ+&#10;Z/yMTlUB+rjmaaB+Ctc6VXdUpuqPy0zjCYA5Tqab4lVmWhJkphVYBpJnTwHLDJdbsA2ZbgGckUng&#10;eaKJSZLRRi1D9UkyWIfUG7DckLoM5sbMz/ubMsL6W1O/a/jnx1RMxVRMxVRMxVRM5b9W6Up1tQOe&#10;R7vTeO+w233Tm8GeXyAW4TKPIZ4J544EPkdZQ7M+JJswJpbZYzyY46lCFBPHRLLe+7yyl5nthnK9&#10;ZDjPWwbzvKQXaO7MBLZVD7OH9GBfrwHMAwV7gVLU+CI5WOQrQ4DTcKmnjJS5y2iFK77wOhvA7IAv&#10;i3Yy22gvV1scFFKJZGMwM9dbHRRiiVmGeNYBvRLOrLmP7bifiJ6o3C2jZTsUkoeK2du8Va1PVpkt&#10;IdsYzfrxiwDudcD31lkPuX3eC/GWj9sZH/n4go98ouIrn14EuLDt1jkvlZtnPVVunAGUTrsDBIyb&#10;XGsDpNkLbegx51Bw7Z5sc9XbzCHaWu8ze6EtZbYW6K/Bz6faCXFF3GWmCvis8JXpigAsB8mMekQP&#10;n3Mbqr6MT+BLOdFMCBPOIyVBCsc6mruyfPHnxvvMOXze0ONcFCjjnOALOJ4pjVTR0LyMZ97XzBDN&#10;y5OAaROBaT3Ny73NE8UABpA6VeKNeMl0safKDODIzBoyX+QlVw1gvgEsL6HZAFuFZoQ115e2GcGZ&#10;yzqSWevLRPL1Qm8VotkY1BqYNShzuLY+ZNsYzXrv8oPA/L/rD8n/13BE/r/6I/K/6w4rOGtoPqhd&#10;ezneC3u88bO4wZm7lx6V5WqIC4LfdeRWyXLv8P2ig/luIZr1XEOIcJ6bx3Go9k18Bm+Wecqtcvye&#10;As3apGv4mdTiZ1x3QG7j/S1P+hVsmPTrsJr060ZzxJcC8wMDMN8+dxKfnWR8bpLwmUlQcL7adkLm&#10;mwFHoHmqLkJhWIezcXQs65nE7/5CbYRcNQKzjmbjrAT03UNUH5aZu4B5JZqNw+3GYNbRzOHYdwdz&#10;BMAcCTADy3XHkOMy3XACaI6V6UYDmptPKhATzTNtKUgqwJwic63JKqq3GfumsTzdmiJTyERLqspo&#10;Y4oMN6TIEDLYyGcuI03pN/obM906OgqeMPxTYyqmYiqmYiqmYiqm8l+79Ka4vtub7n66Nx0Yvkf6&#10;MrxkIMsb8QFsvbHuKT1p7tKV4ipXkpzlUiLh7IBw2DUfTeWgcMyeYuJXAdiAZuMh4XovtDGY2Xak&#10;wFeGC/BauZ4AGICusMyh194AGIdl+ykwDwLMg/giOVTsByz7AMteMlruIWOVbviS62IYkq31MM82&#10;2AOnDoAxvty3AQ6nXPHF2lXVNwHWG628j9dxKdeaAYMmB6ATxzUCxg3AMzJfr2WhgVi2k7k6gLnG&#10;El9QzQHJPYiZjCOsJyvNAU2iFNAGTOfqGAC83mb5fDjH1Va8/hn2IHvjiz1wdR64avcDmP3kk4v+&#10;8mnHXpVPLgId2MbcbgfEmPO+6rgbZxkvdR4CnP8BwPulr7WwR5vA58RhQLOaxEwD85wCsw3AbA8U&#10;OwHHrjJd6Q4oe+HLtw/iL5NlwGpZMBKCsHf5CL6UAxAV7G0OkylDRksOyVBhoPTn7Zee7ADpyvSX&#10;zgzgOdNPurP2Si+2DeSy1xhf6AvDZaoIMC6OkJkSwplY5lBt3t/Me5vxZR/n05/RPFF0EDHMnk00&#10;F+8HIIAH/LlPFeM6i71xLi0zRcuZBWTnUV9Fu2sl/nKdyAVmb5UFAK/7AFsADvkUaPnUsK62lbNX&#10;mVg+qPJZ5QG1jftul+LYUpwD57tR5Acs+8g1/K5eL8SfA17nVomGab132fg+Z/0eaB3N+mRfDwRz&#10;A8DcCDA3hmE5VP617oj8S+0h+TPRrK6RPeTEPl+T91MDq8jtMj5b2l3da8yh0+wJvlXGaPcf3y+E&#10;78oh2nfPcg+26nEmuBWa8fsMNN+owO9lBX6nq/AzqQkAmvfLLbzHZTDzsVIAczMfKxUOMEfi8/d/&#10;DuZbCswJ8unFFHxuUuU24HzzXKJcA5oX22JlriVGZpoAyMZjMlkfJRPEM0CsZ5w90Ho4rJn3KxPI&#10;wOe1mmPLqcV1GoXbrlaj3X0TCTRztAXvY9bgu3JotjGedSjrWGa0WxMQHstHWwHLU+Uh9wHzcSQa&#10;fx+eAJpjZaohTqYa42WK9yo3A8TNBHGqygyhbOhhVr3NRLMB08xUW7rKeHOajDalyQgy3JzRO9Sc&#10;ttXwz4qpmIqpmIqpmIqpmMp/v9Kd5fWrvnTvAuJ4ZfozAd5s36UQztzek+Yh3anu0pnsirjI5SQn&#10;uZyo3besg1nvMWathloDzfqM2Hq4rg/L1sAM/AIgg0RzPq4hH1DGdg7JJph5/7LWywwwF/otgXmY&#10;YK7wkPEqd5moccWXQ076BQg2OsgcsgAAE8LE8c02F3yxBhwAZoVmrHO7ca63OC3DuZFwttegbAjh&#10;rIHZSsFYD9e5ndGgrC0bR4f3HM7DCcnYQ3z9jBei4ffmOYKYOPbHF35gqCMAaAbmUGtwBsyw73a7&#10;v4ZmBWfgDGi+eQboOe1iGG7+RTir4diq55m953gfdU4yV+OigbnCHV+8PWWy1EvGS3xltDhARgDW&#10;4aIgGSk+JGOlhxWcCebpKoAXX/5na6LUOvcNFwXLQP5B6c3Zp6Csw7kz3U96MgNkKCdIRvMOy1je&#10;EZkoALYJ5xIiWUPzQqXW0zyD19Ce13znc5oni/VHTgEQxf7Y56uGZc/oAaBnmSIfmUPmkcViX4Xm&#10;60QusavQC7wRxwjB/AkQchsg0bcTzJ9VEqOBqua6jmai+CZem0gmlnUwE9CEtI5m7R5n/HkW48+1&#10;CHhErU8Qpt/TrKP5QWD+3w1HEII5DNsI5pD/v737CG8jO9PFf5d3OUsvZ+mll1720stZevf3nWu7&#10;1ZJagRRzAnMWKTHnnHPOhBiUxRzAAAJEZpC6Z+7Gy+//vqeqQIgtURq7x/bY53ue96lC4aAAgmA3&#10;fjqnzpHzPqC5LwFw5prNQLOaoIwzcnPysXvI9+Lj0Ogu4LkTeO7kkGlr2DRv3xyiObLHmfkUol3W&#10;cG8TzKft7GHG4zs5Q7kB5tMevDe9eF+AZoJZ9TIDzFyHOTCaIv6xNPGNZcjpV4KZt2/MVEQPswJz&#10;Gf5GnohrpkScU0DzZJEcjheoOEbzFJx3hwBLMwaiM8PZATwP+7LFGYFlV3+uuIHQ6wlj+nMBYJ1A&#10;+GFPkroGmcOq2VOseosjAB3Z+2xB+adBG/ZUfxbMWQAzfrZ+YBnZGchXaN4ZNNZZ5qReuyNPjIwB&#10;w2NlsjfGa5ifyL7V8xzR+7w/WSF7k1UqO+NVsjVWNbQ1Uvlr838junTp0qVLly5d//jFCcLeVN/P&#10;fV1978c3NcSxkbe1gGndA7W10ExIv6oCYivvIndktfyWGqbNScLYc2wh2BqWzfC2FWuSLys8poAN&#10;IBPM6wDIGqDDIdevgRKi2VpWimhW1zM34bU035O3rd8DzXdlHV/0Cead/lvA8rfCZaUORv8gh4Av&#10;wezk5F8AqgVmC80WmLm1EolmC87X8WyhWQ1tNnHMY9fbfC4E8+HI/5XDsW/laPw7fJG/I87Ju3Ki&#10;4EwIszeZQCaaCWbgDlsfEO3FMd7nUWhmgBKg2TtzW3wz+NnMYefGbOAcjs4ltP4/4JkTj3Gfw9CB&#10;nuFvgeZb4ujFewYw7wA7W613ZAPYXGuKkndNMar3mBjeaEtWMN7uxBfybmDXRDP3eYz3EdZvm+Ll&#10;VX1EbzPAvFoZhd9znLytSZS12iTZqAe+m3CeVmOYNq9t5gza7GVWS0+paz1TgWdjZuG99gQAGXBu&#10;A5zVtczROBaFxz4QR5uRAyv43BwiR8ixmRMil9gFQAw0431E/EAHt4QucwXmeICZvbgM4RyP+2LQ&#10;JhpAtMBsoZnDsx8oSBvn4RaIxueSWD5pvq1iwdkaom0Nz74JzO8Hk+Q9wPweWL4cTJNL9jAPpKBt&#10;EtCciMfxWuhY9fhQ3yMkWoK9xPgDCfQAzt2Ac/cdNSkXscwtEf2lWHCO7HW+jmcXYl0b7W4zlp3i&#10;kGxP5x3xAMunxHL3ffEoMOM9AZo9/THmsGyCORlgTpXAuE384z8fmE8nC+R0uki8c6X4+3iqsOye&#10;LVUhmk+mH6sQz0cThQrO7HW2ep6t3ucwogfw2VTQvephtsB8OojnHMJrMsPjN2YAjwfCnf2pctyX&#10;pHLUm6hyHdCRPc+fyo4Ke5k5JJtg5uR8+Jvq4XXXmSaYc38C5u3BQgPMQyVAM8H8VHZHyxSY2eO8&#10;O1yqZsrmxF/GkG32Mhtg3p2o/NP+dFWVY0pP5KVLly5dunTp+ieujab7/wI4P3hb+9CNAMkf543K&#10;A3Nr7L+sIpr/KMvh4dbsPb6lYPwGWH5X/728A3rXGgAxbN8Cx6+B5FfVJpytduxlBkY2gZqtzkey&#10;DoDwWmXOkq1mxq414cweZ7R91XRX3gAi79rumGC+jS+434lj+Ds5GrstxxOA6Ngf5Bgw5YzQJ6ME&#10;87finSSYv4tAs9HbfL3XORLNYTibW6KYvbQHxO+ggWUiWYHZvJ9Dt8O90sw1MDuG/l32h3+PL+kA&#10;/tgtOQCcjwhnoPkEaHYDwqdAsXcRuHsG3AHNPqDZCzR7gOZToJn3E9dqOPfsHfHPAkZAs2/mj2om&#10;bmM2bq5DzUnPjInPPAD1Kd4DF9+jodty0HcbYL4t2+23geXbso73da3pIbAcq3qY11oTFYY5/Hqz&#10;3RyijRDK1j7BzBDWBDbh/LIuRp7XAM5V0fKiMkZeVsbJm6oEeUc0N3BJKU72lQ4cE8tGL/NRD5Oh&#10;JlEyZiDmNZ8mmtvjkTjcjhUHcHvQES0HgDNzaOYIOcbnRqUVAXCdLVEAHrDbivesjcOrATfA29cW&#10;q7anPI54ARB/J4FMKHPoc5LaBrsTAeY4tHmE80QByQ/E2XjfDEDezGHa7H02wHwaAWZn03fhRKL5&#10;a8F8yV7lQZucD6QhKXLWnyxnA3ht/QBzP8DcH4fbVgBnLufUHyWBvgfi770vvp7vxdt9V8XHmayB&#10;6C9GzXbN/ateavYec8i1S8H5W/wc+AwxCssc7m1hmc91heXTHrwfKnh/gPrIHubgWKoEx9MlMJEp&#10;p2ORYAZIPwNmHrspbrR3TxWKe6ZYAZmxwHw9kb3OkXhmz7PCM+DsGMqRw4Fs4PYKza4BvDYTy97h&#10;QhUPcr3H+ScZxM81mCWuwXTAOdVMCgCdjPMnA87seSaeE000W0O2P8Yzl1pjtvH55QzZCszqkgle&#10;JsFh5FkAM7B/DcwMwbw9SDCXAszA8kiZ7ADMO6NPZWcExwBptRazGrJNND9FykJ7ExW2XT2Rly5d&#10;unTp0qVL18f1subhb1/VPNwwYAy81gHNdVFG6qMA4WggNxrgvS+rFd8BzETzH2WFM2tz0rDq24Dx&#10;XbS9L2uAxToQxrzjtciA76uaO/KCE4pV3zHbsWfzoWzji+J2V7xs4Msir1UmmJ/X3ZXVmrtAMx6D&#10;/ZcNdwBmPK75tpole429oz13ZG/gezkY+V6Ox+/JyeT34gREj4eBZsDUNQoMA6VeoNQ7xdxG8EU/&#10;DGhj3zNxC1++gQITzVbYK+visYk/yMn479W10Ycj/wf4JYABYQIZt49wnPcx6rYZ3s+wrQNg3hv6&#10;P7I7+O+yO/R72RsBnEf/CDTfkkNCH6/vZOauuNhzvPgQUI42E4XbgNkCEDIPkKhh2bz+GTACmH0E&#10;8yzA/MnwvtsIfvbpu+KeuAv84/3Ce7aH924LKFpv+U7eNd2WtWb8vlpj1DJSnNwrnFbGALQVq/c5&#10;EtEbbSkAd5K8boiXF7WxQHMMPhNAcxXQXAOE1wPfzfiSzxmyuTYzr2MGlo/7suS415pEiZMkcTke&#10;9jQnqux1xBuTHnXGyEHnIzkEnJkjQOLI3B4jTm6B4GNA1gksG2B+BOSxp5hgjjXAjNunLTxOSMcB&#10;zAkKyKGeZIAW6U7G7STxAdKneBzPc9IEiDcC4mZO8Jl1NRvoNnqZH3wE5uPGW2E0s7eZ910flv0p&#10;MF8CzOxRPkNCKng9wHIQWFYZAO6RENqfDRkJDcVKAGjmkk6+vofiBZo9PbyWGJ+jHgL6vlr66SqE&#10;9VW4JBTXUlZLQyFqxuuu742JvHhtcvttoJl4Zs+zGfzt8X7Vs4z2HpzX6lnmkGw34dxrgRnvO15n&#10;wARzaMImwclIMOciwKUCcwH+FtlzTCwDpew9xjEDx/kRsY4VAMwF4kI4OzYxzGuX2aNswZk9zux5&#10;Ziw0Wz3OzutwHsmTw6Fc1cN8ZIGZ1ywP4rkI5mG8rpFC8Y0UiQfb0yFgHeF9bsbaD2/xcwHg7iH8&#10;rEPp2ALOgzag2SbOgTQ5Vj3PKXiuFDnAZ5DXKO/i885ZtXfw2eQs8exV3sbncAef3W2OuMDfxM5X&#10;gHnbRPP2gAHm7cES2R56otAcBvNwKY4/NmL0QLt3R57+zq0n8tKlS5cuXbp06bq53tZFf/Om4dHQ&#10;m4YY+VReA86vgOkXNQ8Ao3uyUnlXVioQbJ9X35OXtQ/kNZCtwtmTgey3DY/kXWOMMewXW97mfa/r&#10;HwJZCCBiLSHFGbLVsOz6u+YkYEB24x21pNS7Ng7J/l7WO78HmL+Xnb57sj94H2h+IIej9wFV4Hn4&#10;rpyMAIijQOUEEDAZJf4pIHQK+1P3EIBgApABrl1jgDIz/kd8ATd6n8PDtdn7PA0gIG7kBLedOH4M&#10;RPN6ZA7/5jJWR8Q17nNN4XzYnkz+MdyO60IfAtIHKr/HF/M/4Av6H4Hkb+UIWD+eBKwAdycwf8KZ&#10;sHltMjG8AOws4vUCz367Ed7mcc88UDMPhC3eRQDihVu4/Z14574TD6DsnkHUslTY4rynHPY9fV9O&#10;Ju4D9fcA+Huy139PtnvuymbnHdlovytrbffkXctDeQsIvm3G7yecWCROhUtLbZg9zoTydqcN4RBt&#10;I1sdGSqb7enAtg3nZIz9DabdJpsdNkAdyEa2OekXzrOHL/97nSnAQhKQkAAc8Dpm6xrmR7KL7Lc9&#10;Ekd7tDi4bYuWAxw7AFgPsT1SIZaBZgDXAPMjQJW9yexVjhNfK4Lzct+DuAESD3DiAZh9XYniB5ID&#10;QHOwNxWABOwQ7vO4pyMBaIyRE5zTiZzg+dwAjAeY8Xbwemdgldcyt/L6ZsC56a44G27LUf0tOazD&#10;77kOnwscO229J/6Oh0B5jFz0AckDXEYqSW0vBxKA5UQgGK9hJMUM9ocBTStEJ68FHsbrZa8tIOof&#10;Zg8uUcoJtjgEmkg14umLNibgQrjUU3AwVkLD8XI+gucaw3OOJyNJQHecWj/Zj8dwhmu252zXnMCL&#10;AD7tBoY5mRdAbEUNu+Z9BDLud3Xh89WN8Dbuc/dFqZwC8h6+HmuZKbxu73CynI5kiHsEGB0BmAHV&#10;8Hb0Km7EA8z+NMC0uT0FeE+A3cPhHLWU1CEew2WlCGjOln06W6KGa3MGbSPGbNoMj5/OANdTReGl&#10;qByDWXLQnwk0ZwK0WWryL+cgXicg7RoGnEcA51GAHeGxE4DYhftPGHPfaR3D1jmIxw/gXByabW6N&#10;ZMgR4jS3R33pctCbJo6eNDlA9rtTkRTZ60pWPcpqZmxkuyPZCP5ejGuYOSTbuIZ5byAHyUPy1YRf&#10;xqRfxaoHeW+E6y0/lX1euzxuhr3Jw0+Qp/btoad6Ii9dunTp0qVLl67/ar1sivvXN/Wxua/qY0Ov&#10;G2IBWzP1MfKq/pGaEfm5muzpvixXEs731WzJLzhbch1QjTZs+6YR6GqKk7XmBDXkl9fJ8jaPK3wD&#10;zEYIZmvdZWPtZU4ExqHYr5s5HPv7MJg3Ou8BzPdlt+8hwBwlB8PA0wjQNBIFLOML+yi+0I9HAcuP&#10;gGUrvI0v/xP35HQcoB4jmoFhwNlA88dgdgO/biKYWJ6+BdR+C+D+UY4mgF4gmQh2INzncd7vxGO4&#10;z3WTjwDmw3HAmrgeA675GO7zGO47IqrRXj0Oz8PnOMFzuWbwumbvAM53gOO7QDKAHA6wj2OehTsA&#10;NLBs/w5bgBlo9szj5wCaXTN8vQgRPgXATQM00w+BiIeA/gO8Vw9kf+C+7PR9L1vdnECN7ynA3PoA&#10;KI5CopFHSAwSa8YEc1uSAvMWsGuBeacrA8lEOClYtmwjm51Zso5jVjbQZqMrXWUTj9tU4E41esqI&#10;ZaLgC2BWaDZjgNnIIV7rEXLcbISodeG1u3GOU0DZi/P5WhFu2xIA3Xg5NbHs6UwUb1cSYJwsAYXl&#10;NJVQv7EN9KQA1EmqvQvnO0FcADdvexF/JycKizHXSjbQfNpyL4zm4/rvVE4a74i7+XvVhktEnffG&#10;yWV/goFlbAnoM/YgDyWq3tir8PZP42cIZ+DXP2zEBwyzN9eKZwCoV9cRx4ofWA2gTQjnPB9LkYuJ&#10;VHk/mSaXSJDntAA+CIAP4D3rx2P7YlTYU8ytV818jX2VaBwHioFjFzB9AjQTy65PYNkAcwzATNjj&#10;3HjdHoJ5NBfJN0MgR26NGDj+fMJgHsoWx3C2Qu/RWJ5aVooQJpq51BRzheYnapIwxkIzgX2M8xwR&#10;3kDz4UAWIJslxwQv4HsybIDeDTCfmq+Nx3hfZBSSI8LH8zzqXOY2Mtaxw/4MOehj0sXRmy77gPB+&#10;dxrADBSrAMj4O7HA/KlZsveA+72BXNkbBJotMA9zHeaSMJiNWbIVmH/cHXtatT369Jfmf+516dKl&#10;S5cuXbp0/SX1qj7m317VxXRxgicrnOgpcoZkbnmbxzl7MttwJmVe3/oOWLaG9PKaV94mml834lwN&#10;UWaMnubXTQ/V2svWUlLvgJB3bUaMZaXuyWbXA9nGl/O9/ihxDAFNIzFyNBojJ4h7DF/uJ/AFfRKQ&#10;mQZopgGGKd6OxvGHwDLB/D3aATGRaAaYjQDLwKwLUb3KCsHfKuASuoxj9P+q7I8YW+u4EbYzwsdY&#10;scBsoNloa6HZgDNRHhnC18CzAWij91mBef6OeAFm7+J3Kh6A+TQM5tsqqsd6+h7QANRMR+FniZLj&#10;8Si8V/xHhgey238f7+E9oPm+bHQ8kLW2h0i0rAGha8DqGnC4BnCuAZtWrOuaN9stNBPMBpZ3u7OR&#10;HHyRz8U5c2SjJxvJCmezJxPJwH3pst3N5arwZZ8YAASuepgTjQm/8LxhMJtY/nowcyj1p8AMVALk&#10;PiLZhLIPUGb8gPHHYLap8BjvJ6xPOxLErbCdgMcmqp7pQDeHdAO6XbFAMycX4zBtfMZaODkYJwn7&#10;Hli+q7bu5vvqPs7YHeqOBZrjwwkB0MF+oBZg5vW+NyUwygm0vhzVmwsoeznpFpAaGEmWELB8Np4m&#10;F5M2uZxKVzkbT1XHg3wc2viH8b5w3WQ8/uocVvB+Ar6eAUAacQPPrr5oQDnKCPZ57JTB/WynepcB&#10;ZQV6wh4/g3eUw7IB0LGCG+OZKPpiXNfAzPWXrV5mC81EMdFs9TZbYI7saXajrWu8QKH5iNBFjglf&#10;wPhkhGHPN7CM5+PWiXbM8U3B67LOdVMOBzLlAGh2AM0OoHkfaN5j7zH/RgBjNckXw55lhvvXwLzb&#10;zzWnc2R3MFdN+KVi9jDzGmUTzFN62LUuXbp06dKlS9d/Y71uevQLYDj+Rd0jtwXmyPCYBWb2RltY&#10;tmZetmKgOV7eNMUCyuxljgKWo8x1l6OB5Eey3v4IkHskm4DIZme0bHQ+RB4YWO55KLt9UYAf0DRM&#10;LMfJ8VgcsIsv9ZMJEpgCZKYBkVlsZww0E8yecWBmzACz0ctsodkCM7CMuJAT5HjMgC+HUltxjP5e&#10;hVi2Yh1jwsOukaMJYphDr2+p25FtrHZsc73d9cdf4ZloNsG8cFtB2cKyBWb3LMHM4d3GDNzumSig&#10;IRqAiBbneDTeK/bI873jPzg8lJ2+h7LVFYX3Fu9xR4xstMciHH4NIAOYRvD7YwBm6xrmTQ6t7jDA&#10;TCzvAcl7Pfiy3pMHiAPNfUyOmWzZ7stS2ekFsPElXw0nNXvRCOY91ctsgpnXa/K6zZ8dzAApoMwe&#10;ZQvKFpY/BWbVy2yimbGQrR5jXvd81stroAlnY1kqax1nXt982soJwriOM4drP1C3eR+XrmJ7K4Ee&#10;BHD2DxLFOP8N4fJMagItXhMM/F7P2YRNhe2s9Y+tx/D+88l0uZjKkMvpTBXu8xjDx7EN2/IxRvi8&#10;PA8QrXqygegh/J2xFxuAPh2IBZIZAhrvOW4zvM9oZzxG9YqP4v3jWszj2fhb5PXIRi/x5+KZBIq/&#10;ECL3AFiOBLPVy2yhObK3mUAmlrl2s1q/OQLOXl7jzGHdJnidgDLDYwxxzkS2+VKOiOYv5JBDwYFm&#10;B9GM7BPNyF4v/kaAYuJYAZn/wMRYWI4A8w7/tvqzZUeh+WpZqe2h4tDeSEmuY6hEz3atS5cuXbp0&#10;6dL11yyg+TcvaqO6LCRbULZigTlymSJrZmWrp9noZX4UAWZjOPA60LbZGSfb3cBTTzy2uN0FOAN2&#10;W93RAFc0sAcwDcXK0Ug8YJsA4CbgCzS+lE8nAcpJcjbHADMI0cxeZu8EEDN+X/Uyq6HZE4TzHcRA&#10;swtAZk6AWSdyFAHhyERimdkb/nfkCs8HOMcRAH48YWCXOcRt9fgRnuNjMLOdBWY+lvdbz8XlstT5&#10;0I7nsYZse+ZvA8nfmgGYgeXTOd6HmFg+nX2IRGP/EdAQIycTMXivYuRwhP/QAIQOIgMx+LIdo97j&#10;ra442epMMJOIJCHJ4Wy0R076ZYB5u9MEc0+O7APLe715sttnTDy03Z+rsqOSo77Q7/J6Sw4h5Rd9&#10;oHkPaN4Po/lqWSnOkM1lpfZ+RjD7AfIAwMuh1haWI8EcCefraP4ovMa5P1XO+lLMdZITAWdrWSoD&#10;zmo9Z3NN51Pg2Q0sc2bt8NrQuM/Pnmm2ZQjmAaKUPbyfT4DXN48RxwaMGQO8GXLBTBHBmer+j2Bt&#10;tiOQL0wsX05nyfuZbDNZJqAz1bnOFKCvEB3GM7ZWbzdfj3coUTzMIAGNv0FGQZk/i9Fjrnq9x5LV&#10;a/GPp4tvMle8wKxnEoi9Id6pm+NBXIA1oWwkNwzmY0DaQnNkb7M1PJtYDtrLwzHwXKbO5zSB/JOE&#10;wZz/SRz/uYlEswHnTICZEL5CM8O/FRULyyaYGf5DlPGPUkRzHv7W8qY2Bwp/a/7nWpcuXbp06dKl&#10;S9ffqrg01YvamFuv6mMcHIb954D5dWM0sPxITTTF4cDs5dzqBJa7gSdAYqeHeI4Blh/hi2EM0BUj&#10;jsFYORwGlkcTgeVkcU8mi3camJhNkbN5QGYhFeE+AD2XIIHZWHzJjsYX8YfIfXzZBigngeZJziB9&#10;W1zjt/CFGCgd/aPK0QhAO/wH2TfjGAFkP5F9tItsczD6rRwC32q9ZZz3ZOquCm/zvk+1seKcvKOO&#10;H+D5eb69od/L7iBAji0fx/bOSaMHWcF47ha2V1jmdc8qs5xJ+wG2UQjANgNATseJazIOaI4FmmNV&#10;r/zhSLwcDCUAzQBqH9KbiC/hSUgykoKwJ8vszcIX9a0O43doXMdsXcN8rYe5FwGYjaVtuDWyO4Dj&#10;nJgIaN7vz1Ig4NBTXq/pUGhOkX2gXM2ODTRzhmzOFLwHNP93g9nqQbZiIToSzmcDwKMZdYxLP/Xj&#10;89WXHE6IS1MhwZ7EcALdwGMHXgted2Q8XO4Kx32deI1daANw+wYA0EF8jm+IfxivaxTPP4bXMp4h&#10;5xNA7mSWyuUU4DudIx9mcuV8KgvozQyHt5mL6exwLmfQdi5PfpjPV9sPc7nyfjZXHbfaWOcJTWQY&#10;s1xzaagx9mCnAc8AMADtG0lF8PqGU9SkXl7iHrDnfQH2VgP4QQA+BIAHJrLEP1UgvunH+HstvTGe&#10;qZIvxjVRDCAXhHM8XhiOc6JI5QT4ZlxTj/G3gHPPsYe5AlCulNCzKhXuM6c85zh7rnl99MdxjgLh&#10;Zo6G874qxyPA9RfCdpyh+2CQ11DniGPA+BtR/7DE4dbqH5fw98Jrm80Q0sxOD/4GkW202erNdG/1&#10;ZNo2hnJ1b7IuXbp06dKlS9ffY72qjf31q4aYppe10X+yrmG+PiT7Cssckh2HoJ2JZU4wxetmubzR&#10;JsDEnk4uObXdTTDH4othLDAWp4BH6B2PJgHLKcByKr7opop3Fl/O567AfLGYhhhwDgHOwdl48XN4&#10;9nQ0vpADzlNAJdDMJZdc48CtCWaFZfYEX8MyoWth91MhaC0EE78Wlhke431Wu0gkR7bjbR7n8/C5&#10;CeadgX9XWwPNxuzaJzO3xDX7rQKze/YKzJ7578U7/wCJBpoBs9kYIAFgm04Q91QC0JwANCeIcwzv&#10;31iieg8PhpLwniJ9DODal2oGkO3DF3Srpwuw3eliImfIzlC9zDudWdgivI75q8CcqSY4Yg4UmlPF&#10;odCM1wDY7uN3zyV29gHLnwvM14dkMxxmzWuUreuUGe7zPgvNkVi2wKyO4z1iL/N1MEeGaPbjM6xg&#10;DCATylYsMPuAal9vonj78Vrwe7gpkWhmLDRHYvmH2Ty5xP51HH8qxPKPCwVqewXnvDCcmQuc63zK&#10;SjYAnQX8ZgLBTAZAzKQDyLZweJvH2YZt1WMmsyWIcwRmisU/W4o8/Wx8M09+AuhP5RQIPjFhHInj&#10;z8U9DWjP8jpm9ipXhMPbjIfnnHyM/yYA2ArOOOefCWZiOPIxnwvbqSWtzHwKzYy6xpn/yMSYf5MK&#10;y122rs2etN+Y/xnWpUuXLl26dOnS9fdedtXrHH3rdUPMy8jrmCMn/SKmOVM20WwsW2TMyGyA+Srs&#10;bd7sjFVoZm/zXn+COAYT5XA4GehLFddEGr402/BF14Yv2WninwMm5lMltJAm53abXDyzYQvcLALN&#10;C0kSmE9Am1jxzgCTQPPp1H0g8nvAG1AdBXhHgGKA+SAMZfYKs9eXKCaICd07gC1xS+TisVP31ARb&#10;VnjbOH4Vtj0GzBnrcWpSLnWdMcMeYSM8znZ8zr2hPwCcRPPv1b4DkCaaObv2ycy34uIyUgCzNTGY&#10;Z/6+eBeixLfwCGgGzObixDMTDzQDhNOJQHMSft4kICNZ/WPDyXgqfuYUfElPwZd0pB9w7U9DgNh+&#10;gNa8rtK4ttLo6WJ2uznZF7FsLSeVIRtt6bLZkSnbPTnmkGxjWPZPh2SbYDYBcIAv/lxO56Abz9+V&#10;DCwbYN7vjAeYY39GMON3DyBz5msLytZkXpz9mrNgX82EjfYmmq0e5vPBjDCYjeHZ7IlmGy5JhQDN&#10;V0n5KAHg2dfNycY4cRjPDzzj5/N14zX14D48xtufLKdfiBe/J99QKtCcJoERvBag9HyCPcw5AHMu&#10;wJwHMAO+yHvkUiVPLiKDNheANfc/LBTKD2Y+zBfK+/kCeT9nPsZqp7b5KufTeXKG5zkDfEN4zuAE&#10;EIwExrPEP5Z5FUCZvcm8j+3Y/mwqV0LT+RKcfYy/QaB4rvzGeGaefkWe4HP9BBAu/UlcU1c5AYIZ&#10;HvcA5F4+x3yFmXLcLsNxRJ0Pj2dP82QJ/k4ei3O8GCmS4zFktFCOgNxDIvcLORoBhgHtL+UQ7Q6H&#10;8/HfHCZPHEDz/mCusVQU/2YQBeb+TDWbNicG2+tLd+/2psUjvzD/s6tLly5dunTp0qXrf2I9b4r6&#10;5bvGuKq3zfE/Wlgmoq1lqlQvNJebagGszeWLrpYzYq8zr2mOUT3Ne32AVH8icJekkHcynibuyXTA&#10;NwMAzgCYgeZZE80LQI49XS6WMhBgZwlwfgb82AGchQTxzgIsM9H4Av0QX4zv4QvxXXwRvg0s3xLH&#10;MKCswGxhmT3D7CFm7y/BayHZgK5nLkrFuGb4oTrG+ww4G7EeYz3OeizbW49nrzChy33ez+fcG/qj&#10;wjKzO8geb6On21qSistRcSkpY0IwrtH8UJ3DtxADCACMc/H4ORMA5iRAAOiaSgEGjF55/mODa8Im&#10;ztE0ORpOlcOhNDkctCHpSAaSaSZL5WAgWw76s/CFHejt4czYwDHAzLWXN1ptstaSptZd3urmJF/G&#10;9ctGDCyriYmQXXz5J74J5oOPwJwqBwCzg73MFpgBy58TzNYs2dehzMfx8UdNXMsZ58Bxq6fZ6mW2&#10;wGxd1+wHkiMTIIzN8BpnKxy+zS3beIHmU/xcjKcLrwdY9qM94wWaP4XkyHgG0G4wFWjG53yYvcx4&#10;TcAqwXwJkH4Aaj/MFsiHOcK3QC7NXADOkTkngrH9sFAUznuAObI921jtLmYLjcwU4lgB0FwgoSng&#10;dzLPTC6QnINkqwSwH5gAqHE8NAVko616zHSRBDnxFpDqm6+8IRUALNBMxIa3kftXW+/1YzNl+Lwz&#10;T/H3bcQ1STQDwVMAMe5jO+9chfFY3Dba8b6n5uOeqLZ8jHOiRI6B5qMxZLRIDoHmgxGmIGIbuW9s&#10;2U495gs5xDmtxziGkaF8gDlP9jjjNUdm4O+H/8jk6M/600F/ZtduT6buTdalS5cuXbp06fpHK3tT&#10;2v9+3RT3uzeN8XYimUO2X9XzOueIJadaE5FIPBtoXueMycDFXi8g1Z8EMCfL8UgqwGwD/DIA5iyA&#10;ORNJxxdgoHkOoJm3SWgxHWgGKIDmM6D5bClNQkBzYDEJX8gBllle28sll+7jC/FdBVTimEi+wvJt&#10;HL8DLLN3+GMou2cM7HrnCVT26BK7HApt4NmAs4Fnbq3HWLDmNcZsTyjzsYx/MUZt2Y7Px9ezN/St&#10;gjO3Vm+3MYP2H0w0czIwXtfMa5cfmufDeYBl7xyAOJuEpAAGqXivUgFno1ee/9jA8H08HrEBzchQ&#10;OpKBZKpYWFYBmBlHX7bs93IZKQ7DzgyDeV2BOV02AeYtNVO2NUt2jpqMyJolexchmI21ZwHzPgAd&#10;aD4Emg+7UwDnZAS/Z+DS0RknjvYYI9fB3BIth81GCF2G6D1BFJrx+TlFPCoAMADtAaBPTShbiQRz&#10;GN04TlSzJ9rqZbZigdnXk6zAq/IRmgllfNYGbHI2aJNzvKfc8hhhzPZe/HwKy+oxwDRA7e3H7wgg&#10;vjloN5gGMNs+AvM5cEowv5/mcOp8YJm9xQCwFQvCVhSC843j19qE26k23Oe5Hqtczpbg2GOguVjO&#10;p4uB4CJguBgoLgSOC4DkfCRPbYOTTIFKaIrbQvGjbWD2idGLrGBchb+dSgC6WvwLVUi1BBDue+cq&#10;TdSaUfs8RiSb96lY7bBFOw8zY4D7dLpCAdk9RTQ/wZY9yBaoeb+BZdekgWp1TN3H42X4uyWanyKl&#10;gHMp/jtRopB7MGwg1zFsRIHXPHYwwi1hXaTaH48/vtqOPcbjGWB51NgejuJ86jE8V5FC8/5ggVpT&#10;eZeXNPTnbQDMt9xDaf9i/udUly5dunTp0qVL1z9ycXmq1/Uxt4jntZZkMWZcTgW8GHNyMM7IrJYz&#10;4vXMCbIDPBlgBqYGUwG8NDkZA/gmMoA/YjlTfLPIXAa+hAMT80DFAoCitsAN4l8AVoDlgB1QWQQk&#10;5wGmaSBr4r4cjN1F7sjhOHCshk5/r3I0zi17iNljTPwSwoQucWxE4fRnCs9nzGwdpcLn4/Py+Rm+&#10;lqOJO3it3yLGGtBqPWfOyK2uh+ZQb8B8Gq9xNhbvBX5W/ux8H+ZsAEU6MGH0yvN9Y1x4D52j6XhP&#10;kWFi2ehdPhgAaJHwsGw1jJo9zAaYjV7mbOE6zDtd2HYCxdhuMj05sok2kWCOnCWb5zroB8iRI5z7&#10;GHECzs4+mxHg0glEHgOVR13xcgg4H3bEygHhDCzvA8uO5ihxND6U/YYHcoDtYWOUHJk5RpwNRk7q&#10;zX0cO2EPsoniyCHY7G221llmzzKhHLmMlBVCmWBm/L0p4gWaGQ8AzK0f+A3gtZ/hPbwYyZL3Yzlq&#10;ez6cGQ7vCw2mSxCgZlvGj/gG0hSGbwqhHBjJAJQzJTSWBSxnKyxfTOYCzMDyNLA8A/SyNxjQvQCE&#10;b8oZUByayVNb5pxQxvFL9jgvFpspkQ+LT5Cn8n6hDMF2/imQzZTieZ4gpXIOTJ8B0iFAOkgYTxaJ&#10;fwJIHi8Q33i+eMfy5VStr1xioJWwJXYVmmvwN1mDv806CT6rV1se8wHPxjZy/2rLx3oAZQXkmcjt&#10;x8dOp8uBZYZ4jtx+fOyUbfG6TnFOI9b+1TEXXrtjpFj2gdvI8JiD8CWAkSMg2QmkHxPaE09wu1QO&#10;x0qQx+p+q72xNfZ5nr0hrqOc79gZyHugJ/DSpUuXLl26dOn6J6/XTWm/2GxPu7XZlrphgPmnaN7s&#10;SASYkwFmY0KqA8DieDgdYM4EmLPEM5UtvpkcgDkLKASa54nmdHyhtiEGnC00+4DmgB2osRPPiXI6&#10;BzQBl8eTDwBPYvQe9q9wamH5OpiJ2v8uMFto/hScT6b4Wgj5b4Hl3+P1/kFh2ZhAjD3g98U1hdc4&#10;jdc3G4f3A4j7CMvskSeW05EMcU8SzJl4L4lmZCQT7y17l9mrbCxzY8XoYc4BdHMAXiP7vbkqaoZs&#10;TviFbGP/43WYeU3zx2C2rmG2epiPkONemxn8fvF7Pu5LkaOeRAVmFQvNbQaaCeYDpilKYflvAWb2&#10;Mltovg7my9Fs+TAOyGIbieZIMCs04/PsH7SJfyhd/Phc3xRi2YKyhWULzOEAzhdA8/ksAgDfFGL5&#10;RjAvPEZKgeUy+bBQASiXR6RMLueucjH7VM5nSuVsukRCUyUSnHwsgYligBlwRnyIZ7xYTic57NkA&#10;qGeuCp97A8D+xVoFZStXUP58+FgDzDeHPc1XQP58TtnWhPHn4sZrt/B7MEr8XuUKv8XqfkLZiZ/3&#10;YzBfPY7tjH0CvNiB27bt0aJfmv951KVLly5dunTp0qXrqja60v51oy3twWZbiolnwtlYA5jLHBHL&#10;nJCK19keAw6u8SyAORtgBpZncsU/i+088LyQJd7FTCQDSTcDMC6midcOnDxLk8ASEPksWTyLCeIC&#10;VJ3AqRMwZU4YINoJRDsnjJxg/wQQdU0BsMAoc8qJw2YJXGCXE4n9HJlnrzCgiy1vq1mu1dJQxDOf&#10;l3h+oIAcXsM5PNu2BWa0meJjOCQ7GVjGzwos8zpvYtnqXSaW3cAy30f+48PJKJMFNGcBzdkmmq9y&#10;NJgjx0N5SD72jRwOFADQ+SqOvnxgOF/Nkh25DrNxDXPkpF/mNcy9jHENM4dkHzE9adimIsByb/JH&#10;YD420XwENB8CzYfqGmZzWDYg/FcHM+JDPDimgs+nrx8AHgRqh7PkYixHLseB17FcOR/NkTPA+Wwk&#10;W90XHMqUAODMtn7gmdsAMB3Ae39TQjjnOc55PmGG+0C5lTMkxO10AQBcKGdzn08ICc7kGwGuQ6p9&#10;kZzPF8v5QrFcLD6Wy8VS5AkAXY5U3piL+QqAuxzPWwaEP5Xg9BMJTJeKH3j2TxrxTnB2a15rXC2n&#10;8zXiYRZq8bcJINvrxa/SoOLl8S9lDpmp/mI801X4zAO8X4gHbU/x2txzn49rtkqOgevjyXL8DZbJ&#10;4cRTORh/Io6xUtkfLZH9kRLZGwGGcftosgztytRWtR1H2zGjrQNt90Yfux0jJbaD0acaybp06dKl&#10;S5cuXbq+vohnwDkeaHZsdxlrAVszN3PIMFHnGsuW08kcfAHPA5iRuVxgGWi2A832rIhkIhlIOgLQ&#10;LGdIcAVIWbYBzSnisSfK6UI84Aw8Ac8uANgFpJ4AnieTDz+KgVEjV2j++cDsx+sIAPEM942Juww4&#10;W2GPM3HM5aW4LnMklgl711Q0AmhPc3KzFCQNaLDAbAzD5rXfHIqtMm6hGbkG5kg0Hw/nyclIAVIo&#10;zuFCwJkpApwLAWcjjv4C2QWeuazUFZrNIdm8hhlY3gWUd3vShctU7XENZi4pZS4rxUm/DgBV6xrm&#10;w+4EObSgbKUDaY+VI6D5uNUIr1/+a4LZGEaNzw/iIZoRL28P4HMFDIcA4wtg9nIiX23PiWbkDHDm&#10;fUGiGWFbFeyHiGq2uSEXON/lZEE4vE008z4+ngkA5pyQKzQDEAPBNyUwU6Bi3Q4BzGcKzI8B5hKk&#10;VC4WypAKgLgK22rgGFmskfdW7LVIDY7XoE010FylcjZbiddQAZCXA85lKj5g2QeQeudrAeU6Fe9i&#10;vYoPSI6Mdf/n4mVwHu9sLc55czzTRPPnc2plrgapBeY/HzfaMC78HCczxHMFQFwOND8FhJ8AyyWy&#10;O0wwP1H3WWGbQ6AZ7dyO8aclu+MlvzL/c6dLly5dunTp0qVL159f2x1pv9zrSbft96U7eE3tMXBx&#10;AhS4x3PEM5kHMOfjSzHAPI8sInbA2U44m3h+xgDOz4BmJLgC0KwaCa6mi385TXxLyQacFwGnBQPO&#10;J8CwgearRILZQLMFZsL2L09gMVGC9iQV7vsXEvBzWXBmiGdOCgYcT1vrNxuTkakh2wr1APNkrHDd&#10;Zc8MwDxDMH/cs2xA2QrBnKnA7AyD2cDy14L5KALMexFgNoZmcxKwLIRLTqXLdrdNtjpTZasjWbbb&#10;k5BE2UF2mbYEbOOROBUHcHyAcCg28xGYkeO2WHEiR+xl/iuDmVj29qereMx9/yDxmw0YA7fj+fJ+&#10;slBtVU/wmBHeFxrJAZizFZQDeI+DuG30FrPt53OJ872fKlLh/sVEAY5fgZnn8RPknHALYA4QxTeF&#10;bcx2wdkigLkYYH4MMJfIuQLzE+yXI+xBrgaYawFjZLEOSK6XD8yzBvkB+QDkXgK+l4Asw7bnAObZ&#10;XLWEgMvgTDWeh5N61eHvtEG89kYEW+6bt33qGILbnoX6L8Y7D2jP4XyzN8c7QzTXfD4zgDIzX/fl&#10;EOrm63Pjtmu2RpzTVXI4WQEMl8k+0TxaKkAxoFxpZLLCDTSXHI6XayTr0qVLly5dunTp+u+rg/60&#10;Xx4PZ5c4R7PdbkDBOwUszxSIfy4fuMTWXgAU49gzwPkZ4MwsAc5LQPNSpkpwNUtCz5EXDG4/B3RW&#10;AKDlFPE8SxQ30czeZkDYBRBzeLOVk8noj8JjvFbYmJH6Lw9n8A7ak8Phbf9CIsBMOCeoNh6gmTNs&#10;G7NuGzNwGzF6wNVrm4hRYOZSUh6A2TMdec2yAWU1DDsiztFMOQ5fw2wtKXV1DfPRUC6gnI8UAMoF&#10;gHKBGpJtDMtG+gpkvy9fdgHlHRPLm72cACxLNrozZL3LJhuA8npHiqy3Jcl6SwISLxstcbLJNMfK&#10;VnOMkZZHSLTscoIva3bs9hiVQxPLR4Dy3xLM/oF08Q1kiBfvjaff2PqHgNUR9gbnA7PEbbHano8T&#10;tkZ4X2g0T7ULDOeocJ/3se1NuZwklovVluGx6+f0A82BSfwtTBeKf6boqxKY5ezVxRKceyyh+RI5&#10;WygFmIHlxacKzGfzVdjWAMEAMVD8HtD98KxRflhqQprlx5UW+WG5WT7gNo+/B3rZhm0vAMxz5Ay4&#10;DCFBHPc/a8LfZrOK1970k3gWGwHThhvjQbyIbx7nm7s5vlngeoZw/nw8gDXPyXzq+azwtVmvm/tu&#10;oN0FtB9PV8vRVJUcTFQAy+UAdGXoeLqq6niq6hvzP1+6dOnSpUuXLl26dP31yj1e8CvvTGGJf7bQ&#10;HZgvAC4LJfAMSFgCFpYAaJU8BIhglnOQLIA5G2DOljOAmblCc2oYzBye7QZM3TNcegpwjgCzcwL4&#10;Qo7HOUybw7I5nPrTAP6v5iYwX7WLBZqjEWvdZ2tiMPZ6E/LA4ITRw3w6nYJYy0gBymEspxuTfCFq&#10;dmwzR8OcITsdQObM2OlmMgDhdMDYmPTLSC6QnCuOvryrSb/M7HBJqd4c2ejJlvXuLEA5Q9Y60+Rd&#10;R6q8A5TfAspvmuLkTcMjeV0fLW8A2rfIu7qHyAMj9feRe7LZeF92mh/KbkuU7CH7rdFqwi9O/HVo&#10;Dsd2Ar1//SHZ+LwAyL7BLBVimdtI/BK0H6Yfh2Fr5TpwGe7zGO+7KRaaI89lhY9ngmP4zAPMPoD5&#10;S/k6MFcAu9VyNldrgrlBgVhBeblF/mOlVf5ztU1teZvhfR+AYgPOjeoxzBmAGQQ2A8utKv6lFpVI&#10;gFr5FFYjY4HZv9AogfmbY6H5pnjnEJwr8jV8Ltdfr4Vm52xt6GSmRiNZly5dunTp0qVL199X+WcK&#10;fhVcLM4NLBVtBJYBZxUgejkfyUNyJbCSg2QjRLPZy/w88xqYk8S9EC8nQKlrNg4YBqam4wBR3J4C&#10;siaBrYlHwHK0HI2xN9eaXAvI+hkSWCSSATMVYG0hGVgG3nCfZxaYm2UPc5wYs2pzwjFjRm1jQjCj&#10;x5tgdgLMrskEoDkZWE4Flm3AcrpKGMtWb/IwMDyUJgeDaeIYSAOOUxFu02SvN01dP77bYwOM05EM&#10;4DhTdruNcEkprsW83ZEpWwzXZQaSNwhl3P+uM13edqTJ67Zked2SKK8A5VeNsfISUH5e80CeV9+X&#10;F9X35CVT9b28qrprpPoOcht4/l42Gu7JFuC83fRAdoHnPcTREi0HLY/kyMxfe9KvKzBni3cwJxz/&#10;MAEMuI4XyeVUiXyYKVXbi8nHcj5RjBThvkIJjRVKcLTACNoHRwFoHDv7L+Ycz2PlAudm+Dxc0sk7&#10;VSSe6c/Hi/hmH6v4kcBcCXBZKsGFJxIClM/syGKZhADmIMDM3uFzoPcCUHwPEP8A8P642i7/+bxD&#10;/t+LTrX9j+ft8h849uNKm/wAQH9Amw8A8XuVZrnA9gz3hdAmAGT70cYHYHtxnwfA9gDXp2bceK6b&#10;QjQTuP7FJrzmm/NfAjMhzNfytVlscJwuNpa47U0aybp06dKlS5cuXbr+/sttL/iFf6ngd4GVgi7/&#10;cv6PCL6Y5yG5RpazsQWcV7MBZeRFFvaBn5V0fFFPkZP5RHECpi5A+BRIJYgtNBsYvQKzc4I9zByS&#10;zR7gL+UKxp6I/cgQyJH5GMvGayGar2bS5kRgHKLN3nCiPg6vMQ6vC69/IhFQTlFYdk+aWFa9y1bP&#10;sgFm9igTyo5+QLkfSI6A8k53mmyb2emy4Xa6bHdlAMkZAHK6bLZnyEZbumy0Mhmy3oZ0AMudWcBy&#10;hrxptwHLqfKyJVleNiXKi/p4eVEXK6vV0bJccV+Wy+8h38tK+V1ZLbNyR1bLbyPfyevqu7JWd082&#10;2NtcDzQ3PJCdRqAZ8HVwGDbwe9gcAzBj24jfCdMQLceI08wJcK72cd8J2v1sYFa9y1dY9g3hszWc&#10;pxB8BeYnBpinAGag+WyyWEJAbRD3BwDewFiB+NE+YOI59IUoXCtgG7fDaAaSifJLPM/FNOA7VSw+&#10;gJlo/mwAZv8MsMzM4jEAcxBgDs0/kbMFA8vni+XYr5QQr0NWYG40wdwiHwDfH4nkl13yny+75T9e&#10;dMuPL7pwrEt+eN4pH5jVDnkPHF+uIMvtcrHcJme4HQKsg0QzzuEHqn2RYGaPrQniTyHZ2kaCOfAJ&#10;NFvHuPXPN4qPaLaGaH8q8zgf2l4HsepJ/uhY4588i41Dbnv9LSBZr5OsS5cuXbp06dKl6392+Vby&#10;fh1cLcwNPC/cQMS/mg8c56n4V5HngM4q0ANEe5YygWbAmUtQLaTii3YKvkwDT7NAKwFNOKshzwDY&#10;OHuYAWY18Rcn4wJgmblYPCYWj40zoma7Zs8wwAv8nuJ8jMfKfLJ4rQDJKuZtD8BstTvFa2A8iBd4&#10;9rK3Wb0mZArgm4zH60oAihPEOZYgrvFkcU+kIelIhrg5uZe5fJTVu8wcDKQDyTbZZXqBYkRNzAUg&#10;M5udDHAMIG90AMjtmSrrbZmy1pop71oy5F0ztshb5A2OvUZeNttktSFFVmqTZLk6AYmT5SqkMlaW&#10;yh/Js6dR8uzJQ1lClpEVZPXJA3nOPL2P3JM3lQ9kreaBbNQ9lE1kqz5KdhoeyW5jjOw3xcpBcxyw&#10;jDTGymFDrBzVx6gc1zGPVJy1RtRtPPYYaD4Gsp0tBDN+n23EMn43HXhvOwllvPdmCGZfNz4DZvw9&#10;+Ewgvl5O+pUpvgFAeTBXxT+Ez9KwidmxIjljjzIQezFdKhczpcI1is+xb6xT/FiCCGEbAKIDQDTx&#10;bMGZ28j968eCgDJ7pEPA8tl48dVzEeUAOs/pR3yTRZ+NH88dnMFr4drJs0Dy3BM5n3sqF/OcFbtM&#10;LoHly8VKuVisBprrkAY5Bx4vnjXLJXuMgd0PADNx/AOw/MPLHqRPfnjVJx9e9Mr7l71y+aJHLp53&#10;yzmz2oN0SWi1E1jukCAQzRDNgSXAeYlDtIHnZy3iZRY57BnB1kPIMgDyqRUgmLf9uJ8JXIt1jFuf&#10;AnMj/qawNeOfB6QBav/CVTu/ncPDPxmH/1lrCfD8G/M/K7p06dKlS5cuXbp0/ePV+euCX/hXi37n&#10;Wy3o8q4U/IiId7UAeM7HFsGW+/7lXAkuZUkIeA4CzwHA2Q+0+tjTOx0LoMYAqJyNOkrcU1FAaxTw&#10;Gq3inY3GF/JHElhAFmMkYI8T30IckBwvLmDXPZsk7rlk3EZwXs9CisK5dzEVQE7BMR6PiGoXsT+L&#10;zADQUwA04p5EAGUXoHwylijOUWQkCTBOAZJtCLAMKDMurrUMLDuJ5aEMNbkXr1He7U1XM1hv9WTI&#10;ZjdQ3GlkHUBm1toZALktC0jOknfI25ZslTfNWfK6KVteN2bLq8YsedGUKc8b0mW5JlXslYmyUBYv&#10;809iZeFJjCw+jRX70zhgGXnCAM+lccBynDzH9gXyksHtl2j7rjJGNmoeAcuPgOVHsg0M7wDGe41x&#10;4miMB5YT5YhpiAeU4+SoDqkFnJka4LkacK5Cqh/hNoLzHALNR0041hwLNBPMCQAzsUwk43fxFfF0&#10;E80Z4uvLBpyB5gGAedAAc2CEvcaF4mcPModKzzyRi1lAFDk3EwJQmQASnC2VABDtHy8UHzDMHufI&#10;8BihrHqicc4gcMyEAGW1NRN5LPAVCQLX5+Zru2TmyuQ9M18uHxYq5Adg+cNilXDZqAt7g5wBy+fA&#10;ModVXyy3Gr3GgO8FAHzxvEsugeUPrwfl/ZtBuXw1JBevBuXs1YCcvRyQ0Asjwef9QHI30imh5Q6V&#10;4MrHW7WPBJ4R0cgzINreir8PIBq49QC5HmDXig/HGX/ENnKfWy/bAsxsz32eR7XDeQNIEM/F54vI&#10;n/zP2oYA6Fsh3YusS5cuXbp06dKl65+13CvFv/auFuZ6lwtfeleKAOYigLlI/EBzYCkbYM4AmG0S&#10;VL3NyQAzYDUN/BLMU48Ull2TD7F9qNB8OvMQaH4o3rkooDlK/AvIIhA9j/Yc5o3HuwBvN87FnALL&#10;jIdYRrhv3fephNEMMHumgOZJHGcmklWP8skooZwMNHM/VVxjadimA8m8ZhkZzjCgPJiuhmIfDmbI&#10;PsC8A/wZWM6Uja5MWe8EjgHld4DyO0D5XRsDKLcBya1MjrwBll835wDJhHKOvGzIVnkBNK/WZ8hy&#10;dZrYK5JlsQxofpoAMMfL4pMEgDkRUE4wUpogy08SZbU0EWBOApST5ZUVtFurSpDN2jhAOVZlpyFO&#10;doHjvcYEcQDKBpiTAGHgGe2YIys1QHN1LLBshoCui/kZwIzfVVea+HoyvwrM7FUmmgnlszlgGQnO&#10;AcpIwNrOAMwT+NzhMTeF57PA/JcmRDDjtSksmyGYPwDMPwDMPwLMPwDMHxZrPgnmCxPM7DU+f9EN&#10;MPfLewVmYPn1MLA8JKFXwxJ4OXSV50DzSg9AfAXmz8XCK+CqYKvgC+gqNM8zBnx5/Eth21Oi2Uz4&#10;cTiv324huXUj+Kw912tv1b3IunTp0qVLly5dunRdL7e95F8A59/6nhc3BVYKQ8HlXDl7xl5mA80B&#10;hWZeU8xriWPV7NlurnkMLHMNZLWs0zSXenqA+5HZ++KZe4BwNmvgehY4+wow3xj2SM8h7GVWM2AD&#10;2FMGml0TKXICNDvHUpBUoDlVjkdS5Wg41ZzUKzU8sZejn5N62dTs1xyGzd7lTYB5A2Be78wwsZxu&#10;gLktA0DmNgtbxkBzJJgtLCswN5hgrrWJvSpFFiqSZD4SzBFYXgKWFZifJsnzsmR5WZYir8pT5XVZ&#10;qrwtT5aNmiTZakiQ7cZ42UF2EWJ5H1A+IJibgWVsHfVx4qiNlQMg+dDMUU0ckGzF7HVWYMa2Ccea&#10;4wHmBIA5EWBOBphTgWFAuJux3Rgv4u/9OjCfAaXsyeWwZ9WzDCCH5gFnJGiFvcwcpv0J2EaGyOWQ&#10;6y+F7b4mFuaZT6H5w0KlvP+ZwRxY6TV7mbtuTACoZvxLHUBzu/gQL3DrWWxVOV0AhLHlsS+Fbd1A&#10;Nrfhxy22/ehbbOvy2Nt/57Y3/cL8z4AuXbp06dKlS5cuXbq+pvyrBb8KLWXHny9lvjx7doVmH6Br&#10;TMQVr+BsLOXEJaYsOBsJr5OMrWvmkZwAzCdfAPMXg+f3zCNzyIwRA82c3CsVaE4FmtNUjkfTgOUU&#10;INmIY4DhDNipstebas5+naauWd4ywfzJHmbVu3y9h/ljMKseZmxfIM9NMK/UpctSTZpC8yLQzJ7m&#10;RcA5DGZAmWBeAZZXieVyYLkiVd5U2OQdslaZKpt1KYBykuw2JciemX2zd1mB2cx+Xazs18aIAzC2&#10;0GyB2VkbL8cMh2vXm9c6fwRm/D4+AjMwjPfjpvjwXvl6s74IZj/AHCJiAdMQUHodzKEFzkKNsKf5&#10;K6BLDEci93O5DujPhee6Cc0f5ivkcqFaLhb/+mC2YqGZYL6O5j8DzBun8625APKvzT9zXbp06dKl&#10;S5cuXbp0/RwVsmd+E7Cn2QKLqVO+ueQfvfOciAvgmo4FlAHiqSg5mTbQHBkntwTzjAVmYHkOwEXY&#10;Y3xKBC+kqXg52diXsmAD2G0Au5HTmTSgOQ1otolr0iYnE0y6HI/Z5HAkVQ6GmDRxDKbJPpeNMmfC&#10;3uVM2MgOr1/mkGwAcJPpMZeF6sqStU6kw0o2kgNE58rbtlx505Yjb1pzFZpfN+fKq6ZcedmUo4Zk&#10;P2/MlNUGA83saV6qTpNnlSnyrCJZnpUlyTMOy0aWgOUVYPk5sPySWK6yydvqDFmrBtpr8Loa8Pqa&#10;UmS3mWhOVNlrNLKPOJgGQBpAZvarY4HmOICZQ7IJ5QSAGalLkOP6BDmsj5eDBk4UFi9HzTjWkign&#10;bfh9tOP30InfQRd7kE0Q3xizd7kPWO7PA5iB5cF8gLkAYAaUR4uMjBVLcJKTfFlg5vXLHJZdJmcA&#10;6dkCssh1jsvV/Wdod1POp58CtmVyMXtzzqZxrq/JlBnsn8/w3LzWugxoLgeay+VyrlIu5mt+djAH&#10;AOabokC9akQdW+4CmjsB5g7xAs0eIPgqvP2JLLb/CbGjjc091/obIPl/m3/KunTp0qVLly5dunTp&#10;+u8u/0zar9yzibdcswlNJzOxbtdMjLhmohWanVNWCGYgejoGYI5HksQ1GwnmVJUrMAPDNybdyHy6&#10;eOaQWSOnM+nink4X1xQymS4nkxniHCea0+VoJB1wzpCD4XTAOQNwzgCc01X2+tNltz9TdgayZKc/&#10;R7aRLSBws9fIRk+OrHcjXUwukofkA9L58q4jT9625wPOeYAztsirljx52QI0N2cbacoyAF2fIas1&#10;NlmuSpUlwHmpPEmWAGdmpRxgBpZfEcs1GfKuFliuy5bNhizZbkwHmFORJCQRtxNkB0BWAYB36+Jl&#10;tzZedgBlZhfZr46TA2D5sAYgrk0ElpPEWZ8EMCfKYQPBzMnCEgDmRIA5CWBOEVc7fg+dNoAZ7223&#10;CeIbY/Yu9+WaYAaWBwsA5kKAmVguDic4UQI0l0oQKA0CpCGANASMns0DyouVcr5YJecLlXIGpJ4D&#10;wzflAm0u5yq+GKv9GYB9U0LAshXetp4jHID5/GcGs3+lDwju+QjIn0pwtScc3vYDzT6g2avQ3PEp&#10;IIeQLre97QGie5B16dKlS5cuXbp06fp7Krf90S+Op2P+7WQmuuRkOvolAixHIdiyF3omAUkGmA0s&#10;X4HZwLKHPcdAsc+efkOAuUVkIVO8cxkqntlMOUXcM5nimkamkMlMoDlLTiayxDmRDTxnA8/ZcjSa&#10;DTwjw1kAdJY4hrJkfzhH9oZzkTzZHcqXncF82QYAt/vzgOc82ezLB56ZAiM9hYB0ISBdKGtdRbLW&#10;UQg8F8pb5E1HgbwGol8B0a+wfd2eJ69bsd/MScGyZLU2XVaq02S5AmgmmIHlVey/qEyT19XpBpbr&#10;geXGXNnGY7abMmSrKUW2GhPVtcybwO5Wfbxs1sXJZm2sbNYg1TGyWRUjW8hOVazsAcwOghlYPlZY&#10;TpaThhQ5bkgGmBMUmA8A5kOA+QhgdppgdgPMpxaYe7PE/9lkqygs4/3x9ecDzMDyYKEB5mGAecQC&#10;82MJjAPME7xGGWAmUgHREFELJJ/bq+TCXi2Xi9WAaSWQWnFj2OP7fr7qi7lQaL4Z4GdIEK8pQMxP&#10;Es1EtHH8HK/RCM4zj9f2M4HZ/2JQfKv9QPOXwNwjoee9wLKRANDsx3H/cjfQ3AUwE86dG4Bzldve&#10;+lu3vUvPZK1Lly5dunTp0qVL1/+0Op6K/uZwKsZ2NBU35ZxO/NPJDHA2C5zNpamczgNpiGchXcVL&#10;DNszvxjvYqZ45rPkdC5L3LPZKq4ZABlgPpkGkqeysc0BoPOQfKRATqaMOCcK5Hg8X47G8pB8ORwt&#10;lIOxQtlH9kaLZHekUHYAv+2hAtkGApmtAaYIKUYey2Y/0vdYNnpLZL3nsax1G3nXVSxvOwFn5G13&#10;kbxjgOq3hDTgzOucn9dlGD3NFckqK5Up8rzaJq9rMuRtXZasA8ubzYA72m81Z8hGY4psNCQC0gmy&#10;Vhcv67VxsgYorwHIKpWPZJ3LT1XGylZlnOwge9UJ4qhNkqP6FHE2pMpJU5ocA94Haii3eQ10c5Ic&#10;tiTLcVuqONvTxNWZLu6uDPH0ZIlXgTjnCwGW+4Dl/gKAGVgeBJSHigHmxwBzCbBsZhxYnngi/smn&#10;QHOZhGYq5IxDndVkWrVy+axOLrl0E2E6V3Vj2OZyoUbeL9beGLbl89yUIMLX5DNfm/X6gtMcHm62&#10;m62Us/manx3MvpXeLybwvF/Fv9pnptfuW+mxeZd79PBqXbp06dKlS5cuXbr+EetwJu1Xztm0W665&#10;1C7XnM1tgJlYBtQQnz1L/M+Y7M/HDqwt5gDM2UgO0JwTgWYDyidTBpZPZwvFM1escjr7WNzTxeKa&#10;KpKTSSNO5GiyWA4QxwQy/hhwLgaciwFn4Hm4CHguNlMiO0PIYAkQXSrbA6XA8xPguVQ2+kplvbdU&#10;1npK5F1PscpaLxBt5l13sbxhz3NzjppFe6XGpq5pVmAGnl/g9uvaTFlryJGNJkC5pUB22goA50wA&#10;OgXHE2UNYH5XGy9va+LkbXWsvAWS31Q8krfl0fKuPEbWK2JkE1jerooHmBMB5hQ5rAeGG2wAczrA&#10;nCaOxqTwLNsOgrnVBHOHAWYXwHxKMPdli5eTeQHG1vbjfRPLfcByXyHADCwrMD+OAHOpArNvFCAF&#10;mv0TkWDmRFo1gDKwvFSv0Mzb5ws4TqASzxwKzX11DAjmdgHABogJ7PeLeJza1qnwXNYxPv6MaJ6t&#10;kjMkBKCrLQBsHQti3z9ZLl6imWDGawsAy8HpCgnMmGjmY/4GYAaQQ8EXA0PYf+BbGdDDq3Xp0qVL&#10;ly5dunTp+mcstz3tF+65zN+459Jtp3PpQ575TId3EWBbzAaKEbsB5MAzJhfJk8BSvviZZ0wB7gfY&#10;IrNYhBSLd+ExArAtAGuLQJu9HKlQW98ioDRfDkiXycnMEzmcKhHH5GOkRPYngGbAeW/ssewyo49l&#10;B/DbH3uK42XYlqvsIbujFUB1OTBdLttD5bI1VCabg09lE5DesAJQr/eVANNANIdwswe6JVdeNmbJ&#10;y/pMeQ1Av2nMlneNObLWlCsbzXmy2ZIvm635OJYub+qS5U1tgrw1887MWm2irCMbNQmyyeWnahJl&#10;G9sdZLcmWfZrUmQfaD6oS1XZr0+W3fpE2QWY9wjmlmQ5bE8TJ6HckymngLCnP/dqAq8hXpccsQ2H&#10;w68RIDnQXyyBASB5sEQCQ8jwEwmOIKPAMd6vwPhTCU4An4BpcApYnQFWiWUF33p5/6xB3i81Ig2A&#10;bj3QDPjiOLdGzGML5hZt1GOQD3Y8Tu1bWxwz961znON5zoFt9hKfzdUAztVAsJEAwOybrACYyz6K&#10;j4gGnrn1TeHzgrZnXwHmi5d9cvlqAFgelHNg2QJz6PWIBLG1QjT7eS2zldV+t/95/5Tv+YDN+7z/&#10;30Ivh/Twal26dOnSpUuXLl26dH2+fHOZ33jms37nX8zJ9S/m2QHlHwMAcnCpACmUwDIDsC0BbOEA&#10;bktAmwqBbKUM0K6Q0DKwtgI4LQNOSwCTvRpwrhLXfJkcz5TK4XSJHEyVioOZLAWcS2RvolR2x5Ex&#10;HAP8DgCsg8lK7Ffi/krZG6+SvdFKwLlSdkaYCtkGni04R6J5A2hW6QWeiebWPDW79puWPHmHrJlZ&#10;B5Y3VPLkbUO6vK5NQhIB50R5i7yrS5I14He9IUU2ka36FNlGdrgEFbLLAMp7ZohmZg/wNsCcKHvN&#10;SeJoTZHDDps4uzLF1ZstHkDZp4BsXIv82fD+oSKAGe/3QIkEB0oB5lIJDhHLTyUELAfHyhAgeRxY&#10;nqiQM2J5mj277D2uBZgBXzuR2yQflpsA5ia5BHS53vFNuSSI0fZLubQeAzif47nOAOczPC97i4OA&#10;MxMAhAliD2B8U3xAfmjha8Dcq3qZL4BmYlmB+bUBZiPDfwq+HrEHXw6WAM23fC+HvtFDq3Xp0qVL&#10;ly5dunTp0vWz1Lm94Bche+E3gaWi+MBycVNg+fFLBHA2o6AMvAHLgaWn4l8ClJfKkQoJLlfL2Wot&#10;cFOHAFArdYB3nfif1Yh7sVKcQPPR7BM5nH0qBzNGHFNPZB/Zm3wq+4gDuHIAfo6pKtwGlCcQgHl3&#10;DFAerVLZBpq3RwDmYYAZaN4IoxlgjkDzWneRMcM20PyWPcmIAeb8n4IZAH4NJL8Bkt8i74Dj9YZU&#10;2WhMk01kqyHNWH6qPg0gRuqM7CH74aTKXj3SyCWqkmWvJUUc7Wly2Jkhzu4scfXlyOlAvniHCsQH&#10;FPuGi24Mr1X2A8sB/FwGmIHlIUAZP3doBFgeBZbH8L4jIbxPZ3jPQtP4Hczy+uI6gBlYVj3EBHMz&#10;kAuIYv8Cx27KJdpcou2XcgFYs/05onqHgebQPH7nKrUAcy3AXCPe6Urx4HfqIZw/E99MtYQWcZ7/&#10;EpgHNwDmrtDrIVsIMNa9xrp06dKlS5cuXbp06fqbVMD+9Jfe5ZJ/8y09sfmXnk75l8vc/mVAeQVg&#10;W6lCaiREKL9oQICoF01y9rwJxxpxX4N4gOaTxQo5XiyXo4UKOZwvVzmYLRfHjBVgeaZS9gGs/WmA&#10;GQDcA5p3J6plB2jeHrvK1miFbALNG4DjBgC5AUhuAJTrBHPE8GxODsbJwN61F8ga04YQzsi6CsDc&#10;lClvgOE3ADLzFvvvkPVGm2w0pcsmstWYbiw/BVzvMvXpwPEngsfsNdtktwWYbrOJoyNDjrqzxdmb&#10;Kyd9eXI6WCieoSLxDhd/MR+D+Qm2wPIgoDxcDjDjfR+tBJaNhPAenU3hdzBdK2cz+D3MNcjFPLBs&#10;B5SftQDMrQAzEAqMEqQ3RWH1KxL5GEKX4A0C6YH5+nD8gLt3pkY8gPxN8QH5N4A5dL7aaT9/3mUL&#10;Pe/+7flq76/Mj6UuXbp06dKlS5cuXbp0/f2Wb6Xqm+Bq7a3Q8zoboGy/eNVsv3zVIszFS6DqRbNC&#10;s2+5Vk6XqsW1VCUnz6rFaa8CnquA50o5mmeq5HCuCoCuBpqrxAFEMftT1UBzjYnmatlWAZiBxM0x&#10;oHn0Cs3h4dkWmsOzaxfLeleRrHciHYWy3l6o4LyObLTly7vmLHkL6L5tTFN512STNSB5vTlDNpGt&#10;lkzZRnaaM2UXuN5rzJR9M46I7DdmyD7aO1qR9gw56MyUw64sOe7JUVh29ed/NZYZ/1AJwFxqQBn5&#10;i8GMXF5D78+Vm9BMDH8phDUe9/JsEZ+hZ825ONeDy5U2PZxaly5dunTp0qVLly5d/3hF6Fy+bPvm&#10;/EXTb0LPm2z+1frc0+Vau2u5esO1XCMnSzXifFYjx/ZqOVpkaoDnGjmcrxEH0azgXCP70zWyBwTu&#10;AoM7gPPORE0YzZvjBpo3ItC8bvY0X13TXCqbgPMm4LzZjXQVywbhbKJ5rR1gbskGmjORDJU14Hi9&#10;JUs2WrNlqzVHdpBdZI9pyZF9pjlHHMiBlSYzONdhRw6gnCtHPXly3Jsvzr4COekvFPdgkZwOFYtn&#10;+DFS8sV4ET9+FgPMZdiWA8yA8nAFwAwoj1YBy9UqoQlAebJWQlN1AHM9wNwIMAPL9haAuVU+LLXJ&#10;+6V2uVxuk4uVLwRtzr8ibBduv9QqZ4BzCDgPAumBxSakUQILjeIjmo04vPP1dv9CfYlvrs6G/X/D&#10;lij+F/Njo0uXLl26dOnSpUuXLl26iKRje9U3TnvNb4/tNbbjxZqqo8Va+9F8rftgrkYYx2yt7M8w&#10;dSaaEaCQaN6aqJINgtlE80c9zUCzmkUb2WIAzm0Aequ3VLa6geeux7LRQTQbYF5rzQWSs5EslXVA&#10;eaMtR7bac2W7PU92kb22PNk340AOWo0cthg5soL7jrvyP4Kya6AIWC4Glr8Oyla8Q6UGmPsB5v5I&#10;MFcCzMDyqIHlKzDXAcz1AHMDwNxkgrkVYDaw/H4ZYF7p4BDnG8Nh0J8C8vWwnRXePltuC50ttdqD&#10;z1qaAvYmm9/e9DufvYkg/oX5a9elS5cuXbp06dKlS5cuXX9pOaaq/tUxV/fN3mztrb2ZOhvA3LU3&#10;WWsHmO07k9WOrYnqKzBHoHkTaN400bw9VKaWolLhPuFsobmz2Byezeua85AcwDlb1rElljeJ5Y48&#10;2enIl11kD9kHrh3IAXLYlg8cI61Gjq0t2p30FgLKRWEouwcfKyyfDlkYLjXzMZA/TqkBZl67/DOA&#10;+VL1LgPNfz6Y3efLrXaVpbYhxHax0qaGTV/aO35p/tp06dKlS5cuXbp06dKlS9ffU22MVX1jpOyb&#10;jZGyB1tDZTZmZ7iiaXekwq4yXP5yZ7BMtvufyFYPwNz92Bia3WH2MgPI6+1XWN4iljuB5c4C2TOz&#10;j7YHyCFyBGgfM20RwW1nV4G4+onkEhPKJeFYUPaOPAnv35SPwVz+84F5pWPjYrXDzlyutnfhto05&#10;X2mLVwBGQvr6YV26dOnSpUuXLl26dOn656yt7uJfb3QVfrPRVvjN2/b8W2sduTZmoy3XtoXtVke+&#10;bacr3wYw24Fl+76ZAwRgth+ZcbZbKZRjQNrZVSTufgK59CMkhxEMLH8lmO3ewVK7f+CpHWC2A8x2&#10;gNkOMNsBZntwBBmttgfGqmxMaKIGqbOFppCZBtvZbNODy7mmby7t7AFu+8b8sXXp0qVLly5d4fpf&#10;/+v/BxIhys4P+CCPAAAAAElFTkSuQmCCUEsDBAoAAAAAAAAAIQBTedEAr6cAAK+nAAAUAAAAZHJz&#10;L21lZGlhL2ltYWdlMi5wbmeJUE5HDQoaCgAAAA1JSERSAAAJxAAAAcoIBgAAACeW2ioAAAABc1JH&#10;QgCuzhzpAAAABGdBTUEAALGPC/xhBQAAAAlwSFlzAAATtwAAE7cBDniWbAAAp0RJREFUeF7t3dtx&#10;HMm1NtBjgkyQCfJAE4PRuzyQHhRsPo4JdIDdJowJYwJNkAkygSb8f+3qBAiACaAvdcncuVbEFzpH&#10;miG7Kquy8rK7+v8A7vH3f53+8nA4/fLbp9PvD4fj6bfPx2/Tf/734fPxf78djt/Lf/45/ecfD4ev&#10;XyL/+M/pb+VfBwAAAAAAAAAAgP1EEdyvn07/jEK3KHr77fPp/12buWjucDxFMV35YwEAAAAAAAAA&#10;AGAb8Wa3+S1wNxbBvZV4i9yvh9O/y18DAAAAAAAAAAAA6zj/LOryhXCvE2+NUxgHAAAAAAAAAADA&#10;4rYqhHudKIyLt9GVjwEAAAAAAAAAAAC3i2K43w7HP2sFa1vl10+nf5aPAwAAAAAAAAAAANeLt7PF&#10;W9pqRWpb5+Hw9Uv5WAAAAAAAAAAAAHC5h8Ppl61/IvXjHL+VjwcAAAAAAAAAAAAfizfDtVcM9xhF&#10;cQAAAAAAAAAAAFzg7/86/aWVn0l9M59Ov5ePCwAAAAAAAAAAAD+LYrjfDsc/q0VojeXXT6d/lo8N&#10;AAAAAAAAAAAALz0cjqda8VmTORy/x0+7lo8OAAAAAAAAAAAAZw+H0y/VwrOGEz/tWj4+AAAAAAAA&#10;AAAAnP32+fitVnTWevx0KgAAAAAAAAAAAE+iqKxWbNZDHj4f/1cOAwAAAAAAAAAAgJH9/V+nv8RP&#10;j9aKzXrJr4fTv8vhAAAAAAAAAAAAMKqe3w73lMPxezkcAAAAAAAAAAAARvXb4fhntciss/z9cPpr&#10;OSQAAAAAAAAAAABGEz+XGm9XqxWY9ZaHw9cv5bAAAAAAAAAAAAAYTYqfS32Mn00FAAAAAAAAAAAY&#10;18PheKoWl3UaP5sKAAAAAAAAAAAwqIfPx//VCsu6zafT7+XQAAAAAAAAAAAAGEm1qKzjPBy+fimH&#10;BgAAAAAAAAAAwCji50VrRWVd53D8sxweAAAAAAAAAAAAo/jHf05/qxaV9RwFcQAAAAAAAAAAAON5&#10;OJx+qRaVdZyHz8f/lcMDAAAAAAAAAABgFL8eTv+uFZV1ncPxezk8AAAAAAAAAAAARvHrp9M/q0Vl&#10;Hccb4gAAAAAAAAAAAAaU8SdTf/t8/FYODwAAAAAAAAAAgFH8/V+nv9SLyvrNw+fjH+XwAAAAAAAA&#10;AAAAGEXKgrjD8VQODwAAAAAAAAAAgJH8djh+rxWW9ZqHw9cv5dAAAAAAAAAAAAAYyW+fj99qhWW9&#10;5tdPp3+WQwMAAAAAAAAAAGAkv306/V4rLOsyh+P3+BnYcmgAAAAAAAAAAACMJArIqsVlPeZw/LMc&#10;FgAAAAAAAAAAACN6+Hz8X7XArLP4uVQAAAAAAAAAAIDBPRyOp1qBWW/5++H013JIAAAAAAAAAAAA&#10;jCjFz6b6uVQAAAAAAAAAAADCw+fjH9VCsx5yOH7/x39OfyuHAgAAAAAAAAAAwMh6fktc/ORrOQwA&#10;AAAAAAAAAAD4v/97OHz9Uis4azqH4/e/H05/LYcAAAAAAAAAAAAA57fEPXw+/q9aeNZoooivfHwA&#10;AAAAAAAAAAD44R//Of2tVnjWZA7HP6OIr3x0AAAAAAAAAAAAeOnXT6d/VgvQGsrD4fhfxXAAAAAA&#10;AAAAAAB86OHz8Y9aIVoTORy/x5vsykcFAAAAAAAAAACA9/32+fitWpC2Zw7H7/EGu/IRAQAAAAAA&#10;AAAA4DIPh+OpWpi2RxTDAQAAAAAAAAAAcI/fPp1+rxaobZiHw/G/fz+c/lo+EgAAAAAAAAAAANzm&#10;H/85/S3e0FYrVls9h+Off//X6S/lowAAAAAAAAAAAMD9tv0J1eM3P5EKAAAAAAAAAADAauKnSx8+&#10;H/+oF7EtkHgT3afT794KBwAAAAAAAAAAwCbiZ1TjjXEPn4//qxa2XZP551iP3xTCAQAAAAAAAAAA&#10;sKuHw+mXh8PXLw+H43+rBW+1lCK4Xw+nfyuCAwAAAAAAAAAAoEnzz6oeTr/8+un0zyh4ize/xX/G&#10;fxdvllMABwAAAAAAAAAAAAAAAAAAAAAAAAAAAAAAAAAAAAAAAAAAAAAAAAAAAAAAAAAAAAAAAAAA&#10;AAAAAAAAAAAAAAAAAAAAAAAAAAAAAAAAAAAAAAAAAAAAAAAAAAAAAAAAAAAAAAAAAAAAAAAAAAAA&#10;AAAAAAAAAAAAAAAAAAAAAAAAAAAAAAAAAAAAAAAAAAAAAAAAAAAAAAAAAAAAALTk7/86/eXvh9Nf&#10;//Gf099+/XT652+fTr8/HL5++fVw+vfD4fRLJP738o8DK3I/AgAAAAAAAPSnttf7mPj/7fUCrOhc&#10;VPP1y8Ph+N/fDsfvv30+/b9L8/D5+L/p3/kzinPKHwfcwf0IAAAAAAAA0J8ogDu/4KTs9V6z33v+&#10;5/+MvWJFcgA3iE74XHRzPM0dca2zvTVTBx0dfPwd5a8D3vHjfixFcLX76ta4HwEAAAAAAABWE29/&#10;W2Wv9/PxW9R0xJ9f/ioAas6FN1+/XFWFfE8Oxz9VLkOd+xEAAAAAAACgT+UlRAsXwdUTf49fCQOo&#10;mDvj+DnFSue5dqJqWSEO/LDl4Oh13I8AAAAAAAAAt4m93nh7W20vdu3EHnP8/eWjAIxrz8Kb14lC&#10;nPKxYEjuRwAAAAAAAID+nH8a9Xja7BfA3otfBwNGNf8c4+fjH9XOcc9MDwcVy4zG/QgAAAAAAADQ&#10;p98+nX5vohDuVR4OX7+UjwiQX1QC7/WKzoszPTDKx4XUohguKvSr90ErcT8CAAAAAAAAvDC/+CTe&#10;ClfbY20lh+Of5eMC5DX/JOPn4/+qHWFj8ZONZDe/Ntf9CAAAAAAAANCVLl58UvJwOP43Pm/56AC5&#10;tPqazveiYyYr9yMAAAAAAABAf3p68clTDsfv8bnLIQDkMBff1Dq9DhIPEkU4ZOJ+BAAAAAAAAOhP&#10;FJX19uKT51EUB6QRP5Pac4d8zvFbORzomvsRAAAAAAAAoD/x4pD4Va36HmonORy///1w+ms5JIA+&#10;RUfWf/HNOQ+fj3+Uw4IuuR8BAAAAAAAA+hPFcL8djn/W9k57SxT1lcMC6E+K6uRX+fVw+nc5POiK&#10;+xEAAAAAAACgTw+H46m2Z9pv/CoY0Kks1cmvEz85WQ4RupH1fvQb8wAAAAAAAEBmv306/V7bK+0+&#10;03GVQwToQ9oOOXI4fi+HCV1wPwIAAAAAAAD05++H019jT7S6V5ogXoACdKP8dnXaDjnycPj6pRwu&#10;NG3+qdTPx//VruMs8dOpAAAAAAAAQEYPn49/1PZIs+ThcPxvOVSAtkWxWK0jS5XD8XtUYpdDhmYN&#10;cz/+6/SXcsgAAAAAAAAA3Xs4nH6p7o8my6+fTv8shwzQpuyv63yeqMQuhw1NGuFtjY95OBxP5bAB&#10;AAAAAAAAuvfb5+O32t5otsQvnpVDBmhTFKXUOrCs8ZY4WjbE2+Gexf0IAAAAAAAAZBBvTavtiWbN&#10;r4fTv8uhA7RlpLfDPcZb4miV+xEAAAAAAACgT6O8He4ph+P3cugAbRntbVRzdMo0yv0IAAAAAAAA&#10;0J9//Of0t+p+aPLEW/HKKQBox3AVyiVe3UmL3I8AAAAAAAAA/Rny5SdT/CIY0JxRK5QjOmVaM/9c&#10;auVaHSHuRwAAAAAAAKBno778xC+CAc357dPp92qHNUJ0yjTG/QgAAAAAAADQn5FfRhSJl7+UUwGw&#10;v98Oxz9rndUoeTicfimnAnY3+v1okAQAAAAAAAD0aOiXn0yJn4stpwJgX3//1+kv8VamWmc1Sh4O&#10;x1M5HbAr96NBEgAAAAAAANCn0V9+Envd5VQA7CvejlbtqIbK8Vs5HbCr0V+hO2caJJbTAQAAAAAA&#10;ANCNh8/H/1X3QAdKvASmnA6A/fx6OP271kmNlHgoldMBu3I/uh8BAAAAAACAPtX2P0dLvASmnA6A&#10;/Yz+G9ZzvLaTRrgfp7gfAQAAAAAAgM78/XD6a3X/c7DErxSWUwKwn4fD1y+1Tmq0eG0nLXA/nuN+&#10;BAAAAAAAAHoShWC1vc/REr+KVk4JwH4ePh//qHVSo8VrO2mB+/Ec9yMAAAAAAADQkygEq+19DpdP&#10;p9/LKQHYz2+H45/VTmqweG0nLXA/nuN+BAAAAAAAAHoShWC1vc/REr+KVk4JwH4eDsf/1jqp0eK1&#10;nbTA/XiO+xEAAAAAAADoSRSC1fY+R0v8Klo5JQD7+e3z8Vutkxotv346/bOcEtiN+/Ec9yMAAAAA&#10;AADQEwVx5zwcjqdySgD2E9W5tU5qtPzjP6e/lVMCu3E/nvP3w+mv5ZQAAAAAAAAANC9e+lHb+xwt&#10;fjIVaEJU59Y6qdGiAIcWuB/PcT8CAAAAAAAAPVEQd86vh9O/yykB2I/Xdp5TTgfsyv14TjkdAAAA&#10;AAAAAF2Il37U9j5HSxQGllMCsB9Vyqf/9/D5+L9yOmBX7kf3IwAAAAAAANCfv//r9Jfa/udo8Wtg&#10;QBMU4MRvWB//W04H7OrhcPqldo2OleO3cjoAAAAAAAAAuvHb4fi9vgc6ThTEAU1QpTy/keqPcjpg&#10;V+5H9yMAAAAAAADQp3gZT20PdJgcjt/LqQDYX/xEYbWzGiR+w5qWuB/djwAAAAAAAEB/Hg7HU20P&#10;dJTE8ZdTAbC/oTvlw/F7vJWrnArY3cPh65fqtTpC3I8AAAAAAABAp0b/RTAvPwGaMnSnfDj+WU4D&#10;NMH9CAAAAAAAANCnYX8RzMtPgBaN2in/ejj9u5wCaIb7EQAAAAAAAKA/w/5Cn5efAC0atVP+++H0&#10;13IKoBnuRwAAAAAAAID+xM+G1vZCs8fPpQJN+sd/Tn+rdVq5c/xWDh+a4n4EAAAAAAAA6NNwvwgW&#10;P5fq5SdAq+IVltXOK2keDqdfyqFDc9yPAAAAAAAAAP359XD6d21PNGseDl+/lEMHaE9U7NY6r5Tx&#10;+9U0zv0IAAAAAAAA0Kdh3hIXb4f71+kv5bAB2jR1yn9UO7FMmTrk+EnKcsjQLPcjAAAAAAAAQH9+&#10;/XT6Z3V/NFm8HQ7oQlTu1jqxTHk4HE/lcKFp7kcAAAAAAACAPj0cjv+t7ZFmSbwFz9vhgG6kfitV&#10;vK7zcPprOVRoXlTUV6/lDHE/AgAAAAAAAEnFL2VV90mT5NfD6d/lUAHaFxW8aSuVP51+L4cJXXA/&#10;AgAAAAAAAPQp6wuJ4rjKIQL0I97aVOvUeo6fZqRX8/14OH6vXde9xv0IAAAAAAAAjCDbC1DiePxU&#10;KtCth8Ppl1rn1mN0yPQu0/342+fjN/cjAAAAAAAAMIL5V8E+H/9X3zvtLIfj9/gp2HJoAH2KnzSs&#10;dnIdJR4sim/IIH6DvXaN9xT3IwAAAAAAADCaKCKr7Z92lcPx+6+fTv8shwTQt6lT+7Pa2fWQqUOO&#10;N2uVQ4Hudf0b8+5HAAAAAAAAYFDd/yrYp9Pv5VAAcng4HE/VDq/lqE4mKfcjAAAAAAAAQH9iz7S6&#10;n9pyDsfviuGAtB4OX79UO78G83A4/vfvh9Nfy0eHdHr6OWP3IwAAAAAAAMDZ/POpUWRW2VttLl58&#10;Aoygi1d4Ho5//v1fp7+UjwxpuR8BAAAAAAAA+hN7qPFikeoeayPx4hNgKFGt/PD5+L9ah7h34i12&#10;5WPCEOb7sdGBkvsRAAAAAAAA4G3xgpHaXuv+OX7z4hNgSG39hOrxW7wtq3w0GE5bP6HqfgQAAAAA&#10;AAC4ROz1NvNSovgp1+nzKIYDhja/xvPz8Y9qR7lB5jdjTZ1x+TgwtFbuR4MjAAAAAAAAgOvs+hIU&#10;hXAAPys/o7pdIY7OGN7kfgQAAAAAAADo06a/1nc4fo+95b8fTn8tfz0Ar82FOFPnPL8pqtaZ3pMo&#10;uvl8/Pbr4fRvhTfwMfcjAAAAAAAAQH9iD/b8xrjjt+p+7T0pe72xlxx7yuWvBOASUUF8dwddqpEf&#10;DqdfFN3A7dyPAAAAAAAAAH2KF5Xc9SthpQhu/uUvb4MDWEYUz0QRza+fTv+cO+p4a9XcWUdxzpTD&#10;8c+Hw/EUne/5fz/9EpXIim5gHe5HAAAAAAAAgP5EQduLvd4pscf7fK93/u8+nX631wsAAAAAAAAA&#10;AAAAAAAAAAAAAAAAAAAAAAAAAAAAAAAAAAAAAAAAAAAAAAAAAAAAAAAAAAAAAAAAAAAAAAAAAAAA&#10;AAAAAAAAAAAAAAAAAAAAAAAAAAAAAAAAAAAAAAAAAAAAAAAAAAAAAAAAAAAAAAAAAAAAAAAAAAAA&#10;AAAAAAAAAAAAAAAAAAAAAAAAAAAAAAAAQGZ//9fpL3MOp7/+4z+nvz0cTr/Ef8b/H/99+ceADbgf&#10;AQAAAAAAAADgQlFU89un0+8Ph+Npyn8fPh//99vn0//7KPM/dzj++XD4+iUKdMofB9zB/QgAAAAA&#10;AAAAAFeKgplz4czxv7XimptzOP756+H07/LXABdwPwIAAAAAAAAAwJVWK7p5K4fjn/Gmq/LXA8+4&#10;HwEAAAAAAAAA4AZReDMXw9SKZDaKt1TBWQv3o8I4AAAAAAAAAAC68/fD6a8Ph+Ppt8Pxe7UoZuPE&#10;m7AUxjGqv//r9Bf3IwAAAAAAAAAAXKm1wpvXUYjDSNyPAAAAAAAAAABwo/JzjE0W3rzOw+fjH+Vj&#10;Q0ruRwAAAAAAAAAAuNFvn06/91J885h4O1X8tGs5BEjD/QgAAAAAAAAAADeYf5Lx8/GPWoFLFzkc&#10;v8ebtMrhQNfcjwAAAAAAAAAAcKMovvntcPyzWtjSWz6dfi+HxQLi2oi3ff3jP6e//frp9M84vw+H&#10;4+mcr19+PZz+HYVP3gi2HPcjl4jr5PG+fHlvfv0y35vTf+feBAAAAAAAAACGEwUVD5+P/6sWs3Sa&#10;KAoph8eV5jeTHU6/zIU1t14XUcz16fS7QpzruR95y1woOd1Xv30+fos38NXO9buZ39p3PEWhXPkj&#10;AQAAAAAAAAByiYKlmworOkj83GQ5TD4QhTbz26TiJzoXvx6O3+JtVVHoVf463uB+5LW5QHJ+49vx&#10;v4tfG4fjn/GGx/JXAQAAAAAAAAD07fwmsON/q4USSaLY433lGjhtVYQV11u8fa789TzjfuS5uE/m&#10;N8FVzuMaiX6g/NXAYOL5EwXZTz/BPPXVjz/BHIWzc+b+KArc4zleEm8zjfFDSfz/T5mfZ+d/5+nP&#10;mBLF0U8/6+wn1wGABpzn4qdfno+DHsdCc+KLg8/HQm+NgcoY6fn453Hs8zjuMfaB8dwz37qov3nW&#10;50Sm/37qu/Q7wLKiH5n7sBf92Pwl7nm8NPdBz/uxZ/3XU99V+q/nfdf03xkrsagPn7vPr9NyrUYe&#10;r9cX12z5Z54/a6f/33MWYAWP/Xf0q7WxRowZ5r64jCPmPrrSh0ee+vHnffljP17Zo9KXJzY3fKUw&#10;Ilu8mexn5wXfr1/mjqFyzlbPdO3pWF5yPxLi/MSDvXbutkj83eWjAInEc39eCJoH+NPzv0wYdhsH&#10;vJF58lIWmZ5PSMphAADc7LwOcvrlWbHbrmOhedwzj3mm+d/8mSzAQo+e5lqfTv982nBvdL4Vn0ff&#10;A7ynpfHSj/7qvD5kX4Hnnj9/21nrnD7DsyJP1yzASz3MnZ7GH0+Fc6df9OedOg8Q6g2dLtMNZGL/&#10;Q9y4881cO1cbJzo6beN+5HGxYXrwt/DAnz5DTNjKRwM68nrhsizENPHMvzdPE5GyqBTHWQ4bAOBJ&#10;Sxu5N6eMeYx3oB1PmzfzXKTdLxndl2cb+Z9O/7R+B3n1PV6a+9+TfmosP4rfehzfl2t2GkO4ZoFR&#10;PI41nuZO5/2dvudOrwrlyqHSohjkVhsxcWKAVA5/WNHxxI1aOz97Jway5WMOx/3IvPjQ4CAg2in6&#10;jfIxgQbFPXpeDJpfHZ1sM+bCzBvGsRhmAgIAo4oNsrKhm3Q8dC5S8cUl2I65VkkctyJdSOGpX5vG&#10;FKn6tGf9lGKjPB7H9zEOTnW9Rp5ds946BGTRd+Hy7YlCv3lsNT2z9OmNmAcRg1yAP2UaYJTTMJxo&#10;97ghq+ellUwdRfm4w3A/Mk/qWr4Gps/mAQ7tiIW9F5OK2n07eJ5PQBT1AkBO8Yx//KbxkGMiG2iw&#10;qOhT5jW6aQ4RcwlzrQ8y90Hl7UzmXNC0p75tqMLe89u4FPH2Zejx/XRvumaBnpg/vZPo0xXI7Wuu&#10;pq81ziAZ8cKLQVQ3k53BiqTcj+M+CM4TvPg5w/q5aS2xyFk+OrCxoTd7F0icN4tKANC/mEPFG9Ji&#10;3aCbNY4tYgMNbjL3KRnflLRLovjEG+SgBUMXFb2R6Oe9ZbdNj9er8f2rTOfDNQu05mmMYf50VexP&#10;bSwm+bWGGClx0ZXTMYSoPu2tU4o2ik61HEJa7sfx7sdHcX3Pk7zKOWk6U39SDgFY0Y/FyxgkW7xc&#10;NDaMhxPF99MkPd4amC6K1cdTNu2r10OC/FEOsxvx1tbKcXSf1vqWZ+OicX+u8IrM7TiNdfxcGNTN&#10;Y8PHIhF9yjqJOVcUnxir8kxcE49jjSyJQtByeE2Yx6bTGEDf9n6Mk/b3fN3T9fpx4jxZx+zTdH3/&#10;WXt+9J44rnKIDOCpz1YEt0xirqRfX9fob6N6zCgT8rkYrnL8XWTqEKKTLYeSkvvxnNEWyM6Dh34L&#10;XOJBXQ4FWNDjxCImlCYWG8Y3LtOLTc9q2yeIa3c8MW6uXQs50taG4iViI61+LH2nlb7lPDb6+mVe&#10;cK98Trkkx2++1ATeuL17Yo6rLxrefB3Uro+OE2OUcni7OvdxCouuj3HS1p7G957HNyXOW5w/BZ39&#10;yLoHHNdiOUSSetyrUgS3fmIMN/Kv6S0u9+L5dWllsrKmWMTuv5Pqb1PkUu7HHxnhfnwuwwLQaEWM&#10;sKanNxTY7N09MfmwqJSPgjgyURDXFgVx67Cpu06McxhNXO823RuMLyQNK8N66Ovsuab9tFGtj1sk&#10;xknrMr5fIVOf6pptn4I4eqIIbu8o1L/b+SI2OH6ezJPveeMvS2c1DezKYaXhfvw5oyyGxWJs7fh7&#10;jIp1uF08B6KowbOg0dikSUVBHJkoiGuLgrjl2NTdMNM4J851OfWQyjzPmvqwuS+xidN8pnbyNoSB&#10;xPOndh30nD0K4s5jJl+qXC3TdapfWobx/VY5frM21C4FcfTA2KLBWLe5Tdc/nblWDsfv5fSkcu64&#10;cg0ysw3o3I+VJL0fn0vX7lOb+RYSXKcsBPlGZEeJ9tLX9U1BHJkoiGuLgrj7PS282ijbITbPyMM8&#10;q+/EMyCeBeZduU33p4K4O8S8Vj+3ZYyTbhXj+zh3Ciu2TTxLXbPtURBHy8yheojxyFUMPurJdhHF&#10;YDPj5DKSqRLW/VhP5k593oxPOKgw8IXLxDMs6wR4mEzjKxs0fVIQRyYK4tqiIO52Nsraic0zevXU&#10;j0zXcO3alj4Tm3LmXTll3LPYoiDu/OUBm9V7JZ4xmfal1nS+Vr0Rbu/E+Te2b4eCOFqjr+4z+vYL&#10;ZN4EujfTpOWPcppSyPRzjD9lmvSVw+ya+/GdHPL9PG4oCxdpBxfR75RDBV4xuUgYhXHdURBHJgri&#10;2qIg7jbGR63m+M0Yhx6c11i+flEckjzTvMtYN5do02pbd5w1C+Kir4t7QF/XSKwFvcv4vr0onmiD&#10;gjha8TiH0ld3nhgXfjr9XpqV5/w84ztJUmQVojPLPkHKUHjjfnwnie7H59K3+dRuFgTgh/PkwkJQ&#10;/hy/RWFKaXYapiCOTBTEtUVB3HXm/jjhZni2xBdHze9oUZljeUvSYLGhn0fGMcBaBXHWlNpNPIeM&#10;k36I8b1rtfX40sueFMSxt7j/49llDpUrcQ+aI72StcNdKjHBKKeqa6nfDveYBIU37sf3k624YC6M&#10;GeBngLK9bRNu8fjtXQtBo0VhXOsUxJGJgri2xNy0fix9Z+m+5fxlAQuwvcWbwGlFrNtaS5N4hsSz&#10;pFwWdEhB3Mfm4qLPxz9qf5c0lsHfzmJ83188Q/eRdQwb+x/lEGmUfnqMxLhR0fMkLvjaCZIfyVDI&#10;MS/ED9Kp9dxe7sePk+F+fG6IQtUSD11G5tu7Eov7+sE2KYgjEwVxbVEQ97F5jDTAF4SyJsa38Rwt&#10;zQmbmgvhvFVSXudw/G4M3KeM93OMccrh3S2u61H2d7IkxkkjrgNZA+030W7RfqUp2YCCOLZ2LoT7&#10;+sWYYqxM9+TYRc9+nvGCTJ1COV3diiKi6rElTa8TDffjBUlwPz6aCyBHGnQcjn+WQ4dh2KSR1xl+&#10;8tEgBXFkoiCuLQri3vb0beTKny/9xdvi2NL8hiRvM5APEhuxxsJ9ybh2skRB3DxmGmxvJ1tGGSc9&#10;je89n7uPtcvtKIhjK9FHx5qhLyQOnOn5POz8yCbtZen5mxyZN/neSkwSy+F3xf14WbJ8s2qeIFaO&#10;L3NG/FYcY7IIJO8lJp42Z9qhII5MFMS1RUFcnbdG5Ey0qfkeazLHklsSfZMxcR8yrovfWxA3j5ls&#10;XKdI9EWZ36rrWs2XuGa9LW59CuLYgjUYeZ7sY5Iqg5QL0/Fv/o/0k4xPOfT5FjH344Xp+H58bsT2&#10;no451U/ewms2aeS6HL/ZON6fgjgyURDXFgVxLxknjRFvi2Np+g5ZJuZerVMQ94N+L2+yjZOertXK&#10;sUqORPuW5mYFCuJYUxTCZb3G5P5E/z7E/Cjr4uwa6bmIIx48tWPKnt42AN2PV+TQ/09vngcilWPL&#10;nk6LVeESvmkjt8bi0r4UxJGJgri2KIj74XwuLMSOkhgTD7Gwyur8rI8snVjjjwKOconREAVxZ8ZM&#10;+RPjpAxvZpnXQT2jh0hcs9HepelZkII41qCwXq5J+v2DYQsybkmnBTiZN/g+Sm9FjO7Ha9LfZthr&#10;Q765scTGCNmYYMgSiYUC/eM+FMSRiYK4tpw3NGvH0neu7Vuin7VZNma8LY5bzeOzhMUx0k6Mk9uj&#10;IM6YabT0PE6KX/CxDjpeYv27XAIsREEcS5trDfTPcmVS9+8x8asdtFTS6VuN5oFp7XhGSGdt5n68&#10;Ip3ej88NvbiR5CdvIfg2pCwefeTmFMSRiYK4tiiIs1km580QRf9cypeNZMvon9oy3fdDF8TZwB41&#10;fc1x/ESqxLMz1tHKJcGdFMSxlLl//nz8o9YeIpck7dxo6GKpG1JOW1cyTiSvSU8DM/fjdSmnrUuZ&#10;N94vSoKCRrAAJOvm+C2usXK5sTIFcWSiIK4toxfEGSvJU6Y5oI0zPjJ/2ehw/G/1GhJZMfG8Kpch&#10;Oxq5IM4XCMbOvAHdwRpQfMbR9xvlR2LtoVwa3EFBHEtQVC+LZbqO4noql1YOI/9k3y3pbWNyHqBW&#10;jmOk9LSg4X68Lj0XCmhrP5tK37wVTjbJNPlQzLQNBXFkoiCuLaMWxNksk7di44ya6DNi/a52zYhs&#10;ldi4NXbeV8axw0cFcfo/eUrjXx6Iz2YtVH6KX7m4m4I47jGPI7wVTlZIzz/r/hM3yXXprQBnrgiu&#10;HMdQmSbS5XQ0z/14XXq7H5+zORQP02QV5gzBQqXskbjmyiXIShTEkYmCuLaMWBAX46Wsi/qyUGyc&#10;8YwvG0lrMf/az2gFcfOYyRqxvEqLXx6Y9xm9eUjeiOfmfRTEcSt9s6yfJL9ipADnuvT2RqNYpK4d&#10;x0h5b9LZGvfjden551ZsEE2xCUJnLFTKnolFBG/WXI+CODJRENeW0QriypcH/NyhfJhU3zbmJqW/&#10;8GUjaTLxLOt53bFXIxXEzX2gvQB5Iy2Nk/ycr1yW/ubqrVAQx7WMIWTTNP4G24tYeLguvW1EzoPV&#10;ynEMlelGLaejee7H69JzYUAshtSOaaTYAKEn3logTWQa03i75joUxJGJgri2jFQQpxhOro+Ns1HF&#10;2Et/IT3E2tW2RiqIs5EtH2a6H8rlshv7VXJNYmwXc8Jy+XAhBXFcwz6V7JaeX3JjQHNdenuYx6S9&#10;dhyjpZd2cz9el54L4qKooXZMIyUWfsrpgGaVjd2Te1aaijdsLk5BHJkoiGvLKAVxiuHk1sR1Y+Ns&#10;LN40I71l7qc6XoPsySgFcYrh5NLsOU6ytyi3JPo8b1i9joI4LmUeJXun2y8LGdRcl3LaumFydU4v&#10;ixbux+tSTlt3sm6KXZ0GvuUG74kFp4yLsZIjioqXpSCOTBTEtWWEgjjFcHJvFJuMwfxKus7h+N24&#10;en0Z+4jXBXH2a+Ta7FFU4pen5K5Mz0y/cHE5BXF8pKy5eKGONJG4Fsul2Q8DmysyPcTLaeuGhaZz&#10;ehl8uR+vSzlt3cm86X5NDIhp2fwTPl49LY0n+lGbx8tQEEcmCuLakr0gTjGcLJbD8bu3SeTlp30k&#10;S7rcAOpI9oI4X4aX27PdPMgelSwV61GXURDHe3ypSFpMd2+Ky71Yvmx67LwtTJ8T13k5JU1zP16e&#10;ngdTsRBcO6bR8vobktCK+R716mnpJTaPF6EgjkwUxLUlc0HcvDCbdPFe9ou3SeTjp30kW2JNMp6B&#10;5RJnQZkL4hQZyf1Zfy7kmS1Lx5rUxxTE8RYvbZCW01VR3HkBs34g8jJTp9PdT1NZnD6nl4I49+MV&#10;OfT7c5tZN8WujQExLbLwI11mumZtHt9HQRyZKIhrS9qx/3nM5FvKsnwU+6cRa1zTvN9P+0jO6KtW&#10;kXFsMW9kK4aTxbLefCjWDqJvq/+9IrfHutT7FMRRM6/t6ZOl8XRTFKcA5/LEIk45bd2IIr7asYyW&#10;Xn5OzP14eXq8Hx9p58f0t6FJbjZrpPcoirudgjgyURDXlrQFcRZmZc1M11cv6zjUzeseimZlgPTy&#10;JexepOw3Ysxk3CQLZo19kXlNxHUqK8aa5dsUxPGan1iXntJNUZzXLV6WHie4NvfP6Wkh1f14WXpf&#10;cDLBnB6SHb51k5zmNxcoIJckUfx0GwVxZKIgri1pC+JEVk6sjcQ4vdxKdCTGVda2ZKR09XNBjUtZ&#10;ECeyQpYsilMMJ5tkusbiWiuXHc8oiOORfSrpNp9Ov5fLuF2Kpi7I9LDu8dupqoinTG1XTkcX3I+X&#10;pfdvi1scXnbiDrfy5gJJmR4mII1REEcmCuLaoiBO5J54q3hv4u0fNtVlzOivlmB9RuSKLLD2oxhO&#10;Nk2n++xrUxBHUAwn3af1PanMG0CLZZqMldPVldybIZelt4eu+/GCdHo/Ppd1kHtNbNCzt5iAK06V&#10;rPGWgusoiCMTBXFtURAncm8UmfQiFsBtqsvIiTVob7a8T6z51s6tiNRzz3x/Lr6Y+q3anyuyVmIt&#10;vlyCFAri8NIGSZPWi+JsCL+fXjcV529mVo5nrPS3eOp+fD8ZNvlV+k8T9s5/9pa+KYaTEfLgTZwX&#10;UxBHJgri2qIgTuT+GNO0zy9UiJwT6wzefnM7m8Ei1yfWM8otdJUYX9X+PJH14wsvzymIG5tiOMmW&#10;pvciDH7eT68T2bkjrRzPSOlx4dT9+H4yLCxp4xztSJ/i2lMMJ6PEm+IuoyCOTBTEtSXGHfVjEZFr&#10;4nnWLl/4E3mVw/H7rQUqo7MhLHJDpj6n3EIXm9/qWvuzRDaLorhHCuLGpRhOsqbZuZCf1nw7vXfa&#10;o2/69/gWKvfj28kyiBp9Y8xgmL0ohpMh0/qrqhugII5MFMS1RUGcyHKJX0EotxYNmH9qTTGcSD2K&#10;4m5iU1jk1lw+T5rXP/zEuTSQeGlEuSyHpiBuTIrhJHNiD7Zc6m3xJrG30/ubNYb+2YJpYB/XdjkV&#10;3SgPQpOSSjK96WbkohyTHfagGE5GjqKo9ymIIxMFcW1RECeybBSYtMEGjsgFORy/K+S9jn5F5PZc&#10;Mvc/7wPnLL6RPmPNSkHciMylZIhM13i55NviW3319L7Ydh7k1o8tfVq92S7gfqwn0+J3FIXVjnGE&#10;9PjmRvqmGE7EItN7FMSRiYK4tiiIE1k48cXH6b4qtxg7sIEjcl0UxV1O3yJyXz7aOxl5P0Lazeh7&#10;RQrixmIuJSOlyf7dQm0lHRdUPTdqEUDPA6mhCxnfSpL78VHuzcp3cjh+L6cANhH9aUzAqtejyGBR&#10;HFWnII5MFMS1xTqLyBrpry/IwgaOyG0xJr+M/kXkvsQ+YLmdfjLsXoS0n8G/8KIgbizGOjJUpv69&#10;yRcdeSvVs7TaSDcY8psfMYj6V38/l/qc+/FZEt2Pz8VxVY83ceK6LocPq7NhI/JzvKHgZwriyERB&#10;XFsUxImsE8+37ZlbidwX87CP6WNEFsh0H5Vb6sk8JxlwH0J6yrhfeFEQN46Hw9cvtXMlkjnvFevv&#10;Zl7cqHzYERMdUzkt3cu8yfdmKgP/3rgffyTT/fjciEWPPb+5kb7YsBF5I0mLzO+hII5MFMS1RUGc&#10;yEqJL0EO/CaJrZlbiSwTRXHv08+ILJPX6+/uLekho+4bKYgbw2+fTr/XzpPIEGmxZkeF6pRYWPtX&#10;328Xe220QW+WBQb345SE9+Oj8Yoe/bQN2xny7agiFya+mZP12XoLBXFkoiCuLQriRNaM+eUWYszo&#10;FwxEFoovJ71rtP0LkdXy7IsDijCkmwz6hRcFcfnN687T9V07TyKjpLmi57LQ8b/ahx0lGd9GNdJC&#10;fCzUlcPunvsx5/343EgLy74Jy1Ys9ohcEpvIjxTEkYmCuLYoiBNZN55z61MMJ7JwFMW9SUGcyJI5&#10;flOEIf1lvLVKBXG52eMXKWmx6DkWlKofdoBEx5T1jRlDLGIl/BaB+zH3G2zi+GrHni4tvhKVlBTD&#10;iVwRffNMQRyZKIhri4I4kZWTcA2oJX61QGSl6LuqYn5aPV8iclsUw0mP+XT6vTwWhqAgLq9579fY&#10;RuQpUfNRbo92ZO2E3800QMz8O+UjFN5kfZuY+zG39IvMU1v69itb8M1HkeujYEpBHLkoiGuLgjiR&#10;LeKtt2vwRSORdTPCl4CvZdNYRERibX+konEFcXlN5+BUOzciQ6e1oueYkEWHVf2wWTNA5XnqwpsY&#10;KCVdSHA/5ja3b+LX5sbArxwqrGbecFYMJ3JTRv9JawVxZKIgri0K4kQ2ymBvklibYjiRbWKz+CUF&#10;cSIics44X3hREJeT+ZTIG2mx6HmkxdtRCjYyF1Zl3/AbqdhjxAKqKEaonYveE/1N1kJV2hHXWNbJ&#10;YzeZnk9xv89jjFjEnhI/1T5n6tPP+fpl/s/5J9yjvY7f5n8nCoIVM+6bmIgM3FcriCMTBXFtURAn&#10;slFaXFTtlLdui2wdb7l8FOsI9XMkIiLDZZAvvGTd04g1/3KIwzGfEnk/sT9Ybpd2ZC3SeJnjt5E2&#10;AefCgWSdcWywl8NLzf2YW7pvDUz9TAz+yuHBauIZUL0GZdnMY4fjt3OR29cvUWgT9/jSfXYUc8Sf&#10;fX6rrULH7TLuRoyCODJRENcWBXEiW0ZRyb1G+iKmSFPxlsvZ1P8oiBMRkaeMsLeUde171IK42CeJ&#10;Y6+dExH5kSb799hIqX3YDIm3koxYfJOpsKrJStIVuR9zi+u5dm66y+H4PTZky2HBarx+er3Mk7dY&#10;kJ7O8RqFb9eIvzv6lPktc1GQl/hnpnfNoBsxCuLIREFcWxTEiWwcRSU3i/F21g05kR5iDU1BnIiI&#10;vEys/5ZHRFoK4nI5f8G/fk5k4RzOv1gU48d5v6j8SlGsCZxftnD6JTLvax1Of33c24r/nBP/3ZT4&#10;3+Ofm9dTp3/3cf8p7k17UOul2f59vogqH7jrDP72ogybJdHZPXZiI3E/5hbXdfUc9RQbEWxgLmLx&#10;BoPlEudymkDEhKGHZ+t5UjP/DKtvXS2YEZ/Fc19SORcZoiBuPAri2qIgTmTjTOPZuO/KLcgVzov+&#10;lXMqItvEuqiCOBER+SnZ17UUxOUxv4jIXtV6KXtXsR8UY+Yt969+FMtFbYYvkS2VZvv3TJWt0Rlb&#10;JOt8wWvwhc7ofKvnpcO4H1+KB3nPlecxKCiHAquZ7xOFUPdnepbGWCAmbD0XmM8FB/Nz0YTk7kzX&#10;RDmtw1AQRyYK4toyP5+qxyLNJcZEMbacF1jLt4qn++lcgH/+VvG86Dq1aYyZ5v+cEv9d/O/xz86Z&#10;+l3fKN43ce7LLciFMq0vpcnzPmmer73slx77pBf90rO+6af+6bFv0j+1nVjr7nhefq+43qvnRdrI&#10;wmOl8/qNNRzZICuN86t/lyyfqf3KYyKlrNdS3HPlEIcQfYd+YcFM932cz/P85fRL9MnlVDfj/Bw5&#10;nsyp7kjL/XtceNUP3VOmgc/Ik8vX5kFg7Tw1nHiYttgBbs39mFdc33GdV89Zw4n+RHuyheg7ateg&#10;XJAyoZgXexLer/ME9NPpd5OROzLdX+V0DiHuhep5SBAFceOJBZnatZAjCuJkmcQ8Kzayoo/cajwU&#10;18LjgqmF8vVjvehycR+c5wf1cykrZzr3j33S44bP1vO0H/3T1y8xDzCP2jv9jXeWEtdf/ZzI5nna&#10;iI6fHztvRK/dLz31Q8ZJck9cuykT57ec7nSyXjcxvi2HOARfMFogpf+O+emWc6ElxOed96M63NPf&#10;O03vXcyV8Z1OjuPB2duNtIW+OuvjN234w3w/dtrJuh8/1s1iUAxWpn6kfGxYlQnGjZk3W6Z+d6AN&#10;wlj8is2l6vmQdxMLeuU0pqcgjkzi3q1dCzmiIE5uS8yXnzbFGpp/Pm6eWTRdPjH+K6eZd8xjoHnj&#10;oX4eZYU8bdRv/1M/14jPde6jou/UR22dUfuwbtZAk+Y8XipvYmmgb4rPcV7/U2QkH+XZW4QauHbn&#10;Oblrd9lM46es69lZr5N4ppRDTG9e9zGnujmP44+YG5VT2rVzzcb8RSPXxAWJerNy6toUA4uuOurp&#10;wrMh9L4eFsJiIabVxaI9uR9zi+u+eh5bSbTnQIUT7MsE45ZMz4dPp99Hfn7OExGFcddlus9GuWbm&#10;MXDtHCSI8dZ4FMS1RUHcfolFtZ4WVedrZRqvxWJw7Xjk+mTdNFtKd+tIHef5Jk/P4+sYV5pTbZcR&#10;19mmOaiCuK0zzft7GC/NzyzjJHmWXsb6T2N8b1+9OzEGKac1lazj8eivyyGmZ/xyQ2L8Md3TvazX&#10;3Gr+gpH+/8N0sX9xrnSvH0A7Of8sWPnIvCMmF01OLKL4YbrWysfkDe7HvFrd3Iz+wkYDW7Jpc030&#10;t69FfxWTrfr5kp8yTejLqUst7pPq8SeIgrjxKIhry7wBUj0WWSXzpu7x1Pv4Z34udTG3bzyDjGNu&#10;NX9rvXbeZKH8eAtcOeWplM0d86o1E19QGmy9Lfrt6rmQZRP7LGW9qMciXeOkgRPX7tRP9Hrt+hWL&#10;+5PxuZh1r2OUgjjPo+sy159M56znLwndQmHc+4lzU05V+2LRsXYQ++b4LS6y8hG5QluduA39a7W5&#10;sOl+vFfcB81MmkqR6mgDF/ZlgnFp9LeXcD1dlliwK6csrXlBvXLsGaIgbjzR/9euhRxRECdvJPHc&#10;JI7LwuntGa2Y5FK5nxU7ZuqLMhfBveV8Pfni2jrpb+xzjyh0qZ8HWSTPionKKe+edZ1BMj9fj6dM&#10;4zrX7m2JvbFyCtPIOoYaoSAu1h/mZ2vl+OVVEq/ZXKMURlvfqaSr/cwYkLRQrDFfTG6sRexb6Bjf&#10;psy/CbsW92Ne5437nQbKCSeg9CGuOROM96O/vd6u/Wkvme67crrSUhBHJgri2jKPX6rHIktkpLFP&#10;+alCC6dXJtZEyimkiPvFtbRg5jnq8Vvco6PPw2JMPX9B17x92UzPuXKK05uuHQVxayTWcqfnYaZC&#10;uNfiPvFsS5i4dqfnSuZ9iLh2q8cubybb9ZB1XXqEgrg2X0zTWMoYxH7VS/r+n9Pl2s08Ad6hEGce&#10;9A6yGLqlGGBs2Z7xoBxpsr8292NeseE5n+fK+V8n3tbIfhQtvZPYcNDf3sUk5P1EIXQ5VSnFs612&#10;3BmiIG48CuLaoiBupQw89pnHLHH8tfMi1WTeRL3FdP0oOFkicR8me9PSkqKv2na9KndGuc70T2vk&#10;+G2k5+C+L3eQRTP1B0Nduzvs3/WaOFfltKWgIK5PsRYxzwcqxy6PsZ/8nriG9P0v0/VzvxRsrNig&#10;8Rax8V5Hv4d5MX/eMF7hAT09OGLCEm+Es6G/HvdjTnO7xv2zymKjNmV/ipXei4nFUkxC3k/m6yyO&#10;rXbMGaIgbjwK4toyz6GrxyI3Z7DNsbcYs1yeOFfltA3PvGqBzOuXud9WsyRvt1wmcQ7LKU0tnvG1&#10;45cbMvVVo84FY34fhRjV8yLNJ9ou5rSlOYcyX7uemR9n6t8yjcNW2W9vINkL4rwd7u2M3I/fIupi&#10;audxyHxK8rKsx6KNeGBVD/SSzP+uAo0WzAtpd0xUo1N8bEdFcNtzP+Y0/wb51B5xf1Xb7KOUNo37&#10;2wIvLZg3ku/pp7Imzkncp56fi7MAVU/mTZho89oxZ4iCuPEoiGvLPI6pHotcG4uqP5vHLLfO+0bK&#10;NG42ZjavujvTuYu1Fuskt5nXIM2x7svh+Gc5nWnFMVaPXa7KdK/5abKJIvDOYp3ziWv348SYrJyu&#10;7imI60/0U+ZVlejHbxZzTGs7U6ZrqJySXGIyPH9T7Fy8EW83+iMSk5/5/57fGHY8xQ0URR4Kp9p1&#10;vllPv7xo08e2LG14/u+1Y6vcjznFvfmybc/35mObzvfm9L/P7Tn9s9qU1mSdFN6XsX7yYi9zH1k9&#10;/+MmniXl9KQSz8Da8WZI1jbjbTGuq10LOaIgbshYVP1QzPGq505+ZLqGyukalnnVPfFW7qXEvVg/&#10;x3JJYpxXTmVKsQZdO265MNOYKfs1cq3oux9sMDefaCPP2Zfma1ch+dtJVDSRdYwe93U5xHTMv39O&#10;9FfGIPezH2UvAwAYTO5N/RtSNoTL6WEDNmxeJem3dBTEkYmCuLYoiLszNnYvNj/LYqxYO4+Sdgxz&#10;KWPaWxO/iHD6pZxGFmSz58Yk78um41MQd3N8cfI9rq2WM127vvhSFecla7HUEsmy3pW1jbMWxMV9&#10;qVj1dYxBljT63D1e5lNOBQBAbvPkwrc4f8SG8G5sML9MxgIrBXFkoiCuLQri7olF1WvZNHs/o46l&#10;537IWPa6xPn65M2Ua5vffmPOf3XirSTlFKajaOm2RIGp/upj3ujTXqJNXLsfc+3Wk6XgSkFcX3zR&#10;6GWMQdYRX8qqne8hkvwLQAAAT0z2n8eG8N5iYmezpmSalGSb6CqIIxMFcW1REHdbLKreJ85f7byO&#10;nlG/aRzHXTsfUk+M+WNsWE4fGzD3vz5Z1wcUxF2ZaW5uvnedeYNZkfj+ce1ebejiiHeS4XmoIK4f&#10;8/6At8Odox9f3cj9vmsLAEjPWwx+xIZwW6br0gL9lGwbygriyERBXFsUxF0Zi6qLUWBSyXR9ldMz&#10;jNzPhOVj7rWf+W1xNhivSH9jokuYb1+RGDMN+ubTe83zf2uO+8W1e7PMa1e3JsZu5fR0S0FcP2Kt&#10;onasoyXa1heItjFqvz/qlxkBgIF4i8EUG8LNssF8Tqa3EmSeXOpHxqMgri0K4q6IzbHFeZPEzxnp&#10;uTi/wcAbji+L/qcZ1gIuT8b+bLoXFcRdEn3W3RTF7ZTpnCuiuM+oxRFvZrqmyqnploK4fphbRY7f&#10;fIFoW0Ou6yTo2wEA3mTjborFzea5TnN9U0dBHJkoiGuLgrgLY+yzGmOW18n5VqUaX+K4NDZ1WhPj&#10;13pbyYtMz85s1+50TAriPsrU7vFsL6eMOyiK2zjTuVYMtwzX7sv0Po9UENeH3GttlyX2Asyb9vHb&#10;p9PvtTbJHGMGACCtrJPAi3OwIdyLEScir5PlLXEK4shEQVxbFMRdEGOf1SmKe5lMb7l9y9z32Ch9&#10;P3F+pvF8OWU0Jsbn3sJxQQ7HP8spSyGOp3qccs7Ub9kcXJbCom3y8Pn4vxHGX1ty7f5I71/YVRDX&#10;h9HHKIrh9hdtUGubrIkv+JVDBwDIY/Rv2lgg6s/ob97ofdHpkYI4MlEQ1xYFcR/Exu5mFMU9ywBF&#10;UMN/yejDHL+Zd/XBmw4/Tqbn6Oibze/GmGk1mdcDmohrdzWu3ZLpGiunpEsK4vow9hc1vFG7FUNd&#10;h5337QAAVSNPLOLYbcr0abRv57xOhus28yKigrjxKIhri4K4d3LwZrit+RnCkmRvVHpt9C8ZfZip&#10;/W3o9EVB7/vJtOEc92ftGIePMdPq9DMrxbW7OtfuOXEeyinpjoK4fkR/Fi80qB1v1sx7VuZOzYi2&#10;qLVT1rj2AIBURt648Wa4/o1cFJfhLXEK4sgk9/NUQVym6J/2MXoh/2MyL6xm3VRbIg+H48miep9s&#10;+L+fLAUnCuLqMWbaRjwjaudf7oifJt9EnOfq+R8oPa9NKojrTzyXYz+ndtyZohiuTSPto/Zc7AwA&#10;8JMYYNcGPelz8NMBWQy7wTxdw70XdCqIIxMFcW1REFdPbDiWU8QOFEzlfT6O/CWjj6Lf6d88Zp/m&#10;HrX2HT2xKVtOU9cUxP0cfde2XIPLxbW7reGv3Wl8UE5FdxTE9SuKUbMWxkX7KYZr1yh9/sPh65dy&#10;yAAAfRt248ZPB6Qz6gZz75MTBXFkoiCuLQrifo7Nsf3FwnYscNfaZ5T0/BaJ94zerm/FQnoeiuLe&#10;ToZx//AFHa+S9VnVMmOkZRLXrkKK7Y1+7fb6ZV0Fcf3LVhgXbacPb1u0T63t0mWaG5RDBgDo25AT&#10;dsVwKc2LpwO8Mv2ndPxNzKAgjkwUxLVFQdzLWFhtx/DXZudjl5p45lePdfAYC+UT/dfom/7VJOjX&#10;YtOremwDJtYVjJn2Yfx+X1y7+xn+2u30J3oVxOWR4ueLp/FkrJOXQ6JhUXxebcNMSbhuAwAMaNS3&#10;w9mYyStzcdW76XThKSiIIxMFcW2xofYsFlabk2LB/o7E/VlORffmL2UoEHqZqc8xDsrLNV9P79e8&#10;grgfeTicfimnhR1M/cup1i7ycXz5d19Dj+87fZOQgrh8er4PzZ/6EfOhWhtmi3VEAKB7Iy5ix8Ja&#10;OXySGnIBquNv7CiIIxMFcW1REPcjfrKwTVk3YC5Kx8X8r41e3PhTohjOhnx6iuIq6fwtCgrizrFm&#10;1IYh3/5/Z1y7bRj22djpM1BBXF69zdH04f2JNqu1ZapkWbeJyWssEsdGVCS+/fKY+P/jf4t/pvzj&#10;NExb9k8b5jO36at2jYXhx3ad23RK+cdhU7k37d/K8Zt+dAwjbjDHc6Ucflfi2Vg7ngxREDceBXFt&#10;iXF2/VhGS39tN4oYl9bbbIB0+haJ1+Y2PBy/V49xxCiGG86I86530/GmkYK4aU7t5yabEesbtTaS&#10;ely77Rh5Dhrre+U0dCPrOEZB3Fn0iz38tGW0lz68P/NaQKU9M6W7L9fON30MIqdJWVQsxs117YLN&#10;/K2MaWIUBx+bOz0+3DLQlv3ThjlFG5yL3b5+iYH0Le06t+k0QIs/o9fCBvox3ML1dD8qQB3H/KyN&#10;Z2XtWkiaeH6Uw+9KPD9rx5MhCuLGoyCuLQripkzjH3PFto35JZUp07VZTkHXzvP/yvGNmKlNFcON&#10;57zGOejbcGrpuG+bPruCOGuxTYk1jlo7yc/x/G3LsOPDDovCFcSNIdaGmn2mTGNH449+pR+rTPOD&#10;cqhteiy4ORdV3FCUcWniRo3Gnh508XeWv54Facv+7dKGij5WF+06F8BN53zdxb+5uO5kUMSSMheg&#10;vBWLQ+OJfrN2LWROj89/BXFkkruwRUFcl+lwU2JE684n202GdYtR264a/c2wPG9fptc5wG+DF8TF&#10;2ms5FTQi1t5rbSWv0vpm9aAeBvuS7pwOr0UFcWOJNeh5D71yznaLOVTXcq8DTzk0+mWfc9HN8RQf&#10;sPrB1870wLPxswxt2b/HNtxt8KsNF/dUBLdmYeMHma8pxXHcabRvqsV9Uw6dwcxjqco1kTYdTqIV&#10;xJGJgri2jL5BH/NQX3brQ/pF1DfS+3Ny1HarxXyLEb+M9Fbi+VtOS1diHbl2PEPk4BcFWjXcms4N&#10;sU/Qphjn1tordVotnHiHgrgxNVMY12ERKT/brQZko5TD3N/57VPlzVOVD7pbphvZROI62rJ/2jCn&#10;3QtUK4lrLD5T+YhwseinWrqW107cKzaDx9bcM3nNdLj4pCCOTBTEtWX0gjh9UF+GGq+UxNpJOfwu&#10;Zd1AuzbmWzwacvP/jfRYoBJrx7VjGSG9P48ym9cwK20mJYopmpa9SKKW3vYgFcSNbc/CuOgfzKFy&#10;mO631MX7cZ+UQ91H3CgxWG9+U3salMXGQPnYVPTUlr5xUvfYhs0Pct2PV5m/4RoLQo3fm/HALR8Z&#10;PhRvkKpdR1njucXcl1eujazp7ZpXEEcmCuLaMnZBXH/tNbrMz8M30/Em7pDtVYmNHF7ba1OxuXTY&#10;v83rn7VjyZ7D8bt+rG3zvlmt7UbPdO3uvknNu4YsFO/slysUxBHmud3W4yA/lZpG9jfH77bXdC68&#10;aetNRZfl+M0A7SVt2T9tmNO5eKK/wbDCOC4RE6La9ZMx7gkebT6p3TGxCVUOuwvzokPlODJEQdx4&#10;FMS1ZeSCOF8I6NNI45U5h/7ebPtI0c8UG/G8ocf1tDXS3VtyBi2I83a49sX+S63tRk9vaz+jii8P&#10;1Nova3rrU7OOWWL/pxwiV4h1lC3u2fg7FOPnkX6cskfx5nwzdr6RbXP6bKuOdc2M3pbux3z6LXB8&#10;lumz24DnLdm/rfA8JhY8N1RRRGebywriyERBXFuGLYg7+OmkXo14zfY4Xp/bqec1gyUS6w7TM6+c&#10;EnhhXlsbrACglukcdFWsEuOH2nFkjnWjfszr9ZU2HDbTc7i3ottRDfeWuM7mogriqIl5zppjWevF&#10;+fReK/JutiyIKxPJPN8+HLhgoyyc5ZlgDtiW7secMhSpvszxm4kxr6V6/nwQ/RqvpXp2f5Cern8F&#10;cWSiIK4tIxYXRWJeU04BHco1J/04PV6vfrptip/44QOZx/gXp7OClZHWix7j7XD9iP2YWhsOm86K&#10;jkY31Ph+evaVw+6CgjjeE+u6y9+//a2t8bHMhftxbOUw15WvSONHNjuJjYi2jAFB7Vz0nlHa0v2Y&#10;z1zgmPVhNfU3NsR4NNTikYUhKtwDbVIQRyYK4toyYkHcNK+x8N25eHbU2jZtOiusmseTSdf1Ls2o&#10;a0dcb14Hr1xDQ6WjPi7mkNVjSBxfJO7LiNfoW7He35e0e0+1KIhrItYFlhXjuaXqAvTfOaVeD95i&#10;nylusuwLLdExx4JSOeS0tGX/tGE+ZTE7/2S6owU41jP3YbXrI2FMLHjLMG/06GgBSkEcmSiIa8uQ&#10;b4gz7u/eaAVXvb2dJ3c//3FiI2ikNSPuN8Sa23vpaF42XFttsbnHoob70sAbUejSn3l8X2nLrOnq&#10;7agK4rhCrLfcVRhn7JFW7vXHFdeD4wE5dVhDVY3HZlg5/FRGa8t4GGRrS/djTnGMWd/2V0tcw+XQ&#10;GVTWCd5PMbHgHfMzfZC+v5diLAVxZKIgri3DFcRN87h4zpXDp2ODrT90NXaPz1s9jkESz7lyKuAi&#10;8VyqXUsjpZfCgNH6N/1Zf+b+ZKAvDbwVP/Xbp7H2ofr5orqCOG5x64snvMQhr8xznnh+lcNcVhnY&#10;DbnAkm0ioi37pw1zioHHiBPoGAjHNV1OAwMZaUN4hIJe7jPMJvM0fimH3DQFcWQS4+fatZAjCuJa&#10;jy/A5JF5MfWnTPPyctjNK+tD427EdzK2pD2jv9Xp4fPxj3Iqmhb3eO3zZ8xqG3usbqgvDdQSX4Dp&#10;pMiWl4Z6Fnb01nIFcdzjqsI4c6n00q4VrLFmM9obi2rJ8g0HbTml859rmdtwGjhUj22QZPzG0TxI&#10;GXgRO/olBUPjufVbK93FxIILDLPJvMZkZQUK4shEQVxbRiuIM8bPZZj1pE7GK2GYOVUtUzv5ch33&#10;GHp9tZN+LtZTqp8/Ybxhq1+jje9/inXPbo30hZeevqilII4lfDhPnMaC1mvyy9qfLD6XmTeDpj+0&#10;+pcNl/4W25/Tls/S6SBdGz5P3/fjczEYrx/jePF63rGkHYw9j4kFVxjinpjSQ0HWPOaqfPYMURA3&#10;HgVxbRlpw8yCdz6xWV9r64zppdBqlPFjNZ1/4ZX9jV7E0sO8INbwa589Y7xhq28jv4Qi8y/6jGC6&#10;dv+otWu6dLQnnHV8b31gezGnffMeV8w8hLRj6SUL4uZJoeKbF4mOo5yeriik+jk9fSMguB9/Tq/3&#10;43NDf5u7FsVDw8hcbPI8GfoptjPKTxX0cF8oiCMTBXFtGasgzptOshnpLRI9zEtHmVNVYwOHhYz8&#10;JdUe5mVxr9c+e7YoEujfsH3JwdtaezfKWmRPawcK4lharTDOy0nG8LrdM6Uc4n3mm2PqnGp/wejp&#10;bRNJW76dXtpSG76dnjd1x5lsXBkT6SGM8nYJEwuuNU1S8n+reOrny+E2S0EcmSiIa8tYBXHGQRkN&#10;MVaZ0sP1O9Ib+17EF+lY2Cj92k/pYP1t+oyjFMR19cV9fpZ7zvVOFKh3L54D1bZNlnjWl0NunoI4&#10;1hJzqHOBVJ5fYON9Mcas3Y8ZUg7xdvMDcJDJxq3pZWFXW36cHhbRtOH76XGjZd5oP3jj39sxIMsu&#10;68TuZVzHXC/zJOV5Wv85GAVxZKIgri2jFMT1tOHAdUYZq/Tw81+jFvF4+yRLi3XF2rU2QlqfG4yy&#10;Jt7DM4f3jVJU9DqeyTkMMabs4Mu5j7LumyiIg+1lXr+5+4s9oyxu3ZX4BlXjG3lBW16Qxtty2G/8&#10;XpNO7sdH0UmPunB9VXzDLK3MhSbPo+iEWwyziPrp9Hs55CYpiCMTBXFtGaYg7uBNJ1kN8waUxscq&#10;oxbwxEba3QvfUBFrULVrLn0aX3sbol1iXVu/lsKI6/097cnwtlH2kXvpaxXEAUvJXGNyV58eCz61&#10;P1R+TuvfeNaWl6fVB7E2vDyt34+P5kKHURfZbohN+5yG6NssaHKHQb6Z2fTGi4I4MlEQ15ZRCuK8&#10;6SSveU5bafNsaf2NJ6N+ebLHXwigD6P0bbW0vHYxSEGcLwQnMUpR0WMUt+QxyhdeelmrVxAHLEVB&#10;XIWf8LslbS7Aa8tb0lZbasNb0v6G2GgT4yViwTufERY0W99Ao21DPCumMU453CYpiCMTBXFtGaIg&#10;zhcD0su6SfM8MR4rh9uk2FCqfe7UUTTCykZds2t5fjDC+pH5WR7DvEW3pPWxEpcbpSg81vrKITct&#10;61wr5i/lEIGNKIh7ZV6UVXxzU1rb9NaWd6SRn8SINvSTmrel5SIUb/y7MbGhNt0T5TSSwAj9Wy8T&#10;bNo0yiJqy/eJgjgyURDXlhEK4ix05zdC0UjLm7yZxynvxZflWNsoBQGv8/D5+Ec5Bc0ZoSDOmmce&#10;o/Uh1hZysV7fDgVxwFIUxL0SE5/aHyaXpaUHqba8Ly1MQrXhfWlxYDtvfClUvSP9bXZSN8bmjeuV&#10;+wyziNrIFxFqMvdVFq3HoyCuLYMUxHlbRHIjFO83XSAy5JftzLHYxpBrsod2396dviCu4XPPbaY+&#10;ZJiXHPRSXMRlRnj+9fLlCgVxwFIUxD0z2qt810grHbm2XCL7LrJpw/vT4sBqhG80rp24N8rppGOZ&#10;B2CPaflNlfQj6+LHizT8s1cK4sgk9/xCQVyL0c/kN0TxfsPjlBHXF6wHsJURntO1tPAF8Zrs/Z3i&#10;gHyGWMspuenNLDRrjDV7BXF7xjMPtqcgroh/ODqh2h8k12XvRV9tuVz2WmjThsulpU0YRY4Lxbcm&#10;Uxhh86bVhWT6MsJCVMv9uoI4MlEQ15YRNtqNhcYQz/Fa+6dJowVxsW6U/ty/is0ztjbCusVPafTt&#10;3dnbYurfvFU3mWjTWltni2dzPiPsYfXyBQsFccBSFMQVQ2y2bZWdN/W05YLZqS214YJpZJNdkeOy&#10;sVDUtxE2b0zsWMp8v1SusWxptWhCQRyZKIhrS/qCuEbmYawv/RtQGi2IG/ELd8YubC3zXODNNNrn&#10;xeeqft4k0b/lM8pzuuWfluc2I6xDKojbN/ZNYHsK4iYjbExvnp2+TaUtV8jGbRltOE0k/lf9LHJT&#10;oqMvp3c3sbBR+2xyY6Z+zhsn+jXColAL/Q55jDC2a3UDQEEcmSiIa0v2gjiL3OOILyvVroE8abN/&#10;Ge2LlLFOdvFCNywonme1azJzWrzX0hfEdVKcweXmfbpKW2eLdYWcsq9D9nLdKogDlqIgbjLaIsom&#10;mQYM5fRuSluukI3bUhuukJ3ux+dGXEBbO3GvlNNLZ/Jvmp3+XxTRlMOFu2Vf/I+02qcriCMTBXFt&#10;GaAgzhudB5H/yy6NFsQN9kVK83/2MsIX+l6nxXlC9jmxgt+cYk+i1t6Zopgzp6yFWI9RELdvFMTB&#10;9jLXnlw0jo5/yNuo1snWD1VtuV62akttuGJ2emtjGHHxbJM0UOjIbbIvZJrUsbQRikijXyiH2xQF&#10;cWSiIK4t+QviFK+MQkHc9mLtqP5Zk2aa+1+0yA0rUYC6v8zrSHF9lcMkmVgfrLV5pvgFl5yyr0Mq&#10;iNs39k5gGzGHjr2Nec0m8Vj6orWC6Phr/7IsEG8Wy5ON2tL9uGJ2LJ7K/o2aXbNjoSO3i/ux2p5J&#10;EosG5VBhEUMUVu/4nH6PgjgyURDXluwFcXG9lUMluezXcov9yxBjw2dRYMveRluvbXGjepov5i2I&#10;UxiQ1gh7AuVQSSb7XrOCuH3juQfLelH49un0e4yb4z7Lvg/7mIsK4hRqrJstH6zact1ssaCvDdfN&#10;HgPdh8Ppl9pnkYXSaAEFb8tcXPIYG8AsbZRNzxa/Wawgjkxy9yUK4lpLzIPKoZJcLD7WroE8aa9/&#10;GeoLsdOc/6IFbljZUG+Ja3CtLTb2qp81QaZr649ymCQTbVtr8yzxdsO8sheCK4jbNwri4DbPC9/O&#10;awLHbyMVvr2VD9cLRtiU3j3TZK2c7lVpy/Wz9uRUG26Qje7H57y5cf14NXtf5m8oVNoxU1yTLC3/&#10;RvM5LS5IKYgjEwVxbcleEGc8NJbcC7Dt9S+ZC0N+yg7rOFCTvbDldWIeVA69CZn7vQe/MpBWtG2t&#10;zbNEUUte2b+YqyBu3+g74H0K367LhwVxCjU2yEbfZNSWG2Tlb8dpw22y5cZM3PvxTana55Dlsnax&#10;KsvKvohsQsdahpjwNPgz2AriyERBXFuyF8SVw2QQ8+Js5TrIkQbfEDfQOkM8u8phw66yFwf8lMbm&#10;ZrkL4vwsdFbZ93usyeeV/eUdCuL2jf0TOHsqfJv6pOm+OD0VvlXuG3k7HxfEKdTYJhtMILXlNllz&#10;oKQNN8qGCzrDLZbtlZWLVVlW9r4uBq7lUGFRQ0yGGnwDiII4MlEQ15bMBXEx3iuHySCybtac01b/&#10;kn2D8nW8bZJWxEZL7RpNm8bmZpkL4hT+5pV9b8AaaF7Zn3kK4vZNrHGXQ4QhzC/POZx+ifqEeHbO&#10;hW9qQhbLuwVxoy2g7JqVJ5DzTVT7e2X5rNSW7scNs+GCTubFmtYS/WA57TRshAVkC5msJfdG82Pa&#10;K2hREEcmCuLakvsNcf21B/c5L+rWroUMaet6jud3/XMmzIbrN3CJh5F+NrWxL59mXmO1pplX9n07&#10;bzfMrdbmWaIgbt8oiCOr14Vvca3HmLp2H8hyebcgLhqj9i/JCvFTm3myUlu6HzfMhgs6Kry3iwl4&#10;H0Yo/vUGA9aSe6O5pLFNl6AgjkwUxLUldUGcIpbhKIjbzkgFOeb5tGaogtQpLa1vxNii9hkzxDpS&#10;XtnXQa0p5BZrdLV2zxAFcftGQRy9i7HbvMaq8K2JvF8Q581Fm2bNb/poy20TE5ly6hejDbfNFt+8&#10;G6Hwp6k0WETBz7IX//p5MNY0SvH8uxOYHSiIIxMFcW3JXBAXBTvlMBlE7i9qNlcQN8wX7xSJ0JoR&#10;3nr/PC3NFzKvnevr8so83o9YU8gt85hTQdy+URBHD2LcH/sCCt/az5v7SfPkTYNtm+lmKad/Udpy&#10;hyzcltpw+2zxLeNRChdaypsPPZqR/W0GsVAQA2SRNTLKG4HX+OLBPRTEkUn0JbVrIUcUxLUUBXHj&#10;URC3jXn9qPoZ88VGGa0aqSi1pbc0KoijR9mf2zG/LIdKQnPhR6XdM0RB3L4xzqcl8ax+LHyb1zWm&#10;MafCt77yZm1A9t+ubzLTDVRO/6K05Q5ZuC214Q5Z6X58Lv6O6t8tq8XGfvvcFyLyYVb6EsmtFMSR&#10;iYK4tqQuiDscT+UwGUTuL4S1079kHpe8TkuFOPDcKF9UmrPB+umlMq8n+YJvXgri6JmCuP0piIPl&#10;/FT4Nt1fCt9y5M2xtDcX7ZDphiqnf1Hacocs3JbacIesdD8+N9I3RluJBfP2uS9E5KO01pcriCMT&#10;BXFtURBHJgrithHP7vpnzBdvTKJV2QtcXmSD9dNLTZ8lbUFcOUQSyt5fxIseyqGSkIK4/SmIg+s9&#10;Fb5N97nCtzHyZkFc/HxF7V+QdfNmg9xBW+6TJdtSG+6TNe7H52p/p6ychr65ys/inqu2m4jIs7RW&#10;RKEgjkwUxLVFQRyZ5C7Uaqd/GeULlTbJaN0wX/ZTELdJyiGSVK3Ns0RBXG5Zi7EiCuL2jbE+S4j9&#10;xvkX+KY5cqxBzYVvXsgxZN6s98g8gWg5awwQteU+ic3R0gR304b7ZM0JW+bN85ZjIN0294WIXJTG&#10;ipsVxJGJgri25C6I8+bm0ehftjHK+pGiWlp33nSrX7/Z0srbGtP2fw0VHbKOaONq2yfIkntktEdB&#10;3P4UxEG98C3zs1Wuz5sFcSokd8p0s5YmWIy23CkLtqU23Ckr3I+Pcm8GNByLSE1zX4jIZWmrqEVB&#10;HJkoWGlL5oK4NedatEn/so2sm2KvE9dTOWRo0kjrG628ASprQVzsC5RDJKnMm/Z+3jy3rP1uREHc&#10;vlEQR008U54XvsV1ovBNLsnbb4ir/MOyftb4lnTt75H1s2Rb1v58WT9rvrUgHti1v1PWz5sPPnbn&#10;vhCRS9LahoCCODJRsNIWBXFkon/ZxihfqLTBTuti7al27aZMI890BXH0SkEcvVIQtz8FcWT0+o1v&#10;Ct/k3lTrAlIvujaeuLFLMyxCW+6XpdpyqAWUxvLw+fhHaYbFRbFd7e+U9eNV7e2Ke67WZiIiL9LY&#10;2z4VxJGJgpW2KIgjE/3L+kZZA1QcQi9G2bhbc/30GlkLM/R5+WXuKxTE5Za1340oiNs3CuLG8bz4&#10;LfoUxW+yRhTENZalJ5Dacr8s1ZbacMdMD9/SDIuLgsnq3ymrR0FcuzJPokVk2ZRuowkK4shEwUpb&#10;Us8FFcQNR/+yvnkjofr5sqW//pwxZd2k/ikrrp9eI+uakoK4/DJv/CuIyy3zWr6CuH2jIC6nx+K3&#10;8wtjjt/m4rdK+4ssnWpBXOZNneaz8ARSW+6YhdpSG+6YFRd0omCy+nfK6okBV2kGGhOLfLU2ExF5&#10;neokZicK4shEwUpbFMSRif5lffO36qufL1fiC4blkKFpw3wZtpE3eGctzFAQl1/cQ7W2zxAFcbll&#10;7XcjCuL2jYK4HJ4XwM3Fb978Jjulupc0zjcKW8yyi2jacscoiEuQ9Ra1FcTtl9iIKc1AY2rtJSJS&#10;S4yPStexOwVxZKJgpS0K4shE/7K+8zfta58vV4xP6EXufu9lWvjCkoI4eqUgjl4piNufgjha8rwA&#10;br42FcBJI1EQ11wUxOXJMm2pDffLmoOuzJOF1qMgrk2pN3xFZPHE+Kh0H7tTEEcmClbaoiCOTPQv&#10;6xvli3c21+nFSGu6CuLWi4K4/BTE0SsFcfubi44qn7/3KIjrR4wB57l+9AcK4KTRVOcq3ki1ZxTE&#10;pcnU+ZdmuIv7cc+st6jtDXH7RUFcm/R1InJNFMRtEwVx41Gw0hYFcWSif1lf5k3J52mh8AYuEddq&#10;7RrOmJgTlcPeTdY+UEFcfpkLCBTE5ZZ57Kkgbt8oiGvbXAQ33SPz9acITjpIdQ0h9aJr44kimdIM&#10;i1BgsF+Wakv3445ZqKixZhrQnap/p6yelooo+EEBt4hck5aKmxXEkYmClbYoiCMT/cv6YuOo/vny&#10;xOYYvYliptq1nC0trLUpiKNXCuLolYK4/SmIYyvzFz0+nX6f55yK4KSz1AviBvr2UmtZuiBOW+6X&#10;KHgqzXAXbbhflr4fnzv/hnr975V108K3VvnZ+Rsl9TYTEXkdBXHbREHceBSstEVBHJnoX9Y3QuHN&#10;mus0sIasG9U/pYHnuoI4eqUgjl4piNufgjjWpAhOskRBXGNZqojqkbbcLwri+s/S9+NzCuL2i4l4&#10;m2JgXWsvEZFaWlqYUhBHJgpW2qIgjkz0L+urf7ZcWXOdBtYQ12ztWs6WWOcsh7wbBXH0SkEcvVIQ&#10;tz8Fcawh3vw7j2EVwUmSVAvigot8n6yxsFP7e2SDLLjA737cJ2sutObeDGg7JuJtUhAnItdEQdw2&#10;URA3HgUrbVEQRyb6l3Wl7i+eJa6jcsjQhVHW/9ZcQ71U1sIMBXH5Zd77sQ6fW9Z+N6Igbt8oiNte&#10;FAzFdR/nvtYmIj3nzYI4F/w+WWNhR1vukyXbUhvukzUXWqPCvvZ3yrqxiNSu+OmbWpuJiFTTUCGF&#10;gjgyyb1pqyCuqSiIG47+ZV2ZxyPPY2Od3oxSrBpFEeWQd6Mgjl4piKNXCuL2pyCOe3kbnIyQtwvi&#10;bEzvkjUGiJkHJS1nybacH0aVv0PWzZoTNj+Fu1f62wgdhWeViFwVBXGbREHceBSstCX1JrqCuOHo&#10;X9Y1ypfu3lzIhkaNs/63fz+YdV1JQVx+mYsQFMTllnk9X0HcvlEQt75SCOdlPDJE3nlD3NcvtX9B&#10;1k05/YtSTLVPyulfhPtxn6w9Ycs82W010R+W009jsk7eRGSlKIjbJArixqNgpS0K4shE/7KueGbX&#10;P1uulMOFboxSENdC0ZaCOHqlII5eKYjbn4I4rnX+IpW9OBkrbxbE5V6oajNrdfDacvss3ZbacPts&#10;sdgQ10nt75b1YmO/Xe4HEbkmLfXnCuLIRMFKWxTEkYn+ZV1xT9U/W6Icjt/L4UJXqtdztjRwfyqI&#10;o1cK4uiVgrj9KYjjUgrhZOS8WRA3zuu8G8o0eCinf1HacvtME9U/yulfhDbcISvdj89Ngzpvb9w4&#10;Megrp5/GKIgTkWuiIG6bKIgbj4KVtiiIIxP9y7pGKIhTFEKvMhe7PEVB3GrR9+WXuY9QEJdb1n43&#10;oiBu3yiIW85cCJf4XhW5JG8WxIUYbNf+JVknaz5gteW2iYXecuoXow23zRYD3twbAg2mgcU53qaP&#10;E5FrssZY61YK4shEwUpbFMSRif5lXQ+Hr1/qny1PbIzRq8zFLs9TDnc3WTd7FcTll7mPUBCXW+Yi&#10;GwVx+8a4/37zerVCOJE57xfEeXvRpllzcDhNnP6o/Z2yTtZoS/fjttlisubNfxtnGvyVU0+DFMSJ&#10;yDVp6Y2fCuLIRMFKWxTEkYn+ZV0K4qBdce3WrulsKYe7GwVx9EpBHL1SELc/BXG8FvvOcz3BIF/I&#10;ELkk7xbERYdf+5dk+azduWvL7bJWW+ZePG4rWw62FAFtl9ggKKedBrkXROSaRBFa6T52pyCOTBSs&#10;tEVBHJnoX9Y1b3pUP1um9NePQ4h1xvo1nSvvbjRtQEEcvVIQR68UxO1PQRzPxRfIRxl3ilyTd+cp&#10;3l60XWLhqpz2VWjL7bJWW2rD7fLw+fhHOe2ri+ul9hlk+ZiAt803VkTkmrTUpyuIIxMFK21REEcm&#10;+pd1jbC2sOVaDSwp62b16yiIWycK4vJTEEevFMTtT0EcIcZg9ppF3s6H85RRJmx7Z4ufffL2nW2y&#10;ZltmHmC2lFioL6d8dQodt4kBdPsUxInINVEQt00UxI1HwUpbFMSRif5lXVEsVv9seaIgjl6Nsp6r&#10;IG6dKIjLL/OaqIK43DI/3xTE7Rv7eZeLebb6D5H38+E8JTr92r8oy2WrSY22XD9rP6S14frZY5HB&#10;YGX9+LnU9tXaTUTkrey92fKcgjgyUbDSFgVxZKJ/WdfDCAVxK/+6BqxllDd27F34oiCOXimIo1cK&#10;4vanIG5c88tWBvnShci9+XAvab6hKv+iLJetCjW05fpZuy214frZo3BKoeP6MfluX63dRETeSuk6&#10;mqAgjkwUrLRFQRyZ6F/WNcJmiC+60atRCuJiXlQOeRcK4uiVgjh6pSBufwrixhS/VOdFKyKX58OC&#10;uDDCtwz3zJaTRW25brYY4GvDdbPH4o1Cx5UzTczKqaZR7gERuSqH4/fSfTRBQRyZKFhpi4I4MtG/&#10;rCvzhuRT9Bt0Koo5q9d0siiIWycK4vKLNY5a22eIgrjcMo8/FcTtGwVxb4s5UebnhsgauaggLvUi&#10;7N7ZuFAj84bd7tmoLd2PK2bj+/E5hY7rJb4tUU4zjVIQJyLXpLUNAQVxZKJgpS0K4shE/7KuzBuS&#10;jzEuoVcK4raRtR9UEJffdO0qiKNLmcefCuL2jYK4n8Uemn1kkdtyUUFcGGFhZY/sUaiR9QG5d7Zs&#10;S/fjOtmzcEpB0Frpb+NzRK5/EbkmrS2KKIgjEwUrbVEQRyb6l3UNsU6k36BT85s8atd0siiIWycK&#10;4vKbrl0FcXQp8/hTQdy+URD3Uoyx4pzUzpWIfJyLC+Iyb/TslmmwUE7vprTlCtm4LbXhGtl/AVt1&#10;//KJTZdyemlcrf1EROppq6gl87hMQdx4FKy0RUEcmehf1pV5Q/Ip+g065Q1x28jaDyqIy2+6dhXE&#10;0aXM408FcftGQdwP8SKXzM8JkS1ycUFcUH26bPZ8G5W2XDa7vOlvhMXODbPn/fgo9YbXDjFo7kut&#10;DUVEaokC8tJ1NEFBHJkoWGmLgjgy0b+sa4Qv2EVRUTlc6MooX4Ddu/BFQRy9UhBHrxTE7U9BXG5x&#10;HSqGE7k/VxXEeSvVgpkGCuW07mKuKK59Lrk+O7Wl4qkFs/P9+Nwoi2RbxNvh+mJgLyIXp7EiCgVx&#10;ZKJgpS0K4shE/7KuIQriGvtSBFxKQdw2Yn239rl6j4K4/DKviSqIyy1rvxtRELdvFMRNbfvp9Ls9&#10;M5FlclVBXFCssUCmDmzvV4gHbblAdm5LbbhAGrkfH0WnbJCzQBoqcuQyrnsRuTStFTwriCMTBStt&#10;URBHJvqXdT0cjqf6Z0sU83w6Fddu9ZpOlqs3mhaW9TwriMsv85qogrjcMj/fFMTtm9EL4hTDiSyb&#10;q+cpijXuTyuv+NeW92fvtow2jElx7bPJZWnxJzfm1+BWPqtcmKlfa6nIkcvoy0Tk0rS2oKogjkwU&#10;rLRFQRyZ6F/WpSAO2pV1s/p1FMStEwVx+WXeo1MQl1vWfjeiIG7fjFwQNxfDVc6JiNyem+YpuRex&#10;1k1MYPaeHD6n8Ob2tNKW7sfb09r9+FwM+GqfWT5Oi0WOfExBnIhcmtae3QriyETBSlsUxJGJ/mVd&#10;MQ+uf7ZM6a8fhzDKGl853N0oiKNXCuLolYK4/SmIy0UxnMg6uXk/KfODbrVMA9uHw+mXcgqboS1v&#10;SGNvoJomxn469do0ej8+mje/Ek+G10rcC60WOfI+RaAickla3AxQEEcmClbaoiCOTPQv6xqhIG7k&#10;N0XQt1G+AFgOdzdZ9zgUxOWXeQ9AQVxuWfvdiIK4fTPiuF8xnOyWeRxy/JZ5j/auugGb19el5Qeo&#10;trwusZBbTl0ztOF16WFAGwV7tc8u9cQ9oBiuX/owEbks7RW0KIgjEwUrbVEQRyb6l3WNsIGiKIRe&#10;DVEQdzh+L4e7GwVx9EpBHL1SELc/BXE5xPVWOw8ii+ZH4dsp1g9iT+P5nnrmNYW7agfiX848WFsy&#10;cXGV09YkbXl5Wm3LaMNRvnF4b1q/H58zELowU//V0lsbuV5McqptKyLyLC0+wxXEkYmClbYoiCMT&#10;/cu6RiiIi3l/OVzoSvV6zpYG7s/pMyiIo0uZ9+UUxOWWtd+NKIjbN7FXVA4xvXldWX2GLJn5enq7&#10;8O0tCuLekXkDaKlMk5Y/yulqmrdRfZzW29L9+HGiDe/u+DYWn7l2LFIyPdxbfGsj18k6eRORhdNg&#10;AYWCODJRsNIWBXFkon9ZV+7z+yPlcKErtWs5W1oo2spamNHCuWVdmQshFMTllrXfjSiI2zejFMTN&#10;az6K4eTW3Fj49hYFcR8YZdHllkSn3VPxjbZ8O720pcLGt9Pb/ficYqF3YjMthXnQVmtfEZFnibFq&#10;6TaaoSCOTBSstEVBHJnoX9Y1ynper2s6jCv1s/xZYs21HPJuFMTRKwVx9EpB3P4UxPUr5jVxnLXj&#10;F3mRhQvf3qIg7gLeYFTJdIHGRVlOUTe0ZSVTW/Y0eFdYUkmn9+OjeXDkJ3F/Slzr5RTROf2WiFyS&#10;FsdjCuLIRMFKWxTEkYn+ZV2ZxyPPoyCO3oxSENdCP5i1MENBXH7nje56+/ceBXG5Ze13Iwri9k0U&#10;ipVDTCnmNJnvH7ktcw3AdF2sXfj2FgVxF8ra8d6UaRAbi33l1HRHWz5Lp23pYfosnd+Pj8ZZRLs0&#10;x28Ww/N4OHz9Um9nEZEfabHfVxBHJgpW2qIgjkz0L+uaN1Wqny1Xev6iI2Ma5Zc84gv25ZB3k3Ut&#10;XEFcfrF3UWv7DFEQl1vmPUgFcfsme0Gcl0OMnb0L396iIO4KMfmp/UVDJUnxTebBzMXpvC09VKck&#10;uR8fzZvuiSfJF2fqnxTD5ZJ7g0xElkirGwEK4shEwUpbFMSRif5lXaMUxOk76E3mjaXniTXocsi7&#10;ybqXoSAuv8xr/Qricsva70YUxO2bzAVx9sHGSauFb29REHelkd/yEp10pkGetuy/LbVhvklXdNxx&#10;bLVjHiFxTSuGy8dEQEQ+zDSBLF1GUxTEkYmClbYoiCMT/cv6Mm+oPyY2E8rhQhdGeXlAC/OGrIUZ&#10;CuLyy/z8VhCXW9Z+N6Igbt/E/mc5xFTmLzF54UmuTO0579d3VPj2FgVxNxjldeAvk/Pn+7Rl/7Rh&#10;TqMsqj1lGljYmM8rc0GJiCyTVjdAFcSRiYKVtiiIIxP9y/rmhfjq50uURr8gAW+J/qF6LSdL9PHl&#10;kHcT/UPts/UeBXH5xZp3re0zREFcbln73YiCuH2TtSAu8z2TPokK396iIO5GcSHMrwOs/MXZEhd/&#10;5uIbbdk/bZjTMG8AjGK4BhbXWE/cs9W2z5QYLH8+/iEiN+Zw+qV0GU1REEcmClbaoiCOTPQv6xui&#10;8OZw/F4OF7owzWOGWItVELde4hoqh0hS8WyrtX2GKIjLLWu/G1EQt2+i8KgcYhqZi41S5VXhW4xx&#10;sxW+vUVB3B3OG9yJF2SiSGOQjSJt2T9tmFP2NwDG4MPkOb9z/1S/BrKk1WIe4D4K4shEwUpbFMSR&#10;if5lffEFgvrnyxXrA/Qi8zzhdVq4L2PjsvbZeo+CuPxiT6PW9hnimZ1b1n43oiBu32QriJvXdhL3&#10;9V1mao9RC9/eoiBuAXEx1T5A14nimwa+/bQ1bdk/bZhPPKgzfus0rtWRByCjifu4dh2kiY1fSElB&#10;HJkoWGmLgjgy0b+sL+VaTyW+aEQvcvd7L6Mgbr0oiMsv83qogrjcsva7EQVx+2aa16QpiEv/oprW&#10;Mz1j43qK/ip+cS3G56MXvr1FQdxC0hRszDfP1y8j3yyZ2jJu8BHbMtf9qGjqUZYHVgxQRi5wHNU8&#10;MK1cD1kSY4dyqEAiCuLIRMFKWxTEkYn+ZX0x36h/vmTRf9CJzJtKr1MOeVex0Vn7bL1HQVx+8x5V&#10;pe0zREFcbln73YiCuH2TqSBupPHg3plrHhS+3SzztbrLddD3CT1+ixuoHMrwtGX/tGE+88Z8r5OR&#10;gYtU+b/8P/Ez3ZflUIFE5udu7Z5PEAVx41Gw0hYFcWSif1lf7nP8LOZVdKLbtbkr08qmddbzrSAu&#10;v3k9vNL2GaIgLrfMzzkFcfsmS0Fc7HNm7uP3zPxyjakPiuK3eIO4PeX7Zf6C3W7XR/zFfW18Tw8V&#10;RRpVMajtrS1t7r3kfswpFsO7eePWNCiMa1CB49im6zX1T/xYxIScFMSRiYKVtiiIIxP9y/pijaT+&#10;+ZLlcPxeDhmaFmsA1Ws4WxopUo3PUf18ncdaUn7xXKu1fYYoiMsta78bURC3b7IUxA3zBu8N8lgA&#10;F/emfeR1ZN6fbaKeJBZCax+ujRy/xaJd+ai8Y154a7wto0q4fFze4H7MJ677ZicnUQg3DQpNjgm5&#10;N8mm2LiBlBTEkYmClbYoiCMT/cv6FMRBW6rXb8LE5lk55F01u/Z5ZxTE5RfPtVrbZ4g1/9yy9rsR&#10;BXH7JkNB3Lyek7h/Xz3zuTu/HEcB3DbipTXVtkiQpl6wdC7EaaDznm6yaHQ32O2aastpUq4tr+d+&#10;zCfO4Vzh3cQg7DyQaeohxO7m4s3q9ZInrnnIJ56vtfs9QxTEjUfBSlsUxJGJ/mUbUThR/4y5Yo2I&#10;1mWeI7xOK3OG3xTE0ak21urXiYK43LL2uxEFcfsmQ0Fc5vtjtcTzcDpvcf/ZR9te5mu2yetpnjB+&#10;Ov0eHV7tQ6+SedB5fvuUm2w55wKc+P1mbdmreRNmr/vRQ281cX9sXe0d11D0BxaueUvc77VrJ1O8&#10;qRTyybzZpSBuPNHmtWshRxTENRUFccNRELeN+Cz1z5gs+hAal3tM9TKtrHNk3cRTEJffeS+k3v69&#10;R0Fcbln73Ugv62FZx/69F8TlnvuuES9QaUHmtYTmr634gHPhxuF4WrQgpxTcPBZnuMnWpy1z0Ib5&#10;zG/lmgYbSz/s5mukVPMrguNS5/6gfk2liI0bSEdBHJkoiGuLgjgyURC3jVivqX/GZDkc/yyHDE2K&#10;a7R67SZMKwUvWc+5grj8Mq+FKojLLfOzTkHcvom9xXKIXcraLotmevZ5gUpbFq37aCxd1p3EIOpc&#10;lPP1y/yGo/mhG51LFNQc/xuThHOjTf9d/G9T5gWhT/GWq9MvBmHtiI7uzbaMdtSWzXM/5vPYpjHo&#10;f2rXSps+b9f4Z+KfjX9PUSP3OF9X9UFLhsR9Ug4VSEJBHJnEGL12LeSIgrimoiBuODFXrF4LKdJO&#10;/5L7PD/L4fi9HDI0J9bE4hqtXrvJEmuE5bB3N687Vz5j72npHLOOzP2FvZ/csva7EQVx+yb2iMoh&#10;dmeY+ditiWfeJ2+Da1GMOattliCuNwCgGdNkJ/cbDQ7eZADZKIgjEwVxbVEQRyYK4rYx0gaMcQqt&#10;GmsjtJ3+T0EcvVIQR68UxO1PQVx7srbJvZmLrRTCNU1BHADABuINarUBS5b0PJkD6jIXxClYGU/u&#10;57CCuKaifxmOgrhtzG+mqn7GfHn4fPyjHDY0Jf0X/Z4ljrUc9u4UxNErBXH0SkHc/hTEtSV+Fa12&#10;PEPHG+G6UW2/JHH9AQDNSP9N6mkCUA4VSEJBHJkoiGuLgjgyURC3ncwb6y9ibkWjMr9d4ac09DzP&#10;WpihIC6/zM9tBXG5Ze13Iwri9k2vBXGZ74nbcvzmOdCPehvmiII4AKAZI7zRIL4pVA4XSEBBHJnk&#10;fqOJgrimon8ZjoK47Yy0ERPjsHLY0ITUc4NKom8vh747BXH0SkEcvVIQtz8Fce2Y129G+WLSR5nO&#10;Q0tjRD6WfQ6jIA4AaEr2b1PH23fKoQIJZJ4w6q/GMz2D/6hdCzmiIK6pKIgbjoK47eR+2+fLtPRz&#10;jRBGuv9is7OlzaWshRkK4vLLXEChIC63rP1uREHcvumxIG6oMeC78Va4HuVer1EQBwA0Jvdm/JSD&#10;n/aBTBTEkUnmBW0FcY1FQdxwFMRtJ/ti9ouYW9GYrBvTtbS2WZ11HKsgLr94ltXaPkMUReSWef1A&#10;Qdy+6a0gbv7Vo8R9+UWJ4/90+l3hUZ+i7artmiSuSwCgKSN8m8YADPLIXLDirSvjyb2JqyCuqSiI&#10;G46CuO3MGzLVz5kzNttpxWg/l9raXEFBHL1SEEevFMTtT0FcG4b6QlIt03Osl3uGusz9ecR+LADQ&#10;lBEmECYIkEfqgrjPxz/KYTKI2HCrXQs5oiCuqSiIG46CuG3l7s9fRX9CI7K/WeF1ol8vh94EBXH0&#10;SkEcvVIQtz8FcW3IXkz0bqIYrrExIdfLvn6gIA4AaMoIbzRQZAJ5pO6zDsc/y2EyiOp1kCYK4pqK&#10;ApbhKIjbVry5qf5Z80WxCK0YbTO0tUKXrOdfH5dfFBPU2j5DFMTllvm5pyBu3/RUEDevCyfux9/N&#10;dNwPh9Mv5VTQqRH2YxXEAQDNyf6NhJgslEMFOpd70thfARG3S118NUdBXFNREDccBXHbyn2+f44N&#10;d/Y2P7MH2gxtcaM6a2GGgrj8Mvcdns+5Ze13Iwri9k1PBXGjzbuex5vhcoiixlr7ZoqCOACgOSO8&#10;0cCiEOSQuiBO8e5Q8i+AKIhrKgrihqMgblsjfMv7ebyBm709HL5+qV2baXNo703SCuLolYI4eqUg&#10;bn8K4vaX+T54L7F/V04BnYv1uVobZ4qCOACgOTHprA1cMqWXiTXwsdo9niXlEBlA/mevgrimoiBu&#10;OAritpd5g70Wm+7sZS5AHex+iwLAcvjNyLohrSAuv8z9h2dzbpkLgRTE7ZteCuJGHANGfBkpl2jP&#10;WjtnioI4AKA5Q7zR4NDeN6qB21Tv8SSxgD2O/N8IVBDXVBTEDUdB3PZGWNh+Hhsz7GW4t8NNiTcL&#10;l8NvhoI4eqUgjl4piNufgrh9jfhzqdE2iotyibFmra0zxTULADRpiIGYhSFIIfMCdoubXawj82L2&#10;OQrimoqCuOEoiNveCG/dfpFpPGZ+xdZic2WEtYvnabVAK+tYVkFcfpnXEzyXc8u8hqAgbt/0UhCX&#10;fx3tVabn1T/+c/pbOXwSmF9Mkngc8hgFcQBAk6aJz6k2eEkVm8GQQuqJo35qGPk3cxXENRV9y3AU&#10;xG1vXtyuft68afFnHMlt0DeDnMrhNyXrprSCuPwyrycoiMsta78bURC3b3opiBvtSxEx7i2HThKj&#10;zGUUxAEATRpiMHY4fi+HC3QsFmqq93iC2FgewxhFEwrimoqCuOEoiNvHaJs05ldsLetG9HtpdTNU&#10;QRy9UhBHrxTE7U9B3H7iTWm1z543/a2p8bHM/fjzdFkQFx86fronFlBjgya+lTRNDP44N9rU+cd/&#10;Ton/bs78z3z9EpM1r3Jsi7bs381tOA0o/QRXm6JN4/6aNyzmdp3a9L12nf/3c7tGm5rospS4FmuD&#10;l2zpZYINvG16FqYtiIvnfTlMEpvH87X2TxUFcU1FQdxwFMTtI+br9c+cN+ZXbCV3v/ZGDsfvsVZT&#10;TkFTzmuWlc/ceR4UxKUX91Wt7TPEPkFuWfvdiIK4fRPrrOUQmxXXSO2zZ439/Hzm/dfEY5DnaXX+&#10;8iQ+YEwuzwUXx/8u1TAxkYiH9WMBR/nrWJG27J82zCfadP4mw6fT7zF4XrJd5z/v8/GPGBg2/7Ch&#10;WVkndc8T90k5XKBTqfuqaVxQDpPEzmPBSvunioK4pqIgbjgK4vYRc/H6Z04cYxc2MsJ6xU85tPtl&#10;mfhs1c/ceWLdvBwiSS23Ft9eFMTllrXfjSiI2zexT1kOsVmxp1P77CnT8PiP24305Z7mahTiA0VB&#10;zLkwZuM3LcTD+9Ppd4Uby9CWOezZhvH3asPlxTl9LICbzvNmE+5YwJmuo1M8ZMtHgQ9FP1C7nrLF&#10;AhH0LZ5vtXs7S/RR+c3zp0rb54qCuKaiIG44CuL2E3Px+ufOG2+JY23j/UzWObFGU05Bc7KOZxXE&#10;5bfl+vzWsZaQW+Z1BAVx+yb2o8shNmukOZYX2eQ0xlrwOc3UmsQkcpeim7cyXQQWT26jLfunDfN5&#10;LFCdH3CNTLKjeCCutfIRoWou4KxcP+liUxi6Fs+06r2dJfqo9MZYyFMQ11T0K8NRELef9OOUShSQ&#10;sLbpGhvnrSDP0nJxy7zmWfnMvUd/ll8ra/VrREFcbln73YiCuH0Te9PlEJs0zJ5VZLrPy2GTyFwz&#10;MFBR564FcY8FGs0U3byRWDgycHuftsxBG+ZzvjePp7Yn1sdvCh55zxADs+keLYcLdCj72yxjLFEO&#10;lYTGecOJgrimoiBuOAri9jPST6E8j7fTs5Z57JS4gOWtxJpxOQVNylqYoSAuv8z9iX2c3LL2uxEF&#10;cfum9THHSPMrLzXJabQ1gl0K4uIvjRMdHVrtQ7Wa2AgygHtJW/avl2LG19GG7+ujEO5lYoFHYRw1&#10;87VcuWayxYYN9Cv/JLK/QiIuF4VJ9XbPFgVxTUVB3HByPyvb7l9ifaD+uZPncPwex15OAywm6+bz&#10;R2n551KDgjh6pSCOXimI25+CuH2Mso7Wejtwu1H2XB+z+bpAPETiBqp9mF4yTUL+MJDTlhn0WAj3&#10;Ou7Hl3oshPsp02dXGMdz0VdVr5VkscjJWs5vf/I2zjXlL4jb+dXirCrzIvbLKIhrKgrihqMgbl+x&#10;dlL/7MkzPePKKYBFjPNFgp8TazPlNDQp65jWWlF+Xa/jfxD7NrllXktQELdvYt+6HGKTRplbtf5l&#10;CG4X48tam2fNZvsa5VXiuR6Ogy7gPm6qVs9JrxmsLTPejx7M5yLVTBPoGPR6HS+PRhmgKVhiDS/H&#10;bcdvrW9k9CgmVc/v5YzRP+U0wrX7IwrimoqCuOEoiNvXCMX7b8XYl6XM46bEhSvvpfWN6ZC1MENB&#10;XH6Z+xUFcbll7XcjCuL2TevjjszX/vOYR+U04trA6gVx8Rd0/7aidzJSwYa27J82zCkGJXHstXOS&#10;IXHNlkNlYHPfVbk+0mXqn8shwyLenOBME3cLk8uZN8dq5zlTpmumHC6JjLUIoiCuqSiIG46CuP2N&#10;9i3wxygmYSnTtTTmmxan9PBF5Jiv1D5779GH5Zd1ryZi3Sm3rP1uREHcvon9znKITRpiXmWfKq2s&#10;/cZ7WbUgLgpTRllsyV6wMRfcDNOWOd805n7MKa7XzJPmp0zH6NsIY0u9Ifwq3njJUuYirY+eEQrj&#10;FpN+nGUhJKXoA6rtnTIK4pqKgrjhKIjb3zBfMqrEHIt7jfgmhefpYc6YdVwb88xyiCT14bpNx7He&#10;lFvm9QQFcfum9YK42mdOl+n+LodLIqPOaVYriIvFzcwDuVqig844wNOW/dOG+ZQih4E2MM+xiD22&#10;UYp6o7+2YMQSpnvm4jcYxD/rurvPCN+u8rOpuVxUNJsqCuKaioK44SiI29/c71c//xgx1uVWce/E&#10;OmPtuhoinWyIZl0nVRCXX+Y5mWdvbln73YiCuH3TckFcvHym9pmzJebv5ZBJZIT9i1oWL4ibJ4gD&#10;vz48Bq9ZOomyQTJcwc1TErSl+zHP/fjcSG9srOf4bfGHF12YJkLDvNEg+u5y2HCTWzed49qzYHmb&#10;EfoofVMu85dmKu2cNwrimoqCuOHcOjbpI/30L6OvJZTTAFeZf52hek2NkV7WVrPuY0S/XQ6RpGIP&#10;o9b2GWJ9KbfM+8cK4vZNywVxsT9b+8zZov/OZ5Rrt5ZFawri5hj621LP0/ni7tyWQy+SPUunbTkX&#10;NCYdDF2dRJst88Zl4knyxZnOQXwTo5wWBnHu1yrXQ9KYdHCr+V6581kRxV2uwesMsVE2XVflcElg&#10;vLmCgrimoiBuOAri2hCbe/VjGCPedsu15mfxyOtw07H38qXU6bMqiKNLmfsY60q5Ze13Iwri9k3L&#10;BXHzHm3lM2eKsUdOmfvsj7LYfCYKExRQvUyvP+2nLX9Ob22pDX9Ohp/aHGGgdVUOiuJGNFbf5g0G&#10;3Ga6TxZ7O6zCuMvl3uj/ERvJOYz5rUAFcU1FQdxwFMS1YbQvGf2UKO4xtuUKWTeaL03MB8upaF7W&#10;Tb5YByuHSFLxbKq1fYZ45uaWubhCQdy+abkgboQvRLd8/rlN7KXX2nqULFIQN5/ExIO2uzINCMpp&#10;6oK2fDuxuVxOU9O04Xvpt7hkiLfO3JjY0C2niQGM9kaDXn6ahHastdmsMO5jw2wwT+PMcsh0bMnC&#10;2X6iIK6pKIgbjoK4doz5DHiefteG2JYvpva15hb7MLVj6D0K4vLLvJdjHSm3rP1uREHcvmm7IO54&#10;qn3mXDFfymb0NYC7C+IU31ySPjoObXlJ2m5LbXhJ+nuQW6z+OIrixjEXnIzUz03HGn17OXx41xb3&#10;R0z6y19HxSj9k2Ldvg33LH1Kf/MABXFkoiCuHfPaUfU4xokxLR+Z36Y75Hjpefrq26b2UhBHlzL3&#10;NQricsva70YUxO2bpgviBtivjWMsh0sCqdcWL8xdBXGKb65I42+K05aXp9UHgTa8Io3fj8/5Nurl&#10;UTQ0jjG+hfMjFj+51Jb3hk3EuqwLUT+lo7EUPxv3zcMK4pqKgrjhKIhrS2wy1Y9lnPgZeN4yP3+t&#10;sXb3JZiYo9SOo/dYE8ovc3+jIC63rP1uREHcvlEQt2+s++cywjX7UW4uiIuBTAzGa3+o1NNqB6It&#10;b0hji/fa8Pr08EBXDHdlDt6kNYr5zTa1ayBzFJ/wgb02mU2QX4rzUTtPGWNhu0/jvh0uoiCuqSiI&#10;G46CuLbEJl/9WMaKNQReO683DPIll3cS68x3vUlhB1kLM6ItyiGSVOb5mXWD3LL2uxEFcfvmoeGC&#10;uMzX/WPii7TlcOlc7nWYy3PTvCb+peiMan+gvJ/WHqLa8va00pba8Pa0PKidi+F8G/X6TOfMRHsM&#10;DwN+q6G3b2eznblgYudnRhSClY8ztKEmmQp1uzTu2+EiCuKaioK44SiIa48vVk6xhsArMcatXiuD&#10;pceN0KxtpyAuv73Xc9aMZ2xumZ+ZCuL2jYK4fdPL9c/71I/8yE0FcSaG9+XhcPqlnMpdReNry/vS&#10;Qltqw/vSyv34nJ+/vS8tD5ZZTty7tfZPHZs1VDQ1sZmu0dEnzPP4unZuksZbVfrSQvHsvlEQ11QU&#10;xA1HQVx7YtxWP56xYg2BR36poSTWHm7ZNNrZ9LlTrpEriMsv8xzNOmZuWfvdiIK4fdN0QVzSc/48&#10;XsyQw3QfDfNLNh/l6rmNieECaWRSOfbbARbKzm3pflwg0YYNTcziemqmsKHjxNvDyiklsTHfaNDn&#10;ZhvriGdGk4tP07N15MK4OP7qeUkYG8h9ifFRrR3HiYK4pqIgbjgK4tpTxpK+jDfHPGt0CkR/pNef&#10;yWpybrxAFMTll/lZrCAut6z9bkRB3L5peb1xhP3bFl8kw3WGfKHIO7mqlmc+eRZKFsq+Cy3zQqS2&#10;XCj7tKX7ccm0s/Bpo3K5+BZDfsMuWNtApmj9Wz6xcD9iYVzWxai34nnbBwshkf6KHRTEkYmCuDa1&#10;Pp7cMr0WAXE/v9TwLNN56LWAZfrsCuLoUub+R0Fcbln73YiCuH2jIG7fjLien4kX7/yciwvi5pM3&#10;5JtYVsxOC8DzorpJ/rLZuC3djyukgQ2Z+AzVzya3peNFPC4TfWG17QeIb+nQ0zMjJmAjTaSHewvz&#10;9Lwth06jzs/LsQo161EQ11QamH+xLQVxbRp5TlWLQv/xzGusNoyeEl/ULaemO1kLMxTE5Zd5r87a&#10;fG5Z+92Igrh9oyBu51iv6dp0jfrS26vEnK+cnvfFZKj2B8h92WNAqC3XyZZtqTNbJ/GN0HKKNzdv&#10;dilUXSH9bkxwmWF//nvqL/bss9hXr2+JjQWDEQrjRtxYjrFpOXwaNOyz8qcoiGsqFliHoyCuXdYJ&#10;X8aXj8Yxj9sTb+bfkp7XGbK2pYK4/DLvCSiIyy3zM1RB3L6JNeRyiM3Jes5fxHpNt/y6YD0XFcTl&#10;XrTaO9summnLNbNNW/q5o/Wy5yDLAvR68Q3v3EYsPHmKorghZfg5nxEK40aceNo8blOGPmO5KIhr&#10;KhZYh6Mgrl1Dz6neiHWE/BTD/ZxYmyynp0tZ21NBXH6Z52sK4nLL/BxVELdvFMTtG1987lPMb+Le&#10;qbXp6PmwIM7JWz9bLbJoy/WzdlvOizUDPGz3zB4D3dwbAw3k4Kfcshv6zTfT9a0obhzZxnJxLFkL&#10;44YsdJ/6ow8nl2zK/O91FMQ1FQVxw1EQ1zZvE/052b/AMbJ4vkaRUa3dh02M5TsvXMlamKEgLr+4&#10;/2ptnyEK4nLL2u9GFMTtm1jLKofYnMzX/VOmYyyHS0eG3I+4MB/uWVgQ2SAbFWtoyw2yclvGpkH1&#10;75XlsvFmro3KbTKdY99oSGy+j0ZezE6wcM3H4jqPyWj1Gug8GQvj4nhqx5o+FkyaYv73OgrimoqC&#10;uOEoiGtbGWt6o+jr6KvSiS+UKYb7OTFuLKeoW2nnywri0sv8/LVemVvWfjeiIG7ftFwQN0TR0cq1&#10;DixP/cj7ebfuw2LIdll70qktt8tabakNt0sMaMppX52Nyu1iAp7b6PdSLJC+O6ija2UMkP/bZ5+P&#10;37L87ObcZtVjzJ+t3n7N+4Ytynw3CuKaiiKT4SiIa5/1iXrWXrNlO4rh3sghx5ues86ZFcTll3nP&#10;x3p8bpnXKhXE7ZumC+IOx1PtM2eL/rsfiuE+zrtzHQshG2Ya9JbTvgptuWFWakttuGFiIWiDh310&#10;wBbitsuWhY5sz/10nihmWMTmpWjTzAtM1UzHm2HSPXKflKWwsVex2Rvj2VrbjB0FcU1FQdxwFMS1&#10;z5zq7cTGVzlNdMr46O1kKfrMOm+OfrkcIkll7psUVOSWtd+NKIjbN20XxI2xV9/LPTC6+QvR5jgf&#10;5s1907L55gRumLUmn9pyhyy8uK8Nt88Wi0He3LF9TMJzUzjc9mSR682bklOb1tp6hPS+8Rifv3Zc&#10;Q2Qat8amYzkVbGguoDJveCMK4pqKgrjhKIjrg3WK95KnnUcTX9YwPqoniq3e3CDqzNTGCuLoUub+&#10;yVp8bln73YiCuH2jIG7/TOMPLxhpnC/8XJ435zs2lXfIdNGW078obblDFm5LbbhDVrofH41e5LBX&#10;DOJym+8rbzSYJ4xZFrRHFouGo1/PMf4pp6NLqQtZLsk0ltIXbcv48qMoiGsqCuKGoyCuH+ZU70VR&#10;XG+8NeGDJHoeT+2sII4uZe6jFMTllrXfjSiI2zctF8QN8wWilffIuY+9o+tS3aOwobxjVnizmLbc&#10;KQu1pTbcMSsuCuXeDGg4sTlvIp6aNxqUTNe6tzP1K9pu+Gd/9Ne1iUpnRm/Hlhewson7JfNi9DJR&#10;ENdUFMQNR0FcP6xXvJ/5C0jWFZo3r6fGG5sTF5rcm/laTjDnepR1LBxzynKIJJW5n/K8zC3zGoSC&#10;uH3TdEHcQHOlXu6D0ZR5ji9EX5HqnMfCx46ZBr+lGRahLXfMQm2pDXfMwvfjc5knC83H5lt6BoM/&#10;Es+QclrohGK4c3p/O9yjeROucnxjxZtU1qYY7tIoiGsqxuTDyb22ke9Z57lyQfRjzSo/H+Qa/iDx&#10;U7LllKWQtc0VxOU3XbsK4uhS5metgrh903JB3LwGV/nMOWNNtzXWgG9LtSDOidw3Sw4SteW+WaIt&#10;teG+WWPSlnpjq4O0PJhmGfPid6XtR02WwqIRlI0bbzCYzkGWRVPP/HM8e9djIeSaKIhrKgpJhqMg&#10;ri9jbfTck+O36uI6u5nfGm9O9WHiizvllKWRdUysIC6/zH1WlrUd6jKvRSiI2zetryOONNbUj7fD&#10;GvDt+WnOXk6mSeOOmSY5f5TmuIu23D/3Li5ow/2z1P34XBSn1P4u2S4GcfkZGL6Ob/O0LgoDPPPP&#10;yVbE6Y1/58Ri1k+TT+4yzxWSLn6uEwVxTUVB3HAUxPVnHp9Wj1deZBrDezP3/mJcFGt41TaSl5mu&#10;2Yzj8qzrQAri8su8FmQNPres/W5EQdy+ab0gLj5f7XOnzHSfl8NmR35V6L78NPex2NFApgFwaY67&#10;aMsGcmdbasMGstD9+NxQg6VWYwMuvXORQKXtB85cjGIhqjnzxo2f1fyR2JxJdp1q32eZ2jcm8OXU&#10;cIe4TyyEXBsFcU3FeHw4CuL6ZP3i8sSYr5w2NhY//WlcdHl62eS/1jTXUBBHl2KeXGv7DLEOmVvW&#10;fjeiIG7fxBykHGKTRlvrtZa7r5jrZB4rbJGfC+ISP8B6SlzcpUlupi3byD1tqQ3byBL34yM/5dhI&#10;Vih0pD3exljJdO0v2adxn/mbPTYZXyTjT/wq0H0VRXF3i37cpu8tURDXVBTEDUdBXJ+sYVyXGNsb&#10;52zn6ctFNoguzyHvWz7i2KrH3HkUxOWXuQ9TEJdb1n43oiBu37RfEDfWvlPr7ZHZ/OIkc52786Ig&#10;zmZNO7l3M1BbtpNb23JuQ51cE1lyc95b/9qJCfkYFAzUE5sG5RSxk3lT2HP+ZabzkbVvnvoiP9/0&#10;OophbmIh5J4oiGsq+oDhKIjrl3HMDdHHre5crOmn46/KNIbMXLA5HZ+COLqUeX5n/T23rP1uREHc&#10;vmm9ACv33LaerG8YbtlohZdr5kVB3Ig3cLOZBsGlWW6iLRvKjd+8izc/VP882T533o/PZZ4kdBcL&#10;1EPwPHwnU99mIrO9GHzPbzGotcngWbIAvTX6ordy/PZiQsqbypdljCPvioK4pmIsPpzcz8LcBXHz&#10;+NUXja5ObOR5O/fynuZTiQtI1krm+VbIOlZWEJdf5v5MQVxumdcoFMTtm9YL4lKv1bwTb8LeRpl/&#10;+1Lagnmx/6DSsK28aJwracu2cktbasO2cs/9+JxF5HYSA4rSLCSngOD9xATTAtU2vMXgnRzyvh3u&#10;kTHAG5na3mbx+/xE6lJRENdUFMQNR0Fc3xT3355YezDful+sy8XmdObCkTUzz/sXWttsVda1n5gH&#10;lEMkqcz9mudfbln73YiCuH3TekFcGHFMakyyvnn/yH7m4nkxD7JB11bueeBqy7ZyyyafDq+tLDEA&#10;PhdC1P982SHTgLU0DcnFYEchwceJb9mXU8bC5s2b2ES0efNmsr+tIPiyw/vRB/1sfn55A8qCURDX&#10;VBTEDUdBXP+sU90XY53bzV8OOBz/WzuvckGmseQIX0DJ2kfZfM4v83xPQVxumceGCuL2TYz7yiE2&#10;K770Uvvs+TPG3HcPvvyzXp4K4uL/qP0Dsl9u3RjUlu3llrbU6bWVJTbqY9On9mfLfjEpH0cs/tau&#10;AXmZmGzGZmU5bSzA5s3HiQX+p0lJYsbol6WXRce1zX2HYu6FoyCuqSiIG46CuP7FWMaz6f5EYZy1&#10;iI/N15u51CIZ4ctHQUEcvVIQR68UxO1PQdx+5uKlymcfIVEMWE4DC/BWuPXztPfkzUUNZrr458a5&#10;krZsMFe2pTZsMDfej8/FIKH6Z8tuGeEbsvxgUHl5or+yaHWfuQjTNXdRRirCNBa4LLHwFePhctqG&#10;YhFkzSiIayoK4oajIC6HeYxbPQdybRTG1cVmRfQXCuEWygLrmb3IOoZWEJffdO0qiKNLmdcuFMTt&#10;mx4K4ob/4rM1nbudvwD09UvmcUAreSqIG7mStdlMN8DcOFfSlg3myrbMvVDcaW68H5/LPEHoNgZt&#10;Q5kHmN5ocF2mfkvh6HXOExk/cXhxBtqgCcMvllybgfqgOE59x9pRENdUjMOHoyAuj/l5VT0PclOm&#10;8U4vm65rimdebAgphFsw07jyafNnAHEvVc9D51EQl1/mOaCCuNyy9rsRBXH7poeCuDD6XtMobyFe&#10;Q3wh2rxnuzzNiWIxsvYPyL6ZG+dK2rLBXFlMpQ3bTGmemynEaS+xkF+ah0F4o8FticG5TZr3KYS7&#10;IdO5GvEtYNN4wFvirkzmPuj8XMq5gNleFMQ1FQVxw1EQl4vF+xUyjY1jPjFS8cB5DlV+FtU8avFE&#10;v1tO9RCma0hBHF3K3P8piMsta78bURC3b2JsWA6xaTF2r33+sTLeXPge9pD2yY+CuMQPrp5zy4BR&#10;W7aZa9rSRmmbuWfTPjrb2p8pO2fqL0sTMRB97O2JyajCuJeif59/0kfR89UZ9VtkqQtcVs58n306&#10;/f40ie3UU7+hmGDjKIhrKgrihqMgLhdrHCvnEG/J/folYyFBXDuPb8Y1h1ovcX7LKR9G1j2RuE/K&#10;IZLUdO0qiKNLmfeiFcTtm1gvK4fYtNxz3MsT7aW/f5+14H3ztJegAdpMLBDMDXQFbdlmrmnLzAPJ&#10;nnPL/fgoiulqf6bsG4tKY5oX4C28351pvHF6GkgO6HETJ/PC5ZqJe3Do60dh7v3pbKN4fvZM/cY8&#10;ztdv7BQFcU1FQdxwFMTlYwNoqxy/xbyj5zcrP46D5jGwcdDqib2BEeda8zi7cj56j7XL/DL3iwok&#10;csva70YUxO2bGMuUQ2xajLdqn3/UeJHCz87zoK9f7Efum6e5kYZoM7d0HtqyzVzTlvGwr/0Zsm/u&#10;eZjPG6CVP1N2zuG6nzMmj9QbzFuns6KUezxt5HhO35ep743zWE7rkPRBSyc2ir9+ae26mr8Q8en0&#10;u83fVqIgrqkoiBuOgric5mdc9ZzIainzr5bH0zFvOr8BIT7nNHcyDtou07nuuXjyHnFvVM9J54m9&#10;nnKIJJW5j1QQl1vWfjeiIG7f9FIQF7K2we05fnsqPhrYYyGceVAbURDXem5YJNaWjeaKttSGjeaO&#10;TRsFce2mNBED8kaDNdL/2wtee9zMmSe3JjCLJCaD5fQOLfPC4f4590WxgLnVAvx5oWMa703jRf1F&#10;q1EQ11QUxA1HQVxeviyyc6JA7vPxj8ciuS2LD2L8E3O/x+K3+bO4HnZNLxv4a8g6v1IQl1/muaOC&#10;uNyy9rsRBXH7pqeCuLhWascwdKbn2qhj0vP6sF8Vai1PBXEaptHcsEisLRuNgrj+c8emjUFRu3l6&#10;EDKk2DioXReyQKbxSAz+W35zQc3zopZ5M8e4auH4ltijOA/1cyRrZB5fP9swjrFZ3OuPic3cWKyf&#10;M7XNU6b/P/63SPxzc0HHuX84xfWsn+gpCuKayh1zK/qkIC6veF5ax2oxc4F+dezzYtzzeuzzavwT&#10;+TH+md/4ZgzUaKJtym05pLjea+el90T/Wg6RpDL3pfE8KYdJQln73UgvxTzzeK/y+XtPjDPLITYv&#10;xs7GxPXEPGSU58B5nqUQrtXEfTo3VO1/lP0TCw1zA12h9ufI/rmmLXWYbeaW+/GRgrh28/QgZFjz&#10;Qn7l2pCF82wzJiYI5fTvLvqA84TFz/msnuncxoZaOfVM4rqrnisRWSEK4pqKgrjhKIjLLcZ49XMj&#10;Ilsk5trldhxWrDnUzk3vURCXX+Z1KAVxuWXtdyMK4vZNTwVxYS6EqhyHnBPnJ9vz4Kc9pcpxSztR&#10;ENd4opOYG+gKtT9H9s81xVS1f1/2zy3346PY8Kn9mbJ/TMyJwZAiqH0SC7uxeBLPyNgkjY20pYtU&#10;48+LvHyzQby5TvHb1ullMWlr831QOV8isnQUxDUVBXHDURCXX+42Fmk3Mbddeh7do6yFGQri8su8&#10;NmXdPbes/W5EQdy+ibFNOcQupF67WTTHbz3vD8R4ey6C+3z8w75SX3maK9X+R9k/txTg1P4c2T8K&#10;4vrPLffjI2+Iazcm5oQYyNauD9k3sfB7LhY6/9xPJCYc52/ePGYubjsn/reYkEz//PT/nwveTE6a&#10;yD3P0Oz0PyJbRUFcU1EQNxwFcWM4j8Vr50hEVsk037WudTavGdTOUeeJNZFyiCSVed1K/5Rb1n43&#10;oiBu38S6fjnEbsTzunYs8nPiXPWyVxCFVOe1jHl/yj5Tp/lREKcRm8w1RVSPtGWjuWLBXxu2mVvu&#10;x0e+Kd1ufIuWRzEIr10jInJfYhFDX/u+zIuIIu1EQVxTURA3HAVx48i6MSfSXA7H79G3lltveFnn&#10;VAri8su8F6QgLrfMa1kK4vZNjwVxXopyY6Z+JPblYky75/5B/N2PvzAUtQBxb8V1WP3M0l0UxDWe&#10;Wx662rLNXNOWKskbzR2bNgri2k1pIphN/a83GogsmWlcGpPJcovxhpiUGcOLrB0FcU1FQdxwFMSN&#10;I8Y1Ng9ENohn6QuxoVo9T51HQVx+mdcCFMTllrXfjSiI2zc9FsTNa7uVY5HrMr89LvbopnHuGnsK&#10;bxa+WZdPnaeCOAsVbeaWh662bDPRuZYm+pA2bDP3DIL9HFqjmQY5pYngSdaJpMjmmfrYa8Y/o1M8&#10;L7J2FMQ1FZv4w1EQNxZFcSLrZrq/uviZqS1lLcxQEJdf5k14BXG5Ze13Iwri9k3MI8ohduVcYFU/&#10;Jrkvc6FczC+j35kSRXNxvudz/un0+/n/Pp7mYrq5bzoXus2JlxDFs1bR27BRENd4btlE1JZt5pq2&#10;VIzRZu7Z1I+K89qfKfvGohI1Nm9EFopih6sZA4qsGQVxTcUzYjgK4sYz92E2HUQWz4NiuKrz5mf9&#10;nPUca5f5ZX5WKojLLWu/G1EQt29ib6YcYlfmfaUovqock4jsl6eCOJsvbeaW10FqyzZzzeB/rmCu&#10;/Bmyb+Itb6WJrhadbe3PlH3T68Ca9Zm8iNwXmzS3SV38IrJ7FMQ1FQVxw1EQN6b5y4GK4kQWi3nW&#10;2xTE0SsFcfRKQdz+FMS1J66d2jGJyH55KoiLyVTtH5B9c8uAUVu2maeb7QJeq9pm7p3AWQRuL1F8&#10;WpoHfjJvQrtvRa5O9K3XjHt4yVheZK0oiGsqCuKGoyBuXN6YL7JMYp5gnvU2BXH0SkEcvVIQtz8F&#10;cW3yogWRtvI0h8q9MNVnbp3saMv2cm1basP2ssTiQwzian+27JdYTCzNA1XxZsjatSMi9cSzzibN&#10;/SyciKwRBXFNRUHccBTEjc28SuS+TPMDXzr6gII4eqUgjl4piNufgrg2eUucSFt5mkdZmGgxty2o&#10;acsWc11b+vZsi7l/gTuKr+p/tuyV2JQpzQNv8lwVuSxzMZzFzkXod0TWiIK4pqIgbjgK4jC+Ebkt&#10;vnR0GQVx9EpBHL1SELe/mIfUPn/v6b0gLviys0g7eZpLxf9R+wdkv0TxzNw4V9KW7eXattSG7eXW&#10;+/E5P4XbXkzKuZTNG5H3M2/S6FMXFW+BqJ1rEbk1CuKaioK44SiII5hXiVyXeZ6lGO4iCuLolYI4&#10;eqUgbn8K4tpl3iPSTl7Mp1SrtpV7Hrjasq3c8hYqbdhWlhgA594A6DCH4/fSNHARkxiRemLMYpFz&#10;HVkXtkT2iYK4pqIgbjgK4nhkXiVyaY7fFMNdTkEcvVIQR68UxO1PQVzbMt8jIj3lZUGcn/NrKvcM&#10;FrVlW7mlLbVhW1li8ubNf41lGoyWpoGL2bwReRnFcOuKsUMsAtXOvYhcGwVxTUVB3HAUxPGceZXI&#10;+5nmWX8ohruOgjh6pSCOXimI25+CuLbN67pefiOye17Mq7y9qJ3c29lry3Zya1tqw3ay5ODLpnY7&#10;iZ+wLc0CV7F5I1JyOH63uLm+uSAm8QK5yHZRENdUFMQNR0Ecr/3jP6e/1c+nyNh5OBxPiuGupyCO&#10;XimIo1cK4vanIK599pJE9s+LuVX8P7V/SLZPTHxLs9xEW7aTW9tSG7aT+FZmaZa7xfVQ+ztk+8Ti&#10;e2kWuJqJjAyfw/G7fnQ7+hyRJaIgrqkoiBuOgjhq5qI4hf8iT7l3T2BkCuLolYI4eqUgbn8K4vpg&#10;X1hk3/z0ZSOvbmwjsVBYmuRm2rKN3NOW2rCNLHE/Psq9CdBRDsfvpUngZgpUZNTEooRFze3FYlyt&#10;PUTk0iiIayoK4oajII63RF9n/Usk5ll+yeAeCuLolYI4eqUgbn8K4voRx1Q7VhFZPz8XxKlS3T/T&#10;APinhrmBtmwgd7alNmwg0YYLT9ws9O6fqQ0We+sfY/NGAxktMXm3oLmfeH7V2kVELomCuKaiIG44&#10;CuJ4T6yd2SSSoeO5eLeshRkK4vLLvK5o/Si3rP1uREHcvol5QTnENFKv70iOTOORrHPyn2p14r+o&#10;/YOyYaZBRGmOu2jLBnJnW2rDBrLQ/ficQsf9E2/2Ks0Bd4vJjM0bGSPHbz9NHthc1sUukfWjIK6p&#10;2PgfjoI4LpF5Y1WkmsPx+5K/TDGyrP2Hgrj8oh+otX2GKIjLLfO4TUHcvslYEBf8+oc0m5iTxPX5&#10;6fR79X/vPNU9LW8v2jdLToK15b5Zoi214b5ZY1HKNwH2TdbBNPs6FzArUpG8iWJuxXBtiHYwPhS5&#10;JQrimoqCuOEoiONSvkQooyTWp+Kt8+XS504K4uiVgjh6pSBufwri+jM91/36h7SVUgwX1+dQBXEq&#10;VHfMdNEtudmoLXfMQm2pDXfMwvfjczay98vD4euX0gywOBMayZjYlCyXOI1QXC+rJjZkIrX/reso&#10;iGsqCuKGoyCOa+S+XkQi3r69tGn8qiCOLuWce52jIC63rP1uREHcvslcEBeytpt0mGkM8vzFQEMV&#10;xMV/WfuHZf0sXaihLffLUm2pDffLmgUAWR8qPcS3b1lb9P+1a0+ku8SirIKFZsXPf1fbTeTOxMJv&#10;LD7W/re+oyCuqXi+DEdBHNeKuXvmIgEZN7HeqBhueVkLMxTE5Zf5WacgLres/W5EQdy+yV4QF+PA&#10;nOtu0lWm8UfsL5TLcjZUQVzwhpMdMl14axRqaMsdMrXlkoN9bbhP1iycUui4U6ZJWmkCWJU3Gkj3&#10;mcYyz78dRJsUxcnSefxCiIK4NiiIIxMFcdzCZpGkSsyxOtlg71Gs+VXPe+dREJdf9A21ts8QBXG5&#10;Ze13Iwri9k32grgwz3P8kpjslLjHas/o4QriFGtsnyh6Kqd/Udpy+yzdltpwh2xQOBUbjtW/W1bL&#10;62p3WFMU1ZrUSI95a0JEm7w9RZZKjE3LZaUgrhEK4shEQRz3sH4i3ccXjlaXtTBDQVx+mefz1pZy&#10;y9rvRhTE7ZtYkyqHmFrqNR9pNvPezxsFYsMVxIUo6qn9S7JO1nwblbbcNt7013+2KJxS6LhxNihy&#10;hNfm+zzx4oDkS2w2vjtBoEmK4uTexL1fLqdZLI7U/rm+oyCuqSiIG46COO4VG5P18y/Seo7fzLHW&#10;l3XtRUFcfpnn8gricsu85q0gbt+MUhAX/PqHbJv35yVDFsSpTN0wKxdqaMsNs1JbzkUVtb9Pls/K&#10;9+NzCh23i7fDsaesA0lJlFiAVZzQtRgr5ixikrXzuhguKIhrg4I4MlEQxxKMd6SrmGNtKtZzq+3Q&#10;eRTE5Tf3FZW2zxAFcbll7XcjCuL2zUgFcUFRnGyRWP99tzBsMmRBXMj8QGsm04B3zbfDPdKWG2Tl&#10;tlQ8tUGmNtyycEqh40bZsMgR3hLPh1jIrF6jIjsmFhkUDedgk1iuTSyGlMvnhZzXkYK4pqJAYDgK&#10;4ljSw+Hrl3pbiLSS4zeFINvKuvehIC6/2I+otX2G6Adzy9rvRhTE7ZtYkyqHOAy//iGrJa6rC9fg&#10;hi2IU6yxfmIRp5zuVWnL9bN2W85t6IG4at7aFFxT1gdMM5numS2KjuESpR9XoC4Nxc/3ZJR1QUyW&#10;zXvjXgVxbVAQRyYK4liaLxxJkykbTuZY28u61qIgLr/M+z0K4nLLvMatIG7fjFgQFxTFydKJe+ma&#10;/fFhC+JCdPy1f1nuT0xotpwga8v1slVbasP1svX9+FzOTcc2slXRMVxDIazsnmly3cviDrfJvDAp&#10;9+e9YrigIK4NCuLIREEca3nwawrSSGL8FH1duTTZWNb5j4K4/DIXPyiIyy3zupOCuH0TY6pyiMOJ&#10;PWr7xbJIpj762pqHoQvigptvnewxSdaW62TLttSG62TPQe5c+V/5THJf9ixyhI/MbzTQn8su8fM9&#10;o7BBLD/lwmLYnM8nBXFNRUHccBTEsaZ4tsX8v94+IitnGl/FuNv6076yFmYoiMsv+pBa22eItafc&#10;sva7EQVx+ybWpMohDklRnNyVGFfcuOY2fEFc6oXYnRIT5XJ6N6XwZvls3ZbuxxUyDd7L6d3NNMA5&#10;VT+b3BzfzKUHWQeZ0mDumAzRL+MLeUoUw104NlIQ1wYFcWSiII4tGPfI9jl+u+ZniFhP1sIMBXH5&#10;zWs1lbbPEAVxuWXtdyMK4vZNrEmVQxxWFPBkbV9ZL3Hv3DM3Gb4gLsQDoPaHyPWJicye3xqz+b5c&#10;9mrL3IvJ22bv+/G5nJuP+yQWwstphebNxeqJFxGkhXgr3MgeDqdfMi+yy8eJMeY1fUDOMamCuKai&#10;IG44CuLYijdxyyYpXzZqZT2RvIUZCuLyyzxXtw6VW+a1bAVx+ybG8uUQh/dw+Pqldo5EXmcaM979&#10;xmoFcUXmB9xmmQa4sSlVTulutOUC2bktteECaeR+fJR602vTHL9ZlKRHCtZl8diooYhrICbG1etE&#10;kuf6cZGCuDYoiCMTBXFszdxK1osvG7Uo6zq5grj85nWbSttniL4yt8z7kwri9o2CuJd80VneS9wv&#10;l/4iyEcUxBVlI+V/tT9MLktU85bTuSttuUB2XsTXhvenlfvxOW//uzPTwNBkm56Vvl3Rityfw/FP&#10;/SGv2RweKw+H4+nqSf9EQVwbFMSRiYI49mBuJUtmyc0mlpe1MCPW/sshklTmIgdrUrll7XcjCuL2&#10;jYK4n83zmpRrdXJzVngRgoK4Z+af9ar8YfJxYhGmnMYmaMvbE5tL5TTuShventbux+cs2N6YaQBg&#10;cZIs5p/6UfQsN+X4La6fcinBT2ISmHXRTM65d8M25yKbgrimoiBuOAri2NO8dpZ401ZWzgqbTSwv&#10;6z2uIC6/uY+ptH2GKIjLLfPYSkHcvlEQ97aoTaidMxkt6+z/KIh7ZX49Y+UPlLcTHXiLE2dteUOm&#10;gV5LbakNr0+r9+NzmScUa6WXiQpcI65rhXFyUWzUcKWsk9zRE1+suLcfUBDXBgVxZKIgjhbEdWhu&#10;JRfH/KorWddRFcTlN/c1lbbPEAVxuWXev1IQt28UxL1PTcDAWXl+knWv4K7zlXsxa9m0XnyjLS+P&#10;wsb+00Mx3KOsA9pVYlON5LIORmWBTBOh+AnwXp5ttGV+G2XK4qcBM/UFSy3a5rwmFMQ1FWP34SiI&#10;oyW+dCTvZp5fHU8KOfqStTBDQVx+8+Z2pe0zRD+aW9Z+N6Igbt/EmlQ5RN4Q+wDxhdja+ZOsOX5b&#10;+7mqIO4NNmc/Tkxaehj4acuP03ohlTb8OL3cj4/mQY1N6g8TC5XllEFqJjryIvOiqZ9HZRlRVFm9&#10;zqSTLLsoknP8qSCuqSiIG46COFo0r6MlLkSQKxPXwuH4p/lVn7IWZiiIyy/zc6infRiul7XfjSiI&#10;2zcK4i43f9HZF32SZ7v9n6x1JovU9tg8eTtzAVVHgz5t+XZ6aUtt+HZ6ux8fKYp7P9O5UQzHcMpE&#10;R2HcqLFRw0osovSXub1WKCzKOfZUENdUFMQNR0EcLYs+yRho4PiiUQpZCzOibyqHSFLnPqje/r1H&#10;QVxuWfvdiIK4fRNrUuUQuVDWQqaxs/38REHcB/zk5s+Zi2+WOsEbigd97XjGzvFbT23p51N/Tq/3&#10;43NZB7d3xUYag4uFpSgKrd4fki+H4/cohLRRw9psCneQ2DSZ2mmt8a2CuDYoiCMTBXH0wBhosMT8&#10;6vD1i/lVDlkLMxTE5TfP7SptnyEK4nLL2u9GFMTtGwVxt4kxbeb7cpwcv8X6SWnWTcV8uP6Z+s6i&#10;6+eKcJ6nrwKq17Tl8/TZltrwefq+H5+LQoj6MQ6Ww/F7L5MS2ErWwapMmTdqjicLiWxNv9Jgoj+Y&#10;xoNr9wcK4tqgII5MFMTRk7herb/kzVz0OD2HsqwVcpZ1A1hBXH4xx6u1fYZYx8ota78bURC3bxTE&#10;3Seu33m8Wzm30m7mtdid5yhZ9wIWP6dRfTr6TTZvWCaYUGvL/ttSG+a5H58b/mdxoxhup+p46EEM&#10;Wk14kmQuhPv6xQIie4px1NSn2BBuItu9Kn9ehKl+hp6jIK6pKIgbjoI4elTW1YyD0uT4TSFcXgri&#10;6JWCOHqlIG5/CuJ4T/mSj32i5tPOHEVB3BXiD838IHwzUaSR7I1F2jIHbZhPLMrGMVaPPXWO30yk&#10;4TLeatBp5r79/FpsGzW0xIbwntmuEO6Rgrg2KIgjEwVx9C76LRtKHSbmV4fjn1uPpdhetHP1Gug8&#10;CuLyy7zGbx0/t6z9bkRB3L5RELcshXENZnr2x4sQWpujKIi7QdaTVk/uIg1t2b+R2jAGSyNMtuaC&#10;1aQD3p8SCwPTNaw4BG4T949JT9uJ9mlxEgQ187gy8aJ9E9l5YURBXBsUxJGJgjiyeDicfpmek6f6&#10;tSBNZB6nehvcaKZ2VxBHlzLPrRXE5Za1340oiNs3CuLWoTCuhbQ9R5nX/Kufu++sfr5jAT/nYnrJ&#10;QEUac1tm7igHaEv3Y05ZH1CPiWs2BmrlcIE7zJs33vDUTspGTbTLaM8ucogxiIWUZTOfzwbGsznn&#10;DArimsp0nZfDZBAK4siobCqZXzWTmFv5ktGoshZmxPygHCJJndeG6u3fexTE5Za1340oiNs3CuLW&#10;ZQ6zcabn/HRNn3qYo2StN9hsnT3nCdz+p2taoC37pw3zic483QBm0AJH2EpM7DMvXDSbUgQX51//&#10;RhYWUpZIWz+VrCCuDQriyERBHNmd19oGeYt/Q4lioV42mFhX1vUNBXH5ndeJ6u3fexTE5ZZ5XVlB&#10;3L5RELcdc5g10/bb4GrO10PtWPrOpm0Qf1mKjZJpgNrLw3At2rJ/mdrQZsoP5e1PCd7UkvtnqKE1&#10;czFL/OxP4kW4XRPn9XD805vgGMFcbGsh5bJMfUOMx1vcwJ37rNhgTpQ4pnJ43Shzturx9J7R11RG&#10;9DhXzZge+xfW9fRlAfOr5TOfU2+C42expvG6f04RRQHpRRtX2z5BrO/nlrbfndLLfHX6rH+8/uwZ&#10;EmO9cohsJMbVMb4+n//KGFw+ToJ5SvR9r+/HDNllT26+qTosxIkT1lsl59q0Zf+0YU5xbuZzVDl3&#10;bWfsN/1BC+bNypj8pHw70HaZFzTLmwo8qxhRXPcxHlEc9zIxPpsXjRXIAsAQzK8WSPmCUWzQGD8B&#10;AMB6Hl+e0Oce87Z53AOyzsubeinEmRcsFN68S1v2Txvm9FjNXTuXzaRUzSuEg/ZEX/s0AbKB83am&#10;fizOz/k8TZMf34CFnzy9KaV2D2WOt5gAAMWP+dXXL7408E5KAdzj+MkaIAAAbC/G4fMXnqexeXXc&#10;Plqs83KPuJma2miNjc3P55+vMem+jrbsX4ttGA9bbXi78zeSj6fq+d0tBg3QIxs4U15NfDyb4Drp&#10;+5EydvUWEwDgIzEuetpkmucZlbFF5sS6bflyUYydrBEBAECbhtsbsg/EGuJiiotql2KcclHbuFiG&#10;tuxfC20Yi4LacFnzgGWnN7ScFzkVwUEmUXA7v41yurfnyUGmV2mXzZnpP+e3E8SxmvjA8uK+Ovcj&#10;Hb6N8mlh5HiKcas+AgC4R7xt+nGj6bx2k2izybgJAADS+LGm23mR3Kt9oJiPmauwibjIHjdGzhPm&#10;ygV6T54m4ao616Yt+6cNc4rijvmbyGsNVKJdyxtSol3LXwsMoLaR02Sx3NRPPU12ps85f16Fb7C7&#10;58W2TWwGP41VbeACANt7nF89rc21OL86rwE920wybgIAgJE0vS/0an33cR+ofHRow4+J/2Ol6fkm&#10;mm+k+SJ+dkHHBDz+t/ktA/M/98fzi9tEfF/asn/3tuH8MNSGTXkcqJzvr7LAOrXZT21a2vWxTed2&#10;tdgJXOFpQ+epzykTpKkveXymPO+DHvPUF5VnS+R5XzT3R/Hvxp9TEn3T/Kx6PnaY/n79FPQn7t24&#10;j5+PQ5/6jwv7jcc+43lfEf/+874i/uz4O4xpAIAe1MdIx/hS63leVMZJr8dKMTZ6ncex0mOej5ki&#10;859bxkvP1/WMmQAAgLfEfCHmDi/mLLEm+2pf6GkuUpmzPJ+rzP9OzE+e1nXP85Tna7vqEPi///u/&#10;//v/LCTKljiwkAgAAAAASUVORK5CYIJQSwMECgAAAAAAAAAhALwjA5QQIwAAECMAABQAAABkcnMv&#10;bWVkaWEvaW1hZ2UzLnN2Zzxzdmcgdmlld0JveD0iMCAwIDE4NzEuODcgMzQzLjIzIiB4bWxucz0i&#10;aHR0cDovL3d3dy53My5vcmcvMjAwMC9zdmciIHhtbG5zOnhsaW5rPSJodHRwOi8vd3d3LnczLm9y&#10;Zy8xOTk5L3hsaW5rIiBpZD0iTGF5ZXJfMSIgb3ZlcmZsb3c9ImhpZGRlbiI+PGc+PHBhdGggZD0i&#10;TTM4LjQ0IDI2Ni4yMUMxNy4yMSAyNjYuMjEgMCAyODMuNDYgMCAzMDQuNzIgMCAzMjUuOTggMTcu&#10;MjEgMzQzLjIzIDM4LjQ0IDM0My4yMyA1OS42NiAzNDMuMjMgNzYuODggMzI1Ljk5IDc2Ljg4IDMw&#10;NC43MiA3Ni44OCAyODMuNDUgNTkuNjYgMjY2LjIxIDM4LjQ0IDI2Ni4yMVoiIGZpbGw9IiM0NDY4&#10;OEYiLz48cGF0aCBkPSJNMzguNDUgMjUzLjkzQzU4LjEyIDI1My45MyA3NC4wNSAyMzcuOTcgNzQu&#10;MDUgMjE4LjI3IDc0LjA1IDE5OC41NyA1OC4xMiAxODIuNjEgMzguNDUgMTgyLjYxIDE4Ljc3IDE4&#10;Mi42MSAyLjgzIDE5OC41NyAyLjgzIDIxOC4yNyAyLjgzIDIzNy45NyAxOC43NyAyNTMuOTMgMzgu&#10;NDUgMjUzLjkzWiIgZmlsbD0iIzQ0Njg4RiIvPjxwYXRoIGQ9Ik0zOC40NCAxMDEuNzNDNTIuMTMg&#10;MTAxLjczIDYzLjI1IDkwLjYxIDYzLjI1IDc2Ljg5IDYzLjI1IDYzLjE3IDUyLjE0IDUyLjA1IDM4&#10;LjQ0IDUyLjA1IDI0Ljc0IDUyLjA1IDEzLjY0IDYzLjE2IDEzLjY0IDc2Ljg5IDEzLjY0IDkwLjYx&#10;IDI0Ljc0IDEwMS43MyAzOC40NCAxMDEuNzNaIiBmaWxsPSIjNDQ2ODhGIi8+PHBhdGggZD0iTTM4&#10;LjQ0IDE3MC42MkM1NC4xMyAxNzAuNjIgNjYuODQgMTU3Ljg3IDY2Ljg0IDE0Mi4xNyA2Ni44NCAx&#10;MjYuNDUgNTQuMTIgMTEzLjcxIDM4LjQ0IDExMy43MSAyMi43NSAxMTMuNzEgMTAuMDQgMTI2LjQ1&#10;IDEwLjA0IDE0Mi4xNyAxMC4wNCAxNTcuODcgMjIuNzUgMTcwLjYyIDM4LjQ0IDE3MC42MloiIGZp&#10;bGw9IiM0NDY4OEYiLz48cGF0aCBkPSJNMTI0LjYgMjY2LjIxQzEwMy4zNyAyNjYuMjEgODYuMTcg&#10;MjgzLjQ1IDg2LjE3IDMwNC43MiA4Ni4xNyAzMjUuOTkgMTAzLjM3IDM0My4yMyAxMjQuNiAzNDMu&#10;MjMgMTQ1LjgzIDM0My4yMyAxNjMuMDQgMzI1Ljk5IDE2My4wNCAzMDQuNzIgMTYzLjA0IDI4My40&#10;NSAxNDUuODMgMjY2LjIxIDEyNC42IDI2Ni4yMVoiIGZpbGw9IiM0NDY4OEYiLz48cGF0aCBkPSJN&#10;MTI0LjU5IDI1My45M0MxNDQuMjcgMjUzLjkzIDE2MC4yIDIzNy45NyAxNjAuMiAyMTguMjcgMTYw&#10;LjIgMTk4LjU3IDE0NC4yNiAxODIuNjEgMTI0LjU5IDE4Mi42MSAxMDQuOTMgMTgyLjYxIDg4Ljk5&#10;IDE5OC41NyA4OC45OSAyMTguMjcgODguOTkgMjM3Ljk3IDEwNC45MyAyNTMuOTMgMTI0LjU5IDI1&#10;My45M1oiIGZpbGw9IiM0NDY4OEYiLz48cGF0aCBkPSJNMTI0LjYgMTcwLjYyQzEzOC4yOSAxNzAu&#10;NjIgMTQ5LjQgMTU5LjUgMTQ5LjQgMTQ1Ljc5IDE0OS40IDEzMi4wNyAxMzguMyAxMjAuOTQgMTI0&#10;LjYgMTIwLjk0IDExMC45IDEyMC45NCA5OS44MSAxMzIuMDYgOTkuODEgMTQ1Ljc5IDk5LjggMTU5&#10;LjUgMTEwLjg5IDE3MC42MiAxMjQuNiAxNzAuNjJaIiBmaWxsPSIjNDQ2ODhGIi8+PHBhdGggZD0i&#10;TTIwOS4zIDI2Ni4yMUMxODguMDcgMjY2LjIxIDE3MC44NiAyODMuNDUgMTcwLjg2IDMwNC43MiAx&#10;NzAuODYgMzI1Ljk5IDE4OC4wNyAzNDMuMjMgMjA5LjMgMzQzLjIzIDIzMC41MyAzNDMuMjMgMjQ3&#10;Ljc0IDMyNS45OSAyNDcuNzQgMzA0LjcyIDI0Ny43NCAyODMuNDUgMjMwLjUzIDI2Ni4yMSAyMDku&#10;MyAyNjYuMjFaIiBmaWxsPSIjNDQ2ODhGIi8+PHBhdGggZD0iTTIwOS4zIDI1My45M0MyMjguOTYg&#10;MjUzLjkzIDI0NC45IDIzNy45NyAyNDQuOSAyMTguMjcgMjQ0LjkgMTk4LjU3IDIyOC45NiAxODIu&#10;NjEgMjA5LjMgMTgyLjYxIDE4OS42MiAxODIuNjEgMTczLjY4IDE5OC41NyAxNzMuNjggMjE4LjI3&#10;IDE3My42OSAyMzcuOTcgMTg5LjYzIDI1My45MyAyMDkuMyAyNTMuOTNaIiBmaWxsPSIjNDQ2ODhG&#10;Ii8+PHBhdGggZD0iTTIwOS4yOSAxMDEuNzNDMjIyLjk4IDEwMS43MyAyMzQuMDkgOTAuNjEgMjM0&#10;LjA5IDc2Ljg5IDIzNC4wOSA2My4xNyAyMjIuOTggNTIuMDUgMjA5LjI5IDUyLjA1IDE5NS41OSA1&#10;Mi4wNSAxODQuNDkgNjMuMTYgMTg0LjQ5IDc2Ljg5IDE4NC40OSA5MC42MSAxOTUuNTkgMTAxLjcz&#10;IDIwOS4yOSAxMDEuNzNaIiBmaWxsPSIjNDQ2ODhGIi8+PHBhdGggZD0iTTIwOS4yOSAxNzAuNjJD&#10;MjI0Ljk3IDE3MC42MiAyMzcuNjkgMTU3Ljg3IDIzNy42OSAxNDIuMTcgMjM3LjY5IDEyNi40NSAy&#10;MjQuOTcgMTEzLjcxIDIwOS4yOSAxMTMuNzEgMTkzLjYgMTEzLjcxIDE4MC44OSAxMjYuNDUgMTgw&#10;Ljg5IDE0Mi4xNyAxODAuODkgMTU3Ljg3IDE5My42IDE3MC42MiAyMDkuMjkgMTcwLjYyWiIgZmls&#10;bD0iIzQ0Njg4RiIvPjxwYXRoIGQ9Ik0yMDkuMyA0MC4wNkMyMjAuMzUgNDAuMDYgMjI5LjI5IDMx&#10;LjA5IDIyOS4yOSAyMC4wMiAyMjkuMjkgOC45OCAyMjAuMzUgMCAyMDkuMyAwIDE5OC4yNiAwIDE4&#10;OS4zIDguOTggMTg5LjMgMjAuMDIgMTg5LjMgMzEuMDkgMTk4LjI2IDQwLjA2IDIwOS4zIDQwLjA2&#10;WiIgZmlsbD0iIzQ0Njg4RiIvPjxwYXRoIGQ9Ik0yOTcuMzkgMjY2LjIxQzI3Ni4xNiAyNjYuMjEg&#10;MjU4Ljk1IDI4My40NSAyNTguOTUgMzA0LjcyIDI1OC45NSAzMjUuOTkgMjc2LjE2IDM0My4yMyAy&#10;OTcuMzkgMzQzLjIzIDMxOC42MiAzNDMuMjMgMzM1LjgzIDMyNS45OSAzMzUuODMgMzA0LjcyIDMz&#10;NS44MyAyODMuNDUgMzE4LjYyIDI2Ni4yMSAyOTcuMzkgMjY2LjIxWiIgZmlsbD0iIzQ0Njg4RiIv&#10;PjxwYXRoIGQ9Ik0yOTcuMzggMjUzLjkzQzMxNy4wNCAyNTMuOTMgMzMyLjk4IDIzNy45NyAzMzIu&#10;OTggMjE4LjI3IDMzMi45OCAxOTguNTcgMzE3LjAzIDE4Mi42MSAyOTcuMzggMTgyLjYxIDI3Ny43&#10;MSAxODIuNjEgMjYxLjc3IDE5OC41NyAyNjEuNzcgMjE4LjI3IDI2MS43OCAyMzcuOTcgMjc3Ljcy&#10;IDI1My45MyAyOTcuMzggMjUzLjkzWiIgZmlsbD0iIzQ0Njg4RiIvPjxwYXRoIGQ9Ik0yOTcuMzkg&#10;MTcwLjYyQzMxMS4wOCAxNzAuNjIgMzIyLjE4IDE1OS41IDMyMi4xOCAxNDUuNzkgMzIyLjE4IDEz&#10;Mi4wNyAzMTEuMDggMTIwLjk0IDI5Ny4zOSAxMjAuOTQgMjgzLjY5IDEyMC45NCAyNzIuNTggMTMy&#10;LjA2IDI3Mi41OCAxNDUuNzkgMjcyLjU4IDE1OS41IDI4My43IDE3MC42MiAyOTcuMzkgMTcwLjYy&#10;WiIgZmlsbD0iIzQ0Njg4RiIvPjxwYXRoIGQ9Ik0xNTUzLjI5IDEzMy4zOUMxNTQxLjM0IDEyNi40&#10;MyAxNTI3Ljg1IDEyMi45MSAxNTEzLjE4IDEyMi45MSAxNDk5LjA0IDEyMi45MSAxNDg1Ljk1IDEy&#10;Ni4yMyAxNDc0LjI3IDEzMi43OSAxNDY0LjMxIDEzOC4zOSAxNDU1Ljk5IDE0Ni4yOSAxNDQ5LjUz&#10;IDE1Ni4yOUwxNDQ4LjY4IDE1Ny42IDE0NDcuODMgMTU2LjI5QzE0NDEuNzQgMTQ2Ljk1IDE0MzMu&#10;NTYgMTM5LjI1IDE0MjMuNSAxMzMuMzkgMTQxMS41NSAxMjYuNDMgMTM5OC4xOCAxMjIuOTEgMTM4&#10;My43OCAxMjIuOTEgMTM3MS4xOSAxMjIuOTEgMTM1OS41NCAxMjUuNjQgMTM0OS4xNCAxMzEuMDMg&#10;MTM0Mi4xNSAxMzQuNjYgMTMzNi4wNCAxMzkuNDEgMTMzMC45OCAxNDUuMTRMMTMyOS4yMSAxNDcu&#10;MTQgMTMyOS4yMSAxMjcuNDggMTI4OS4wOSAxMjcuNDggMTI4OS4wOSAzMzguNiAxMzI5Ljk3IDMz&#10;OC42IDEzMjkuOTcgMjE0LjE2QzEzMjkuOTcgMTk4LjE1IDEzMzQuMzQgMTg1LjQyIDEzNDIuOTcg&#10;MTc2LjMxIDEzNTEuNjggMTY3LjExIDEzNjIuMjggMTYyLjY0IDEzNzUuMzggMTYyLjY0IDEzODgu&#10;NzEgMTYyLjY0IDEzOTkuMjMgMTY3LjA0IDE0MDcuNTYgMTc2LjA5IDE0MTUuODMgMTg1LjA4IDE0&#10;MjAuMDIgMTk3Ljg4IDE0MjAuMDIgMjE0LjE2TDE0MjAuMDIgMzM4LjYxIDE0NjEuMjggMzM4LjYx&#10;IDE0NjEuMjggMjE0LjE2QzE0NjEuMjggMTk4LjE1IDE0NjUuNiAxODUuNDEgMTQ3NC4xMSAxNzYu&#10;MjkgMTQ4Mi42OCAxNjcuMSAxNDkzLjM0IDE2Mi42NCAxNTA2LjY4IDE2Mi42NCAxNTE5Ljc2IDE2&#10;Mi42NCAxNTMwLjIzIDE2Ny4wNSAxNTM4LjY5IDE3Ni4xIDE1NDcuMDggMTg1LjA3IDE1NTEuMzMg&#10;MTk3Ljg4IDE1NTEuMzMgMjE0LjE2TDE1NTEuMzMgMzM4LjYxIDE1OTIuNTkgMzM4LjYxIDE1OTIu&#10;NTkgMjAyLjdDMTU5Mi41OSAxODcuNTIgMTU4OSAxNzMuNzcgMTU4MS45MSAxNjEuODIgMTU3NC44&#10;NSAxNDkuOSAxNTY1LjIyIDE0MC4zMyAxNTUzLjI5IDEzMy4zOVoiIGZpbGw9IiM0NDY4OEYiLz48&#10;cGF0aCBkPSJNNTY1LjM4IDEzNy40N0M1NTAuNjEgMTI3LjgxIDUzMi41OCAxMjIuOTEgNTExLjgg&#10;MTIyLjkxIDQ5Mi4zIDEyMi45MSA0NzQuNjIgMTI3LjY2IDQ1OS4yNSAxMzcuMDQgNDQzLjkgMTQ2&#10;LjQgNDMxLjU3IDE1OS41MiA0MjIuNiAxNzYuMDMgNDEzLjY1IDE5Mi41MiA0MDkuMSAyMTEuNTEg&#10;NDA5LjEgMjMyLjQ4IDQwOS4xIDI1My40NiA0MTMuNzEgMjcyLjUyIDQyMi43OSAyODkuMTIgNDMx&#10;Ljg4IDMwNS43NSA0NDQuNTMgMzE5LjA3IDQ2MC40IDMyOC42OSA0NzYuMjcgMzM4LjMxIDQ5NC41&#10;OSAzNDMuMTkgNTE0Ljg1IDM0My4xOSA1MzYuNCAzNDMuMTkgNTU1LjM4IDMzOC4wNCA1NzEuMjcg&#10;MzI3Ljg4IDU4Ny4xNyAzMTcuNzEgNTk4LjU1IDMwNS4xMiA2MDUuMSAyOTAuNDVMNjA2LjE0IDI4&#10;OC4xMiA1NzEuODQgMjcwLjU0IDU3MC41NSAyNzIuNzJDNTY0LjkxIDI4Mi4yNyA1NTcuNDggMjkw&#10;LjE5IDU0OC40NiAyOTYuMjkgNTM5LjU0IDMwMi4zMSA1MjguMzYgMzA1LjM3IDUxNS4yMyAzMDUu&#10;MzcgNTA0LjI3IDMwNS4zNyA0OTMuOTcgMzAyLjg0IDQ4NC42MiAyOTcuODYgNDc1LjI4IDI5Mi44&#10;OSA0NjcuNTIgMjg1LjY4IDQ2MS41NyAyNzYuNDQgNDU2LjI1IDI2OC4yIDQ1My4wNyAyNTguNDEg&#10;NDUyLjEyIDI0Ny4zNEw0NTIuMDMgMjQ2LjI0IDYwOC43IDI0Ni4yNCA2MDkuMTEgMjQ0LjA0QzYx&#10;MC40IDIzNy4wMSA2MTEuMDYgMjMwLjQyIDYxMS4wNiAyMjQuNDcgNjExLjA2IDIwNy4wNyA2MDcu&#10;MTEgMTkwLjQ4IDU5OS4zMiAxNzUuMTUgNTkxLjUxIDE1OS43OSA1ODAuMDkgMTQ3LjExIDU2NS4z&#10;OCAxMzcuNDdaTTQ1My4xMiAyMTAuMzIgNDUzLjM2IDIwOS4xMUM0NTYuMjkgMTk0LjU2IDQ2Mi45&#10;MiAxODIuODIgNDczLjA3IDE3NC4yMiA0ODQuMjEgMTY0Ljc3IDQ5Ny4yNCAxNTkuOTcgNTExLjc5&#10;IDE1OS45NyA1MjEuNzIgMTU5Ljk3IDUzMC45MSAxNjIuMjQgNTM5LjEzIDE2Ni43IDU0Ny4zNCAx&#10;NzEuMTggNTU0LjA3IDE3Ny40OCA1NTkuMTUgMTg1LjQ0IDU2My41NiAxOTIuMzcgNTY2LjE4IDIw&#10;MC4zNyA1NjYuOTIgMjA5LjIyTDU2Ny4wMSAyMTAuMzIgNDUzLjEyIDIxMC4zMloiIGZpbGw9IiM0&#10;NDY4OEYiLz48cGF0aCBkPSJNNzcyLjMxIDI1MS45NEM3NzIuMzEgMjY3Ljk0IDc2Ny44NyAyODAu&#10;NjcgNzU5LjEyIDI4OS43OCA3NTAuMjggMjk4Ljk4IDczOS4yNSAzMDMuNDYgNzI1LjM4IDMwMy40&#10;NiA3MTEuMjQgMzAzLjQ2IDcwMC4xMyAyOTkuMTYgNjkxLjQxIDI5MC4zMyA2ODIuODEgMjgxLjYx&#10;IDY3OC40NSAyNjkuNzIgNjc4LjQ1IDI1NUw2NzguNDUgMTI3LjQ5IDYzNy41NyAxMjcuNDkgNjM3&#10;LjU3IDI1OC44MkM2MzcuNTcgMjc1LjI0IDY0MS4wMiAyODkuOTkgNjQ3LjgyIDMwMi42NiA2NTQu&#10;NjMgMzE1LjM4IDY2NC4xNiAzMjUuNDMgNjc2LjExIDMzMi41MiA2ODguMDUgMzM5LjYgNzAxLjkz&#10;IDM0My4xOSA3MTcuMzcgMzQzLjE5IDczMC40NiAzNDMuMTkgNzQyLjQzIDM0MC40NiA3NTIuOTUg&#10;MzM1LjA3IDc2MC4xMyAzMzEuMzkgNzY2LjQ0IDMyNi42MiA3NzEuNzEgMzIwLjg3TDc3My40NyAz&#10;MTguOTUgNzczLjQ3IDMzOC42MSA4MTMuNTkgMzM4LjYxIDgxMy41OSAxMjcuNDkgNzcyLjMzIDEy&#10;Ny40OSA3NzIuMzMgMjUxLjk0WiIgZmlsbD0iIzQ0Njg4RiIvPjxwYXRoIGQ9Ik05ODQuNDcgMTMz&#10;LjM5Qzk3Mi41MiAxMjYuNDMgOTU4Ljc3IDEyMi45MSA5NDMuNjEgMTIyLjkxIDkzMC41MyAxMjIu&#10;OTEgOTE4LjU1IDEyNS42NCA5MDguMDMgMTMxLjAzIDkwMC44NSAxMzQuNzEgODk0LjU0IDEzOS40&#10;OSA4ODkuMjcgMTQ1LjI0TDg4Ny41MSAxNDcuMTYgODg3LjUxIDEyNy40OSA4NDcuNCAxMjcuNDkg&#10;ODQ3LjQgMzM4LjYxIDg4OC4yOCAzMzguNjEgODg4LjI4IDIxNC4xNkM4ODguMjggMTk4LjE3IDg5&#10;Mi43OCAxODUuNDQgOTAxLjY0IDE3Ni4zMyA5MTAuNjEgMTY3LjEyIDkyMS43MSAxNjIuNjQgOTM1&#10;LjU5IDE2Mi42NCA5NDkuNDYgMTYyLjY0IDk2MC40NCAxNjcuMDUgOTY5LjE1IDE3Ni4xMyA5Nzcu&#10;NzcgMTg1LjExIDk4Mi4xNCAxOTcuOSA5ODIuMTQgMjE0LjE2TDk4Mi4xNCAzMzguNjEgMTAyMy40&#10;IDMzOC42MSAxMDIzLjQgMjAyLjdDMTAyMy40IDE4Ny41NSAxMDE5Ljg3IDE3My44MSAxMDEyLjkx&#10;IDE2MS44NCAxMDA1Ljk4IDE0OS45MiA5OTYuNDEgMTQwLjM0IDk4NC40NyAxMzMuMzlaIiBmaWxs&#10;PSIjNDQ2ODhGIi8+PHBhdGggZD0iTTEyMTEuNzQgMTM3LjJDMTE5NS4zNyAxMjcuNzEgMTE3Ni44&#10;MSAxMjIuOTEgMTE1Ni41OCAxMjIuOTEgMTEzNi4wOSAxMjIuOTEgMTExNy40IDEyNy43MiAxMTAx&#10;LjAzIDEzNy4yIDEwODQuNjUgMTQ2LjcgMTA3MS41NCAxNTkuODcgMTA2Mi4wNiAxNzYuMzYgMTA1&#10;Mi41OCAxOTIuODUgMTA0Ny43NyAyMTEuODYgMTA0Ny43NyAyMzIuODYgMTA0Ny43NyAyNTMuODcg&#10;MTA1Mi42NSAyNzIuOTQgMTA2Mi4yNiAyODkuNTUgMTA3MS44NyAzMDYuMTcgMTA4NS4wNCAzMTku&#10;NDEgMTEwMS40MiAzMjguODkgMTExNy43OSAzMzguMzcgMTEzNi4zNSAzNDMuMTggMTE1Ni41OSAz&#10;NDMuMTggMTE3Ni4zMSAzNDMuMTggMTE5NC42MSAzMzguNDQgMTIxMC45OCAzMjkuMDkgMTIyNy4z&#10;NSAzMTkuNzQgMTI0MC41OSAzMDYuNTcgMTI1MC4zMyAyODkuOTUgMTI2MC4wOCAyNzMuMzMgMTI2&#10;NS4wMiAyNTQuMTIgMTI2NS4wMiAyMzIuODYgMTI2NS4wMiAyMTEuODcgMTI2MC4yMSAxOTIuODYg&#10;MTI1MC43MyAxNzYuMzYgMTI0MS4yMiAxNTkuODYgMTIyOC4xMSAxNDYuNjkgMTIxMS43NCAxMzcu&#10;MlpNMTIxMy4xOCAyNjkuMThDMTIwNy40NSAyNzkuNzkgMTE5OS41NiAyODguMjUgMTE4OS43IDI5&#10;NC4zMiAxMTc5Ljg4IDMwMC4zOCAxMTY4LjczIDMwMy40NiAxMTU2LjU3IDMwMy40NiAxMTQ0LjE1&#10;IDMwMy40NiAxMTMyLjg4IDMwMC4zOCAxMTIzLjA2IDI5NC4zMiAxMTEzLjE5IDI4OC4yMyAxMTA1&#10;LjIzIDI3OS43NiAxMDk5LjM4IDI2OS4xNiAxMDkzLjUyIDI1OC41NSAxMDkwLjU1IDI0Ni4zNCAx&#10;MDkwLjU1IDIzMi44NiAxMDkwLjU1IDIxOS4zOSAxMDkzLjUyIDIwNy4yNSAxMDk5LjM3IDE5Ni43&#10;NiAxMTA1LjIyIDE4Ni4yOCAxMTEzLjE5IDE3Ny44NyAxMTIzLjA2IDE3MS43OCAxMTMyLjg5IDE2&#10;NS43MSAxMTQ0LjE3IDE2Mi42NCAxMTU2LjU3IDE2Mi42NCAxMTY4LjcyIDE2Mi42NCAxMTc5Ljg2&#10;IDE2NS43MiAxMTg5LjcgMTcxLjc4IDExOTkuNTYgMTc3Ljg2IDEyMDcuNDYgMTg2LjI2IDEyMTMu&#10;MTggMTk2Ljc0IDEyMTguOTIgMjA3LjI0IDEyMjEuODIgMjE5LjM5IDEyMjEuODIgMjMyLjg2IDEy&#10;MjEuODIgMjQ2LjMzIDEyMTguOTIgMjU4LjU1IDEyMTMuMTggMjY5LjE4WiIgZmlsbD0iIzQ0Njg4&#10;RiIvPjxyZWN0IHg9IjE2MjMuOTgiIHk9IjEyNy40OSIgd2lkdGg9IjQwLjg4IiBoZWlnaHQ9IjIx&#10;MS4xMiIgZmlsbD0iIzQ0Njg4RiIvPjxwYXRoIGQ9Ik0xNjQ0LjQyIDUyLjA1QzE2MzAuNzIgNTIu&#10;MDUgMTYxOS42MiA2My4xNiAxNjE5LjYyIDc2Ljg5IDE2MTkuNjIgOTAuNjEgMTYzMC43MiAxMDEu&#10;NzMgMTY0NC40MiAxMDEuNzMgMTY1OC4xMSAxMDEuNzMgMTY2OS4yMiA5MC42MSAxNjY5LjIyIDc2&#10;Ljg5IDE2NjkuMjIgNjMuMTYgMTY1OC4xIDUyLjA1IDE2NDQuNDIgNTIuMDVaIiBmaWxsPSIjNDQ2&#10;ODhGIi8+PHBhdGggZD0iTTE4NjEuMzIgMTU3LjkzQzE4NTQuMzQgMTQ3IDE4NDQuNTQgMTM4LjMz&#10;IDE4MzIuMiAxMzIuMTUgMTgxOS45MSAxMjYuMDEgMTgwNS41MSAxMjIuOSAxNzg5LjM5IDEyMi45&#10;IDE3NzYuODkgMTIyLjkgMTc2NC43NSAxMjUuMTQgMTc1My4zIDEyOS41NyAxNzQxLjg1IDEzNCAx&#10;NzMxLjY4IDE0MC4xNCAxNzIzLjA5IDE0Ny44MiAxNzE0LjQzIDE1NS41NiAxNzA4LjAzIDE2NC40&#10;MyAxNzA0LjA3IDE3NC4xOUwxNzAzLjE1IDE3Ni40NiAxNzM4Ljc4IDE5NC45MyAxNzM5Ljk0IDE5&#10;Mi4zM0MxNzQ0LjA0IDE4My4xNyAxNzUwLjQgMTc1LjU4IDE3NTguODUgMTY5Ljc5IDE3NjcuMjYg&#10;MTY0LjAyIDE3NzcuMjggMTYxLjEgMTc4OC42MyAxNjEuMSAxODAxLjQgMTYxLjEgMTgxMS43OSAx&#10;NjQuNDIgMTgxOS41MyAxNzAuOTYgMTgyNy4yNCAxNzcuNDkgMTgzMC45OCAxODUuNzUgMTgzMC45&#10;OCAxOTYuMkwxODMwLjk4IDIwMy40NiAxNzYzIDIxNC41NUMxNzM5LjM1IDIxOC40NSAxNzIxLjY5&#10;IDIyNi40OSAxNzEwLjUxIDIzOC40NiAxNjk5LjI3IDI1MC41IDE2OTMuNTYgMjY1LjE4IDE2OTMu&#10;NTYgMjgyLjA5IDE2OTMuNTYgMzAwLjE0IDE3MDAuMzcgMzE1LjAzIDE3MTMuOCAzMjYuMzMgMTcy&#10;Ny4wNyAzMzcuNTEgMTc0NC4yOSAzNDMuMTggMTc2NC45NiAzNDMuMTggMTc4MC4zIDM0My4xOCAx&#10;Nzk0LjMxIDM0MC4yIDE4MDYuNTkgMzM0LjMzIDE4MTUuNTkgMzMwLjAxIDE4MjMuNDggMzI0LjU3&#10;IDE4MzAuMDMgMzE4LjE0TDE4MzEuNzUgMzE2LjQ1IDE4MzEuNzUgMzM4LjYgMTg3MS44NiAzMzgu&#10;NiAxODcxLjg2IDE5Ni4yQzE4NzEuODcgMTgxLjc2IDE4NjguMzIgMTY4Ljg5IDE4NjEuMzIgMTU3&#10;LjkzWk0xODMwLjk5IDI0OC41MUMxODMwLjk5IDI1OS40NCAxODI4LjQxIDI2OS41MyAxODIzLjMy&#10;IDI3OC40OSAxODE4LjI1IDI4Ny40MyAxODExLjAxIDI5NC42IDE4MDEuODIgMjk5LjgxIDE3OTIu&#10;NiAzMDUuMDMgMTc4MS42MiAzMDcuNjcgMTc2OS4xNyAzMDcuNjcgMTc1OS41NSAzMDcuNjcgMTc1&#10;MS44IDMwNS4xMiAxNzQ1LjUgMjk5Ljg5IDE3MzkuMzQgMjk0Ljc5IDE3MzYuMzYgMjg4LjYgMTcz&#10;Ni4zNiAyODAuOTcgMTczNi4zNiAyNzIuNzEgMTczOS4wNCAyNjUuOTYgMTc0NC41NiAyNjAuMzMg&#10;MTc1MC4xIDI1NC42NyAxNzU5LjMgMjUwLjY5IDE3NzEuOSAyNDguNTFMMTgzMC45OSAyMzguNzIg&#10;MTgzMC45OSAyNDguNTFaIiBmaWxsPSIjNDQ2ODhGIi8+PC9nPjwvc3ZnPlBLAwQUAAYACAAAACEA&#10;4F1XaeAAAAAJAQAADwAAAGRycy9kb3ducmV2LnhtbEyPQUvDQBCF74L/YRnBW7tJS2qM2ZRS1FMR&#10;bAXxNs1Ok9DsbMhuk/Tfuz3p7Q1veO97+XoyrRiod41lBfE8AkFcWt1wpeDr8DZLQTiPrLG1TAqu&#10;5GBd3N/lmGk78icNe1+JEMIuQwW1910mpStrMujmtiMO3sn2Bn04+0rqHscQblq5iKKVNNhwaKix&#10;o21N5Xl/MQreRxw3y/h12J1P2+vPIfn43sWk1OPDtHkB4Wnyf89www/oUASmo72wdqJVEIZ4BbNF&#10;AuLmJk/RM4hjUKt0mYIscvl/QfELAAD//wMAUEsDBBQABgAIAAAAIQAUOEMXzwAAACkCAAAZAAAA&#10;ZHJzL19yZWxzL2Uyb0RvYy54bWwucmVsc7yRwUoDMRCG74LvEObuZncLItJsLyL0KvUBhmQ2G7qZ&#10;hEws9u0NiGCh4q3HmeH//g9mu/uMqzpRkZDYwND1oIhtcoG9gffD68MTKKnIDtfEZOBMArvp/m77&#10;RivWFpIlZFGNwmJgqTU/ay12oYjSpUzcLnMqEWsbi9cZ7RE96bHvH3X5zYDpgqn2zkDZuw2owzm3&#10;5v/ZaZ6DpZdkPyJxvVKhQ2zdDYjFUzUQyQX8Xm46OXnQ1x3G2ziMXeY/HYbbOAw/DvriwdMXAAAA&#10;//8DAFBLAQItABQABgAIAAAAIQCo1seoEwEAAEkCAAATAAAAAAAAAAAAAAAAAAAAAABbQ29udGVu&#10;dF9UeXBlc10ueG1sUEsBAi0AFAAGAAgAAAAhADj9If/WAAAAlAEAAAsAAAAAAAAAAAAAAAAARAEA&#10;AF9yZWxzLy5yZWxzUEsBAi0AFAAGAAgAAAAhALXAvvInBgAADR4AAA4AAAAAAAAAAAAAAAAAQwIA&#10;AGRycy9lMm9Eb2MueG1sUEsBAi0ACgAAAAAAAAAhADlGUvSO7xQAju8UABQAAAAAAAAAAAAAAAAA&#10;lggAAGRycy9tZWRpYS9pbWFnZTEucG5nUEsBAi0ACgAAAAAAAAAhAFN50QCvpwAAr6cAABQAAAAA&#10;AAAAAAAAAAAAVvgUAGRycy9tZWRpYS9pbWFnZTIucG5nUEsBAi0ACgAAAAAAAAAhALwjA5QQIwAA&#10;ECMAABQAAAAAAAAAAAAAAAAAN6AVAGRycy9tZWRpYS9pbWFnZTMuc3ZnUEsBAi0AFAAGAAgAAAAh&#10;AOBdV2ngAAAACQEAAA8AAAAAAAAAAAAAAAAAecMVAGRycy9kb3ducmV2LnhtbFBLAQItABQABgAI&#10;AAAAIQAUOEMXzwAAACkCAAAZAAAAAAAAAAAAAAAAAIbEFQBkcnMvX3JlbHMvZTJvRG9jLnhtbC5y&#10;ZWxzUEsFBgAAAAAIAAgAAAIAAIzFFQAAAA==&#10;">
                <v:group id="Group 129" o:spid="_x0000_s1027" style="position:absolute;top:-135;width:78125;height:107079" coordorigin=",-135" coordsize="78125,10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ect id="Rectangle 130" o:spid="_x0000_s1028" style="position:absolute;top:-135;width:78125;height:107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JgrxAAAANwAAAAPAAAAZHJzL2Rvd25yZXYueG1sRI9PSwMx&#10;EMXvgt8hjODNZlWQsm22VEFUehBbvU+T2T90M1mSdHf77Z2D4G2G9+a936w3s+/VSDF1gQ3cLwpQ&#10;xDa4jhsD34fXuyWolJEd9oHJwIUSbKrrqzWWLkz8ReM+N0pCOJVooM15KLVOtiWPaREGYtHqED1m&#10;WWOjXcRJwn2vH4riSXvsWBpaHOilJXvan72Bn1A/T94e+WO8fHbnt120drkz5vZm3q5AZZrzv/nv&#10;+t0J/qPgyzMyga5+AQAA//8DAFBLAQItABQABgAIAAAAIQDb4fbL7gAAAIUBAAATAAAAAAAAAAAA&#10;AAAAAAAAAABbQ29udGVudF9UeXBlc10ueG1sUEsBAi0AFAAGAAgAAAAhAFr0LFu/AAAAFQEAAAsA&#10;AAAAAAAAAAAAAAAAHwEAAF9yZWxzLy5yZWxzUEsBAi0AFAAGAAgAAAAhAOa8mCvEAAAA3AAAAA8A&#10;AAAAAAAAAAAAAAAABwIAAGRycy9kb3ducmV2LnhtbFBLBQYAAAAAAwADALcAAAD4AgAAAAA=&#10;" filled="f" stroked="f" strokeweight="1pt"/>
                  <v:oval id="Oval 131" o:spid="_x0000_s1029" style="position:absolute;left:4433;top:42625;width:14210;height:14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lYuwwAAANwAAAAPAAAAZHJzL2Rvd25yZXYueG1sRE9Na8JA&#10;EL0L/Q/LFLwU3USl1jQbsQWL10aFehuy0yQ0Oxuy2yT+e7dQ8DaP9znpdjSN6KlztWUF8TwCQVxY&#10;XXOp4HTcz15AOI+ssbFMCq7kYJs9TFJMtB34k/rclyKEsEtQQeV9m0jpiooMurltiQP3bTuDPsCu&#10;lLrDIYSbRi6i6FkarDk0VNjSe0XFT/5rFJw3bR4vxzpeX56uhVvt7Mfb6Uup6eO4ewXhafR38b/7&#10;oMP8ZQx/z4QLZHYDAAD//wMAUEsBAi0AFAAGAAgAAAAhANvh9svuAAAAhQEAABMAAAAAAAAAAAAA&#10;AAAAAAAAAFtDb250ZW50X1R5cGVzXS54bWxQSwECLQAUAAYACAAAACEAWvQsW78AAAAVAQAACwAA&#10;AAAAAAAAAAAAAAAfAQAAX3JlbHMvLnJlbHNQSwECLQAUAAYACAAAACEAbq5WLsMAAADcAAAADwAA&#10;AAAAAAAAAAAAAAAHAgAAZHJzL2Rvd25yZXYueG1sUEsFBgAAAAADAAMAtwAAAPcCAAAAAA==&#10;" filled="f" stroked="f" strokeweight="1pt">
                    <v:stroke joinstyle="miter"/>
                  </v:oval>
                  <v:oval id="Oval 132" o:spid="_x0000_s1030" style="position:absolute;left:14249;top:64154;width:18843;height:18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MhZwgAAANwAAAAPAAAAZHJzL2Rvd25yZXYueG1sRE9Ni8Iw&#10;EL0L+x/CLHiRNa2K63aNooLi1aqgt6GZbcs2k9JErf/eCIK3ebzPmc5bU4krNa60rCDuRyCIM6tL&#10;zhUc9uuvCQjnkTVWlknBnRzMZx+dKSba3nhH19TnIoSwS1BB4X2dSOmyggy6vq2JA/dnG4M+wCaX&#10;usFbCDeVHETRWBosOTQUWNOqoOw/vRgFx586jYdtGX+fe/fMjRZ2szyclOp+totfEJ5a/xa/3Fsd&#10;5g8H8HwmXCBnDwAAAP//AwBQSwECLQAUAAYACAAAACEA2+H2y+4AAACFAQAAEwAAAAAAAAAAAAAA&#10;AAAAAAAAW0NvbnRlbnRfVHlwZXNdLnhtbFBLAQItABQABgAIAAAAIQBa9CxbvwAAABUBAAALAAAA&#10;AAAAAAAAAAAAAB8BAABfcmVscy8ucmVsc1BLAQItABQABgAIAAAAIQCefMhZwgAAANwAAAAPAAAA&#10;AAAAAAAAAAAAAAcCAABkcnMvZG93bnJldi54bWxQSwUGAAAAAAMAAwC3AAAA9gIAAAAA&#10;" filled="f" stroked="f" strokeweight="1pt">
                    <v:stroke joinstyle="miter"/>
                  </v:oval>
                  <v:oval id="Oval 133" o:spid="_x0000_s1031" style="position:absolute;left:56875;top:21569;width:9525;height:9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G3CwgAAANwAAAAPAAAAZHJzL2Rvd25yZXYueG1sRE9Na8JA&#10;EL0X/A/LCF5ENzFFbeoqKlR6NSrY25CdJsHsbMiuGv99VxB6m8f7nMWqM7W4UesqywricQSCOLe6&#10;4kLB8fA1moNwHlljbZkUPMjBatl7W2Cq7Z33dMt8IUIIuxQVlN43qZQuL8mgG9uGOHC/tjXoA2wL&#10;qVu8h3BTy0kUTaXBikNDiQ1tS8ov2dUoOH00WZx0VTz7GT5y9762u83xrNSg360/QXjq/L/45f7W&#10;YX6SwPOZcIFc/gEAAP//AwBQSwECLQAUAAYACAAAACEA2+H2y+4AAACFAQAAEwAAAAAAAAAAAAAA&#10;AAAAAAAAW0NvbnRlbnRfVHlwZXNdLnhtbFBLAQItABQABgAIAAAAIQBa9CxbvwAAABUBAAALAAAA&#10;AAAAAAAAAAAAAB8BAABfcmVscy8ucmVsc1BLAQItABQABgAIAAAAIQDxMG3CwgAAANwAAAAPAAAA&#10;AAAAAAAAAAAAAAcCAABkcnMvZG93bnJldi54bWxQSwUGAAAAAAMAAwC3AAAA9gIAAAAA&#10;" filled="f" stroked="f" strokeweight="1pt">
                    <v:stroke joinstyle="miter"/>
                  </v:oval>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 o:spid="_x0000_s1032" type="#_x0000_t75" alt="Picture of recyclable packaging and a recycling bin on the cover page" style="position:absolute;left:40487;top:36456;width:59271;height:59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gZxAAAANwAAAAPAAAAZHJzL2Rvd25yZXYueG1sRE9Na8JA&#10;EL0L/Q/LFHqrm1iVmroJpSDoQYpa8Dpkx2wwO5tm1xj767uFgrd5vM9ZFoNtRE+drx0rSMcJCOLS&#10;6ZorBV+H1fMrCB+QNTaOScGNPBT5w2iJmXZX3lG/D5WIIewzVGBCaDMpfWnIoh+7ljhyJ9dZDBF2&#10;ldQdXmO4beQkSebSYs2xwWBLH4bK8/5iFWxnM3M8tyHFn83npF7ftt/HYaHU0+Pw/gYi0BDu4n/3&#10;Wsf5L1P4eyZeIPNfAAAA//8DAFBLAQItABQABgAIAAAAIQDb4fbL7gAAAIUBAAATAAAAAAAAAAAA&#10;AAAAAAAAAABbQ29udGVudF9UeXBlc10ueG1sUEsBAi0AFAAGAAgAAAAhAFr0LFu/AAAAFQEAAAsA&#10;AAAAAAAAAAAAAAAAHwEAAF9yZWxzLy5yZWxzUEsBAi0AFAAGAAgAAAAhAJk9KBnEAAAA3AAAAA8A&#10;AAAAAAAAAAAAAAAABwIAAGRycy9kb3ducmV2LnhtbFBLBQYAAAAAAwADALcAAAD4AgAAAAA=&#10;">
                  <v:imagedata r:id="rId16" o:title="Picture of recyclable packaging and a recycling bin on the cover page" cropleft="5f" cropright="5f"/>
                </v:shape>
                <v:shapetype id="_x0000_t202" coordsize="21600,21600" o:spt="202" path="m,l,21600r21600,l21600,xe">
                  <v:stroke joinstyle="miter"/>
                  <v:path gradientshapeok="t" o:connecttype="rect"/>
                </v:shapetype>
                <v:shape id="Title and subtitle" o:spid="_x0000_s1033" type="#_x0000_t202" style="position:absolute;left:4474;top:4331;width:56964;height:28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sh4xAAAANwAAAAPAAAAZHJzL2Rvd25yZXYueG1sRI9Ba8JA&#10;EIXvhf6HZQre6qaKRaKrlFJF6qlRxOOQnWSj2dmQXWPqr3cLBW8zvPe9eTNf9rYWHbW+cqzgbZiA&#10;IM6drrhUsN+tXqcgfEDWWDsmBb/kYbl4fppjqt2Vf6jLQiliCPsUFZgQmlRKnxuy6IeuIY5a4VqL&#10;Ia5tKXWL1xhuazlKkndpseJ4wWBDn4byc3axscZhm9j1rTBH+42Fz8yuW3+dlBq89B8zEIH68DD/&#10;0xsdufEE/p6JE8jFHQAA//8DAFBLAQItABQABgAIAAAAIQDb4fbL7gAAAIUBAAATAAAAAAAAAAAA&#10;AAAAAAAAAABbQ29udGVudF9UeXBlc10ueG1sUEsBAi0AFAAGAAgAAAAhAFr0LFu/AAAAFQEAAAsA&#10;AAAAAAAAAAAAAAAAHwEAAF9yZWxzLy5yZWxzUEsBAi0AFAAGAAgAAAAhALfqyHjEAAAA3AAAAA8A&#10;AAAAAAAAAAAAAAAABwIAAGRycy9kb3ducmV2LnhtbFBLBQYAAAAAAwADALcAAAD4AgAAAAA=&#10;" filled="f" stroked="f" strokeweight=".5pt">
                  <v:textbox style="mso-fit-shape-to-text:t" inset="0,0,0,0">
                    <w:txbxContent>
                      <w:p w14:paraId="219576A2" w14:textId="5791F8E1" w:rsidR="00101C3A" w:rsidRPr="00704992" w:rsidRDefault="00F80802" w:rsidP="00B436C1">
                        <w:pPr>
                          <w:pStyle w:val="01Covertitle"/>
                          <w:rPr>
                            <w:rFonts w:ascii="Franklin Gothic Medium" w:hAnsi="Franklin Gothic Medium"/>
                            <w:b/>
                            <w:bCs w:val="0"/>
                            <w:sz w:val="72"/>
                            <w:szCs w:val="72"/>
                          </w:rPr>
                        </w:pPr>
                        <w:r w:rsidRPr="00704992">
                          <w:rPr>
                            <w:rFonts w:ascii="Franklin Gothic Medium" w:hAnsi="Franklin Gothic Medium"/>
                            <w:b/>
                            <w:bCs w:val="0"/>
                            <w:sz w:val="72"/>
                            <w:szCs w:val="72"/>
                          </w:rPr>
                          <w:t xml:space="preserve">Regional Analysis of Recycling Rates of </w:t>
                        </w:r>
                        <w:r w:rsidR="00695A6F" w:rsidRPr="00704992">
                          <w:rPr>
                            <w:rFonts w:ascii="Franklin Gothic Medium" w:hAnsi="Franklin Gothic Medium"/>
                            <w:b/>
                            <w:bCs w:val="0"/>
                            <w:sz w:val="72"/>
                            <w:szCs w:val="72"/>
                          </w:rPr>
                          <w:t>Consumer Packaging and Paper Products</w:t>
                        </w:r>
                        <w:r w:rsidRPr="00704992">
                          <w:rPr>
                            <w:rFonts w:ascii="Franklin Gothic Medium" w:hAnsi="Franklin Gothic Medium"/>
                            <w:b/>
                            <w:bCs w:val="0"/>
                            <w:sz w:val="72"/>
                            <w:szCs w:val="72"/>
                          </w:rPr>
                          <w:t xml:space="preserve"> </w:t>
                        </w:r>
                      </w:p>
                    </w:txbxContent>
                  </v:textbox>
                </v:shape>
                <v:shape id="Title and subtitle" o:spid="_x0000_s1034" type="#_x0000_t202" style="position:absolute;left:4330;top:32957;width:49248;height:1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FYPxQAAANwAAAAPAAAAZHJzL2Rvd25yZXYueG1sRI9Ba8JA&#10;EIXvgv9hGaE33bQFkegmSGmltKfGIh6H7CQbzc6G7DZGf323IPQ2w3vfmzebfLStGKj3jWMFj4sE&#10;BHHpdMO1gu/923wFwgdkja1jUnAlD3k2nWww1e7CXzQUoRYxhH2KCkwIXSqlLw1Z9AvXEUetcr3F&#10;ENe+lrrHSwy3rXxKkqW02HC8YLCjF0PlufixscbhM7G7W2WO9gMrX5j9sHs9KfUwG7drEIHG8G++&#10;0+86cs9L+HsmTiCzXwAAAP//AwBQSwECLQAUAAYACAAAACEA2+H2y+4AAACFAQAAEwAAAAAAAAAA&#10;AAAAAAAAAAAAW0NvbnRlbnRfVHlwZXNdLnhtbFBLAQItABQABgAIAAAAIQBa9CxbvwAAABUBAAAL&#10;AAAAAAAAAAAAAAAAAB8BAABfcmVscy8ucmVsc1BLAQItABQABgAIAAAAIQBHOFYPxQAAANwAAAAP&#10;AAAAAAAAAAAAAAAAAAcCAABkcnMvZG93bnJldi54bWxQSwUGAAAAAAMAAwC3AAAA+QIAAAAA&#10;" filled="f" stroked="f" strokeweight=".5pt">
                  <v:textbox style="mso-fit-shape-to-text:t" inset="0,0,0,0">
                    <w:txbxContent>
                      <w:p w14:paraId="7DF4E0F1" w14:textId="7EDBB58B" w:rsidR="00101C3A" w:rsidRDefault="00813F96" w:rsidP="00A230F3">
                        <w:pPr>
                          <w:pStyle w:val="02Coversubtitle"/>
                          <w:spacing w:after="240"/>
                          <w:rPr>
                            <w:rFonts w:ascii="Franklin Gothic Medium" w:hAnsi="Franklin Gothic Medium"/>
                          </w:rPr>
                        </w:pPr>
                        <w:r>
                          <w:rPr>
                            <w:rFonts w:ascii="Franklin Gothic Medium" w:hAnsi="Franklin Gothic Medium"/>
                          </w:rPr>
                          <w:t>Appendix</w:t>
                        </w:r>
                        <w:r w:rsidR="00F80802" w:rsidRPr="00704992">
                          <w:rPr>
                            <w:rFonts w:ascii="Franklin Gothic Medium" w:hAnsi="Franklin Gothic Medium"/>
                          </w:rPr>
                          <w:t xml:space="preserve"> to </w:t>
                        </w:r>
                        <w:r w:rsidR="00695A6F" w:rsidRPr="00704992">
                          <w:rPr>
                            <w:rFonts w:ascii="Franklin Gothic Medium" w:hAnsi="Franklin Gothic Medium"/>
                          </w:rPr>
                          <w:t>Washington Consumer Packaging and Paper Study</w:t>
                        </w:r>
                      </w:p>
                      <w:p w14:paraId="739D614E" w14:textId="64F0B389" w:rsidR="00813F96" w:rsidRPr="00813F96" w:rsidRDefault="00813F96" w:rsidP="00E91C9D">
                        <w:pPr>
                          <w:spacing w:after="0" w:line="240" w:lineRule="auto"/>
                          <w:rPr>
                            <w:rFonts w:ascii="Franklin Gothic Medium" w:hAnsi="Franklin Gothic Medium"/>
                            <w:color w:val="FFFFFF" w:themeColor="background1"/>
                            <w:sz w:val="28"/>
                            <w:szCs w:val="28"/>
                          </w:rPr>
                        </w:pPr>
                        <w:r w:rsidRPr="00813F96">
                          <w:rPr>
                            <w:rFonts w:ascii="Franklin Gothic Medium" w:hAnsi="Franklin Gothic Medium"/>
                            <w:color w:val="FFFFFF" w:themeColor="background1"/>
                            <w:sz w:val="28"/>
                            <w:szCs w:val="28"/>
                          </w:rPr>
                          <w:t>Publication 22-07-0</w:t>
                        </w:r>
                        <w:r w:rsidR="00252AEC">
                          <w:rPr>
                            <w:rFonts w:ascii="Franklin Gothic Medium" w:hAnsi="Franklin Gothic Medium"/>
                            <w:color w:val="FFFFFF" w:themeColor="background1"/>
                            <w:sz w:val="28"/>
                            <w:szCs w:val="28"/>
                          </w:rPr>
                          <w:t>33</w:t>
                        </w:r>
                      </w:p>
                      <w:p w14:paraId="36667151" w14:textId="0CF4679F" w:rsidR="00101C3A" w:rsidRPr="000C7568" w:rsidRDefault="003A2CC3" w:rsidP="00E91C9D">
                        <w:pPr>
                          <w:spacing w:before="0" w:line="240" w:lineRule="auto"/>
                          <w:rPr>
                            <w:color w:val="FFFFFF" w:themeColor="background1"/>
                          </w:rPr>
                        </w:pPr>
                        <w:r>
                          <w:rPr>
                            <w:rFonts w:ascii="Franklin Gothic Medium" w:hAnsi="Franklin Gothic Medium"/>
                            <w:color w:val="FFFFFF" w:themeColor="background1"/>
                            <w:sz w:val="28"/>
                            <w:szCs w:val="28"/>
                          </w:rPr>
                          <w:t>January</w:t>
                        </w:r>
                        <w:r w:rsidR="00B55B9A" w:rsidRPr="00813F96">
                          <w:rPr>
                            <w:rFonts w:ascii="Franklin Gothic Medium" w:hAnsi="Franklin Gothic Medium"/>
                            <w:color w:val="FFFFFF" w:themeColor="background1"/>
                            <w:sz w:val="28"/>
                            <w:szCs w:val="28"/>
                          </w:rPr>
                          <w:t xml:space="preserve"> 202</w:t>
                        </w:r>
                        <w:r>
                          <w:rPr>
                            <w:rFonts w:ascii="Franklin Gothic Medium" w:hAnsi="Franklin Gothic Medium"/>
                            <w:color w:val="FFFFFF" w:themeColor="background1"/>
                            <w:sz w:val="28"/>
                            <w:szCs w:val="28"/>
                          </w:rPr>
                          <w:t>3</w:t>
                        </w:r>
                      </w:p>
                    </w:txbxContent>
                  </v:textbox>
                </v:shape>
                <v:shape id="Graphic 137" o:spid="_x0000_s1035" type="#_x0000_t75" style="position:absolute;left:4767;top:92967;width:16913;height:3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kV6wgAAANwAAAAPAAAAZHJzL2Rvd25yZXYueG1sRE9NawIx&#10;EL0L/Q9hhN40ay1qt0ZRoVAvom7peUimu6GbybpJ3e2/bwqCt3m8z1mue1eLK7XBelYwGWcgiLU3&#10;lksFH8XbaAEiRGSDtWdS8EsB1quHwRJz4zs+0fUcS5FCOOSooIqxyaUMuiKHYewb4sR9+dZhTLAt&#10;pWmxS+Gulk9ZNpMOLaeGChvaVaS/zz9OwfPnfmuLhd1cdp3e62PBL3iYKvU47DevICL18S6+ud9N&#10;mj+dw/8z6QK5+gMAAP//AwBQSwECLQAUAAYACAAAACEA2+H2y+4AAACFAQAAEwAAAAAAAAAAAAAA&#10;AAAAAAAAW0NvbnRlbnRfVHlwZXNdLnhtbFBLAQItABQABgAIAAAAIQBa9CxbvwAAABUBAAALAAAA&#10;AAAAAAAAAAAAAB8BAABfcmVscy8ucmVsc1BLAQItABQABgAIAAAAIQBS7kV6wgAAANwAAAAPAAAA&#10;AAAAAAAAAAAAAAcCAABkcnMvZG93bnJldi54bWxQSwUGAAAAAAMAAwC3AAAA9gIAAAAA&#10;">
                  <v:imagedata r:id="rId17" o:title=""/>
                </v:shape>
                <w10:wrap anchorx="page" anchory="page"/>
              </v:group>
            </w:pict>
          </mc:Fallback>
        </mc:AlternateContent>
      </w:r>
    </w:p>
    <w:p w14:paraId="41F74B8A" w14:textId="22301F28" w:rsidR="00303ED0" w:rsidRPr="00831DA9" w:rsidRDefault="00831DA9" w:rsidP="00B72A32">
      <w:pPr>
        <w:spacing w:before="0" w:after="160" w:line="259" w:lineRule="auto"/>
        <w:rPr>
          <w:rFonts w:ascii="Franklin Gothic Medium" w:hAnsi="Franklin Gothic Medium" w:cs="Calibri"/>
          <w:b/>
          <w:bCs/>
          <w:color w:val="FFFFFF" w:themeColor="background1"/>
          <w:sz w:val="36"/>
          <w:szCs w:val="36"/>
          <w:lang w:val="en-US"/>
        </w:rPr>
      </w:pPr>
      <w:r w:rsidRPr="00831DA9">
        <w:rPr>
          <w:rFonts w:ascii="Franklin Gothic Medium" w:hAnsi="Franklin Gothic Medium" w:cs="Calibri"/>
          <w:b/>
          <w:bCs/>
          <w:color w:val="FFFFFF" w:themeColor="background1"/>
          <w:sz w:val="36"/>
          <w:szCs w:val="36"/>
          <w:lang w:val="en-US"/>
        </w:rPr>
        <w:lastRenderedPageBreak/>
        <w:t>Publication Information</w:t>
      </w:r>
      <w:r w:rsidR="00C30ECE" w:rsidRPr="00831DA9">
        <w:rPr>
          <w:rFonts w:ascii="Franklin Gothic Medium" w:hAnsi="Franklin Gothic Medium" w:cs="Calibri"/>
          <w:b/>
          <w:bCs/>
          <w:noProof/>
          <w:color w:val="FFFFFF" w:themeColor="background1"/>
          <w:sz w:val="36"/>
          <w:szCs w:val="36"/>
          <w:lang w:val="en-US"/>
        </w:rPr>
        <mc:AlternateContent>
          <mc:Choice Requires="wps">
            <w:drawing>
              <wp:anchor distT="0" distB="0" distL="114300" distR="114300" simplePos="0" relativeHeight="251658243" behindDoc="1" locked="0" layoutInCell="1" allowOverlap="1" wp14:anchorId="766C72AB" wp14:editId="3ADA5244">
                <wp:simplePos x="0" y="0"/>
                <wp:positionH relativeFrom="page">
                  <wp:align>left</wp:align>
                </wp:positionH>
                <wp:positionV relativeFrom="page">
                  <wp:align>top</wp:align>
                </wp:positionV>
                <wp:extent cx="7812000" cy="10695600"/>
                <wp:effectExtent l="0" t="0" r="0" b="0"/>
                <wp:wrapNone/>
                <wp:docPr id="56" name="Rectangle 56"/>
                <wp:cNvGraphicFramePr/>
                <a:graphic xmlns:a="http://schemas.openxmlformats.org/drawingml/2006/main">
                  <a:graphicData uri="http://schemas.microsoft.com/office/word/2010/wordprocessingShape">
                    <wps:wsp>
                      <wps:cNvSpPr/>
                      <wps:spPr>
                        <a:xfrm>
                          <a:off x="0" y="0"/>
                          <a:ext cx="7812000" cy="10695600"/>
                        </a:xfrm>
                        <a:prstGeom prst="rect">
                          <a:avLst/>
                        </a:prstGeom>
                        <a:solidFill>
                          <a:srgbClr val="4468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D5E91" id="Rectangle 56" o:spid="_x0000_s1026" style="position:absolute;margin-left:0;margin-top:0;width:615.1pt;height:842.15pt;z-index:-251658237;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qEfAIAAGEFAAAOAAAAZHJzL2Uyb0RvYy54bWysVMFu2zAMvQ/YPwi6r46DNE2DOkXQIsOA&#10;oi3WDj0rshQbkEWNUuJkXz9KdpyuLXYYdrFFkXwkn0heXe8bw3YKfQ224PnZiDNlJZS13RT8x/Pq&#10;y4wzH4QthQGrCn5Qnl8vPn+6at1cjaECUypkBGL9vHUFr0Jw8yzzslKN8GfglCWlBmxEIBE3WYmi&#10;JfTGZOPRaJq1gKVDkMp7ur3tlHyR8LVWMjxo7VVgpuCUW0hfTN91/GaLKzHfoHBVLfs0xD9k0Yja&#10;UtAB6lYEwbZYv4NqaongQYczCU0GWtdSpRqomnz0ppqnSjiVaiFyvBto8v8PVt7vntwjEg2t83NP&#10;x1jFXmMT/5Qf2yeyDgNZah+YpMuLWU4PQJxK0uWj6eX5lCQCyk7+Dn34qqBh8VBwpOdILIndnQ+d&#10;6dEkhvNg6nJVG5ME3KxvDLKdoKebTKaz2apH/8PM2GhsIbp1iPEmO1WTTuFgVLQz9rvSrC4p/3HK&#10;JDWaGuIIKZUNeaeqRKm68OdU6LG2wSNVmgAjsqb4A3YPEJv4PXaXZW8fXVXq08F59LfEOufBI0UG&#10;GwbnpraAHwEYqqqP3NkfSeqoiSytoTw8IkPopsQ7uarp3e6ED48CaSzosWnUwwN9tIG24NCfOKsA&#10;f310H+2pW0nLWUtjVnD/cytQcWa+Werjy3wyiXOZhMn5xZgEfK1Zv9bYbXMD1A45LRUn0zHaB3M8&#10;aoTmhTbCMkYllbCSYhdcBjwKN6Ebf9opUi2XyYxm0YlwZ5+cjOCR1diXz/sXga5v3kCNfw/HkRTz&#10;Nz3c2UZPC8ttAF2nBj/x2vNNc5wap985cVG8lpPVaTMufgMAAP//AwBQSwMEFAAGAAgAAAAhANwa&#10;fz7bAAAABwEAAA8AAABkcnMvZG93bnJldi54bWxMj0FPwzAMhe9I/IfISNxYSouqqWs6IVARF2AM&#10;ds8a01Y0TpVka/n3eFzGxbL17Pc+l+vZDuKIPvSOFNwuEhBIjTM9tQo+P+qbJYgQNRk9OEIFPxhg&#10;XV1elLowbqJ3PG5jK9iEQqEVdDGOhZSh6dDqsHAjEmtfzlsdefStNF5PbG4HmSZJLq3uiRM6PeJD&#10;h8339mAZI2TxjTZYy+fHp83kzS5/ea2Vur6a71cgIs7xvAwnfL6Bipn27kAmiEEBPxL/6klLsyQF&#10;secuX95lIKtS/uevfgEAAP//AwBQSwECLQAUAAYACAAAACEAtoM4kv4AAADhAQAAEwAAAAAAAAAA&#10;AAAAAAAAAAAAW0NvbnRlbnRfVHlwZXNdLnhtbFBLAQItABQABgAIAAAAIQA4/SH/1gAAAJQBAAAL&#10;AAAAAAAAAAAAAAAAAC8BAABfcmVscy8ucmVsc1BLAQItABQABgAIAAAAIQD7mAqEfAIAAGEFAAAO&#10;AAAAAAAAAAAAAAAAAC4CAABkcnMvZTJvRG9jLnhtbFBLAQItABQABgAIAAAAIQDcGn8+2wAAAAcB&#10;AAAPAAAAAAAAAAAAAAAAANYEAABkcnMvZG93bnJldi54bWxQSwUGAAAAAAQABADzAAAA3gUAAAAA&#10;" fillcolor="#44688f" stroked="f" strokeweight="1pt">
                <w10:wrap anchorx="page" anchory="page"/>
              </v:rect>
            </w:pict>
          </mc:Fallback>
        </mc:AlternateContent>
      </w:r>
    </w:p>
    <w:p w14:paraId="7B264CB4" w14:textId="502EC18F" w:rsidR="00B72A32" w:rsidRDefault="00831DA9" w:rsidP="00B72A32">
      <w:pPr>
        <w:spacing w:before="0" w:after="160" w:line="259" w:lineRule="auto"/>
        <w:rPr>
          <w:rStyle w:val="Hyperlink"/>
          <w:b/>
          <w:bCs/>
          <w:color w:val="FFFFFF" w:themeColor="background1"/>
          <w:sz w:val="24"/>
          <w:szCs w:val="24"/>
        </w:rPr>
      </w:pPr>
      <w:r w:rsidRPr="00831DA9">
        <w:rPr>
          <w:b/>
          <w:bCs/>
          <w:color w:val="FFFFFF" w:themeColor="background1"/>
          <w:sz w:val="24"/>
          <w:szCs w:val="24"/>
        </w:rPr>
        <w:t xml:space="preserve">This report is available on the Department of Ecology’s website at </w:t>
      </w:r>
      <w:hyperlink r:id="rId18" w:history="1">
        <w:r w:rsidRPr="00831DA9">
          <w:rPr>
            <w:rStyle w:val="Hyperlink"/>
            <w:b/>
            <w:bCs/>
            <w:color w:val="FFFFFF" w:themeColor="background1"/>
            <w:sz w:val="24"/>
            <w:szCs w:val="24"/>
          </w:rPr>
          <w:t>https://apps.ecology.wa.gov/ecy/publications/SummaryPages/22070</w:t>
        </w:r>
        <w:r w:rsidR="00252AEC">
          <w:rPr>
            <w:rStyle w:val="Hyperlink"/>
            <w:b/>
            <w:bCs/>
            <w:color w:val="FFFFFF" w:themeColor="background1"/>
            <w:sz w:val="24"/>
            <w:szCs w:val="24"/>
          </w:rPr>
          <w:t>33</w:t>
        </w:r>
        <w:r w:rsidRPr="00831DA9">
          <w:rPr>
            <w:rStyle w:val="Hyperlink"/>
            <w:b/>
            <w:bCs/>
            <w:color w:val="FFFFFF" w:themeColor="background1"/>
            <w:sz w:val="24"/>
            <w:szCs w:val="24"/>
          </w:rPr>
          <w:t>.html</w:t>
        </w:r>
      </w:hyperlink>
    </w:p>
    <w:p w14:paraId="22D7B5B4" w14:textId="77777777" w:rsidR="009B7420" w:rsidRPr="00831DA9" w:rsidRDefault="009B7420" w:rsidP="00B72A32">
      <w:pPr>
        <w:spacing w:before="0" w:after="160" w:line="259" w:lineRule="auto"/>
        <w:rPr>
          <w:rFonts w:cs="Calibri"/>
          <w:color w:val="FFFFFF" w:themeColor="background1"/>
          <w:sz w:val="24"/>
          <w:szCs w:val="24"/>
          <w:lang w:val="en-US"/>
        </w:rPr>
      </w:pPr>
    </w:p>
    <w:p w14:paraId="07598842" w14:textId="2701A9DC" w:rsidR="00B72A32" w:rsidRPr="00831DA9" w:rsidRDefault="003A5F76" w:rsidP="00B72A32">
      <w:pPr>
        <w:spacing w:before="0" w:after="160" w:line="259" w:lineRule="auto"/>
        <w:rPr>
          <w:rFonts w:ascii="Franklin Gothic Medium" w:hAnsi="Franklin Gothic Medium" w:cs="Calibri"/>
          <w:b/>
          <w:bCs/>
          <w:color w:val="FFFFFF" w:themeColor="background1"/>
          <w:sz w:val="36"/>
          <w:szCs w:val="36"/>
          <w:lang w:val="en-US"/>
          <w14:props3d w14:extrusionH="0" w14:contourW="0" w14:prstMaterial="matte"/>
        </w:rPr>
      </w:pPr>
      <w:r w:rsidRPr="00831DA9">
        <w:rPr>
          <w:rFonts w:ascii="Franklin Gothic Medium" w:hAnsi="Franklin Gothic Medium" w:cs="Calibri"/>
          <w:b/>
          <w:bCs/>
          <w:color w:val="FFFFFF" w:themeColor="background1"/>
          <w:sz w:val="36"/>
          <w:szCs w:val="36"/>
          <w:lang w:val="en-US"/>
          <w14:props3d w14:extrusionH="0" w14:contourW="0" w14:prstMaterial="matte"/>
        </w:rPr>
        <w:t xml:space="preserve">Technical </w:t>
      </w:r>
      <w:r w:rsidR="001F35D2" w:rsidRPr="00831DA9">
        <w:rPr>
          <w:rFonts w:ascii="Franklin Gothic Medium" w:hAnsi="Franklin Gothic Medium" w:cs="Calibri"/>
          <w:b/>
          <w:bCs/>
          <w:color w:val="FFFFFF" w:themeColor="background1"/>
          <w:sz w:val="36"/>
          <w:szCs w:val="36"/>
          <w:lang w:val="en-US"/>
          <w14:props3d w14:extrusionH="0" w14:contourW="0" w14:prstMaterial="matte"/>
        </w:rPr>
        <w:t>L</w:t>
      </w:r>
      <w:r w:rsidRPr="00831DA9">
        <w:rPr>
          <w:rFonts w:ascii="Franklin Gothic Medium" w:hAnsi="Franklin Gothic Medium" w:cs="Calibri"/>
          <w:b/>
          <w:bCs/>
          <w:color w:val="FFFFFF" w:themeColor="background1"/>
          <w:sz w:val="36"/>
          <w:szCs w:val="36"/>
          <w:lang w:val="en-US"/>
          <w14:props3d w14:extrusionH="0" w14:contourW="0" w14:prstMaterial="matte"/>
        </w:rPr>
        <w:t>eads</w:t>
      </w:r>
    </w:p>
    <w:p w14:paraId="10CD10FD" w14:textId="242A9662" w:rsidR="003A5F76" w:rsidRPr="00704992" w:rsidRDefault="005037E1" w:rsidP="003A5F76">
      <w:pPr>
        <w:spacing w:before="0" w:after="160" w:line="259" w:lineRule="auto"/>
        <w:rPr>
          <w:rFonts w:cs="Calibri"/>
          <w:color w:val="FFFFFF" w:themeColor="background1"/>
          <w:szCs w:val="24"/>
          <w:lang w:val="en-US"/>
        </w:rPr>
      </w:pPr>
      <w:r w:rsidRPr="00704992">
        <w:rPr>
          <w:rFonts w:cs="Calibri"/>
          <w:color w:val="FFFFFF" w:themeColor="background1"/>
          <w:szCs w:val="24"/>
          <w:lang w:val="en-US"/>
        </w:rPr>
        <w:t>John Carhart</w:t>
      </w:r>
    </w:p>
    <w:p w14:paraId="2611788D" w14:textId="485D2DE6" w:rsidR="00303ED0" w:rsidRPr="00704992" w:rsidRDefault="00303ED0" w:rsidP="00B72A32">
      <w:pPr>
        <w:spacing w:before="0" w:after="160" w:line="259" w:lineRule="auto"/>
        <w:rPr>
          <w:rFonts w:cs="Calibri"/>
          <w:color w:val="FFFFFF" w:themeColor="background1"/>
          <w:lang w:val="en-US"/>
        </w:rPr>
      </w:pPr>
    </w:p>
    <w:p w14:paraId="074A8D5F" w14:textId="42319248" w:rsidR="003A5F76" w:rsidRPr="009B7420" w:rsidRDefault="003A5F76" w:rsidP="003A5F76">
      <w:pPr>
        <w:spacing w:before="0" w:after="160" w:line="259" w:lineRule="auto"/>
        <w:rPr>
          <w:rFonts w:ascii="Franklin Gothic Medium" w:hAnsi="Franklin Gothic Medium" w:cs="Calibri"/>
          <w:b/>
          <w:bCs/>
          <w:color w:val="FFFFFF" w:themeColor="background1"/>
          <w:sz w:val="36"/>
          <w:szCs w:val="36"/>
          <w:lang w:val="en-US"/>
          <w14:props3d w14:extrusionH="0" w14:contourW="0" w14:prstMaterial="matte"/>
        </w:rPr>
      </w:pPr>
      <w:r w:rsidRPr="009B7420">
        <w:rPr>
          <w:rFonts w:ascii="Franklin Gothic Medium" w:hAnsi="Franklin Gothic Medium" w:cs="Calibri"/>
          <w:b/>
          <w:bCs/>
          <w:color w:val="FFFFFF" w:themeColor="background1"/>
          <w:sz w:val="36"/>
          <w:szCs w:val="36"/>
          <w:lang w:val="en-US"/>
          <w14:props3d w14:extrusionH="0" w14:contourW="0" w14:prstMaterial="matte"/>
        </w:rPr>
        <w:t xml:space="preserve">Prepared </w:t>
      </w:r>
      <w:r w:rsidR="001F35D2" w:rsidRPr="009B7420">
        <w:rPr>
          <w:rFonts w:ascii="Franklin Gothic Medium" w:hAnsi="Franklin Gothic Medium" w:cs="Calibri"/>
          <w:b/>
          <w:bCs/>
          <w:color w:val="FFFFFF" w:themeColor="background1"/>
          <w:sz w:val="36"/>
          <w:szCs w:val="36"/>
          <w:lang w:val="en-US"/>
          <w14:props3d w14:extrusionH="0" w14:contourW="0" w14:prstMaterial="matte"/>
        </w:rPr>
        <w:t>B</w:t>
      </w:r>
      <w:r w:rsidRPr="009B7420">
        <w:rPr>
          <w:rFonts w:ascii="Franklin Gothic Medium" w:hAnsi="Franklin Gothic Medium" w:cs="Calibri"/>
          <w:b/>
          <w:bCs/>
          <w:color w:val="FFFFFF" w:themeColor="background1"/>
          <w:sz w:val="36"/>
          <w:szCs w:val="36"/>
          <w:lang w:val="en-US"/>
          <w14:props3d w14:extrusionH="0" w14:contourW="0" w14:prstMaterial="matte"/>
        </w:rPr>
        <w:t>y</w:t>
      </w:r>
    </w:p>
    <w:p w14:paraId="521E2850" w14:textId="029D989F" w:rsidR="003A5F76" w:rsidRPr="00704992" w:rsidRDefault="0000335E" w:rsidP="003A5F76">
      <w:pPr>
        <w:spacing w:before="0" w:after="160" w:line="259" w:lineRule="auto"/>
        <w:rPr>
          <w:rFonts w:cs="Calibri"/>
          <w:color w:val="FFFFFF" w:themeColor="background1"/>
          <w:szCs w:val="24"/>
          <w:lang w:val="en-US"/>
        </w:rPr>
      </w:pPr>
      <w:r w:rsidRPr="00704992">
        <w:rPr>
          <w:rFonts w:cs="Calibri"/>
          <w:color w:val="FFFFFF" w:themeColor="background1"/>
          <w:szCs w:val="24"/>
          <w:lang w:val="en-US"/>
        </w:rPr>
        <w:t>John Carhart</w:t>
      </w:r>
    </w:p>
    <w:p w14:paraId="34D49C41" w14:textId="29D986F5" w:rsidR="0000335E" w:rsidRPr="00704992" w:rsidRDefault="0000335E" w:rsidP="003A5F76">
      <w:pPr>
        <w:spacing w:before="0" w:after="160" w:line="259" w:lineRule="auto"/>
        <w:rPr>
          <w:rFonts w:cs="Calibri"/>
          <w:color w:val="FFFFFF" w:themeColor="background1"/>
          <w:szCs w:val="24"/>
          <w:lang w:val="en-US"/>
        </w:rPr>
      </w:pPr>
      <w:r w:rsidRPr="00704992">
        <w:rPr>
          <w:rFonts w:cs="Calibri"/>
          <w:color w:val="FFFFFF" w:themeColor="background1"/>
          <w:szCs w:val="24"/>
          <w:lang w:val="en-US"/>
        </w:rPr>
        <w:t>Caitlin Harrington-Smith</w:t>
      </w:r>
    </w:p>
    <w:p w14:paraId="69FD64BE" w14:textId="77777777" w:rsidR="003A5F76" w:rsidRPr="00704992" w:rsidRDefault="003A5F76" w:rsidP="003A5F76">
      <w:pPr>
        <w:spacing w:before="0" w:after="160" w:line="259" w:lineRule="auto"/>
        <w:rPr>
          <w:rFonts w:cs="Calibri"/>
          <w:color w:val="FFFFFF" w:themeColor="background1"/>
          <w:szCs w:val="24"/>
          <w:lang w:val="en-US"/>
        </w:rPr>
      </w:pPr>
    </w:p>
    <w:p w14:paraId="390ECB81" w14:textId="1194F750" w:rsidR="003A5F76" w:rsidRPr="009B7420" w:rsidRDefault="003A5F76" w:rsidP="003A5F76">
      <w:pPr>
        <w:spacing w:before="0" w:after="160" w:line="259" w:lineRule="auto"/>
        <w:rPr>
          <w:rFonts w:ascii="Franklin Gothic Medium" w:hAnsi="Franklin Gothic Medium" w:cs="Calibri"/>
          <w:b/>
          <w:bCs/>
          <w:color w:val="FFFFFF" w:themeColor="background1"/>
          <w:sz w:val="36"/>
          <w:szCs w:val="36"/>
          <w:lang w:val="en-US"/>
          <w14:props3d w14:extrusionH="0" w14:contourW="0" w14:prstMaterial="matte"/>
        </w:rPr>
      </w:pPr>
      <w:r w:rsidRPr="009B7420">
        <w:rPr>
          <w:rFonts w:ascii="Franklin Gothic Medium" w:hAnsi="Franklin Gothic Medium" w:cs="Calibri"/>
          <w:b/>
          <w:bCs/>
          <w:color w:val="FFFFFF" w:themeColor="background1"/>
          <w:sz w:val="36"/>
          <w:szCs w:val="36"/>
          <w:lang w:val="en-US"/>
          <w14:props3d w14:extrusionH="0" w14:contourW="0" w14:prstMaterial="matte"/>
        </w:rPr>
        <w:t xml:space="preserve">Quality </w:t>
      </w:r>
      <w:r w:rsidR="001F35D2" w:rsidRPr="009B7420">
        <w:rPr>
          <w:rFonts w:ascii="Franklin Gothic Medium" w:hAnsi="Franklin Gothic Medium" w:cs="Calibri"/>
          <w:b/>
          <w:bCs/>
          <w:color w:val="FFFFFF" w:themeColor="background1"/>
          <w:sz w:val="36"/>
          <w:szCs w:val="36"/>
          <w:lang w:val="en-US"/>
          <w14:props3d w14:extrusionH="0" w14:contourW="0" w14:prstMaterial="matte"/>
        </w:rPr>
        <w:t>R</w:t>
      </w:r>
      <w:r w:rsidRPr="009B7420">
        <w:rPr>
          <w:rFonts w:ascii="Franklin Gothic Medium" w:hAnsi="Franklin Gothic Medium" w:cs="Calibri"/>
          <w:b/>
          <w:bCs/>
          <w:color w:val="FFFFFF" w:themeColor="background1"/>
          <w:sz w:val="36"/>
          <w:szCs w:val="36"/>
          <w:lang w:val="en-US"/>
          <w14:props3d w14:extrusionH="0" w14:contourW="0" w14:prstMaterial="matte"/>
        </w:rPr>
        <w:t>eview</w:t>
      </w:r>
    </w:p>
    <w:p w14:paraId="07A1DEB8" w14:textId="5288C58D" w:rsidR="003A5F76" w:rsidRPr="00704992" w:rsidRDefault="0000335E" w:rsidP="003A5F76">
      <w:pPr>
        <w:spacing w:before="0" w:after="160" w:line="259" w:lineRule="auto"/>
        <w:rPr>
          <w:rFonts w:cs="Calibri"/>
          <w:color w:val="FFFFFF" w:themeColor="background1"/>
          <w:szCs w:val="24"/>
          <w:lang w:val="en-US"/>
        </w:rPr>
      </w:pPr>
      <w:r w:rsidRPr="00704992">
        <w:rPr>
          <w:rFonts w:cs="Calibri"/>
          <w:color w:val="FFFFFF" w:themeColor="background1"/>
          <w:szCs w:val="24"/>
          <w:lang w:val="en-US"/>
        </w:rPr>
        <w:t>Sarah Edwards</w:t>
      </w:r>
    </w:p>
    <w:p w14:paraId="67E9FDED" w14:textId="50A84D56" w:rsidR="003A5F76" w:rsidRPr="00704992" w:rsidRDefault="003A5F76" w:rsidP="003A5F76">
      <w:pPr>
        <w:spacing w:before="0" w:after="160" w:line="259" w:lineRule="auto"/>
        <w:rPr>
          <w:rFonts w:cs="Calibri"/>
          <w:color w:val="FFFFFF" w:themeColor="background1"/>
          <w:szCs w:val="24"/>
          <w:lang w:val="en-US"/>
        </w:rPr>
      </w:pPr>
    </w:p>
    <w:p w14:paraId="16BF5912" w14:textId="2808679B" w:rsidR="003A5F76" w:rsidRPr="009B7420" w:rsidRDefault="00940DD2" w:rsidP="003A5F76">
      <w:pPr>
        <w:spacing w:before="0" w:after="160" w:line="259" w:lineRule="auto"/>
        <w:rPr>
          <w:rFonts w:ascii="Franklin Gothic Medium" w:hAnsi="Franklin Gothic Medium" w:cs="Calibri"/>
          <w:b/>
          <w:bCs/>
          <w:color w:val="FFFFFF" w:themeColor="background1"/>
          <w:sz w:val="36"/>
          <w:szCs w:val="36"/>
          <w:lang w:val="en-US"/>
          <w14:props3d w14:extrusionH="0" w14:contourW="0" w14:prstMaterial="matte"/>
        </w:rPr>
      </w:pPr>
      <w:r w:rsidRPr="009B7420">
        <w:rPr>
          <w:rFonts w:ascii="Franklin Gothic Medium" w:hAnsi="Franklin Gothic Medium" w:cs="Calibri"/>
          <w:b/>
          <w:bCs/>
          <w:noProof/>
          <w:color w:val="FFFFFF" w:themeColor="background1"/>
          <w:sz w:val="36"/>
          <w:szCs w:val="36"/>
          <w:lang w:val="en-US"/>
        </w:rPr>
        <w:drawing>
          <wp:anchor distT="0" distB="0" distL="114300" distR="114300" simplePos="0" relativeHeight="251658250" behindDoc="0" locked="0" layoutInCell="1" allowOverlap="1" wp14:anchorId="40DAA153" wp14:editId="0482A977">
            <wp:simplePos x="0" y="0"/>
            <wp:positionH relativeFrom="column">
              <wp:posOffset>-63500</wp:posOffset>
            </wp:positionH>
            <wp:positionV relativeFrom="paragraph">
              <wp:posOffset>127000</wp:posOffset>
            </wp:positionV>
            <wp:extent cx="2857500" cy="1905000"/>
            <wp:effectExtent l="0" t="0" r="0" b="0"/>
            <wp:wrapNone/>
            <wp:docPr id="24" name="Graphic 24" descr="Signature of Sarah Edwards, project director Euno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Signature of Sarah Edwards, project director Eunomia"/>
                    <pic:cNvPicPr/>
                  </pic:nvPicPr>
                  <pic:blipFill>
                    <a:blip r:embed="rId19">
                      <a:extLst>
                        <a:ext uri="{96DAC541-7B7A-43D3-8B79-37D633B846F1}">
                          <asvg:svgBlip xmlns:asvg="http://schemas.microsoft.com/office/drawing/2016/SVG/main" r:embed="rId20"/>
                        </a:ext>
                      </a:extLst>
                    </a:blip>
                    <a:stretch>
                      <a:fillRect/>
                    </a:stretch>
                  </pic:blipFill>
                  <pic:spPr>
                    <a:xfrm>
                      <a:off x="0" y="0"/>
                      <a:ext cx="2857500" cy="1905000"/>
                    </a:xfrm>
                    <a:prstGeom prst="rect">
                      <a:avLst/>
                    </a:prstGeom>
                  </pic:spPr>
                </pic:pic>
              </a:graphicData>
            </a:graphic>
          </wp:anchor>
        </w:drawing>
      </w:r>
      <w:r w:rsidR="003A5F76" w:rsidRPr="009B7420">
        <w:rPr>
          <w:rFonts w:ascii="Franklin Gothic Medium" w:hAnsi="Franklin Gothic Medium" w:cs="Calibri"/>
          <w:b/>
          <w:bCs/>
          <w:color w:val="FFFFFF" w:themeColor="background1"/>
          <w:sz w:val="36"/>
          <w:szCs w:val="36"/>
          <w:lang w:val="en-US"/>
          <w14:props3d w14:extrusionH="0" w14:contourW="0" w14:prstMaterial="matte"/>
        </w:rPr>
        <w:t xml:space="preserve">Approved </w:t>
      </w:r>
      <w:r w:rsidR="001F35D2" w:rsidRPr="009B7420">
        <w:rPr>
          <w:rFonts w:ascii="Franklin Gothic Medium" w:hAnsi="Franklin Gothic Medium" w:cs="Calibri"/>
          <w:b/>
          <w:bCs/>
          <w:color w:val="FFFFFF" w:themeColor="background1"/>
          <w:sz w:val="36"/>
          <w:szCs w:val="36"/>
          <w:lang w:val="en-US"/>
          <w14:props3d w14:extrusionH="0" w14:contourW="0" w14:prstMaterial="matte"/>
        </w:rPr>
        <w:t>B</w:t>
      </w:r>
      <w:r w:rsidR="003A5F76" w:rsidRPr="009B7420">
        <w:rPr>
          <w:rFonts w:ascii="Franklin Gothic Medium" w:hAnsi="Franklin Gothic Medium" w:cs="Calibri"/>
          <w:b/>
          <w:bCs/>
          <w:color w:val="FFFFFF" w:themeColor="background1"/>
          <w:sz w:val="36"/>
          <w:szCs w:val="36"/>
          <w:lang w:val="en-US"/>
          <w14:props3d w14:extrusionH="0" w14:contourW="0" w14:prstMaterial="matte"/>
        </w:rPr>
        <w:t>y</w:t>
      </w:r>
    </w:p>
    <w:p w14:paraId="183721DC" w14:textId="74E1912A" w:rsidR="004D1230" w:rsidRPr="00704992" w:rsidRDefault="004D1230" w:rsidP="003A5F76">
      <w:pPr>
        <w:spacing w:before="0" w:after="160" w:line="259" w:lineRule="auto"/>
        <w:rPr>
          <w:rFonts w:cs="Calibri"/>
          <w:color w:val="FFFFFF" w:themeColor="background1"/>
          <w:sz w:val="40"/>
          <w:szCs w:val="48"/>
          <w:lang w:val="en-US"/>
          <w14:props3d w14:extrusionH="0" w14:contourW="0" w14:prstMaterial="matte"/>
        </w:rPr>
      </w:pPr>
    </w:p>
    <w:p w14:paraId="45C8D790" w14:textId="0D3A7098" w:rsidR="00303ED0" w:rsidRPr="00704992" w:rsidRDefault="00303ED0" w:rsidP="00B72A32">
      <w:pPr>
        <w:spacing w:before="0" w:after="160" w:line="259" w:lineRule="auto"/>
        <w:rPr>
          <w:rFonts w:cs="Calibri"/>
          <w:color w:val="FFFFFF" w:themeColor="background1"/>
          <w:lang w:val="en-US"/>
        </w:rPr>
      </w:pPr>
    </w:p>
    <w:p w14:paraId="450288DA" w14:textId="26C13AC8" w:rsidR="00410460" w:rsidRPr="00704992" w:rsidRDefault="00410460" w:rsidP="00B72A32">
      <w:pPr>
        <w:spacing w:before="0" w:after="160" w:line="259" w:lineRule="auto"/>
        <w:rPr>
          <w:rFonts w:cs="Calibri"/>
          <w:color w:val="FFFFFF" w:themeColor="background1"/>
          <w:szCs w:val="24"/>
          <w:lang w:val="en-US"/>
        </w:rPr>
      </w:pPr>
      <w:r w:rsidRPr="00704992">
        <w:rPr>
          <w:rFonts w:cs="Calibri"/>
          <w:noProof/>
          <w:color w:val="FFFFFF" w:themeColor="background1"/>
          <w:szCs w:val="24"/>
          <w:lang w:val="en-US"/>
        </w:rPr>
        <mc:AlternateContent>
          <mc:Choice Requires="wps">
            <w:drawing>
              <wp:inline distT="0" distB="0" distL="0" distR="0" wp14:anchorId="492052B7" wp14:editId="03109EC3">
                <wp:extent cx="2675823" cy="0"/>
                <wp:effectExtent l="0" t="0" r="0" b="0"/>
                <wp:docPr id="109" name="Straight Connector 109"/>
                <wp:cNvGraphicFramePr/>
                <a:graphic xmlns:a="http://schemas.openxmlformats.org/drawingml/2006/main">
                  <a:graphicData uri="http://schemas.microsoft.com/office/word/2010/wordprocessingShape">
                    <wps:wsp>
                      <wps:cNvCnPr/>
                      <wps:spPr>
                        <a:xfrm>
                          <a:off x="0" y="0"/>
                          <a:ext cx="2675823"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6182279" id="Straight Connector 109" o:spid="_x0000_s1026" style="visibility:visible;mso-wrap-style:square;mso-left-percent:-10001;mso-top-percent:-10001;mso-position-horizontal:absolute;mso-position-horizontal-relative:char;mso-position-vertical:absolute;mso-position-vertical-relative:line;mso-left-percent:-10001;mso-top-percent:-10001" from="0,0" to="210.7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1WstAEAANQDAAAOAAAAZHJzL2Uyb0RvYy54bWysU8GO0zAQvSPxD5bv1GkRyypquoddLRcE&#10;K2A/wHXGjSXbY9mmSf+esdukK0BCIC6Ox5735s3zZHs3OcuOEJNB3/H1quEMvMLe+EPHn789vrnl&#10;LGXpe2nRQ8dPkPjd7vWr7Rha2OCAtofIiMSndgwdH3IOrRBJDeBkWmEAT5cao5OZwngQfZQjsTsr&#10;Nk1zI0aMfYioICU6fThf8l3l1xpU/qx1gsxsx0lbrmus676sYreV7SHKMBh1kSH/QYWTxlPRhepB&#10;Zsm+R/MLlTMqYkKdVwqdQK2NgtoDdbNufurm6yAD1F7InBQWm9L/o1Wfjvf+KZINY0htCk+xdDHp&#10;6MqX9LGpmnVazIIpM0WHm5v37243bzlT8524AkNM+QOgY2XTcWt86UO28vgxZSpGqXNKOba+rAmt&#10;6R+NtTUoEwD3NrKjpLfbH9blrQj3IouighRX6XWXTxbOrF9AM9OT2HWtXqfqyimVAp9nXuspu8A0&#10;KViAzZ+Bl/wChTpxfwNeELUy+ryAnfEYf1c9T7Nkfc6fHTj3XSzYY3+qj1qtodGpzl3GvMzmy7jC&#10;rz/j7gcAAAD//wMAUEsDBBQABgAIAAAAIQDOWuOQ2wAAAAIBAAAPAAAAZHJzL2Rvd25yZXYueG1s&#10;TI9BS8NAEIXvgv9hGcGL2E1L0ZJmU4JUQRCsNZfettkxG83Ohuymif/eqRe9PHi84b1vss3kWnHC&#10;PjSeFMxnCQikypuGagXl++PtCkSImoxuPaGCbwywyS8vMp0aP9IbnvaxFlxCIdUKbIxdKmWoLDod&#10;Zr5D4uzD905Htn0tTa9HLnetXCTJnXS6IV6wusMHi9XXfnAKtsWYHIqXm+1qKKfy2T7Jz/vdq1LX&#10;V1OxBhFxin/HcMZndMiZ6egHMkG0CviR+KucLRfzJYjj2co8k//R8x8AAAD//wMAUEsBAi0AFAAG&#10;AAgAAAAhALaDOJL+AAAA4QEAABMAAAAAAAAAAAAAAAAAAAAAAFtDb250ZW50X1R5cGVzXS54bWxQ&#10;SwECLQAUAAYACAAAACEAOP0h/9YAAACUAQAACwAAAAAAAAAAAAAAAAAvAQAAX3JlbHMvLnJlbHNQ&#10;SwECLQAUAAYACAAAACEAU2dVrLQBAADUAwAADgAAAAAAAAAAAAAAAAAuAgAAZHJzL2Uyb0RvYy54&#10;bWxQSwECLQAUAAYACAAAACEAzlrjkNsAAAACAQAADwAAAAAAAAAAAAAAAAAOBAAAZHJzL2Rvd25y&#10;ZXYueG1sUEsFBgAAAAAEAAQA8wAAABYFAAAAAA==&#10;" strokecolor="white [3212]" strokeweight=".5pt">
                <v:stroke joinstyle="miter"/>
                <w10:anchorlock/>
              </v:line>
            </w:pict>
          </mc:Fallback>
        </mc:AlternateContent>
      </w:r>
    </w:p>
    <w:p w14:paraId="195ECFD9" w14:textId="14981B1F" w:rsidR="004D1230" w:rsidRPr="00704992" w:rsidRDefault="004D1230" w:rsidP="00B72A32">
      <w:pPr>
        <w:spacing w:before="0" w:after="160" w:line="259" w:lineRule="auto"/>
        <w:rPr>
          <w:rFonts w:cs="Calibri"/>
          <w:color w:val="FFFFFF" w:themeColor="background1"/>
          <w:szCs w:val="24"/>
          <w:lang w:val="en-US"/>
        </w:rPr>
      </w:pPr>
    </w:p>
    <w:p w14:paraId="42135FEF" w14:textId="37E806FC" w:rsidR="00B72A32" w:rsidRPr="00704992" w:rsidRDefault="008C796A" w:rsidP="00B72A32">
      <w:pPr>
        <w:spacing w:before="0" w:after="160" w:line="259" w:lineRule="auto"/>
        <w:rPr>
          <w:rFonts w:cs="Calibri"/>
          <w:color w:val="FFFFFF" w:themeColor="background1"/>
          <w:szCs w:val="24"/>
          <w:lang w:val="en-US"/>
        </w:rPr>
      </w:pPr>
      <w:r w:rsidRPr="00704992">
        <w:rPr>
          <w:rFonts w:cs="Calibri"/>
          <w:color w:val="FFFFFF" w:themeColor="background1"/>
          <w:szCs w:val="24"/>
          <w:lang w:val="en-US"/>
        </w:rPr>
        <w:t>Sarah Edwards</w:t>
      </w:r>
    </w:p>
    <w:p w14:paraId="7C54208C" w14:textId="1F8882C7" w:rsidR="00B72A32" w:rsidRPr="00704992" w:rsidRDefault="00B72A32" w:rsidP="00B72A32">
      <w:pPr>
        <w:spacing w:before="0" w:after="160" w:line="259" w:lineRule="auto"/>
        <w:rPr>
          <w:rFonts w:cs="Calibri"/>
          <w:color w:val="FFFFFF" w:themeColor="background1"/>
          <w:szCs w:val="24"/>
          <w:lang w:val="en-US"/>
        </w:rPr>
      </w:pPr>
      <w:r w:rsidRPr="00704992">
        <w:rPr>
          <w:rFonts w:cs="Calibri"/>
          <w:color w:val="FFFFFF" w:themeColor="background1"/>
          <w:szCs w:val="24"/>
          <w:lang w:val="en-US"/>
        </w:rPr>
        <w:t>(Project Director)</w:t>
      </w:r>
      <w:r w:rsidR="005F14A4" w:rsidRPr="00704992">
        <w:rPr>
          <w:rFonts w:cs="Calibri"/>
          <w:color w:val="FFFFFF" w:themeColor="background1"/>
          <w:szCs w:val="24"/>
          <w:lang w:val="en-US"/>
        </w:rPr>
        <w:t xml:space="preserve"> </w:t>
      </w:r>
    </w:p>
    <w:p w14:paraId="42719B10" w14:textId="5B12C5A0" w:rsidR="00583B82" w:rsidRPr="00704992" w:rsidRDefault="00583B82" w:rsidP="00B72A32">
      <w:pPr>
        <w:spacing w:before="0" w:after="160" w:line="259" w:lineRule="auto"/>
        <w:rPr>
          <w:rFonts w:cs="Calibri"/>
          <w:color w:val="FFFFFF" w:themeColor="background1"/>
          <w:szCs w:val="24"/>
          <w:lang w:val="en-US"/>
        </w:rPr>
      </w:pPr>
    </w:p>
    <w:p w14:paraId="01C3A6F8" w14:textId="6411CE31" w:rsidR="00B72A32" w:rsidRPr="00252AEC" w:rsidRDefault="00583B82" w:rsidP="0000335E">
      <w:pPr>
        <w:spacing w:before="0" w:after="160" w:line="259" w:lineRule="auto"/>
        <w:rPr>
          <w:rFonts w:cs="Calibri"/>
          <w:b/>
          <w:bCs/>
          <w:color w:val="CDF6EF" w:themeColor="accent2" w:themeTint="33"/>
          <w:sz w:val="24"/>
          <w:szCs w:val="24"/>
          <w:lang w:val="en-US"/>
        </w:rPr>
      </w:pPr>
      <w:r w:rsidRPr="00704992">
        <w:rPr>
          <w:rFonts w:cs="Calibri"/>
          <w:color w:val="22B9A0" w:themeColor="accent2"/>
          <w:sz w:val="36"/>
          <w:szCs w:val="44"/>
          <w:lang w:val="en-US"/>
          <w14:props3d w14:extrusionH="0" w14:contourW="0" w14:prstMaterial="matte"/>
        </w:rPr>
        <w:br w:type="column"/>
      </w:r>
      <w:r w:rsidR="00E777B0" w:rsidRPr="00252AEC">
        <w:rPr>
          <w:rFonts w:cs="Calibri"/>
          <w:b/>
          <w:bCs/>
          <w:color w:val="CDF6EF" w:themeColor="accent2" w:themeTint="33"/>
          <w:sz w:val="24"/>
          <w:szCs w:val="24"/>
          <w:lang w:val="en-US"/>
          <w14:props3d w14:extrusionH="0" w14:contourW="0" w14:prstMaterial="matte"/>
        </w:rPr>
        <w:t>Eunomia Research &amp; Consulting Inc</w:t>
      </w:r>
      <w:r w:rsidR="00E777B0" w:rsidRPr="00252AEC">
        <w:rPr>
          <w:rFonts w:cs="Calibri"/>
          <w:b/>
          <w:bCs/>
          <w:color w:val="CDF6EF" w:themeColor="accent2" w:themeTint="33"/>
          <w:sz w:val="24"/>
          <w:szCs w:val="24"/>
          <w:lang w:val="en-US"/>
        </w:rPr>
        <w:t xml:space="preserve"> </w:t>
      </w:r>
      <w:r w:rsidR="002D7C2F" w:rsidRPr="00252AEC">
        <w:rPr>
          <w:rFonts w:cs="Calibri"/>
          <w:b/>
          <w:bCs/>
          <w:color w:val="CDF6EF" w:themeColor="accent2" w:themeTint="33"/>
          <w:sz w:val="24"/>
          <w:szCs w:val="24"/>
          <w:lang w:val="en-US"/>
        </w:rPr>
        <w:br/>
        <w:t>33 Nassau Avenue</w:t>
      </w:r>
      <w:r w:rsidR="002D7C2F" w:rsidRPr="00252AEC">
        <w:rPr>
          <w:rFonts w:cs="Calibri"/>
          <w:b/>
          <w:bCs/>
          <w:color w:val="CDF6EF" w:themeColor="accent2" w:themeTint="33"/>
          <w:sz w:val="24"/>
          <w:szCs w:val="24"/>
          <w:lang w:val="en-US"/>
        </w:rPr>
        <w:br/>
        <w:t>New York</w:t>
      </w:r>
      <w:r w:rsidR="00725083" w:rsidRPr="00252AEC">
        <w:rPr>
          <w:rFonts w:cs="Calibri"/>
          <w:b/>
          <w:bCs/>
          <w:color w:val="CDF6EF" w:themeColor="accent2" w:themeTint="33"/>
          <w:sz w:val="24"/>
          <w:szCs w:val="24"/>
          <w:lang w:val="en-US"/>
        </w:rPr>
        <w:t xml:space="preserve"> NY 11222</w:t>
      </w:r>
      <w:r w:rsidR="002D7C2F" w:rsidRPr="00252AEC">
        <w:rPr>
          <w:rFonts w:cs="Calibri"/>
          <w:b/>
          <w:bCs/>
          <w:color w:val="CDF6EF" w:themeColor="accent2" w:themeTint="33"/>
          <w:sz w:val="24"/>
          <w:szCs w:val="24"/>
          <w:lang w:val="en-US"/>
        </w:rPr>
        <w:br/>
        <w:t>USA</w:t>
      </w:r>
    </w:p>
    <w:p w14:paraId="70A951BE" w14:textId="6B94723C" w:rsidR="00252CDE" w:rsidRDefault="00B72A32" w:rsidP="00C157CE">
      <w:pPr>
        <w:spacing w:before="0" w:after="160" w:line="259" w:lineRule="auto"/>
        <w:rPr>
          <w:rFonts w:cs="Calibri"/>
          <w:color w:val="FFFFFF" w:themeColor="background1"/>
          <w:szCs w:val="24"/>
          <w:lang w:val="en-US"/>
        </w:rPr>
      </w:pPr>
      <w:r w:rsidRPr="00252AEC">
        <w:rPr>
          <w:rFonts w:cs="Calibri"/>
          <w:b/>
          <w:bCs/>
          <w:color w:val="CDF6EF" w:themeColor="accent2" w:themeTint="33"/>
          <w:sz w:val="24"/>
          <w:szCs w:val="24"/>
          <w:lang w:val="en-US"/>
        </w:rPr>
        <w:t xml:space="preserve">Tel </w:t>
      </w:r>
      <w:r w:rsidR="00303ED0" w:rsidRPr="00252AEC">
        <w:rPr>
          <w:rFonts w:cs="Calibri"/>
          <w:b/>
          <w:bCs/>
          <w:color w:val="CDF6EF" w:themeColor="accent2" w:themeTint="33"/>
          <w:sz w:val="24"/>
          <w:szCs w:val="24"/>
          <w:lang w:val="en-US"/>
        </w:rPr>
        <w:tab/>
      </w:r>
      <w:r w:rsidR="002D7C2F" w:rsidRPr="00252AEC">
        <w:rPr>
          <w:rFonts w:cs="Calibri"/>
          <w:b/>
          <w:bCs/>
          <w:color w:val="CDF6EF" w:themeColor="accent2" w:themeTint="33"/>
          <w:sz w:val="24"/>
          <w:szCs w:val="24"/>
          <w:lang w:val="en-US"/>
        </w:rPr>
        <w:t>+1 646 256-6792</w:t>
      </w:r>
      <w:r w:rsidR="00303ED0" w:rsidRPr="00252AEC">
        <w:rPr>
          <w:rFonts w:cs="Calibri"/>
          <w:b/>
          <w:bCs/>
          <w:color w:val="CDF6EF" w:themeColor="accent2" w:themeTint="33"/>
          <w:sz w:val="24"/>
          <w:szCs w:val="24"/>
          <w:lang w:val="en-US"/>
        </w:rPr>
        <w:br/>
      </w:r>
      <w:r w:rsidRPr="00252AEC">
        <w:rPr>
          <w:rFonts w:cs="Calibri"/>
          <w:b/>
          <w:bCs/>
          <w:color w:val="CDF6EF" w:themeColor="accent2" w:themeTint="33"/>
          <w:sz w:val="24"/>
          <w:szCs w:val="24"/>
          <w:lang w:val="en-US"/>
        </w:rPr>
        <w:t>Web</w:t>
      </w:r>
      <w:r w:rsidR="00E777B0" w:rsidRPr="00252AEC">
        <w:rPr>
          <w:rFonts w:cs="Calibri"/>
          <w:b/>
          <w:bCs/>
          <w:color w:val="CDF6EF" w:themeColor="accent2" w:themeTint="33"/>
          <w:sz w:val="24"/>
          <w:szCs w:val="24"/>
          <w:lang w:val="en-US"/>
        </w:rPr>
        <w:tab/>
      </w:r>
      <w:hyperlink r:id="rId21" w:history="1">
        <w:r w:rsidR="00E777B0" w:rsidRPr="00252AEC">
          <w:rPr>
            <w:rStyle w:val="Hyperlink"/>
            <w:rFonts w:cs="Calibri"/>
            <w:b/>
            <w:bCs/>
            <w:color w:val="CDF6EF" w:themeColor="accent2" w:themeTint="33"/>
            <w:sz w:val="24"/>
            <w:szCs w:val="24"/>
            <w:lang w:val="en-US"/>
          </w:rPr>
          <w:t>www.eunomia-inc.com</w:t>
        </w:r>
      </w:hyperlink>
      <w:r w:rsidR="00E777B0" w:rsidRPr="00252AEC">
        <w:rPr>
          <w:rFonts w:cs="Calibri"/>
          <w:color w:val="CDF6EF" w:themeColor="accent2" w:themeTint="33"/>
          <w:sz w:val="24"/>
          <w:szCs w:val="24"/>
        </w:rPr>
        <w:t xml:space="preserve"> </w:t>
      </w:r>
      <w:r w:rsidR="00E777B0" w:rsidRPr="00252AEC">
        <w:rPr>
          <w:rFonts w:cs="Calibri"/>
          <w:color w:val="CDF6EF" w:themeColor="accent2" w:themeTint="33"/>
          <w:sz w:val="24"/>
          <w:szCs w:val="24"/>
          <w:lang w:val="en-US"/>
        </w:rPr>
        <w:t xml:space="preserve"> </w:t>
      </w:r>
      <w:r w:rsidR="002D7C2F" w:rsidRPr="00725083">
        <w:rPr>
          <w:rFonts w:cs="Calibri"/>
          <w:color w:val="FFFFFF" w:themeColor="background1"/>
          <w:sz w:val="24"/>
          <w:szCs w:val="24"/>
          <w:lang w:val="en-US"/>
        </w:rPr>
        <w:br/>
      </w:r>
    </w:p>
    <w:p w14:paraId="38EF4981" w14:textId="77777777" w:rsidR="009E47AF" w:rsidRDefault="009E47AF" w:rsidP="00C157CE">
      <w:pPr>
        <w:spacing w:before="0" w:after="160" w:line="259" w:lineRule="auto"/>
        <w:rPr>
          <w:rFonts w:cs="Calibri"/>
          <w:color w:val="FFFFFF" w:themeColor="background1"/>
          <w:szCs w:val="24"/>
          <w:lang w:val="en-US"/>
        </w:rPr>
      </w:pPr>
    </w:p>
    <w:p w14:paraId="6DD7105C" w14:textId="1E628535" w:rsidR="00252CDE" w:rsidRPr="009E47AF" w:rsidRDefault="00252CDE" w:rsidP="00252CDE">
      <w:pPr>
        <w:spacing w:before="0" w:after="80" w:line="259" w:lineRule="auto"/>
        <w:rPr>
          <w:rFonts w:ascii="Franklin Gothic Medium" w:hAnsi="Franklin Gothic Medium" w:cs="Calibri"/>
          <w:b/>
          <w:bCs/>
          <w:color w:val="FFFFFF" w:themeColor="background1"/>
          <w:sz w:val="36"/>
          <w:szCs w:val="36"/>
          <w:lang w:val="en-US"/>
        </w:rPr>
      </w:pPr>
      <w:r w:rsidRPr="009E47AF">
        <w:rPr>
          <w:rFonts w:ascii="Franklin Gothic Medium" w:hAnsi="Franklin Gothic Medium" w:cs="Calibri"/>
          <w:b/>
          <w:bCs/>
          <w:color w:val="FFFFFF" w:themeColor="background1"/>
          <w:sz w:val="36"/>
          <w:szCs w:val="36"/>
          <w:lang w:val="en-US"/>
        </w:rPr>
        <w:t xml:space="preserve">ADA </w:t>
      </w:r>
      <w:r w:rsidR="009E47AF" w:rsidRPr="009E47AF">
        <w:rPr>
          <w:rFonts w:ascii="Franklin Gothic Medium" w:hAnsi="Franklin Gothic Medium" w:cs="Calibri"/>
          <w:b/>
          <w:bCs/>
          <w:color w:val="FFFFFF" w:themeColor="background1"/>
          <w:sz w:val="36"/>
          <w:szCs w:val="36"/>
          <w:lang w:val="en-US"/>
        </w:rPr>
        <w:t>Accessibility</w:t>
      </w:r>
    </w:p>
    <w:p w14:paraId="42201FDA" w14:textId="3F5D6F83" w:rsidR="00252CDE" w:rsidRPr="00252AEC" w:rsidRDefault="00252CDE" w:rsidP="00252CDE">
      <w:pPr>
        <w:spacing w:before="0" w:after="0" w:line="240" w:lineRule="auto"/>
        <w:rPr>
          <w:color w:val="FFFFFF" w:themeColor="background1"/>
          <w:sz w:val="24"/>
          <w:szCs w:val="24"/>
        </w:rPr>
      </w:pPr>
      <w:r w:rsidRPr="00252AEC">
        <w:rPr>
          <w:color w:val="FFFFFF" w:themeColor="background1"/>
          <w:sz w:val="24"/>
          <w:szCs w:val="24"/>
        </w:rPr>
        <w:t>The Department of Ecology is committed to providing people with disabilities access to information and services by meeting or exceeding the requirements of the Americans with Disabilities Act (ADA), Section 504 and 508 of the Rehabilitation Act, and Washington State Policy #188.</w:t>
      </w:r>
    </w:p>
    <w:p w14:paraId="2009F552" w14:textId="60E7F328" w:rsidR="00252CDE" w:rsidRPr="006912D6" w:rsidRDefault="00252CDE" w:rsidP="00252CDE">
      <w:pPr>
        <w:spacing w:before="80" w:after="0" w:line="240" w:lineRule="auto"/>
        <w:rPr>
          <w:rFonts w:ascii="Franklin Gothic Medium" w:hAnsi="Franklin Gothic Medium" w:cs="Calibri"/>
          <w:b/>
          <w:bCs/>
          <w:color w:val="FFFFFF" w:themeColor="background1"/>
          <w:sz w:val="24"/>
          <w:szCs w:val="24"/>
          <w:lang w:val="en-US"/>
        </w:rPr>
      </w:pPr>
      <w:r w:rsidRPr="00252AEC">
        <w:rPr>
          <w:rStyle w:val="Strong"/>
          <w:b w:val="0"/>
          <w:bCs w:val="0"/>
          <w:color w:val="FFFFFF" w:themeColor="background1"/>
          <w:sz w:val="24"/>
          <w:szCs w:val="24"/>
        </w:rPr>
        <w:t xml:space="preserve">To request an ADA accommodation, contact Ecology by phone at </w:t>
      </w:r>
      <w:r w:rsidRPr="00252AEC">
        <w:rPr>
          <w:color w:val="FFFFFF" w:themeColor="background1"/>
          <w:sz w:val="24"/>
          <w:szCs w:val="24"/>
        </w:rPr>
        <w:t xml:space="preserve">360-407-6000 </w:t>
      </w:r>
      <w:r w:rsidRPr="00252AEC">
        <w:rPr>
          <w:rStyle w:val="Strong"/>
          <w:b w:val="0"/>
          <w:bCs w:val="0"/>
          <w:color w:val="FFFFFF" w:themeColor="background1"/>
          <w:sz w:val="24"/>
          <w:szCs w:val="24"/>
        </w:rPr>
        <w:t xml:space="preserve">or email at mark.hayes@ecy.wa.gov. For Washington Relay Service or TTY call 711 or 877-833-6341. Visit </w:t>
      </w:r>
      <w:hyperlink r:id="rId22" w:history="1">
        <w:r w:rsidRPr="00252AEC">
          <w:rPr>
            <w:rStyle w:val="Strong"/>
            <w:b w:val="0"/>
            <w:bCs w:val="0"/>
            <w:color w:val="FFFFFF" w:themeColor="background1"/>
            <w:sz w:val="24"/>
            <w:szCs w:val="24"/>
          </w:rPr>
          <w:t xml:space="preserve">Ecology's website </w:t>
        </w:r>
      </w:hyperlink>
      <w:r w:rsidRPr="00252AEC">
        <w:rPr>
          <w:rStyle w:val="Strong"/>
          <w:b w:val="0"/>
          <w:bCs w:val="0"/>
          <w:color w:val="FFFFFF" w:themeColor="background1"/>
          <w:sz w:val="24"/>
          <w:szCs w:val="24"/>
        </w:rPr>
        <w:t>for more information.</w:t>
      </w:r>
    </w:p>
    <w:p w14:paraId="50F7CF34" w14:textId="77777777" w:rsidR="009E47AF" w:rsidRDefault="009E47AF" w:rsidP="00C157CE">
      <w:pPr>
        <w:spacing w:before="0" w:after="160" w:line="259" w:lineRule="auto"/>
        <w:rPr>
          <w:rFonts w:cs="Calibri"/>
          <w:color w:val="FFFFFF" w:themeColor="background1"/>
          <w:szCs w:val="24"/>
          <w:lang w:val="en-US"/>
        </w:rPr>
      </w:pPr>
    </w:p>
    <w:p w14:paraId="59426471" w14:textId="57E4A8B0" w:rsidR="00B72A32" w:rsidRPr="009E47AF" w:rsidRDefault="00B72A32" w:rsidP="009E47AF">
      <w:pPr>
        <w:spacing w:before="0" w:after="160" w:line="259" w:lineRule="auto"/>
        <w:ind w:left="-360"/>
        <w:rPr>
          <w:rFonts w:ascii="Franklin Gothic Medium" w:hAnsi="Franklin Gothic Medium" w:cs="Calibri"/>
          <w:b/>
          <w:bCs/>
          <w:color w:val="22B9A0" w:themeColor="accent2"/>
          <w:sz w:val="36"/>
          <w:szCs w:val="36"/>
          <w:lang w:val="en-US"/>
        </w:rPr>
        <w:sectPr w:rsidR="00B72A32" w:rsidRPr="009E47AF" w:rsidSect="009E47AF">
          <w:headerReference w:type="default" r:id="rId23"/>
          <w:footerReference w:type="even" r:id="rId24"/>
          <w:footerReference w:type="default" r:id="rId25"/>
          <w:footerReference w:type="first" r:id="rId26"/>
          <w:endnotePr>
            <w:numFmt w:val="lowerLetter"/>
          </w:endnotePr>
          <w:pgSz w:w="12242" w:h="15842" w:code="1"/>
          <w:pgMar w:top="1134" w:right="907" w:bottom="1134" w:left="907" w:header="709" w:footer="340" w:gutter="0"/>
          <w:cols w:num="2" w:space="718"/>
          <w:noEndnote/>
          <w:docGrid w:linePitch="360"/>
        </w:sectPr>
      </w:pPr>
    </w:p>
    <w:p w14:paraId="03DDF901" w14:textId="77777777" w:rsidR="00696275" w:rsidRPr="00725083" w:rsidRDefault="00696275" w:rsidP="00696275">
      <w:pPr>
        <w:spacing w:before="0" w:after="60" w:line="259" w:lineRule="auto"/>
        <w:rPr>
          <w:rFonts w:ascii="Franklin Gothic Medium" w:hAnsi="Franklin Gothic Medium"/>
          <w:b/>
          <w:bCs/>
          <w:color w:val="44688F"/>
          <w:sz w:val="36"/>
          <w:szCs w:val="56"/>
          <w:lang w:val="en-US"/>
        </w:rPr>
      </w:pPr>
      <w:r w:rsidRPr="00725083">
        <w:rPr>
          <w:rFonts w:ascii="Franklin Gothic Medium" w:hAnsi="Franklin Gothic Medium"/>
          <w:b/>
          <w:bCs/>
          <w:color w:val="44688F"/>
          <w:sz w:val="36"/>
          <w:szCs w:val="56"/>
          <w:lang w:val="en-US"/>
        </w:rPr>
        <w:lastRenderedPageBreak/>
        <w:t>Table of Contents</w:t>
      </w:r>
    </w:p>
    <w:p w14:paraId="3E046DAF" w14:textId="36F0DD59" w:rsidR="008621B9" w:rsidRPr="00725083" w:rsidRDefault="00696275" w:rsidP="00B0674C">
      <w:pPr>
        <w:pStyle w:val="TOC1"/>
        <w:tabs>
          <w:tab w:val="clear" w:pos="8370"/>
          <w:tab w:val="left" w:leader="dot" w:pos="8190"/>
        </w:tabs>
        <w:rPr>
          <w:rFonts w:eastAsiaTheme="minorEastAsia" w:cs="Calibri"/>
          <w:color w:val="auto"/>
          <w:sz w:val="22"/>
          <w:szCs w:val="22"/>
        </w:rPr>
      </w:pPr>
      <w:r w:rsidRPr="0096314F">
        <w:rPr>
          <w:noProof w:val="0"/>
        </w:rPr>
        <w:fldChar w:fldCharType="begin"/>
      </w:r>
      <w:r w:rsidRPr="0096314F">
        <w:rPr>
          <w:noProof w:val="0"/>
        </w:rPr>
        <w:instrText xml:space="preserve"> TOC \o "1-3" \h \z \u </w:instrText>
      </w:r>
      <w:r w:rsidRPr="0096314F">
        <w:rPr>
          <w:noProof w:val="0"/>
        </w:rPr>
        <w:fldChar w:fldCharType="separate"/>
      </w:r>
      <w:hyperlink w:anchor="_Toc116570659" w:history="1">
        <w:r w:rsidR="008621B9" w:rsidRPr="00725083">
          <w:rPr>
            <w:rStyle w:val="Hyperlink"/>
            <w:rFonts w:cs="Calibri"/>
          </w:rPr>
          <w:t>1.0   Regional Analysis</w:t>
        </w:r>
        <w:r w:rsidR="008621B9" w:rsidRPr="00725083">
          <w:rPr>
            <w:rFonts w:cs="Calibri"/>
            <w:webHidden/>
          </w:rPr>
          <w:tab/>
        </w:r>
        <w:r w:rsidR="008621B9" w:rsidRPr="00725083">
          <w:rPr>
            <w:rFonts w:cs="Calibri"/>
            <w:webHidden/>
          </w:rPr>
          <w:fldChar w:fldCharType="begin"/>
        </w:r>
        <w:r w:rsidR="008621B9" w:rsidRPr="00725083">
          <w:rPr>
            <w:rFonts w:cs="Calibri"/>
            <w:webHidden/>
          </w:rPr>
          <w:instrText xml:space="preserve"> PAGEREF _Toc116570659 \h </w:instrText>
        </w:r>
        <w:r w:rsidR="008621B9" w:rsidRPr="00725083">
          <w:rPr>
            <w:rFonts w:cs="Calibri"/>
            <w:webHidden/>
          </w:rPr>
        </w:r>
        <w:r w:rsidR="008621B9" w:rsidRPr="00725083">
          <w:rPr>
            <w:rFonts w:cs="Calibri"/>
            <w:webHidden/>
          </w:rPr>
          <w:fldChar w:fldCharType="separate"/>
        </w:r>
        <w:r w:rsidR="00FD49EB" w:rsidRPr="00725083">
          <w:rPr>
            <w:rFonts w:cs="Calibri"/>
            <w:webHidden/>
          </w:rPr>
          <w:t>4</w:t>
        </w:r>
        <w:r w:rsidR="008621B9" w:rsidRPr="00725083">
          <w:rPr>
            <w:rFonts w:cs="Calibri"/>
            <w:webHidden/>
          </w:rPr>
          <w:fldChar w:fldCharType="end"/>
        </w:r>
      </w:hyperlink>
    </w:p>
    <w:p w14:paraId="4AF0A9F1" w14:textId="7CDE36E6" w:rsidR="008621B9" w:rsidRPr="00725083" w:rsidRDefault="00000000" w:rsidP="00080C23">
      <w:pPr>
        <w:pStyle w:val="TOC2"/>
        <w:rPr>
          <w:rFonts w:eastAsiaTheme="minorEastAsia" w:cs="Calibri"/>
          <w:noProof/>
          <w:color w:val="auto"/>
          <w:sz w:val="22"/>
          <w:szCs w:val="22"/>
          <w:lang w:val="en-US"/>
        </w:rPr>
      </w:pPr>
      <w:hyperlink w:anchor="_Toc116570660" w:history="1">
        <w:r w:rsidR="008621B9" w:rsidRPr="00725083">
          <w:rPr>
            <w:rStyle w:val="Hyperlink"/>
            <w:rFonts w:cs="Calibri"/>
            <w:noProof/>
          </w:rPr>
          <w:t>1.1 Background</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_Toc116570660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5</w:t>
        </w:r>
        <w:r w:rsidR="008621B9" w:rsidRPr="00725083">
          <w:rPr>
            <w:rFonts w:cs="Calibri"/>
            <w:noProof/>
            <w:webHidden/>
          </w:rPr>
          <w:fldChar w:fldCharType="end"/>
        </w:r>
      </w:hyperlink>
    </w:p>
    <w:p w14:paraId="0DB45473" w14:textId="639A9B85" w:rsidR="008621B9" w:rsidRPr="00725083" w:rsidRDefault="00000000" w:rsidP="00080C23">
      <w:pPr>
        <w:pStyle w:val="TOC2"/>
        <w:rPr>
          <w:rFonts w:eastAsiaTheme="minorEastAsia" w:cs="Calibri"/>
          <w:noProof/>
          <w:color w:val="auto"/>
          <w:sz w:val="22"/>
          <w:szCs w:val="22"/>
          <w:lang w:val="en-US"/>
        </w:rPr>
      </w:pPr>
      <w:hyperlink w:anchor="_Toc116570661" w:history="1">
        <w:r w:rsidR="008621B9" w:rsidRPr="00725083">
          <w:rPr>
            <w:rStyle w:val="Hyperlink"/>
            <w:rFonts w:cs="Calibri"/>
            <w:noProof/>
            <w:lang w:val="en-US"/>
          </w:rPr>
          <w:t>1.2 Generation</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_Toc116570661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6</w:t>
        </w:r>
        <w:r w:rsidR="008621B9" w:rsidRPr="00725083">
          <w:rPr>
            <w:rFonts w:cs="Calibri"/>
            <w:noProof/>
            <w:webHidden/>
          </w:rPr>
          <w:fldChar w:fldCharType="end"/>
        </w:r>
      </w:hyperlink>
    </w:p>
    <w:p w14:paraId="5A1887B5" w14:textId="4C9ADCD9" w:rsidR="008621B9" w:rsidRPr="00725083" w:rsidRDefault="00000000" w:rsidP="00080C23">
      <w:pPr>
        <w:pStyle w:val="TOC2"/>
        <w:rPr>
          <w:rFonts w:eastAsiaTheme="minorEastAsia" w:cs="Calibri"/>
          <w:noProof/>
          <w:color w:val="auto"/>
          <w:sz w:val="22"/>
          <w:szCs w:val="22"/>
          <w:lang w:val="en-US"/>
        </w:rPr>
      </w:pPr>
      <w:hyperlink w:anchor="_Toc116570662" w:history="1">
        <w:r w:rsidR="008621B9" w:rsidRPr="00725083">
          <w:rPr>
            <w:rStyle w:val="Hyperlink"/>
            <w:rFonts w:cs="Calibri"/>
            <w:noProof/>
            <w:lang w:val="en-US"/>
          </w:rPr>
          <w:t>1.3 Recycling Rate</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_Toc116570662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7</w:t>
        </w:r>
        <w:r w:rsidR="008621B9" w:rsidRPr="00725083">
          <w:rPr>
            <w:rFonts w:cs="Calibri"/>
            <w:noProof/>
            <w:webHidden/>
          </w:rPr>
          <w:fldChar w:fldCharType="end"/>
        </w:r>
      </w:hyperlink>
    </w:p>
    <w:p w14:paraId="7A1B12FA" w14:textId="74A644C2" w:rsidR="008621B9" w:rsidRPr="00725083" w:rsidRDefault="00000000" w:rsidP="00080C23">
      <w:pPr>
        <w:pStyle w:val="TOC2"/>
        <w:rPr>
          <w:rFonts w:eastAsiaTheme="minorEastAsia" w:cs="Calibri"/>
          <w:noProof/>
          <w:color w:val="auto"/>
          <w:sz w:val="22"/>
          <w:szCs w:val="22"/>
          <w:lang w:val="en-US"/>
        </w:rPr>
      </w:pPr>
      <w:hyperlink w:anchor="_Toc116570663" w:history="1">
        <w:r w:rsidR="008621B9" w:rsidRPr="00725083">
          <w:rPr>
            <w:rStyle w:val="Hyperlink"/>
            <w:rFonts w:cs="Calibri"/>
            <w:noProof/>
            <w:lang w:val="en-US"/>
          </w:rPr>
          <w:t>1.4 Disposal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_Toc116570663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10</w:t>
        </w:r>
        <w:r w:rsidR="008621B9" w:rsidRPr="00725083">
          <w:rPr>
            <w:rFonts w:cs="Calibri"/>
            <w:noProof/>
            <w:webHidden/>
          </w:rPr>
          <w:fldChar w:fldCharType="end"/>
        </w:r>
      </w:hyperlink>
    </w:p>
    <w:p w14:paraId="7BB3F40F" w14:textId="7F30A1D6" w:rsidR="008621B9" w:rsidRPr="00725083" w:rsidRDefault="00000000" w:rsidP="00080C23">
      <w:pPr>
        <w:pStyle w:val="TOC2"/>
        <w:rPr>
          <w:rFonts w:eastAsiaTheme="minorEastAsia" w:cs="Calibri"/>
          <w:noProof/>
          <w:color w:val="auto"/>
          <w:sz w:val="22"/>
          <w:szCs w:val="22"/>
          <w:lang w:val="en-US"/>
        </w:rPr>
      </w:pPr>
      <w:hyperlink w:anchor="_Toc116570664" w:history="1">
        <w:r w:rsidR="008621B9" w:rsidRPr="00725083">
          <w:rPr>
            <w:rStyle w:val="Hyperlink"/>
            <w:rFonts w:cs="Calibri"/>
            <w:noProof/>
            <w:lang w:val="en-US"/>
          </w:rPr>
          <w:t>1.5 Conclusion</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_Toc116570664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13</w:t>
        </w:r>
        <w:r w:rsidR="008621B9" w:rsidRPr="00725083">
          <w:rPr>
            <w:rFonts w:cs="Calibri"/>
            <w:noProof/>
            <w:webHidden/>
          </w:rPr>
          <w:fldChar w:fldCharType="end"/>
        </w:r>
      </w:hyperlink>
    </w:p>
    <w:p w14:paraId="41A6CB60" w14:textId="374CE0C6" w:rsidR="008621B9" w:rsidRPr="00725083" w:rsidRDefault="00000000" w:rsidP="00B0674C">
      <w:pPr>
        <w:pStyle w:val="TOC1"/>
        <w:tabs>
          <w:tab w:val="clear" w:pos="8370"/>
          <w:tab w:val="left" w:leader="dot" w:pos="8190"/>
        </w:tabs>
        <w:rPr>
          <w:rFonts w:eastAsiaTheme="minorEastAsia" w:cs="Calibri"/>
          <w:color w:val="auto"/>
          <w:sz w:val="22"/>
          <w:szCs w:val="22"/>
        </w:rPr>
      </w:pPr>
      <w:hyperlink w:anchor="_Toc116570665" w:history="1">
        <w:r w:rsidR="008621B9" w:rsidRPr="00725083">
          <w:rPr>
            <w:rStyle w:val="Hyperlink"/>
            <w:rFonts w:cs="Calibri"/>
          </w:rPr>
          <w:t>2.0   Regional Detailed Tables</w:t>
        </w:r>
        <w:r w:rsidR="008621B9" w:rsidRPr="00725083">
          <w:rPr>
            <w:rFonts w:cs="Calibri"/>
            <w:webHidden/>
          </w:rPr>
          <w:tab/>
        </w:r>
        <w:r w:rsidR="008621B9" w:rsidRPr="00725083">
          <w:rPr>
            <w:rFonts w:cs="Calibri"/>
            <w:webHidden/>
          </w:rPr>
          <w:fldChar w:fldCharType="begin"/>
        </w:r>
        <w:r w:rsidR="008621B9" w:rsidRPr="00725083">
          <w:rPr>
            <w:rFonts w:cs="Calibri"/>
            <w:webHidden/>
          </w:rPr>
          <w:instrText xml:space="preserve"> PAGEREF _Toc116570665 \h </w:instrText>
        </w:r>
        <w:r w:rsidR="008621B9" w:rsidRPr="00725083">
          <w:rPr>
            <w:rFonts w:cs="Calibri"/>
            <w:webHidden/>
          </w:rPr>
        </w:r>
        <w:r w:rsidR="008621B9" w:rsidRPr="00725083">
          <w:rPr>
            <w:rFonts w:cs="Calibri"/>
            <w:webHidden/>
          </w:rPr>
          <w:fldChar w:fldCharType="separate"/>
        </w:r>
        <w:r w:rsidR="00FD49EB" w:rsidRPr="00725083">
          <w:rPr>
            <w:rFonts w:cs="Calibri"/>
            <w:webHidden/>
          </w:rPr>
          <w:t>15</w:t>
        </w:r>
        <w:r w:rsidR="008621B9" w:rsidRPr="00725083">
          <w:rPr>
            <w:rFonts w:cs="Calibri"/>
            <w:webHidden/>
          </w:rPr>
          <w:fldChar w:fldCharType="end"/>
        </w:r>
      </w:hyperlink>
    </w:p>
    <w:p w14:paraId="36D4F951" w14:textId="0EDDA6AF" w:rsidR="008621B9" w:rsidRPr="00725083" w:rsidRDefault="00000000" w:rsidP="00080C23">
      <w:pPr>
        <w:pStyle w:val="TOC2"/>
        <w:rPr>
          <w:rFonts w:eastAsiaTheme="minorEastAsia" w:cs="Calibri"/>
          <w:noProof/>
          <w:color w:val="auto"/>
          <w:sz w:val="22"/>
          <w:szCs w:val="22"/>
          <w:lang w:val="en-US"/>
        </w:rPr>
      </w:pPr>
      <w:hyperlink w:anchor="_Toc116570666" w:history="1">
        <w:r w:rsidR="008621B9" w:rsidRPr="00725083">
          <w:rPr>
            <w:rStyle w:val="Hyperlink"/>
            <w:rFonts w:cs="Calibri"/>
            <w:noProof/>
            <w:lang w:val="en-US"/>
          </w:rPr>
          <w:t>2.1 Central Region</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_Toc116570666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16</w:t>
        </w:r>
        <w:r w:rsidR="008621B9" w:rsidRPr="00725083">
          <w:rPr>
            <w:rFonts w:cs="Calibri"/>
            <w:noProof/>
            <w:webHidden/>
          </w:rPr>
          <w:fldChar w:fldCharType="end"/>
        </w:r>
      </w:hyperlink>
    </w:p>
    <w:p w14:paraId="236D714B" w14:textId="61B1E3A8"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67" w:history="1">
        <w:r w:rsidR="008621B9" w:rsidRPr="00725083">
          <w:rPr>
            <w:rStyle w:val="Hyperlink"/>
            <w:rFonts w:cs="Calibri"/>
            <w:noProof/>
            <w:lang w:val="en-US"/>
          </w:rPr>
          <w:t>2.1.1 All Sectors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_Toc116570667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16</w:t>
        </w:r>
        <w:r w:rsidR="008621B9" w:rsidRPr="00725083">
          <w:rPr>
            <w:rFonts w:cs="Calibri"/>
            <w:noProof/>
            <w:webHidden/>
          </w:rPr>
          <w:fldChar w:fldCharType="end"/>
        </w:r>
      </w:hyperlink>
    </w:p>
    <w:p w14:paraId="38A00E0F" w14:textId="780791D2"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68" w:history="1">
        <w:r w:rsidR="008621B9" w:rsidRPr="00725083">
          <w:rPr>
            <w:rStyle w:val="Hyperlink"/>
            <w:rFonts w:cs="Calibri"/>
            <w:noProof/>
            <w:lang w:val="en-US"/>
          </w:rPr>
          <w:t>2.1.2 Residential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_Toc116570668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18</w:t>
        </w:r>
        <w:r w:rsidR="008621B9" w:rsidRPr="00725083">
          <w:rPr>
            <w:rFonts w:cs="Calibri"/>
            <w:noProof/>
            <w:webHidden/>
          </w:rPr>
          <w:fldChar w:fldCharType="end"/>
        </w:r>
      </w:hyperlink>
    </w:p>
    <w:p w14:paraId="6F4817AF" w14:textId="30C97920"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69" w:history="1">
        <w:r w:rsidR="008621B9" w:rsidRPr="00725083">
          <w:rPr>
            <w:rStyle w:val="Hyperlink"/>
            <w:rFonts w:cs="Calibri"/>
            <w:noProof/>
            <w:lang w:val="en-US"/>
          </w:rPr>
          <w:t>2.1.3 Commercial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_Toc116570669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20</w:t>
        </w:r>
        <w:r w:rsidR="008621B9" w:rsidRPr="00725083">
          <w:rPr>
            <w:rFonts w:cs="Calibri"/>
            <w:noProof/>
            <w:webHidden/>
          </w:rPr>
          <w:fldChar w:fldCharType="end"/>
        </w:r>
      </w:hyperlink>
    </w:p>
    <w:p w14:paraId="3BC1844B" w14:textId="64B06E2D" w:rsidR="008621B9" w:rsidRPr="00725083" w:rsidRDefault="00000000" w:rsidP="00080C23">
      <w:pPr>
        <w:pStyle w:val="TOC2"/>
        <w:rPr>
          <w:rFonts w:eastAsiaTheme="minorEastAsia" w:cs="Calibri"/>
          <w:noProof/>
          <w:color w:val="auto"/>
          <w:sz w:val="22"/>
          <w:szCs w:val="22"/>
          <w:lang w:val="en-US"/>
        </w:rPr>
      </w:pPr>
      <w:hyperlink w:anchor="_Toc116570670" w:history="1">
        <w:r w:rsidR="008621B9" w:rsidRPr="00725083">
          <w:rPr>
            <w:rStyle w:val="Hyperlink"/>
            <w:rFonts w:cs="Calibri"/>
            <w:noProof/>
            <w:lang w:val="en-US"/>
          </w:rPr>
          <w:t>2.2 East Region</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_Toc116570670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22</w:t>
        </w:r>
        <w:r w:rsidR="008621B9" w:rsidRPr="00725083">
          <w:rPr>
            <w:rFonts w:cs="Calibri"/>
            <w:noProof/>
            <w:webHidden/>
          </w:rPr>
          <w:fldChar w:fldCharType="end"/>
        </w:r>
      </w:hyperlink>
    </w:p>
    <w:p w14:paraId="09FD047F" w14:textId="6CC0CDE5"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71" w:history="1">
        <w:r w:rsidR="008621B9" w:rsidRPr="00725083">
          <w:rPr>
            <w:rStyle w:val="Hyperlink"/>
            <w:rFonts w:cs="Calibri"/>
            <w:noProof/>
            <w:lang w:val="en-US"/>
          </w:rPr>
          <w:t>2.2.1 All Sectors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_Toc116570671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22</w:t>
        </w:r>
        <w:r w:rsidR="008621B9" w:rsidRPr="00725083">
          <w:rPr>
            <w:rFonts w:cs="Calibri"/>
            <w:noProof/>
            <w:webHidden/>
          </w:rPr>
          <w:fldChar w:fldCharType="end"/>
        </w:r>
      </w:hyperlink>
    </w:p>
    <w:p w14:paraId="4AA2280B" w14:textId="3B001CA1"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72" w:history="1">
        <w:r w:rsidR="008621B9" w:rsidRPr="00725083">
          <w:rPr>
            <w:rStyle w:val="Hyperlink"/>
            <w:rFonts w:cs="Calibri"/>
            <w:noProof/>
            <w:lang w:val="en-US"/>
          </w:rPr>
          <w:t>2.2.2 Residential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_Toc116570672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24</w:t>
        </w:r>
        <w:r w:rsidR="008621B9" w:rsidRPr="00725083">
          <w:rPr>
            <w:rFonts w:cs="Calibri"/>
            <w:noProof/>
            <w:webHidden/>
          </w:rPr>
          <w:fldChar w:fldCharType="end"/>
        </w:r>
      </w:hyperlink>
    </w:p>
    <w:p w14:paraId="49E718C5" w14:textId="5F222FC5"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73" w:history="1">
        <w:r w:rsidR="008621B9" w:rsidRPr="00725083">
          <w:rPr>
            <w:rStyle w:val="Hyperlink"/>
            <w:rFonts w:cs="Calibri"/>
            <w:noProof/>
            <w:lang w:val="en-US"/>
          </w:rPr>
          <w:t>2.2.3 Commercial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_Toc116570673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26</w:t>
        </w:r>
        <w:r w:rsidR="008621B9" w:rsidRPr="00725083">
          <w:rPr>
            <w:rFonts w:cs="Calibri"/>
            <w:noProof/>
            <w:webHidden/>
          </w:rPr>
          <w:fldChar w:fldCharType="end"/>
        </w:r>
      </w:hyperlink>
    </w:p>
    <w:p w14:paraId="41AE1130" w14:textId="2398E62D" w:rsidR="008621B9" w:rsidRPr="00725083" w:rsidRDefault="00000000" w:rsidP="00080C23">
      <w:pPr>
        <w:pStyle w:val="TOC2"/>
        <w:rPr>
          <w:rFonts w:eastAsiaTheme="minorEastAsia" w:cs="Calibri"/>
          <w:noProof/>
          <w:color w:val="auto"/>
          <w:sz w:val="22"/>
          <w:szCs w:val="22"/>
          <w:lang w:val="en-US"/>
        </w:rPr>
      </w:pPr>
      <w:hyperlink w:anchor="_Toc116570674" w:history="1">
        <w:r w:rsidR="008621B9" w:rsidRPr="00725083">
          <w:rPr>
            <w:rStyle w:val="Hyperlink"/>
            <w:rFonts w:cs="Calibri"/>
            <w:noProof/>
            <w:lang w:val="en-US"/>
          </w:rPr>
          <w:t>2.3 Northwest Region</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_Toc116570674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28</w:t>
        </w:r>
        <w:r w:rsidR="008621B9" w:rsidRPr="00725083">
          <w:rPr>
            <w:rFonts w:cs="Calibri"/>
            <w:noProof/>
            <w:webHidden/>
          </w:rPr>
          <w:fldChar w:fldCharType="end"/>
        </w:r>
      </w:hyperlink>
    </w:p>
    <w:p w14:paraId="4DD62D30" w14:textId="5300C7B6"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75" w:history="1">
        <w:r w:rsidR="008621B9" w:rsidRPr="00725083">
          <w:rPr>
            <w:rStyle w:val="Hyperlink"/>
            <w:rFonts w:cs="Calibri"/>
            <w:noProof/>
            <w:lang w:val="en-US"/>
          </w:rPr>
          <w:t>2.3.1 All Sectors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_Toc116570675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28</w:t>
        </w:r>
        <w:r w:rsidR="008621B9" w:rsidRPr="00725083">
          <w:rPr>
            <w:rFonts w:cs="Calibri"/>
            <w:noProof/>
            <w:webHidden/>
          </w:rPr>
          <w:fldChar w:fldCharType="end"/>
        </w:r>
      </w:hyperlink>
    </w:p>
    <w:p w14:paraId="2C90609B" w14:textId="4CF2E6FC"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76" w:history="1">
        <w:r w:rsidR="008621B9" w:rsidRPr="00725083">
          <w:rPr>
            <w:rStyle w:val="Hyperlink"/>
            <w:rFonts w:cs="Calibri"/>
            <w:noProof/>
            <w:lang w:val="en-US"/>
          </w:rPr>
          <w:t>2.3.2 Residential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_Toc116570676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30</w:t>
        </w:r>
        <w:r w:rsidR="008621B9" w:rsidRPr="00725083">
          <w:rPr>
            <w:rFonts w:cs="Calibri"/>
            <w:noProof/>
            <w:webHidden/>
          </w:rPr>
          <w:fldChar w:fldCharType="end"/>
        </w:r>
      </w:hyperlink>
    </w:p>
    <w:p w14:paraId="39D6EFCD" w14:textId="0DAAB93D"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77" w:history="1">
        <w:r w:rsidR="008621B9" w:rsidRPr="00725083">
          <w:rPr>
            <w:rStyle w:val="Hyperlink"/>
            <w:rFonts w:cs="Calibri"/>
            <w:noProof/>
            <w:lang w:val="en-US"/>
          </w:rPr>
          <w:t>2.3.3 Commercial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_Toc116570677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32</w:t>
        </w:r>
        <w:r w:rsidR="008621B9" w:rsidRPr="00725083">
          <w:rPr>
            <w:rFonts w:cs="Calibri"/>
            <w:noProof/>
            <w:webHidden/>
          </w:rPr>
          <w:fldChar w:fldCharType="end"/>
        </w:r>
      </w:hyperlink>
    </w:p>
    <w:p w14:paraId="05BA6EFB" w14:textId="193A01EE" w:rsidR="008621B9" w:rsidRPr="00725083" w:rsidRDefault="00000000" w:rsidP="00080C23">
      <w:pPr>
        <w:pStyle w:val="TOC2"/>
        <w:rPr>
          <w:rFonts w:eastAsiaTheme="minorEastAsia" w:cs="Calibri"/>
          <w:noProof/>
          <w:color w:val="auto"/>
          <w:sz w:val="22"/>
          <w:szCs w:val="22"/>
          <w:lang w:val="en-US"/>
        </w:rPr>
      </w:pPr>
      <w:hyperlink w:anchor="_Toc116570678" w:history="1">
        <w:r w:rsidR="008621B9" w:rsidRPr="00725083">
          <w:rPr>
            <w:rStyle w:val="Hyperlink"/>
            <w:rFonts w:cs="Calibri"/>
            <w:noProof/>
            <w:lang w:val="en-US"/>
          </w:rPr>
          <w:t>2.4 Puget Sound Region</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_Toc116570678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34</w:t>
        </w:r>
        <w:r w:rsidR="008621B9" w:rsidRPr="00725083">
          <w:rPr>
            <w:rFonts w:cs="Calibri"/>
            <w:noProof/>
            <w:webHidden/>
          </w:rPr>
          <w:fldChar w:fldCharType="end"/>
        </w:r>
      </w:hyperlink>
    </w:p>
    <w:p w14:paraId="5C404F0D" w14:textId="618AC471"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79" w:history="1">
        <w:r w:rsidR="008621B9" w:rsidRPr="00725083">
          <w:rPr>
            <w:rStyle w:val="Hyperlink"/>
            <w:rFonts w:cs="Calibri"/>
            <w:noProof/>
            <w:lang w:val="en-US"/>
          </w:rPr>
          <w:t>2.4.1 All Sectors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_Toc116570679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34</w:t>
        </w:r>
        <w:r w:rsidR="008621B9" w:rsidRPr="00725083">
          <w:rPr>
            <w:rFonts w:cs="Calibri"/>
            <w:noProof/>
            <w:webHidden/>
          </w:rPr>
          <w:fldChar w:fldCharType="end"/>
        </w:r>
      </w:hyperlink>
    </w:p>
    <w:p w14:paraId="2A258495" w14:textId="6A0CD077"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80" w:history="1">
        <w:r w:rsidR="008621B9" w:rsidRPr="00725083">
          <w:rPr>
            <w:rStyle w:val="Hyperlink"/>
            <w:rFonts w:cs="Calibri"/>
            <w:noProof/>
            <w:lang w:val="en-US"/>
          </w:rPr>
          <w:t>2.4.2 Residential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_Toc116570680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36</w:t>
        </w:r>
        <w:r w:rsidR="008621B9" w:rsidRPr="00725083">
          <w:rPr>
            <w:rFonts w:cs="Calibri"/>
            <w:noProof/>
            <w:webHidden/>
          </w:rPr>
          <w:fldChar w:fldCharType="end"/>
        </w:r>
      </w:hyperlink>
    </w:p>
    <w:p w14:paraId="7C5C2051" w14:textId="0D6CE9DF"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81" w:history="1">
        <w:r w:rsidR="008621B9" w:rsidRPr="00725083">
          <w:rPr>
            <w:rStyle w:val="Hyperlink"/>
            <w:rFonts w:cs="Calibri"/>
            <w:noProof/>
            <w:lang w:val="en-US"/>
          </w:rPr>
          <w:t>2.4.3 Commercial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_Toc116570681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38</w:t>
        </w:r>
        <w:r w:rsidR="008621B9" w:rsidRPr="00725083">
          <w:rPr>
            <w:rFonts w:cs="Calibri"/>
            <w:noProof/>
            <w:webHidden/>
          </w:rPr>
          <w:fldChar w:fldCharType="end"/>
        </w:r>
      </w:hyperlink>
    </w:p>
    <w:p w14:paraId="7550BB9C" w14:textId="2CAA4514" w:rsidR="008621B9" w:rsidRPr="00725083" w:rsidRDefault="00000000" w:rsidP="00080C23">
      <w:pPr>
        <w:pStyle w:val="TOC2"/>
        <w:rPr>
          <w:rFonts w:eastAsiaTheme="minorEastAsia" w:cs="Calibri"/>
          <w:noProof/>
          <w:color w:val="auto"/>
          <w:sz w:val="22"/>
          <w:szCs w:val="22"/>
          <w:lang w:val="en-US"/>
        </w:rPr>
      </w:pPr>
      <w:hyperlink w:anchor="_Toc116570682" w:history="1">
        <w:r w:rsidR="008621B9" w:rsidRPr="00725083">
          <w:rPr>
            <w:rStyle w:val="Hyperlink"/>
            <w:rFonts w:cs="Calibri"/>
            <w:noProof/>
            <w:lang w:val="en-US"/>
          </w:rPr>
          <w:t>2.5 Southwest Region</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_Toc116570682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40</w:t>
        </w:r>
        <w:r w:rsidR="008621B9" w:rsidRPr="00725083">
          <w:rPr>
            <w:rFonts w:cs="Calibri"/>
            <w:noProof/>
            <w:webHidden/>
          </w:rPr>
          <w:fldChar w:fldCharType="end"/>
        </w:r>
      </w:hyperlink>
    </w:p>
    <w:p w14:paraId="353A3700" w14:textId="309AB056"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83" w:history="1">
        <w:r w:rsidR="008621B9" w:rsidRPr="00725083">
          <w:rPr>
            <w:rStyle w:val="Hyperlink"/>
            <w:rFonts w:cs="Calibri"/>
            <w:noProof/>
            <w:lang w:val="en-US"/>
          </w:rPr>
          <w:t>2.5.1 All Sectors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_Toc116570683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40</w:t>
        </w:r>
        <w:r w:rsidR="008621B9" w:rsidRPr="00725083">
          <w:rPr>
            <w:rFonts w:cs="Calibri"/>
            <w:noProof/>
            <w:webHidden/>
          </w:rPr>
          <w:fldChar w:fldCharType="end"/>
        </w:r>
      </w:hyperlink>
    </w:p>
    <w:p w14:paraId="155CC110" w14:textId="665D98A3"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84" w:history="1">
        <w:r w:rsidR="008621B9" w:rsidRPr="00725083">
          <w:rPr>
            <w:rStyle w:val="Hyperlink"/>
            <w:rFonts w:cs="Calibri"/>
            <w:noProof/>
            <w:lang w:val="en-US"/>
          </w:rPr>
          <w:t>2.5.2 Residential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_Toc116570684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42</w:t>
        </w:r>
        <w:r w:rsidR="008621B9" w:rsidRPr="00725083">
          <w:rPr>
            <w:rFonts w:cs="Calibri"/>
            <w:noProof/>
            <w:webHidden/>
          </w:rPr>
          <w:fldChar w:fldCharType="end"/>
        </w:r>
      </w:hyperlink>
    </w:p>
    <w:p w14:paraId="22672FEC" w14:textId="5195BC1E"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85" w:history="1">
        <w:r w:rsidR="008621B9" w:rsidRPr="00725083">
          <w:rPr>
            <w:rStyle w:val="Hyperlink"/>
            <w:rFonts w:cs="Calibri"/>
            <w:noProof/>
            <w:lang w:val="en-US"/>
          </w:rPr>
          <w:t>2.5.3 Commercial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_Toc116570685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44</w:t>
        </w:r>
        <w:r w:rsidR="008621B9" w:rsidRPr="00725083">
          <w:rPr>
            <w:rFonts w:cs="Calibri"/>
            <w:noProof/>
            <w:webHidden/>
          </w:rPr>
          <w:fldChar w:fldCharType="end"/>
        </w:r>
      </w:hyperlink>
    </w:p>
    <w:p w14:paraId="6BA6318C" w14:textId="5B29C58E" w:rsidR="008621B9" w:rsidRPr="00725083" w:rsidRDefault="00000000" w:rsidP="00080C23">
      <w:pPr>
        <w:pStyle w:val="TOC2"/>
        <w:rPr>
          <w:rFonts w:eastAsiaTheme="minorEastAsia" w:cs="Calibri"/>
          <w:noProof/>
          <w:color w:val="auto"/>
          <w:sz w:val="22"/>
          <w:szCs w:val="22"/>
          <w:lang w:val="en-US"/>
        </w:rPr>
      </w:pPr>
      <w:hyperlink w:anchor="_Toc116570686" w:history="1">
        <w:r w:rsidR="008621B9" w:rsidRPr="00725083">
          <w:rPr>
            <w:rStyle w:val="Hyperlink"/>
            <w:rFonts w:cs="Calibri"/>
            <w:noProof/>
            <w:lang w:val="en-US"/>
          </w:rPr>
          <w:t>2.6 West Region</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_Toc116570686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46</w:t>
        </w:r>
        <w:r w:rsidR="008621B9" w:rsidRPr="00725083">
          <w:rPr>
            <w:rFonts w:cs="Calibri"/>
            <w:noProof/>
            <w:webHidden/>
          </w:rPr>
          <w:fldChar w:fldCharType="end"/>
        </w:r>
      </w:hyperlink>
    </w:p>
    <w:p w14:paraId="61C7A644" w14:textId="10959C56"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87" w:history="1">
        <w:r w:rsidR="008621B9" w:rsidRPr="00725083">
          <w:rPr>
            <w:rStyle w:val="Hyperlink"/>
            <w:rFonts w:cs="Calibri"/>
            <w:noProof/>
            <w:lang w:val="en-US"/>
          </w:rPr>
          <w:t>2.6.1 All Sectors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_Toc116570687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46</w:t>
        </w:r>
        <w:r w:rsidR="008621B9" w:rsidRPr="00725083">
          <w:rPr>
            <w:rFonts w:cs="Calibri"/>
            <w:noProof/>
            <w:webHidden/>
          </w:rPr>
          <w:fldChar w:fldCharType="end"/>
        </w:r>
      </w:hyperlink>
    </w:p>
    <w:p w14:paraId="434279CF" w14:textId="62D43E00" w:rsidR="008621B9" w:rsidRPr="00725083" w:rsidRDefault="00000000" w:rsidP="00B0674C">
      <w:pPr>
        <w:pStyle w:val="TOC3"/>
        <w:tabs>
          <w:tab w:val="left" w:leader="dot" w:pos="8190"/>
        </w:tabs>
        <w:rPr>
          <w:rFonts w:eastAsiaTheme="minorEastAsia" w:cs="Calibri"/>
          <w:noProof/>
          <w:color w:val="auto"/>
          <w:sz w:val="22"/>
          <w:szCs w:val="22"/>
          <w:lang w:val="en-US"/>
        </w:rPr>
      </w:pPr>
      <w:hyperlink w:anchor="_Toc116570688" w:history="1">
        <w:r w:rsidR="008621B9" w:rsidRPr="00725083">
          <w:rPr>
            <w:rStyle w:val="Hyperlink"/>
            <w:rFonts w:cs="Calibri"/>
            <w:noProof/>
            <w:lang w:val="en-US"/>
          </w:rPr>
          <w:t>2.6.2 Residential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_Toc116570688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48</w:t>
        </w:r>
        <w:r w:rsidR="008621B9" w:rsidRPr="00725083">
          <w:rPr>
            <w:rFonts w:cs="Calibri"/>
            <w:noProof/>
            <w:webHidden/>
          </w:rPr>
          <w:fldChar w:fldCharType="end"/>
        </w:r>
      </w:hyperlink>
    </w:p>
    <w:p w14:paraId="6847E4BF" w14:textId="21E3BBF0" w:rsidR="008621B9" w:rsidRDefault="00000000" w:rsidP="00B0674C">
      <w:pPr>
        <w:pStyle w:val="TOC3"/>
        <w:tabs>
          <w:tab w:val="left" w:leader="dot" w:pos="8190"/>
        </w:tabs>
        <w:rPr>
          <w:rFonts w:eastAsiaTheme="minorEastAsia"/>
          <w:noProof/>
          <w:color w:val="auto"/>
          <w:sz w:val="22"/>
          <w:szCs w:val="22"/>
          <w:lang w:val="en-US"/>
        </w:rPr>
      </w:pPr>
      <w:hyperlink w:anchor="_Toc116570689" w:history="1">
        <w:r w:rsidR="008621B9" w:rsidRPr="00725083">
          <w:rPr>
            <w:rStyle w:val="Hyperlink"/>
            <w:rFonts w:cs="Calibri"/>
            <w:noProof/>
            <w:lang w:val="en-US"/>
          </w:rPr>
          <w:t>2.6.3 Commercial Rates</w:t>
        </w:r>
        <w:r w:rsidR="008621B9" w:rsidRPr="00725083">
          <w:rPr>
            <w:rFonts w:cs="Calibri"/>
            <w:noProof/>
            <w:webHidden/>
          </w:rPr>
          <w:tab/>
        </w:r>
        <w:r w:rsidR="008621B9" w:rsidRPr="00725083">
          <w:rPr>
            <w:rFonts w:cs="Calibri"/>
            <w:noProof/>
            <w:webHidden/>
          </w:rPr>
          <w:fldChar w:fldCharType="begin"/>
        </w:r>
        <w:r w:rsidR="008621B9" w:rsidRPr="00725083">
          <w:rPr>
            <w:rFonts w:cs="Calibri"/>
            <w:noProof/>
            <w:webHidden/>
          </w:rPr>
          <w:instrText xml:space="preserve"> PAGEREF _Toc116570689 \h </w:instrText>
        </w:r>
        <w:r w:rsidR="008621B9" w:rsidRPr="00725083">
          <w:rPr>
            <w:rFonts w:cs="Calibri"/>
            <w:noProof/>
            <w:webHidden/>
          </w:rPr>
        </w:r>
        <w:r w:rsidR="008621B9" w:rsidRPr="00725083">
          <w:rPr>
            <w:rFonts w:cs="Calibri"/>
            <w:noProof/>
            <w:webHidden/>
          </w:rPr>
          <w:fldChar w:fldCharType="separate"/>
        </w:r>
        <w:r w:rsidR="00FD49EB" w:rsidRPr="00725083">
          <w:rPr>
            <w:rFonts w:cs="Calibri"/>
            <w:noProof/>
            <w:webHidden/>
          </w:rPr>
          <w:t>50</w:t>
        </w:r>
        <w:r w:rsidR="008621B9" w:rsidRPr="00725083">
          <w:rPr>
            <w:rFonts w:cs="Calibri"/>
            <w:noProof/>
            <w:webHidden/>
          </w:rPr>
          <w:fldChar w:fldCharType="end"/>
        </w:r>
      </w:hyperlink>
    </w:p>
    <w:p w14:paraId="196BC98F" w14:textId="64BDE70D" w:rsidR="00C157CE" w:rsidRPr="0096314F" w:rsidRDefault="00696275" w:rsidP="00BE0ABA">
      <w:pPr>
        <w:spacing w:before="0" w:after="160" w:line="259" w:lineRule="auto"/>
        <w:rPr>
          <w:lang w:val="en-US"/>
        </w:rPr>
      </w:pPr>
      <w:r w:rsidRPr="0096314F">
        <w:rPr>
          <w:lang w:val="en-US"/>
        </w:rPr>
        <w:fldChar w:fldCharType="end"/>
      </w:r>
    </w:p>
    <w:p w14:paraId="42501D2C" w14:textId="1202AF89" w:rsidR="00D54744" w:rsidRPr="0096314F" w:rsidRDefault="00D66B18">
      <w:pPr>
        <w:spacing w:before="0" w:after="160" w:line="259" w:lineRule="auto"/>
        <w:rPr>
          <w:lang w:val="en-US"/>
        </w:rPr>
      </w:pPr>
      <w:r w:rsidRPr="0096314F">
        <w:rPr>
          <w:lang w:val="en-US"/>
        </w:rPr>
        <w:br w:type="page"/>
      </w:r>
    </w:p>
    <w:p w14:paraId="32E62110" w14:textId="77EE2758" w:rsidR="00B06A90" w:rsidRPr="0096314F" w:rsidRDefault="00590E37">
      <w:pPr>
        <w:rPr>
          <w:lang w:val="en-US"/>
        </w:rPr>
      </w:pPr>
      <w:r w:rsidRPr="0096314F">
        <w:rPr>
          <w:noProof/>
          <w:lang w:val="en-US"/>
        </w:rPr>
        <w:lastRenderedPageBreak/>
        <w:drawing>
          <wp:anchor distT="0" distB="0" distL="114300" distR="114300" simplePos="0" relativeHeight="251658248" behindDoc="1" locked="0" layoutInCell="1" allowOverlap="1" wp14:anchorId="066847C5" wp14:editId="3593BBC3">
            <wp:simplePos x="0" y="0"/>
            <wp:positionH relativeFrom="page">
              <wp:posOffset>3175</wp:posOffset>
            </wp:positionH>
            <wp:positionV relativeFrom="page">
              <wp:posOffset>-29955</wp:posOffset>
            </wp:positionV>
            <wp:extent cx="7776000" cy="11002043"/>
            <wp:effectExtent l="0" t="0" r="0" b="8890"/>
            <wp:wrapNone/>
            <wp:docPr id="105" name="Picture 105" descr="Picture of mixed recyclables as background behind Section head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Picture of mixed recyclables as background behind Section header page"/>
                    <pic:cNvPicPr/>
                  </pic:nvPicPr>
                  <pic:blipFill>
                    <a:blip r:embed="rId27">
                      <a:extLst>
                        <a:ext uri="{BEBA8EAE-BF5A-486C-A8C5-ECC9F3942E4B}">
                          <a14:imgProps xmlns:a14="http://schemas.microsoft.com/office/drawing/2010/main">
                            <a14:imgLayer r:embed="rId28">
                              <a14:imgEffect>
                                <a14:brightnessContrast bright="-40000"/>
                              </a14:imgEffect>
                            </a14:imgLayer>
                          </a14:imgProps>
                        </a:ext>
                      </a:extLst>
                    </a:blip>
                    <a:srcRect l="26413" r="26413"/>
                    <a:stretch>
                      <a:fillRect/>
                    </a:stretch>
                  </pic:blipFill>
                  <pic:spPr>
                    <a:xfrm flipH="1">
                      <a:off x="0" y="0"/>
                      <a:ext cx="7776000" cy="11002043"/>
                    </a:xfrm>
                    <a:prstGeom prst="rect">
                      <a:avLst/>
                    </a:prstGeom>
                  </pic:spPr>
                </pic:pic>
              </a:graphicData>
            </a:graphic>
            <wp14:sizeRelH relativeFrom="margin">
              <wp14:pctWidth>0</wp14:pctWidth>
            </wp14:sizeRelH>
            <wp14:sizeRelV relativeFrom="margin">
              <wp14:pctHeight>0</wp14:pctHeight>
            </wp14:sizeRelV>
          </wp:anchor>
        </w:drawing>
      </w:r>
    </w:p>
    <w:bookmarkStart w:id="0" w:name="_Toc101257208"/>
    <w:bookmarkStart w:id="1" w:name="_Toc116570659"/>
    <w:p w14:paraId="2DCAFCE5" w14:textId="7B4D0169" w:rsidR="00892D9C" w:rsidRPr="00C157CE" w:rsidRDefault="00892D9C" w:rsidP="00C157CE">
      <w:pPr>
        <w:pStyle w:val="Heading1"/>
        <w:rPr>
          <w:noProof w:val="0"/>
          <w:color w:val="FFFFFF" w:themeColor="background1"/>
        </w:rPr>
      </w:pPr>
      <w:r w:rsidRPr="0096314F">
        <mc:AlternateContent>
          <mc:Choice Requires="wps">
            <w:drawing>
              <wp:anchor distT="0" distB="0" distL="114300" distR="114300" simplePos="0" relativeHeight="251658240" behindDoc="0" locked="0" layoutInCell="1" allowOverlap="1" wp14:anchorId="01C22AAF" wp14:editId="629B705C">
                <wp:simplePos x="0" y="0"/>
                <wp:positionH relativeFrom="column">
                  <wp:posOffset>-18415</wp:posOffset>
                </wp:positionH>
                <wp:positionV relativeFrom="paragraph">
                  <wp:posOffset>1732915</wp:posOffset>
                </wp:positionV>
                <wp:extent cx="2647950" cy="9525"/>
                <wp:effectExtent l="0" t="0" r="19050" b="28575"/>
                <wp:wrapNone/>
                <wp:docPr id="104" name="Straight Connector 104"/>
                <wp:cNvGraphicFramePr/>
                <a:graphic xmlns:a="http://schemas.openxmlformats.org/drawingml/2006/main">
                  <a:graphicData uri="http://schemas.microsoft.com/office/word/2010/wordprocessingShape">
                    <wps:wsp>
                      <wps:cNvCnPr/>
                      <wps:spPr>
                        <a:xfrm>
                          <a:off x="0" y="0"/>
                          <a:ext cx="2647950" cy="952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A2370A" id="Straight Connector 104"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36.45pt" to="207.05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5f6wAEAAOEDAAAOAAAAZHJzL2Uyb0RvYy54bWysU02P2yAQvVfqf0DcGztWs9u14uxhV9tL&#10;1a768QMIHmIkYBDQ2Pn3HXDirNqqUqteMDDz3rx5jLf3kzXsCCFqdB1fr2rOwEnstTt0/NvXpzfv&#10;OItJuF4YdNDxE0R+v3v9ajv6Fhoc0PQQGJG42I6+40NKvq2qKAewIq7Qg6OgwmBFomM4VH0QI7Fb&#10;UzV1fVONGHofUEKMdPs4B/mu8CsFMn1SKkJipuOkLZU1lHWf12q3Fe0hCD9oeZYh/kGFFdpR0YXq&#10;USTBvgf9C5XVMmBElVYSbYVKaQmlB+pmXf/UzZdBeCi9kDnRLzbF/0crPx4f3HMgG0Yf2+ifQ+5i&#10;UsHmL+ljUzHrtJgFU2KSLpubt7d3G/JUUuxu02yyl9UV60NM7wEty5uOG+1yK6IVxw8xzamXlHxt&#10;HBtpgJrbui5pEY3un7QxOVjGAR5MYEdBD7k/rM/FXmRRaeNIwbWPsksnAzP/Z1BM96R8PRfII3bl&#10;FFKCSxde4yg7wxQpWIBnZX8CnvMzFMr4/Q14QZTK6NICttph+J3sNF0kqzn/4sDcd7Zgj/2pvHCx&#10;huaoPNN55vOgvjwX+PXP3P0AAAD//wMAUEsDBBQABgAIAAAAIQCX8+so2wAAAAoBAAAPAAAAZHJz&#10;L2Rvd25yZXYueG1sTI89T8MwEIZ3JP6DdZXYWifBghLiVAjExtKm7Jf4EkeN7Sh22vDvcSbY7uPR&#10;e88Vh8UM7EqT752VkO4SYGQbp3rbSThXn9s9MB/QKhycJQk/5OFQ3t8VmCt3s0e6nkLHYoj1OUrQ&#10;IYw5577RZNDv3Eg27lo3GQyxnTquJrzFcDPwLEmeuMHexgsaR3rX1FxOs5Hw2LZV0+kvhUeq99XH&#10;LOr0W0j5sFneXoEFWsIfDKt+VIcyOtVutsqzQcI2e4mkhOx5LSIgUpECq9eJEMDLgv9/ofwFAAD/&#10;/wMAUEsBAi0AFAAGAAgAAAAhALaDOJL+AAAA4QEAABMAAAAAAAAAAAAAAAAAAAAAAFtDb250ZW50&#10;X1R5cGVzXS54bWxQSwECLQAUAAYACAAAACEAOP0h/9YAAACUAQAACwAAAAAAAAAAAAAAAAAvAQAA&#10;X3JlbHMvLnJlbHNQSwECLQAUAAYACAAAACEAu5OX+sABAADhAwAADgAAAAAAAAAAAAAAAAAuAgAA&#10;ZHJzL2Uyb0RvYy54bWxQSwECLQAUAAYACAAAACEAl/PrKNsAAAAKAQAADwAAAAAAAAAAAAAAAAAa&#10;BAAAZHJzL2Rvd25yZXYueG1sUEsFBgAAAAAEAAQA8wAAACIFAAAAAA==&#10;" strokecolor="white [3212]" strokeweight="1pt">
                <v:stroke joinstyle="miter"/>
              </v:line>
            </w:pict>
          </mc:Fallback>
        </mc:AlternateContent>
      </w:r>
      <w:r w:rsidR="001F35D2" w:rsidRPr="0096314F">
        <w:rPr>
          <w:noProof w:val="0"/>
          <w:color w:val="FFFFFF" w:themeColor="background1"/>
        </w:rPr>
        <w:br/>
      </w:r>
      <w:r w:rsidR="001F35D2" w:rsidRPr="0096314F">
        <w:rPr>
          <w:noProof w:val="0"/>
          <w:color w:val="FFFFFF" w:themeColor="background1"/>
        </w:rPr>
        <w:br/>
      </w:r>
      <w:bookmarkEnd w:id="0"/>
      <w:r w:rsidR="008F1671">
        <w:rPr>
          <w:noProof w:val="0"/>
          <w:color w:val="FFFFFF" w:themeColor="background1"/>
        </w:rPr>
        <w:t>Regional Analysis</w:t>
      </w:r>
      <w:bookmarkEnd w:id="1"/>
    </w:p>
    <w:p w14:paraId="5F54A2F3" w14:textId="77777777" w:rsidR="00892D9C" w:rsidRPr="0096314F" w:rsidRDefault="00892D9C">
      <w:pPr>
        <w:rPr>
          <w:lang w:val="en-US"/>
        </w:rPr>
      </w:pPr>
    </w:p>
    <w:p w14:paraId="14D21812" w14:textId="77777777" w:rsidR="00331DDD" w:rsidRPr="0096314F" w:rsidRDefault="00331DDD">
      <w:pPr>
        <w:rPr>
          <w:lang w:val="en-US"/>
        </w:rPr>
      </w:pPr>
    </w:p>
    <w:p w14:paraId="3806840C" w14:textId="77777777" w:rsidR="00331DDD" w:rsidRPr="0096314F" w:rsidRDefault="00331DDD">
      <w:pPr>
        <w:rPr>
          <w:lang w:val="en-US"/>
        </w:rPr>
      </w:pPr>
    </w:p>
    <w:p w14:paraId="4CFC223D" w14:textId="0EDB7D82" w:rsidR="00892D9C" w:rsidRPr="0096314F" w:rsidRDefault="00892D9C">
      <w:pPr>
        <w:rPr>
          <w:lang w:val="en-US"/>
        </w:rPr>
      </w:pPr>
      <w:r w:rsidRPr="0096314F">
        <w:rPr>
          <w:lang w:val="en-US"/>
        </w:rPr>
        <w:br w:type="page"/>
      </w:r>
    </w:p>
    <w:p w14:paraId="6E2F69CD" w14:textId="2091B4A0" w:rsidR="00DD1883" w:rsidRDefault="00DD1883" w:rsidP="00704992">
      <w:pPr>
        <w:pStyle w:val="Heading2"/>
      </w:pPr>
      <w:bookmarkStart w:id="2" w:name="_Toc116570660"/>
      <w:r>
        <w:lastRenderedPageBreak/>
        <w:t>Background</w:t>
      </w:r>
      <w:bookmarkEnd w:id="2"/>
    </w:p>
    <w:p w14:paraId="5BB418F5" w14:textId="6AAF4A2E" w:rsidR="009B4793" w:rsidRPr="00725083" w:rsidRDefault="00DD1883" w:rsidP="009B4793">
      <w:pPr>
        <w:rPr>
          <w:rFonts w:cs="Calibri"/>
        </w:rPr>
      </w:pPr>
      <w:r w:rsidRPr="00725083">
        <w:rPr>
          <w:rFonts w:cs="Calibri"/>
        </w:rPr>
        <w:t xml:space="preserve">This report serves as an appendix to the </w:t>
      </w:r>
      <w:r w:rsidR="00DC2634" w:rsidRPr="00725083">
        <w:rPr>
          <w:rFonts w:cs="Calibri"/>
        </w:rPr>
        <w:t>Washington Consumer Packaging and Paper Study: Recycling Rate Assessment and Recommendations (“the main report”). The main report</w:t>
      </w:r>
      <w:r w:rsidR="00573B33" w:rsidRPr="00725083">
        <w:rPr>
          <w:rFonts w:cs="Calibri"/>
        </w:rPr>
        <w:t xml:space="preserve"> is a </w:t>
      </w:r>
      <w:proofErr w:type="spellStart"/>
      <w:r w:rsidR="00573B33" w:rsidRPr="00725083">
        <w:rPr>
          <w:rFonts w:cs="Calibri"/>
        </w:rPr>
        <w:t>statewide</w:t>
      </w:r>
      <w:proofErr w:type="spellEnd"/>
      <w:r w:rsidR="00573B33" w:rsidRPr="00725083">
        <w:rPr>
          <w:rFonts w:cs="Calibri"/>
        </w:rPr>
        <w:t xml:space="preserve"> analysis of the current state of recycling of consumer packaging and paper products</w:t>
      </w:r>
      <w:r w:rsidR="00A27B45" w:rsidRPr="00725083">
        <w:rPr>
          <w:rFonts w:cs="Calibri"/>
        </w:rPr>
        <w:t xml:space="preserve"> (CPPP)</w:t>
      </w:r>
      <w:r w:rsidR="00573B33" w:rsidRPr="00725083">
        <w:rPr>
          <w:rFonts w:cs="Calibri"/>
        </w:rPr>
        <w:t>.</w:t>
      </w:r>
      <w:r w:rsidR="00110F05" w:rsidRPr="00725083">
        <w:rPr>
          <w:rFonts w:cs="Calibri"/>
        </w:rPr>
        <w:t xml:space="preserve"> However, in Washington waste recovery data is reported by six different Waste Generation Areas (WGAs)</w:t>
      </w:r>
      <w:r w:rsidR="007C3FB8" w:rsidRPr="00725083">
        <w:rPr>
          <w:rFonts w:cs="Calibri"/>
        </w:rPr>
        <w:t>.</w:t>
      </w:r>
      <w:r w:rsidR="00612E63" w:rsidRPr="00725083">
        <w:rPr>
          <w:rFonts w:cs="Calibri"/>
        </w:rPr>
        <w:t xml:space="preserve"> </w:t>
      </w:r>
      <w:r w:rsidR="009B4793" w:rsidRPr="00725083">
        <w:rPr>
          <w:rFonts w:cs="Calibri"/>
        </w:rPr>
        <w:t xml:space="preserve">This appendix compares the recycling and generation rates of consumer packaging and paper products on a region-by-region basis. </w:t>
      </w:r>
    </w:p>
    <w:p w14:paraId="1FFF8D57" w14:textId="79377412" w:rsidR="00FF530B" w:rsidRPr="00725083" w:rsidRDefault="00FF530B" w:rsidP="00DD1883">
      <w:pPr>
        <w:rPr>
          <w:rFonts w:cs="Calibri"/>
        </w:rPr>
      </w:pPr>
      <w:r w:rsidRPr="00725083">
        <w:rPr>
          <w:rFonts w:cs="Calibri"/>
        </w:rPr>
        <w:t>The six different WGAs are</w:t>
      </w:r>
      <w:r w:rsidR="001D7C3B" w:rsidRPr="00725083">
        <w:rPr>
          <w:rFonts w:cs="Calibri"/>
        </w:rPr>
        <w:t xml:space="preserve"> shown in </w:t>
      </w:r>
      <w:r w:rsidR="001D7C3B" w:rsidRPr="00725083">
        <w:rPr>
          <w:rFonts w:cs="Calibri"/>
        </w:rPr>
        <w:fldChar w:fldCharType="begin"/>
      </w:r>
      <w:r w:rsidR="001D7C3B" w:rsidRPr="00725083">
        <w:rPr>
          <w:rFonts w:cs="Calibri"/>
        </w:rPr>
        <w:instrText xml:space="preserve"> REF _Ref115946320 \h </w:instrText>
      </w:r>
      <w:r w:rsidR="00725083">
        <w:rPr>
          <w:rFonts w:cs="Calibri"/>
        </w:rPr>
        <w:instrText xml:space="preserve"> \* MERGEFORMAT </w:instrText>
      </w:r>
      <w:r w:rsidR="001D7C3B" w:rsidRPr="00725083">
        <w:rPr>
          <w:rFonts w:cs="Calibri"/>
        </w:rPr>
      </w:r>
      <w:r w:rsidR="001D7C3B" w:rsidRPr="00725083">
        <w:rPr>
          <w:rFonts w:cs="Calibri"/>
        </w:rPr>
        <w:fldChar w:fldCharType="separate"/>
      </w:r>
      <w:r w:rsidR="001D7C3B" w:rsidRPr="00725083">
        <w:rPr>
          <w:rFonts w:cs="Calibri"/>
        </w:rPr>
        <w:t xml:space="preserve">Figure </w:t>
      </w:r>
      <w:r w:rsidR="001D7C3B" w:rsidRPr="00725083">
        <w:rPr>
          <w:rFonts w:cs="Calibri"/>
          <w:noProof/>
        </w:rPr>
        <w:t>1</w:t>
      </w:r>
      <w:r w:rsidR="001D7C3B" w:rsidRPr="00725083">
        <w:rPr>
          <w:rFonts w:cs="Calibri"/>
        </w:rPr>
        <w:fldChar w:fldCharType="end"/>
      </w:r>
      <w:r w:rsidR="001D7C3B" w:rsidRPr="00725083">
        <w:rPr>
          <w:rFonts w:cs="Calibri"/>
        </w:rPr>
        <w:t xml:space="preserve"> and listed below</w:t>
      </w:r>
      <w:r w:rsidRPr="00725083">
        <w:rPr>
          <w:rFonts w:cs="Calibri"/>
        </w:rPr>
        <w:t>:</w:t>
      </w:r>
    </w:p>
    <w:p w14:paraId="71049E8A" w14:textId="44559373" w:rsidR="00FF530B" w:rsidRPr="00725083" w:rsidRDefault="00FF530B" w:rsidP="00FF530B">
      <w:pPr>
        <w:pStyle w:val="ListParagraph"/>
        <w:rPr>
          <w:rFonts w:cs="Calibri"/>
        </w:rPr>
      </w:pPr>
      <w:r w:rsidRPr="00725083">
        <w:rPr>
          <w:rFonts w:cs="Calibri"/>
        </w:rPr>
        <w:t>The Central region</w:t>
      </w:r>
    </w:p>
    <w:p w14:paraId="220678A6" w14:textId="2F0E9EFA" w:rsidR="00FF530B" w:rsidRPr="00725083" w:rsidRDefault="00FF530B" w:rsidP="00FF530B">
      <w:pPr>
        <w:pStyle w:val="ListParagraph"/>
        <w:rPr>
          <w:rFonts w:cs="Calibri"/>
        </w:rPr>
      </w:pPr>
      <w:r w:rsidRPr="00725083">
        <w:rPr>
          <w:rFonts w:cs="Calibri"/>
        </w:rPr>
        <w:t>The Northwest region</w:t>
      </w:r>
    </w:p>
    <w:p w14:paraId="6F42A9A7" w14:textId="59A5AC6E" w:rsidR="00FF530B" w:rsidRPr="00725083" w:rsidRDefault="00FF530B" w:rsidP="00FF530B">
      <w:pPr>
        <w:pStyle w:val="ListParagraph"/>
        <w:rPr>
          <w:rFonts w:cs="Calibri"/>
        </w:rPr>
      </w:pPr>
      <w:r w:rsidRPr="00725083">
        <w:rPr>
          <w:rFonts w:cs="Calibri"/>
        </w:rPr>
        <w:t>The Puget Sound region</w:t>
      </w:r>
    </w:p>
    <w:p w14:paraId="11BD4DDA" w14:textId="44C00969" w:rsidR="00FF530B" w:rsidRPr="00725083" w:rsidRDefault="00FF530B" w:rsidP="00FF530B">
      <w:pPr>
        <w:pStyle w:val="ListParagraph"/>
        <w:rPr>
          <w:rFonts w:cs="Calibri"/>
        </w:rPr>
      </w:pPr>
      <w:r w:rsidRPr="00725083">
        <w:rPr>
          <w:rFonts w:cs="Calibri"/>
        </w:rPr>
        <w:t>The East region</w:t>
      </w:r>
    </w:p>
    <w:p w14:paraId="1635D5BE" w14:textId="7882BD46" w:rsidR="00FF530B" w:rsidRPr="00725083" w:rsidRDefault="00FF530B" w:rsidP="00FF530B">
      <w:pPr>
        <w:pStyle w:val="ListParagraph"/>
        <w:rPr>
          <w:rFonts w:cs="Calibri"/>
        </w:rPr>
      </w:pPr>
      <w:r w:rsidRPr="00725083">
        <w:rPr>
          <w:rFonts w:cs="Calibri"/>
        </w:rPr>
        <w:t xml:space="preserve">The Southwest </w:t>
      </w:r>
      <w:r w:rsidR="007C5113" w:rsidRPr="00725083">
        <w:rPr>
          <w:rFonts w:cs="Calibri"/>
        </w:rPr>
        <w:t>r</w:t>
      </w:r>
      <w:r w:rsidRPr="00725083">
        <w:rPr>
          <w:rFonts w:cs="Calibri"/>
        </w:rPr>
        <w:t>egion</w:t>
      </w:r>
      <w:r w:rsidR="009B4793" w:rsidRPr="00725083">
        <w:rPr>
          <w:rFonts w:cs="Calibri"/>
        </w:rPr>
        <w:t>; and,</w:t>
      </w:r>
    </w:p>
    <w:p w14:paraId="7B62D3B2" w14:textId="1E6CBF4F" w:rsidR="009B4793" w:rsidRPr="00725083" w:rsidRDefault="009B4793" w:rsidP="009B4793">
      <w:pPr>
        <w:pStyle w:val="ListParagraph"/>
        <w:rPr>
          <w:rFonts w:cs="Calibri"/>
        </w:rPr>
      </w:pPr>
      <w:r w:rsidRPr="00725083">
        <w:rPr>
          <w:rFonts w:cs="Calibri"/>
        </w:rPr>
        <w:t>The West region</w:t>
      </w:r>
    </w:p>
    <w:p w14:paraId="16CB3776" w14:textId="1A8EEE6B" w:rsidR="00612E63" w:rsidRDefault="00612E63" w:rsidP="00612E63">
      <w:pPr>
        <w:pStyle w:val="Caption"/>
        <w:keepNext/>
      </w:pPr>
      <w:bookmarkStart w:id="3" w:name="_Ref115946320"/>
      <w:bookmarkStart w:id="4" w:name="_Toc116569701"/>
      <w:r w:rsidRPr="00725083">
        <w:rPr>
          <w:rFonts w:cs="Calibri"/>
        </w:rPr>
        <w:t xml:space="preserve">Figure </w:t>
      </w:r>
      <w:r w:rsidRPr="00725083">
        <w:rPr>
          <w:rFonts w:cs="Calibri"/>
        </w:rPr>
        <w:fldChar w:fldCharType="begin"/>
      </w:r>
      <w:r w:rsidRPr="00725083">
        <w:rPr>
          <w:rFonts w:cs="Calibri"/>
        </w:rPr>
        <w:instrText xml:space="preserve"> SEQ Figure \* ARABIC </w:instrText>
      </w:r>
      <w:r w:rsidRPr="00725083">
        <w:rPr>
          <w:rFonts w:cs="Calibri"/>
        </w:rPr>
        <w:fldChar w:fldCharType="separate"/>
      </w:r>
      <w:r w:rsidR="00465956" w:rsidRPr="00725083">
        <w:rPr>
          <w:rFonts w:cs="Calibri"/>
          <w:noProof/>
        </w:rPr>
        <w:t>1</w:t>
      </w:r>
      <w:r w:rsidRPr="00725083">
        <w:rPr>
          <w:rFonts w:cs="Calibri"/>
          <w:noProof/>
        </w:rPr>
        <w:fldChar w:fldCharType="end"/>
      </w:r>
      <w:bookmarkEnd w:id="3"/>
      <w:r w:rsidRPr="00725083">
        <w:rPr>
          <w:rFonts w:cs="Calibri"/>
        </w:rPr>
        <w:t>: Map of Waste Generation Areas</w:t>
      </w:r>
      <w:bookmarkEnd w:id="4"/>
    </w:p>
    <w:p w14:paraId="0D1B5C39" w14:textId="77777777" w:rsidR="00612E63" w:rsidRDefault="00612E63" w:rsidP="00612E63">
      <w:pPr>
        <w:rPr>
          <w:lang w:val="en-US"/>
        </w:rPr>
      </w:pPr>
      <w:r w:rsidRPr="009A3F55">
        <w:rPr>
          <w:noProof/>
          <w:lang w:val="en-US"/>
        </w:rPr>
        <w:drawing>
          <wp:inline distT="0" distB="0" distL="0" distR="0" wp14:anchorId="6DADAC94" wp14:editId="0590D15C">
            <wp:extent cx="5541645" cy="3435985"/>
            <wp:effectExtent l="0" t="0" r="1905" b="0"/>
            <wp:docPr id="17" name="Picture 17" descr="Map of Washington state showing the six Waste Generatio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of Washington state showing the six Waste Generation Areas"/>
                    <pic:cNvPicPr/>
                  </pic:nvPicPr>
                  <pic:blipFill>
                    <a:blip r:embed="rId29"/>
                    <a:stretch>
                      <a:fillRect/>
                    </a:stretch>
                  </pic:blipFill>
                  <pic:spPr>
                    <a:xfrm>
                      <a:off x="0" y="0"/>
                      <a:ext cx="5541645" cy="3435985"/>
                    </a:xfrm>
                    <a:prstGeom prst="rect">
                      <a:avLst/>
                    </a:prstGeom>
                  </pic:spPr>
                </pic:pic>
              </a:graphicData>
            </a:graphic>
          </wp:inline>
        </w:drawing>
      </w:r>
    </w:p>
    <w:p w14:paraId="1A94E307" w14:textId="2BAE73A4" w:rsidR="00641F75" w:rsidRDefault="00641F75" w:rsidP="00641F75">
      <w:pPr>
        <w:pStyle w:val="26SourceFootnoteEndnote"/>
        <w:rPr>
          <w:lang w:val="en-US"/>
        </w:rPr>
      </w:pPr>
      <w:r w:rsidRPr="00641F75">
        <w:rPr>
          <w:lang w:val="en-US"/>
        </w:rPr>
        <w:t>Source: 2020-2021 Washington Statewide Waste Characterization Study.</w:t>
      </w:r>
    </w:p>
    <w:p w14:paraId="2F4575F6" w14:textId="479433C1" w:rsidR="00612E63" w:rsidRDefault="005044B8" w:rsidP="00DD1883">
      <w:r>
        <w:t xml:space="preserve">The regions vary in population and density. </w:t>
      </w:r>
      <w:r w:rsidR="00516AB2">
        <w:fldChar w:fldCharType="begin"/>
      </w:r>
      <w:r w:rsidR="00516AB2">
        <w:instrText xml:space="preserve"> REF _Ref116544931 \h </w:instrText>
      </w:r>
      <w:r w:rsidR="00516AB2">
        <w:fldChar w:fldCharType="separate"/>
      </w:r>
      <w:r w:rsidR="00516AB2">
        <w:t xml:space="preserve">Table </w:t>
      </w:r>
      <w:r w:rsidR="00516AB2">
        <w:rPr>
          <w:noProof/>
        </w:rPr>
        <w:t>1</w:t>
      </w:r>
      <w:r w:rsidR="00516AB2">
        <w:fldChar w:fldCharType="end"/>
      </w:r>
      <w:r w:rsidR="00516AB2">
        <w:t xml:space="preserve"> below shows the population</w:t>
      </w:r>
      <w:r w:rsidR="00B65905">
        <w:t xml:space="preserve">, </w:t>
      </w:r>
      <w:r w:rsidR="0098351B">
        <w:t>density</w:t>
      </w:r>
      <w:r w:rsidR="00B65905">
        <w:t xml:space="preserve">, </w:t>
      </w:r>
      <w:r w:rsidR="00E66E13">
        <w:t>and number of households</w:t>
      </w:r>
      <w:r w:rsidR="0098351B">
        <w:t xml:space="preserve"> </w:t>
      </w:r>
      <w:r w:rsidR="009C479A">
        <w:t xml:space="preserve">(single family (SF) and multifamily (MF)) </w:t>
      </w:r>
      <w:r w:rsidR="0098351B">
        <w:t>for each</w:t>
      </w:r>
      <w:r w:rsidR="00516AB2">
        <w:t xml:space="preserve"> WGA in Washington.</w:t>
      </w:r>
    </w:p>
    <w:p w14:paraId="2DA27E8D" w14:textId="0778FD25" w:rsidR="00516AB2" w:rsidRDefault="00516AB2" w:rsidP="00516AB2">
      <w:pPr>
        <w:pStyle w:val="Caption"/>
        <w:keepNext/>
      </w:pPr>
      <w:bookmarkStart w:id="5" w:name="_Ref116544931"/>
      <w:bookmarkStart w:id="6" w:name="_Toc116569702"/>
      <w:bookmarkStart w:id="7" w:name="_Toc116638219"/>
      <w:r>
        <w:lastRenderedPageBreak/>
        <w:t xml:space="preserve">Table </w:t>
      </w:r>
      <w:fldSimple w:instr=" SEQ Table \* ARABIC ">
        <w:r w:rsidR="00F10836">
          <w:rPr>
            <w:noProof/>
          </w:rPr>
          <w:t>1</w:t>
        </w:r>
      </w:fldSimple>
      <w:bookmarkEnd w:id="5"/>
      <w:r>
        <w:t xml:space="preserve">: </w:t>
      </w:r>
      <w:r w:rsidR="00B65905">
        <w:t>Demographics</w:t>
      </w:r>
      <w:r>
        <w:t xml:space="preserve"> by WGA</w:t>
      </w:r>
      <w:bookmarkEnd w:id="6"/>
      <w:bookmarkEnd w:id="7"/>
    </w:p>
    <w:tbl>
      <w:tblPr>
        <w:tblStyle w:val="EunomiaTable1"/>
        <w:tblW w:w="0" w:type="auto"/>
        <w:tblLook w:val="04A0" w:firstRow="1" w:lastRow="0" w:firstColumn="1" w:lastColumn="0" w:noHBand="0" w:noVBand="1"/>
      </w:tblPr>
      <w:tblGrid>
        <w:gridCol w:w="1611"/>
        <w:gridCol w:w="1625"/>
        <w:gridCol w:w="1653"/>
        <w:gridCol w:w="1528"/>
        <w:gridCol w:w="1155"/>
        <w:gridCol w:w="1155"/>
      </w:tblGrid>
      <w:tr w:rsidR="00597ACE" w:rsidRPr="00516AB2" w14:paraId="053E0F4C" w14:textId="12C94210" w:rsidTr="00ED4B50">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611" w:type="dxa"/>
            <w:shd w:val="clear" w:color="auto" w:fill="80A8CD"/>
            <w:hideMark/>
          </w:tcPr>
          <w:p w14:paraId="5C13B444" w14:textId="774BE03A" w:rsidR="00597ACE" w:rsidRPr="00516AB2" w:rsidRDefault="00597ACE" w:rsidP="007C0178">
            <w:pPr>
              <w:pStyle w:val="23Tabletext"/>
            </w:pPr>
            <w:r w:rsidRPr="00516AB2">
              <w:t> </w:t>
            </w:r>
            <w:r>
              <w:t>WGA</w:t>
            </w:r>
          </w:p>
        </w:tc>
        <w:tc>
          <w:tcPr>
            <w:tcW w:w="1625" w:type="dxa"/>
            <w:shd w:val="clear" w:color="auto" w:fill="80A8CD"/>
            <w:hideMark/>
          </w:tcPr>
          <w:p w14:paraId="7AF7888A" w14:textId="271561D7" w:rsidR="00597ACE" w:rsidRPr="00516AB2" w:rsidRDefault="00597ACE" w:rsidP="007C0178">
            <w:pPr>
              <w:pStyle w:val="23Tabletext"/>
              <w:cnfStyle w:val="100000000000" w:firstRow="1" w:lastRow="0" w:firstColumn="0" w:lastColumn="0" w:oddVBand="0" w:evenVBand="0" w:oddHBand="0" w:evenHBand="0" w:firstRowFirstColumn="0" w:firstRowLastColumn="0" w:lastRowFirstColumn="0" w:lastRowLastColumn="0"/>
            </w:pPr>
            <w:r w:rsidRPr="00516AB2">
              <w:t>Population</w:t>
            </w:r>
            <w:r w:rsidR="00E66E13">
              <w:t xml:space="preserve"> (2021)</w:t>
            </w:r>
          </w:p>
        </w:tc>
        <w:tc>
          <w:tcPr>
            <w:tcW w:w="1653" w:type="dxa"/>
            <w:shd w:val="clear" w:color="auto" w:fill="80A8CD"/>
          </w:tcPr>
          <w:p w14:paraId="148FEEA1" w14:textId="53340971" w:rsidR="00597ACE" w:rsidRDefault="00597ACE" w:rsidP="007C0178">
            <w:pPr>
              <w:pStyle w:val="23Tabletext"/>
              <w:cnfStyle w:val="100000000000" w:firstRow="1" w:lastRow="0" w:firstColumn="0" w:lastColumn="0" w:oddVBand="0" w:evenVBand="0" w:oddHBand="0" w:evenHBand="0" w:firstRowFirstColumn="0" w:firstRowLastColumn="0" w:lastRowFirstColumn="0" w:lastRowLastColumn="0"/>
            </w:pPr>
            <w:r>
              <w:t>Population Density (Population per Square Mile)</w:t>
            </w:r>
          </w:p>
        </w:tc>
        <w:tc>
          <w:tcPr>
            <w:tcW w:w="1528" w:type="dxa"/>
            <w:shd w:val="clear" w:color="auto" w:fill="80A8CD"/>
          </w:tcPr>
          <w:p w14:paraId="3137790C" w14:textId="05EC12A9" w:rsidR="00597ACE" w:rsidRDefault="00597ACE" w:rsidP="007C0178">
            <w:pPr>
              <w:pStyle w:val="23Tabletext"/>
              <w:cnfStyle w:val="100000000000" w:firstRow="1" w:lastRow="0" w:firstColumn="0" w:lastColumn="0" w:oddVBand="0" w:evenVBand="0" w:oddHBand="0" w:evenHBand="0" w:firstRowFirstColumn="0" w:firstRowLastColumn="0" w:lastRowFirstColumn="0" w:lastRowLastColumn="0"/>
            </w:pPr>
            <w:r>
              <w:t>Number of Households</w:t>
            </w:r>
            <w:r w:rsidR="00165590">
              <w:t xml:space="preserve"> (2018)</w:t>
            </w:r>
          </w:p>
        </w:tc>
        <w:tc>
          <w:tcPr>
            <w:tcW w:w="1155" w:type="dxa"/>
            <w:shd w:val="clear" w:color="auto" w:fill="80A8CD"/>
          </w:tcPr>
          <w:p w14:paraId="25BD1653" w14:textId="25DADAE5" w:rsidR="00597ACE" w:rsidRDefault="00597ACE" w:rsidP="007C0178">
            <w:pPr>
              <w:pStyle w:val="23Tabletext"/>
              <w:cnfStyle w:val="100000000000" w:firstRow="1" w:lastRow="0" w:firstColumn="0" w:lastColumn="0" w:oddVBand="0" w:evenVBand="0" w:oddHBand="0" w:evenHBand="0" w:firstRowFirstColumn="0" w:firstRowLastColumn="0" w:lastRowFirstColumn="0" w:lastRowLastColumn="0"/>
            </w:pPr>
            <w:r>
              <w:t>Number of SF Households</w:t>
            </w:r>
            <w:r w:rsidR="0062143E">
              <w:t xml:space="preserve"> (201</w:t>
            </w:r>
            <w:r w:rsidR="000A2898">
              <w:t>9</w:t>
            </w:r>
            <w:r w:rsidR="0062143E">
              <w:t>)</w:t>
            </w:r>
          </w:p>
        </w:tc>
        <w:tc>
          <w:tcPr>
            <w:tcW w:w="1155" w:type="dxa"/>
            <w:shd w:val="clear" w:color="auto" w:fill="80A8CD"/>
          </w:tcPr>
          <w:p w14:paraId="4DF812EA" w14:textId="6DB60200" w:rsidR="00597ACE" w:rsidRDefault="00597ACE" w:rsidP="007C0178">
            <w:pPr>
              <w:pStyle w:val="23Tabletext"/>
              <w:cnfStyle w:val="100000000000" w:firstRow="1" w:lastRow="0" w:firstColumn="0" w:lastColumn="0" w:oddVBand="0" w:evenVBand="0" w:oddHBand="0" w:evenHBand="0" w:firstRowFirstColumn="0" w:firstRowLastColumn="0" w:lastRowFirstColumn="0" w:lastRowLastColumn="0"/>
            </w:pPr>
            <w:r>
              <w:t>Numbers of MF Households</w:t>
            </w:r>
            <w:r w:rsidR="0062143E">
              <w:t xml:space="preserve"> (201</w:t>
            </w:r>
            <w:r w:rsidR="000A2898">
              <w:t>9</w:t>
            </w:r>
            <w:r w:rsidR="0062143E">
              <w:t>)</w:t>
            </w:r>
          </w:p>
        </w:tc>
      </w:tr>
      <w:tr w:rsidR="00597ACE" w:rsidRPr="00516AB2" w14:paraId="1AF9D21D" w14:textId="7897DB07" w:rsidTr="00597AC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11" w:type="dxa"/>
            <w:hideMark/>
          </w:tcPr>
          <w:p w14:paraId="38DD7F25" w14:textId="77777777" w:rsidR="00597ACE" w:rsidRPr="00516AB2" w:rsidRDefault="00597ACE" w:rsidP="007C0178">
            <w:pPr>
              <w:pStyle w:val="23Tabletext"/>
            </w:pPr>
            <w:r w:rsidRPr="00516AB2">
              <w:t>Central</w:t>
            </w:r>
          </w:p>
        </w:tc>
        <w:tc>
          <w:tcPr>
            <w:tcW w:w="1625" w:type="dxa"/>
            <w:hideMark/>
          </w:tcPr>
          <w:p w14:paraId="2463928C" w14:textId="4D91ECF7" w:rsidR="00597ACE" w:rsidRPr="00516AB2" w:rsidRDefault="00597ACE" w:rsidP="007C0178">
            <w:pPr>
              <w:pStyle w:val="23Tabletext"/>
              <w:cnfStyle w:val="000000100000" w:firstRow="0" w:lastRow="0" w:firstColumn="0" w:lastColumn="0" w:oddVBand="0" w:evenVBand="0" w:oddHBand="1" w:evenHBand="0" w:firstRowFirstColumn="0" w:firstRowLastColumn="0" w:lastRowFirstColumn="0" w:lastRowLastColumn="0"/>
            </w:pPr>
            <w:r w:rsidRPr="00516AB2">
              <w:t>593,000</w:t>
            </w:r>
            <w:r w:rsidR="00F04BEA">
              <w:t xml:space="preserve"> </w:t>
            </w:r>
            <w:r w:rsidR="00FA2E27">
              <w:t>(</w:t>
            </w:r>
            <w:r w:rsidR="00E803F7">
              <w:t>7.6%)</w:t>
            </w:r>
          </w:p>
        </w:tc>
        <w:tc>
          <w:tcPr>
            <w:tcW w:w="1653" w:type="dxa"/>
          </w:tcPr>
          <w:p w14:paraId="1E6F21A1" w14:textId="428EC6AE" w:rsidR="00597ACE" w:rsidRPr="00284069" w:rsidRDefault="00597ACE" w:rsidP="00E91208">
            <w:pPr>
              <w:pStyle w:val="23Tabletext"/>
              <w:cnfStyle w:val="000000100000" w:firstRow="0" w:lastRow="0" w:firstColumn="0" w:lastColumn="0" w:oddVBand="0" w:evenVBand="0" w:oddHBand="1" w:evenHBand="0" w:firstRowFirstColumn="0" w:firstRowLastColumn="0" w:lastRowFirstColumn="0" w:lastRowLastColumn="0"/>
            </w:pPr>
            <w:r w:rsidRPr="00284069">
              <w:t>28</w:t>
            </w:r>
          </w:p>
        </w:tc>
        <w:tc>
          <w:tcPr>
            <w:tcW w:w="1528" w:type="dxa"/>
          </w:tcPr>
          <w:p w14:paraId="299A0EE9" w14:textId="3D6E243B" w:rsidR="00597ACE" w:rsidRPr="00284069" w:rsidRDefault="000D72EC" w:rsidP="00E91208">
            <w:pPr>
              <w:pStyle w:val="23Tabletext"/>
              <w:cnfStyle w:val="000000100000" w:firstRow="0" w:lastRow="0" w:firstColumn="0" w:lastColumn="0" w:oddVBand="0" w:evenVBand="0" w:oddHBand="1" w:evenHBand="0" w:firstRowFirstColumn="0" w:firstRowLastColumn="0" w:lastRowFirstColumn="0" w:lastRowLastColumn="0"/>
            </w:pPr>
            <w:r w:rsidRPr="00705C13">
              <w:t>244,200</w:t>
            </w:r>
          </w:p>
        </w:tc>
        <w:tc>
          <w:tcPr>
            <w:tcW w:w="1155" w:type="dxa"/>
          </w:tcPr>
          <w:p w14:paraId="467DFF31" w14:textId="2CDC015C" w:rsidR="00597ACE" w:rsidRPr="00284069" w:rsidRDefault="000D72EC" w:rsidP="00E91208">
            <w:pPr>
              <w:pStyle w:val="23Tabletext"/>
              <w:cnfStyle w:val="000000100000" w:firstRow="0" w:lastRow="0" w:firstColumn="0" w:lastColumn="0" w:oddVBand="0" w:evenVBand="0" w:oddHBand="1" w:evenHBand="0" w:firstRowFirstColumn="0" w:firstRowLastColumn="0" w:lastRowFirstColumn="0" w:lastRowLastColumn="0"/>
            </w:pPr>
            <w:r w:rsidRPr="00DA719E">
              <w:t>158,900</w:t>
            </w:r>
          </w:p>
        </w:tc>
        <w:tc>
          <w:tcPr>
            <w:tcW w:w="1155" w:type="dxa"/>
          </w:tcPr>
          <w:p w14:paraId="74BA9F44" w14:textId="209CADCD" w:rsidR="00597ACE" w:rsidRPr="00284069" w:rsidRDefault="000D72EC" w:rsidP="00E91208">
            <w:pPr>
              <w:pStyle w:val="23Tabletext"/>
              <w:cnfStyle w:val="000000100000" w:firstRow="0" w:lastRow="0" w:firstColumn="0" w:lastColumn="0" w:oddVBand="0" w:evenVBand="0" w:oddHBand="1" w:evenHBand="0" w:firstRowFirstColumn="0" w:firstRowLastColumn="0" w:lastRowFirstColumn="0" w:lastRowLastColumn="0"/>
            </w:pPr>
            <w:r w:rsidRPr="00250C83">
              <w:t>85</w:t>
            </w:r>
            <w:r w:rsidR="00091CFF">
              <w:t>,</w:t>
            </w:r>
            <w:r w:rsidRPr="00250C83">
              <w:t>300</w:t>
            </w:r>
          </w:p>
        </w:tc>
      </w:tr>
      <w:tr w:rsidR="00597ACE" w:rsidRPr="00516AB2" w14:paraId="5A7ECB1B" w14:textId="317EEB84" w:rsidTr="00597AC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11" w:type="dxa"/>
            <w:hideMark/>
          </w:tcPr>
          <w:p w14:paraId="7CFE606C" w14:textId="77777777" w:rsidR="00597ACE" w:rsidRPr="00516AB2" w:rsidRDefault="00597ACE" w:rsidP="007C0178">
            <w:pPr>
              <w:pStyle w:val="23Tabletext"/>
            </w:pPr>
            <w:r w:rsidRPr="00516AB2">
              <w:t>East</w:t>
            </w:r>
          </w:p>
        </w:tc>
        <w:tc>
          <w:tcPr>
            <w:tcW w:w="1625" w:type="dxa"/>
            <w:hideMark/>
          </w:tcPr>
          <w:p w14:paraId="45C610C9" w14:textId="02F71FE0" w:rsidR="00597ACE" w:rsidRPr="00516AB2" w:rsidRDefault="00597ACE" w:rsidP="007C0178">
            <w:pPr>
              <w:pStyle w:val="23Tabletext"/>
              <w:cnfStyle w:val="000000010000" w:firstRow="0" w:lastRow="0" w:firstColumn="0" w:lastColumn="0" w:oddVBand="0" w:evenVBand="0" w:oddHBand="0" w:evenHBand="1" w:firstRowFirstColumn="0" w:firstRowLastColumn="0" w:lastRowFirstColumn="0" w:lastRowLastColumn="0"/>
            </w:pPr>
            <w:r w:rsidRPr="00516AB2">
              <w:t>1,084,600</w:t>
            </w:r>
            <w:r w:rsidR="00F04BEA">
              <w:t xml:space="preserve"> </w:t>
            </w:r>
            <w:r w:rsidR="00E803F7">
              <w:t>(14.0%)</w:t>
            </w:r>
          </w:p>
        </w:tc>
        <w:tc>
          <w:tcPr>
            <w:tcW w:w="1653" w:type="dxa"/>
          </w:tcPr>
          <w:p w14:paraId="70A93508" w14:textId="7A68E77C" w:rsidR="00597ACE" w:rsidRPr="00284069" w:rsidRDefault="00597ACE" w:rsidP="00E91208">
            <w:pPr>
              <w:pStyle w:val="23Tabletext"/>
              <w:cnfStyle w:val="000000010000" w:firstRow="0" w:lastRow="0" w:firstColumn="0" w:lastColumn="0" w:oddVBand="0" w:evenVBand="0" w:oddHBand="0" w:evenHBand="1" w:firstRowFirstColumn="0" w:firstRowLastColumn="0" w:lastRowFirstColumn="0" w:lastRowLastColumn="0"/>
            </w:pPr>
            <w:r w:rsidRPr="00284069">
              <w:t>55</w:t>
            </w:r>
          </w:p>
        </w:tc>
        <w:tc>
          <w:tcPr>
            <w:tcW w:w="1528" w:type="dxa"/>
          </w:tcPr>
          <w:p w14:paraId="3E511B10" w14:textId="4570B709" w:rsidR="00597ACE" w:rsidRPr="00284069" w:rsidRDefault="000D72EC" w:rsidP="00E91208">
            <w:pPr>
              <w:pStyle w:val="23Tabletext"/>
              <w:cnfStyle w:val="000000010000" w:firstRow="0" w:lastRow="0" w:firstColumn="0" w:lastColumn="0" w:oddVBand="0" w:evenVBand="0" w:oddHBand="0" w:evenHBand="1" w:firstRowFirstColumn="0" w:firstRowLastColumn="0" w:lastRowFirstColumn="0" w:lastRowLastColumn="0"/>
            </w:pPr>
            <w:r w:rsidRPr="00705C13">
              <w:t>436,700</w:t>
            </w:r>
          </w:p>
        </w:tc>
        <w:tc>
          <w:tcPr>
            <w:tcW w:w="1155" w:type="dxa"/>
          </w:tcPr>
          <w:p w14:paraId="57041A4E" w14:textId="0F2CFB2B" w:rsidR="00597ACE" w:rsidRPr="00284069" w:rsidRDefault="000D72EC" w:rsidP="00E91208">
            <w:pPr>
              <w:pStyle w:val="23Tabletext"/>
              <w:cnfStyle w:val="000000010000" w:firstRow="0" w:lastRow="0" w:firstColumn="0" w:lastColumn="0" w:oddVBand="0" w:evenVBand="0" w:oddHBand="0" w:evenHBand="1" w:firstRowFirstColumn="0" w:firstRowLastColumn="0" w:lastRowFirstColumn="0" w:lastRowLastColumn="0"/>
            </w:pPr>
            <w:r w:rsidRPr="00DA719E">
              <w:t>288,800</w:t>
            </w:r>
          </w:p>
        </w:tc>
        <w:tc>
          <w:tcPr>
            <w:tcW w:w="1155" w:type="dxa"/>
          </w:tcPr>
          <w:p w14:paraId="6D1DE36B" w14:textId="7D560AFD" w:rsidR="00597ACE" w:rsidRPr="00284069" w:rsidRDefault="000D72EC" w:rsidP="00E91208">
            <w:pPr>
              <w:pStyle w:val="23Tabletext"/>
              <w:cnfStyle w:val="000000010000" w:firstRow="0" w:lastRow="0" w:firstColumn="0" w:lastColumn="0" w:oddVBand="0" w:evenVBand="0" w:oddHBand="0" w:evenHBand="1" w:firstRowFirstColumn="0" w:firstRowLastColumn="0" w:lastRowFirstColumn="0" w:lastRowLastColumn="0"/>
            </w:pPr>
            <w:r w:rsidRPr="00250C83">
              <w:t>148</w:t>
            </w:r>
            <w:r w:rsidR="00091CFF">
              <w:t>,</w:t>
            </w:r>
            <w:r w:rsidRPr="00250C83">
              <w:t>000</w:t>
            </w:r>
          </w:p>
        </w:tc>
      </w:tr>
      <w:tr w:rsidR="00597ACE" w:rsidRPr="00516AB2" w14:paraId="67D86DFA" w14:textId="06DDC7D3" w:rsidTr="00597AC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11" w:type="dxa"/>
            <w:hideMark/>
          </w:tcPr>
          <w:p w14:paraId="4D42ADB7" w14:textId="77777777" w:rsidR="00597ACE" w:rsidRPr="00516AB2" w:rsidRDefault="00597ACE" w:rsidP="007C0178">
            <w:pPr>
              <w:pStyle w:val="23Tabletext"/>
            </w:pPr>
            <w:r w:rsidRPr="00516AB2">
              <w:t>Northwest</w:t>
            </w:r>
          </w:p>
        </w:tc>
        <w:tc>
          <w:tcPr>
            <w:tcW w:w="1625" w:type="dxa"/>
            <w:hideMark/>
          </w:tcPr>
          <w:p w14:paraId="120F1655" w14:textId="16DCA0FA" w:rsidR="00597ACE" w:rsidRPr="00516AB2" w:rsidRDefault="00597ACE" w:rsidP="007C0178">
            <w:pPr>
              <w:pStyle w:val="23Tabletext"/>
              <w:cnfStyle w:val="000000100000" w:firstRow="0" w:lastRow="0" w:firstColumn="0" w:lastColumn="0" w:oddVBand="0" w:evenVBand="0" w:oddHBand="1" w:evenHBand="0" w:firstRowFirstColumn="0" w:firstRowLastColumn="0" w:lastRowFirstColumn="0" w:lastRowLastColumn="0"/>
            </w:pPr>
            <w:r w:rsidRPr="00516AB2">
              <w:t>461,300</w:t>
            </w:r>
            <w:r w:rsidR="00E803F7">
              <w:t xml:space="preserve"> (5.9%)</w:t>
            </w:r>
          </w:p>
        </w:tc>
        <w:tc>
          <w:tcPr>
            <w:tcW w:w="1653" w:type="dxa"/>
          </w:tcPr>
          <w:p w14:paraId="3DBEDBDC" w14:textId="25857DEE" w:rsidR="00597ACE" w:rsidRPr="00284069" w:rsidRDefault="00597ACE" w:rsidP="00E91208">
            <w:pPr>
              <w:pStyle w:val="23Tabletext"/>
              <w:cnfStyle w:val="000000100000" w:firstRow="0" w:lastRow="0" w:firstColumn="0" w:lastColumn="0" w:oddVBand="0" w:evenVBand="0" w:oddHBand="1" w:evenHBand="0" w:firstRowFirstColumn="0" w:firstRowLastColumn="0" w:lastRowFirstColumn="0" w:lastRowLastColumn="0"/>
            </w:pPr>
            <w:r w:rsidRPr="00284069">
              <w:t>89</w:t>
            </w:r>
          </w:p>
        </w:tc>
        <w:tc>
          <w:tcPr>
            <w:tcW w:w="1528" w:type="dxa"/>
          </w:tcPr>
          <w:p w14:paraId="158856CD" w14:textId="102AB8AD" w:rsidR="00597ACE" w:rsidRPr="00284069" w:rsidRDefault="000D72EC" w:rsidP="00E91208">
            <w:pPr>
              <w:pStyle w:val="23Tabletext"/>
              <w:cnfStyle w:val="000000100000" w:firstRow="0" w:lastRow="0" w:firstColumn="0" w:lastColumn="0" w:oddVBand="0" w:evenVBand="0" w:oddHBand="1" w:evenHBand="0" w:firstRowFirstColumn="0" w:firstRowLastColumn="0" w:lastRowFirstColumn="0" w:lastRowLastColumn="0"/>
            </w:pPr>
            <w:r w:rsidRPr="00705C13">
              <w:t>228,700</w:t>
            </w:r>
          </w:p>
        </w:tc>
        <w:tc>
          <w:tcPr>
            <w:tcW w:w="1155" w:type="dxa"/>
          </w:tcPr>
          <w:p w14:paraId="08933904" w14:textId="4BAC64CE" w:rsidR="00597ACE" w:rsidRPr="00284069" w:rsidRDefault="000D72EC" w:rsidP="00E91208">
            <w:pPr>
              <w:pStyle w:val="23Tabletext"/>
              <w:cnfStyle w:val="000000100000" w:firstRow="0" w:lastRow="0" w:firstColumn="0" w:lastColumn="0" w:oddVBand="0" w:evenVBand="0" w:oddHBand="1" w:evenHBand="0" w:firstRowFirstColumn="0" w:firstRowLastColumn="0" w:lastRowFirstColumn="0" w:lastRowLastColumn="0"/>
            </w:pPr>
            <w:r w:rsidRPr="00DA719E">
              <w:t>157,500</w:t>
            </w:r>
          </w:p>
        </w:tc>
        <w:tc>
          <w:tcPr>
            <w:tcW w:w="1155" w:type="dxa"/>
          </w:tcPr>
          <w:p w14:paraId="0547AC91" w14:textId="27C56B0A" w:rsidR="00597ACE" w:rsidRPr="00284069" w:rsidRDefault="000D72EC" w:rsidP="00E91208">
            <w:pPr>
              <w:pStyle w:val="23Tabletext"/>
              <w:cnfStyle w:val="000000100000" w:firstRow="0" w:lastRow="0" w:firstColumn="0" w:lastColumn="0" w:oddVBand="0" w:evenVBand="0" w:oddHBand="1" w:evenHBand="0" w:firstRowFirstColumn="0" w:firstRowLastColumn="0" w:lastRowFirstColumn="0" w:lastRowLastColumn="0"/>
            </w:pPr>
            <w:r w:rsidRPr="00250C83">
              <w:t>71</w:t>
            </w:r>
            <w:r w:rsidR="00091CFF">
              <w:t>,</w:t>
            </w:r>
            <w:r w:rsidRPr="00250C83">
              <w:t>200</w:t>
            </w:r>
          </w:p>
        </w:tc>
      </w:tr>
      <w:tr w:rsidR="00597ACE" w:rsidRPr="00516AB2" w14:paraId="1C21EA5E" w14:textId="18F09F04" w:rsidTr="00597AC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11" w:type="dxa"/>
            <w:hideMark/>
          </w:tcPr>
          <w:p w14:paraId="75000B60" w14:textId="77777777" w:rsidR="00597ACE" w:rsidRPr="00516AB2" w:rsidRDefault="00597ACE" w:rsidP="007C0178">
            <w:pPr>
              <w:pStyle w:val="23Tabletext"/>
            </w:pPr>
            <w:r w:rsidRPr="00516AB2">
              <w:t>Puget Sound</w:t>
            </w:r>
          </w:p>
        </w:tc>
        <w:tc>
          <w:tcPr>
            <w:tcW w:w="1625" w:type="dxa"/>
            <w:hideMark/>
          </w:tcPr>
          <w:p w14:paraId="1DC14FDF" w14:textId="4AD2CC83" w:rsidR="00597ACE" w:rsidRPr="00516AB2" w:rsidRDefault="00597ACE" w:rsidP="007C0178">
            <w:pPr>
              <w:pStyle w:val="23Tabletext"/>
              <w:cnfStyle w:val="000000010000" w:firstRow="0" w:lastRow="0" w:firstColumn="0" w:lastColumn="0" w:oddVBand="0" w:evenVBand="0" w:oddHBand="0" w:evenHBand="1" w:firstRowFirstColumn="0" w:firstRowLastColumn="0" w:lastRowFirstColumn="0" w:lastRowLastColumn="0"/>
            </w:pPr>
            <w:r w:rsidRPr="00516AB2">
              <w:t>4,628,600</w:t>
            </w:r>
            <w:r w:rsidR="00E803F7">
              <w:t xml:space="preserve"> (59.6%)</w:t>
            </w:r>
          </w:p>
        </w:tc>
        <w:tc>
          <w:tcPr>
            <w:tcW w:w="1653" w:type="dxa"/>
          </w:tcPr>
          <w:p w14:paraId="2026CC84" w14:textId="0D3CCCEF" w:rsidR="00597ACE" w:rsidRPr="00284069" w:rsidRDefault="00597ACE" w:rsidP="00E91208">
            <w:pPr>
              <w:pStyle w:val="23Tabletext"/>
              <w:cnfStyle w:val="000000010000" w:firstRow="0" w:lastRow="0" w:firstColumn="0" w:lastColumn="0" w:oddVBand="0" w:evenVBand="0" w:oddHBand="0" w:evenHBand="1" w:firstRowFirstColumn="0" w:firstRowLastColumn="0" w:lastRowFirstColumn="0" w:lastRowLastColumn="0"/>
            </w:pPr>
            <w:r w:rsidRPr="00284069">
              <w:t>620</w:t>
            </w:r>
          </w:p>
        </w:tc>
        <w:tc>
          <w:tcPr>
            <w:tcW w:w="1528" w:type="dxa"/>
          </w:tcPr>
          <w:p w14:paraId="3A1F0356" w14:textId="51FB879C" w:rsidR="00597ACE" w:rsidRPr="00284069" w:rsidRDefault="000D72EC" w:rsidP="00E91208">
            <w:pPr>
              <w:pStyle w:val="23Tabletext"/>
              <w:cnfStyle w:val="000000010000" w:firstRow="0" w:lastRow="0" w:firstColumn="0" w:lastColumn="0" w:oddVBand="0" w:evenVBand="0" w:oddHBand="0" w:evenHBand="1" w:firstRowFirstColumn="0" w:firstRowLastColumn="0" w:lastRowFirstColumn="0" w:lastRowLastColumn="0"/>
            </w:pPr>
            <w:r w:rsidRPr="00705C13">
              <w:t>1,878,500</w:t>
            </w:r>
          </w:p>
        </w:tc>
        <w:tc>
          <w:tcPr>
            <w:tcW w:w="1155" w:type="dxa"/>
          </w:tcPr>
          <w:p w14:paraId="25047BCB" w14:textId="2FA417EA" w:rsidR="00597ACE" w:rsidRPr="00284069" w:rsidRDefault="000D72EC" w:rsidP="00E91208">
            <w:pPr>
              <w:pStyle w:val="23Tabletext"/>
              <w:cnfStyle w:val="000000010000" w:firstRow="0" w:lastRow="0" w:firstColumn="0" w:lastColumn="0" w:oddVBand="0" w:evenVBand="0" w:oddHBand="0" w:evenHBand="1" w:firstRowFirstColumn="0" w:firstRowLastColumn="0" w:lastRowFirstColumn="0" w:lastRowLastColumn="0"/>
            </w:pPr>
            <w:r w:rsidRPr="00DA719E">
              <w:t>1,135,600</w:t>
            </w:r>
          </w:p>
        </w:tc>
        <w:tc>
          <w:tcPr>
            <w:tcW w:w="1155" w:type="dxa"/>
          </w:tcPr>
          <w:p w14:paraId="62112BCD" w14:textId="57F4D58D" w:rsidR="00597ACE" w:rsidRPr="00284069" w:rsidRDefault="000D72EC" w:rsidP="00E91208">
            <w:pPr>
              <w:pStyle w:val="23Tabletext"/>
              <w:cnfStyle w:val="000000010000" w:firstRow="0" w:lastRow="0" w:firstColumn="0" w:lastColumn="0" w:oddVBand="0" w:evenVBand="0" w:oddHBand="0" w:evenHBand="1" w:firstRowFirstColumn="0" w:firstRowLastColumn="0" w:lastRowFirstColumn="0" w:lastRowLastColumn="0"/>
            </w:pPr>
            <w:r w:rsidRPr="00250C83">
              <w:t>742</w:t>
            </w:r>
            <w:r w:rsidR="00091CFF">
              <w:t>,</w:t>
            </w:r>
            <w:r w:rsidRPr="00250C83">
              <w:t>900</w:t>
            </w:r>
          </w:p>
        </w:tc>
      </w:tr>
      <w:tr w:rsidR="00597ACE" w:rsidRPr="00516AB2" w14:paraId="1B7EFE5D" w14:textId="290306AE" w:rsidTr="00597AC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11" w:type="dxa"/>
            <w:hideMark/>
          </w:tcPr>
          <w:p w14:paraId="5C28CF25" w14:textId="77777777" w:rsidR="00597ACE" w:rsidRPr="00516AB2" w:rsidRDefault="00597ACE" w:rsidP="007C0178">
            <w:pPr>
              <w:pStyle w:val="23Tabletext"/>
            </w:pPr>
            <w:r w:rsidRPr="00516AB2">
              <w:t>Southwest</w:t>
            </w:r>
          </w:p>
        </w:tc>
        <w:tc>
          <w:tcPr>
            <w:tcW w:w="1625" w:type="dxa"/>
            <w:hideMark/>
          </w:tcPr>
          <w:p w14:paraId="249FA4B8" w14:textId="6330804E" w:rsidR="00597ACE" w:rsidRPr="00516AB2" w:rsidRDefault="00597ACE" w:rsidP="007C0178">
            <w:pPr>
              <w:pStyle w:val="23Tabletext"/>
              <w:cnfStyle w:val="000000100000" w:firstRow="0" w:lastRow="0" w:firstColumn="0" w:lastColumn="0" w:oddVBand="0" w:evenVBand="0" w:oddHBand="1" w:evenHBand="0" w:firstRowFirstColumn="0" w:firstRowLastColumn="0" w:lastRowFirstColumn="0" w:lastRowLastColumn="0"/>
            </w:pPr>
            <w:r w:rsidRPr="00516AB2">
              <w:t>723,500</w:t>
            </w:r>
            <w:r w:rsidR="00E803F7">
              <w:t xml:space="preserve"> </w:t>
            </w:r>
            <w:r w:rsidR="00972C84">
              <w:t>(9.3%)</w:t>
            </w:r>
          </w:p>
        </w:tc>
        <w:tc>
          <w:tcPr>
            <w:tcW w:w="1653" w:type="dxa"/>
          </w:tcPr>
          <w:p w14:paraId="013E3789" w14:textId="708EAC83" w:rsidR="00597ACE" w:rsidRPr="00284069" w:rsidRDefault="00597ACE" w:rsidP="00E91208">
            <w:pPr>
              <w:pStyle w:val="23Tabletext"/>
              <w:cnfStyle w:val="000000100000" w:firstRow="0" w:lastRow="0" w:firstColumn="0" w:lastColumn="0" w:oddVBand="0" w:evenVBand="0" w:oddHBand="1" w:evenHBand="0" w:firstRowFirstColumn="0" w:firstRowLastColumn="0" w:lastRowFirstColumn="0" w:lastRowLastColumn="0"/>
            </w:pPr>
            <w:r w:rsidRPr="00284069">
              <w:t>116</w:t>
            </w:r>
          </w:p>
        </w:tc>
        <w:tc>
          <w:tcPr>
            <w:tcW w:w="1528" w:type="dxa"/>
          </w:tcPr>
          <w:p w14:paraId="13D7B709" w14:textId="398E3F71" w:rsidR="00597ACE" w:rsidRPr="00284069" w:rsidRDefault="000D72EC" w:rsidP="00E91208">
            <w:pPr>
              <w:pStyle w:val="23Tabletext"/>
              <w:cnfStyle w:val="000000100000" w:firstRow="0" w:lastRow="0" w:firstColumn="0" w:lastColumn="0" w:oddVBand="0" w:evenVBand="0" w:oddHBand="1" w:evenHBand="0" w:firstRowFirstColumn="0" w:firstRowLastColumn="0" w:lastRowFirstColumn="0" w:lastRowLastColumn="0"/>
            </w:pPr>
            <w:r w:rsidRPr="00705C13">
              <w:t>277,800</w:t>
            </w:r>
          </w:p>
        </w:tc>
        <w:tc>
          <w:tcPr>
            <w:tcW w:w="1155" w:type="dxa"/>
          </w:tcPr>
          <w:p w14:paraId="1238CC73" w14:textId="4536471F" w:rsidR="00597ACE" w:rsidRPr="00284069" w:rsidRDefault="000D72EC" w:rsidP="00E91208">
            <w:pPr>
              <w:pStyle w:val="23Tabletext"/>
              <w:cnfStyle w:val="000000100000" w:firstRow="0" w:lastRow="0" w:firstColumn="0" w:lastColumn="0" w:oddVBand="0" w:evenVBand="0" w:oddHBand="1" w:evenHBand="0" w:firstRowFirstColumn="0" w:firstRowLastColumn="0" w:lastRowFirstColumn="0" w:lastRowLastColumn="0"/>
            </w:pPr>
            <w:r w:rsidRPr="00DA719E">
              <w:t>194,200</w:t>
            </w:r>
          </w:p>
        </w:tc>
        <w:tc>
          <w:tcPr>
            <w:tcW w:w="1155" w:type="dxa"/>
          </w:tcPr>
          <w:p w14:paraId="74240744" w14:textId="5CE8B5E6" w:rsidR="00597ACE" w:rsidRPr="00284069" w:rsidRDefault="000D72EC" w:rsidP="00E91208">
            <w:pPr>
              <w:pStyle w:val="23Tabletext"/>
              <w:cnfStyle w:val="000000100000" w:firstRow="0" w:lastRow="0" w:firstColumn="0" w:lastColumn="0" w:oddVBand="0" w:evenVBand="0" w:oddHBand="1" w:evenHBand="0" w:firstRowFirstColumn="0" w:firstRowLastColumn="0" w:lastRowFirstColumn="0" w:lastRowLastColumn="0"/>
            </w:pPr>
            <w:r w:rsidRPr="00250C83">
              <w:t>83</w:t>
            </w:r>
            <w:r w:rsidR="00091CFF">
              <w:t>,</w:t>
            </w:r>
            <w:r w:rsidRPr="00250C83">
              <w:t>700</w:t>
            </w:r>
          </w:p>
        </w:tc>
      </w:tr>
      <w:tr w:rsidR="00597ACE" w:rsidRPr="00516AB2" w14:paraId="763040E1" w14:textId="510DF510" w:rsidTr="00597AC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11" w:type="dxa"/>
            <w:hideMark/>
          </w:tcPr>
          <w:p w14:paraId="71F0EF41" w14:textId="77777777" w:rsidR="00597ACE" w:rsidRPr="00516AB2" w:rsidRDefault="00597ACE" w:rsidP="007C0178">
            <w:pPr>
              <w:pStyle w:val="23Tabletext"/>
            </w:pPr>
            <w:r w:rsidRPr="00516AB2">
              <w:t>West</w:t>
            </w:r>
          </w:p>
        </w:tc>
        <w:tc>
          <w:tcPr>
            <w:tcW w:w="1625" w:type="dxa"/>
            <w:hideMark/>
          </w:tcPr>
          <w:p w14:paraId="431776AA" w14:textId="33EEC94E" w:rsidR="00597ACE" w:rsidRPr="00516AB2" w:rsidRDefault="00597ACE" w:rsidP="007C0178">
            <w:pPr>
              <w:pStyle w:val="23Tabletext"/>
              <w:cnfStyle w:val="000000010000" w:firstRow="0" w:lastRow="0" w:firstColumn="0" w:lastColumn="0" w:oddVBand="0" w:evenVBand="0" w:oddHBand="0" w:evenHBand="1" w:firstRowFirstColumn="0" w:firstRowLastColumn="0" w:lastRowFirstColumn="0" w:lastRowLastColumn="0"/>
            </w:pPr>
            <w:r w:rsidRPr="00516AB2">
              <w:t>276,100</w:t>
            </w:r>
            <w:r w:rsidR="00972C84">
              <w:t xml:space="preserve"> (3.6%)</w:t>
            </w:r>
          </w:p>
        </w:tc>
        <w:tc>
          <w:tcPr>
            <w:tcW w:w="1653" w:type="dxa"/>
          </w:tcPr>
          <w:p w14:paraId="4F2472BB" w14:textId="2C7D0691" w:rsidR="00597ACE" w:rsidRPr="00284069" w:rsidRDefault="00597ACE" w:rsidP="00E91208">
            <w:pPr>
              <w:pStyle w:val="23Tabletext"/>
              <w:cnfStyle w:val="000000010000" w:firstRow="0" w:lastRow="0" w:firstColumn="0" w:lastColumn="0" w:oddVBand="0" w:evenVBand="0" w:oddHBand="0" w:evenHBand="1" w:firstRowFirstColumn="0" w:firstRowLastColumn="0" w:lastRowFirstColumn="0" w:lastRowLastColumn="0"/>
            </w:pPr>
            <w:r w:rsidRPr="00284069">
              <w:t>30</w:t>
            </w:r>
          </w:p>
        </w:tc>
        <w:tc>
          <w:tcPr>
            <w:tcW w:w="1528" w:type="dxa"/>
          </w:tcPr>
          <w:p w14:paraId="0B4D675E" w14:textId="2124AEBD" w:rsidR="00597ACE" w:rsidRPr="00284069" w:rsidRDefault="000D72EC" w:rsidP="00E91208">
            <w:pPr>
              <w:pStyle w:val="23Tabletext"/>
              <w:cnfStyle w:val="000000010000" w:firstRow="0" w:lastRow="0" w:firstColumn="0" w:lastColumn="0" w:oddVBand="0" w:evenVBand="0" w:oddHBand="0" w:evenHBand="1" w:firstRowFirstColumn="0" w:firstRowLastColumn="0" w:lastRowFirstColumn="0" w:lastRowLastColumn="0"/>
            </w:pPr>
            <w:r w:rsidRPr="00705C13">
              <w:t>143,700</w:t>
            </w:r>
          </w:p>
        </w:tc>
        <w:tc>
          <w:tcPr>
            <w:tcW w:w="1155" w:type="dxa"/>
          </w:tcPr>
          <w:p w14:paraId="46B94404" w14:textId="4E53454E" w:rsidR="00597ACE" w:rsidRPr="00284069" w:rsidRDefault="000D72EC" w:rsidP="00E91208">
            <w:pPr>
              <w:pStyle w:val="23Tabletext"/>
              <w:cnfStyle w:val="000000010000" w:firstRow="0" w:lastRow="0" w:firstColumn="0" w:lastColumn="0" w:oddVBand="0" w:evenVBand="0" w:oddHBand="0" w:evenHBand="1" w:firstRowFirstColumn="0" w:firstRowLastColumn="0" w:lastRowFirstColumn="0" w:lastRowLastColumn="0"/>
            </w:pPr>
            <w:r w:rsidRPr="00DA719E">
              <w:t>101,900</w:t>
            </w:r>
          </w:p>
        </w:tc>
        <w:tc>
          <w:tcPr>
            <w:tcW w:w="1155" w:type="dxa"/>
          </w:tcPr>
          <w:p w14:paraId="1F7F59AE" w14:textId="21AB6EEC" w:rsidR="00597ACE" w:rsidRPr="00284069" w:rsidRDefault="000D72EC" w:rsidP="00E91208">
            <w:pPr>
              <w:pStyle w:val="23Tabletext"/>
              <w:cnfStyle w:val="000000010000" w:firstRow="0" w:lastRow="0" w:firstColumn="0" w:lastColumn="0" w:oddVBand="0" w:evenVBand="0" w:oddHBand="0" w:evenHBand="1" w:firstRowFirstColumn="0" w:firstRowLastColumn="0" w:lastRowFirstColumn="0" w:lastRowLastColumn="0"/>
            </w:pPr>
            <w:r w:rsidRPr="00250C83">
              <w:t>41</w:t>
            </w:r>
            <w:r w:rsidR="00091CFF">
              <w:t>,</w:t>
            </w:r>
            <w:r w:rsidRPr="00250C83">
              <w:t>800</w:t>
            </w:r>
          </w:p>
        </w:tc>
      </w:tr>
      <w:tr w:rsidR="00597ACE" w:rsidRPr="00516AB2" w14:paraId="79CE64B1" w14:textId="49619AA9" w:rsidTr="00597AC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11" w:type="dxa"/>
            <w:hideMark/>
          </w:tcPr>
          <w:p w14:paraId="3435F1DF" w14:textId="77777777" w:rsidR="00597ACE" w:rsidRPr="00516AB2" w:rsidRDefault="00597ACE" w:rsidP="007C0178">
            <w:pPr>
              <w:pStyle w:val="23Tabletext"/>
            </w:pPr>
            <w:r w:rsidRPr="00516AB2">
              <w:t>Total</w:t>
            </w:r>
          </w:p>
        </w:tc>
        <w:tc>
          <w:tcPr>
            <w:tcW w:w="1625" w:type="dxa"/>
            <w:hideMark/>
          </w:tcPr>
          <w:p w14:paraId="148CD4DA" w14:textId="18081D6E" w:rsidR="00597ACE" w:rsidRPr="00516AB2" w:rsidRDefault="00597ACE" w:rsidP="007C0178">
            <w:pPr>
              <w:pStyle w:val="23Tabletext"/>
              <w:cnfStyle w:val="000000100000" w:firstRow="0" w:lastRow="0" w:firstColumn="0" w:lastColumn="0" w:oddVBand="0" w:evenVBand="0" w:oddHBand="1" w:evenHBand="0" w:firstRowFirstColumn="0" w:firstRowLastColumn="0" w:lastRowFirstColumn="0" w:lastRowLastColumn="0"/>
            </w:pPr>
            <w:r w:rsidRPr="00516AB2">
              <w:t>7,767,100</w:t>
            </w:r>
            <w:r w:rsidR="00972C84">
              <w:t xml:space="preserve"> (100%)</w:t>
            </w:r>
          </w:p>
        </w:tc>
        <w:tc>
          <w:tcPr>
            <w:tcW w:w="1653" w:type="dxa"/>
          </w:tcPr>
          <w:p w14:paraId="50DFF0BA" w14:textId="77777777" w:rsidR="00597ACE" w:rsidRPr="00516AB2" w:rsidRDefault="00597ACE" w:rsidP="007C0178">
            <w:pPr>
              <w:pStyle w:val="23Tabletext"/>
              <w:cnfStyle w:val="000000100000" w:firstRow="0" w:lastRow="0" w:firstColumn="0" w:lastColumn="0" w:oddVBand="0" w:evenVBand="0" w:oddHBand="1" w:evenHBand="0" w:firstRowFirstColumn="0" w:firstRowLastColumn="0" w:lastRowFirstColumn="0" w:lastRowLastColumn="0"/>
            </w:pPr>
          </w:p>
        </w:tc>
        <w:tc>
          <w:tcPr>
            <w:tcW w:w="1528" w:type="dxa"/>
          </w:tcPr>
          <w:p w14:paraId="3C0692EE" w14:textId="17505697" w:rsidR="00597ACE" w:rsidRPr="00516AB2" w:rsidRDefault="000D72EC" w:rsidP="007C0178">
            <w:pPr>
              <w:pStyle w:val="23Tabletext"/>
              <w:cnfStyle w:val="000000100000" w:firstRow="0" w:lastRow="0" w:firstColumn="0" w:lastColumn="0" w:oddVBand="0" w:evenVBand="0" w:oddHBand="1" w:evenHBand="0" w:firstRowFirstColumn="0" w:firstRowLastColumn="0" w:lastRowFirstColumn="0" w:lastRowLastColumn="0"/>
            </w:pPr>
            <w:r w:rsidRPr="00705C13">
              <w:t>3,209,600</w:t>
            </w:r>
          </w:p>
        </w:tc>
        <w:tc>
          <w:tcPr>
            <w:tcW w:w="1155" w:type="dxa"/>
          </w:tcPr>
          <w:p w14:paraId="35B1E797" w14:textId="6B96A164" w:rsidR="00597ACE" w:rsidRPr="00516AB2" w:rsidRDefault="000D72EC" w:rsidP="007C0178">
            <w:pPr>
              <w:pStyle w:val="23Tabletext"/>
              <w:cnfStyle w:val="000000100000" w:firstRow="0" w:lastRow="0" w:firstColumn="0" w:lastColumn="0" w:oddVBand="0" w:evenVBand="0" w:oddHBand="1" w:evenHBand="0" w:firstRowFirstColumn="0" w:firstRowLastColumn="0" w:lastRowFirstColumn="0" w:lastRowLastColumn="0"/>
            </w:pPr>
            <w:r w:rsidRPr="00DA719E">
              <w:t>2,036,900</w:t>
            </w:r>
          </w:p>
        </w:tc>
        <w:tc>
          <w:tcPr>
            <w:tcW w:w="1155" w:type="dxa"/>
          </w:tcPr>
          <w:p w14:paraId="40772527" w14:textId="04C6EF15" w:rsidR="00597ACE" w:rsidRPr="00516AB2" w:rsidRDefault="00091CFF" w:rsidP="007C0178">
            <w:pPr>
              <w:pStyle w:val="23Tabletext"/>
              <w:cnfStyle w:val="000000100000" w:firstRow="0" w:lastRow="0" w:firstColumn="0" w:lastColumn="0" w:oddVBand="0" w:evenVBand="0" w:oddHBand="1" w:evenHBand="0" w:firstRowFirstColumn="0" w:firstRowLastColumn="0" w:lastRowFirstColumn="0" w:lastRowLastColumn="0"/>
            </w:pPr>
            <w:r w:rsidRPr="00091CFF">
              <w:t>1,172,900</w:t>
            </w:r>
          </w:p>
        </w:tc>
      </w:tr>
    </w:tbl>
    <w:p w14:paraId="535C217A" w14:textId="0325AF6A" w:rsidR="008F2145" w:rsidRDefault="008F2145" w:rsidP="008F2145">
      <w:pPr>
        <w:pStyle w:val="26SourceFootnoteEndnote"/>
      </w:pPr>
      <w:r>
        <w:t>Source:</w:t>
      </w:r>
      <w:r w:rsidR="00CE59B1">
        <w:t xml:space="preserve"> Washington Department of Ecology</w:t>
      </w:r>
      <w:r w:rsidR="0041733D">
        <w:t>, GADM data</w:t>
      </w:r>
      <w:r w:rsidR="00C20693">
        <w:t>,</w:t>
      </w:r>
      <w:r w:rsidR="00E974D2">
        <w:t xml:space="preserve"> and</w:t>
      </w:r>
      <w:r w:rsidR="00C20693">
        <w:t xml:space="preserve"> </w:t>
      </w:r>
      <w:r w:rsidR="00270989" w:rsidRPr="00270989">
        <w:t>Washington Department of Ecology (2020), Plastic Packaging in Washington: Assessing Use, Disposal and Management</w:t>
      </w:r>
      <w:r w:rsidR="000035D3">
        <w:t>.</w:t>
      </w:r>
      <w:r w:rsidR="0041733D">
        <w:t xml:space="preserve"> </w:t>
      </w:r>
    </w:p>
    <w:p w14:paraId="2C11A853" w14:textId="40E1569C" w:rsidR="00516AB2" w:rsidRPr="00DD1883" w:rsidRDefault="00C2694C" w:rsidP="00DD1883">
      <w:r>
        <w:t xml:space="preserve">Puget </w:t>
      </w:r>
      <w:r w:rsidR="00946290">
        <w:t>Sound</w:t>
      </w:r>
      <w:r>
        <w:t xml:space="preserve"> accounts for more than half of the state population. Puget Sound contains the city of Seattle, a population hub</w:t>
      </w:r>
      <w:r w:rsidR="00DD3206">
        <w:t xml:space="preserve"> </w:t>
      </w:r>
      <w:r w:rsidR="00D168C6">
        <w:t>in the state</w:t>
      </w:r>
      <w:r>
        <w:t xml:space="preserve">. </w:t>
      </w:r>
    </w:p>
    <w:p w14:paraId="69BE8F6E" w14:textId="48628AF0" w:rsidR="000930C7" w:rsidRPr="00DD0BD9" w:rsidRDefault="000930C7" w:rsidP="00DD0BD9">
      <w:pPr>
        <w:pStyle w:val="Heading2"/>
        <w:rPr>
          <w:lang w:val="en-US"/>
        </w:rPr>
      </w:pPr>
      <w:bookmarkStart w:id="8" w:name="_Toc116570661"/>
      <w:r w:rsidRPr="00DD0BD9">
        <w:t>Generation</w:t>
      </w:r>
      <w:bookmarkEnd w:id="8"/>
    </w:p>
    <w:p w14:paraId="6E1086EB" w14:textId="5B723E65" w:rsidR="00DC6B78" w:rsidRPr="00DC6B78" w:rsidRDefault="00DC6B78" w:rsidP="00DC6B78">
      <w:pPr>
        <w:rPr>
          <w:lang w:val="en-US"/>
        </w:rPr>
      </w:pPr>
      <w:r>
        <w:rPr>
          <w:lang w:val="en-US"/>
        </w:rPr>
        <w:t xml:space="preserve">This section compares the generation of consumer packaging and paper products across WGAs. </w:t>
      </w:r>
      <w:r>
        <w:rPr>
          <w:lang w:val="en-US"/>
        </w:rPr>
        <w:fldChar w:fldCharType="begin"/>
      </w:r>
      <w:r>
        <w:rPr>
          <w:lang w:val="en-US"/>
        </w:rPr>
        <w:instrText xml:space="preserve"> REF _Ref116549327 \h </w:instrText>
      </w:r>
      <w:r>
        <w:rPr>
          <w:lang w:val="en-US"/>
        </w:rPr>
      </w:r>
      <w:r>
        <w:rPr>
          <w:lang w:val="en-US"/>
        </w:rPr>
        <w:fldChar w:fldCharType="separate"/>
      </w:r>
      <w:r>
        <w:t xml:space="preserve">Table </w:t>
      </w:r>
      <w:r>
        <w:rPr>
          <w:noProof/>
        </w:rPr>
        <w:t>2</w:t>
      </w:r>
      <w:r>
        <w:rPr>
          <w:lang w:val="en-US"/>
        </w:rPr>
        <w:fldChar w:fldCharType="end"/>
      </w:r>
      <w:r>
        <w:rPr>
          <w:lang w:val="en-US"/>
        </w:rPr>
        <w:t xml:space="preserve"> below sho</w:t>
      </w:r>
      <w:r w:rsidR="001A5507">
        <w:rPr>
          <w:lang w:val="en-US"/>
        </w:rPr>
        <w:t>ws the total tons generated by material category for all sectors</w:t>
      </w:r>
      <w:r w:rsidR="00632836">
        <w:rPr>
          <w:lang w:val="en-US"/>
        </w:rPr>
        <w:t xml:space="preserve"> (i.e., </w:t>
      </w:r>
      <w:proofErr w:type="gramStart"/>
      <w:r w:rsidR="00632836">
        <w:rPr>
          <w:lang w:val="en-US"/>
        </w:rPr>
        <w:t>residential</w:t>
      </w:r>
      <w:proofErr w:type="gramEnd"/>
      <w:r w:rsidR="00632836">
        <w:rPr>
          <w:lang w:val="en-US"/>
        </w:rPr>
        <w:t xml:space="preserve"> and commercial sources)</w:t>
      </w:r>
      <w:r w:rsidR="001A5507">
        <w:rPr>
          <w:lang w:val="en-US"/>
        </w:rPr>
        <w:t xml:space="preserve"> in each WGA. </w:t>
      </w:r>
    </w:p>
    <w:p w14:paraId="6B6092FA" w14:textId="74CBF880" w:rsidR="00C03A2F" w:rsidRDefault="00C03A2F" w:rsidP="00C03A2F">
      <w:pPr>
        <w:pStyle w:val="Caption"/>
        <w:keepNext/>
      </w:pPr>
      <w:bookmarkStart w:id="9" w:name="_Ref116549327"/>
      <w:bookmarkStart w:id="10" w:name="_Toc116569703"/>
      <w:bookmarkStart w:id="11" w:name="_Toc116638220"/>
      <w:r>
        <w:t xml:space="preserve">Table </w:t>
      </w:r>
      <w:fldSimple w:instr=" SEQ Table \* ARABIC ">
        <w:r w:rsidR="00F10836">
          <w:rPr>
            <w:noProof/>
          </w:rPr>
          <w:t>2</w:t>
        </w:r>
      </w:fldSimple>
      <w:bookmarkEnd w:id="9"/>
      <w:r>
        <w:t xml:space="preserve">: Total Generation by WGA </w:t>
      </w:r>
      <w:r w:rsidR="001A5507">
        <w:t xml:space="preserve">– All Sectors </w:t>
      </w:r>
      <w:r w:rsidR="00E26747">
        <w:t>in tons (2021)</w:t>
      </w:r>
      <w:bookmarkEnd w:id="10"/>
      <w:bookmarkEnd w:id="11"/>
    </w:p>
    <w:tbl>
      <w:tblPr>
        <w:tblStyle w:val="EunomiaTable1"/>
        <w:tblW w:w="0" w:type="auto"/>
        <w:tblLayout w:type="fixed"/>
        <w:tblLook w:val="04A0" w:firstRow="1" w:lastRow="0" w:firstColumn="1" w:lastColumn="0" w:noHBand="0" w:noVBand="1"/>
      </w:tblPr>
      <w:tblGrid>
        <w:gridCol w:w="1260"/>
        <w:gridCol w:w="990"/>
        <w:gridCol w:w="1080"/>
        <w:gridCol w:w="990"/>
        <w:gridCol w:w="1170"/>
        <w:gridCol w:w="1170"/>
        <w:gridCol w:w="900"/>
        <w:gridCol w:w="1280"/>
      </w:tblGrid>
      <w:tr w:rsidR="00C03A2F" w:rsidRPr="00B70CCB" w14:paraId="3A544A57" w14:textId="77777777" w:rsidTr="00DD0BD9">
        <w:trPr>
          <w:cnfStyle w:val="100000000000" w:firstRow="1" w:lastRow="0" w:firstColumn="0" w:lastColumn="0" w:oddVBand="0" w:evenVBand="0" w:oddHBand="0" w:evenHBand="0" w:firstRowFirstColumn="0" w:firstRowLastColumn="0" w:lastRowFirstColumn="0" w:lastRowLastColumn="0"/>
          <w:trHeight w:val="220"/>
          <w:tblHeader/>
        </w:trPr>
        <w:tc>
          <w:tcPr>
            <w:cnfStyle w:val="001000000000" w:firstRow="0" w:lastRow="0" w:firstColumn="1" w:lastColumn="0" w:oddVBand="0" w:evenVBand="0" w:oddHBand="0" w:evenHBand="0" w:firstRowFirstColumn="0" w:firstRowLastColumn="0" w:lastRowFirstColumn="0" w:lastRowLastColumn="0"/>
            <w:tcW w:w="1260" w:type="dxa"/>
            <w:shd w:val="clear" w:color="auto" w:fill="80A8CD"/>
            <w:hideMark/>
          </w:tcPr>
          <w:p w14:paraId="2CFC9CF6" w14:textId="0F1EFC3B" w:rsidR="00C03A2F" w:rsidRPr="00B70CCB" w:rsidRDefault="00C03A2F" w:rsidP="00B70CCB">
            <w:pPr>
              <w:pStyle w:val="23Tabletext"/>
            </w:pPr>
            <w:r w:rsidRPr="00B70CCB">
              <w:t> </w:t>
            </w:r>
            <w:r w:rsidR="006B71A7">
              <w:t xml:space="preserve">Material </w:t>
            </w:r>
          </w:p>
        </w:tc>
        <w:tc>
          <w:tcPr>
            <w:tcW w:w="990" w:type="dxa"/>
            <w:shd w:val="clear" w:color="auto" w:fill="80A8CD"/>
            <w:hideMark/>
          </w:tcPr>
          <w:p w14:paraId="721E4169" w14:textId="77777777" w:rsidR="00C03A2F" w:rsidRPr="00B70CCB" w:rsidRDefault="00C03A2F" w:rsidP="00B70CCB">
            <w:pPr>
              <w:pStyle w:val="23Tabletext"/>
              <w:cnfStyle w:val="100000000000" w:firstRow="1" w:lastRow="0" w:firstColumn="0" w:lastColumn="0" w:oddVBand="0" w:evenVBand="0" w:oddHBand="0" w:evenHBand="0" w:firstRowFirstColumn="0" w:firstRowLastColumn="0" w:lastRowFirstColumn="0" w:lastRowLastColumn="0"/>
            </w:pPr>
            <w:r w:rsidRPr="00B70CCB">
              <w:t>Central</w:t>
            </w:r>
          </w:p>
        </w:tc>
        <w:tc>
          <w:tcPr>
            <w:tcW w:w="1080" w:type="dxa"/>
            <w:shd w:val="clear" w:color="auto" w:fill="80A8CD"/>
            <w:hideMark/>
          </w:tcPr>
          <w:p w14:paraId="0DC05441" w14:textId="77777777" w:rsidR="00C03A2F" w:rsidRPr="00B70CCB" w:rsidRDefault="00C03A2F" w:rsidP="00B70CCB">
            <w:pPr>
              <w:pStyle w:val="23Tabletext"/>
              <w:cnfStyle w:val="100000000000" w:firstRow="1" w:lastRow="0" w:firstColumn="0" w:lastColumn="0" w:oddVBand="0" w:evenVBand="0" w:oddHBand="0" w:evenHBand="0" w:firstRowFirstColumn="0" w:firstRowLastColumn="0" w:lastRowFirstColumn="0" w:lastRowLastColumn="0"/>
            </w:pPr>
            <w:r w:rsidRPr="00B70CCB">
              <w:t>East</w:t>
            </w:r>
          </w:p>
        </w:tc>
        <w:tc>
          <w:tcPr>
            <w:tcW w:w="990" w:type="dxa"/>
            <w:shd w:val="clear" w:color="auto" w:fill="80A8CD"/>
            <w:hideMark/>
          </w:tcPr>
          <w:p w14:paraId="266D05E0" w14:textId="77777777" w:rsidR="00C03A2F" w:rsidRPr="00B70CCB" w:rsidRDefault="00C03A2F" w:rsidP="00B70CCB">
            <w:pPr>
              <w:pStyle w:val="23Tabletext"/>
              <w:cnfStyle w:val="100000000000" w:firstRow="1" w:lastRow="0" w:firstColumn="0" w:lastColumn="0" w:oddVBand="0" w:evenVBand="0" w:oddHBand="0" w:evenHBand="0" w:firstRowFirstColumn="0" w:firstRowLastColumn="0" w:lastRowFirstColumn="0" w:lastRowLastColumn="0"/>
            </w:pPr>
            <w:r w:rsidRPr="00B70CCB">
              <w:t>Northwest</w:t>
            </w:r>
          </w:p>
        </w:tc>
        <w:tc>
          <w:tcPr>
            <w:tcW w:w="1170" w:type="dxa"/>
            <w:shd w:val="clear" w:color="auto" w:fill="80A8CD"/>
            <w:hideMark/>
          </w:tcPr>
          <w:p w14:paraId="3F87280F" w14:textId="77777777" w:rsidR="00C03A2F" w:rsidRPr="00B70CCB" w:rsidRDefault="00C03A2F" w:rsidP="00B70CCB">
            <w:pPr>
              <w:pStyle w:val="23Tabletext"/>
              <w:cnfStyle w:val="100000000000" w:firstRow="1" w:lastRow="0" w:firstColumn="0" w:lastColumn="0" w:oddVBand="0" w:evenVBand="0" w:oddHBand="0" w:evenHBand="0" w:firstRowFirstColumn="0" w:firstRowLastColumn="0" w:lastRowFirstColumn="0" w:lastRowLastColumn="0"/>
            </w:pPr>
            <w:r w:rsidRPr="00B70CCB">
              <w:t>Puget Sound</w:t>
            </w:r>
          </w:p>
        </w:tc>
        <w:tc>
          <w:tcPr>
            <w:tcW w:w="1170" w:type="dxa"/>
            <w:shd w:val="clear" w:color="auto" w:fill="80A8CD"/>
            <w:hideMark/>
          </w:tcPr>
          <w:p w14:paraId="3F189E71" w14:textId="77777777" w:rsidR="00C03A2F" w:rsidRPr="00B70CCB" w:rsidRDefault="00C03A2F" w:rsidP="00B70CCB">
            <w:pPr>
              <w:pStyle w:val="23Tabletext"/>
              <w:cnfStyle w:val="100000000000" w:firstRow="1" w:lastRow="0" w:firstColumn="0" w:lastColumn="0" w:oddVBand="0" w:evenVBand="0" w:oddHBand="0" w:evenHBand="0" w:firstRowFirstColumn="0" w:firstRowLastColumn="0" w:lastRowFirstColumn="0" w:lastRowLastColumn="0"/>
            </w:pPr>
            <w:r w:rsidRPr="00B70CCB">
              <w:t>Southwest</w:t>
            </w:r>
          </w:p>
        </w:tc>
        <w:tc>
          <w:tcPr>
            <w:tcW w:w="900" w:type="dxa"/>
            <w:shd w:val="clear" w:color="auto" w:fill="80A8CD"/>
            <w:hideMark/>
          </w:tcPr>
          <w:p w14:paraId="2E832A78" w14:textId="77777777" w:rsidR="00C03A2F" w:rsidRPr="00B70CCB" w:rsidRDefault="00C03A2F" w:rsidP="00B70CCB">
            <w:pPr>
              <w:pStyle w:val="23Tabletext"/>
              <w:cnfStyle w:val="100000000000" w:firstRow="1" w:lastRow="0" w:firstColumn="0" w:lastColumn="0" w:oddVBand="0" w:evenVBand="0" w:oddHBand="0" w:evenHBand="0" w:firstRowFirstColumn="0" w:firstRowLastColumn="0" w:lastRowFirstColumn="0" w:lastRowLastColumn="0"/>
            </w:pPr>
            <w:r w:rsidRPr="00B70CCB">
              <w:t>West</w:t>
            </w:r>
          </w:p>
        </w:tc>
        <w:tc>
          <w:tcPr>
            <w:tcW w:w="1280" w:type="dxa"/>
            <w:shd w:val="clear" w:color="auto" w:fill="80A8CD"/>
            <w:hideMark/>
          </w:tcPr>
          <w:p w14:paraId="79011A21" w14:textId="77777777" w:rsidR="00C03A2F" w:rsidRPr="00B70CCB" w:rsidRDefault="00C03A2F" w:rsidP="00B70CCB">
            <w:pPr>
              <w:pStyle w:val="23Tabletext"/>
              <w:cnfStyle w:val="100000000000" w:firstRow="1" w:lastRow="0" w:firstColumn="0" w:lastColumn="0" w:oddVBand="0" w:evenVBand="0" w:oddHBand="0" w:evenHBand="0" w:firstRowFirstColumn="0" w:firstRowLastColumn="0" w:lastRowFirstColumn="0" w:lastRowLastColumn="0"/>
            </w:pPr>
            <w:r w:rsidRPr="00B70CCB">
              <w:t>Total</w:t>
            </w:r>
          </w:p>
        </w:tc>
      </w:tr>
      <w:tr w:rsidR="00C03A2F" w:rsidRPr="00B70CCB" w14:paraId="3C9F90B1" w14:textId="77777777" w:rsidTr="00ED7709">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260" w:type="dxa"/>
            <w:hideMark/>
          </w:tcPr>
          <w:p w14:paraId="4EB4CA3D" w14:textId="77777777" w:rsidR="00C03A2F" w:rsidRPr="00B70CCB" w:rsidRDefault="00C03A2F" w:rsidP="00B70CCB">
            <w:pPr>
              <w:pStyle w:val="23Tabletext"/>
            </w:pPr>
            <w:r w:rsidRPr="00B70CCB">
              <w:t>Rigid Plastic</w:t>
            </w:r>
          </w:p>
        </w:tc>
        <w:tc>
          <w:tcPr>
            <w:tcW w:w="990" w:type="dxa"/>
            <w:hideMark/>
          </w:tcPr>
          <w:p w14:paraId="08BF6FD0"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40,000</w:t>
            </w:r>
          </w:p>
        </w:tc>
        <w:tc>
          <w:tcPr>
            <w:tcW w:w="1080" w:type="dxa"/>
            <w:hideMark/>
          </w:tcPr>
          <w:p w14:paraId="33313663"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51,100</w:t>
            </w:r>
          </w:p>
        </w:tc>
        <w:tc>
          <w:tcPr>
            <w:tcW w:w="990" w:type="dxa"/>
            <w:hideMark/>
          </w:tcPr>
          <w:p w14:paraId="020033CF"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14,900</w:t>
            </w:r>
          </w:p>
        </w:tc>
        <w:tc>
          <w:tcPr>
            <w:tcW w:w="1170" w:type="dxa"/>
            <w:hideMark/>
          </w:tcPr>
          <w:p w14:paraId="5CD03662"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163,700</w:t>
            </w:r>
          </w:p>
        </w:tc>
        <w:tc>
          <w:tcPr>
            <w:tcW w:w="1170" w:type="dxa"/>
            <w:hideMark/>
          </w:tcPr>
          <w:p w14:paraId="3AC3318F"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35,500</w:t>
            </w:r>
          </w:p>
        </w:tc>
        <w:tc>
          <w:tcPr>
            <w:tcW w:w="900" w:type="dxa"/>
            <w:hideMark/>
          </w:tcPr>
          <w:p w14:paraId="6D511144"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9,800</w:t>
            </w:r>
          </w:p>
        </w:tc>
        <w:tc>
          <w:tcPr>
            <w:tcW w:w="1280" w:type="dxa"/>
            <w:noWrap/>
            <w:hideMark/>
          </w:tcPr>
          <w:p w14:paraId="5A104122"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315,000</w:t>
            </w:r>
          </w:p>
        </w:tc>
      </w:tr>
      <w:tr w:rsidR="00C03A2F" w:rsidRPr="00B70CCB" w14:paraId="4DABF184" w14:textId="77777777" w:rsidTr="00ED7709">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260" w:type="dxa"/>
            <w:hideMark/>
          </w:tcPr>
          <w:p w14:paraId="507E99E3" w14:textId="77777777" w:rsidR="00C03A2F" w:rsidRPr="00B70CCB" w:rsidRDefault="00C03A2F" w:rsidP="00B70CCB">
            <w:pPr>
              <w:pStyle w:val="23Tabletext"/>
            </w:pPr>
            <w:r w:rsidRPr="00B70CCB">
              <w:t>Flexible Plastic</w:t>
            </w:r>
          </w:p>
        </w:tc>
        <w:tc>
          <w:tcPr>
            <w:tcW w:w="990" w:type="dxa"/>
            <w:hideMark/>
          </w:tcPr>
          <w:p w14:paraId="23E26D29"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33,700</w:t>
            </w:r>
          </w:p>
        </w:tc>
        <w:tc>
          <w:tcPr>
            <w:tcW w:w="1080" w:type="dxa"/>
            <w:hideMark/>
          </w:tcPr>
          <w:p w14:paraId="4082939D"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32,400</w:t>
            </w:r>
          </w:p>
        </w:tc>
        <w:tc>
          <w:tcPr>
            <w:tcW w:w="990" w:type="dxa"/>
            <w:hideMark/>
          </w:tcPr>
          <w:p w14:paraId="6C65C014"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10,900</w:t>
            </w:r>
          </w:p>
        </w:tc>
        <w:tc>
          <w:tcPr>
            <w:tcW w:w="1170" w:type="dxa"/>
            <w:hideMark/>
          </w:tcPr>
          <w:p w14:paraId="1686BB80"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116,200</w:t>
            </w:r>
          </w:p>
        </w:tc>
        <w:tc>
          <w:tcPr>
            <w:tcW w:w="1170" w:type="dxa"/>
            <w:hideMark/>
          </w:tcPr>
          <w:p w14:paraId="49D3D745"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30,600</w:t>
            </w:r>
          </w:p>
        </w:tc>
        <w:tc>
          <w:tcPr>
            <w:tcW w:w="900" w:type="dxa"/>
            <w:hideMark/>
          </w:tcPr>
          <w:p w14:paraId="5EF64DA1"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8,400</w:t>
            </w:r>
          </w:p>
        </w:tc>
        <w:tc>
          <w:tcPr>
            <w:tcW w:w="1280" w:type="dxa"/>
            <w:noWrap/>
            <w:hideMark/>
          </w:tcPr>
          <w:p w14:paraId="2A0CF1FB"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232,200</w:t>
            </w:r>
          </w:p>
        </w:tc>
      </w:tr>
      <w:tr w:rsidR="00C03A2F" w:rsidRPr="00B70CCB" w14:paraId="1CC24C46" w14:textId="77777777" w:rsidTr="00ED7709">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260" w:type="dxa"/>
            <w:hideMark/>
          </w:tcPr>
          <w:p w14:paraId="585D2BCB" w14:textId="77777777" w:rsidR="00C03A2F" w:rsidRPr="00B70CCB" w:rsidRDefault="00C03A2F" w:rsidP="00B70CCB">
            <w:pPr>
              <w:pStyle w:val="23Tabletext"/>
            </w:pPr>
            <w:r w:rsidRPr="00B70CCB">
              <w:t>Metals</w:t>
            </w:r>
          </w:p>
        </w:tc>
        <w:tc>
          <w:tcPr>
            <w:tcW w:w="990" w:type="dxa"/>
            <w:hideMark/>
          </w:tcPr>
          <w:p w14:paraId="0965F898"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15,200</w:t>
            </w:r>
          </w:p>
        </w:tc>
        <w:tc>
          <w:tcPr>
            <w:tcW w:w="1080" w:type="dxa"/>
            <w:hideMark/>
          </w:tcPr>
          <w:p w14:paraId="27FE9DA3"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16,300</w:t>
            </w:r>
          </w:p>
        </w:tc>
        <w:tc>
          <w:tcPr>
            <w:tcW w:w="990" w:type="dxa"/>
            <w:hideMark/>
          </w:tcPr>
          <w:p w14:paraId="6DF23574"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7,300</w:t>
            </w:r>
          </w:p>
        </w:tc>
        <w:tc>
          <w:tcPr>
            <w:tcW w:w="1170" w:type="dxa"/>
            <w:hideMark/>
          </w:tcPr>
          <w:p w14:paraId="7FF988AA"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61,200</w:t>
            </w:r>
          </w:p>
        </w:tc>
        <w:tc>
          <w:tcPr>
            <w:tcW w:w="1170" w:type="dxa"/>
            <w:hideMark/>
          </w:tcPr>
          <w:p w14:paraId="22FCE6C2"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11,700</w:t>
            </w:r>
          </w:p>
        </w:tc>
        <w:tc>
          <w:tcPr>
            <w:tcW w:w="900" w:type="dxa"/>
            <w:hideMark/>
          </w:tcPr>
          <w:p w14:paraId="5B2D63D6"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4,900</w:t>
            </w:r>
          </w:p>
        </w:tc>
        <w:tc>
          <w:tcPr>
            <w:tcW w:w="1280" w:type="dxa"/>
            <w:noWrap/>
            <w:hideMark/>
          </w:tcPr>
          <w:p w14:paraId="775BEDE4"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116,600</w:t>
            </w:r>
          </w:p>
        </w:tc>
      </w:tr>
      <w:tr w:rsidR="00C03A2F" w:rsidRPr="00B70CCB" w14:paraId="59C6BD69" w14:textId="77777777" w:rsidTr="00ED7709">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260" w:type="dxa"/>
            <w:hideMark/>
          </w:tcPr>
          <w:p w14:paraId="64F4EA6D" w14:textId="77777777" w:rsidR="00C03A2F" w:rsidRPr="00B70CCB" w:rsidRDefault="00C03A2F" w:rsidP="00B70CCB">
            <w:pPr>
              <w:pStyle w:val="23Tabletext"/>
            </w:pPr>
            <w:r w:rsidRPr="00B70CCB">
              <w:t>Paper &amp; Cardboard</w:t>
            </w:r>
          </w:p>
        </w:tc>
        <w:tc>
          <w:tcPr>
            <w:tcW w:w="990" w:type="dxa"/>
            <w:hideMark/>
          </w:tcPr>
          <w:p w14:paraId="22D23F00"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187,500</w:t>
            </w:r>
          </w:p>
        </w:tc>
        <w:tc>
          <w:tcPr>
            <w:tcW w:w="1080" w:type="dxa"/>
            <w:hideMark/>
          </w:tcPr>
          <w:p w14:paraId="76C7AFF3"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250,000</w:t>
            </w:r>
          </w:p>
        </w:tc>
        <w:tc>
          <w:tcPr>
            <w:tcW w:w="990" w:type="dxa"/>
            <w:hideMark/>
          </w:tcPr>
          <w:p w14:paraId="65B5EC05"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101,500</w:t>
            </w:r>
          </w:p>
        </w:tc>
        <w:tc>
          <w:tcPr>
            <w:tcW w:w="1170" w:type="dxa"/>
            <w:hideMark/>
          </w:tcPr>
          <w:p w14:paraId="0F2C67A4"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1,128,000</w:t>
            </w:r>
          </w:p>
        </w:tc>
        <w:tc>
          <w:tcPr>
            <w:tcW w:w="1170" w:type="dxa"/>
            <w:hideMark/>
          </w:tcPr>
          <w:p w14:paraId="3590C0AA"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157,000</w:t>
            </w:r>
          </w:p>
        </w:tc>
        <w:tc>
          <w:tcPr>
            <w:tcW w:w="900" w:type="dxa"/>
            <w:hideMark/>
          </w:tcPr>
          <w:p w14:paraId="0D3C1B8B"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43,900</w:t>
            </w:r>
          </w:p>
        </w:tc>
        <w:tc>
          <w:tcPr>
            <w:tcW w:w="1280" w:type="dxa"/>
            <w:noWrap/>
            <w:hideMark/>
          </w:tcPr>
          <w:p w14:paraId="55F9588B"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1,867,900</w:t>
            </w:r>
          </w:p>
        </w:tc>
      </w:tr>
      <w:tr w:rsidR="00C03A2F" w:rsidRPr="00B70CCB" w14:paraId="27849F19" w14:textId="77777777" w:rsidTr="00ED7709">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260" w:type="dxa"/>
            <w:hideMark/>
          </w:tcPr>
          <w:p w14:paraId="385D5B15" w14:textId="77777777" w:rsidR="00C03A2F" w:rsidRPr="00B70CCB" w:rsidRDefault="00C03A2F" w:rsidP="00B70CCB">
            <w:pPr>
              <w:pStyle w:val="23Tabletext"/>
            </w:pPr>
            <w:r w:rsidRPr="00B70CCB">
              <w:t>Container Glass</w:t>
            </w:r>
          </w:p>
        </w:tc>
        <w:tc>
          <w:tcPr>
            <w:tcW w:w="990" w:type="dxa"/>
            <w:hideMark/>
          </w:tcPr>
          <w:p w14:paraId="707C0AB8"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23,000</w:t>
            </w:r>
          </w:p>
        </w:tc>
        <w:tc>
          <w:tcPr>
            <w:tcW w:w="1080" w:type="dxa"/>
            <w:hideMark/>
          </w:tcPr>
          <w:p w14:paraId="61B429BB"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19,000</w:t>
            </w:r>
          </w:p>
        </w:tc>
        <w:tc>
          <w:tcPr>
            <w:tcW w:w="990" w:type="dxa"/>
            <w:hideMark/>
          </w:tcPr>
          <w:p w14:paraId="57B1D28F"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10,800</w:t>
            </w:r>
          </w:p>
        </w:tc>
        <w:tc>
          <w:tcPr>
            <w:tcW w:w="1170" w:type="dxa"/>
            <w:hideMark/>
          </w:tcPr>
          <w:p w14:paraId="5BE799CE"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114,500</w:t>
            </w:r>
          </w:p>
        </w:tc>
        <w:tc>
          <w:tcPr>
            <w:tcW w:w="1170" w:type="dxa"/>
            <w:hideMark/>
          </w:tcPr>
          <w:p w14:paraId="5F045637"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7,800</w:t>
            </w:r>
          </w:p>
        </w:tc>
        <w:tc>
          <w:tcPr>
            <w:tcW w:w="900" w:type="dxa"/>
            <w:hideMark/>
          </w:tcPr>
          <w:p w14:paraId="446C68C7"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2,600</w:t>
            </w:r>
          </w:p>
        </w:tc>
        <w:tc>
          <w:tcPr>
            <w:tcW w:w="1280" w:type="dxa"/>
            <w:noWrap/>
            <w:hideMark/>
          </w:tcPr>
          <w:p w14:paraId="0DFC6A3F"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177,700</w:t>
            </w:r>
          </w:p>
        </w:tc>
      </w:tr>
      <w:tr w:rsidR="00C03A2F" w:rsidRPr="00B70CCB" w14:paraId="1974B874" w14:textId="77777777" w:rsidTr="00ED7709">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260" w:type="dxa"/>
            <w:hideMark/>
          </w:tcPr>
          <w:p w14:paraId="25D83C01" w14:textId="77777777" w:rsidR="00C03A2F" w:rsidRPr="00B70CCB" w:rsidRDefault="00C03A2F" w:rsidP="00B70CCB">
            <w:pPr>
              <w:pStyle w:val="23Tabletext"/>
            </w:pPr>
            <w:r w:rsidRPr="00B70CCB">
              <w:t>All CPPP</w:t>
            </w:r>
          </w:p>
        </w:tc>
        <w:tc>
          <w:tcPr>
            <w:tcW w:w="990" w:type="dxa"/>
            <w:hideMark/>
          </w:tcPr>
          <w:p w14:paraId="7382B57F"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299,300</w:t>
            </w:r>
          </w:p>
        </w:tc>
        <w:tc>
          <w:tcPr>
            <w:tcW w:w="1080" w:type="dxa"/>
            <w:hideMark/>
          </w:tcPr>
          <w:p w14:paraId="7879BFBF"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369,000</w:t>
            </w:r>
          </w:p>
        </w:tc>
        <w:tc>
          <w:tcPr>
            <w:tcW w:w="990" w:type="dxa"/>
            <w:hideMark/>
          </w:tcPr>
          <w:p w14:paraId="71BDF0E7"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145,400</w:t>
            </w:r>
          </w:p>
        </w:tc>
        <w:tc>
          <w:tcPr>
            <w:tcW w:w="1170" w:type="dxa"/>
            <w:hideMark/>
          </w:tcPr>
          <w:p w14:paraId="1ECFCB20"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1,583,500</w:t>
            </w:r>
          </w:p>
        </w:tc>
        <w:tc>
          <w:tcPr>
            <w:tcW w:w="1170" w:type="dxa"/>
            <w:hideMark/>
          </w:tcPr>
          <w:p w14:paraId="24B0522F"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242,600</w:t>
            </w:r>
          </w:p>
        </w:tc>
        <w:tc>
          <w:tcPr>
            <w:tcW w:w="900" w:type="dxa"/>
            <w:hideMark/>
          </w:tcPr>
          <w:p w14:paraId="1B4D9A76"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69,600</w:t>
            </w:r>
          </w:p>
        </w:tc>
        <w:tc>
          <w:tcPr>
            <w:tcW w:w="1280" w:type="dxa"/>
            <w:noWrap/>
            <w:hideMark/>
          </w:tcPr>
          <w:p w14:paraId="0B2B5BFD" w14:textId="77777777" w:rsidR="00C03A2F" w:rsidRPr="00B70CCB" w:rsidRDefault="00C03A2F" w:rsidP="00B70CCB">
            <w:pPr>
              <w:pStyle w:val="23Tabletext"/>
              <w:cnfStyle w:val="000000010000" w:firstRow="0" w:lastRow="0" w:firstColumn="0" w:lastColumn="0" w:oddVBand="0" w:evenVBand="0" w:oddHBand="0" w:evenHBand="1" w:firstRowFirstColumn="0" w:firstRowLastColumn="0" w:lastRowFirstColumn="0" w:lastRowLastColumn="0"/>
            </w:pPr>
            <w:r w:rsidRPr="00B70CCB">
              <w:t>2,709,400</w:t>
            </w:r>
          </w:p>
        </w:tc>
      </w:tr>
      <w:tr w:rsidR="00C03A2F" w:rsidRPr="00B70CCB" w14:paraId="09BAB557" w14:textId="77777777" w:rsidTr="00ED7709">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260" w:type="dxa"/>
            <w:hideMark/>
          </w:tcPr>
          <w:p w14:paraId="2DD4EED1" w14:textId="77777777" w:rsidR="00C03A2F" w:rsidRPr="00B70CCB" w:rsidRDefault="00C03A2F" w:rsidP="00B70CCB">
            <w:pPr>
              <w:pStyle w:val="23Tabletext"/>
            </w:pPr>
            <w:r w:rsidRPr="00B70CCB">
              <w:t xml:space="preserve">Beverage Containers </w:t>
            </w:r>
          </w:p>
        </w:tc>
        <w:tc>
          <w:tcPr>
            <w:tcW w:w="990" w:type="dxa"/>
            <w:hideMark/>
          </w:tcPr>
          <w:p w14:paraId="5CDA9600"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35,500</w:t>
            </w:r>
          </w:p>
        </w:tc>
        <w:tc>
          <w:tcPr>
            <w:tcW w:w="1080" w:type="dxa"/>
            <w:hideMark/>
          </w:tcPr>
          <w:p w14:paraId="48B9622E"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33,700</w:t>
            </w:r>
          </w:p>
        </w:tc>
        <w:tc>
          <w:tcPr>
            <w:tcW w:w="990" w:type="dxa"/>
            <w:hideMark/>
          </w:tcPr>
          <w:p w14:paraId="0AF852EF"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14,500</w:t>
            </w:r>
          </w:p>
        </w:tc>
        <w:tc>
          <w:tcPr>
            <w:tcW w:w="1170" w:type="dxa"/>
            <w:hideMark/>
          </w:tcPr>
          <w:p w14:paraId="73925497"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161,700</w:t>
            </w:r>
          </w:p>
        </w:tc>
        <w:tc>
          <w:tcPr>
            <w:tcW w:w="1170" w:type="dxa"/>
            <w:hideMark/>
          </w:tcPr>
          <w:p w14:paraId="4FC426C8"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14,600</w:t>
            </w:r>
          </w:p>
        </w:tc>
        <w:tc>
          <w:tcPr>
            <w:tcW w:w="900" w:type="dxa"/>
            <w:hideMark/>
          </w:tcPr>
          <w:p w14:paraId="33109F4C"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6,900</w:t>
            </w:r>
          </w:p>
        </w:tc>
        <w:tc>
          <w:tcPr>
            <w:tcW w:w="1280" w:type="dxa"/>
            <w:noWrap/>
            <w:hideMark/>
          </w:tcPr>
          <w:p w14:paraId="1FBBFBE1" w14:textId="77777777" w:rsidR="00C03A2F" w:rsidRPr="00B70CCB" w:rsidRDefault="00C03A2F" w:rsidP="00B70CCB">
            <w:pPr>
              <w:pStyle w:val="23Tabletext"/>
              <w:cnfStyle w:val="000000100000" w:firstRow="0" w:lastRow="0" w:firstColumn="0" w:lastColumn="0" w:oddVBand="0" w:evenVBand="0" w:oddHBand="1" w:evenHBand="0" w:firstRowFirstColumn="0" w:firstRowLastColumn="0" w:lastRowFirstColumn="0" w:lastRowLastColumn="0"/>
            </w:pPr>
            <w:r w:rsidRPr="00B70CCB">
              <w:t>266,900</w:t>
            </w:r>
          </w:p>
        </w:tc>
      </w:tr>
    </w:tbl>
    <w:p w14:paraId="4C374811" w14:textId="77777777" w:rsidR="00C73918" w:rsidRPr="00C31E74" w:rsidRDefault="00C73918" w:rsidP="00C31E74">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03E50387" w14:textId="0840A678" w:rsidR="00E55373" w:rsidRPr="00E55373" w:rsidRDefault="00BA34F6" w:rsidP="00E55373">
      <w:pPr>
        <w:rPr>
          <w:lang w:val="en-US"/>
        </w:rPr>
      </w:pPr>
      <w:r>
        <w:rPr>
          <w:lang w:val="en-US"/>
        </w:rPr>
        <w:lastRenderedPageBreak/>
        <w:t xml:space="preserve">Puget Sound accounts for more than half of the consumer packaging and paper products generated in Washington. </w:t>
      </w:r>
      <w:r w:rsidR="00D13660">
        <w:rPr>
          <w:lang w:val="en-US"/>
        </w:rPr>
        <w:t>Puget Sound</w:t>
      </w:r>
      <w:r w:rsidR="00BF72F3">
        <w:rPr>
          <w:lang w:val="en-US"/>
        </w:rPr>
        <w:t xml:space="preserve"> includes the </w:t>
      </w:r>
      <w:r w:rsidR="006E4028">
        <w:rPr>
          <w:lang w:val="en-US"/>
        </w:rPr>
        <w:t>C</w:t>
      </w:r>
      <w:r w:rsidR="00BF72F3">
        <w:rPr>
          <w:lang w:val="en-US"/>
        </w:rPr>
        <w:t>ity of Seattle and</w:t>
      </w:r>
      <w:r w:rsidR="00D13660">
        <w:rPr>
          <w:lang w:val="en-US"/>
        </w:rPr>
        <w:t xml:space="preserve"> has </w:t>
      </w:r>
      <w:r w:rsidR="00B2389D">
        <w:rPr>
          <w:lang w:val="en-US"/>
        </w:rPr>
        <w:t>over 4.5 million residents, while the next closest WGA in terms of population has just over 1 million</w:t>
      </w:r>
      <w:r w:rsidR="002801C5">
        <w:rPr>
          <w:lang w:val="en-US"/>
        </w:rPr>
        <w:t xml:space="preserve"> residents</w:t>
      </w:r>
      <w:r w:rsidR="00B2389D">
        <w:rPr>
          <w:lang w:val="en-US"/>
        </w:rPr>
        <w:t xml:space="preserve"> (East</w:t>
      </w:r>
      <w:r w:rsidR="002801C5">
        <w:rPr>
          <w:lang w:val="en-US"/>
        </w:rPr>
        <w:t xml:space="preserve"> region</w:t>
      </w:r>
      <w:r w:rsidR="00B2389D">
        <w:rPr>
          <w:lang w:val="en-US"/>
        </w:rPr>
        <w:t xml:space="preserve">). To see generation on a normalized level, </w:t>
      </w:r>
      <w:r w:rsidR="00B2389D">
        <w:rPr>
          <w:lang w:val="en-US"/>
        </w:rPr>
        <w:fldChar w:fldCharType="begin"/>
      </w:r>
      <w:r w:rsidR="00B2389D">
        <w:rPr>
          <w:lang w:val="en-US"/>
        </w:rPr>
        <w:instrText xml:space="preserve"> REF _Ref116488166 \h </w:instrText>
      </w:r>
      <w:r w:rsidR="00B2389D">
        <w:rPr>
          <w:lang w:val="en-US"/>
        </w:rPr>
      </w:r>
      <w:r w:rsidR="00B2389D">
        <w:rPr>
          <w:lang w:val="en-US"/>
        </w:rPr>
        <w:fldChar w:fldCharType="separate"/>
      </w:r>
      <w:r w:rsidR="006931DE">
        <w:t xml:space="preserve">Table </w:t>
      </w:r>
      <w:r w:rsidR="006931DE">
        <w:rPr>
          <w:noProof/>
        </w:rPr>
        <w:t>3</w:t>
      </w:r>
      <w:r w:rsidR="00B2389D">
        <w:rPr>
          <w:lang w:val="en-US"/>
        </w:rPr>
        <w:fldChar w:fldCharType="end"/>
      </w:r>
      <w:r w:rsidR="00B2389D">
        <w:rPr>
          <w:lang w:val="en-US"/>
        </w:rPr>
        <w:t xml:space="preserve"> below shows the</w:t>
      </w:r>
      <w:r w:rsidR="006B71A7">
        <w:rPr>
          <w:lang w:val="en-US"/>
        </w:rPr>
        <w:t xml:space="preserve"> annual</w:t>
      </w:r>
      <w:r w:rsidR="00B2389D">
        <w:rPr>
          <w:lang w:val="en-US"/>
        </w:rPr>
        <w:t xml:space="preserve"> generation per capita across the WGAs. </w:t>
      </w:r>
    </w:p>
    <w:p w14:paraId="26AA2312" w14:textId="70BD9D01" w:rsidR="00DA7AA9" w:rsidRDefault="00DA7AA9" w:rsidP="00DA7AA9">
      <w:pPr>
        <w:pStyle w:val="Caption"/>
        <w:keepNext/>
      </w:pPr>
      <w:bookmarkStart w:id="12" w:name="_Ref116488166"/>
      <w:bookmarkStart w:id="13" w:name="_Toc116569704"/>
      <w:bookmarkStart w:id="14" w:name="_Toc116638221"/>
      <w:r>
        <w:t xml:space="preserve">Table </w:t>
      </w:r>
      <w:fldSimple w:instr=" SEQ Table \* ARABIC ">
        <w:r w:rsidR="00F10836">
          <w:rPr>
            <w:noProof/>
          </w:rPr>
          <w:t>3</w:t>
        </w:r>
      </w:fldSimple>
      <w:bookmarkEnd w:id="12"/>
      <w:r>
        <w:t>: Generation Per Capita (lbs/capita) by WGA</w:t>
      </w:r>
      <w:r w:rsidR="000415F3">
        <w:t xml:space="preserve"> </w:t>
      </w:r>
      <w:r w:rsidR="00036E92">
        <w:t xml:space="preserve">- All Sectors </w:t>
      </w:r>
      <w:r w:rsidR="006B71A7">
        <w:t>(2021)</w:t>
      </w:r>
      <w:bookmarkEnd w:id="13"/>
      <w:bookmarkEnd w:id="14"/>
    </w:p>
    <w:tbl>
      <w:tblPr>
        <w:tblStyle w:val="EunomiaTable1"/>
        <w:tblW w:w="0" w:type="auto"/>
        <w:tblLook w:val="04A0" w:firstRow="1" w:lastRow="0" w:firstColumn="1" w:lastColumn="0" w:noHBand="0" w:noVBand="1"/>
      </w:tblPr>
      <w:tblGrid>
        <w:gridCol w:w="1939"/>
        <w:gridCol w:w="820"/>
        <w:gridCol w:w="757"/>
        <w:gridCol w:w="1173"/>
        <w:gridCol w:w="855"/>
        <w:gridCol w:w="1183"/>
        <w:gridCol w:w="776"/>
        <w:gridCol w:w="1224"/>
      </w:tblGrid>
      <w:tr w:rsidR="00DA7AA9" w:rsidRPr="00DA7AA9" w14:paraId="290F74C3" w14:textId="77777777" w:rsidTr="00DD0BD9">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1980" w:type="dxa"/>
            <w:shd w:val="clear" w:color="auto" w:fill="80A8CD"/>
            <w:hideMark/>
          </w:tcPr>
          <w:p w14:paraId="1010131F" w14:textId="42297936" w:rsidR="00DA7AA9" w:rsidRPr="00DA7AA9" w:rsidRDefault="00DA7AA9" w:rsidP="00B70CCB">
            <w:pPr>
              <w:pStyle w:val="23Tabletext"/>
            </w:pPr>
            <w:r w:rsidRPr="00DA7AA9">
              <w:t> </w:t>
            </w:r>
            <w:r w:rsidR="00F644B7">
              <w:t>Material</w:t>
            </w:r>
          </w:p>
        </w:tc>
        <w:tc>
          <w:tcPr>
            <w:tcW w:w="826" w:type="dxa"/>
            <w:shd w:val="clear" w:color="auto" w:fill="80A8CD"/>
            <w:hideMark/>
          </w:tcPr>
          <w:p w14:paraId="53BA4B93" w14:textId="77777777" w:rsidR="00DA7AA9" w:rsidRPr="00DA7AA9" w:rsidRDefault="00DA7AA9" w:rsidP="00B70CCB">
            <w:pPr>
              <w:pStyle w:val="23Tabletext"/>
              <w:cnfStyle w:val="100000000000" w:firstRow="1" w:lastRow="0" w:firstColumn="0" w:lastColumn="0" w:oddVBand="0" w:evenVBand="0" w:oddHBand="0" w:evenHBand="0" w:firstRowFirstColumn="0" w:firstRowLastColumn="0" w:lastRowFirstColumn="0" w:lastRowLastColumn="0"/>
              <w:rPr>
                <w:bCs/>
              </w:rPr>
            </w:pPr>
            <w:r w:rsidRPr="00DA7AA9">
              <w:rPr>
                <w:bCs/>
              </w:rPr>
              <w:t>Central</w:t>
            </w:r>
          </w:p>
        </w:tc>
        <w:tc>
          <w:tcPr>
            <w:tcW w:w="768" w:type="dxa"/>
            <w:shd w:val="clear" w:color="auto" w:fill="80A8CD"/>
            <w:hideMark/>
          </w:tcPr>
          <w:p w14:paraId="2CF232E6" w14:textId="77777777" w:rsidR="00DA7AA9" w:rsidRPr="00DA7AA9" w:rsidRDefault="00DA7AA9" w:rsidP="00B70CCB">
            <w:pPr>
              <w:pStyle w:val="23Tabletext"/>
              <w:cnfStyle w:val="100000000000" w:firstRow="1" w:lastRow="0" w:firstColumn="0" w:lastColumn="0" w:oddVBand="0" w:evenVBand="0" w:oddHBand="0" w:evenHBand="0" w:firstRowFirstColumn="0" w:firstRowLastColumn="0" w:lastRowFirstColumn="0" w:lastRowLastColumn="0"/>
              <w:rPr>
                <w:bCs/>
              </w:rPr>
            </w:pPr>
            <w:r w:rsidRPr="00DA7AA9">
              <w:rPr>
                <w:bCs/>
              </w:rPr>
              <w:t>East</w:t>
            </w:r>
          </w:p>
        </w:tc>
        <w:tc>
          <w:tcPr>
            <w:tcW w:w="1184" w:type="dxa"/>
            <w:shd w:val="clear" w:color="auto" w:fill="80A8CD"/>
            <w:hideMark/>
          </w:tcPr>
          <w:p w14:paraId="62977BFE" w14:textId="77777777" w:rsidR="00DA7AA9" w:rsidRPr="00DA7AA9" w:rsidRDefault="00DA7AA9" w:rsidP="00B70CCB">
            <w:pPr>
              <w:pStyle w:val="23Tabletext"/>
              <w:cnfStyle w:val="100000000000" w:firstRow="1" w:lastRow="0" w:firstColumn="0" w:lastColumn="0" w:oddVBand="0" w:evenVBand="0" w:oddHBand="0" w:evenHBand="0" w:firstRowFirstColumn="0" w:firstRowLastColumn="0" w:lastRowFirstColumn="0" w:lastRowLastColumn="0"/>
              <w:rPr>
                <w:bCs/>
              </w:rPr>
            </w:pPr>
            <w:r w:rsidRPr="00DA7AA9">
              <w:rPr>
                <w:bCs/>
              </w:rPr>
              <w:t>Northwest</w:t>
            </w:r>
          </w:p>
        </w:tc>
        <w:tc>
          <w:tcPr>
            <w:tcW w:w="864" w:type="dxa"/>
            <w:shd w:val="clear" w:color="auto" w:fill="80A8CD"/>
            <w:hideMark/>
          </w:tcPr>
          <w:p w14:paraId="687CA254" w14:textId="77777777" w:rsidR="00DA7AA9" w:rsidRPr="00DA7AA9" w:rsidRDefault="00DA7AA9" w:rsidP="00B70CCB">
            <w:pPr>
              <w:pStyle w:val="23Tabletext"/>
              <w:cnfStyle w:val="100000000000" w:firstRow="1" w:lastRow="0" w:firstColumn="0" w:lastColumn="0" w:oddVBand="0" w:evenVBand="0" w:oddHBand="0" w:evenHBand="0" w:firstRowFirstColumn="0" w:firstRowLastColumn="0" w:lastRowFirstColumn="0" w:lastRowLastColumn="0"/>
              <w:rPr>
                <w:bCs/>
              </w:rPr>
            </w:pPr>
            <w:r w:rsidRPr="00DA7AA9">
              <w:rPr>
                <w:bCs/>
              </w:rPr>
              <w:t>Puget Sound</w:t>
            </w:r>
          </w:p>
        </w:tc>
        <w:tc>
          <w:tcPr>
            <w:tcW w:w="1195" w:type="dxa"/>
            <w:shd w:val="clear" w:color="auto" w:fill="80A8CD"/>
            <w:hideMark/>
          </w:tcPr>
          <w:p w14:paraId="106C4F4E" w14:textId="77777777" w:rsidR="00DA7AA9" w:rsidRPr="00DA7AA9" w:rsidRDefault="00DA7AA9" w:rsidP="00B70CCB">
            <w:pPr>
              <w:pStyle w:val="23Tabletext"/>
              <w:cnfStyle w:val="100000000000" w:firstRow="1" w:lastRow="0" w:firstColumn="0" w:lastColumn="0" w:oddVBand="0" w:evenVBand="0" w:oddHBand="0" w:evenHBand="0" w:firstRowFirstColumn="0" w:firstRowLastColumn="0" w:lastRowFirstColumn="0" w:lastRowLastColumn="0"/>
              <w:rPr>
                <w:bCs/>
              </w:rPr>
            </w:pPr>
            <w:r w:rsidRPr="00DA7AA9">
              <w:rPr>
                <w:bCs/>
              </w:rPr>
              <w:t>Southwest</w:t>
            </w:r>
          </w:p>
        </w:tc>
        <w:tc>
          <w:tcPr>
            <w:tcW w:w="785" w:type="dxa"/>
            <w:shd w:val="clear" w:color="auto" w:fill="80A8CD"/>
            <w:hideMark/>
          </w:tcPr>
          <w:p w14:paraId="262B0E32" w14:textId="77777777" w:rsidR="00DA7AA9" w:rsidRPr="00DA7AA9" w:rsidRDefault="00DA7AA9" w:rsidP="00B70CCB">
            <w:pPr>
              <w:pStyle w:val="23Tabletext"/>
              <w:cnfStyle w:val="100000000000" w:firstRow="1" w:lastRow="0" w:firstColumn="0" w:lastColumn="0" w:oddVBand="0" w:evenVBand="0" w:oddHBand="0" w:evenHBand="0" w:firstRowFirstColumn="0" w:firstRowLastColumn="0" w:lastRowFirstColumn="0" w:lastRowLastColumn="0"/>
              <w:rPr>
                <w:bCs/>
              </w:rPr>
            </w:pPr>
            <w:r w:rsidRPr="00DA7AA9">
              <w:rPr>
                <w:bCs/>
              </w:rPr>
              <w:t>West</w:t>
            </w:r>
          </w:p>
        </w:tc>
        <w:tc>
          <w:tcPr>
            <w:tcW w:w="1238" w:type="dxa"/>
            <w:shd w:val="clear" w:color="auto" w:fill="80A8CD"/>
            <w:hideMark/>
          </w:tcPr>
          <w:p w14:paraId="5CCC6A1B" w14:textId="554518A7" w:rsidR="00DA7AA9" w:rsidRPr="00DA7AA9" w:rsidRDefault="00DA7AA9" w:rsidP="00B70CCB">
            <w:pPr>
              <w:pStyle w:val="23Tabletext"/>
              <w:cnfStyle w:val="100000000000" w:firstRow="1" w:lastRow="0" w:firstColumn="0" w:lastColumn="0" w:oddVBand="0" w:evenVBand="0" w:oddHBand="0" w:evenHBand="0" w:firstRowFirstColumn="0" w:firstRowLastColumn="0" w:lastRowFirstColumn="0" w:lastRowLastColumn="0"/>
              <w:rPr>
                <w:bCs/>
              </w:rPr>
            </w:pPr>
            <w:r w:rsidRPr="00DA7AA9">
              <w:rPr>
                <w:bCs/>
              </w:rPr>
              <w:t>Statewide</w:t>
            </w:r>
          </w:p>
        </w:tc>
      </w:tr>
      <w:tr w:rsidR="00DA7AA9" w:rsidRPr="00DA7AA9" w14:paraId="0A1427CD" w14:textId="77777777" w:rsidTr="0004401F">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980" w:type="dxa"/>
            <w:hideMark/>
          </w:tcPr>
          <w:p w14:paraId="50FF2658" w14:textId="77777777" w:rsidR="00DA7AA9" w:rsidRPr="00DA7AA9" w:rsidRDefault="00DA7AA9" w:rsidP="00B70CCB">
            <w:pPr>
              <w:pStyle w:val="23Tabletext"/>
              <w:rPr>
                <w:bCs/>
              </w:rPr>
            </w:pPr>
            <w:r w:rsidRPr="00DA7AA9">
              <w:rPr>
                <w:bCs/>
              </w:rPr>
              <w:t>Rigid Plastic</w:t>
            </w:r>
          </w:p>
        </w:tc>
        <w:tc>
          <w:tcPr>
            <w:tcW w:w="826" w:type="dxa"/>
            <w:hideMark/>
          </w:tcPr>
          <w:p w14:paraId="676EDF13" w14:textId="1904128F"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135</w:t>
            </w:r>
          </w:p>
        </w:tc>
        <w:tc>
          <w:tcPr>
            <w:tcW w:w="768" w:type="dxa"/>
            <w:hideMark/>
          </w:tcPr>
          <w:p w14:paraId="2370C554"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94</w:t>
            </w:r>
          </w:p>
        </w:tc>
        <w:tc>
          <w:tcPr>
            <w:tcW w:w="1184" w:type="dxa"/>
            <w:hideMark/>
          </w:tcPr>
          <w:p w14:paraId="384EF0CC"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65</w:t>
            </w:r>
          </w:p>
        </w:tc>
        <w:tc>
          <w:tcPr>
            <w:tcW w:w="864" w:type="dxa"/>
            <w:hideMark/>
          </w:tcPr>
          <w:p w14:paraId="47788E50"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71</w:t>
            </w:r>
          </w:p>
        </w:tc>
        <w:tc>
          <w:tcPr>
            <w:tcW w:w="1195" w:type="dxa"/>
            <w:hideMark/>
          </w:tcPr>
          <w:p w14:paraId="76F8627C"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98</w:t>
            </w:r>
          </w:p>
        </w:tc>
        <w:tc>
          <w:tcPr>
            <w:tcW w:w="785" w:type="dxa"/>
            <w:hideMark/>
          </w:tcPr>
          <w:p w14:paraId="31E71D91"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71</w:t>
            </w:r>
          </w:p>
        </w:tc>
        <w:tc>
          <w:tcPr>
            <w:tcW w:w="1238" w:type="dxa"/>
            <w:hideMark/>
          </w:tcPr>
          <w:p w14:paraId="0A661A85"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81</w:t>
            </w:r>
          </w:p>
        </w:tc>
      </w:tr>
      <w:tr w:rsidR="00DA7AA9" w:rsidRPr="00DA7AA9" w14:paraId="3AB24C67" w14:textId="77777777" w:rsidTr="0004401F">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980" w:type="dxa"/>
            <w:hideMark/>
          </w:tcPr>
          <w:p w14:paraId="4247A1E3" w14:textId="77777777" w:rsidR="00DA7AA9" w:rsidRPr="00DA7AA9" w:rsidRDefault="00DA7AA9" w:rsidP="00B70CCB">
            <w:pPr>
              <w:pStyle w:val="23Tabletext"/>
              <w:rPr>
                <w:bCs/>
              </w:rPr>
            </w:pPr>
            <w:r w:rsidRPr="00DA7AA9">
              <w:rPr>
                <w:bCs/>
              </w:rPr>
              <w:t>Flexible Plastic</w:t>
            </w:r>
          </w:p>
        </w:tc>
        <w:tc>
          <w:tcPr>
            <w:tcW w:w="826" w:type="dxa"/>
            <w:hideMark/>
          </w:tcPr>
          <w:p w14:paraId="511A6711"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114</w:t>
            </w:r>
          </w:p>
        </w:tc>
        <w:tc>
          <w:tcPr>
            <w:tcW w:w="768" w:type="dxa"/>
            <w:hideMark/>
          </w:tcPr>
          <w:p w14:paraId="7CF0DCB3"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60</w:t>
            </w:r>
          </w:p>
        </w:tc>
        <w:tc>
          <w:tcPr>
            <w:tcW w:w="1184" w:type="dxa"/>
            <w:hideMark/>
          </w:tcPr>
          <w:p w14:paraId="3F4FC3F3"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47</w:t>
            </w:r>
          </w:p>
        </w:tc>
        <w:tc>
          <w:tcPr>
            <w:tcW w:w="864" w:type="dxa"/>
            <w:hideMark/>
          </w:tcPr>
          <w:p w14:paraId="721D241B"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50</w:t>
            </w:r>
          </w:p>
        </w:tc>
        <w:tc>
          <w:tcPr>
            <w:tcW w:w="1195" w:type="dxa"/>
            <w:hideMark/>
          </w:tcPr>
          <w:p w14:paraId="62FF100D"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85</w:t>
            </w:r>
          </w:p>
        </w:tc>
        <w:tc>
          <w:tcPr>
            <w:tcW w:w="785" w:type="dxa"/>
            <w:hideMark/>
          </w:tcPr>
          <w:p w14:paraId="6E17A075"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61</w:t>
            </w:r>
          </w:p>
        </w:tc>
        <w:tc>
          <w:tcPr>
            <w:tcW w:w="1238" w:type="dxa"/>
            <w:hideMark/>
          </w:tcPr>
          <w:p w14:paraId="1B738B43"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60</w:t>
            </w:r>
          </w:p>
        </w:tc>
      </w:tr>
      <w:tr w:rsidR="00DA7AA9" w:rsidRPr="00DA7AA9" w14:paraId="1093419D" w14:textId="77777777" w:rsidTr="0004401F">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980" w:type="dxa"/>
            <w:hideMark/>
          </w:tcPr>
          <w:p w14:paraId="6529D4B2" w14:textId="77777777" w:rsidR="00DA7AA9" w:rsidRPr="00DA7AA9" w:rsidRDefault="00DA7AA9" w:rsidP="00B70CCB">
            <w:pPr>
              <w:pStyle w:val="23Tabletext"/>
              <w:rPr>
                <w:bCs/>
              </w:rPr>
            </w:pPr>
            <w:r w:rsidRPr="00DA7AA9">
              <w:rPr>
                <w:bCs/>
              </w:rPr>
              <w:t>Metals</w:t>
            </w:r>
          </w:p>
        </w:tc>
        <w:tc>
          <w:tcPr>
            <w:tcW w:w="826" w:type="dxa"/>
            <w:hideMark/>
          </w:tcPr>
          <w:p w14:paraId="10D1A33C"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51</w:t>
            </w:r>
          </w:p>
        </w:tc>
        <w:tc>
          <w:tcPr>
            <w:tcW w:w="768" w:type="dxa"/>
            <w:hideMark/>
          </w:tcPr>
          <w:p w14:paraId="556FDDDB"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30</w:t>
            </w:r>
          </w:p>
        </w:tc>
        <w:tc>
          <w:tcPr>
            <w:tcW w:w="1184" w:type="dxa"/>
            <w:hideMark/>
          </w:tcPr>
          <w:p w14:paraId="3F9F0914"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32</w:t>
            </w:r>
          </w:p>
        </w:tc>
        <w:tc>
          <w:tcPr>
            <w:tcW w:w="864" w:type="dxa"/>
            <w:hideMark/>
          </w:tcPr>
          <w:p w14:paraId="532C1B08"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26</w:t>
            </w:r>
          </w:p>
        </w:tc>
        <w:tc>
          <w:tcPr>
            <w:tcW w:w="1195" w:type="dxa"/>
            <w:hideMark/>
          </w:tcPr>
          <w:p w14:paraId="5E15E8C8"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32</w:t>
            </w:r>
          </w:p>
        </w:tc>
        <w:tc>
          <w:tcPr>
            <w:tcW w:w="785" w:type="dxa"/>
            <w:hideMark/>
          </w:tcPr>
          <w:p w14:paraId="0990298F"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35</w:t>
            </w:r>
          </w:p>
        </w:tc>
        <w:tc>
          <w:tcPr>
            <w:tcW w:w="1238" w:type="dxa"/>
            <w:hideMark/>
          </w:tcPr>
          <w:p w14:paraId="7A9711D0"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30</w:t>
            </w:r>
          </w:p>
        </w:tc>
      </w:tr>
      <w:tr w:rsidR="00DA7AA9" w:rsidRPr="00DA7AA9" w14:paraId="21627868" w14:textId="77777777" w:rsidTr="0004401F">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980" w:type="dxa"/>
            <w:hideMark/>
          </w:tcPr>
          <w:p w14:paraId="7C48F0FC" w14:textId="77777777" w:rsidR="00DA7AA9" w:rsidRPr="00DA7AA9" w:rsidRDefault="00DA7AA9" w:rsidP="00B70CCB">
            <w:pPr>
              <w:pStyle w:val="23Tabletext"/>
              <w:rPr>
                <w:bCs/>
              </w:rPr>
            </w:pPr>
            <w:r w:rsidRPr="00DA7AA9">
              <w:rPr>
                <w:bCs/>
              </w:rPr>
              <w:t>Paper &amp; Cardboard</w:t>
            </w:r>
          </w:p>
        </w:tc>
        <w:tc>
          <w:tcPr>
            <w:tcW w:w="826" w:type="dxa"/>
            <w:hideMark/>
          </w:tcPr>
          <w:p w14:paraId="1551E24B"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632</w:t>
            </w:r>
          </w:p>
        </w:tc>
        <w:tc>
          <w:tcPr>
            <w:tcW w:w="768" w:type="dxa"/>
            <w:hideMark/>
          </w:tcPr>
          <w:p w14:paraId="01631CB5"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461</w:t>
            </w:r>
          </w:p>
        </w:tc>
        <w:tc>
          <w:tcPr>
            <w:tcW w:w="1184" w:type="dxa"/>
            <w:hideMark/>
          </w:tcPr>
          <w:p w14:paraId="52510DD7"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440</w:t>
            </w:r>
          </w:p>
        </w:tc>
        <w:tc>
          <w:tcPr>
            <w:tcW w:w="864" w:type="dxa"/>
            <w:hideMark/>
          </w:tcPr>
          <w:p w14:paraId="0A8CD2E4"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487</w:t>
            </w:r>
          </w:p>
        </w:tc>
        <w:tc>
          <w:tcPr>
            <w:tcW w:w="1195" w:type="dxa"/>
            <w:hideMark/>
          </w:tcPr>
          <w:p w14:paraId="57833557"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434</w:t>
            </w:r>
          </w:p>
        </w:tc>
        <w:tc>
          <w:tcPr>
            <w:tcW w:w="785" w:type="dxa"/>
            <w:hideMark/>
          </w:tcPr>
          <w:p w14:paraId="5FA23381"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318</w:t>
            </w:r>
          </w:p>
        </w:tc>
        <w:tc>
          <w:tcPr>
            <w:tcW w:w="1238" w:type="dxa"/>
            <w:hideMark/>
          </w:tcPr>
          <w:p w14:paraId="6C9EC117"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481</w:t>
            </w:r>
          </w:p>
        </w:tc>
      </w:tr>
      <w:tr w:rsidR="00DA7AA9" w:rsidRPr="00DA7AA9" w14:paraId="164C5232" w14:textId="77777777" w:rsidTr="0004401F">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980" w:type="dxa"/>
            <w:hideMark/>
          </w:tcPr>
          <w:p w14:paraId="59B1FABB" w14:textId="77777777" w:rsidR="00DA7AA9" w:rsidRPr="00DA7AA9" w:rsidRDefault="00DA7AA9" w:rsidP="00B70CCB">
            <w:pPr>
              <w:pStyle w:val="23Tabletext"/>
              <w:rPr>
                <w:bCs/>
              </w:rPr>
            </w:pPr>
            <w:r w:rsidRPr="00DA7AA9">
              <w:rPr>
                <w:bCs/>
              </w:rPr>
              <w:t>Container Glass</w:t>
            </w:r>
          </w:p>
        </w:tc>
        <w:tc>
          <w:tcPr>
            <w:tcW w:w="826" w:type="dxa"/>
            <w:hideMark/>
          </w:tcPr>
          <w:p w14:paraId="1BECC6AE"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78</w:t>
            </w:r>
          </w:p>
        </w:tc>
        <w:tc>
          <w:tcPr>
            <w:tcW w:w="768" w:type="dxa"/>
            <w:hideMark/>
          </w:tcPr>
          <w:p w14:paraId="658EC685"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35</w:t>
            </w:r>
          </w:p>
        </w:tc>
        <w:tc>
          <w:tcPr>
            <w:tcW w:w="1184" w:type="dxa"/>
            <w:hideMark/>
          </w:tcPr>
          <w:p w14:paraId="3162B6D5"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47</w:t>
            </w:r>
          </w:p>
        </w:tc>
        <w:tc>
          <w:tcPr>
            <w:tcW w:w="864" w:type="dxa"/>
            <w:hideMark/>
          </w:tcPr>
          <w:p w14:paraId="330CCD0A"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49</w:t>
            </w:r>
          </w:p>
        </w:tc>
        <w:tc>
          <w:tcPr>
            <w:tcW w:w="1195" w:type="dxa"/>
            <w:hideMark/>
          </w:tcPr>
          <w:p w14:paraId="0D22D34D"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22</w:t>
            </w:r>
          </w:p>
        </w:tc>
        <w:tc>
          <w:tcPr>
            <w:tcW w:w="785" w:type="dxa"/>
            <w:hideMark/>
          </w:tcPr>
          <w:p w14:paraId="0C10DC36"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19</w:t>
            </w:r>
          </w:p>
        </w:tc>
        <w:tc>
          <w:tcPr>
            <w:tcW w:w="1238" w:type="dxa"/>
            <w:hideMark/>
          </w:tcPr>
          <w:p w14:paraId="7DDCAFAC"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46</w:t>
            </w:r>
          </w:p>
        </w:tc>
      </w:tr>
      <w:tr w:rsidR="00DA7AA9" w:rsidRPr="00DA7AA9" w14:paraId="026452D2" w14:textId="77777777" w:rsidTr="0004401F">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980" w:type="dxa"/>
            <w:hideMark/>
          </w:tcPr>
          <w:p w14:paraId="08FA139F" w14:textId="77777777" w:rsidR="00DA7AA9" w:rsidRPr="00DA7AA9" w:rsidRDefault="00DA7AA9" w:rsidP="00B70CCB">
            <w:pPr>
              <w:pStyle w:val="23Tabletext"/>
              <w:rPr>
                <w:bCs/>
              </w:rPr>
            </w:pPr>
            <w:r w:rsidRPr="00DA7AA9">
              <w:rPr>
                <w:bCs/>
              </w:rPr>
              <w:t>All CPPP</w:t>
            </w:r>
          </w:p>
        </w:tc>
        <w:tc>
          <w:tcPr>
            <w:tcW w:w="826" w:type="dxa"/>
            <w:hideMark/>
          </w:tcPr>
          <w:p w14:paraId="7CCF6ADD"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1,009</w:t>
            </w:r>
          </w:p>
        </w:tc>
        <w:tc>
          <w:tcPr>
            <w:tcW w:w="768" w:type="dxa"/>
            <w:hideMark/>
          </w:tcPr>
          <w:p w14:paraId="3C4391A7"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680</w:t>
            </w:r>
          </w:p>
        </w:tc>
        <w:tc>
          <w:tcPr>
            <w:tcW w:w="1184" w:type="dxa"/>
            <w:hideMark/>
          </w:tcPr>
          <w:p w14:paraId="073786C4"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630</w:t>
            </w:r>
          </w:p>
        </w:tc>
        <w:tc>
          <w:tcPr>
            <w:tcW w:w="864" w:type="dxa"/>
            <w:hideMark/>
          </w:tcPr>
          <w:p w14:paraId="7839D189"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684</w:t>
            </w:r>
          </w:p>
        </w:tc>
        <w:tc>
          <w:tcPr>
            <w:tcW w:w="1195" w:type="dxa"/>
            <w:hideMark/>
          </w:tcPr>
          <w:p w14:paraId="5D2867C8"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671</w:t>
            </w:r>
          </w:p>
        </w:tc>
        <w:tc>
          <w:tcPr>
            <w:tcW w:w="785" w:type="dxa"/>
            <w:hideMark/>
          </w:tcPr>
          <w:p w14:paraId="72225CF6"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504</w:t>
            </w:r>
          </w:p>
        </w:tc>
        <w:tc>
          <w:tcPr>
            <w:tcW w:w="1238" w:type="dxa"/>
            <w:hideMark/>
          </w:tcPr>
          <w:p w14:paraId="2B554C7E" w14:textId="77777777" w:rsidR="00DA7AA9" w:rsidRPr="00DA7AA9" w:rsidRDefault="00DA7AA9" w:rsidP="00B70CCB">
            <w:pPr>
              <w:pStyle w:val="23Tabletext"/>
              <w:cnfStyle w:val="000000010000" w:firstRow="0" w:lastRow="0" w:firstColumn="0" w:lastColumn="0" w:oddVBand="0" w:evenVBand="0" w:oddHBand="0" w:evenHBand="1" w:firstRowFirstColumn="0" w:firstRowLastColumn="0" w:lastRowFirstColumn="0" w:lastRowLastColumn="0"/>
            </w:pPr>
            <w:r w:rsidRPr="00DA7AA9">
              <w:t>698</w:t>
            </w:r>
          </w:p>
        </w:tc>
      </w:tr>
      <w:tr w:rsidR="00DA7AA9" w:rsidRPr="00DA7AA9" w14:paraId="7E90A553" w14:textId="77777777" w:rsidTr="0004401F">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980" w:type="dxa"/>
            <w:hideMark/>
          </w:tcPr>
          <w:p w14:paraId="5DC9FBFB" w14:textId="77777777" w:rsidR="00DA7AA9" w:rsidRPr="00DA7AA9" w:rsidRDefault="00DA7AA9" w:rsidP="00B70CCB">
            <w:pPr>
              <w:pStyle w:val="23Tabletext"/>
              <w:rPr>
                <w:bCs/>
              </w:rPr>
            </w:pPr>
            <w:r w:rsidRPr="00DA7AA9">
              <w:rPr>
                <w:bCs/>
              </w:rPr>
              <w:t xml:space="preserve">Beverage Containers </w:t>
            </w:r>
          </w:p>
        </w:tc>
        <w:tc>
          <w:tcPr>
            <w:tcW w:w="826" w:type="dxa"/>
            <w:hideMark/>
          </w:tcPr>
          <w:p w14:paraId="28D4C725"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120</w:t>
            </w:r>
          </w:p>
        </w:tc>
        <w:tc>
          <w:tcPr>
            <w:tcW w:w="768" w:type="dxa"/>
            <w:hideMark/>
          </w:tcPr>
          <w:p w14:paraId="05E8A3B2"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62</w:t>
            </w:r>
          </w:p>
        </w:tc>
        <w:tc>
          <w:tcPr>
            <w:tcW w:w="1184" w:type="dxa"/>
            <w:hideMark/>
          </w:tcPr>
          <w:p w14:paraId="48DCA18E"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63</w:t>
            </w:r>
          </w:p>
        </w:tc>
        <w:tc>
          <w:tcPr>
            <w:tcW w:w="864" w:type="dxa"/>
            <w:hideMark/>
          </w:tcPr>
          <w:p w14:paraId="532E9FC6"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70</w:t>
            </w:r>
          </w:p>
        </w:tc>
        <w:tc>
          <w:tcPr>
            <w:tcW w:w="1195" w:type="dxa"/>
            <w:hideMark/>
          </w:tcPr>
          <w:p w14:paraId="3EB44AF1"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40</w:t>
            </w:r>
          </w:p>
        </w:tc>
        <w:tc>
          <w:tcPr>
            <w:tcW w:w="785" w:type="dxa"/>
            <w:hideMark/>
          </w:tcPr>
          <w:p w14:paraId="25ABDB7D"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50</w:t>
            </w:r>
          </w:p>
        </w:tc>
        <w:tc>
          <w:tcPr>
            <w:tcW w:w="1238" w:type="dxa"/>
            <w:hideMark/>
          </w:tcPr>
          <w:p w14:paraId="4D101F61" w14:textId="77777777" w:rsidR="00DA7AA9" w:rsidRPr="00DA7AA9" w:rsidRDefault="00DA7AA9" w:rsidP="00B70CCB">
            <w:pPr>
              <w:pStyle w:val="23Tabletext"/>
              <w:cnfStyle w:val="000000100000" w:firstRow="0" w:lastRow="0" w:firstColumn="0" w:lastColumn="0" w:oddVBand="0" w:evenVBand="0" w:oddHBand="1" w:evenHBand="0" w:firstRowFirstColumn="0" w:firstRowLastColumn="0" w:lastRowFirstColumn="0" w:lastRowLastColumn="0"/>
            </w:pPr>
            <w:r w:rsidRPr="00DA7AA9">
              <w:t>69</w:t>
            </w:r>
          </w:p>
        </w:tc>
      </w:tr>
    </w:tbl>
    <w:p w14:paraId="71DB046E" w14:textId="77777777" w:rsidR="00C31E74" w:rsidRPr="00C31E74" w:rsidRDefault="00C31E74" w:rsidP="00C31E74">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1A1014E1" w14:textId="5EE5D020" w:rsidR="00715848" w:rsidRDefault="00715848" w:rsidP="000930C7">
      <w:pPr>
        <w:rPr>
          <w:lang w:val="en-US"/>
        </w:rPr>
      </w:pPr>
      <w:r>
        <w:rPr>
          <w:lang w:val="en-US"/>
        </w:rPr>
        <w:t xml:space="preserve">In each WGA, </w:t>
      </w:r>
      <w:r w:rsidR="006B71A7">
        <w:rPr>
          <w:lang w:val="en-US"/>
        </w:rPr>
        <w:t xml:space="preserve">the </w:t>
      </w:r>
      <w:r>
        <w:rPr>
          <w:lang w:val="en-US"/>
        </w:rPr>
        <w:t xml:space="preserve">paper </w:t>
      </w:r>
      <w:r w:rsidR="006B71A7">
        <w:rPr>
          <w:lang w:val="en-US"/>
        </w:rPr>
        <w:t>and</w:t>
      </w:r>
      <w:r>
        <w:rPr>
          <w:lang w:val="en-US"/>
        </w:rPr>
        <w:t xml:space="preserve"> cardboard</w:t>
      </w:r>
      <w:r w:rsidR="006B71A7">
        <w:rPr>
          <w:lang w:val="en-US"/>
        </w:rPr>
        <w:t xml:space="preserve"> material category</w:t>
      </w:r>
      <w:r>
        <w:rPr>
          <w:lang w:val="en-US"/>
        </w:rPr>
        <w:t xml:space="preserve"> </w:t>
      </w:r>
      <w:r w:rsidR="00D66BCF">
        <w:rPr>
          <w:lang w:val="en-US"/>
        </w:rPr>
        <w:t xml:space="preserve">accounts for the most consumer packaging and paper products generated. </w:t>
      </w:r>
    </w:p>
    <w:p w14:paraId="003E35CF" w14:textId="6F1351EC" w:rsidR="000930C7" w:rsidRDefault="008B7A29" w:rsidP="000930C7">
      <w:pPr>
        <w:rPr>
          <w:lang w:val="en-US"/>
        </w:rPr>
      </w:pPr>
      <w:r>
        <w:rPr>
          <w:lang w:val="en-US"/>
        </w:rPr>
        <w:t>The Central region has the highest per capita generation rate of just over 1000 pounds per capita</w:t>
      </w:r>
      <w:r w:rsidR="00BA39C4">
        <w:rPr>
          <w:lang w:val="en-US"/>
        </w:rPr>
        <w:t xml:space="preserve"> </w:t>
      </w:r>
      <w:r w:rsidR="00BE337C">
        <w:rPr>
          <w:lang w:val="en-US"/>
        </w:rPr>
        <w:t>annually</w:t>
      </w:r>
      <w:r>
        <w:rPr>
          <w:lang w:val="en-US"/>
        </w:rPr>
        <w:t xml:space="preserve">. This is more than 300 pounds more per capita than the next closest WGA, which is the </w:t>
      </w:r>
      <w:r w:rsidR="00324757">
        <w:rPr>
          <w:lang w:val="en-US"/>
        </w:rPr>
        <w:t xml:space="preserve">East region at 680 pounds per capita. </w:t>
      </w:r>
      <w:r w:rsidR="00863865">
        <w:rPr>
          <w:lang w:val="en-US"/>
        </w:rPr>
        <w:t>Generation per capita is higher across all material types in the Central region</w:t>
      </w:r>
      <w:r w:rsidR="00DB0974">
        <w:rPr>
          <w:lang w:val="en-US"/>
        </w:rPr>
        <w:t xml:space="preserve"> than the rest of the state</w:t>
      </w:r>
      <w:r w:rsidR="00863865">
        <w:rPr>
          <w:lang w:val="en-US"/>
        </w:rPr>
        <w:t xml:space="preserve">. </w:t>
      </w:r>
      <w:r w:rsidR="008028BD">
        <w:rPr>
          <w:lang w:val="en-US"/>
        </w:rPr>
        <w:t xml:space="preserve">This may be due to demographic factors such as median income or </w:t>
      </w:r>
      <w:r w:rsidR="004834DF">
        <w:rPr>
          <w:lang w:val="en-US"/>
        </w:rPr>
        <w:t xml:space="preserve">population shifts. </w:t>
      </w:r>
    </w:p>
    <w:p w14:paraId="0CAED23E" w14:textId="77777777" w:rsidR="00DA7AA9" w:rsidRDefault="00DA7AA9" w:rsidP="00DA7AA9">
      <w:pPr>
        <w:pStyle w:val="Heading2"/>
        <w:rPr>
          <w:lang w:val="en-US"/>
        </w:rPr>
      </w:pPr>
      <w:bookmarkStart w:id="15" w:name="_Toc116570662"/>
      <w:r>
        <w:rPr>
          <w:lang w:val="en-US"/>
        </w:rPr>
        <w:t>Recycling Rate</w:t>
      </w:r>
      <w:bookmarkEnd w:id="15"/>
    </w:p>
    <w:p w14:paraId="1F8C0987" w14:textId="05D77718" w:rsidR="00DC5BD6" w:rsidRDefault="00DC5BD6" w:rsidP="00DC5BD6">
      <w:pPr>
        <w:pStyle w:val="Caption"/>
        <w:keepNext/>
      </w:pPr>
      <w:bookmarkStart w:id="16" w:name="_Toc116569705"/>
      <w:bookmarkStart w:id="17" w:name="_Toc116638222"/>
      <w:r>
        <w:t xml:space="preserve">Table </w:t>
      </w:r>
      <w:fldSimple w:instr=" SEQ Table \* ARABIC ">
        <w:r w:rsidR="00F10836">
          <w:rPr>
            <w:noProof/>
          </w:rPr>
          <w:t>4</w:t>
        </w:r>
      </w:fldSimple>
      <w:r>
        <w:t>: Recycling Rate by WGA</w:t>
      </w:r>
      <w:r w:rsidR="00B87D9C">
        <w:t xml:space="preserve"> – </w:t>
      </w:r>
      <w:r w:rsidR="00036E92">
        <w:t>All Sectors</w:t>
      </w:r>
      <w:r w:rsidR="00203964">
        <w:t xml:space="preserve"> (2021)</w:t>
      </w:r>
      <w:bookmarkEnd w:id="16"/>
      <w:bookmarkEnd w:id="17"/>
    </w:p>
    <w:tbl>
      <w:tblPr>
        <w:tblStyle w:val="EunomiaTable1"/>
        <w:tblW w:w="0" w:type="auto"/>
        <w:tblLook w:val="04A0" w:firstRow="1" w:lastRow="0" w:firstColumn="1" w:lastColumn="0" w:noHBand="0" w:noVBand="1"/>
      </w:tblPr>
      <w:tblGrid>
        <w:gridCol w:w="2483"/>
        <w:gridCol w:w="1230"/>
        <w:gridCol w:w="853"/>
        <w:gridCol w:w="1175"/>
        <w:gridCol w:w="929"/>
        <w:gridCol w:w="1164"/>
        <w:gridCol w:w="893"/>
      </w:tblGrid>
      <w:tr w:rsidR="00DC5BD6" w:rsidRPr="00DC5BD6" w14:paraId="0A8C72FB" w14:textId="77777777" w:rsidTr="00DD0BD9">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2532" w:type="dxa"/>
            <w:shd w:val="clear" w:color="auto" w:fill="80A8CD"/>
            <w:hideMark/>
          </w:tcPr>
          <w:p w14:paraId="5E3EDF12" w14:textId="366351AF" w:rsidR="00DC5BD6" w:rsidRPr="00DC5BD6" w:rsidRDefault="00DC5BD6" w:rsidP="00E618B2">
            <w:pPr>
              <w:pStyle w:val="23Tabletext"/>
            </w:pPr>
            <w:r w:rsidRPr="00DC5BD6">
              <w:t> </w:t>
            </w:r>
            <w:r w:rsidR="00E618B2">
              <w:t>Material</w:t>
            </w:r>
          </w:p>
        </w:tc>
        <w:tc>
          <w:tcPr>
            <w:tcW w:w="1247" w:type="dxa"/>
            <w:shd w:val="clear" w:color="auto" w:fill="80A8CD"/>
            <w:hideMark/>
          </w:tcPr>
          <w:p w14:paraId="2D009C1E" w14:textId="77777777" w:rsidR="00DC5BD6" w:rsidRPr="00DC5BD6" w:rsidRDefault="00DC5BD6" w:rsidP="00E618B2">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Central</w:t>
            </w:r>
          </w:p>
        </w:tc>
        <w:tc>
          <w:tcPr>
            <w:tcW w:w="864" w:type="dxa"/>
            <w:shd w:val="clear" w:color="auto" w:fill="80A8CD"/>
            <w:hideMark/>
          </w:tcPr>
          <w:p w14:paraId="0B71F7EE" w14:textId="77777777" w:rsidR="00DC5BD6" w:rsidRPr="00DC5BD6" w:rsidRDefault="00DC5BD6" w:rsidP="00E618B2">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East</w:t>
            </w:r>
          </w:p>
        </w:tc>
        <w:tc>
          <w:tcPr>
            <w:tcW w:w="1184" w:type="dxa"/>
            <w:shd w:val="clear" w:color="auto" w:fill="80A8CD"/>
            <w:hideMark/>
          </w:tcPr>
          <w:p w14:paraId="2E410E73" w14:textId="77777777" w:rsidR="00DC5BD6" w:rsidRPr="00DC5BD6" w:rsidRDefault="00DC5BD6" w:rsidP="00E618B2">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Northwest</w:t>
            </w:r>
          </w:p>
        </w:tc>
        <w:tc>
          <w:tcPr>
            <w:tcW w:w="938" w:type="dxa"/>
            <w:shd w:val="clear" w:color="auto" w:fill="80A8CD"/>
            <w:hideMark/>
          </w:tcPr>
          <w:p w14:paraId="10D412F8" w14:textId="77777777" w:rsidR="00DC5BD6" w:rsidRPr="00DC5BD6" w:rsidRDefault="00DC5BD6" w:rsidP="00E618B2">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Puget Sound</w:t>
            </w:r>
          </w:p>
        </w:tc>
        <w:tc>
          <w:tcPr>
            <w:tcW w:w="1172" w:type="dxa"/>
            <w:shd w:val="clear" w:color="auto" w:fill="80A8CD"/>
            <w:hideMark/>
          </w:tcPr>
          <w:p w14:paraId="32E8689F" w14:textId="77777777" w:rsidR="00DC5BD6" w:rsidRPr="00DC5BD6" w:rsidRDefault="00DC5BD6" w:rsidP="00E618B2">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Southwest</w:t>
            </w:r>
          </w:p>
        </w:tc>
        <w:tc>
          <w:tcPr>
            <w:tcW w:w="903" w:type="dxa"/>
            <w:shd w:val="clear" w:color="auto" w:fill="80A8CD"/>
            <w:hideMark/>
          </w:tcPr>
          <w:p w14:paraId="19025BE7" w14:textId="77777777" w:rsidR="00DC5BD6" w:rsidRPr="00DC5BD6" w:rsidRDefault="00DC5BD6" w:rsidP="00E618B2">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West</w:t>
            </w:r>
          </w:p>
        </w:tc>
      </w:tr>
      <w:tr w:rsidR="00DC5BD6" w:rsidRPr="00DC5BD6" w14:paraId="59C439CE" w14:textId="77777777" w:rsidTr="00DC5BD6">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32" w:type="dxa"/>
            <w:hideMark/>
          </w:tcPr>
          <w:p w14:paraId="4923B44A" w14:textId="77777777" w:rsidR="00DC5BD6" w:rsidRPr="00DC5BD6" w:rsidRDefault="00DC5BD6" w:rsidP="00E618B2">
            <w:pPr>
              <w:pStyle w:val="23Tabletext"/>
              <w:rPr>
                <w:bCs/>
              </w:rPr>
            </w:pPr>
            <w:r w:rsidRPr="00DC5BD6">
              <w:rPr>
                <w:bCs/>
              </w:rPr>
              <w:t>Rigid Plastic</w:t>
            </w:r>
          </w:p>
        </w:tc>
        <w:tc>
          <w:tcPr>
            <w:tcW w:w="1247" w:type="dxa"/>
            <w:hideMark/>
          </w:tcPr>
          <w:p w14:paraId="79C8620E"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8%</w:t>
            </w:r>
          </w:p>
        </w:tc>
        <w:tc>
          <w:tcPr>
            <w:tcW w:w="864" w:type="dxa"/>
            <w:hideMark/>
          </w:tcPr>
          <w:p w14:paraId="1766B7DD"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9%</w:t>
            </w:r>
          </w:p>
        </w:tc>
        <w:tc>
          <w:tcPr>
            <w:tcW w:w="1184" w:type="dxa"/>
            <w:hideMark/>
          </w:tcPr>
          <w:p w14:paraId="5AA847AA"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29%</w:t>
            </w:r>
          </w:p>
        </w:tc>
        <w:tc>
          <w:tcPr>
            <w:tcW w:w="938" w:type="dxa"/>
            <w:hideMark/>
          </w:tcPr>
          <w:p w14:paraId="04D22F4F"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31%</w:t>
            </w:r>
          </w:p>
        </w:tc>
        <w:tc>
          <w:tcPr>
            <w:tcW w:w="1172" w:type="dxa"/>
            <w:hideMark/>
          </w:tcPr>
          <w:p w14:paraId="0E6DA86B"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9%</w:t>
            </w:r>
          </w:p>
        </w:tc>
        <w:tc>
          <w:tcPr>
            <w:tcW w:w="903" w:type="dxa"/>
            <w:hideMark/>
          </w:tcPr>
          <w:p w14:paraId="1FE2C59F"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28%</w:t>
            </w:r>
          </w:p>
        </w:tc>
      </w:tr>
      <w:tr w:rsidR="00DC5BD6" w:rsidRPr="00DC5BD6" w14:paraId="4998A037" w14:textId="77777777" w:rsidTr="00DC5BD6">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57EA73E5" w14:textId="77777777" w:rsidR="00DC5BD6" w:rsidRPr="00DC5BD6" w:rsidRDefault="00DC5BD6" w:rsidP="00E618B2">
            <w:pPr>
              <w:pStyle w:val="23Tabletext"/>
              <w:rPr>
                <w:bCs/>
              </w:rPr>
            </w:pPr>
            <w:r w:rsidRPr="00DC5BD6">
              <w:rPr>
                <w:bCs/>
              </w:rPr>
              <w:t>Flexible Plastic</w:t>
            </w:r>
          </w:p>
        </w:tc>
        <w:tc>
          <w:tcPr>
            <w:tcW w:w="1247" w:type="dxa"/>
            <w:hideMark/>
          </w:tcPr>
          <w:p w14:paraId="586CECC9"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3%</w:t>
            </w:r>
          </w:p>
        </w:tc>
        <w:tc>
          <w:tcPr>
            <w:tcW w:w="864" w:type="dxa"/>
            <w:hideMark/>
          </w:tcPr>
          <w:p w14:paraId="65C4B7A1"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1%</w:t>
            </w:r>
          </w:p>
        </w:tc>
        <w:tc>
          <w:tcPr>
            <w:tcW w:w="1184" w:type="dxa"/>
            <w:hideMark/>
          </w:tcPr>
          <w:p w14:paraId="46C588CF"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4%</w:t>
            </w:r>
          </w:p>
        </w:tc>
        <w:tc>
          <w:tcPr>
            <w:tcW w:w="938" w:type="dxa"/>
            <w:hideMark/>
          </w:tcPr>
          <w:p w14:paraId="231E4791"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5%</w:t>
            </w:r>
          </w:p>
        </w:tc>
        <w:tc>
          <w:tcPr>
            <w:tcW w:w="1172" w:type="dxa"/>
            <w:hideMark/>
          </w:tcPr>
          <w:p w14:paraId="5BAC3B66"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1%</w:t>
            </w:r>
          </w:p>
        </w:tc>
        <w:tc>
          <w:tcPr>
            <w:tcW w:w="903" w:type="dxa"/>
            <w:hideMark/>
          </w:tcPr>
          <w:p w14:paraId="796F9AF5"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1%</w:t>
            </w:r>
          </w:p>
        </w:tc>
      </w:tr>
      <w:tr w:rsidR="00DC5BD6" w:rsidRPr="00DC5BD6" w14:paraId="348F61C1" w14:textId="77777777" w:rsidTr="00DC5BD6">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7F473784" w14:textId="77777777" w:rsidR="00DC5BD6" w:rsidRPr="00DC5BD6" w:rsidRDefault="00DC5BD6" w:rsidP="00E618B2">
            <w:pPr>
              <w:pStyle w:val="23Tabletext"/>
              <w:rPr>
                <w:bCs/>
              </w:rPr>
            </w:pPr>
            <w:r w:rsidRPr="00DC5BD6">
              <w:rPr>
                <w:bCs/>
              </w:rPr>
              <w:t>Metals</w:t>
            </w:r>
          </w:p>
        </w:tc>
        <w:tc>
          <w:tcPr>
            <w:tcW w:w="1247" w:type="dxa"/>
            <w:hideMark/>
          </w:tcPr>
          <w:p w14:paraId="6A29C57A"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9%</w:t>
            </w:r>
          </w:p>
        </w:tc>
        <w:tc>
          <w:tcPr>
            <w:tcW w:w="864" w:type="dxa"/>
            <w:hideMark/>
          </w:tcPr>
          <w:p w14:paraId="5F89C358"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30%</w:t>
            </w:r>
          </w:p>
        </w:tc>
        <w:tc>
          <w:tcPr>
            <w:tcW w:w="1184" w:type="dxa"/>
            <w:hideMark/>
          </w:tcPr>
          <w:p w14:paraId="4317E1A2"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55%</w:t>
            </w:r>
          </w:p>
        </w:tc>
        <w:tc>
          <w:tcPr>
            <w:tcW w:w="938" w:type="dxa"/>
            <w:hideMark/>
          </w:tcPr>
          <w:p w14:paraId="0637D574"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48%</w:t>
            </w:r>
          </w:p>
        </w:tc>
        <w:tc>
          <w:tcPr>
            <w:tcW w:w="1172" w:type="dxa"/>
            <w:hideMark/>
          </w:tcPr>
          <w:p w14:paraId="27046F33"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52%</w:t>
            </w:r>
          </w:p>
        </w:tc>
        <w:tc>
          <w:tcPr>
            <w:tcW w:w="903" w:type="dxa"/>
            <w:hideMark/>
          </w:tcPr>
          <w:p w14:paraId="702AC9DF"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60%</w:t>
            </w:r>
          </w:p>
        </w:tc>
      </w:tr>
      <w:tr w:rsidR="00DC5BD6" w:rsidRPr="00DC5BD6" w14:paraId="77F05FB0" w14:textId="77777777" w:rsidTr="00DC5BD6">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7BA5F8C2" w14:textId="77777777" w:rsidR="00DC5BD6" w:rsidRPr="00DC5BD6" w:rsidRDefault="00DC5BD6" w:rsidP="00E618B2">
            <w:pPr>
              <w:pStyle w:val="23Tabletext"/>
              <w:rPr>
                <w:bCs/>
              </w:rPr>
            </w:pPr>
            <w:r w:rsidRPr="00DC5BD6">
              <w:rPr>
                <w:bCs/>
              </w:rPr>
              <w:t>Paper &amp; Cardboard</w:t>
            </w:r>
          </w:p>
        </w:tc>
        <w:tc>
          <w:tcPr>
            <w:tcW w:w="1247" w:type="dxa"/>
            <w:hideMark/>
          </w:tcPr>
          <w:p w14:paraId="29452DE7"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35%</w:t>
            </w:r>
          </w:p>
        </w:tc>
        <w:tc>
          <w:tcPr>
            <w:tcW w:w="864" w:type="dxa"/>
            <w:hideMark/>
          </w:tcPr>
          <w:p w14:paraId="5DFEC178"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44%</w:t>
            </w:r>
          </w:p>
        </w:tc>
        <w:tc>
          <w:tcPr>
            <w:tcW w:w="1184" w:type="dxa"/>
            <w:hideMark/>
          </w:tcPr>
          <w:p w14:paraId="11510E89"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64%</w:t>
            </w:r>
          </w:p>
        </w:tc>
        <w:tc>
          <w:tcPr>
            <w:tcW w:w="938" w:type="dxa"/>
            <w:hideMark/>
          </w:tcPr>
          <w:p w14:paraId="6DA74D7F"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66%</w:t>
            </w:r>
          </w:p>
        </w:tc>
        <w:tc>
          <w:tcPr>
            <w:tcW w:w="1172" w:type="dxa"/>
            <w:hideMark/>
          </w:tcPr>
          <w:p w14:paraId="4654F606"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51%</w:t>
            </w:r>
          </w:p>
        </w:tc>
        <w:tc>
          <w:tcPr>
            <w:tcW w:w="903" w:type="dxa"/>
            <w:hideMark/>
          </w:tcPr>
          <w:p w14:paraId="446F2BCE"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53%</w:t>
            </w:r>
          </w:p>
        </w:tc>
      </w:tr>
      <w:tr w:rsidR="00DC5BD6" w:rsidRPr="00DC5BD6" w14:paraId="1AC68088" w14:textId="77777777" w:rsidTr="00DC5BD6">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5B93EBAE" w14:textId="77777777" w:rsidR="00DC5BD6" w:rsidRPr="00DC5BD6" w:rsidRDefault="00DC5BD6" w:rsidP="00E618B2">
            <w:pPr>
              <w:pStyle w:val="23Tabletext"/>
              <w:rPr>
                <w:bCs/>
              </w:rPr>
            </w:pPr>
            <w:r w:rsidRPr="00DC5BD6">
              <w:rPr>
                <w:bCs/>
              </w:rPr>
              <w:t>Container Glass</w:t>
            </w:r>
          </w:p>
        </w:tc>
        <w:tc>
          <w:tcPr>
            <w:tcW w:w="1247" w:type="dxa"/>
            <w:hideMark/>
          </w:tcPr>
          <w:p w14:paraId="54C55F15"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5%</w:t>
            </w:r>
          </w:p>
        </w:tc>
        <w:tc>
          <w:tcPr>
            <w:tcW w:w="864" w:type="dxa"/>
            <w:hideMark/>
          </w:tcPr>
          <w:p w14:paraId="32DD7F8C"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9%</w:t>
            </w:r>
          </w:p>
        </w:tc>
        <w:tc>
          <w:tcPr>
            <w:tcW w:w="1184" w:type="dxa"/>
            <w:hideMark/>
          </w:tcPr>
          <w:p w14:paraId="7672EC4E"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57%</w:t>
            </w:r>
          </w:p>
        </w:tc>
        <w:tc>
          <w:tcPr>
            <w:tcW w:w="938" w:type="dxa"/>
            <w:hideMark/>
          </w:tcPr>
          <w:p w14:paraId="31E0735C"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53%</w:t>
            </w:r>
          </w:p>
        </w:tc>
        <w:tc>
          <w:tcPr>
            <w:tcW w:w="1172" w:type="dxa"/>
            <w:hideMark/>
          </w:tcPr>
          <w:p w14:paraId="0AB65030"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9%</w:t>
            </w:r>
          </w:p>
        </w:tc>
        <w:tc>
          <w:tcPr>
            <w:tcW w:w="903" w:type="dxa"/>
            <w:hideMark/>
          </w:tcPr>
          <w:p w14:paraId="0F2F0B05"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23%</w:t>
            </w:r>
          </w:p>
        </w:tc>
      </w:tr>
      <w:tr w:rsidR="00DC5BD6" w:rsidRPr="00DC5BD6" w14:paraId="288F29EB" w14:textId="77777777" w:rsidTr="00DC5BD6">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4C3DA058" w14:textId="77777777" w:rsidR="00DC5BD6" w:rsidRPr="00DC5BD6" w:rsidRDefault="00DC5BD6" w:rsidP="00E618B2">
            <w:pPr>
              <w:pStyle w:val="23Tabletext"/>
              <w:rPr>
                <w:bCs/>
              </w:rPr>
            </w:pPr>
            <w:r w:rsidRPr="00DC5BD6">
              <w:rPr>
                <w:bCs/>
              </w:rPr>
              <w:t>All CPPP</w:t>
            </w:r>
          </w:p>
        </w:tc>
        <w:tc>
          <w:tcPr>
            <w:tcW w:w="1247" w:type="dxa"/>
            <w:hideMark/>
          </w:tcPr>
          <w:p w14:paraId="733D3FFC"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24%</w:t>
            </w:r>
          </w:p>
        </w:tc>
        <w:tc>
          <w:tcPr>
            <w:tcW w:w="864" w:type="dxa"/>
            <w:hideMark/>
          </w:tcPr>
          <w:p w14:paraId="0FCC9598"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33%</w:t>
            </w:r>
          </w:p>
        </w:tc>
        <w:tc>
          <w:tcPr>
            <w:tcW w:w="1184" w:type="dxa"/>
            <w:hideMark/>
          </w:tcPr>
          <w:p w14:paraId="3693A330"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55%</w:t>
            </w:r>
          </w:p>
        </w:tc>
        <w:tc>
          <w:tcPr>
            <w:tcW w:w="938" w:type="dxa"/>
            <w:hideMark/>
          </w:tcPr>
          <w:p w14:paraId="58E84067"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56%</w:t>
            </w:r>
          </w:p>
        </w:tc>
        <w:tc>
          <w:tcPr>
            <w:tcW w:w="1172" w:type="dxa"/>
            <w:hideMark/>
          </w:tcPr>
          <w:p w14:paraId="60FB92B2"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37%</w:t>
            </w:r>
          </w:p>
        </w:tc>
        <w:tc>
          <w:tcPr>
            <w:tcW w:w="903" w:type="dxa"/>
            <w:hideMark/>
          </w:tcPr>
          <w:p w14:paraId="2E37AA5B" w14:textId="77777777" w:rsidR="00DC5BD6" w:rsidRPr="00DC5BD6" w:rsidRDefault="00DC5BD6" w:rsidP="00E618B2">
            <w:pPr>
              <w:pStyle w:val="23Tabletext"/>
              <w:cnfStyle w:val="000000010000" w:firstRow="0" w:lastRow="0" w:firstColumn="0" w:lastColumn="0" w:oddVBand="0" w:evenVBand="0" w:oddHBand="0" w:evenHBand="1" w:firstRowFirstColumn="0" w:firstRowLastColumn="0" w:lastRowFirstColumn="0" w:lastRowLastColumn="0"/>
            </w:pPr>
            <w:r w:rsidRPr="00DC5BD6">
              <w:t>43%</w:t>
            </w:r>
          </w:p>
        </w:tc>
      </w:tr>
      <w:tr w:rsidR="00DC5BD6" w:rsidRPr="00DC5BD6" w14:paraId="3C1ADF76" w14:textId="77777777" w:rsidTr="00DC5BD6">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1747F371" w14:textId="77777777" w:rsidR="00DC5BD6" w:rsidRPr="00DC5BD6" w:rsidRDefault="00DC5BD6" w:rsidP="00E618B2">
            <w:pPr>
              <w:pStyle w:val="23Tabletext"/>
              <w:rPr>
                <w:bCs/>
              </w:rPr>
            </w:pPr>
            <w:r w:rsidRPr="00DC5BD6">
              <w:rPr>
                <w:bCs/>
              </w:rPr>
              <w:lastRenderedPageBreak/>
              <w:t xml:space="preserve">Beverage Containers </w:t>
            </w:r>
          </w:p>
        </w:tc>
        <w:tc>
          <w:tcPr>
            <w:tcW w:w="1247" w:type="dxa"/>
            <w:hideMark/>
          </w:tcPr>
          <w:p w14:paraId="3E52EC13"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10%</w:t>
            </w:r>
          </w:p>
        </w:tc>
        <w:tc>
          <w:tcPr>
            <w:tcW w:w="864" w:type="dxa"/>
            <w:hideMark/>
          </w:tcPr>
          <w:p w14:paraId="0E376D52"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18%</w:t>
            </w:r>
          </w:p>
        </w:tc>
        <w:tc>
          <w:tcPr>
            <w:tcW w:w="1184" w:type="dxa"/>
            <w:hideMark/>
          </w:tcPr>
          <w:p w14:paraId="7F69A326"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68%</w:t>
            </w:r>
          </w:p>
        </w:tc>
        <w:tc>
          <w:tcPr>
            <w:tcW w:w="938" w:type="dxa"/>
            <w:hideMark/>
          </w:tcPr>
          <w:p w14:paraId="12A4EA22"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59%</w:t>
            </w:r>
          </w:p>
        </w:tc>
        <w:tc>
          <w:tcPr>
            <w:tcW w:w="1172" w:type="dxa"/>
            <w:hideMark/>
          </w:tcPr>
          <w:p w14:paraId="5BB6E19B"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25%</w:t>
            </w:r>
          </w:p>
        </w:tc>
        <w:tc>
          <w:tcPr>
            <w:tcW w:w="903" w:type="dxa"/>
            <w:hideMark/>
          </w:tcPr>
          <w:p w14:paraId="11F9ED8C" w14:textId="77777777" w:rsidR="00DC5BD6" w:rsidRPr="00DC5BD6" w:rsidRDefault="00DC5BD6" w:rsidP="00E618B2">
            <w:pPr>
              <w:pStyle w:val="23Tabletext"/>
              <w:cnfStyle w:val="000000100000" w:firstRow="0" w:lastRow="0" w:firstColumn="0" w:lastColumn="0" w:oddVBand="0" w:evenVBand="0" w:oddHBand="1" w:evenHBand="0" w:firstRowFirstColumn="0" w:firstRowLastColumn="0" w:lastRowFirstColumn="0" w:lastRowLastColumn="0"/>
            </w:pPr>
            <w:r w:rsidRPr="00DC5BD6">
              <w:t>49%</w:t>
            </w:r>
          </w:p>
        </w:tc>
      </w:tr>
    </w:tbl>
    <w:p w14:paraId="4C8F8D8D" w14:textId="77777777" w:rsidR="00C31E74" w:rsidRPr="00C31E74" w:rsidRDefault="00C31E74" w:rsidP="00C31E74">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2B7BAE06" w14:textId="132CCF68" w:rsidR="0028705B" w:rsidRDefault="007D1513" w:rsidP="00DC5BD6">
      <w:pPr>
        <w:rPr>
          <w:lang w:val="en-US"/>
        </w:rPr>
      </w:pPr>
      <w:r>
        <w:rPr>
          <w:lang w:val="en-US"/>
        </w:rPr>
        <w:t xml:space="preserve">Puget Sound and Northwest </w:t>
      </w:r>
      <w:r w:rsidR="007346BA">
        <w:rPr>
          <w:lang w:val="en-US"/>
        </w:rPr>
        <w:t xml:space="preserve">have the highest </w:t>
      </w:r>
      <w:r w:rsidR="004E1EFC">
        <w:rPr>
          <w:lang w:val="en-US"/>
        </w:rPr>
        <w:t xml:space="preserve">consumer packaging and paper products </w:t>
      </w:r>
      <w:r w:rsidR="007346BA">
        <w:rPr>
          <w:lang w:val="en-US"/>
        </w:rPr>
        <w:t>recycling rates</w:t>
      </w:r>
      <w:r>
        <w:rPr>
          <w:lang w:val="en-US"/>
        </w:rPr>
        <w:t xml:space="preserve"> at 56% and 55%, respectively. The other four WGAs </w:t>
      </w:r>
      <w:r w:rsidR="00D62621">
        <w:rPr>
          <w:lang w:val="en-US"/>
        </w:rPr>
        <w:t>all have recycling rates</w:t>
      </w:r>
      <w:r>
        <w:rPr>
          <w:lang w:val="en-US"/>
        </w:rPr>
        <w:t xml:space="preserve"> below </w:t>
      </w:r>
      <w:r w:rsidR="001E40ED">
        <w:rPr>
          <w:lang w:val="en-US"/>
        </w:rPr>
        <w:t>48</w:t>
      </w:r>
      <w:r>
        <w:rPr>
          <w:lang w:val="en-US"/>
        </w:rPr>
        <w:t>%</w:t>
      </w:r>
      <w:r w:rsidR="004E1EFC">
        <w:rPr>
          <w:lang w:val="en-US"/>
        </w:rPr>
        <w:t xml:space="preserve">, </w:t>
      </w:r>
      <w:r w:rsidR="009004A4">
        <w:rPr>
          <w:lang w:val="en-US"/>
        </w:rPr>
        <w:t xml:space="preserve">which is </w:t>
      </w:r>
      <w:r w:rsidR="004E1EFC">
        <w:rPr>
          <w:lang w:val="en-US"/>
        </w:rPr>
        <w:t xml:space="preserve">the </w:t>
      </w:r>
      <w:r w:rsidR="009004A4">
        <w:rPr>
          <w:lang w:val="en-US"/>
        </w:rPr>
        <w:t xml:space="preserve">statewide </w:t>
      </w:r>
      <w:r w:rsidR="008207EE">
        <w:rPr>
          <w:lang w:val="en-US"/>
        </w:rPr>
        <w:t>consumer packaging and paper products recycling rate</w:t>
      </w:r>
      <w:r>
        <w:rPr>
          <w:lang w:val="en-US"/>
        </w:rPr>
        <w:t xml:space="preserve">. </w:t>
      </w:r>
      <w:r w:rsidR="00C35AF6">
        <w:rPr>
          <w:lang w:val="en-US"/>
        </w:rPr>
        <w:t xml:space="preserve">The </w:t>
      </w:r>
      <w:r w:rsidR="000A6315">
        <w:rPr>
          <w:lang w:val="en-US"/>
        </w:rPr>
        <w:t xml:space="preserve">Central </w:t>
      </w:r>
      <w:r w:rsidR="00C35AF6">
        <w:rPr>
          <w:lang w:val="en-US"/>
        </w:rPr>
        <w:t xml:space="preserve">region </w:t>
      </w:r>
      <w:r w:rsidR="000A6315">
        <w:rPr>
          <w:lang w:val="en-US"/>
        </w:rPr>
        <w:t>has the lowest consumer packaging and paper product recycling rate at 24%. The Central region also has the lowest proportion of single-family households with access to curbside recycling at 6</w:t>
      </w:r>
      <w:r w:rsidR="005D0C8F">
        <w:rPr>
          <w:lang w:val="en-US"/>
        </w:rPr>
        <w:t>4</w:t>
      </w:r>
      <w:r w:rsidR="000A6315">
        <w:rPr>
          <w:lang w:val="en-US"/>
        </w:rPr>
        <w:t xml:space="preserve">%. </w:t>
      </w:r>
      <w:r w:rsidR="00410BBB">
        <w:rPr>
          <w:lang w:val="en-US"/>
        </w:rPr>
        <w:t xml:space="preserve">The </w:t>
      </w:r>
      <w:r w:rsidR="00DA4675">
        <w:rPr>
          <w:lang w:val="en-US"/>
        </w:rPr>
        <w:t>East</w:t>
      </w:r>
      <w:r w:rsidR="00410BBB">
        <w:rPr>
          <w:lang w:val="en-US"/>
        </w:rPr>
        <w:t xml:space="preserve"> region</w:t>
      </w:r>
      <w:r w:rsidR="00DA4675">
        <w:rPr>
          <w:lang w:val="en-US"/>
        </w:rPr>
        <w:t xml:space="preserve"> </w:t>
      </w:r>
      <w:r w:rsidR="00410BBB">
        <w:rPr>
          <w:lang w:val="en-US"/>
        </w:rPr>
        <w:t>has</w:t>
      </w:r>
      <w:r w:rsidR="00DA4675">
        <w:rPr>
          <w:lang w:val="en-US"/>
        </w:rPr>
        <w:t xml:space="preserve"> the next lowest </w:t>
      </w:r>
      <w:r w:rsidR="008A0960">
        <w:rPr>
          <w:lang w:val="en-US"/>
        </w:rPr>
        <w:t>recycling rate at 33%, and following the trend of the Central region, it has the second lowest percentage of single-family households with access curbside recycling at 6</w:t>
      </w:r>
      <w:r w:rsidR="005D0C8F">
        <w:rPr>
          <w:lang w:val="en-US"/>
        </w:rPr>
        <w:t>6</w:t>
      </w:r>
      <w:r w:rsidR="008A0960">
        <w:rPr>
          <w:lang w:val="en-US"/>
        </w:rPr>
        <w:t xml:space="preserve">%. </w:t>
      </w:r>
      <w:r w:rsidR="00F34C46">
        <w:rPr>
          <w:lang w:val="en-US"/>
        </w:rPr>
        <w:fldChar w:fldCharType="begin"/>
      </w:r>
      <w:r w:rsidR="00F34C46">
        <w:rPr>
          <w:lang w:val="en-US"/>
        </w:rPr>
        <w:instrText xml:space="preserve"> REF _Ref116487860 \h </w:instrText>
      </w:r>
      <w:r w:rsidR="00F34C46">
        <w:rPr>
          <w:lang w:val="en-US"/>
        </w:rPr>
      </w:r>
      <w:r w:rsidR="00F34C46">
        <w:rPr>
          <w:lang w:val="en-US"/>
        </w:rPr>
        <w:fldChar w:fldCharType="separate"/>
      </w:r>
      <w:r w:rsidR="00F34C46">
        <w:t xml:space="preserve">Figure </w:t>
      </w:r>
      <w:r w:rsidR="00E32997">
        <w:rPr>
          <w:noProof/>
        </w:rPr>
        <w:t>2</w:t>
      </w:r>
      <w:r w:rsidR="00F34C46">
        <w:rPr>
          <w:lang w:val="en-US"/>
        </w:rPr>
        <w:fldChar w:fldCharType="end"/>
      </w:r>
      <w:r w:rsidR="00F34C46">
        <w:rPr>
          <w:lang w:val="en-US"/>
        </w:rPr>
        <w:t xml:space="preserve"> below plots the consumer packaging and paper products recycling rate versus the </w:t>
      </w:r>
      <w:r w:rsidR="00982E0D">
        <w:rPr>
          <w:lang w:val="en-US"/>
        </w:rPr>
        <w:t>percent of residents</w:t>
      </w:r>
      <w:r w:rsidR="00AF6602">
        <w:rPr>
          <w:lang w:val="en-US"/>
        </w:rPr>
        <w:t xml:space="preserve"> (both single-family and multifamily</w:t>
      </w:r>
      <w:r w:rsidR="006877C2">
        <w:rPr>
          <w:lang w:val="en-US"/>
        </w:rPr>
        <w:t xml:space="preserve"> households)</w:t>
      </w:r>
      <w:r w:rsidR="00982E0D">
        <w:rPr>
          <w:lang w:val="en-US"/>
        </w:rPr>
        <w:t xml:space="preserve"> which have at least the option for</w:t>
      </w:r>
      <w:r w:rsidR="00F34C46">
        <w:rPr>
          <w:lang w:val="en-US"/>
        </w:rPr>
        <w:t xml:space="preserve"> access to curbside recycling in each WGA. </w:t>
      </w:r>
    </w:p>
    <w:p w14:paraId="1578D03E" w14:textId="715317B8" w:rsidR="00F34C46" w:rsidRDefault="00F34C46" w:rsidP="00F34C46">
      <w:pPr>
        <w:pStyle w:val="Caption"/>
        <w:keepNext/>
      </w:pPr>
      <w:bookmarkStart w:id="18" w:name="_Ref116487860"/>
      <w:bookmarkStart w:id="19" w:name="_Toc116569706"/>
      <w:r>
        <w:t xml:space="preserve">Figure </w:t>
      </w:r>
      <w:fldSimple w:instr=" SEQ Figure \* ARABIC ">
        <w:r w:rsidR="00465956">
          <w:rPr>
            <w:noProof/>
          </w:rPr>
          <w:t>2</w:t>
        </w:r>
      </w:fldSimple>
      <w:bookmarkEnd w:id="18"/>
      <w:r>
        <w:t xml:space="preserve">: </w:t>
      </w:r>
      <w:r w:rsidR="00351ADC">
        <w:t xml:space="preserve">All Sector </w:t>
      </w:r>
      <w:r>
        <w:t xml:space="preserve">CPPP Recycling Rate vs </w:t>
      </w:r>
      <w:r w:rsidR="002A3F5F">
        <w:t>Residential</w:t>
      </w:r>
      <w:r>
        <w:t xml:space="preserve"> Curbside Access</w:t>
      </w:r>
      <w:r w:rsidR="007A70AE">
        <w:t xml:space="preserve"> (2021)</w:t>
      </w:r>
      <w:bookmarkEnd w:id="19"/>
    </w:p>
    <w:p w14:paraId="471F9B4E" w14:textId="790B4A05" w:rsidR="00F34C46" w:rsidRPr="00DA7AA9" w:rsidRDefault="00493C11" w:rsidP="00DC5BD6">
      <w:pPr>
        <w:rPr>
          <w:lang w:val="en-US"/>
        </w:rPr>
      </w:pPr>
      <w:r>
        <w:rPr>
          <w:noProof/>
          <w:lang w:val="en-US"/>
        </w:rPr>
        <w:drawing>
          <wp:inline distT="0" distB="0" distL="0" distR="0" wp14:anchorId="4EDA35AB" wp14:editId="6CB98AC4">
            <wp:extent cx="5429038" cy="3450103"/>
            <wp:effectExtent l="0" t="0" r="635" b="0"/>
            <wp:docPr id="21" name="Picture 21" descr="Figure 2 Chart of each state sector's CPPP recycling rate on the vertical axis compared to the percent of residents with curbside recycling on the horizont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2 Chart of each state sector's CPPP recycling rate on the vertical axis compared to the percent of residents with curbside recycling on the horizontal axi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44659" cy="3460030"/>
                    </a:xfrm>
                    <a:prstGeom prst="rect">
                      <a:avLst/>
                    </a:prstGeom>
                    <a:noFill/>
                  </pic:spPr>
                </pic:pic>
              </a:graphicData>
            </a:graphic>
          </wp:inline>
        </w:drawing>
      </w:r>
    </w:p>
    <w:p w14:paraId="22221A86" w14:textId="3771B1ED" w:rsidR="007D15A2" w:rsidRPr="00C31E74" w:rsidRDefault="007D15A2" w:rsidP="007D15A2">
      <w:pPr>
        <w:pStyle w:val="26SourceFootnoteEndnote"/>
        <w:rPr>
          <w:lang w:val="en-US"/>
        </w:rPr>
      </w:pPr>
      <w:r w:rsidRPr="00C31E74">
        <w:rPr>
          <w:lang w:val="en-US"/>
        </w:rPr>
        <w:t>Sources: Eunomia Modelling, 2021 Ecology Washington Recycling and Recovery Data, 2020-2021 Washington Statewide Waste Characterization Study, 2020 King County Material Recovery Assessment</w:t>
      </w:r>
      <w:r w:rsidR="002E6750">
        <w:rPr>
          <w:lang w:val="en-US"/>
        </w:rPr>
        <w:t xml:space="preserve">, </w:t>
      </w:r>
      <w:r w:rsidR="00E56EB4">
        <w:rPr>
          <w:lang w:val="en-US"/>
        </w:rPr>
        <w:t xml:space="preserve">Washington Department of Ecology SF Recycling Access Survey. </w:t>
      </w:r>
    </w:p>
    <w:p w14:paraId="4A2B69D5" w14:textId="22F1A11C" w:rsidR="00332506" w:rsidRDefault="00473097" w:rsidP="000930C7">
      <w:pPr>
        <w:rPr>
          <w:lang w:val="en-US"/>
        </w:rPr>
      </w:pPr>
      <w:r>
        <w:rPr>
          <w:lang w:val="en-US"/>
        </w:rPr>
        <w:t xml:space="preserve">There is no case where a WGA has a lower </w:t>
      </w:r>
      <w:r w:rsidR="0064097E">
        <w:rPr>
          <w:lang w:val="en-US"/>
        </w:rPr>
        <w:t xml:space="preserve">curbside </w:t>
      </w:r>
      <w:r>
        <w:rPr>
          <w:lang w:val="en-US"/>
        </w:rPr>
        <w:t>access rate</w:t>
      </w:r>
      <w:r w:rsidR="0064097E">
        <w:rPr>
          <w:lang w:val="en-US"/>
        </w:rPr>
        <w:t xml:space="preserve"> compared</w:t>
      </w:r>
      <w:r>
        <w:rPr>
          <w:lang w:val="en-US"/>
        </w:rPr>
        <w:t xml:space="preserve"> to other </w:t>
      </w:r>
      <w:r w:rsidR="0064097E">
        <w:rPr>
          <w:lang w:val="en-US"/>
        </w:rPr>
        <w:t>WGAs yet</w:t>
      </w:r>
      <w:r>
        <w:rPr>
          <w:lang w:val="en-US"/>
        </w:rPr>
        <w:t xml:space="preserve"> has a higher recycling rate</w:t>
      </w:r>
      <w:r w:rsidR="0064097E">
        <w:rPr>
          <w:lang w:val="en-US"/>
        </w:rPr>
        <w:t xml:space="preserve"> </w:t>
      </w:r>
      <w:r w:rsidR="00923650">
        <w:rPr>
          <w:lang w:val="en-US"/>
        </w:rPr>
        <w:t xml:space="preserve">than that WGA. </w:t>
      </w:r>
      <w:r w:rsidR="0064097E">
        <w:rPr>
          <w:lang w:val="en-US"/>
        </w:rPr>
        <w:t xml:space="preserve"> </w:t>
      </w:r>
      <w:r w:rsidR="00D66BCF">
        <w:rPr>
          <w:lang w:val="en-US"/>
        </w:rPr>
        <w:t>Puget Sound has the highest level of access to curbside recycling</w:t>
      </w:r>
      <w:r w:rsidR="00BF72F3">
        <w:rPr>
          <w:lang w:val="en-US"/>
        </w:rPr>
        <w:t xml:space="preserve">, and it has the highest consumer packaging and paper products recycling rate. </w:t>
      </w:r>
    </w:p>
    <w:p w14:paraId="0E1C2849" w14:textId="549A2306" w:rsidR="0062187A" w:rsidRDefault="0062187A" w:rsidP="000930C7">
      <w:pPr>
        <w:rPr>
          <w:lang w:val="en-US"/>
        </w:rPr>
      </w:pPr>
      <w:r>
        <w:rPr>
          <w:lang w:val="en-US"/>
        </w:rPr>
        <w:lastRenderedPageBreak/>
        <w:fldChar w:fldCharType="begin"/>
      </w:r>
      <w:r>
        <w:rPr>
          <w:lang w:val="en-US"/>
        </w:rPr>
        <w:instrText xml:space="preserve"> REF _Ref116545492 \h </w:instrText>
      </w:r>
      <w:r>
        <w:rPr>
          <w:lang w:val="en-US"/>
        </w:rPr>
      </w:r>
      <w:r>
        <w:rPr>
          <w:lang w:val="en-US"/>
        </w:rPr>
        <w:fldChar w:fldCharType="separate"/>
      </w:r>
      <w:r>
        <w:t xml:space="preserve">Table </w:t>
      </w:r>
      <w:r>
        <w:rPr>
          <w:noProof/>
        </w:rPr>
        <w:t>5</w:t>
      </w:r>
      <w:r>
        <w:rPr>
          <w:lang w:val="en-US"/>
        </w:rPr>
        <w:fldChar w:fldCharType="end"/>
      </w:r>
      <w:r>
        <w:rPr>
          <w:lang w:val="en-US"/>
        </w:rPr>
        <w:t xml:space="preserve"> below shows the recycling rate by WGA for only the residential sector. </w:t>
      </w:r>
    </w:p>
    <w:p w14:paraId="59549874" w14:textId="27036039" w:rsidR="00B87D9C" w:rsidRPr="00B87D9C" w:rsidRDefault="00B87D9C" w:rsidP="00B87D9C">
      <w:pPr>
        <w:pStyle w:val="Caption"/>
        <w:keepNext/>
      </w:pPr>
      <w:bookmarkStart w:id="20" w:name="_Ref116545492"/>
      <w:bookmarkStart w:id="21" w:name="_Toc116569707"/>
      <w:bookmarkStart w:id="22" w:name="_Toc116638223"/>
      <w:r>
        <w:t xml:space="preserve">Table </w:t>
      </w:r>
      <w:fldSimple w:instr=" SEQ Table \* ARABIC ">
        <w:r w:rsidR="00F10836">
          <w:rPr>
            <w:noProof/>
          </w:rPr>
          <w:t>5</w:t>
        </w:r>
      </w:fldSimple>
      <w:bookmarkEnd w:id="20"/>
      <w:r>
        <w:t>: Recycling Rate by WGA – Residential</w:t>
      </w:r>
      <w:r w:rsidR="00D1079B">
        <w:t xml:space="preserve"> (2021)</w:t>
      </w:r>
      <w:bookmarkEnd w:id="21"/>
      <w:bookmarkEnd w:id="22"/>
    </w:p>
    <w:tbl>
      <w:tblPr>
        <w:tblStyle w:val="EunomiaTable1"/>
        <w:tblW w:w="0" w:type="auto"/>
        <w:tblLook w:val="04A0" w:firstRow="1" w:lastRow="0" w:firstColumn="1" w:lastColumn="0" w:noHBand="0" w:noVBand="1"/>
      </w:tblPr>
      <w:tblGrid>
        <w:gridCol w:w="2483"/>
        <w:gridCol w:w="1230"/>
        <w:gridCol w:w="853"/>
        <w:gridCol w:w="1175"/>
        <w:gridCol w:w="929"/>
        <w:gridCol w:w="1164"/>
        <w:gridCol w:w="893"/>
      </w:tblGrid>
      <w:tr w:rsidR="00B87D9C" w:rsidRPr="00DC5BD6" w14:paraId="16CE5CE9" w14:textId="77777777" w:rsidTr="00DD0BD9">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2532" w:type="dxa"/>
            <w:shd w:val="clear" w:color="auto" w:fill="80A8CD"/>
            <w:hideMark/>
          </w:tcPr>
          <w:p w14:paraId="30372218" w14:textId="77777777" w:rsidR="00B87D9C" w:rsidRPr="00DC5BD6" w:rsidRDefault="00B87D9C" w:rsidP="001B4B23">
            <w:pPr>
              <w:pStyle w:val="23Tabletext"/>
            </w:pPr>
            <w:r w:rsidRPr="00DC5BD6">
              <w:t> </w:t>
            </w:r>
          </w:p>
        </w:tc>
        <w:tc>
          <w:tcPr>
            <w:tcW w:w="1247" w:type="dxa"/>
            <w:shd w:val="clear" w:color="auto" w:fill="80A8CD"/>
            <w:hideMark/>
          </w:tcPr>
          <w:p w14:paraId="4E23B8A0" w14:textId="77777777" w:rsidR="00B87D9C" w:rsidRPr="00DC5BD6" w:rsidRDefault="00B87D9C" w:rsidP="001B4B23">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Central</w:t>
            </w:r>
          </w:p>
        </w:tc>
        <w:tc>
          <w:tcPr>
            <w:tcW w:w="864" w:type="dxa"/>
            <w:shd w:val="clear" w:color="auto" w:fill="80A8CD"/>
            <w:hideMark/>
          </w:tcPr>
          <w:p w14:paraId="4B6EBE05" w14:textId="77777777" w:rsidR="00B87D9C" w:rsidRPr="00DC5BD6" w:rsidRDefault="00B87D9C" w:rsidP="001B4B23">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East</w:t>
            </w:r>
          </w:p>
        </w:tc>
        <w:tc>
          <w:tcPr>
            <w:tcW w:w="1184" w:type="dxa"/>
            <w:shd w:val="clear" w:color="auto" w:fill="80A8CD"/>
            <w:hideMark/>
          </w:tcPr>
          <w:p w14:paraId="727CB53B" w14:textId="77777777" w:rsidR="00B87D9C" w:rsidRPr="00DC5BD6" w:rsidRDefault="00B87D9C" w:rsidP="001B4B23">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Northwest</w:t>
            </w:r>
          </w:p>
        </w:tc>
        <w:tc>
          <w:tcPr>
            <w:tcW w:w="938" w:type="dxa"/>
            <w:shd w:val="clear" w:color="auto" w:fill="80A8CD"/>
            <w:hideMark/>
          </w:tcPr>
          <w:p w14:paraId="35419C75" w14:textId="77777777" w:rsidR="00B87D9C" w:rsidRPr="00DC5BD6" w:rsidRDefault="00B87D9C" w:rsidP="001B4B23">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Puget Sound</w:t>
            </w:r>
          </w:p>
        </w:tc>
        <w:tc>
          <w:tcPr>
            <w:tcW w:w="1172" w:type="dxa"/>
            <w:shd w:val="clear" w:color="auto" w:fill="80A8CD"/>
            <w:hideMark/>
          </w:tcPr>
          <w:p w14:paraId="311C1071" w14:textId="77777777" w:rsidR="00B87D9C" w:rsidRPr="00DC5BD6" w:rsidRDefault="00B87D9C" w:rsidP="001B4B23">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Southwest</w:t>
            </w:r>
          </w:p>
        </w:tc>
        <w:tc>
          <w:tcPr>
            <w:tcW w:w="903" w:type="dxa"/>
            <w:shd w:val="clear" w:color="auto" w:fill="80A8CD"/>
            <w:hideMark/>
          </w:tcPr>
          <w:p w14:paraId="1CAF9406" w14:textId="77777777" w:rsidR="00B87D9C" w:rsidRPr="00DC5BD6" w:rsidRDefault="00B87D9C" w:rsidP="001B4B23">
            <w:pPr>
              <w:pStyle w:val="23Tabletext"/>
              <w:cnfStyle w:val="100000000000" w:firstRow="1" w:lastRow="0" w:firstColumn="0" w:lastColumn="0" w:oddVBand="0" w:evenVBand="0" w:oddHBand="0" w:evenHBand="0" w:firstRowFirstColumn="0" w:firstRowLastColumn="0" w:lastRowFirstColumn="0" w:lastRowLastColumn="0"/>
              <w:rPr>
                <w:bCs/>
              </w:rPr>
            </w:pPr>
            <w:r w:rsidRPr="00DC5BD6">
              <w:rPr>
                <w:bCs/>
              </w:rPr>
              <w:t>West</w:t>
            </w:r>
          </w:p>
        </w:tc>
      </w:tr>
      <w:tr w:rsidR="0062187A" w:rsidRPr="00DC5BD6" w14:paraId="692E700A" w14:textId="77777777" w:rsidTr="008C7AE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532" w:type="dxa"/>
            <w:hideMark/>
          </w:tcPr>
          <w:p w14:paraId="05CF0900" w14:textId="77777777" w:rsidR="0062187A" w:rsidRPr="00DC5BD6" w:rsidRDefault="0062187A" w:rsidP="001B4B23">
            <w:pPr>
              <w:pStyle w:val="23Tabletext"/>
              <w:rPr>
                <w:bCs/>
              </w:rPr>
            </w:pPr>
            <w:r w:rsidRPr="00DC5BD6">
              <w:rPr>
                <w:bCs/>
              </w:rPr>
              <w:t>Rigid Plastic</w:t>
            </w:r>
          </w:p>
        </w:tc>
        <w:tc>
          <w:tcPr>
            <w:tcW w:w="1247" w:type="dxa"/>
          </w:tcPr>
          <w:p w14:paraId="7298FADF" w14:textId="334C4981"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4%</w:t>
            </w:r>
          </w:p>
        </w:tc>
        <w:tc>
          <w:tcPr>
            <w:tcW w:w="864" w:type="dxa"/>
          </w:tcPr>
          <w:p w14:paraId="71DD2DDA" w14:textId="10ACA3AC"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10%</w:t>
            </w:r>
          </w:p>
        </w:tc>
        <w:tc>
          <w:tcPr>
            <w:tcW w:w="1184" w:type="dxa"/>
          </w:tcPr>
          <w:p w14:paraId="4D34F350" w14:textId="4A0FADBD"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28%</w:t>
            </w:r>
          </w:p>
        </w:tc>
        <w:tc>
          <w:tcPr>
            <w:tcW w:w="938" w:type="dxa"/>
          </w:tcPr>
          <w:p w14:paraId="03672C4B" w14:textId="56890499"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27%</w:t>
            </w:r>
          </w:p>
        </w:tc>
        <w:tc>
          <w:tcPr>
            <w:tcW w:w="1172" w:type="dxa"/>
          </w:tcPr>
          <w:p w14:paraId="281ADFC3" w14:textId="618252B9"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16%</w:t>
            </w:r>
          </w:p>
        </w:tc>
        <w:tc>
          <w:tcPr>
            <w:tcW w:w="903" w:type="dxa"/>
          </w:tcPr>
          <w:p w14:paraId="2A06FD41" w14:textId="5FAC67AF"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34%</w:t>
            </w:r>
          </w:p>
        </w:tc>
      </w:tr>
      <w:tr w:rsidR="0062187A" w:rsidRPr="00DC5BD6" w14:paraId="2D86D7A8" w14:textId="77777777" w:rsidTr="008C7AE2">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358D3023" w14:textId="77777777" w:rsidR="0062187A" w:rsidRPr="00DC5BD6" w:rsidRDefault="0062187A" w:rsidP="001B4B23">
            <w:pPr>
              <w:pStyle w:val="23Tabletext"/>
              <w:rPr>
                <w:bCs/>
              </w:rPr>
            </w:pPr>
            <w:r w:rsidRPr="00DC5BD6">
              <w:rPr>
                <w:bCs/>
              </w:rPr>
              <w:t>Flexible Plastic</w:t>
            </w:r>
          </w:p>
        </w:tc>
        <w:tc>
          <w:tcPr>
            <w:tcW w:w="1247" w:type="dxa"/>
          </w:tcPr>
          <w:p w14:paraId="047C75E7" w14:textId="741294AA"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0%</w:t>
            </w:r>
          </w:p>
        </w:tc>
        <w:tc>
          <w:tcPr>
            <w:tcW w:w="864" w:type="dxa"/>
          </w:tcPr>
          <w:p w14:paraId="35C3C176" w14:textId="07DE33C6"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0%</w:t>
            </w:r>
          </w:p>
        </w:tc>
        <w:tc>
          <w:tcPr>
            <w:tcW w:w="1184" w:type="dxa"/>
          </w:tcPr>
          <w:p w14:paraId="31E19B98" w14:textId="7274E9B3"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6%</w:t>
            </w:r>
          </w:p>
        </w:tc>
        <w:tc>
          <w:tcPr>
            <w:tcW w:w="938" w:type="dxa"/>
          </w:tcPr>
          <w:p w14:paraId="371AD3E3" w14:textId="0A366FC4"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4%</w:t>
            </w:r>
          </w:p>
        </w:tc>
        <w:tc>
          <w:tcPr>
            <w:tcW w:w="1172" w:type="dxa"/>
          </w:tcPr>
          <w:p w14:paraId="1B3F71C0" w14:textId="656A6FDE"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1%</w:t>
            </w:r>
          </w:p>
        </w:tc>
        <w:tc>
          <w:tcPr>
            <w:tcW w:w="903" w:type="dxa"/>
          </w:tcPr>
          <w:p w14:paraId="6BFB94C2" w14:textId="3F52844B"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2%</w:t>
            </w:r>
          </w:p>
        </w:tc>
      </w:tr>
      <w:tr w:rsidR="0062187A" w:rsidRPr="00DC5BD6" w14:paraId="4630433A" w14:textId="77777777" w:rsidTr="008C7AE2">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290C0134" w14:textId="77777777" w:rsidR="0062187A" w:rsidRPr="00DC5BD6" w:rsidRDefault="0062187A" w:rsidP="001B4B23">
            <w:pPr>
              <w:pStyle w:val="23Tabletext"/>
              <w:rPr>
                <w:bCs/>
              </w:rPr>
            </w:pPr>
            <w:r w:rsidRPr="00DC5BD6">
              <w:rPr>
                <w:bCs/>
              </w:rPr>
              <w:t>Metals</w:t>
            </w:r>
          </w:p>
        </w:tc>
        <w:tc>
          <w:tcPr>
            <w:tcW w:w="1247" w:type="dxa"/>
          </w:tcPr>
          <w:p w14:paraId="4C96F212" w14:textId="5BAA199F"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8%</w:t>
            </w:r>
          </w:p>
        </w:tc>
        <w:tc>
          <w:tcPr>
            <w:tcW w:w="864" w:type="dxa"/>
          </w:tcPr>
          <w:p w14:paraId="55D16FA2" w14:textId="27A5C394"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36%</w:t>
            </w:r>
          </w:p>
        </w:tc>
        <w:tc>
          <w:tcPr>
            <w:tcW w:w="1184" w:type="dxa"/>
          </w:tcPr>
          <w:p w14:paraId="5EB4848C" w14:textId="1D4CBDF0"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58%</w:t>
            </w:r>
          </w:p>
        </w:tc>
        <w:tc>
          <w:tcPr>
            <w:tcW w:w="938" w:type="dxa"/>
          </w:tcPr>
          <w:p w14:paraId="4E4DE1E0" w14:textId="241F6A5E"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51%</w:t>
            </w:r>
          </w:p>
        </w:tc>
        <w:tc>
          <w:tcPr>
            <w:tcW w:w="1172" w:type="dxa"/>
          </w:tcPr>
          <w:p w14:paraId="1CDF2140" w14:textId="64406B3E"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61%</w:t>
            </w:r>
          </w:p>
        </w:tc>
        <w:tc>
          <w:tcPr>
            <w:tcW w:w="903" w:type="dxa"/>
          </w:tcPr>
          <w:p w14:paraId="370B43AE" w14:textId="165F1439"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72%</w:t>
            </w:r>
          </w:p>
        </w:tc>
      </w:tr>
      <w:tr w:rsidR="0062187A" w:rsidRPr="00DC5BD6" w14:paraId="7B57A8D2" w14:textId="77777777" w:rsidTr="008C7AE2">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448FD9D1" w14:textId="77777777" w:rsidR="0062187A" w:rsidRPr="00DC5BD6" w:rsidRDefault="0062187A" w:rsidP="001B4B23">
            <w:pPr>
              <w:pStyle w:val="23Tabletext"/>
              <w:rPr>
                <w:bCs/>
              </w:rPr>
            </w:pPr>
            <w:r w:rsidRPr="00DC5BD6">
              <w:rPr>
                <w:bCs/>
              </w:rPr>
              <w:t>Paper &amp; Cardboard</w:t>
            </w:r>
          </w:p>
        </w:tc>
        <w:tc>
          <w:tcPr>
            <w:tcW w:w="1247" w:type="dxa"/>
          </w:tcPr>
          <w:p w14:paraId="5DA40748" w14:textId="58979B5C"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26%</w:t>
            </w:r>
          </w:p>
        </w:tc>
        <w:tc>
          <w:tcPr>
            <w:tcW w:w="864" w:type="dxa"/>
          </w:tcPr>
          <w:p w14:paraId="78B8459F" w14:textId="4B2FEB4B"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45%</w:t>
            </w:r>
          </w:p>
        </w:tc>
        <w:tc>
          <w:tcPr>
            <w:tcW w:w="1184" w:type="dxa"/>
          </w:tcPr>
          <w:p w14:paraId="5053D740" w14:textId="0862720B"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61%</w:t>
            </w:r>
          </w:p>
        </w:tc>
        <w:tc>
          <w:tcPr>
            <w:tcW w:w="938" w:type="dxa"/>
          </w:tcPr>
          <w:p w14:paraId="3B75A112" w14:textId="43BDC2A6"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61%</w:t>
            </w:r>
          </w:p>
        </w:tc>
        <w:tc>
          <w:tcPr>
            <w:tcW w:w="1172" w:type="dxa"/>
          </w:tcPr>
          <w:p w14:paraId="2AB0FBD1" w14:textId="61E12C0D"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61%</w:t>
            </w:r>
          </w:p>
        </w:tc>
        <w:tc>
          <w:tcPr>
            <w:tcW w:w="903" w:type="dxa"/>
          </w:tcPr>
          <w:p w14:paraId="62B95751" w14:textId="1663CF15"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59%</w:t>
            </w:r>
          </w:p>
        </w:tc>
      </w:tr>
      <w:tr w:rsidR="0062187A" w:rsidRPr="00DC5BD6" w14:paraId="668D22F0" w14:textId="77777777" w:rsidTr="008C7AE2">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6CF47DCB" w14:textId="77777777" w:rsidR="0062187A" w:rsidRPr="00DC5BD6" w:rsidRDefault="0062187A" w:rsidP="001B4B23">
            <w:pPr>
              <w:pStyle w:val="23Tabletext"/>
              <w:rPr>
                <w:bCs/>
              </w:rPr>
            </w:pPr>
            <w:r w:rsidRPr="00DC5BD6">
              <w:rPr>
                <w:bCs/>
              </w:rPr>
              <w:t>Container Glass</w:t>
            </w:r>
          </w:p>
        </w:tc>
        <w:tc>
          <w:tcPr>
            <w:tcW w:w="1247" w:type="dxa"/>
          </w:tcPr>
          <w:p w14:paraId="7A8AB82C" w14:textId="0E0C22BD"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3%</w:t>
            </w:r>
          </w:p>
        </w:tc>
        <w:tc>
          <w:tcPr>
            <w:tcW w:w="864" w:type="dxa"/>
          </w:tcPr>
          <w:p w14:paraId="36C871B0" w14:textId="029D526E"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11%</w:t>
            </w:r>
          </w:p>
        </w:tc>
        <w:tc>
          <w:tcPr>
            <w:tcW w:w="1184" w:type="dxa"/>
          </w:tcPr>
          <w:p w14:paraId="42BE3099" w14:textId="686FE80D"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60%</w:t>
            </w:r>
          </w:p>
        </w:tc>
        <w:tc>
          <w:tcPr>
            <w:tcW w:w="938" w:type="dxa"/>
          </w:tcPr>
          <w:p w14:paraId="155B3840" w14:textId="28262D5E"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54%</w:t>
            </w:r>
          </w:p>
        </w:tc>
        <w:tc>
          <w:tcPr>
            <w:tcW w:w="1172" w:type="dxa"/>
          </w:tcPr>
          <w:p w14:paraId="67899A7B" w14:textId="5BA7362E"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10%</w:t>
            </w:r>
          </w:p>
        </w:tc>
        <w:tc>
          <w:tcPr>
            <w:tcW w:w="903" w:type="dxa"/>
          </w:tcPr>
          <w:p w14:paraId="24F85978" w14:textId="38D6640B"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35%</w:t>
            </w:r>
          </w:p>
        </w:tc>
      </w:tr>
      <w:tr w:rsidR="0062187A" w:rsidRPr="00DC5BD6" w14:paraId="127A2C3C" w14:textId="77777777" w:rsidTr="008C7AE2">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4F8242EE" w14:textId="77777777" w:rsidR="0062187A" w:rsidRPr="00DC5BD6" w:rsidRDefault="0062187A" w:rsidP="001B4B23">
            <w:pPr>
              <w:pStyle w:val="23Tabletext"/>
              <w:rPr>
                <w:bCs/>
              </w:rPr>
            </w:pPr>
            <w:r w:rsidRPr="00DC5BD6">
              <w:rPr>
                <w:bCs/>
              </w:rPr>
              <w:t>All CPPP</w:t>
            </w:r>
          </w:p>
        </w:tc>
        <w:tc>
          <w:tcPr>
            <w:tcW w:w="1247" w:type="dxa"/>
          </w:tcPr>
          <w:p w14:paraId="534E73F6" w14:textId="13C8D1F7"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15%</w:t>
            </w:r>
          </w:p>
        </w:tc>
        <w:tc>
          <w:tcPr>
            <w:tcW w:w="864" w:type="dxa"/>
          </w:tcPr>
          <w:p w14:paraId="03C3737F" w14:textId="1A2BADA6"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32%</w:t>
            </w:r>
          </w:p>
        </w:tc>
        <w:tc>
          <w:tcPr>
            <w:tcW w:w="1184" w:type="dxa"/>
          </w:tcPr>
          <w:p w14:paraId="7C327B6A" w14:textId="18B186A2"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54%</w:t>
            </w:r>
          </w:p>
        </w:tc>
        <w:tc>
          <w:tcPr>
            <w:tcW w:w="938" w:type="dxa"/>
          </w:tcPr>
          <w:p w14:paraId="37B59F20" w14:textId="6D86B9B5"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51%</w:t>
            </w:r>
          </w:p>
        </w:tc>
        <w:tc>
          <w:tcPr>
            <w:tcW w:w="1172" w:type="dxa"/>
          </w:tcPr>
          <w:p w14:paraId="4DA64DCA" w14:textId="648F522F"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47%</w:t>
            </w:r>
          </w:p>
        </w:tc>
        <w:tc>
          <w:tcPr>
            <w:tcW w:w="903" w:type="dxa"/>
          </w:tcPr>
          <w:p w14:paraId="00031CF2" w14:textId="6950B19C" w:rsidR="0062187A" w:rsidRPr="00DC5BD6" w:rsidRDefault="0062187A" w:rsidP="001B4B23">
            <w:pPr>
              <w:pStyle w:val="23Tabletext"/>
              <w:cnfStyle w:val="000000010000" w:firstRow="0" w:lastRow="0" w:firstColumn="0" w:lastColumn="0" w:oddVBand="0" w:evenVBand="0" w:oddHBand="0" w:evenHBand="1" w:firstRowFirstColumn="0" w:firstRowLastColumn="0" w:lastRowFirstColumn="0" w:lastRowLastColumn="0"/>
            </w:pPr>
            <w:r w:rsidRPr="00145C9F">
              <w:t>50%</w:t>
            </w:r>
          </w:p>
        </w:tc>
      </w:tr>
      <w:tr w:rsidR="0062187A" w:rsidRPr="00DC5BD6" w14:paraId="000A39AF" w14:textId="77777777" w:rsidTr="008C7AE2">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532" w:type="dxa"/>
            <w:hideMark/>
          </w:tcPr>
          <w:p w14:paraId="73FFB5BD" w14:textId="77777777" w:rsidR="0062187A" w:rsidRPr="00DC5BD6" w:rsidRDefault="0062187A" w:rsidP="001B4B23">
            <w:pPr>
              <w:pStyle w:val="23Tabletext"/>
              <w:rPr>
                <w:bCs/>
              </w:rPr>
            </w:pPr>
            <w:r w:rsidRPr="00DC5BD6">
              <w:rPr>
                <w:bCs/>
              </w:rPr>
              <w:t xml:space="preserve">Beverage Containers </w:t>
            </w:r>
          </w:p>
        </w:tc>
        <w:tc>
          <w:tcPr>
            <w:tcW w:w="1247" w:type="dxa"/>
          </w:tcPr>
          <w:p w14:paraId="33EC0750" w14:textId="57BA9406"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6%</w:t>
            </w:r>
          </w:p>
        </w:tc>
        <w:tc>
          <w:tcPr>
            <w:tcW w:w="864" w:type="dxa"/>
          </w:tcPr>
          <w:p w14:paraId="00E15CA9" w14:textId="2BCD88AA"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19%</w:t>
            </w:r>
          </w:p>
        </w:tc>
        <w:tc>
          <w:tcPr>
            <w:tcW w:w="1184" w:type="dxa"/>
          </w:tcPr>
          <w:p w14:paraId="60AC75A4" w14:textId="0700BD79"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67%</w:t>
            </w:r>
          </w:p>
        </w:tc>
        <w:tc>
          <w:tcPr>
            <w:tcW w:w="938" w:type="dxa"/>
          </w:tcPr>
          <w:p w14:paraId="532A01E6" w14:textId="42718B05"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58%</w:t>
            </w:r>
          </w:p>
        </w:tc>
        <w:tc>
          <w:tcPr>
            <w:tcW w:w="1172" w:type="dxa"/>
          </w:tcPr>
          <w:p w14:paraId="0D97BA63" w14:textId="18EF2446"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30%</w:t>
            </w:r>
          </w:p>
        </w:tc>
        <w:tc>
          <w:tcPr>
            <w:tcW w:w="903" w:type="dxa"/>
          </w:tcPr>
          <w:p w14:paraId="10D615AD" w14:textId="294F42A9" w:rsidR="0062187A" w:rsidRPr="00DC5BD6" w:rsidRDefault="0062187A" w:rsidP="001B4B23">
            <w:pPr>
              <w:pStyle w:val="23Tabletext"/>
              <w:cnfStyle w:val="000000100000" w:firstRow="0" w:lastRow="0" w:firstColumn="0" w:lastColumn="0" w:oddVBand="0" w:evenVBand="0" w:oddHBand="1" w:evenHBand="0" w:firstRowFirstColumn="0" w:firstRowLastColumn="0" w:lastRowFirstColumn="0" w:lastRowLastColumn="0"/>
            </w:pPr>
            <w:r w:rsidRPr="00145C9F">
              <w:t>60%</w:t>
            </w:r>
          </w:p>
        </w:tc>
      </w:tr>
    </w:tbl>
    <w:p w14:paraId="69078859" w14:textId="77777777" w:rsidR="007D15A2" w:rsidRPr="00C31E74" w:rsidRDefault="007D15A2" w:rsidP="007D15A2">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54EFB72A" w14:textId="46D51E5D" w:rsidR="003C2518" w:rsidRDefault="007702FE" w:rsidP="000930C7">
      <w:pPr>
        <w:rPr>
          <w:lang w:val="en-US"/>
        </w:rPr>
      </w:pPr>
      <w:r>
        <w:rPr>
          <w:lang w:val="en-US"/>
        </w:rPr>
        <w:t>When looking only at the residential sector, three WGAs</w:t>
      </w:r>
      <w:r w:rsidR="00672928">
        <w:rPr>
          <w:lang w:val="en-US"/>
        </w:rPr>
        <w:t xml:space="preserve"> (the Northwest, Puget Sound, and the West regions)</w:t>
      </w:r>
      <w:r>
        <w:rPr>
          <w:lang w:val="en-US"/>
        </w:rPr>
        <w:t xml:space="preserve"> have a consumer packaging and paper products recycling rate </w:t>
      </w:r>
      <w:r w:rsidR="00672928">
        <w:rPr>
          <w:lang w:val="en-US"/>
        </w:rPr>
        <w:t xml:space="preserve">above 44% which is the </w:t>
      </w:r>
      <w:r w:rsidR="003D10D2">
        <w:rPr>
          <w:lang w:val="en-US"/>
        </w:rPr>
        <w:t xml:space="preserve">statewide </w:t>
      </w:r>
      <w:r w:rsidR="00BF5943">
        <w:rPr>
          <w:lang w:val="en-US"/>
        </w:rPr>
        <w:t xml:space="preserve">residential </w:t>
      </w:r>
      <w:r w:rsidR="00831ECB">
        <w:rPr>
          <w:lang w:val="en-US"/>
        </w:rPr>
        <w:t>consumer packaging and paper products</w:t>
      </w:r>
      <w:r w:rsidR="00BF5943">
        <w:rPr>
          <w:lang w:val="en-US"/>
        </w:rPr>
        <w:t xml:space="preserve"> recycling rate.</w:t>
      </w:r>
      <w:r w:rsidR="00903BBF">
        <w:rPr>
          <w:lang w:val="en-US"/>
        </w:rPr>
        <w:t xml:space="preserve"> </w:t>
      </w:r>
      <w:r w:rsidR="00736545">
        <w:rPr>
          <w:lang w:val="en-US"/>
        </w:rPr>
        <w:t xml:space="preserve">The Central region has the lowest residential rate and is </w:t>
      </w:r>
      <w:r w:rsidR="00E96FEF">
        <w:rPr>
          <w:lang w:val="en-US"/>
        </w:rPr>
        <w:t xml:space="preserve">29 </w:t>
      </w:r>
      <w:r w:rsidR="00736545">
        <w:rPr>
          <w:lang w:val="en-US"/>
        </w:rPr>
        <w:t xml:space="preserve">points below </w:t>
      </w:r>
      <w:r w:rsidR="00E96FEF">
        <w:rPr>
          <w:lang w:val="en-US"/>
        </w:rPr>
        <w:t>44</w:t>
      </w:r>
      <w:r w:rsidR="00736545">
        <w:rPr>
          <w:lang w:val="en-US"/>
        </w:rPr>
        <w:t xml:space="preserve">%. </w:t>
      </w:r>
    </w:p>
    <w:p w14:paraId="36ADD134" w14:textId="78FAACD9" w:rsidR="00B87D9C" w:rsidRDefault="00A35EAE" w:rsidP="000930C7">
      <w:pPr>
        <w:rPr>
          <w:lang w:val="en-US"/>
        </w:rPr>
      </w:pPr>
      <w:r>
        <w:rPr>
          <w:lang w:val="en-US"/>
        </w:rPr>
        <w:t xml:space="preserve">The beverage container recycling rate is inconsistent in whether it is recycled </w:t>
      </w:r>
      <w:proofErr w:type="gramStart"/>
      <w:r>
        <w:rPr>
          <w:lang w:val="en-US"/>
        </w:rPr>
        <w:t>more or less often</w:t>
      </w:r>
      <w:proofErr w:type="gramEnd"/>
      <w:r>
        <w:rPr>
          <w:lang w:val="en-US"/>
        </w:rPr>
        <w:t xml:space="preserve"> than consumer packaging and paper products as a whole. </w:t>
      </w:r>
      <w:r w:rsidR="003C2518">
        <w:rPr>
          <w:lang w:val="en-US"/>
        </w:rPr>
        <w:t xml:space="preserve">In the Central, </w:t>
      </w:r>
      <w:proofErr w:type="gramStart"/>
      <w:r w:rsidR="003C2518">
        <w:rPr>
          <w:lang w:val="en-US"/>
        </w:rPr>
        <w:t>East</w:t>
      </w:r>
      <w:proofErr w:type="gramEnd"/>
      <w:r w:rsidR="003C2518">
        <w:rPr>
          <w:lang w:val="en-US"/>
        </w:rPr>
        <w:t xml:space="preserve"> and Southwest regions, beverage containers are recycled </w:t>
      </w:r>
      <w:r w:rsidR="00337CB7">
        <w:rPr>
          <w:lang w:val="en-US"/>
        </w:rPr>
        <w:t xml:space="preserve">at a lower rate than all packaging. </w:t>
      </w:r>
      <w:r w:rsidR="00866E6F">
        <w:rPr>
          <w:lang w:val="en-US"/>
        </w:rPr>
        <w:t>These regions also have low container glass</w:t>
      </w:r>
      <w:r w:rsidR="005B091A">
        <w:rPr>
          <w:lang w:val="en-US"/>
        </w:rPr>
        <w:t xml:space="preserve"> to glass</w:t>
      </w:r>
      <w:r w:rsidR="00866E6F">
        <w:rPr>
          <w:lang w:val="en-US"/>
        </w:rPr>
        <w:t xml:space="preserve"> recycling </w:t>
      </w:r>
      <w:r w:rsidR="009A4BF1">
        <w:rPr>
          <w:lang w:val="en-US"/>
        </w:rPr>
        <w:t>options</w:t>
      </w:r>
      <w:r w:rsidR="00866E6F">
        <w:rPr>
          <w:lang w:val="en-US"/>
        </w:rPr>
        <w:t xml:space="preserve">, which may explain the low beverage container recycling rate. </w:t>
      </w:r>
      <w:r w:rsidR="00465956">
        <w:rPr>
          <w:lang w:val="en-US"/>
        </w:rPr>
        <w:fldChar w:fldCharType="begin"/>
      </w:r>
      <w:r w:rsidR="00465956">
        <w:rPr>
          <w:lang w:val="en-US"/>
        </w:rPr>
        <w:instrText xml:space="preserve"> REF _Ref116546435 \h </w:instrText>
      </w:r>
      <w:r w:rsidR="00465956">
        <w:rPr>
          <w:lang w:val="en-US"/>
        </w:rPr>
      </w:r>
      <w:r w:rsidR="00465956">
        <w:rPr>
          <w:lang w:val="en-US"/>
        </w:rPr>
        <w:fldChar w:fldCharType="separate"/>
      </w:r>
      <w:r w:rsidR="00465956">
        <w:t xml:space="preserve">Figure </w:t>
      </w:r>
      <w:r w:rsidR="00465956">
        <w:rPr>
          <w:noProof/>
        </w:rPr>
        <w:t>3</w:t>
      </w:r>
      <w:r w:rsidR="00465956">
        <w:rPr>
          <w:lang w:val="en-US"/>
        </w:rPr>
        <w:fldChar w:fldCharType="end"/>
      </w:r>
      <w:r w:rsidR="00465956">
        <w:rPr>
          <w:lang w:val="en-US"/>
        </w:rPr>
        <w:t xml:space="preserve"> below shows the recycling rates of </w:t>
      </w:r>
      <w:r w:rsidR="003D3C23">
        <w:rPr>
          <w:lang w:val="en-US"/>
        </w:rPr>
        <w:t xml:space="preserve">container glass, beverage </w:t>
      </w:r>
      <w:proofErr w:type="gramStart"/>
      <w:r w:rsidR="003D3C23">
        <w:rPr>
          <w:lang w:val="en-US"/>
        </w:rPr>
        <w:t>containers as a whole, and</w:t>
      </w:r>
      <w:proofErr w:type="gramEnd"/>
      <w:r w:rsidR="003D3C23">
        <w:rPr>
          <w:lang w:val="en-US"/>
        </w:rPr>
        <w:t xml:space="preserve"> all CPPP for each of the six regions. </w:t>
      </w:r>
    </w:p>
    <w:p w14:paraId="6BF11BA7" w14:textId="06DFD3C1" w:rsidR="00465956" w:rsidRDefault="00465956" w:rsidP="00465956">
      <w:pPr>
        <w:pStyle w:val="Caption"/>
        <w:keepNext/>
      </w:pPr>
      <w:bookmarkStart w:id="23" w:name="_Ref116546435"/>
      <w:bookmarkStart w:id="24" w:name="_Toc116569708"/>
      <w:r>
        <w:lastRenderedPageBreak/>
        <w:t xml:space="preserve">Figure </w:t>
      </w:r>
      <w:fldSimple w:instr=" SEQ Figure \* ARABIC ">
        <w:r>
          <w:rPr>
            <w:noProof/>
          </w:rPr>
          <w:t>3</w:t>
        </w:r>
      </w:fldSimple>
      <w:bookmarkEnd w:id="23"/>
      <w:r>
        <w:t>: Beverage Container and CPPP Recycling Rates</w:t>
      </w:r>
      <w:r w:rsidR="00332506">
        <w:t xml:space="preserve"> </w:t>
      </w:r>
      <w:r w:rsidR="00723148">
        <w:t>–</w:t>
      </w:r>
      <w:r w:rsidR="00332506">
        <w:t xml:space="preserve"> Residential</w:t>
      </w:r>
      <w:r w:rsidR="00723148">
        <w:t xml:space="preserve"> (2021)</w:t>
      </w:r>
      <w:bookmarkEnd w:id="24"/>
    </w:p>
    <w:p w14:paraId="7EFF977D" w14:textId="1264104E" w:rsidR="00866E6F" w:rsidRDefault="00465956" w:rsidP="000930C7">
      <w:pPr>
        <w:rPr>
          <w:lang w:val="en-US"/>
        </w:rPr>
      </w:pPr>
      <w:r>
        <w:rPr>
          <w:noProof/>
          <w:lang w:val="en-US"/>
        </w:rPr>
        <w:drawing>
          <wp:inline distT="0" distB="0" distL="0" distR="0" wp14:anchorId="6317CE58" wp14:editId="42DDBF55">
            <wp:extent cx="5497344" cy="2924866"/>
            <wp:effectExtent l="0" t="0" r="0" b="0"/>
            <wp:docPr id="2" name="Picture 2" descr="Figure 3 - chart of recycling rates for each state sector showing container glass and beverage containers and all C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3 - chart of recycling rates for each state sector showing container glass and beverage containers and all CPP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09115" cy="2931129"/>
                    </a:xfrm>
                    <a:prstGeom prst="rect">
                      <a:avLst/>
                    </a:prstGeom>
                    <a:noFill/>
                  </pic:spPr>
                </pic:pic>
              </a:graphicData>
            </a:graphic>
          </wp:inline>
        </w:drawing>
      </w:r>
    </w:p>
    <w:p w14:paraId="7F933321" w14:textId="77777777" w:rsidR="009411E7" w:rsidRPr="00C31E74" w:rsidRDefault="009411E7" w:rsidP="009411E7">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28D0A8E6" w14:textId="0FA316D2" w:rsidR="00465956" w:rsidRDefault="003D3C23" w:rsidP="000930C7">
      <w:pPr>
        <w:rPr>
          <w:lang w:val="en-US"/>
        </w:rPr>
      </w:pPr>
      <w:r>
        <w:rPr>
          <w:lang w:val="en-US"/>
        </w:rPr>
        <w:t xml:space="preserve">In the figure above, </w:t>
      </w:r>
      <w:r w:rsidR="0098199E">
        <w:rPr>
          <w:lang w:val="en-US"/>
        </w:rPr>
        <w:t>the Central, East</w:t>
      </w:r>
      <w:r w:rsidR="00723148">
        <w:rPr>
          <w:lang w:val="en-US"/>
        </w:rPr>
        <w:t>,</w:t>
      </w:r>
      <w:r w:rsidR="0098199E">
        <w:rPr>
          <w:lang w:val="en-US"/>
        </w:rPr>
        <w:t xml:space="preserve"> and Southwest regions have container glass recycling rates of 11% or lower. They also have relatively low recycling rates of all beverage containers compared to the other three regions. </w:t>
      </w:r>
      <w:r w:rsidR="0084323B">
        <w:rPr>
          <w:lang w:val="en-US"/>
        </w:rPr>
        <w:t>Glass containers appear to have a strong influence on the overall recycling rate of beverage containers, as they are the heaviest beverage container per unit.</w:t>
      </w:r>
      <w:r w:rsidR="0098199E">
        <w:rPr>
          <w:lang w:val="en-US"/>
        </w:rPr>
        <w:t xml:space="preserve"> </w:t>
      </w:r>
      <w:r w:rsidR="008D16A9">
        <w:rPr>
          <w:lang w:val="en-US"/>
        </w:rPr>
        <w:t xml:space="preserve">Increasing the recycling rate of glass containers may have a strong effect on increasing the recycling rate of all </w:t>
      </w:r>
      <w:r w:rsidR="00332506">
        <w:rPr>
          <w:lang w:val="en-US"/>
        </w:rPr>
        <w:t xml:space="preserve">beverage containers. </w:t>
      </w:r>
    </w:p>
    <w:p w14:paraId="35F87B97" w14:textId="720837E2" w:rsidR="000930C7" w:rsidRDefault="00601269" w:rsidP="00601269">
      <w:pPr>
        <w:pStyle w:val="Heading2"/>
        <w:rPr>
          <w:lang w:val="en-US"/>
        </w:rPr>
      </w:pPr>
      <w:bookmarkStart w:id="25" w:name="_Toc116570663"/>
      <w:r>
        <w:rPr>
          <w:lang w:val="en-US"/>
        </w:rPr>
        <w:t>Disposal Rates</w:t>
      </w:r>
      <w:bookmarkEnd w:id="25"/>
    </w:p>
    <w:p w14:paraId="3FA6C703" w14:textId="0F84D6DC" w:rsidR="00923650" w:rsidRPr="00923650" w:rsidRDefault="00AF7FB5" w:rsidP="00923650">
      <w:pPr>
        <w:rPr>
          <w:lang w:val="en-US"/>
        </w:rPr>
      </w:pPr>
      <w:r>
        <w:rPr>
          <w:lang w:val="en-US"/>
        </w:rPr>
        <w:fldChar w:fldCharType="begin"/>
      </w:r>
      <w:r>
        <w:rPr>
          <w:lang w:val="en-US"/>
        </w:rPr>
        <w:instrText xml:space="preserve"> REF _Ref116547592 \h </w:instrText>
      </w:r>
      <w:r>
        <w:rPr>
          <w:lang w:val="en-US"/>
        </w:rPr>
      </w:r>
      <w:r>
        <w:rPr>
          <w:lang w:val="en-US"/>
        </w:rPr>
        <w:fldChar w:fldCharType="separate"/>
      </w:r>
      <w:r w:rsidR="00723148">
        <w:t xml:space="preserve">Table </w:t>
      </w:r>
      <w:r w:rsidR="00723148">
        <w:rPr>
          <w:noProof/>
        </w:rPr>
        <w:t>6</w:t>
      </w:r>
      <w:r>
        <w:rPr>
          <w:lang w:val="en-US"/>
        </w:rPr>
        <w:fldChar w:fldCharType="end"/>
      </w:r>
      <w:r>
        <w:rPr>
          <w:lang w:val="en-US"/>
        </w:rPr>
        <w:t xml:space="preserve"> below shows the total tons of consumer packaging and paper products disposed</w:t>
      </w:r>
      <w:r w:rsidR="002330BE">
        <w:rPr>
          <w:lang w:val="en-US"/>
        </w:rPr>
        <w:t xml:space="preserve"> (i.e., landfilled or incinerated)</w:t>
      </w:r>
      <w:r>
        <w:rPr>
          <w:lang w:val="en-US"/>
        </w:rPr>
        <w:t xml:space="preserve"> by each WGA, along with material specific categories. </w:t>
      </w:r>
    </w:p>
    <w:p w14:paraId="40661634" w14:textId="418F7321" w:rsidR="00F26668" w:rsidRDefault="00F26668" w:rsidP="00F26668">
      <w:pPr>
        <w:pStyle w:val="Caption"/>
        <w:keepNext/>
      </w:pPr>
      <w:bookmarkStart w:id="26" w:name="_Ref116547592"/>
      <w:bookmarkStart w:id="27" w:name="_Toc116569709"/>
      <w:bookmarkStart w:id="28" w:name="_Toc116638224"/>
      <w:r>
        <w:t xml:space="preserve">Table </w:t>
      </w:r>
      <w:fldSimple w:instr=" SEQ Table \* ARABIC ">
        <w:r w:rsidR="00F10836">
          <w:rPr>
            <w:noProof/>
          </w:rPr>
          <w:t>6</w:t>
        </w:r>
      </w:fldSimple>
      <w:bookmarkEnd w:id="26"/>
      <w:r>
        <w:t>: Tons Disposed by WGA</w:t>
      </w:r>
      <w:r w:rsidR="00DE6A97">
        <w:t xml:space="preserve"> </w:t>
      </w:r>
      <w:r w:rsidR="00896229">
        <w:t>– All Sectors</w:t>
      </w:r>
      <w:r w:rsidR="00DE6A97">
        <w:t xml:space="preserve"> (2021)</w:t>
      </w:r>
      <w:bookmarkEnd w:id="27"/>
      <w:bookmarkEnd w:id="28"/>
    </w:p>
    <w:tbl>
      <w:tblPr>
        <w:tblStyle w:val="EunomiaTable1"/>
        <w:tblW w:w="0" w:type="auto"/>
        <w:tblLook w:val="04A0" w:firstRow="1" w:lastRow="0" w:firstColumn="1" w:lastColumn="0" w:noHBand="0" w:noVBand="1"/>
      </w:tblPr>
      <w:tblGrid>
        <w:gridCol w:w="1462"/>
        <w:gridCol w:w="1035"/>
        <w:gridCol w:w="1035"/>
        <w:gridCol w:w="1043"/>
        <w:gridCol w:w="1035"/>
        <w:gridCol w:w="1043"/>
        <w:gridCol w:w="1032"/>
        <w:gridCol w:w="1042"/>
      </w:tblGrid>
      <w:tr w:rsidR="00A94321" w:rsidRPr="00A94321" w14:paraId="0D869FB7" w14:textId="77777777" w:rsidTr="00DD0BD9">
        <w:trPr>
          <w:cnfStyle w:val="100000000000" w:firstRow="1" w:lastRow="0" w:firstColumn="0" w:lastColumn="0" w:oddVBand="0" w:evenVBand="0" w:oddHBand="0" w:evenHBand="0" w:firstRowFirstColumn="0" w:firstRowLastColumn="0" w:lastRowFirstColumn="0" w:lastRowLastColumn="0"/>
          <w:trHeight w:val="85"/>
          <w:tblHeader/>
        </w:trPr>
        <w:tc>
          <w:tcPr>
            <w:cnfStyle w:val="001000000000" w:firstRow="0" w:lastRow="0" w:firstColumn="1" w:lastColumn="0" w:oddVBand="0" w:evenVBand="0" w:oddHBand="0" w:evenHBand="0" w:firstRowFirstColumn="0" w:firstRowLastColumn="0" w:lastRowFirstColumn="0" w:lastRowLastColumn="0"/>
            <w:tcW w:w="1489" w:type="dxa"/>
            <w:shd w:val="clear" w:color="auto" w:fill="80A8CD"/>
            <w:hideMark/>
          </w:tcPr>
          <w:p w14:paraId="04169504" w14:textId="6B5E77B7" w:rsidR="00A94321" w:rsidRPr="00A94321" w:rsidRDefault="00A94321" w:rsidP="00723148">
            <w:pPr>
              <w:pStyle w:val="23Tabletext"/>
            </w:pPr>
            <w:r w:rsidRPr="00A94321">
              <w:t> </w:t>
            </w:r>
            <w:r w:rsidR="00C950C2">
              <w:t>Material</w:t>
            </w:r>
          </w:p>
        </w:tc>
        <w:tc>
          <w:tcPr>
            <w:tcW w:w="1050" w:type="dxa"/>
            <w:shd w:val="clear" w:color="auto" w:fill="80A8CD"/>
            <w:hideMark/>
          </w:tcPr>
          <w:p w14:paraId="715F5FA7" w14:textId="77777777" w:rsidR="00A94321" w:rsidRPr="00A94321" w:rsidRDefault="00A94321"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A94321">
              <w:rPr>
                <w:bCs/>
              </w:rPr>
              <w:t>Central</w:t>
            </w:r>
          </w:p>
        </w:tc>
        <w:tc>
          <w:tcPr>
            <w:tcW w:w="1050" w:type="dxa"/>
            <w:shd w:val="clear" w:color="auto" w:fill="80A8CD"/>
            <w:hideMark/>
          </w:tcPr>
          <w:p w14:paraId="72E58943" w14:textId="77777777" w:rsidR="00A94321" w:rsidRPr="00A94321" w:rsidRDefault="00A94321"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A94321">
              <w:rPr>
                <w:bCs/>
              </w:rPr>
              <w:t>East</w:t>
            </w:r>
          </w:p>
        </w:tc>
        <w:tc>
          <w:tcPr>
            <w:tcW w:w="1050" w:type="dxa"/>
            <w:shd w:val="clear" w:color="auto" w:fill="80A8CD"/>
            <w:hideMark/>
          </w:tcPr>
          <w:p w14:paraId="6ACFD4C9" w14:textId="77777777" w:rsidR="00A94321" w:rsidRPr="00A94321" w:rsidRDefault="00A94321"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A94321">
              <w:rPr>
                <w:bCs/>
              </w:rPr>
              <w:t>Northwest</w:t>
            </w:r>
          </w:p>
        </w:tc>
        <w:tc>
          <w:tcPr>
            <w:tcW w:w="1050" w:type="dxa"/>
            <w:shd w:val="clear" w:color="auto" w:fill="80A8CD"/>
            <w:hideMark/>
          </w:tcPr>
          <w:p w14:paraId="42231031" w14:textId="77777777" w:rsidR="00A94321" w:rsidRPr="00A94321" w:rsidRDefault="00A94321"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A94321">
              <w:rPr>
                <w:bCs/>
              </w:rPr>
              <w:t>Puget Sound</w:t>
            </w:r>
          </w:p>
        </w:tc>
        <w:tc>
          <w:tcPr>
            <w:tcW w:w="1050" w:type="dxa"/>
            <w:shd w:val="clear" w:color="auto" w:fill="80A8CD"/>
            <w:hideMark/>
          </w:tcPr>
          <w:p w14:paraId="5630F44D" w14:textId="77777777" w:rsidR="00A94321" w:rsidRPr="00A94321" w:rsidRDefault="00A94321"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A94321">
              <w:rPr>
                <w:bCs/>
              </w:rPr>
              <w:t>Southwest</w:t>
            </w:r>
          </w:p>
        </w:tc>
        <w:tc>
          <w:tcPr>
            <w:tcW w:w="1050" w:type="dxa"/>
            <w:shd w:val="clear" w:color="auto" w:fill="80A8CD"/>
            <w:hideMark/>
          </w:tcPr>
          <w:p w14:paraId="2F191945" w14:textId="77777777" w:rsidR="00A94321" w:rsidRPr="00A94321" w:rsidRDefault="00A94321"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A94321">
              <w:rPr>
                <w:bCs/>
              </w:rPr>
              <w:t>West</w:t>
            </w:r>
          </w:p>
        </w:tc>
        <w:tc>
          <w:tcPr>
            <w:tcW w:w="1051" w:type="dxa"/>
            <w:shd w:val="clear" w:color="auto" w:fill="80A8CD"/>
            <w:hideMark/>
          </w:tcPr>
          <w:p w14:paraId="70EB4A19" w14:textId="77777777" w:rsidR="00A94321" w:rsidRPr="00A94321" w:rsidRDefault="00A94321"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A94321">
              <w:rPr>
                <w:bCs/>
              </w:rPr>
              <w:t>Statewide</w:t>
            </w:r>
          </w:p>
        </w:tc>
      </w:tr>
      <w:tr w:rsidR="00A94321" w:rsidRPr="00A94321" w14:paraId="0AD28589" w14:textId="77777777" w:rsidTr="0072314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89" w:type="dxa"/>
            <w:hideMark/>
          </w:tcPr>
          <w:p w14:paraId="00A9E210" w14:textId="77777777" w:rsidR="00A94321" w:rsidRPr="00A94321" w:rsidRDefault="00A94321" w:rsidP="00723148">
            <w:pPr>
              <w:pStyle w:val="23Tabletext"/>
              <w:rPr>
                <w:bCs/>
              </w:rPr>
            </w:pPr>
            <w:r w:rsidRPr="00A94321">
              <w:rPr>
                <w:bCs/>
              </w:rPr>
              <w:t>Rigid Plastic</w:t>
            </w:r>
          </w:p>
        </w:tc>
        <w:tc>
          <w:tcPr>
            <w:tcW w:w="1050" w:type="dxa"/>
            <w:hideMark/>
          </w:tcPr>
          <w:p w14:paraId="1052243B"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36,600</w:t>
            </w:r>
          </w:p>
        </w:tc>
        <w:tc>
          <w:tcPr>
            <w:tcW w:w="1050" w:type="dxa"/>
            <w:hideMark/>
          </w:tcPr>
          <w:p w14:paraId="3A44A98D"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46,600</w:t>
            </w:r>
          </w:p>
        </w:tc>
        <w:tc>
          <w:tcPr>
            <w:tcW w:w="1050" w:type="dxa"/>
            <w:hideMark/>
          </w:tcPr>
          <w:p w14:paraId="77295B73"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10,500</w:t>
            </w:r>
          </w:p>
        </w:tc>
        <w:tc>
          <w:tcPr>
            <w:tcW w:w="1050" w:type="dxa"/>
            <w:hideMark/>
          </w:tcPr>
          <w:p w14:paraId="08A64F67"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113,600</w:t>
            </w:r>
          </w:p>
        </w:tc>
        <w:tc>
          <w:tcPr>
            <w:tcW w:w="1050" w:type="dxa"/>
            <w:hideMark/>
          </w:tcPr>
          <w:p w14:paraId="6F40E95F"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32,300</w:t>
            </w:r>
          </w:p>
        </w:tc>
        <w:tc>
          <w:tcPr>
            <w:tcW w:w="1050" w:type="dxa"/>
            <w:hideMark/>
          </w:tcPr>
          <w:p w14:paraId="2845E23E"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9,800</w:t>
            </w:r>
          </w:p>
        </w:tc>
        <w:tc>
          <w:tcPr>
            <w:tcW w:w="1051" w:type="dxa"/>
            <w:hideMark/>
          </w:tcPr>
          <w:p w14:paraId="1C051A66"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249,400</w:t>
            </w:r>
          </w:p>
        </w:tc>
      </w:tr>
      <w:tr w:rsidR="00A94321" w:rsidRPr="00A94321" w14:paraId="56ED4308" w14:textId="77777777" w:rsidTr="00723148">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489" w:type="dxa"/>
            <w:hideMark/>
          </w:tcPr>
          <w:p w14:paraId="4959A160" w14:textId="77777777" w:rsidR="00A94321" w:rsidRPr="00A94321" w:rsidRDefault="00A94321" w:rsidP="00723148">
            <w:pPr>
              <w:pStyle w:val="23Tabletext"/>
              <w:rPr>
                <w:bCs/>
              </w:rPr>
            </w:pPr>
            <w:r w:rsidRPr="00A94321">
              <w:rPr>
                <w:bCs/>
              </w:rPr>
              <w:t>Flexible Plastic</w:t>
            </w:r>
          </w:p>
        </w:tc>
        <w:tc>
          <w:tcPr>
            <w:tcW w:w="1050" w:type="dxa"/>
            <w:hideMark/>
          </w:tcPr>
          <w:p w14:paraId="0E90BA18"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32,700</w:t>
            </w:r>
          </w:p>
        </w:tc>
        <w:tc>
          <w:tcPr>
            <w:tcW w:w="1050" w:type="dxa"/>
            <w:hideMark/>
          </w:tcPr>
          <w:p w14:paraId="613FD281"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32,100</w:t>
            </w:r>
          </w:p>
        </w:tc>
        <w:tc>
          <w:tcPr>
            <w:tcW w:w="1050" w:type="dxa"/>
            <w:hideMark/>
          </w:tcPr>
          <w:p w14:paraId="687B8A02"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10,400</w:t>
            </w:r>
          </w:p>
        </w:tc>
        <w:tc>
          <w:tcPr>
            <w:tcW w:w="1050" w:type="dxa"/>
            <w:hideMark/>
          </w:tcPr>
          <w:p w14:paraId="666A6530"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110,900</w:t>
            </w:r>
          </w:p>
        </w:tc>
        <w:tc>
          <w:tcPr>
            <w:tcW w:w="1050" w:type="dxa"/>
            <w:hideMark/>
          </w:tcPr>
          <w:p w14:paraId="1AB8C2F3"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30,400</w:t>
            </w:r>
          </w:p>
        </w:tc>
        <w:tc>
          <w:tcPr>
            <w:tcW w:w="1050" w:type="dxa"/>
            <w:hideMark/>
          </w:tcPr>
          <w:p w14:paraId="3D1B95F5"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8,400</w:t>
            </w:r>
          </w:p>
        </w:tc>
        <w:tc>
          <w:tcPr>
            <w:tcW w:w="1051" w:type="dxa"/>
            <w:hideMark/>
          </w:tcPr>
          <w:p w14:paraId="66549BE3"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224,900</w:t>
            </w:r>
          </w:p>
        </w:tc>
      </w:tr>
      <w:tr w:rsidR="00A94321" w:rsidRPr="00A94321" w14:paraId="6D77EB71" w14:textId="77777777" w:rsidTr="00723148">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489" w:type="dxa"/>
            <w:hideMark/>
          </w:tcPr>
          <w:p w14:paraId="67317580" w14:textId="77777777" w:rsidR="00A94321" w:rsidRPr="00A94321" w:rsidRDefault="00A94321" w:rsidP="00723148">
            <w:pPr>
              <w:pStyle w:val="23Tabletext"/>
              <w:rPr>
                <w:bCs/>
              </w:rPr>
            </w:pPr>
            <w:r w:rsidRPr="00A94321">
              <w:rPr>
                <w:bCs/>
              </w:rPr>
              <w:t>Metals</w:t>
            </w:r>
          </w:p>
        </w:tc>
        <w:tc>
          <w:tcPr>
            <w:tcW w:w="1050" w:type="dxa"/>
            <w:hideMark/>
          </w:tcPr>
          <w:p w14:paraId="6F75A968"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13,800</w:t>
            </w:r>
          </w:p>
        </w:tc>
        <w:tc>
          <w:tcPr>
            <w:tcW w:w="1050" w:type="dxa"/>
            <w:hideMark/>
          </w:tcPr>
          <w:p w14:paraId="0FF0E8EE"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11,500</w:t>
            </w:r>
          </w:p>
        </w:tc>
        <w:tc>
          <w:tcPr>
            <w:tcW w:w="1050" w:type="dxa"/>
            <w:hideMark/>
          </w:tcPr>
          <w:p w14:paraId="2824A68A"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3,300</w:t>
            </w:r>
          </w:p>
        </w:tc>
        <w:tc>
          <w:tcPr>
            <w:tcW w:w="1050" w:type="dxa"/>
            <w:hideMark/>
          </w:tcPr>
          <w:p w14:paraId="2115B8D4"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31,900</w:t>
            </w:r>
          </w:p>
        </w:tc>
        <w:tc>
          <w:tcPr>
            <w:tcW w:w="1050" w:type="dxa"/>
            <w:hideMark/>
          </w:tcPr>
          <w:p w14:paraId="5960556F"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5,500</w:t>
            </w:r>
          </w:p>
        </w:tc>
        <w:tc>
          <w:tcPr>
            <w:tcW w:w="1050" w:type="dxa"/>
            <w:hideMark/>
          </w:tcPr>
          <w:p w14:paraId="5FBA7AE8"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4,900</w:t>
            </w:r>
          </w:p>
        </w:tc>
        <w:tc>
          <w:tcPr>
            <w:tcW w:w="1051" w:type="dxa"/>
            <w:hideMark/>
          </w:tcPr>
          <w:p w14:paraId="100A1297"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70,900</w:t>
            </w:r>
          </w:p>
        </w:tc>
      </w:tr>
      <w:tr w:rsidR="00A94321" w:rsidRPr="00A94321" w14:paraId="44A63A31" w14:textId="77777777" w:rsidTr="00723148">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489" w:type="dxa"/>
            <w:hideMark/>
          </w:tcPr>
          <w:p w14:paraId="2C903DEC" w14:textId="77777777" w:rsidR="00A94321" w:rsidRPr="00A94321" w:rsidRDefault="00A94321" w:rsidP="00723148">
            <w:pPr>
              <w:pStyle w:val="23Tabletext"/>
              <w:rPr>
                <w:bCs/>
              </w:rPr>
            </w:pPr>
            <w:r w:rsidRPr="00A94321">
              <w:rPr>
                <w:bCs/>
              </w:rPr>
              <w:t>Paper &amp; Cardboard</w:t>
            </w:r>
          </w:p>
        </w:tc>
        <w:tc>
          <w:tcPr>
            <w:tcW w:w="1050" w:type="dxa"/>
            <w:hideMark/>
          </w:tcPr>
          <w:p w14:paraId="34A4418E"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121,400</w:t>
            </w:r>
          </w:p>
        </w:tc>
        <w:tc>
          <w:tcPr>
            <w:tcW w:w="1050" w:type="dxa"/>
            <w:hideMark/>
          </w:tcPr>
          <w:p w14:paraId="1C73AE9E"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139,600</w:t>
            </w:r>
          </w:p>
        </w:tc>
        <w:tc>
          <w:tcPr>
            <w:tcW w:w="1050" w:type="dxa"/>
            <w:hideMark/>
          </w:tcPr>
          <w:p w14:paraId="1CFEA88F"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36,400</w:t>
            </w:r>
          </w:p>
        </w:tc>
        <w:tc>
          <w:tcPr>
            <w:tcW w:w="1050" w:type="dxa"/>
            <w:hideMark/>
          </w:tcPr>
          <w:p w14:paraId="70954286"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380,000</w:t>
            </w:r>
          </w:p>
        </w:tc>
        <w:tc>
          <w:tcPr>
            <w:tcW w:w="1050" w:type="dxa"/>
            <w:hideMark/>
          </w:tcPr>
          <w:p w14:paraId="292600F2"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76,700</w:t>
            </w:r>
          </w:p>
        </w:tc>
        <w:tc>
          <w:tcPr>
            <w:tcW w:w="1050" w:type="dxa"/>
            <w:hideMark/>
          </w:tcPr>
          <w:p w14:paraId="31FF1DE7"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43,900</w:t>
            </w:r>
          </w:p>
        </w:tc>
        <w:tc>
          <w:tcPr>
            <w:tcW w:w="1051" w:type="dxa"/>
            <w:hideMark/>
          </w:tcPr>
          <w:p w14:paraId="232B0687"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798,000</w:t>
            </w:r>
          </w:p>
        </w:tc>
      </w:tr>
      <w:tr w:rsidR="00A94321" w:rsidRPr="00A94321" w14:paraId="06A085E2" w14:textId="77777777" w:rsidTr="00723148">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489" w:type="dxa"/>
            <w:hideMark/>
          </w:tcPr>
          <w:p w14:paraId="381338C7" w14:textId="77777777" w:rsidR="00A94321" w:rsidRPr="00A94321" w:rsidRDefault="00A94321" w:rsidP="00723148">
            <w:pPr>
              <w:pStyle w:val="23Tabletext"/>
              <w:rPr>
                <w:bCs/>
              </w:rPr>
            </w:pPr>
            <w:r w:rsidRPr="00A94321">
              <w:rPr>
                <w:bCs/>
              </w:rPr>
              <w:t>Container Glass</w:t>
            </w:r>
          </w:p>
        </w:tc>
        <w:tc>
          <w:tcPr>
            <w:tcW w:w="1050" w:type="dxa"/>
            <w:hideMark/>
          </w:tcPr>
          <w:p w14:paraId="5475EF00"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22,000</w:t>
            </w:r>
          </w:p>
        </w:tc>
        <w:tc>
          <w:tcPr>
            <w:tcW w:w="1050" w:type="dxa"/>
            <w:hideMark/>
          </w:tcPr>
          <w:p w14:paraId="4B5EC27E"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17,300</w:t>
            </w:r>
          </w:p>
        </w:tc>
        <w:tc>
          <w:tcPr>
            <w:tcW w:w="1050" w:type="dxa"/>
            <w:hideMark/>
          </w:tcPr>
          <w:p w14:paraId="0D584068"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4,600</w:t>
            </w:r>
          </w:p>
        </w:tc>
        <w:tc>
          <w:tcPr>
            <w:tcW w:w="1050" w:type="dxa"/>
            <w:hideMark/>
          </w:tcPr>
          <w:p w14:paraId="0DAB8716"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53,400</w:t>
            </w:r>
          </w:p>
        </w:tc>
        <w:tc>
          <w:tcPr>
            <w:tcW w:w="1050" w:type="dxa"/>
            <w:hideMark/>
          </w:tcPr>
          <w:p w14:paraId="086A1E67"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7,000</w:t>
            </w:r>
          </w:p>
        </w:tc>
        <w:tc>
          <w:tcPr>
            <w:tcW w:w="1050" w:type="dxa"/>
            <w:hideMark/>
          </w:tcPr>
          <w:p w14:paraId="6A1D0CDD"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2,600</w:t>
            </w:r>
          </w:p>
        </w:tc>
        <w:tc>
          <w:tcPr>
            <w:tcW w:w="1051" w:type="dxa"/>
            <w:hideMark/>
          </w:tcPr>
          <w:p w14:paraId="77836402"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106,900</w:t>
            </w:r>
          </w:p>
        </w:tc>
      </w:tr>
      <w:tr w:rsidR="00A94321" w:rsidRPr="00A94321" w14:paraId="049AACDD" w14:textId="77777777" w:rsidTr="00723148">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489" w:type="dxa"/>
            <w:hideMark/>
          </w:tcPr>
          <w:p w14:paraId="573CEAF8" w14:textId="77777777" w:rsidR="00A94321" w:rsidRPr="00A94321" w:rsidRDefault="00A94321" w:rsidP="00723148">
            <w:pPr>
              <w:pStyle w:val="23Tabletext"/>
              <w:rPr>
                <w:bCs/>
              </w:rPr>
            </w:pPr>
            <w:r w:rsidRPr="00A94321">
              <w:rPr>
                <w:bCs/>
              </w:rPr>
              <w:t>All CPPP</w:t>
            </w:r>
          </w:p>
        </w:tc>
        <w:tc>
          <w:tcPr>
            <w:tcW w:w="1050" w:type="dxa"/>
            <w:hideMark/>
          </w:tcPr>
          <w:p w14:paraId="570F0AF4"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226,800</w:t>
            </w:r>
          </w:p>
        </w:tc>
        <w:tc>
          <w:tcPr>
            <w:tcW w:w="1050" w:type="dxa"/>
            <w:hideMark/>
          </w:tcPr>
          <w:p w14:paraId="77240AD4"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247,400</w:t>
            </w:r>
          </w:p>
        </w:tc>
        <w:tc>
          <w:tcPr>
            <w:tcW w:w="1050" w:type="dxa"/>
            <w:hideMark/>
          </w:tcPr>
          <w:p w14:paraId="3CC05F33"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65,200</w:t>
            </w:r>
          </w:p>
        </w:tc>
        <w:tc>
          <w:tcPr>
            <w:tcW w:w="1050" w:type="dxa"/>
            <w:hideMark/>
          </w:tcPr>
          <w:p w14:paraId="3B110EDB"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690,600</w:t>
            </w:r>
          </w:p>
        </w:tc>
        <w:tc>
          <w:tcPr>
            <w:tcW w:w="1050" w:type="dxa"/>
            <w:hideMark/>
          </w:tcPr>
          <w:p w14:paraId="1873AD8B"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151,900</w:t>
            </w:r>
          </w:p>
        </w:tc>
        <w:tc>
          <w:tcPr>
            <w:tcW w:w="1050" w:type="dxa"/>
            <w:hideMark/>
          </w:tcPr>
          <w:p w14:paraId="28D57A00"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69,600</w:t>
            </w:r>
          </w:p>
        </w:tc>
        <w:tc>
          <w:tcPr>
            <w:tcW w:w="1051" w:type="dxa"/>
            <w:hideMark/>
          </w:tcPr>
          <w:p w14:paraId="20B616F0" w14:textId="77777777" w:rsidR="00A94321" w:rsidRPr="00A94321" w:rsidRDefault="00A94321" w:rsidP="00723148">
            <w:pPr>
              <w:pStyle w:val="23Tabletext"/>
              <w:cnfStyle w:val="000000010000" w:firstRow="0" w:lastRow="0" w:firstColumn="0" w:lastColumn="0" w:oddVBand="0" w:evenVBand="0" w:oddHBand="0" w:evenHBand="1" w:firstRowFirstColumn="0" w:firstRowLastColumn="0" w:lastRowFirstColumn="0" w:lastRowLastColumn="0"/>
            </w:pPr>
            <w:r w:rsidRPr="00A94321">
              <w:t>1,451,500</w:t>
            </w:r>
          </w:p>
        </w:tc>
      </w:tr>
      <w:tr w:rsidR="00A94321" w:rsidRPr="00A94321" w14:paraId="394B31AD" w14:textId="77777777" w:rsidTr="00723148">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489" w:type="dxa"/>
            <w:hideMark/>
          </w:tcPr>
          <w:p w14:paraId="3CE64C30" w14:textId="77777777" w:rsidR="00A94321" w:rsidRPr="00A94321" w:rsidRDefault="00A94321" w:rsidP="00723148">
            <w:pPr>
              <w:pStyle w:val="23Tabletext"/>
              <w:rPr>
                <w:bCs/>
              </w:rPr>
            </w:pPr>
            <w:r w:rsidRPr="00A94321">
              <w:rPr>
                <w:bCs/>
              </w:rPr>
              <w:lastRenderedPageBreak/>
              <w:t xml:space="preserve">Beverage Containers </w:t>
            </w:r>
          </w:p>
        </w:tc>
        <w:tc>
          <w:tcPr>
            <w:tcW w:w="1050" w:type="dxa"/>
            <w:hideMark/>
          </w:tcPr>
          <w:p w14:paraId="6A05A63A"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31,800</w:t>
            </w:r>
          </w:p>
        </w:tc>
        <w:tc>
          <w:tcPr>
            <w:tcW w:w="1050" w:type="dxa"/>
            <w:hideMark/>
          </w:tcPr>
          <w:p w14:paraId="75C6E246"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27,800</w:t>
            </w:r>
          </w:p>
        </w:tc>
        <w:tc>
          <w:tcPr>
            <w:tcW w:w="1050" w:type="dxa"/>
            <w:hideMark/>
          </w:tcPr>
          <w:p w14:paraId="69E38426"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4,600</w:t>
            </w:r>
          </w:p>
        </w:tc>
        <w:tc>
          <w:tcPr>
            <w:tcW w:w="1050" w:type="dxa"/>
            <w:hideMark/>
          </w:tcPr>
          <w:p w14:paraId="58519539"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66,300</w:t>
            </w:r>
          </w:p>
        </w:tc>
        <w:tc>
          <w:tcPr>
            <w:tcW w:w="1050" w:type="dxa"/>
            <w:hideMark/>
          </w:tcPr>
          <w:p w14:paraId="4CD6895E"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11,000</w:t>
            </w:r>
          </w:p>
        </w:tc>
        <w:tc>
          <w:tcPr>
            <w:tcW w:w="1050" w:type="dxa"/>
            <w:hideMark/>
          </w:tcPr>
          <w:p w14:paraId="5D60B6EF"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6,900</w:t>
            </w:r>
          </w:p>
        </w:tc>
        <w:tc>
          <w:tcPr>
            <w:tcW w:w="1051" w:type="dxa"/>
            <w:hideMark/>
          </w:tcPr>
          <w:p w14:paraId="6256DC38" w14:textId="77777777" w:rsidR="00A94321" w:rsidRPr="00A94321" w:rsidRDefault="00A94321" w:rsidP="00723148">
            <w:pPr>
              <w:pStyle w:val="23Tabletext"/>
              <w:cnfStyle w:val="000000100000" w:firstRow="0" w:lastRow="0" w:firstColumn="0" w:lastColumn="0" w:oddVBand="0" w:evenVBand="0" w:oddHBand="1" w:evenHBand="0" w:firstRowFirstColumn="0" w:firstRowLastColumn="0" w:lastRowFirstColumn="0" w:lastRowLastColumn="0"/>
            </w:pPr>
            <w:r w:rsidRPr="00A94321">
              <w:t>148,400</w:t>
            </w:r>
          </w:p>
        </w:tc>
      </w:tr>
    </w:tbl>
    <w:p w14:paraId="1D81847D" w14:textId="77777777" w:rsidR="00B057D0" w:rsidRPr="00C31E74" w:rsidRDefault="00B057D0" w:rsidP="00B057D0">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5E7015F8" w14:textId="69C9DB15" w:rsidR="00E92AF0" w:rsidRPr="003C1B5F" w:rsidRDefault="00374FF4" w:rsidP="003C1B5F">
      <w:pPr>
        <w:rPr>
          <w:lang w:val="en-US"/>
        </w:rPr>
      </w:pPr>
      <w:r>
        <w:rPr>
          <w:lang w:val="en-US"/>
        </w:rPr>
        <w:t xml:space="preserve">Paper </w:t>
      </w:r>
      <w:r w:rsidR="00D71BBC">
        <w:rPr>
          <w:lang w:val="en-US"/>
        </w:rPr>
        <w:t>and c</w:t>
      </w:r>
      <w:r>
        <w:rPr>
          <w:lang w:val="en-US"/>
        </w:rPr>
        <w:t xml:space="preserve">ardboard </w:t>
      </w:r>
      <w:proofErr w:type="gramStart"/>
      <w:r>
        <w:rPr>
          <w:lang w:val="en-US"/>
        </w:rPr>
        <w:t>is</w:t>
      </w:r>
      <w:proofErr w:type="gramEnd"/>
      <w:r>
        <w:rPr>
          <w:lang w:val="en-US"/>
        </w:rPr>
        <w:t xml:space="preserve"> the most disposed category in each WG</w:t>
      </w:r>
      <w:r w:rsidR="00C72D2A">
        <w:rPr>
          <w:lang w:val="en-US"/>
        </w:rPr>
        <w:t>A</w:t>
      </w:r>
      <w:r w:rsidR="007305CE">
        <w:rPr>
          <w:lang w:val="en-US"/>
        </w:rPr>
        <w:t xml:space="preserve">. </w:t>
      </w:r>
      <w:r w:rsidR="001447BC">
        <w:rPr>
          <w:lang w:val="en-US"/>
        </w:rPr>
        <w:t xml:space="preserve">To compare the </w:t>
      </w:r>
      <w:r w:rsidR="007F3D77">
        <w:rPr>
          <w:lang w:val="en-US"/>
        </w:rPr>
        <w:t xml:space="preserve">disposal quantities on a normalized basis, </w:t>
      </w:r>
      <w:r w:rsidR="00ED59FE">
        <w:rPr>
          <w:lang w:val="en-US"/>
        </w:rPr>
        <w:fldChar w:fldCharType="begin"/>
      </w:r>
      <w:r w:rsidR="00ED59FE">
        <w:rPr>
          <w:lang w:val="en-US"/>
        </w:rPr>
        <w:instrText xml:space="preserve"> REF _Ref116547878 \h </w:instrText>
      </w:r>
      <w:r w:rsidR="00ED59FE">
        <w:rPr>
          <w:lang w:val="en-US"/>
        </w:rPr>
      </w:r>
      <w:r w:rsidR="00ED59FE">
        <w:rPr>
          <w:lang w:val="en-US"/>
        </w:rPr>
        <w:fldChar w:fldCharType="separate"/>
      </w:r>
      <w:r w:rsidR="00C950C2">
        <w:t xml:space="preserve">Table </w:t>
      </w:r>
      <w:r w:rsidR="00C950C2">
        <w:rPr>
          <w:noProof/>
        </w:rPr>
        <w:t>7</w:t>
      </w:r>
      <w:r w:rsidR="00ED59FE">
        <w:rPr>
          <w:lang w:val="en-US"/>
        </w:rPr>
        <w:fldChar w:fldCharType="end"/>
      </w:r>
      <w:r w:rsidR="00ED59FE">
        <w:rPr>
          <w:lang w:val="en-US"/>
        </w:rPr>
        <w:t xml:space="preserve"> below shows the pounds per capita disposed across the WGAs. </w:t>
      </w:r>
    </w:p>
    <w:p w14:paraId="29F74DB0" w14:textId="234057A9" w:rsidR="00B357F3" w:rsidRDefault="00B357F3" w:rsidP="00B357F3">
      <w:pPr>
        <w:pStyle w:val="Caption"/>
        <w:keepNext/>
      </w:pPr>
      <w:bookmarkStart w:id="29" w:name="_Ref116547878"/>
      <w:bookmarkStart w:id="30" w:name="_Toc116569710"/>
      <w:bookmarkStart w:id="31" w:name="_Toc116638225"/>
      <w:r>
        <w:t xml:space="preserve">Table </w:t>
      </w:r>
      <w:fldSimple w:instr=" SEQ Table \* ARABIC ">
        <w:r w:rsidR="00F10836">
          <w:rPr>
            <w:noProof/>
          </w:rPr>
          <w:t>7</w:t>
        </w:r>
      </w:fldSimple>
      <w:bookmarkEnd w:id="29"/>
      <w:r>
        <w:t xml:space="preserve">: Lbs/capita </w:t>
      </w:r>
      <w:r w:rsidR="00DE6A97">
        <w:t>D</w:t>
      </w:r>
      <w:r>
        <w:t>isposed by WGA</w:t>
      </w:r>
      <w:r w:rsidR="00DE6A97">
        <w:t xml:space="preserve"> </w:t>
      </w:r>
      <w:r w:rsidR="00896229">
        <w:t>– All Sectors</w:t>
      </w:r>
      <w:r w:rsidR="00DE6A97">
        <w:t xml:space="preserve"> (2021)</w:t>
      </w:r>
      <w:bookmarkEnd w:id="30"/>
      <w:bookmarkEnd w:id="31"/>
    </w:p>
    <w:tbl>
      <w:tblPr>
        <w:tblStyle w:val="EunomiaTable1"/>
        <w:tblW w:w="0" w:type="auto"/>
        <w:tblLook w:val="04A0" w:firstRow="1" w:lastRow="0" w:firstColumn="1" w:lastColumn="0" w:noHBand="0" w:noVBand="1"/>
      </w:tblPr>
      <w:tblGrid>
        <w:gridCol w:w="1597"/>
        <w:gridCol w:w="1017"/>
        <w:gridCol w:w="1011"/>
        <w:gridCol w:w="1025"/>
        <w:gridCol w:w="1015"/>
        <w:gridCol w:w="1025"/>
        <w:gridCol w:w="1013"/>
        <w:gridCol w:w="1024"/>
      </w:tblGrid>
      <w:tr w:rsidR="003C1B5F" w:rsidRPr="003C1B5F" w14:paraId="7CE10329" w14:textId="77777777" w:rsidTr="00DD0BD9">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1624" w:type="dxa"/>
            <w:shd w:val="clear" w:color="auto" w:fill="80A8CD"/>
            <w:hideMark/>
          </w:tcPr>
          <w:p w14:paraId="35C3B2D6" w14:textId="3F049780" w:rsidR="003C1B5F" w:rsidRPr="003C1B5F" w:rsidRDefault="003C1B5F" w:rsidP="00723148">
            <w:pPr>
              <w:pStyle w:val="23Tabletext"/>
            </w:pPr>
            <w:r w:rsidRPr="003C1B5F">
              <w:t> </w:t>
            </w:r>
            <w:r w:rsidR="00C950C2">
              <w:t>Material</w:t>
            </w:r>
          </w:p>
        </w:tc>
        <w:tc>
          <w:tcPr>
            <w:tcW w:w="1030" w:type="dxa"/>
            <w:shd w:val="clear" w:color="auto" w:fill="80A8CD"/>
            <w:hideMark/>
          </w:tcPr>
          <w:p w14:paraId="2FB08F37" w14:textId="77777777" w:rsidR="003C1B5F" w:rsidRPr="003C1B5F" w:rsidRDefault="003C1B5F"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3C1B5F">
              <w:rPr>
                <w:bCs/>
              </w:rPr>
              <w:t>Central</w:t>
            </w:r>
          </w:p>
        </w:tc>
        <w:tc>
          <w:tcPr>
            <w:tcW w:w="1031" w:type="dxa"/>
            <w:shd w:val="clear" w:color="auto" w:fill="80A8CD"/>
            <w:hideMark/>
          </w:tcPr>
          <w:p w14:paraId="2372F1CC" w14:textId="77777777" w:rsidR="003C1B5F" w:rsidRPr="003C1B5F" w:rsidRDefault="003C1B5F"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3C1B5F">
              <w:rPr>
                <w:bCs/>
              </w:rPr>
              <w:t>East</w:t>
            </w:r>
          </w:p>
        </w:tc>
        <w:tc>
          <w:tcPr>
            <w:tcW w:w="1031" w:type="dxa"/>
            <w:shd w:val="clear" w:color="auto" w:fill="80A8CD"/>
            <w:hideMark/>
          </w:tcPr>
          <w:p w14:paraId="0BB2D729" w14:textId="77777777" w:rsidR="003C1B5F" w:rsidRPr="003C1B5F" w:rsidRDefault="003C1B5F"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3C1B5F">
              <w:rPr>
                <w:bCs/>
              </w:rPr>
              <w:t>Northwest</w:t>
            </w:r>
          </w:p>
        </w:tc>
        <w:tc>
          <w:tcPr>
            <w:tcW w:w="1031" w:type="dxa"/>
            <w:shd w:val="clear" w:color="auto" w:fill="80A8CD"/>
            <w:hideMark/>
          </w:tcPr>
          <w:p w14:paraId="66F4EE46" w14:textId="77777777" w:rsidR="003C1B5F" w:rsidRPr="003C1B5F" w:rsidRDefault="003C1B5F"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3C1B5F">
              <w:rPr>
                <w:bCs/>
              </w:rPr>
              <w:t>Puget Sound</w:t>
            </w:r>
          </w:p>
        </w:tc>
        <w:tc>
          <w:tcPr>
            <w:tcW w:w="1031" w:type="dxa"/>
            <w:shd w:val="clear" w:color="auto" w:fill="80A8CD"/>
            <w:hideMark/>
          </w:tcPr>
          <w:p w14:paraId="5D65DDFA" w14:textId="77777777" w:rsidR="003C1B5F" w:rsidRPr="003C1B5F" w:rsidRDefault="003C1B5F"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3C1B5F">
              <w:rPr>
                <w:bCs/>
              </w:rPr>
              <w:t>Southwest</w:t>
            </w:r>
          </w:p>
        </w:tc>
        <w:tc>
          <w:tcPr>
            <w:tcW w:w="1031" w:type="dxa"/>
            <w:shd w:val="clear" w:color="auto" w:fill="80A8CD"/>
            <w:hideMark/>
          </w:tcPr>
          <w:p w14:paraId="2801A4E6" w14:textId="77777777" w:rsidR="003C1B5F" w:rsidRPr="003C1B5F" w:rsidRDefault="003C1B5F"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3C1B5F">
              <w:rPr>
                <w:bCs/>
              </w:rPr>
              <w:t>West</w:t>
            </w:r>
          </w:p>
        </w:tc>
        <w:tc>
          <w:tcPr>
            <w:tcW w:w="1031" w:type="dxa"/>
            <w:shd w:val="clear" w:color="auto" w:fill="80A8CD"/>
            <w:hideMark/>
          </w:tcPr>
          <w:p w14:paraId="621FE6AA" w14:textId="77777777" w:rsidR="003C1B5F" w:rsidRPr="003C1B5F" w:rsidRDefault="003C1B5F" w:rsidP="00723148">
            <w:pPr>
              <w:pStyle w:val="23Tabletext"/>
              <w:cnfStyle w:val="100000000000" w:firstRow="1" w:lastRow="0" w:firstColumn="0" w:lastColumn="0" w:oddVBand="0" w:evenVBand="0" w:oddHBand="0" w:evenHBand="0" w:firstRowFirstColumn="0" w:firstRowLastColumn="0" w:lastRowFirstColumn="0" w:lastRowLastColumn="0"/>
              <w:rPr>
                <w:bCs/>
              </w:rPr>
            </w:pPr>
            <w:r w:rsidRPr="003C1B5F">
              <w:rPr>
                <w:bCs/>
              </w:rPr>
              <w:t>Statewide</w:t>
            </w:r>
          </w:p>
        </w:tc>
      </w:tr>
      <w:tr w:rsidR="003C1B5F" w:rsidRPr="003C1B5F" w14:paraId="79F78336" w14:textId="77777777" w:rsidTr="00723148">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624" w:type="dxa"/>
            <w:hideMark/>
          </w:tcPr>
          <w:p w14:paraId="5F434250" w14:textId="77777777" w:rsidR="003C1B5F" w:rsidRPr="003C1B5F" w:rsidRDefault="003C1B5F" w:rsidP="00723148">
            <w:pPr>
              <w:pStyle w:val="23Tabletext"/>
              <w:rPr>
                <w:bCs/>
              </w:rPr>
            </w:pPr>
            <w:r w:rsidRPr="003C1B5F">
              <w:rPr>
                <w:bCs/>
              </w:rPr>
              <w:t>Rigid Plastic</w:t>
            </w:r>
          </w:p>
        </w:tc>
        <w:tc>
          <w:tcPr>
            <w:tcW w:w="1030" w:type="dxa"/>
            <w:hideMark/>
          </w:tcPr>
          <w:p w14:paraId="3253F22C"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123</w:t>
            </w:r>
          </w:p>
        </w:tc>
        <w:tc>
          <w:tcPr>
            <w:tcW w:w="1031" w:type="dxa"/>
            <w:hideMark/>
          </w:tcPr>
          <w:p w14:paraId="597E462B"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86</w:t>
            </w:r>
          </w:p>
        </w:tc>
        <w:tc>
          <w:tcPr>
            <w:tcW w:w="1031" w:type="dxa"/>
            <w:hideMark/>
          </w:tcPr>
          <w:p w14:paraId="5C56C4B3"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46</w:t>
            </w:r>
          </w:p>
        </w:tc>
        <w:tc>
          <w:tcPr>
            <w:tcW w:w="1031" w:type="dxa"/>
            <w:hideMark/>
          </w:tcPr>
          <w:p w14:paraId="07C4E225"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49</w:t>
            </w:r>
          </w:p>
        </w:tc>
        <w:tc>
          <w:tcPr>
            <w:tcW w:w="1031" w:type="dxa"/>
            <w:hideMark/>
          </w:tcPr>
          <w:p w14:paraId="27245420"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89</w:t>
            </w:r>
          </w:p>
        </w:tc>
        <w:tc>
          <w:tcPr>
            <w:tcW w:w="1031" w:type="dxa"/>
            <w:hideMark/>
          </w:tcPr>
          <w:p w14:paraId="37BC0952"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71</w:t>
            </w:r>
          </w:p>
        </w:tc>
        <w:tc>
          <w:tcPr>
            <w:tcW w:w="1031" w:type="dxa"/>
            <w:hideMark/>
          </w:tcPr>
          <w:p w14:paraId="43BE6362"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64</w:t>
            </w:r>
          </w:p>
        </w:tc>
      </w:tr>
      <w:tr w:rsidR="003C1B5F" w:rsidRPr="003C1B5F" w14:paraId="301CD6AA" w14:textId="77777777" w:rsidTr="00723148">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624" w:type="dxa"/>
            <w:hideMark/>
          </w:tcPr>
          <w:p w14:paraId="27719BF0" w14:textId="77777777" w:rsidR="003C1B5F" w:rsidRPr="003C1B5F" w:rsidRDefault="003C1B5F" w:rsidP="00723148">
            <w:pPr>
              <w:pStyle w:val="23Tabletext"/>
              <w:rPr>
                <w:bCs/>
              </w:rPr>
            </w:pPr>
            <w:r w:rsidRPr="003C1B5F">
              <w:rPr>
                <w:bCs/>
              </w:rPr>
              <w:t>Flexible Plastic</w:t>
            </w:r>
          </w:p>
        </w:tc>
        <w:tc>
          <w:tcPr>
            <w:tcW w:w="1030" w:type="dxa"/>
            <w:hideMark/>
          </w:tcPr>
          <w:p w14:paraId="4C7820A0"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110</w:t>
            </w:r>
          </w:p>
        </w:tc>
        <w:tc>
          <w:tcPr>
            <w:tcW w:w="1031" w:type="dxa"/>
            <w:hideMark/>
          </w:tcPr>
          <w:p w14:paraId="37887D2E"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59</w:t>
            </w:r>
          </w:p>
        </w:tc>
        <w:tc>
          <w:tcPr>
            <w:tcW w:w="1031" w:type="dxa"/>
            <w:hideMark/>
          </w:tcPr>
          <w:p w14:paraId="0A372C80"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45</w:t>
            </w:r>
          </w:p>
        </w:tc>
        <w:tc>
          <w:tcPr>
            <w:tcW w:w="1031" w:type="dxa"/>
            <w:hideMark/>
          </w:tcPr>
          <w:p w14:paraId="01B2D55D"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48</w:t>
            </w:r>
          </w:p>
        </w:tc>
        <w:tc>
          <w:tcPr>
            <w:tcW w:w="1031" w:type="dxa"/>
            <w:hideMark/>
          </w:tcPr>
          <w:p w14:paraId="44B0005D"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84</w:t>
            </w:r>
          </w:p>
        </w:tc>
        <w:tc>
          <w:tcPr>
            <w:tcW w:w="1031" w:type="dxa"/>
            <w:hideMark/>
          </w:tcPr>
          <w:p w14:paraId="2F0AD6BE"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61</w:t>
            </w:r>
          </w:p>
        </w:tc>
        <w:tc>
          <w:tcPr>
            <w:tcW w:w="1031" w:type="dxa"/>
            <w:hideMark/>
          </w:tcPr>
          <w:p w14:paraId="4DDCF12B"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58</w:t>
            </w:r>
          </w:p>
        </w:tc>
      </w:tr>
      <w:tr w:rsidR="003C1B5F" w:rsidRPr="003C1B5F" w14:paraId="6251C240" w14:textId="77777777" w:rsidTr="00723148">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624" w:type="dxa"/>
            <w:hideMark/>
          </w:tcPr>
          <w:p w14:paraId="5D63FBA4" w14:textId="77777777" w:rsidR="003C1B5F" w:rsidRPr="003C1B5F" w:rsidRDefault="003C1B5F" w:rsidP="00723148">
            <w:pPr>
              <w:pStyle w:val="23Tabletext"/>
              <w:rPr>
                <w:bCs/>
              </w:rPr>
            </w:pPr>
            <w:r w:rsidRPr="003C1B5F">
              <w:rPr>
                <w:bCs/>
              </w:rPr>
              <w:t>Metals</w:t>
            </w:r>
          </w:p>
        </w:tc>
        <w:tc>
          <w:tcPr>
            <w:tcW w:w="1030" w:type="dxa"/>
            <w:hideMark/>
          </w:tcPr>
          <w:p w14:paraId="5FB9B225"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47</w:t>
            </w:r>
          </w:p>
        </w:tc>
        <w:tc>
          <w:tcPr>
            <w:tcW w:w="1031" w:type="dxa"/>
            <w:hideMark/>
          </w:tcPr>
          <w:p w14:paraId="71F42109"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21</w:t>
            </w:r>
          </w:p>
        </w:tc>
        <w:tc>
          <w:tcPr>
            <w:tcW w:w="1031" w:type="dxa"/>
            <w:hideMark/>
          </w:tcPr>
          <w:p w14:paraId="3DA4502E"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14</w:t>
            </w:r>
          </w:p>
        </w:tc>
        <w:tc>
          <w:tcPr>
            <w:tcW w:w="1031" w:type="dxa"/>
            <w:hideMark/>
          </w:tcPr>
          <w:p w14:paraId="63A4BC91"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14</w:t>
            </w:r>
          </w:p>
        </w:tc>
        <w:tc>
          <w:tcPr>
            <w:tcW w:w="1031" w:type="dxa"/>
            <w:hideMark/>
          </w:tcPr>
          <w:p w14:paraId="41E2E7EF"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15</w:t>
            </w:r>
          </w:p>
        </w:tc>
        <w:tc>
          <w:tcPr>
            <w:tcW w:w="1031" w:type="dxa"/>
            <w:hideMark/>
          </w:tcPr>
          <w:p w14:paraId="38E88CD3"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35</w:t>
            </w:r>
          </w:p>
        </w:tc>
        <w:tc>
          <w:tcPr>
            <w:tcW w:w="1031" w:type="dxa"/>
            <w:hideMark/>
          </w:tcPr>
          <w:p w14:paraId="4C6F3BB1"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18</w:t>
            </w:r>
          </w:p>
        </w:tc>
      </w:tr>
      <w:tr w:rsidR="003C1B5F" w:rsidRPr="003C1B5F" w14:paraId="6C0137A3" w14:textId="77777777" w:rsidTr="00723148">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624" w:type="dxa"/>
            <w:hideMark/>
          </w:tcPr>
          <w:p w14:paraId="7595FFFE" w14:textId="77777777" w:rsidR="003C1B5F" w:rsidRPr="003C1B5F" w:rsidRDefault="003C1B5F" w:rsidP="00723148">
            <w:pPr>
              <w:pStyle w:val="23Tabletext"/>
              <w:rPr>
                <w:bCs/>
              </w:rPr>
            </w:pPr>
            <w:r w:rsidRPr="003C1B5F">
              <w:rPr>
                <w:bCs/>
              </w:rPr>
              <w:t>Paper &amp; Cardboard</w:t>
            </w:r>
          </w:p>
        </w:tc>
        <w:tc>
          <w:tcPr>
            <w:tcW w:w="1030" w:type="dxa"/>
            <w:hideMark/>
          </w:tcPr>
          <w:p w14:paraId="168A9EF3"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409</w:t>
            </w:r>
          </w:p>
        </w:tc>
        <w:tc>
          <w:tcPr>
            <w:tcW w:w="1031" w:type="dxa"/>
            <w:hideMark/>
          </w:tcPr>
          <w:p w14:paraId="5F008480"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257</w:t>
            </w:r>
          </w:p>
        </w:tc>
        <w:tc>
          <w:tcPr>
            <w:tcW w:w="1031" w:type="dxa"/>
            <w:hideMark/>
          </w:tcPr>
          <w:p w14:paraId="31E8137E"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158</w:t>
            </w:r>
          </w:p>
        </w:tc>
        <w:tc>
          <w:tcPr>
            <w:tcW w:w="1031" w:type="dxa"/>
            <w:hideMark/>
          </w:tcPr>
          <w:p w14:paraId="2F409F51"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164</w:t>
            </w:r>
          </w:p>
        </w:tc>
        <w:tc>
          <w:tcPr>
            <w:tcW w:w="1031" w:type="dxa"/>
            <w:hideMark/>
          </w:tcPr>
          <w:p w14:paraId="5D2CB865"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212</w:t>
            </w:r>
          </w:p>
        </w:tc>
        <w:tc>
          <w:tcPr>
            <w:tcW w:w="1031" w:type="dxa"/>
            <w:hideMark/>
          </w:tcPr>
          <w:p w14:paraId="17AAEFF5"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318</w:t>
            </w:r>
          </w:p>
        </w:tc>
        <w:tc>
          <w:tcPr>
            <w:tcW w:w="1031" w:type="dxa"/>
            <w:hideMark/>
          </w:tcPr>
          <w:p w14:paraId="13C447BF"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205</w:t>
            </w:r>
          </w:p>
        </w:tc>
      </w:tr>
      <w:tr w:rsidR="003C1B5F" w:rsidRPr="003C1B5F" w14:paraId="3D1E3EF9" w14:textId="77777777" w:rsidTr="00723148">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624" w:type="dxa"/>
            <w:hideMark/>
          </w:tcPr>
          <w:p w14:paraId="05C04C79" w14:textId="77777777" w:rsidR="003C1B5F" w:rsidRPr="003C1B5F" w:rsidRDefault="003C1B5F" w:rsidP="00723148">
            <w:pPr>
              <w:pStyle w:val="23Tabletext"/>
              <w:rPr>
                <w:bCs/>
              </w:rPr>
            </w:pPr>
            <w:r w:rsidRPr="003C1B5F">
              <w:rPr>
                <w:bCs/>
              </w:rPr>
              <w:t>Container Glass</w:t>
            </w:r>
          </w:p>
        </w:tc>
        <w:tc>
          <w:tcPr>
            <w:tcW w:w="1030" w:type="dxa"/>
            <w:hideMark/>
          </w:tcPr>
          <w:p w14:paraId="3D4272EF"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74</w:t>
            </w:r>
          </w:p>
        </w:tc>
        <w:tc>
          <w:tcPr>
            <w:tcW w:w="1031" w:type="dxa"/>
            <w:hideMark/>
          </w:tcPr>
          <w:p w14:paraId="393FFE69"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32</w:t>
            </w:r>
          </w:p>
        </w:tc>
        <w:tc>
          <w:tcPr>
            <w:tcW w:w="1031" w:type="dxa"/>
            <w:hideMark/>
          </w:tcPr>
          <w:p w14:paraId="670FD5D6"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20</w:t>
            </w:r>
          </w:p>
        </w:tc>
        <w:tc>
          <w:tcPr>
            <w:tcW w:w="1031" w:type="dxa"/>
            <w:hideMark/>
          </w:tcPr>
          <w:p w14:paraId="658B6ED2"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23</w:t>
            </w:r>
          </w:p>
        </w:tc>
        <w:tc>
          <w:tcPr>
            <w:tcW w:w="1031" w:type="dxa"/>
            <w:hideMark/>
          </w:tcPr>
          <w:p w14:paraId="312766B3"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19</w:t>
            </w:r>
          </w:p>
        </w:tc>
        <w:tc>
          <w:tcPr>
            <w:tcW w:w="1031" w:type="dxa"/>
            <w:hideMark/>
          </w:tcPr>
          <w:p w14:paraId="4F9BB6E5"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19</w:t>
            </w:r>
          </w:p>
        </w:tc>
        <w:tc>
          <w:tcPr>
            <w:tcW w:w="1031" w:type="dxa"/>
            <w:hideMark/>
          </w:tcPr>
          <w:p w14:paraId="23C44F2D"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28</w:t>
            </w:r>
          </w:p>
        </w:tc>
      </w:tr>
      <w:tr w:rsidR="003C1B5F" w:rsidRPr="003C1B5F" w14:paraId="76254061" w14:textId="77777777" w:rsidTr="00723148">
        <w:trPr>
          <w:cnfStyle w:val="000000010000" w:firstRow="0" w:lastRow="0" w:firstColumn="0" w:lastColumn="0" w:oddVBand="0" w:evenVBand="0" w:oddHBand="0" w:evenHBand="1"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624" w:type="dxa"/>
            <w:hideMark/>
          </w:tcPr>
          <w:p w14:paraId="4C62B730" w14:textId="77777777" w:rsidR="003C1B5F" w:rsidRPr="003C1B5F" w:rsidRDefault="003C1B5F" w:rsidP="00723148">
            <w:pPr>
              <w:pStyle w:val="23Tabletext"/>
              <w:rPr>
                <w:bCs/>
              </w:rPr>
            </w:pPr>
            <w:r w:rsidRPr="003C1B5F">
              <w:rPr>
                <w:bCs/>
              </w:rPr>
              <w:t>All CPPP</w:t>
            </w:r>
          </w:p>
        </w:tc>
        <w:tc>
          <w:tcPr>
            <w:tcW w:w="1030" w:type="dxa"/>
            <w:hideMark/>
          </w:tcPr>
          <w:p w14:paraId="021A9963"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765</w:t>
            </w:r>
          </w:p>
        </w:tc>
        <w:tc>
          <w:tcPr>
            <w:tcW w:w="1031" w:type="dxa"/>
            <w:hideMark/>
          </w:tcPr>
          <w:p w14:paraId="517B227C"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456</w:t>
            </w:r>
          </w:p>
        </w:tc>
        <w:tc>
          <w:tcPr>
            <w:tcW w:w="1031" w:type="dxa"/>
            <w:hideMark/>
          </w:tcPr>
          <w:p w14:paraId="7BE6DFBD"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283</w:t>
            </w:r>
          </w:p>
        </w:tc>
        <w:tc>
          <w:tcPr>
            <w:tcW w:w="1031" w:type="dxa"/>
            <w:hideMark/>
          </w:tcPr>
          <w:p w14:paraId="63224DB2"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298</w:t>
            </w:r>
          </w:p>
        </w:tc>
        <w:tc>
          <w:tcPr>
            <w:tcW w:w="1031" w:type="dxa"/>
            <w:hideMark/>
          </w:tcPr>
          <w:p w14:paraId="360B7F34"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420</w:t>
            </w:r>
          </w:p>
        </w:tc>
        <w:tc>
          <w:tcPr>
            <w:tcW w:w="1031" w:type="dxa"/>
            <w:hideMark/>
          </w:tcPr>
          <w:p w14:paraId="721BCA0D"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504</w:t>
            </w:r>
          </w:p>
        </w:tc>
        <w:tc>
          <w:tcPr>
            <w:tcW w:w="1031" w:type="dxa"/>
            <w:hideMark/>
          </w:tcPr>
          <w:p w14:paraId="2F233E99" w14:textId="77777777" w:rsidR="003C1B5F" w:rsidRPr="003C1B5F" w:rsidRDefault="003C1B5F" w:rsidP="00723148">
            <w:pPr>
              <w:pStyle w:val="23Tabletext"/>
              <w:cnfStyle w:val="000000010000" w:firstRow="0" w:lastRow="0" w:firstColumn="0" w:lastColumn="0" w:oddVBand="0" w:evenVBand="0" w:oddHBand="0" w:evenHBand="1" w:firstRowFirstColumn="0" w:firstRowLastColumn="0" w:lastRowFirstColumn="0" w:lastRowLastColumn="0"/>
            </w:pPr>
            <w:r w:rsidRPr="003C1B5F">
              <w:t>374</w:t>
            </w:r>
          </w:p>
        </w:tc>
      </w:tr>
      <w:tr w:rsidR="003C1B5F" w:rsidRPr="003C1B5F" w14:paraId="1C2D1F36" w14:textId="77777777" w:rsidTr="00723148">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624" w:type="dxa"/>
            <w:hideMark/>
          </w:tcPr>
          <w:p w14:paraId="0E23D06A" w14:textId="77777777" w:rsidR="003C1B5F" w:rsidRPr="003C1B5F" w:rsidRDefault="003C1B5F" w:rsidP="00723148">
            <w:pPr>
              <w:pStyle w:val="23Tabletext"/>
              <w:rPr>
                <w:bCs/>
              </w:rPr>
            </w:pPr>
            <w:r w:rsidRPr="003C1B5F">
              <w:rPr>
                <w:bCs/>
              </w:rPr>
              <w:t xml:space="preserve">Beverage Containers </w:t>
            </w:r>
          </w:p>
        </w:tc>
        <w:tc>
          <w:tcPr>
            <w:tcW w:w="1030" w:type="dxa"/>
            <w:hideMark/>
          </w:tcPr>
          <w:p w14:paraId="0EFF19B3"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107</w:t>
            </w:r>
          </w:p>
        </w:tc>
        <w:tc>
          <w:tcPr>
            <w:tcW w:w="1031" w:type="dxa"/>
            <w:hideMark/>
          </w:tcPr>
          <w:p w14:paraId="6B899B6D"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51</w:t>
            </w:r>
          </w:p>
        </w:tc>
        <w:tc>
          <w:tcPr>
            <w:tcW w:w="1031" w:type="dxa"/>
            <w:hideMark/>
          </w:tcPr>
          <w:p w14:paraId="191C95AB"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20</w:t>
            </w:r>
          </w:p>
        </w:tc>
        <w:tc>
          <w:tcPr>
            <w:tcW w:w="1031" w:type="dxa"/>
            <w:hideMark/>
          </w:tcPr>
          <w:p w14:paraId="78A67857"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29</w:t>
            </w:r>
          </w:p>
        </w:tc>
        <w:tc>
          <w:tcPr>
            <w:tcW w:w="1031" w:type="dxa"/>
            <w:hideMark/>
          </w:tcPr>
          <w:p w14:paraId="25639CCA"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30</w:t>
            </w:r>
          </w:p>
        </w:tc>
        <w:tc>
          <w:tcPr>
            <w:tcW w:w="1031" w:type="dxa"/>
            <w:hideMark/>
          </w:tcPr>
          <w:p w14:paraId="7982BC88"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50</w:t>
            </w:r>
          </w:p>
        </w:tc>
        <w:tc>
          <w:tcPr>
            <w:tcW w:w="1031" w:type="dxa"/>
            <w:hideMark/>
          </w:tcPr>
          <w:p w14:paraId="2787B4BB" w14:textId="77777777" w:rsidR="003C1B5F" w:rsidRPr="003C1B5F" w:rsidRDefault="003C1B5F" w:rsidP="00723148">
            <w:pPr>
              <w:pStyle w:val="23Tabletext"/>
              <w:cnfStyle w:val="000000100000" w:firstRow="0" w:lastRow="0" w:firstColumn="0" w:lastColumn="0" w:oddVBand="0" w:evenVBand="0" w:oddHBand="1" w:evenHBand="0" w:firstRowFirstColumn="0" w:firstRowLastColumn="0" w:lastRowFirstColumn="0" w:lastRowLastColumn="0"/>
            </w:pPr>
            <w:r w:rsidRPr="003C1B5F">
              <w:t>38</w:t>
            </w:r>
          </w:p>
        </w:tc>
      </w:tr>
    </w:tbl>
    <w:p w14:paraId="5E54B337" w14:textId="77777777" w:rsidR="00B057D0" w:rsidRPr="00C31E74" w:rsidRDefault="00B057D0" w:rsidP="00B057D0">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7D5CD240" w14:textId="2A599153" w:rsidR="003C1B5F" w:rsidRDefault="003C1B5F" w:rsidP="00601269">
      <w:pPr>
        <w:rPr>
          <w:lang w:val="en-US"/>
        </w:rPr>
      </w:pPr>
      <w:r>
        <w:rPr>
          <w:lang w:val="en-US"/>
        </w:rPr>
        <w:t>The central region has the highest generation per capita, as well as the lowest recycling rates</w:t>
      </w:r>
      <w:r w:rsidR="00625796">
        <w:rPr>
          <w:lang w:val="en-US"/>
        </w:rPr>
        <w:t>. T</w:t>
      </w:r>
      <w:r>
        <w:rPr>
          <w:lang w:val="en-US"/>
        </w:rPr>
        <w:t xml:space="preserve">his results in </w:t>
      </w:r>
      <w:r w:rsidR="00625796">
        <w:rPr>
          <w:lang w:val="en-US"/>
        </w:rPr>
        <w:t>the Central</w:t>
      </w:r>
      <w:r>
        <w:rPr>
          <w:lang w:val="en-US"/>
        </w:rPr>
        <w:t xml:space="preserve"> region having the highest disposal per capita as well</w:t>
      </w:r>
      <w:r w:rsidR="000D7971">
        <w:rPr>
          <w:lang w:val="en-US"/>
        </w:rPr>
        <w:t xml:space="preserve"> at 765 pounds per capita disposed. </w:t>
      </w:r>
      <w:r w:rsidR="0011509D">
        <w:rPr>
          <w:lang w:val="en-US"/>
        </w:rPr>
        <w:t xml:space="preserve"> </w:t>
      </w:r>
      <w:r w:rsidR="0011509D">
        <w:rPr>
          <w:lang w:val="en-US"/>
        </w:rPr>
        <w:fldChar w:fldCharType="begin"/>
      </w:r>
      <w:r w:rsidR="0011509D">
        <w:rPr>
          <w:lang w:val="en-US"/>
        </w:rPr>
        <w:instrText xml:space="preserve"> REF _Ref116547950 \h </w:instrText>
      </w:r>
      <w:r w:rsidR="0011509D">
        <w:rPr>
          <w:lang w:val="en-US"/>
        </w:rPr>
      </w:r>
      <w:r w:rsidR="0011509D">
        <w:rPr>
          <w:lang w:val="en-US"/>
        </w:rPr>
        <w:fldChar w:fldCharType="separate"/>
      </w:r>
      <w:r w:rsidR="0011509D">
        <w:t xml:space="preserve">Figure </w:t>
      </w:r>
      <w:r w:rsidR="0011509D">
        <w:rPr>
          <w:noProof/>
        </w:rPr>
        <w:t>4</w:t>
      </w:r>
      <w:r w:rsidR="0011509D">
        <w:rPr>
          <w:lang w:val="en-US"/>
        </w:rPr>
        <w:fldChar w:fldCharType="end"/>
      </w:r>
      <w:r w:rsidR="0011509D">
        <w:rPr>
          <w:lang w:val="en-US"/>
        </w:rPr>
        <w:t xml:space="preserve"> below </w:t>
      </w:r>
      <w:r w:rsidR="00C21B92">
        <w:rPr>
          <w:lang w:val="en-US"/>
        </w:rPr>
        <w:t>charts the</w:t>
      </w:r>
      <w:r w:rsidR="0011509D">
        <w:rPr>
          <w:lang w:val="en-US"/>
        </w:rPr>
        <w:t xml:space="preserve"> </w:t>
      </w:r>
      <w:r w:rsidR="0032161E">
        <w:rPr>
          <w:lang w:val="en-US"/>
        </w:rPr>
        <w:t xml:space="preserve">overall </w:t>
      </w:r>
      <w:r w:rsidR="00FF5349">
        <w:rPr>
          <w:lang w:val="en-US"/>
        </w:rPr>
        <w:t xml:space="preserve">consumer packaging and paper products disposed per capita by WGA and compares it to the statewide average. </w:t>
      </w:r>
    </w:p>
    <w:p w14:paraId="4142C4B6" w14:textId="684076FD" w:rsidR="00B357F3" w:rsidRDefault="00B357F3" w:rsidP="00B357F3">
      <w:pPr>
        <w:pStyle w:val="Caption"/>
        <w:keepNext/>
      </w:pPr>
      <w:bookmarkStart w:id="32" w:name="_Ref116547950"/>
      <w:bookmarkStart w:id="33" w:name="_Toc116569711"/>
      <w:r>
        <w:lastRenderedPageBreak/>
        <w:t xml:space="preserve">Figure </w:t>
      </w:r>
      <w:fldSimple w:instr=" SEQ Figure \* ARABIC ">
        <w:r w:rsidR="00465956">
          <w:rPr>
            <w:noProof/>
          </w:rPr>
          <w:t>4</w:t>
        </w:r>
      </w:fldSimple>
      <w:bookmarkEnd w:id="32"/>
      <w:r>
        <w:t>: CPPP Lbs/Capita Disposed by WGA</w:t>
      </w:r>
      <w:r w:rsidR="00625796">
        <w:t xml:space="preserve"> </w:t>
      </w:r>
      <w:r w:rsidR="00351ADC">
        <w:t>– All Sectors</w:t>
      </w:r>
      <w:r w:rsidR="00625796">
        <w:t xml:space="preserve"> (2021)</w:t>
      </w:r>
      <w:bookmarkEnd w:id="33"/>
    </w:p>
    <w:p w14:paraId="01113801" w14:textId="67A8FE7F" w:rsidR="000C369E" w:rsidRDefault="00DE3103" w:rsidP="000C369E">
      <w:pPr>
        <w:rPr>
          <w:lang w:val="en-US"/>
        </w:rPr>
      </w:pPr>
      <w:r>
        <w:rPr>
          <w:noProof/>
          <w:lang w:val="en-US"/>
        </w:rPr>
        <w:drawing>
          <wp:inline distT="0" distB="0" distL="0" distR="0" wp14:anchorId="3BFC31E9" wp14:editId="6D1896F3">
            <wp:extent cx="5621020" cy="3852827"/>
            <wp:effectExtent l="0" t="0" r="0" b="0"/>
            <wp:docPr id="5" name="Picture 5" descr="Figure 4 Chart of all CPPP pounds per capita disposed for each state sector and for the state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4 Chart of all CPPP pounds per capita disposed for each state sector and for the state tota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3703" cy="3861521"/>
                    </a:xfrm>
                    <a:prstGeom prst="rect">
                      <a:avLst/>
                    </a:prstGeom>
                    <a:noFill/>
                  </pic:spPr>
                </pic:pic>
              </a:graphicData>
            </a:graphic>
          </wp:inline>
        </w:drawing>
      </w:r>
    </w:p>
    <w:p w14:paraId="06AF66D2" w14:textId="77777777" w:rsidR="00704A45" w:rsidRPr="00C31E74" w:rsidRDefault="00704A45" w:rsidP="00704A45">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0C9E1DC3" w14:textId="29EB3C80" w:rsidR="000C369E" w:rsidRDefault="00FF5349" w:rsidP="000C369E">
      <w:pPr>
        <w:rPr>
          <w:lang w:val="en-US"/>
        </w:rPr>
      </w:pPr>
      <w:r>
        <w:rPr>
          <w:lang w:val="en-US"/>
        </w:rPr>
        <w:t>The Central, East, Southwest</w:t>
      </w:r>
      <w:r w:rsidR="00625796">
        <w:rPr>
          <w:lang w:val="en-US"/>
        </w:rPr>
        <w:t>,</w:t>
      </w:r>
      <w:r>
        <w:rPr>
          <w:lang w:val="en-US"/>
        </w:rPr>
        <w:t xml:space="preserve"> and West regions all dispose</w:t>
      </w:r>
      <w:r w:rsidR="00752281">
        <w:rPr>
          <w:lang w:val="en-US"/>
        </w:rPr>
        <w:t xml:space="preserve"> consumer packaging and paper products at a higher rate than the </w:t>
      </w:r>
      <w:proofErr w:type="gramStart"/>
      <w:r w:rsidR="00752281">
        <w:rPr>
          <w:lang w:val="en-US"/>
        </w:rPr>
        <w:t>state as a whole</w:t>
      </w:r>
      <w:proofErr w:type="gramEnd"/>
      <w:r w:rsidR="00752281">
        <w:rPr>
          <w:lang w:val="en-US"/>
        </w:rPr>
        <w:t xml:space="preserve">. </w:t>
      </w:r>
      <w:r w:rsidR="00BE23B1">
        <w:rPr>
          <w:lang w:val="en-US"/>
        </w:rPr>
        <w:t>Potential reasons for this may be due to limited access to curbside recycling in more rural areas, as the Northwest and Puget Sound each have near universal curbside access. Additionally, the statewide total is skewed towards the Puget Sound region as it accounts for over half of the state</w:t>
      </w:r>
      <w:r w:rsidR="00F1412A">
        <w:rPr>
          <w:lang w:val="en-US"/>
        </w:rPr>
        <w:t>’</w:t>
      </w:r>
      <w:r w:rsidR="00BE23B1">
        <w:rPr>
          <w:lang w:val="en-US"/>
        </w:rPr>
        <w:t xml:space="preserve">s population. </w:t>
      </w:r>
    </w:p>
    <w:p w14:paraId="027EF9C8" w14:textId="650705E2" w:rsidR="00AF1203" w:rsidRDefault="003F6599" w:rsidP="000C369E">
      <w:pPr>
        <w:rPr>
          <w:lang w:val="en-US"/>
        </w:rPr>
      </w:pPr>
      <w:r>
        <w:rPr>
          <w:lang w:val="en-US"/>
        </w:rPr>
        <w:fldChar w:fldCharType="begin"/>
      </w:r>
      <w:r>
        <w:rPr>
          <w:lang w:val="en-US"/>
        </w:rPr>
        <w:instrText xml:space="preserve"> REF _Ref116548294 \h </w:instrText>
      </w:r>
      <w:r>
        <w:rPr>
          <w:lang w:val="en-US"/>
        </w:rPr>
      </w:r>
      <w:r>
        <w:rPr>
          <w:lang w:val="en-US"/>
        </w:rPr>
        <w:fldChar w:fldCharType="separate"/>
      </w:r>
      <w:r>
        <w:t xml:space="preserve">Table </w:t>
      </w:r>
      <w:r>
        <w:rPr>
          <w:noProof/>
        </w:rPr>
        <w:t>8</w:t>
      </w:r>
      <w:r>
        <w:rPr>
          <w:lang w:val="en-US"/>
        </w:rPr>
        <w:fldChar w:fldCharType="end"/>
      </w:r>
      <w:r>
        <w:rPr>
          <w:lang w:val="en-US"/>
        </w:rPr>
        <w:t xml:space="preserve"> </w:t>
      </w:r>
      <w:r w:rsidR="00FD4FD7">
        <w:rPr>
          <w:lang w:val="en-US"/>
        </w:rPr>
        <w:t>depicts the</w:t>
      </w:r>
      <w:r>
        <w:rPr>
          <w:lang w:val="en-US"/>
        </w:rPr>
        <w:t xml:space="preserve"> </w:t>
      </w:r>
      <w:r w:rsidR="00FD4FD7">
        <w:rPr>
          <w:lang w:val="en-US"/>
        </w:rPr>
        <w:t>impact</w:t>
      </w:r>
      <w:r>
        <w:rPr>
          <w:lang w:val="en-US"/>
        </w:rPr>
        <w:t xml:space="preserve"> of population </w:t>
      </w:r>
      <w:r w:rsidR="00FD4FD7">
        <w:rPr>
          <w:lang w:val="en-US"/>
        </w:rPr>
        <w:t xml:space="preserve">size </w:t>
      </w:r>
      <w:r w:rsidR="003A0489">
        <w:rPr>
          <w:lang w:val="en-US"/>
        </w:rPr>
        <w:t xml:space="preserve">as Puget Sound </w:t>
      </w:r>
      <w:r w:rsidR="00BE43DE">
        <w:rPr>
          <w:lang w:val="en-US"/>
        </w:rPr>
        <w:t>accounts for 48% of the total tonnage disposed in</w:t>
      </w:r>
      <w:r w:rsidR="00033CF7">
        <w:rPr>
          <w:lang w:val="en-US"/>
        </w:rPr>
        <w:t xml:space="preserve"> the state of Washington, and the next most populous WGA (the East) accounts for the second highest total at 1</w:t>
      </w:r>
      <w:r w:rsidR="0024300D">
        <w:rPr>
          <w:lang w:val="en-US"/>
        </w:rPr>
        <w:t>7</w:t>
      </w:r>
      <w:r w:rsidR="00033CF7">
        <w:rPr>
          <w:lang w:val="en-US"/>
        </w:rPr>
        <w:t xml:space="preserve">%. </w:t>
      </w:r>
    </w:p>
    <w:p w14:paraId="1D6521D2" w14:textId="416EACA9" w:rsidR="003F6599" w:rsidRDefault="003F6599" w:rsidP="003F6599">
      <w:pPr>
        <w:pStyle w:val="Caption"/>
        <w:keepNext/>
      </w:pPr>
      <w:bookmarkStart w:id="34" w:name="_Ref116548294"/>
      <w:bookmarkStart w:id="35" w:name="_Toc116569712"/>
      <w:bookmarkStart w:id="36" w:name="_Toc116638226"/>
      <w:r>
        <w:t xml:space="preserve">Table </w:t>
      </w:r>
      <w:fldSimple w:instr=" SEQ Table \* ARABIC ">
        <w:r w:rsidR="00F10836">
          <w:rPr>
            <w:noProof/>
          </w:rPr>
          <w:t>8</w:t>
        </w:r>
      </w:fldSimple>
      <w:bookmarkEnd w:id="34"/>
      <w:r>
        <w:t>: WGA Share of Total CPPP Disposed</w:t>
      </w:r>
      <w:r w:rsidR="00A47AE7">
        <w:t xml:space="preserve"> </w:t>
      </w:r>
      <w:r w:rsidR="00351ADC">
        <w:t xml:space="preserve">– All Sectors </w:t>
      </w:r>
      <w:r w:rsidR="00A47AE7">
        <w:t>(2021)</w:t>
      </w:r>
      <w:bookmarkEnd w:id="35"/>
      <w:bookmarkEnd w:id="36"/>
    </w:p>
    <w:tbl>
      <w:tblPr>
        <w:tblStyle w:val="EunomiaTable1"/>
        <w:tblpPr w:leftFromText="180" w:rightFromText="180" w:vertAnchor="text" w:horzAnchor="margin" w:tblpY="-129"/>
        <w:tblW w:w="0" w:type="auto"/>
        <w:tblLook w:val="04A0" w:firstRow="1" w:lastRow="0" w:firstColumn="1" w:lastColumn="0" w:noHBand="0" w:noVBand="1"/>
      </w:tblPr>
      <w:tblGrid>
        <w:gridCol w:w="2519"/>
        <w:gridCol w:w="1161"/>
        <w:gridCol w:w="890"/>
        <w:gridCol w:w="1175"/>
        <w:gridCol w:w="971"/>
        <w:gridCol w:w="1164"/>
        <w:gridCol w:w="847"/>
      </w:tblGrid>
      <w:tr w:rsidR="00AF1203" w:rsidRPr="007C6A3D" w14:paraId="7201748A" w14:textId="77777777" w:rsidTr="00DD0BD9">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70" w:type="dxa"/>
            <w:shd w:val="clear" w:color="auto" w:fill="80A8CD"/>
            <w:hideMark/>
          </w:tcPr>
          <w:p w14:paraId="362FED0D" w14:textId="77777777" w:rsidR="00AF1203" w:rsidRPr="007C6A3D" w:rsidRDefault="00AF1203" w:rsidP="00044EC6">
            <w:pPr>
              <w:pStyle w:val="23Tabletext"/>
            </w:pPr>
            <w:r w:rsidRPr="007C6A3D">
              <w:t> </w:t>
            </w:r>
          </w:p>
        </w:tc>
        <w:tc>
          <w:tcPr>
            <w:tcW w:w="1175" w:type="dxa"/>
            <w:shd w:val="clear" w:color="auto" w:fill="80A8CD"/>
            <w:hideMark/>
          </w:tcPr>
          <w:p w14:paraId="67A5E629" w14:textId="77777777" w:rsidR="00AF1203" w:rsidRPr="007C6A3D" w:rsidRDefault="00AF1203" w:rsidP="00044EC6">
            <w:pPr>
              <w:pStyle w:val="23Tabletext"/>
              <w:cnfStyle w:val="100000000000" w:firstRow="1" w:lastRow="0" w:firstColumn="0" w:lastColumn="0" w:oddVBand="0" w:evenVBand="0" w:oddHBand="0" w:evenHBand="0" w:firstRowFirstColumn="0" w:firstRowLastColumn="0" w:lastRowFirstColumn="0" w:lastRowLastColumn="0"/>
              <w:rPr>
                <w:bCs/>
              </w:rPr>
            </w:pPr>
            <w:r w:rsidRPr="007C6A3D">
              <w:rPr>
                <w:bCs/>
              </w:rPr>
              <w:t>Central</w:t>
            </w:r>
          </w:p>
        </w:tc>
        <w:tc>
          <w:tcPr>
            <w:tcW w:w="902" w:type="dxa"/>
            <w:shd w:val="clear" w:color="auto" w:fill="80A8CD"/>
            <w:hideMark/>
          </w:tcPr>
          <w:p w14:paraId="627B95F3" w14:textId="77777777" w:rsidR="00AF1203" w:rsidRPr="007C6A3D" w:rsidRDefault="00AF1203" w:rsidP="00044EC6">
            <w:pPr>
              <w:pStyle w:val="23Tabletext"/>
              <w:cnfStyle w:val="100000000000" w:firstRow="1" w:lastRow="0" w:firstColumn="0" w:lastColumn="0" w:oddVBand="0" w:evenVBand="0" w:oddHBand="0" w:evenHBand="0" w:firstRowFirstColumn="0" w:firstRowLastColumn="0" w:lastRowFirstColumn="0" w:lastRowLastColumn="0"/>
              <w:rPr>
                <w:bCs/>
              </w:rPr>
            </w:pPr>
            <w:r w:rsidRPr="007C6A3D">
              <w:rPr>
                <w:bCs/>
              </w:rPr>
              <w:t>East</w:t>
            </w:r>
          </w:p>
        </w:tc>
        <w:tc>
          <w:tcPr>
            <w:tcW w:w="1184" w:type="dxa"/>
            <w:shd w:val="clear" w:color="auto" w:fill="80A8CD"/>
            <w:hideMark/>
          </w:tcPr>
          <w:p w14:paraId="3A346A10" w14:textId="77777777" w:rsidR="00AF1203" w:rsidRPr="007C6A3D" w:rsidRDefault="00AF1203" w:rsidP="00044EC6">
            <w:pPr>
              <w:pStyle w:val="23Tabletext"/>
              <w:cnfStyle w:val="100000000000" w:firstRow="1" w:lastRow="0" w:firstColumn="0" w:lastColumn="0" w:oddVBand="0" w:evenVBand="0" w:oddHBand="0" w:evenHBand="0" w:firstRowFirstColumn="0" w:firstRowLastColumn="0" w:lastRowFirstColumn="0" w:lastRowLastColumn="0"/>
              <w:rPr>
                <w:bCs/>
              </w:rPr>
            </w:pPr>
            <w:r w:rsidRPr="007C6A3D">
              <w:rPr>
                <w:bCs/>
              </w:rPr>
              <w:t>Northwest</w:t>
            </w:r>
          </w:p>
        </w:tc>
        <w:tc>
          <w:tcPr>
            <w:tcW w:w="981" w:type="dxa"/>
            <w:shd w:val="clear" w:color="auto" w:fill="80A8CD"/>
            <w:hideMark/>
          </w:tcPr>
          <w:p w14:paraId="07D5B90A" w14:textId="77777777" w:rsidR="00AF1203" w:rsidRPr="007C6A3D" w:rsidRDefault="00AF1203" w:rsidP="00044EC6">
            <w:pPr>
              <w:pStyle w:val="23Tabletext"/>
              <w:cnfStyle w:val="100000000000" w:firstRow="1" w:lastRow="0" w:firstColumn="0" w:lastColumn="0" w:oddVBand="0" w:evenVBand="0" w:oddHBand="0" w:evenHBand="0" w:firstRowFirstColumn="0" w:firstRowLastColumn="0" w:lastRowFirstColumn="0" w:lastRowLastColumn="0"/>
              <w:rPr>
                <w:bCs/>
              </w:rPr>
            </w:pPr>
            <w:r w:rsidRPr="007C6A3D">
              <w:rPr>
                <w:bCs/>
              </w:rPr>
              <w:t>Puget Sound</w:t>
            </w:r>
          </w:p>
        </w:tc>
        <w:tc>
          <w:tcPr>
            <w:tcW w:w="1172" w:type="dxa"/>
            <w:shd w:val="clear" w:color="auto" w:fill="80A8CD"/>
            <w:hideMark/>
          </w:tcPr>
          <w:p w14:paraId="2D286437" w14:textId="77777777" w:rsidR="00AF1203" w:rsidRPr="007C6A3D" w:rsidRDefault="00AF1203" w:rsidP="00044EC6">
            <w:pPr>
              <w:pStyle w:val="23Tabletext"/>
              <w:cnfStyle w:val="100000000000" w:firstRow="1" w:lastRow="0" w:firstColumn="0" w:lastColumn="0" w:oddVBand="0" w:evenVBand="0" w:oddHBand="0" w:evenHBand="0" w:firstRowFirstColumn="0" w:firstRowLastColumn="0" w:lastRowFirstColumn="0" w:lastRowLastColumn="0"/>
              <w:rPr>
                <w:bCs/>
              </w:rPr>
            </w:pPr>
            <w:r w:rsidRPr="007C6A3D">
              <w:rPr>
                <w:bCs/>
              </w:rPr>
              <w:t>Southwest</w:t>
            </w:r>
          </w:p>
        </w:tc>
        <w:tc>
          <w:tcPr>
            <w:tcW w:w="856" w:type="dxa"/>
            <w:shd w:val="clear" w:color="auto" w:fill="80A8CD"/>
            <w:hideMark/>
          </w:tcPr>
          <w:p w14:paraId="01995293" w14:textId="77777777" w:rsidR="00AF1203" w:rsidRPr="007C6A3D" w:rsidRDefault="00AF1203" w:rsidP="00044EC6">
            <w:pPr>
              <w:pStyle w:val="23Tabletext"/>
              <w:cnfStyle w:val="100000000000" w:firstRow="1" w:lastRow="0" w:firstColumn="0" w:lastColumn="0" w:oddVBand="0" w:evenVBand="0" w:oddHBand="0" w:evenHBand="0" w:firstRowFirstColumn="0" w:firstRowLastColumn="0" w:lastRowFirstColumn="0" w:lastRowLastColumn="0"/>
              <w:rPr>
                <w:bCs/>
              </w:rPr>
            </w:pPr>
            <w:r w:rsidRPr="007C6A3D">
              <w:rPr>
                <w:bCs/>
              </w:rPr>
              <w:t>West</w:t>
            </w:r>
          </w:p>
        </w:tc>
      </w:tr>
      <w:tr w:rsidR="00AF1203" w:rsidRPr="007C6A3D" w14:paraId="25B615CA" w14:textId="77777777" w:rsidTr="00AF120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70" w:type="dxa"/>
            <w:hideMark/>
          </w:tcPr>
          <w:p w14:paraId="3CE0D99B" w14:textId="77777777" w:rsidR="00AF1203" w:rsidRPr="007C6A3D" w:rsidRDefault="00AF1203" w:rsidP="00044EC6">
            <w:pPr>
              <w:pStyle w:val="23Tabletext"/>
              <w:rPr>
                <w:bCs/>
              </w:rPr>
            </w:pPr>
            <w:r w:rsidRPr="007C6A3D">
              <w:rPr>
                <w:bCs/>
              </w:rPr>
              <w:t>All CPPP Disposed</w:t>
            </w:r>
          </w:p>
        </w:tc>
        <w:tc>
          <w:tcPr>
            <w:tcW w:w="1175" w:type="dxa"/>
            <w:hideMark/>
          </w:tcPr>
          <w:p w14:paraId="1908DDE9" w14:textId="77777777" w:rsidR="00AF1203" w:rsidRPr="007C6A3D" w:rsidRDefault="00AF1203" w:rsidP="00044EC6">
            <w:pPr>
              <w:pStyle w:val="23Tabletext"/>
              <w:cnfStyle w:val="000000100000" w:firstRow="0" w:lastRow="0" w:firstColumn="0" w:lastColumn="0" w:oddVBand="0" w:evenVBand="0" w:oddHBand="1" w:evenHBand="0" w:firstRowFirstColumn="0" w:firstRowLastColumn="0" w:lastRowFirstColumn="0" w:lastRowLastColumn="0"/>
            </w:pPr>
            <w:r w:rsidRPr="007C6A3D">
              <w:t>16%</w:t>
            </w:r>
          </w:p>
        </w:tc>
        <w:tc>
          <w:tcPr>
            <w:tcW w:w="902" w:type="dxa"/>
            <w:hideMark/>
          </w:tcPr>
          <w:p w14:paraId="0435FBE1" w14:textId="77777777" w:rsidR="00AF1203" w:rsidRPr="007C6A3D" w:rsidRDefault="00AF1203" w:rsidP="00044EC6">
            <w:pPr>
              <w:pStyle w:val="23Tabletext"/>
              <w:cnfStyle w:val="000000100000" w:firstRow="0" w:lastRow="0" w:firstColumn="0" w:lastColumn="0" w:oddVBand="0" w:evenVBand="0" w:oddHBand="1" w:evenHBand="0" w:firstRowFirstColumn="0" w:firstRowLastColumn="0" w:lastRowFirstColumn="0" w:lastRowLastColumn="0"/>
            </w:pPr>
            <w:r w:rsidRPr="007C6A3D">
              <w:t>17%</w:t>
            </w:r>
          </w:p>
        </w:tc>
        <w:tc>
          <w:tcPr>
            <w:tcW w:w="1184" w:type="dxa"/>
            <w:hideMark/>
          </w:tcPr>
          <w:p w14:paraId="260C9E1D" w14:textId="77777777" w:rsidR="00AF1203" w:rsidRPr="007C6A3D" w:rsidRDefault="00AF1203" w:rsidP="00044EC6">
            <w:pPr>
              <w:pStyle w:val="23Tabletext"/>
              <w:cnfStyle w:val="000000100000" w:firstRow="0" w:lastRow="0" w:firstColumn="0" w:lastColumn="0" w:oddVBand="0" w:evenVBand="0" w:oddHBand="1" w:evenHBand="0" w:firstRowFirstColumn="0" w:firstRowLastColumn="0" w:lastRowFirstColumn="0" w:lastRowLastColumn="0"/>
            </w:pPr>
            <w:r w:rsidRPr="007C6A3D">
              <w:t>4%</w:t>
            </w:r>
          </w:p>
        </w:tc>
        <w:tc>
          <w:tcPr>
            <w:tcW w:w="981" w:type="dxa"/>
            <w:hideMark/>
          </w:tcPr>
          <w:p w14:paraId="4D1A7AED" w14:textId="77777777" w:rsidR="00AF1203" w:rsidRPr="007C6A3D" w:rsidRDefault="00AF1203" w:rsidP="00044EC6">
            <w:pPr>
              <w:pStyle w:val="23Tabletext"/>
              <w:cnfStyle w:val="000000100000" w:firstRow="0" w:lastRow="0" w:firstColumn="0" w:lastColumn="0" w:oddVBand="0" w:evenVBand="0" w:oddHBand="1" w:evenHBand="0" w:firstRowFirstColumn="0" w:firstRowLastColumn="0" w:lastRowFirstColumn="0" w:lastRowLastColumn="0"/>
            </w:pPr>
            <w:r w:rsidRPr="007C6A3D">
              <w:t>48%</w:t>
            </w:r>
          </w:p>
        </w:tc>
        <w:tc>
          <w:tcPr>
            <w:tcW w:w="1172" w:type="dxa"/>
            <w:hideMark/>
          </w:tcPr>
          <w:p w14:paraId="0BEABF60" w14:textId="77777777" w:rsidR="00AF1203" w:rsidRPr="007C6A3D" w:rsidRDefault="00AF1203" w:rsidP="00044EC6">
            <w:pPr>
              <w:pStyle w:val="23Tabletext"/>
              <w:cnfStyle w:val="000000100000" w:firstRow="0" w:lastRow="0" w:firstColumn="0" w:lastColumn="0" w:oddVBand="0" w:evenVBand="0" w:oddHBand="1" w:evenHBand="0" w:firstRowFirstColumn="0" w:firstRowLastColumn="0" w:lastRowFirstColumn="0" w:lastRowLastColumn="0"/>
            </w:pPr>
            <w:r w:rsidRPr="007C6A3D">
              <w:t>10%</w:t>
            </w:r>
          </w:p>
        </w:tc>
        <w:tc>
          <w:tcPr>
            <w:tcW w:w="856" w:type="dxa"/>
            <w:hideMark/>
          </w:tcPr>
          <w:p w14:paraId="47BC8138" w14:textId="77777777" w:rsidR="00AF1203" w:rsidRPr="007C6A3D" w:rsidRDefault="00AF1203" w:rsidP="00044EC6">
            <w:pPr>
              <w:pStyle w:val="23Tabletext"/>
              <w:cnfStyle w:val="000000100000" w:firstRow="0" w:lastRow="0" w:firstColumn="0" w:lastColumn="0" w:oddVBand="0" w:evenVBand="0" w:oddHBand="1" w:evenHBand="0" w:firstRowFirstColumn="0" w:firstRowLastColumn="0" w:lastRowFirstColumn="0" w:lastRowLastColumn="0"/>
            </w:pPr>
            <w:r w:rsidRPr="007C6A3D">
              <w:t>5%</w:t>
            </w:r>
          </w:p>
        </w:tc>
      </w:tr>
    </w:tbl>
    <w:p w14:paraId="4BA7153E" w14:textId="77777777" w:rsidR="00E044AC" w:rsidRPr="00C31E74" w:rsidRDefault="00E044AC" w:rsidP="00E044AC">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74B93C71" w14:textId="77041242" w:rsidR="00B27D7E" w:rsidRDefault="000D7E73" w:rsidP="000C369E">
      <w:pPr>
        <w:rPr>
          <w:lang w:val="en-US"/>
        </w:rPr>
      </w:pPr>
      <w:r>
        <w:rPr>
          <w:lang w:val="en-US"/>
        </w:rPr>
        <w:t xml:space="preserve">However, as seen in </w:t>
      </w:r>
      <w:r>
        <w:rPr>
          <w:lang w:val="en-US"/>
        </w:rPr>
        <w:fldChar w:fldCharType="begin"/>
      </w:r>
      <w:r>
        <w:rPr>
          <w:lang w:val="en-US"/>
        </w:rPr>
        <w:instrText xml:space="preserve"> REF _Ref116547950 \h </w:instrText>
      </w:r>
      <w:r>
        <w:rPr>
          <w:lang w:val="en-US"/>
        </w:rPr>
      </w:r>
      <w:r>
        <w:rPr>
          <w:lang w:val="en-US"/>
        </w:rPr>
        <w:fldChar w:fldCharType="separate"/>
      </w:r>
      <w:r w:rsidR="00044EC6">
        <w:t xml:space="preserve">Figure </w:t>
      </w:r>
      <w:r w:rsidR="00044EC6">
        <w:rPr>
          <w:noProof/>
        </w:rPr>
        <w:t>4</w:t>
      </w:r>
      <w:r>
        <w:rPr>
          <w:lang w:val="en-US"/>
        </w:rPr>
        <w:fldChar w:fldCharType="end"/>
      </w:r>
      <w:r>
        <w:rPr>
          <w:lang w:val="en-US"/>
        </w:rPr>
        <w:t xml:space="preserve">, Puget Sound has the second lowest disposal rate per capita. </w:t>
      </w:r>
      <w:r w:rsidR="0014043C">
        <w:rPr>
          <w:lang w:val="en-US"/>
        </w:rPr>
        <w:t>To achieve more of a concrete analysis of where excess material</w:t>
      </w:r>
      <w:r w:rsidR="00661BA6">
        <w:rPr>
          <w:lang w:val="en-US"/>
        </w:rPr>
        <w:t xml:space="preserve"> consumer packaging and paper products</w:t>
      </w:r>
      <w:r w:rsidR="0014043C">
        <w:rPr>
          <w:lang w:val="en-US"/>
        </w:rPr>
        <w:t xml:space="preserve"> might be </w:t>
      </w:r>
      <w:r w:rsidR="0014043C">
        <w:rPr>
          <w:lang w:val="en-US"/>
        </w:rPr>
        <w:lastRenderedPageBreak/>
        <w:t xml:space="preserve">disposed, </w:t>
      </w:r>
      <w:r w:rsidR="00A93CD8">
        <w:rPr>
          <w:lang w:val="en-US"/>
        </w:rPr>
        <w:t xml:space="preserve">the </w:t>
      </w:r>
      <w:r w:rsidR="00661BA6">
        <w:rPr>
          <w:lang w:val="en-US"/>
        </w:rPr>
        <w:t xml:space="preserve">disposal </w:t>
      </w:r>
      <w:r w:rsidR="00E23E06">
        <w:rPr>
          <w:lang w:val="en-US"/>
        </w:rPr>
        <w:t xml:space="preserve">share of each WGA is compared to its population share. </w:t>
      </w:r>
      <w:r w:rsidR="00E23E06">
        <w:rPr>
          <w:lang w:val="en-US"/>
        </w:rPr>
        <w:fldChar w:fldCharType="begin"/>
      </w:r>
      <w:r w:rsidR="00E23E06">
        <w:rPr>
          <w:lang w:val="en-US"/>
        </w:rPr>
        <w:instrText xml:space="preserve"> REF _Ref116548480 \h </w:instrText>
      </w:r>
      <w:r w:rsidR="00E23E06">
        <w:rPr>
          <w:lang w:val="en-US"/>
        </w:rPr>
      </w:r>
      <w:r w:rsidR="00E23E06">
        <w:rPr>
          <w:lang w:val="en-US"/>
        </w:rPr>
        <w:fldChar w:fldCharType="separate"/>
      </w:r>
      <w:r w:rsidR="00E23E06">
        <w:t xml:space="preserve">Figure </w:t>
      </w:r>
      <w:r w:rsidR="00E23E06">
        <w:rPr>
          <w:noProof/>
        </w:rPr>
        <w:t>5</w:t>
      </w:r>
      <w:r w:rsidR="00E23E06">
        <w:rPr>
          <w:lang w:val="en-US"/>
        </w:rPr>
        <w:fldChar w:fldCharType="end"/>
      </w:r>
      <w:r w:rsidR="00E23E06">
        <w:rPr>
          <w:lang w:val="en-US"/>
        </w:rPr>
        <w:t xml:space="preserve"> </w:t>
      </w:r>
      <w:r w:rsidR="00B27D7E">
        <w:rPr>
          <w:lang w:val="en-US"/>
        </w:rPr>
        <w:t xml:space="preserve">below plots the percent of total consumer packaging and paper products disposed </w:t>
      </w:r>
      <w:r w:rsidR="005D5C73">
        <w:rPr>
          <w:lang w:val="en-US"/>
        </w:rPr>
        <w:t xml:space="preserve">by each WGA versus that WGA’s percentage of total state population. The </w:t>
      </w:r>
      <w:r w:rsidR="002C50E2">
        <w:rPr>
          <w:lang w:val="en-US"/>
        </w:rPr>
        <w:t xml:space="preserve">purple </w:t>
      </w:r>
      <w:r w:rsidR="005D5C73">
        <w:rPr>
          <w:lang w:val="en-US"/>
        </w:rPr>
        <w:t>45</w:t>
      </w:r>
      <w:r w:rsidR="008D280F">
        <w:rPr>
          <w:lang w:val="en-US"/>
        </w:rPr>
        <w:t>-</w:t>
      </w:r>
      <w:r w:rsidR="005D5C73">
        <w:rPr>
          <w:lang w:val="en-US"/>
        </w:rPr>
        <w:t xml:space="preserve">degree line shows </w:t>
      </w:r>
      <w:r w:rsidR="00075171">
        <w:rPr>
          <w:lang w:val="en-US"/>
        </w:rPr>
        <w:t xml:space="preserve">where a region would fall if </w:t>
      </w:r>
      <w:r w:rsidR="00C62AFB">
        <w:rPr>
          <w:lang w:val="en-US"/>
        </w:rPr>
        <w:t>it’s</w:t>
      </w:r>
      <w:r w:rsidR="00075171">
        <w:rPr>
          <w:lang w:val="en-US"/>
        </w:rPr>
        <w:t xml:space="preserve"> percent of tonnage disposed was equal to its percent of the state population. Therefore, </w:t>
      </w:r>
      <w:r w:rsidR="008E6C80">
        <w:rPr>
          <w:lang w:val="en-US"/>
        </w:rPr>
        <w:t xml:space="preserve">WGAs which are </w:t>
      </w:r>
      <w:r w:rsidR="00F37A68">
        <w:rPr>
          <w:lang w:val="en-US"/>
        </w:rPr>
        <w:t>below</w:t>
      </w:r>
      <w:r w:rsidR="008E6C80">
        <w:rPr>
          <w:lang w:val="en-US"/>
        </w:rPr>
        <w:t xml:space="preserve"> the line dispose less than their </w:t>
      </w:r>
      <w:r w:rsidR="00237A87">
        <w:rPr>
          <w:lang w:val="en-US"/>
        </w:rPr>
        <w:t xml:space="preserve">population share </w:t>
      </w:r>
      <w:r w:rsidR="002C50E2">
        <w:rPr>
          <w:lang w:val="en-US"/>
        </w:rPr>
        <w:t>might</w:t>
      </w:r>
      <w:r w:rsidR="00237A87">
        <w:rPr>
          <w:lang w:val="en-US"/>
        </w:rPr>
        <w:t xml:space="preserve"> suggest. Likewise, those </w:t>
      </w:r>
      <w:r w:rsidR="00F37A68">
        <w:rPr>
          <w:lang w:val="en-US"/>
        </w:rPr>
        <w:t>above</w:t>
      </w:r>
      <w:r w:rsidR="00237A87">
        <w:rPr>
          <w:lang w:val="en-US"/>
        </w:rPr>
        <w:t xml:space="preserve"> the line disposed more than their </w:t>
      </w:r>
      <w:r w:rsidR="00F37A68">
        <w:rPr>
          <w:lang w:val="en-US"/>
        </w:rPr>
        <w:t xml:space="preserve">share of the population. </w:t>
      </w:r>
    </w:p>
    <w:p w14:paraId="7B51BF69" w14:textId="046F4F3B" w:rsidR="00E8005F" w:rsidRDefault="00E8005F" w:rsidP="00E8005F">
      <w:pPr>
        <w:pStyle w:val="Caption"/>
        <w:keepNext/>
      </w:pPr>
      <w:bookmarkStart w:id="37" w:name="_Ref116548480"/>
      <w:bookmarkStart w:id="38" w:name="_Toc116569713"/>
      <w:r>
        <w:t xml:space="preserve">Figure </w:t>
      </w:r>
      <w:fldSimple w:instr=" SEQ Figure \* ARABIC ">
        <w:r w:rsidR="00044EC6">
          <w:rPr>
            <w:noProof/>
          </w:rPr>
          <w:t>5</w:t>
        </w:r>
      </w:fldSimple>
      <w:bookmarkEnd w:id="37"/>
      <w:r>
        <w:t>: CPPP Disposal Share vs Population Share</w:t>
      </w:r>
      <w:bookmarkEnd w:id="38"/>
      <w:r w:rsidR="00BE0ABA">
        <w:t xml:space="preserve"> (2021)</w:t>
      </w:r>
    </w:p>
    <w:p w14:paraId="4CA85D18" w14:textId="54BEF290" w:rsidR="003C1B5F" w:rsidRPr="00601269" w:rsidRDefault="002C50E2" w:rsidP="00601269">
      <w:pPr>
        <w:rPr>
          <w:lang w:val="en-US"/>
        </w:rPr>
      </w:pPr>
      <w:r>
        <w:rPr>
          <w:noProof/>
          <w:lang w:val="en-US"/>
        </w:rPr>
        <w:drawing>
          <wp:inline distT="0" distB="0" distL="0" distR="0" wp14:anchorId="77F93064" wp14:editId="6CA5A933">
            <wp:extent cx="5595826" cy="3384492"/>
            <wp:effectExtent l="0" t="0" r="5080" b="6985"/>
            <wp:docPr id="7" name="Picture 7" descr="Figure 5 - Chart showing the CPPP disposed percentage by state sector compared to the sector's share of the stat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5 - Chart showing the CPPP disposed percentage by state sector compared to the sector's share of the state popul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35008" cy="3408190"/>
                    </a:xfrm>
                    <a:prstGeom prst="rect">
                      <a:avLst/>
                    </a:prstGeom>
                    <a:noFill/>
                  </pic:spPr>
                </pic:pic>
              </a:graphicData>
            </a:graphic>
          </wp:inline>
        </w:drawing>
      </w:r>
    </w:p>
    <w:p w14:paraId="6B46DA21" w14:textId="77777777" w:rsidR="00E044AC" w:rsidRPr="00C31E74" w:rsidRDefault="00E044AC" w:rsidP="00E044AC">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53CC1ACD" w14:textId="081C02CC" w:rsidR="000930C7" w:rsidRDefault="005004BD" w:rsidP="000930C7">
      <w:pPr>
        <w:rPr>
          <w:lang w:val="en-US"/>
        </w:rPr>
      </w:pPr>
      <w:r>
        <w:rPr>
          <w:lang w:val="en-US"/>
        </w:rPr>
        <w:t xml:space="preserve">The </w:t>
      </w:r>
      <w:r w:rsidR="008D280F">
        <w:rPr>
          <w:lang w:val="en-US"/>
        </w:rPr>
        <w:t>Puget Sound and Northwest</w:t>
      </w:r>
      <w:r>
        <w:rPr>
          <w:lang w:val="en-US"/>
        </w:rPr>
        <w:t xml:space="preserve"> regions</w:t>
      </w:r>
      <w:r w:rsidR="008D280F">
        <w:rPr>
          <w:lang w:val="en-US"/>
        </w:rPr>
        <w:t xml:space="preserve"> </w:t>
      </w:r>
      <w:r w:rsidR="00C961D9">
        <w:rPr>
          <w:lang w:val="en-US"/>
        </w:rPr>
        <w:t xml:space="preserve">are both below the purple line </w:t>
      </w:r>
      <w:r w:rsidR="00EC53C8">
        <w:rPr>
          <w:lang w:val="en-US"/>
        </w:rPr>
        <w:t xml:space="preserve">in </w:t>
      </w:r>
      <w:r w:rsidR="00EC53C8">
        <w:rPr>
          <w:lang w:val="en-US"/>
        </w:rPr>
        <w:fldChar w:fldCharType="begin"/>
      </w:r>
      <w:r w:rsidR="00EC53C8">
        <w:rPr>
          <w:lang w:val="en-US"/>
        </w:rPr>
        <w:instrText xml:space="preserve"> REF _Ref116548480 \h </w:instrText>
      </w:r>
      <w:r w:rsidR="00EC53C8">
        <w:rPr>
          <w:lang w:val="en-US"/>
        </w:rPr>
      </w:r>
      <w:r w:rsidR="00EC53C8">
        <w:rPr>
          <w:lang w:val="en-US"/>
        </w:rPr>
        <w:fldChar w:fldCharType="separate"/>
      </w:r>
      <w:r w:rsidR="00EC53C8">
        <w:t xml:space="preserve">Figure </w:t>
      </w:r>
      <w:r w:rsidR="00EC53C8">
        <w:rPr>
          <w:noProof/>
        </w:rPr>
        <w:t>5</w:t>
      </w:r>
      <w:r w:rsidR="00EC53C8">
        <w:rPr>
          <w:lang w:val="en-US"/>
        </w:rPr>
        <w:fldChar w:fldCharType="end"/>
      </w:r>
      <w:r w:rsidR="00C961D9">
        <w:rPr>
          <w:lang w:val="en-US"/>
        </w:rPr>
        <w:t xml:space="preserve">, signifying their percentage of tonnage disposed is less than their percentage of the population. </w:t>
      </w:r>
      <w:r w:rsidR="00002138">
        <w:rPr>
          <w:lang w:val="en-US"/>
        </w:rPr>
        <w:t>Conversely, the West, Southwest, Central</w:t>
      </w:r>
      <w:r w:rsidR="00A310D3">
        <w:rPr>
          <w:lang w:val="en-US"/>
        </w:rPr>
        <w:t>,</w:t>
      </w:r>
      <w:r w:rsidR="00002138">
        <w:rPr>
          <w:lang w:val="en-US"/>
        </w:rPr>
        <w:t xml:space="preserve"> and East</w:t>
      </w:r>
      <w:r w:rsidR="00A310D3">
        <w:rPr>
          <w:lang w:val="en-US"/>
        </w:rPr>
        <w:t xml:space="preserve"> regions</w:t>
      </w:r>
      <w:r w:rsidR="00002138">
        <w:rPr>
          <w:lang w:val="en-US"/>
        </w:rPr>
        <w:t xml:space="preserve"> are all above the line, mean</w:t>
      </w:r>
      <w:r w:rsidR="002D46B1">
        <w:rPr>
          <w:lang w:val="en-US"/>
        </w:rPr>
        <w:t>ing</w:t>
      </w:r>
      <w:r w:rsidR="00002138">
        <w:rPr>
          <w:lang w:val="en-US"/>
        </w:rPr>
        <w:t xml:space="preserve"> their disposal share is greater than their population share. </w:t>
      </w:r>
      <w:r w:rsidR="008D280F">
        <w:rPr>
          <w:lang w:val="en-US"/>
        </w:rPr>
        <w:t xml:space="preserve"> </w:t>
      </w:r>
      <w:r w:rsidR="00D23B26">
        <w:rPr>
          <w:lang w:val="en-US"/>
        </w:rPr>
        <w:t xml:space="preserve">The Central </w:t>
      </w:r>
      <w:r w:rsidR="00960D4D">
        <w:rPr>
          <w:lang w:val="en-US"/>
        </w:rPr>
        <w:t xml:space="preserve">region </w:t>
      </w:r>
      <w:r w:rsidR="00D23B26">
        <w:rPr>
          <w:lang w:val="en-US"/>
        </w:rPr>
        <w:t xml:space="preserve">has the largest difference between population and disposal shares, as it </w:t>
      </w:r>
      <w:r w:rsidR="00267C5F">
        <w:rPr>
          <w:lang w:val="en-US"/>
        </w:rPr>
        <w:t xml:space="preserve">has a disposal share that is 8 percentage points higher than its population share. </w:t>
      </w:r>
    </w:p>
    <w:p w14:paraId="7498F14B" w14:textId="6E083E74" w:rsidR="00EB3F33" w:rsidRDefault="00EB3F33" w:rsidP="00EB3F33">
      <w:pPr>
        <w:pStyle w:val="Heading2"/>
        <w:rPr>
          <w:lang w:val="en-US"/>
        </w:rPr>
      </w:pPr>
      <w:bookmarkStart w:id="39" w:name="_Toc116570664"/>
      <w:r>
        <w:rPr>
          <w:lang w:val="en-US"/>
        </w:rPr>
        <w:t>Conclusion</w:t>
      </w:r>
      <w:bookmarkEnd w:id="39"/>
    </w:p>
    <w:p w14:paraId="32AF37FF" w14:textId="1D8F4153" w:rsidR="00EB3F33" w:rsidRDefault="00EB3F33" w:rsidP="00EB3F33">
      <w:pPr>
        <w:rPr>
          <w:lang w:val="en-US"/>
        </w:rPr>
      </w:pPr>
      <w:r>
        <w:rPr>
          <w:lang w:val="en-US"/>
        </w:rPr>
        <w:t xml:space="preserve">Waste Generation Areas (WGAs) that have greater access to curbside recycling, and higher recycling rates appear to dispose less </w:t>
      </w:r>
      <w:r w:rsidR="00BA6E2D">
        <w:rPr>
          <w:lang w:val="en-US"/>
        </w:rPr>
        <w:t xml:space="preserve">consumer packaging and paper products </w:t>
      </w:r>
      <w:r>
        <w:rPr>
          <w:lang w:val="en-US"/>
        </w:rPr>
        <w:t xml:space="preserve">per person than </w:t>
      </w:r>
      <w:r w:rsidR="00192841">
        <w:rPr>
          <w:lang w:val="en-US"/>
        </w:rPr>
        <w:t>WGAs with lower curbside recycling access</w:t>
      </w:r>
      <w:r w:rsidR="00927F7D">
        <w:rPr>
          <w:lang w:val="en-US"/>
        </w:rPr>
        <w:t>, lower access to recycled material end users,</w:t>
      </w:r>
      <w:r w:rsidR="00192841">
        <w:rPr>
          <w:lang w:val="en-US"/>
        </w:rPr>
        <w:t xml:space="preserve"> and low recycling rates. </w:t>
      </w:r>
      <w:r w:rsidR="005B454B">
        <w:rPr>
          <w:lang w:val="en-US"/>
        </w:rPr>
        <w:t>Puget sound has a secondary glass processor</w:t>
      </w:r>
      <w:r w:rsidR="001B0554">
        <w:rPr>
          <w:lang w:val="en-US"/>
        </w:rPr>
        <w:t xml:space="preserve"> as well as </w:t>
      </w:r>
      <w:r w:rsidR="00712294">
        <w:rPr>
          <w:lang w:val="en-US"/>
        </w:rPr>
        <w:t>a glass container manufacturer</w:t>
      </w:r>
      <w:r w:rsidR="005B454B">
        <w:rPr>
          <w:lang w:val="en-US"/>
        </w:rPr>
        <w:t xml:space="preserve"> around the Seattle area</w:t>
      </w:r>
      <w:r w:rsidR="00712294">
        <w:rPr>
          <w:lang w:val="en-US"/>
        </w:rPr>
        <w:t>.</w:t>
      </w:r>
      <w:r w:rsidR="00B621E7">
        <w:rPr>
          <w:lang w:val="en-US"/>
        </w:rPr>
        <w:t xml:space="preserve"> There is also </w:t>
      </w:r>
      <w:r w:rsidR="00487AB7">
        <w:rPr>
          <w:lang w:val="en-US"/>
        </w:rPr>
        <w:t>a</w:t>
      </w:r>
      <w:r w:rsidR="0073164A">
        <w:rPr>
          <w:lang w:val="en-US"/>
        </w:rPr>
        <w:t xml:space="preserve"> secondary glass processor in Portland, Oregon, and a</w:t>
      </w:r>
      <w:r w:rsidR="00487AB7">
        <w:rPr>
          <w:lang w:val="en-US"/>
        </w:rPr>
        <w:t xml:space="preserve"> glass</w:t>
      </w:r>
      <w:r w:rsidR="00B621E7">
        <w:rPr>
          <w:lang w:val="en-US"/>
        </w:rPr>
        <w:t xml:space="preserve"> container manufacturer in Kalama, Washington in the Southwest of the state.</w:t>
      </w:r>
      <w:r w:rsidR="00C64024">
        <w:rPr>
          <w:lang w:val="en-US"/>
        </w:rPr>
        <w:t xml:space="preserve"> These glass recycling and manufacturing locations may help to explain with </w:t>
      </w:r>
      <w:r w:rsidR="00C64024">
        <w:rPr>
          <w:lang w:val="en-US"/>
        </w:rPr>
        <w:lastRenderedPageBreak/>
        <w:t xml:space="preserve">the Northwest, Puget Sound, Southwest and West regions have higher recycling rates than the Central and East regions, which do not have glass recycling outlets and must transport across the </w:t>
      </w:r>
      <w:r w:rsidR="003B233F">
        <w:rPr>
          <w:lang w:val="en-US"/>
        </w:rPr>
        <w:t>Cascade Mountain range to reach Seattle and Kalama.</w:t>
      </w:r>
      <w:r w:rsidR="00C64024">
        <w:rPr>
          <w:lang w:val="en-US"/>
        </w:rPr>
        <w:t xml:space="preserve"> </w:t>
      </w:r>
      <w:r w:rsidR="00192841">
        <w:rPr>
          <w:lang w:val="en-US"/>
        </w:rPr>
        <w:t xml:space="preserve"> </w:t>
      </w:r>
      <w:r w:rsidR="00A962BD">
        <w:rPr>
          <w:lang w:val="en-US"/>
        </w:rPr>
        <w:t>Although Puget Sound has the second highest generation pe</w:t>
      </w:r>
      <w:r w:rsidR="00C0121C">
        <w:rPr>
          <w:lang w:val="en-US"/>
        </w:rPr>
        <w:t xml:space="preserve">r capita, it has the second lowest disposal rate per capita. </w:t>
      </w:r>
      <w:r w:rsidR="0020648E">
        <w:rPr>
          <w:lang w:val="en-US"/>
        </w:rPr>
        <w:t xml:space="preserve">The Northwest has the second lowest generation per capita and the lowest disposal rate per capita. </w:t>
      </w:r>
    </w:p>
    <w:p w14:paraId="6E781126" w14:textId="6514CB42" w:rsidR="00F90707" w:rsidRDefault="00667372" w:rsidP="00EB3F33">
      <w:pPr>
        <w:rPr>
          <w:lang w:val="en-US"/>
        </w:rPr>
      </w:pPr>
      <w:r>
        <w:rPr>
          <w:lang w:val="en-US"/>
        </w:rPr>
        <w:t xml:space="preserve">Two </w:t>
      </w:r>
      <w:r w:rsidR="000D6182">
        <w:rPr>
          <w:lang w:val="en-US"/>
        </w:rPr>
        <w:t xml:space="preserve">WGAs have a recycling rate for all sectors above </w:t>
      </w:r>
      <w:r w:rsidR="009E6559">
        <w:rPr>
          <w:lang w:val="en-US"/>
        </w:rPr>
        <w:t>the statewide recycling rate for all sectors of 48</w:t>
      </w:r>
      <w:r w:rsidR="000D6182">
        <w:rPr>
          <w:lang w:val="en-US"/>
        </w:rPr>
        <w:t xml:space="preserve">% (Northwest and Puget Sound), while three WGAs have a recycling rate for the residential sector above </w:t>
      </w:r>
      <w:r w:rsidR="00292176">
        <w:rPr>
          <w:lang w:val="en-US"/>
        </w:rPr>
        <w:t xml:space="preserve">the statewide recycling rate for all sectors </w:t>
      </w:r>
      <w:r w:rsidR="000D6182">
        <w:rPr>
          <w:lang w:val="en-US"/>
        </w:rPr>
        <w:t xml:space="preserve">(Northwest, Puget Sound and West). </w:t>
      </w:r>
      <w:r w:rsidR="00BA40D3">
        <w:rPr>
          <w:lang w:val="en-US"/>
        </w:rPr>
        <w:fldChar w:fldCharType="begin"/>
      </w:r>
      <w:r w:rsidR="00BA40D3">
        <w:rPr>
          <w:lang w:val="en-US"/>
        </w:rPr>
        <w:instrText xml:space="preserve"> REF _Ref116549236 \h </w:instrText>
      </w:r>
      <w:r w:rsidR="00BA40D3">
        <w:rPr>
          <w:lang w:val="en-US"/>
        </w:rPr>
      </w:r>
      <w:r w:rsidR="00BA40D3">
        <w:rPr>
          <w:lang w:val="en-US"/>
        </w:rPr>
        <w:fldChar w:fldCharType="separate"/>
      </w:r>
      <w:r w:rsidR="00BA40D3">
        <w:t xml:space="preserve">Figure </w:t>
      </w:r>
      <w:r w:rsidR="00BA40D3">
        <w:rPr>
          <w:noProof/>
        </w:rPr>
        <w:t>6</w:t>
      </w:r>
      <w:r w:rsidR="00BA40D3">
        <w:rPr>
          <w:lang w:val="en-US"/>
        </w:rPr>
        <w:fldChar w:fldCharType="end"/>
      </w:r>
      <w:r w:rsidR="00BA40D3">
        <w:rPr>
          <w:lang w:val="en-US"/>
        </w:rPr>
        <w:t xml:space="preserve"> below shows the residential recycling rate and all sector recycling rate for each WGA. The figure also displays the statewide average recycling rate for </w:t>
      </w:r>
      <w:r w:rsidR="00A81FBE">
        <w:rPr>
          <w:lang w:val="en-US"/>
        </w:rPr>
        <w:t xml:space="preserve">all sectors. </w:t>
      </w:r>
    </w:p>
    <w:p w14:paraId="003D5589" w14:textId="1B1663C3" w:rsidR="00BA40D3" w:rsidRDefault="00BA40D3" w:rsidP="00BA40D3">
      <w:pPr>
        <w:pStyle w:val="Caption"/>
        <w:keepNext/>
      </w:pPr>
      <w:bookmarkStart w:id="40" w:name="_Ref116549236"/>
      <w:bookmarkStart w:id="41" w:name="_Toc116569714"/>
      <w:r>
        <w:t xml:space="preserve">Figure </w:t>
      </w:r>
      <w:fldSimple w:instr=" SEQ Figure \* ARABIC ">
        <w:r>
          <w:rPr>
            <w:noProof/>
          </w:rPr>
          <w:t>6</w:t>
        </w:r>
      </w:fldSimple>
      <w:bookmarkEnd w:id="40"/>
      <w:r>
        <w:t>: All Sector and Residential CPPP Recycling Rates vs Statewide Average</w:t>
      </w:r>
      <w:bookmarkEnd w:id="41"/>
    </w:p>
    <w:p w14:paraId="7C743067" w14:textId="6571AF9E" w:rsidR="00F95768" w:rsidRPr="00EB3F33" w:rsidRDefault="00F90707" w:rsidP="00EB3F33">
      <w:pPr>
        <w:rPr>
          <w:lang w:val="en-US"/>
        </w:rPr>
      </w:pPr>
      <w:r>
        <w:rPr>
          <w:noProof/>
          <w:lang w:val="en-US"/>
        </w:rPr>
        <w:drawing>
          <wp:inline distT="0" distB="0" distL="0" distR="0" wp14:anchorId="4E4B662D" wp14:editId="4C076B1C">
            <wp:extent cx="5628904" cy="3462469"/>
            <wp:effectExtent l="0" t="0" r="0" b="0"/>
            <wp:docPr id="3" name="Picture 3" descr="Figure 6 - bar chart of all sector recycling rate bar next to the residential CPPP recycling rate for each sector with a line showing the statewide recycling rate for all sectors of 48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6 - bar chart of all sector recycling rate bar next to the residential CPPP recycling rate for each sector with a line showing the statewide recycling rate for all sectors of 48 perc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7375" cy="3467680"/>
                    </a:xfrm>
                    <a:prstGeom prst="rect">
                      <a:avLst/>
                    </a:prstGeom>
                    <a:noFill/>
                  </pic:spPr>
                </pic:pic>
              </a:graphicData>
            </a:graphic>
          </wp:inline>
        </w:drawing>
      </w:r>
    </w:p>
    <w:p w14:paraId="2E31423D" w14:textId="77777777" w:rsidR="00661527" w:rsidRPr="00C31E74" w:rsidRDefault="00661527" w:rsidP="00661527">
      <w:pPr>
        <w:pStyle w:val="26SourceFootnoteEndnote"/>
        <w:rPr>
          <w:lang w:val="en-US"/>
        </w:rPr>
      </w:pPr>
      <w:r w:rsidRPr="00C31E74">
        <w:rPr>
          <w:lang w:val="en-US"/>
        </w:rPr>
        <w:t xml:space="preserve">Sources: Eunomia Modelling, 2021 Ecology Washington Recycling and Recovery Data, 2020-2021 Washington Statewide Waste Characterization Study, 2020 King County Material Recovery Assessment </w:t>
      </w:r>
    </w:p>
    <w:p w14:paraId="5175C975" w14:textId="2EBE7D60" w:rsidR="000930C7" w:rsidRDefault="000930C7" w:rsidP="000930C7">
      <w:pPr>
        <w:rPr>
          <w:lang w:val="en-US"/>
        </w:rPr>
      </w:pPr>
    </w:p>
    <w:p w14:paraId="5CDC869E" w14:textId="132544D3" w:rsidR="000930C7" w:rsidRDefault="000930C7" w:rsidP="000930C7">
      <w:pPr>
        <w:rPr>
          <w:lang w:val="en-US"/>
        </w:rPr>
      </w:pPr>
    </w:p>
    <w:p w14:paraId="17CE1BEF" w14:textId="59126C06" w:rsidR="000930C7" w:rsidRDefault="000930C7" w:rsidP="000930C7">
      <w:pPr>
        <w:rPr>
          <w:lang w:val="en-US"/>
        </w:rPr>
      </w:pPr>
    </w:p>
    <w:p w14:paraId="32C717F8" w14:textId="1AEF4D41" w:rsidR="000930C7" w:rsidRDefault="000930C7" w:rsidP="000930C7">
      <w:pPr>
        <w:rPr>
          <w:lang w:val="en-US"/>
        </w:rPr>
      </w:pPr>
    </w:p>
    <w:p w14:paraId="69736704" w14:textId="0B43EB55" w:rsidR="000930C7" w:rsidRDefault="000930C7" w:rsidP="000930C7">
      <w:pPr>
        <w:rPr>
          <w:lang w:val="en-US"/>
        </w:rPr>
      </w:pPr>
    </w:p>
    <w:p w14:paraId="47A7DE6A" w14:textId="0E0C6DBD" w:rsidR="000930C7" w:rsidRDefault="000930C7" w:rsidP="000930C7">
      <w:pPr>
        <w:rPr>
          <w:lang w:val="en-US"/>
        </w:rPr>
      </w:pPr>
    </w:p>
    <w:p w14:paraId="0DDAAE5A" w14:textId="195F5923" w:rsidR="000930C7" w:rsidRDefault="000930C7" w:rsidP="000930C7">
      <w:pPr>
        <w:rPr>
          <w:lang w:val="en-US"/>
        </w:rPr>
      </w:pPr>
    </w:p>
    <w:p w14:paraId="79EB4E28" w14:textId="513098FE" w:rsidR="000930C7" w:rsidRDefault="00590E37" w:rsidP="000930C7">
      <w:pPr>
        <w:rPr>
          <w:lang w:val="en-US"/>
        </w:rPr>
      </w:pPr>
      <w:r w:rsidRPr="0096314F">
        <w:rPr>
          <w:noProof/>
          <w:lang w:val="en-US"/>
        </w:rPr>
        <w:drawing>
          <wp:anchor distT="0" distB="0" distL="114300" distR="114300" simplePos="0" relativeHeight="251658249" behindDoc="1" locked="0" layoutInCell="1" allowOverlap="1" wp14:anchorId="0DF6FD2D" wp14:editId="3015E5FE">
            <wp:simplePos x="0" y="0"/>
            <wp:positionH relativeFrom="page">
              <wp:posOffset>19492</wp:posOffset>
            </wp:positionH>
            <wp:positionV relativeFrom="page">
              <wp:posOffset>-10684</wp:posOffset>
            </wp:positionV>
            <wp:extent cx="7776000" cy="11002043"/>
            <wp:effectExtent l="0" t="0" r="0" b="8890"/>
            <wp:wrapNone/>
            <wp:docPr id="15" name="Picture 15" descr="Picture of mixed recyclables as background behind Section head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icture of mixed recyclables as background behind Section header page"/>
                    <pic:cNvPicPr/>
                  </pic:nvPicPr>
                  <pic:blipFill>
                    <a:blip r:embed="rId27">
                      <a:extLst>
                        <a:ext uri="{BEBA8EAE-BF5A-486C-A8C5-ECC9F3942E4B}">
                          <a14:imgProps xmlns:a14="http://schemas.microsoft.com/office/drawing/2010/main">
                            <a14:imgLayer r:embed="rId28">
                              <a14:imgEffect>
                                <a14:brightnessContrast bright="-40000"/>
                              </a14:imgEffect>
                            </a14:imgLayer>
                          </a14:imgProps>
                        </a:ext>
                      </a:extLst>
                    </a:blip>
                    <a:srcRect l="26413" r="26413"/>
                    <a:stretch>
                      <a:fillRect/>
                    </a:stretch>
                  </pic:blipFill>
                  <pic:spPr>
                    <a:xfrm flipH="1">
                      <a:off x="0" y="0"/>
                      <a:ext cx="7776000" cy="11002043"/>
                    </a:xfrm>
                    <a:prstGeom prst="rect">
                      <a:avLst/>
                    </a:prstGeom>
                  </pic:spPr>
                </pic:pic>
              </a:graphicData>
            </a:graphic>
            <wp14:sizeRelH relativeFrom="margin">
              <wp14:pctWidth>0</wp14:pctWidth>
            </wp14:sizeRelH>
            <wp14:sizeRelV relativeFrom="margin">
              <wp14:pctHeight>0</wp14:pctHeight>
            </wp14:sizeRelV>
          </wp:anchor>
        </w:drawing>
      </w:r>
    </w:p>
    <w:p w14:paraId="65421740" w14:textId="42A37461" w:rsidR="000930C7" w:rsidRDefault="000930C7" w:rsidP="000930C7">
      <w:pPr>
        <w:rPr>
          <w:lang w:val="en-US"/>
        </w:rPr>
      </w:pPr>
    </w:p>
    <w:p w14:paraId="611616C1" w14:textId="54FDD8D8" w:rsidR="00671E60" w:rsidRPr="0096314F" w:rsidRDefault="00671E60" w:rsidP="00671E60">
      <w:pPr>
        <w:rPr>
          <w:lang w:val="en-US"/>
        </w:rPr>
      </w:pPr>
    </w:p>
    <w:bookmarkStart w:id="42" w:name="_Toc116570665"/>
    <w:p w14:paraId="2773DAE2" w14:textId="3D60063B" w:rsidR="00671E60" w:rsidRPr="00671E60" w:rsidRDefault="00671E60" w:rsidP="00671E60">
      <w:pPr>
        <w:pStyle w:val="Heading1"/>
        <w:rPr>
          <w:noProof w:val="0"/>
          <w:color w:val="FFFFFF" w:themeColor="background1"/>
        </w:rPr>
      </w:pPr>
      <w:r w:rsidRPr="0096314F">
        <mc:AlternateContent>
          <mc:Choice Requires="wps">
            <w:drawing>
              <wp:anchor distT="0" distB="0" distL="114300" distR="114300" simplePos="0" relativeHeight="251658241" behindDoc="0" locked="0" layoutInCell="1" allowOverlap="1" wp14:anchorId="6FDA8D69" wp14:editId="2E6FE3D1">
                <wp:simplePos x="0" y="0"/>
                <wp:positionH relativeFrom="column">
                  <wp:posOffset>-18415</wp:posOffset>
                </wp:positionH>
                <wp:positionV relativeFrom="paragraph">
                  <wp:posOffset>1732915</wp:posOffset>
                </wp:positionV>
                <wp:extent cx="2647950" cy="9525"/>
                <wp:effectExtent l="0" t="0" r="19050" b="28575"/>
                <wp:wrapNone/>
                <wp:docPr id="1" name="Straight Connector 1"/>
                <wp:cNvGraphicFramePr/>
                <a:graphic xmlns:a="http://schemas.openxmlformats.org/drawingml/2006/main">
                  <a:graphicData uri="http://schemas.microsoft.com/office/word/2010/wordprocessingShape">
                    <wps:wsp>
                      <wps:cNvCnPr/>
                      <wps:spPr>
                        <a:xfrm>
                          <a:off x="0" y="0"/>
                          <a:ext cx="2647950" cy="9525"/>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8B9CB9" id="Straight Connector 1"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36.45pt" to="207.05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5f6wAEAAOEDAAAOAAAAZHJzL2Uyb0RvYy54bWysU02P2yAQvVfqf0DcGztWs9u14uxhV9tL&#10;1a768QMIHmIkYBDQ2Pn3HXDirNqqUqteMDDz3rx5jLf3kzXsCCFqdB1fr2rOwEnstTt0/NvXpzfv&#10;OItJuF4YdNDxE0R+v3v9ajv6Fhoc0PQQGJG42I6+40NKvq2qKAewIq7Qg6OgwmBFomM4VH0QI7Fb&#10;UzV1fVONGHofUEKMdPs4B/mu8CsFMn1SKkJipuOkLZU1lHWf12q3Fe0hCD9oeZYh/kGFFdpR0YXq&#10;USTBvgf9C5XVMmBElVYSbYVKaQmlB+pmXf/UzZdBeCi9kDnRLzbF/0crPx4f3HMgG0Yf2+ifQ+5i&#10;UsHmL+ljUzHrtJgFU2KSLpubt7d3G/JUUuxu02yyl9UV60NM7wEty5uOG+1yK6IVxw8xzamXlHxt&#10;HBtpgJrbui5pEY3un7QxOVjGAR5MYEdBD7k/rM/FXmRRaeNIwbWPsksnAzP/Z1BM96R8PRfII3bl&#10;FFKCSxde4yg7wxQpWIBnZX8CnvMzFMr4/Q14QZTK6NICttph+J3sNF0kqzn/4sDcd7Zgj/2pvHCx&#10;huaoPNN55vOgvjwX+PXP3P0AAAD//wMAUEsDBBQABgAIAAAAIQCX8+so2wAAAAoBAAAPAAAAZHJz&#10;L2Rvd25yZXYueG1sTI89T8MwEIZ3JP6DdZXYWifBghLiVAjExtKm7Jf4EkeN7Sh22vDvcSbY7uPR&#10;e88Vh8UM7EqT752VkO4SYGQbp3rbSThXn9s9MB/QKhycJQk/5OFQ3t8VmCt3s0e6nkLHYoj1OUrQ&#10;IYw5577RZNDv3Eg27lo3GQyxnTquJrzFcDPwLEmeuMHexgsaR3rX1FxOs5Hw2LZV0+kvhUeq99XH&#10;LOr0W0j5sFneXoEFWsIfDKt+VIcyOtVutsqzQcI2e4mkhOx5LSIgUpECq9eJEMDLgv9/ofwFAAD/&#10;/wMAUEsBAi0AFAAGAAgAAAAhALaDOJL+AAAA4QEAABMAAAAAAAAAAAAAAAAAAAAAAFtDb250ZW50&#10;X1R5cGVzXS54bWxQSwECLQAUAAYACAAAACEAOP0h/9YAAACUAQAACwAAAAAAAAAAAAAAAAAvAQAA&#10;X3JlbHMvLnJlbHNQSwECLQAUAAYACAAAACEAu5OX+sABAADhAwAADgAAAAAAAAAAAAAAAAAuAgAA&#10;ZHJzL2Uyb0RvYy54bWxQSwECLQAUAAYACAAAACEAl/PrKNsAAAAKAQAADwAAAAAAAAAAAAAAAAAa&#10;BAAAZHJzL2Rvd25yZXYueG1sUEsFBgAAAAAEAAQA8wAAACIFAAAAAA==&#10;" strokecolor="white [3212]" strokeweight="1pt">
                <v:stroke joinstyle="miter"/>
              </v:line>
            </w:pict>
          </mc:Fallback>
        </mc:AlternateContent>
      </w:r>
      <w:r w:rsidRPr="00671E60">
        <w:rPr>
          <w:noProof w:val="0"/>
          <w:color w:val="FFFFFF" w:themeColor="background1"/>
        </w:rPr>
        <w:br/>
      </w:r>
      <w:r w:rsidRPr="00671E60">
        <w:rPr>
          <w:noProof w:val="0"/>
          <w:color w:val="FFFFFF" w:themeColor="background1"/>
        </w:rPr>
        <w:br/>
        <w:t>Regional Detailed Tables</w:t>
      </w:r>
      <w:bookmarkEnd w:id="42"/>
    </w:p>
    <w:p w14:paraId="37CA031E" w14:textId="10355545" w:rsidR="00671E60" w:rsidRDefault="00671E60">
      <w:pPr>
        <w:spacing w:before="0" w:after="160" w:line="259" w:lineRule="auto"/>
        <w:rPr>
          <w:lang w:val="en-US"/>
        </w:rPr>
      </w:pPr>
      <w:r>
        <w:rPr>
          <w:lang w:val="en-US"/>
        </w:rPr>
        <w:br w:type="page"/>
      </w:r>
    </w:p>
    <w:p w14:paraId="52ECDECF" w14:textId="56D7BBA7" w:rsidR="00DD3BF5" w:rsidRDefault="00F14DBB" w:rsidP="00DD0BD9">
      <w:pPr>
        <w:spacing w:line="240" w:lineRule="auto"/>
        <w:rPr>
          <w:lang w:val="en-US"/>
        </w:rPr>
      </w:pPr>
      <w:r>
        <w:rPr>
          <w:lang w:val="en-US"/>
        </w:rPr>
        <w:lastRenderedPageBreak/>
        <w:t xml:space="preserve">This section </w:t>
      </w:r>
      <w:r w:rsidR="00A47501">
        <w:rPr>
          <w:lang w:val="en-US"/>
        </w:rPr>
        <w:t xml:space="preserve">includes </w:t>
      </w:r>
      <w:r w:rsidR="00AF551A">
        <w:rPr>
          <w:lang w:val="en-US"/>
        </w:rPr>
        <w:t xml:space="preserve">tables showing the </w:t>
      </w:r>
      <w:r w:rsidR="00A808DB">
        <w:rPr>
          <w:lang w:val="en-US"/>
        </w:rPr>
        <w:t xml:space="preserve">material flows and recycling rates for </w:t>
      </w:r>
      <w:r w:rsidR="00714F95">
        <w:rPr>
          <w:lang w:val="en-US"/>
        </w:rPr>
        <w:t xml:space="preserve">consumer packaging and paper products </w:t>
      </w:r>
      <w:r w:rsidR="00C357C0">
        <w:rPr>
          <w:lang w:val="en-US"/>
        </w:rPr>
        <w:t>for the Central, East, Northwest, Puget Sound, Southwest, and West regions.</w:t>
      </w:r>
      <w:r w:rsidR="00047278">
        <w:rPr>
          <w:lang w:val="en-US"/>
        </w:rPr>
        <w:t xml:space="preserve"> For each WGA, </w:t>
      </w:r>
      <w:r w:rsidR="00D14685">
        <w:rPr>
          <w:lang w:val="en-US"/>
        </w:rPr>
        <w:t xml:space="preserve">the </w:t>
      </w:r>
      <w:r w:rsidR="00BB2419">
        <w:rPr>
          <w:lang w:val="en-US"/>
        </w:rPr>
        <w:t>material</w:t>
      </w:r>
      <w:r w:rsidR="008A30DB">
        <w:rPr>
          <w:lang w:val="en-US"/>
        </w:rPr>
        <w:t xml:space="preserve"> flows and recycling rates </w:t>
      </w:r>
      <w:r w:rsidR="00D14685">
        <w:rPr>
          <w:lang w:val="en-US"/>
        </w:rPr>
        <w:t>are included</w:t>
      </w:r>
      <w:r w:rsidR="008A30DB">
        <w:rPr>
          <w:lang w:val="en-US"/>
        </w:rPr>
        <w:t xml:space="preserve"> for the following</w:t>
      </w:r>
      <w:r w:rsidR="00231119">
        <w:rPr>
          <w:lang w:val="en-US"/>
        </w:rPr>
        <w:t xml:space="preserve"> subsections</w:t>
      </w:r>
      <w:r w:rsidR="00D14685">
        <w:rPr>
          <w:lang w:val="en-US"/>
        </w:rPr>
        <w:t>:</w:t>
      </w:r>
    </w:p>
    <w:p w14:paraId="208DBE4A" w14:textId="7347A15A" w:rsidR="00D14685" w:rsidRDefault="00ED00A8" w:rsidP="00DD0BD9">
      <w:pPr>
        <w:pStyle w:val="ListParagraph"/>
        <w:numPr>
          <w:ilvl w:val="0"/>
          <w:numId w:val="14"/>
        </w:numPr>
        <w:rPr>
          <w:lang w:val="en-US"/>
        </w:rPr>
      </w:pPr>
      <w:r>
        <w:rPr>
          <w:lang w:val="en-US"/>
        </w:rPr>
        <w:t xml:space="preserve">All Sectors: </w:t>
      </w:r>
      <w:r w:rsidR="003F18EF">
        <w:rPr>
          <w:lang w:val="en-US"/>
        </w:rPr>
        <w:t xml:space="preserve">Material flows and recycling rates for consumer packaging and paper products </w:t>
      </w:r>
      <w:r>
        <w:rPr>
          <w:lang w:val="en-US"/>
        </w:rPr>
        <w:t>from</w:t>
      </w:r>
      <w:r w:rsidR="003F18EF">
        <w:rPr>
          <w:lang w:val="en-US"/>
        </w:rPr>
        <w:t xml:space="preserve"> all sectors (including both residential and commercial sources)</w:t>
      </w:r>
    </w:p>
    <w:p w14:paraId="5F990331" w14:textId="7A8A51F7" w:rsidR="00ED00A8" w:rsidRPr="00D14685" w:rsidRDefault="00ED00A8" w:rsidP="00DD0BD9">
      <w:pPr>
        <w:pStyle w:val="ListParagraph"/>
        <w:numPr>
          <w:ilvl w:val="0"/>
          <w:numId w:val="14"/>
        </w:numPr>
        <w:rPr>
          <w:lang w:val="en-US"/>
        </w:rPr>
      </w:pPr>
      <w:r>
        <w:rPr>
          <w:lang w:val="en-US"/>
        </w:rPr>
        <w:t>Residential: Material flows and recycling rates for consumer packaging and paper products from residential sources</w:t>
      </w:r>
    </w:p>
    <w:p w14:paraId="5608FFFB" w14:textId="4EFC1251" w:rsidR="00ED00A8" w:rsidRPr="00D14685" w:rsidRDefault="00ED00A8" w:rsidP="00DD0BD9">
      <w:pPr>
        <w:pStyle w:val="ListParagraph"/>
        <w:numPr>
          <w:ilvl w:val="0"/>
          <w:numId w:val="14"/>
        </w:numPr>
        <w:rPr>
          <w:lang w:val="en-US"/>
        </w:rPr>
      </w:pPr>
      <w:r>
        <w:rPr>
          <w:lang w:val="en-US"/>
        </w:rPr>
        <w:t>Commercial: Material flows and recycling rates for consumer packaging and paper products from commercial sources</w:t>
      </w:r>
    </w:p>
    <w:p w14:paraId="37BC2BD7" w14:textId="65EB7747" w:rsidR="00632A70" w:rsidRDefault="00632A70" w:rsidP="00DD0BD9">
      <w:pPr>
        <w:spacing w:line="240" w:lineRule="auto"/>
        <w:rPr>
          <w:lang w:val="en-US"/>
        </w:rPr>
      </w:pPr>
      <w:r>
        <w:rPr>
          <w:lang w:val="en-US"/>
        </w:rPr>
        <w:t>Each subsection includes a table th</w:t>
      </w:r>
      <w:r w:rsidR="00E5288E">
        <w:rPr>
          <w:lang w:val="en-US"/>
        </w:rPr>
        <w:t xml:space="preserve">at provides </w:t>
      </w:r>
      <w:r w:rsidR="00816814">
        <w:rPr>
          <w:lang w:val="en-US"/>
        </w:rPr>
        <w:t xml:space="preserve">material flows </w:t>
      </w:r>
      <w:r w:rsidR="00A52D17">
        <w:rPr>
          <w:lang w:val="en-US"/>
        </w:rPr>
        <w:t xml:space="preserve">and recycling rates </w:t>
      </w:r>
      <w:r w:rsidR="00730B62">
        <w:rPr>
          <w:lang w:val="en-US"/>
        </w:rPr>
        <w:t xml:space="preserve">for </w:t>
      </w:r>
      <w:r w:rsidR="008F27C2">
        <w:rPr>
          <w:lang w:val="en-US"/>
        </w:rPr>
        <w:t xml:space="preserve">seven main </w:t>
      </w:r>
      <w:r w:rsidR="00773C74">
        <w:rPr>
          <w:lang w:val="en-US"/>
        </w:rPr>
        <w:t xml:space="preserve">material categories (rigid plastic, flexible plastic, metals, paper &amp; cardboard, container glass, all CPPP, and beverage containers) and then a </w:t>
      </w:r>
      <w:r w:rsidR="001D4C29">
        <w:rPr>
          <w:lang w:val="en-US"/>
        </w:rPr>
        <w:t xml:space="preserve">table with thirty-six </w:t>
      </w:r>
      <w:r w:rsidR="00C91865">
        <w:rPr>
          <w:lang w:val="en-US"/>
        </w:rPr>
        <w:t xml:space="preserve">detailed </w:t>
      </w:r>
      <w:r w:rsidR="001D4C29">
        <w:rPr>
          <w:lang w:val="en-US"/>
        </w:rPr>
        <w:t xml:space="preserve">categories of </w:t>
      </w:r>
      <w:r w:rsidR="00416C46">
        <w:rPr>
          <w:lang w:val="en-US"/>
        </w:rPr>
        <w:t>consumer packaging and paper products</w:t>
      </w:r>
      <w:r w:rsidR="001D4C29">
        <w:rPr>
          <w:lang w:val="en-US"/>
        </w:rPr>
        <w:t xml:space="preserve">. </w:t>
      </w:r>
    </w:p>
    <w:p w14:paraId="62FB8DAA" w14:textId="4279F387" w:rsidR="00665E93" w:rsidRPr="00851CC0" w:rsidRDefault="00851CC0" w:rsidP="00DD0BD9">
      <w:pPr>
        <w:spacing w:line="240" w:lineRule="auto"/>
        <w:rPr>
          <w:lang w:val="en-US"/>
        </w:rPr>
      </w:pPr>
      <w:r w:rsidRPr="008A258D">
        <w:rPr>
          <w:lang w:val="en-US"/>
        </w:rPr>
        <w:t xml:space="preserve">The primary sources of data that were used </w:t>
      </w:r>
      <w:r w:rsidR="00FD731A">
        <w:rPr>
          <w:lang w:val="en-US"/>
        </w:rPr>
        <w:t>to estimate</w:t>
      </w:r>
      <w:r w:rsidRPr="008A258D">
        <w:rPr>
          <w:lang w:val="en-US"/>
        </w:rPr>
        <w:t xml:space="preserve"> </w:t>
      </w:r>
      <w:r w:rsidR="00034E0E">
        <w:rPr>
          <w:lang w:val="en-US"/>
        </w:rPr>
        <w:t>the findings presented in the tables below</w:t>
      </w:r>
      <w:r w:rsidRPr="008A258D">
        <w:rPr>
          <w:lang w:val="en-US"/>
        </w:rPr>
        <w:t xml:space="preserve"> included:</w:t>
      </w:r>
      <w:r>
        <w:rPr>
          <w:lang w:val="en-US"/>
        </w:rPr>
        <w:t xml:space="preserve"> </w:t>
      </w:r>
      <w:r w:rsidRPr="008A258D">
        <w:rPr>
          <w:lang w:val="en-US"/>
        </w:rPr>
        <w:t xml:space="preserve">2020-2021 Washington Statewide Waste Characterization </w:t>
      </w:r>
      <w:r>
        <w:rPr>
          <w:lang w:val="en-US"/>
        </w:rPr>
        <w:t>Study,</w:t>
      </w:r>
      <w:r>
        <w:rPr>
          <w:rStyle w:val="FootnoteReference"/>
          <w:lang w:val="en-US"/>
        </w:rPr>
        <w:footnoteReference w:id="2"/>
      </w:r>
      <w:r>
        <w:rPr>
          <w:lang w:val="en-US"/>
        </w:rPr>
        <w:t xml:space="preserve"> </w:t>
      </w:r>
      <w:r w:rsidRPr="008A258D">
        <w:rPr>
          <w:lang w:val="en-US"/>
        </w:rPr>
        <w:t>2021 Ecology Statewide Disposal Totals</w:t>
      </w:r>
      <w:r>
        <w:rPr>
          <w:lang w:val="en-US"/>
        </w:rPr>
        <w:t>,</w:t>
      </w:r>
      <w:r>
        <w:rPr>
          <w:rStyle w:val="FootnoteReference"/>
          <w:lang w:val="en-US"/>
        </w:rPr>
        <w:footnoteReference w:id="3"/>
      </w:r>
      <w:r>
        <w:rPr>
          <w:lang w:val="en-US"/>
        </w:rPr>
        <w:t xml:space="preserve"> the </w:t>
      </w:r>
      <w:r w:rsidRPr="008A258D">
        <w:rPr>
          <w:lang w:val="en-US"/>
        </w:rPr>
        <w:t>2021 Ecology Recycling Recovery Data</w:t>
      </w:r>
      <w:r>
        <w:rPr>
          <w:lang w:val="en-US"/>
        </w:rPr>
        <w:t>,</w:t>
      </w:r>
      <w:r>
        <w:rPr>
          <w:rStyle w:val="FootnoteReference"/>
          <w:lang w:val="en-US"/>
        </w:rPr>
        <w:footnoteReference w:id="4"/>
      </w:r>
      <w:r>
        <w:rPr>
          <w:lang w:val="en-US"/>
        </w:rPr>
        <w:t xml:space="preserve"> </w:t>
      </w:r>
      <w:r w:rsidRPr="008A258D">
        <w:rPr>
          <w:lang w:val="en-US"/>
        </w:rPr>
        <w:t>2020-2021 King County Material Recovery Assessment</w:t>
      </w:r>
      <w:r w:rsidR="00661527">
        <w:rPr>
          <w:lang w:val="en-US"/>
        </w:rPr>
        <w:t>,</w:t>
      </w:r>
      <w:r>
        <w:rPr>
          <w:rStyle w:val="FootnoteReference"/>
        </w:rPr>
        <w:footnoteReference w:id="5"/>
      </w:r>
      <w:r w:rsidR="00E77324">
        <w:rPr>
          <w:lang w:val="en-US"/>
        </w:rPr>
        <w:t xml:space="preserve"> </w:t>
      </w:r>
      <w:r w:rsidR="007C0554">
        <w:rPr>
          <w:lang w:val="en-US"/>
        </w:rPr>
        <w:t xml:space="preserve">and </w:t>
      </w:r>
      <w:r w:rsidR="00FD0491">
        <w:rPr>
          <w:lang w:val="en-US"/>
        </w:rPr>
        <w:t xml:space="preserve">the </w:t>
      </w:r>
      <w:r w:rsidR="00E77324">
        <w:t>Responsible Recycling Task Force 2021</w:t>
      </w:r>
      <w:r w:rsidR="00BE0ABA">
        <w:t xml:space="preserve"> Report</w:t>
      </w:r>
      <w:r w:rsidR="00993793">
        <w:t>,</w:t>
      </w:r>
      <w:r w:rsidR="00E77324">
        <w:t xml:space="preserve"> </w:t>
      </w:r>
      <w:r w:rsidR="00E77324" w:rsidRPr="00993793">
        <w:t>Improving Recycling in Washington through Producer Responsibility Policy: Costs and Benefits - Responsible Recycling Task Force - King County Solid Waste Division</w:t>
      </w:r>
      <w:r w:rsidR="00E77324">
        <w:t>.</w:t>
      </w:r>
      <w:r w:rsidR="00CD4FEF">
        <w:rPr>
          <w:rStyle w:val="FootnoteReference"/>
        </w:rPr>
        <w:footnoteReference w:id="6"/>
      </w:r>
    </w:p>
    <w:p w14:paraId="71240F58" w14:textId="2501D8F4" w:rsidR="00C8668B" w:rsidRDefault="00F00BF6" w:rsidP="00C8668B">
      <w:pPr>
        <w:pStyle w:val="Heading2"/>
        <w:rPr>
          <w:lang w:val="en-US"/>
        </w:rPr>
      </w:pPr>
      <w:bookmarkStart w:id="43" w:name="_Toc116570666"/>
      <w:r>
        <w:rPr>
          <w:lang w:val="en-US"/>
        </w:rPr>
        <w:t>Central Region</w:t>
      </w:r>
      <w:bookmarkEnd w:id="43"/>
    </w:p>
    <w:p w14:paraId="14A914D5" w14:textId="3D369188" w:rsidR="00CD6AE7" w:rsidRPr="00DD0BD9" w:rsidRDefault="00816814" w:rsidP="00DD0BD9">
      <w:pPr>
        <w:pStyle w:val="Heading3"/>
        <w:rPr>
          <w:lang w:val="en-US"/>
        </w:rPr>
      </w:pPr>
      <w:bookmarkStart w:id="44" w:name="_Toc116570667"/>
      <w:r w:rsidRPr="00DD0BD9">
        <w:t>All</w:t>
      </w:r>
      <w:r w:rsidRPr="00DD0BD9">
        <w:rPr>
          <w:lang w:val="en-US"/>
        </w:rPr>
        <w:t xml:space="preserve"> Sectors</w:t>
      </w:r>
      <w:bookmarkEnd w:id="44"/>
    </w:p>
    <w:p w14:paraId="7DE99FEF" w14:textId="596ABE1C" w:rsidR="005613A5" w:rsidRDefault="005613A5" w:rsidP="005613A5">
      <w:pPr>
        <w:pStyle w:val="Caption"/>
        <w:keepNext/>
      </w:pPr>
      <w:bookmarkStart w:id="45" w:name="_Toc116638227"/>
      <w:r>
        <w:t xml:space="preserve">Table </w:t>
      </w:r>
      <w:fldSimple w:instr=" SEQ Table \* ARABIC ">
        <w:r w:rsidR="00F10836">
          <w:rPr>
            <w:noProof/>
          </w:rPr>
          <w:t>9</w:t>
        </w:r>
      </w:fldSimple>
      <w:r>
        <w:t xml:space="preserve">: </w:t>
      </w:r>
      <w:r w:rsidR="00D545A9">
        <w:t xml:space="preserve">Summary of </w:t>
      </w:r>
      <w:r w:rsidR="00626F4F" w:rsidRPr="00626F4F">
        <w:t xml:space="preserve">Commercial and Residential Material Flows in tons and Recycling Rates </w:t>
      </w:r>
      <w:r w:rsidR="00E17782">
        <w:t xml:space="preserve">in the Central Region </w:t>
      </w:r>
      <w:r w:rsidR="00626F4F" w:rsidRPr="00626F4F">
        <w:t>(2021)</w:t>
      </w:r>
      <w:bookmarkEnd w:id="45"/>
    </w:p>
    <w:tbl>
      <w:tblPr>
        <w:tblStyle w:val="EunomiaTable1"/>
        <w:tblW w:w="0" w:type="auto"/>
        <w:tblLook w:val="04A0" w:firstRow="1" w:lastRow="0" w:firstColumn="1" w:lastColumn="0" w:noHBand="0" w:noVBand="1"/>
      </w:tblPr>
      <w:tblGrid>
        <w:gridCol w:w="2743"/>
        <w:gridCol w:w="995"/>
        <w:gridCol w:w="1123"/>
        <w:gridCol w:w="934"/>
        <w:gridCol w:w="884"/>
        <w:gridCol w:w="1135"/>
        <w:gridCol w:w="913"/>
      </w:tblGrid>
      <w:tr w:rsidR="00CD09CA" w:rsidRPr="008C4FD3" w14:paraId="583F12A5" w14:textId="77777777" w:rsidTr="00DD0BD9">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2743" w:type="dxa"/>
            <w:shd w:val="clear" w:color="auto" w:fill="80A8CD"/>
            <w:hideMark/>
          </w:tcPr>
          <w:p w14:paraId="1742205C" w14:textId="662F4053" w:rsidR="00CD09CA" w:rsidRPr="008C4FD3" w:rsidRDefault="00CD09CA" w:rsidP="00671E60">
            <w:pPr>
              <w:pStyle w:val="23Tabletext"/>
            </w:pPr>
            <w:r w:rsidRPr="008C4FD3">
              <w:t> </w:t>
            </w:r>
            <w:r w:rsidR="008C4FD3">
              <w:t xml:space="preserve">Central – </w:t>
            </w:r>
            <w:r w:rsidR="00BE0ABA">
              <w:t>All Sectors</w:t>
            </w:r>
          </w:p>
        </w:tc>
        <w:tc>
          <w:tcPr>
            <w:tcW w:w="995" w:type="dxa"/>
            <w:shd w:val="clear" w:color="auto" w:fill="80A8CD"/>
            <w:hideMark/>
          </w:tcPr>
          <w:p w14:paraId="5EE02883" w14:textId="77777777" w:rsidR="00CD09CA" w:rsidRPr="008C4FD3" w:rsidRDefault="00CD09CA"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Disposed</w:t>
            </w:r>
          </w:p>
        </w:tc>
        <w:tc>
          <w:tcPr>
            <w:tcW w:w="1123" w:type="dxa"/>
            <w:shd w:val="clear" w:color="auto" w:fill="80A8CD"/>
            <w:hideMark/>
          </w:tcPr>
          <w:p w14:paraId="587F012E" w14:textId="77777777" w:rsidR="00CD09CA" w:rsidRPr="008C4FD3" w:rsidRDefault="00CD09CA"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Disposed - MRF Residue</w:t>
            </w:r>
          </w:p>
        </w:tc>
        <w:tc>
          <w:tcPr>
            <w:tcW w:w="934" w:type="dxa"/>
            <w:shd w:val="clear" w:color="auto" w:fill="80A8CD"/>
            <w:hideMark/>
          </w:tcPr>
          <w:p w14:paraId="1B5D2884" w14:textId="77777777" w:rsidR="00CD09CA" w:rsidRPr="008C4FD3" w:rsidRDefault="00CD09CA"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Total Disposed</w:t>
            </w:r>
          </w:p>
        </w:tc>
        <w:tc>
          <w:tcPr>
            <w:tcW w:w="884" w:type="dxa"/>
            <w:shd w:val="clear" w:color="auto" w:fill="80A8CD"/>
            <w:hideMark/>
          </w:tcPr>
          <w:p w14:paraId="5FE80B85" w14:textId="77777777" w:rsidR="00CD09CA" w:rsidRPr="008C4FD3" w:rsidRDefault="00CD09CA"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Recycled</w:t>
            </w:r>
          </w:p>
        </w:tc>
        <w:tc>
          <w:tcPr>
            <w:tcW w:w="1135" w:type="dxa"/>
            <w:shd w:val="clear" w:color="auto" w:fill="80A8CD"/>
            <w:hideMark/>
          </w:tcPr>
          <w:p w14:paraId="640ED6AA" w14:textId="77777777" w:rsidR="00CD09CA" w:rsidRPr="008C4FD3" w:rsidRDefault="00CD09CA"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Total Generated</w:t>
            </w:r>
          </w:p>
        </w:tc>
        <w:tc>
          <w:tcPr>
            <w:tcW w:w="913" w:type="dxa"/>
            <w:shd w:val="clear" w:color="auto" w:fill="80A8CD"/>
            <w:hideMark/>
          </w:tcPr>
          <w:p w14:paraId="284E206F" w14:textId="77777777" w:rsidR="00CD09CA" w:rsidRPr="008C4FD3" w:rsidRDefault="00CD09CA"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Recycling Rate</w:t>
            </w:r>
          </w:p>
        </w:tc>
      </w:tr>
      <w:tr w:rsidR="00CD09CA" w:rsidRPr="008C4FD3" w14:paraId="7802EA83" w14:textId="77777777" w:rsidTr="005613A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43" w:type="dxa"/>
            <w:hideMark/>
          </w:tcPr>
          <w:p w14:paraId="06BB395C" w14:textId="77777777" w:rsidR="00CD09CA" w:rsidRPr="008C4FD3" w:rsidRDefault="00CD09CA" w:rsidP="00671E60">
            <w:pPr>
              <w:pStyle w:val="23Tabletext"/>
              <w:rPr>
                <w:bCs/>
              </w:rPr>
            </w:pPr>
            <w:r w:rsidRPr="008C4FD3">
              <w:rPr>
                <w:bCs/>
              </w:rPr>
              <w:t>Rigid Plastic</w:t>
            </w:r>
          </w:p>
        </w:tc>
        <w:tc>
          <w:tcPr>
            <w:tcW w:w="995" w:type="dxa"/>
            <w:hideMark/>
          </w:tcPr>
          <w:p w14:paraId="579423BC"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35,100</w:t>
            </w:r>
          </w:p>
        </w:tc>
        <w:tc>
          <w:tcPr>
            <w:tcW w:w="1123" w:type="dxa"/>
            <w:hideMark/>
          </w:tcPr>
          <w:p w14:paraId="692BCEAB"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1,470</w:t>
            </w:r>
          </w:p>
        </w:tc>
        <w:tc>
          <w:tcPr>
            <w:tcW w:w="934" w:type="dxa"/>
            <w:hideMark/>
          </w:tcPr>
          <w:p w14:paraId="50A45B20"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36,600</w:t>
            </w:r>
          </w:p>
        </w:tc>
        <w:tc>
          <w:tcPr>
            <w:tcW w:w="884" w:type="dxa"/>
            <w:hideMark/>
          </w:tcPr>
          <w:p w14:paraId="4C48AEC5"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3,380</w:t>
            </w:r>
          </w:p>
        </w:tc>
        <w:tc>
          <w:tcPr>
            <w:tcW w:w="1135" w:type="dxa"/>
            <w:hideMark/>
          </w:tcPr>
          <w:p w14:paraId="1B6594BC"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40,000</w:t>
            </w:r>
          </w:p>
        </w:tc>
        <w:tc>
          <w:tcPr>
            <w:tcW w:w="913" w:type="dxa"/>
            <w:hideMark/>
          </w:tcPr>
          <w:p w14:paraId="2307A99E"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8%</w:t>
            </w:r>
          </w:p>
        </w:tc>
      </w:tr>
      <w:tr w:rsidR="00CD09CA" w:rsidRPr="008C4FD3" w14:paraId="2E25E998" w14:textId="77777777" w:rsidTr="005613A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43" w:type="dxa"/>
            <w:hideMark/>
          </w:tcPr>
          <w:p w14:paraId="22EB94CF" w14:textId="77777777" w:rsidR="00CD09CA" w:rsidRPr="008C4FD3" w:rsidRDefault="00CD09CA" w:rsidP="00671E60">
            <w:pPr>
              <w:pStyle w:val="23Tabletext"/>
              <w:rPr>
                <w:bCs/>
              </w:rPr>
            </w:pPr>
            <w:r w:rsidRPr="008C4FD3">
              <w:rPr>
                <w:bCs/>
              </w:rPr>
              <w:t>Flexible Plastic</w:t>
            </w:r>
          </w:p>
        </w:tc>
        <w:tc>
          <w:tcPr>
            <w:tcW w:w="995" w:type="dxa"/>
            <w:hideMark/>
          </w:tcPr>
          <w:p w14:paraId="42B88E5C"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31,400</w:t>
            </w:r>
          </w:p>
        </w:tc>
        <w:tc>
          <w:tcPr>
            <w:tcW w:w="1123" w:type="dxa"/>
            <w:hideMark/>
          </w:tcPr>
          <w:p w14:paraId="3D3A2C00"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1,250</w:t>
            </w:r>
          </w:p>
        </w:tc>
        <w:tc>
          <w:tcPr>
            <w:tcW w:w="934" w:type="dxa"/>
            <w:hideMark/>
          </w:tcPr>
          <w:p w14:paraId="7BB6C7E6"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32,700</w:t>
            </w:r>
          </w:p>
        </w:tc>
        <w:tc>
          <w:tcPr>
            <w:tcW w:w="884" w:type="dxa"/>
            <w:hideMark/>
          </w:tcPr>
          <w:p w14:paraId="2E1FC2D5"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1,047</w:t>
            </w:r>
          </w:p>
        </w:tc>
        <w:tc>
          <w:tcPr>
            <w:tcW w:w="1135" w:type="dxa"/>
            <w:hideMark/>
          </w:tcPr>
          <w:p w14:paraId="13823E06"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33,700</w:t>
            </w:r>
          </w:p>
        </w:tc>
        <w:tc>
          <w:tcPr>
            <w:tcW w:w="913" w:type="dxa"/>
            <w:hideMark/>
          </w:tcPr>
          <w:p w14:paraId="06921B17"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3%</w:t>
            </w:r>
          </w:p>
        </w:tc>
      </w:tr>
      <w:tr w:rsidR="00CD09CA" w:rsidRPr="008C4FD3" w14:paraId="6582139D" w14:textId="77777777" w:rsidTr="005613A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43" w:type="dxa"/>
            <w:hideMark/>
          </w:tcPr>
          <w:p w14:paraId="7F7F3472" w14:textId="77777777" w:rsidR="00CD09CA" w:rsidRPr="008C4FD3" w:rsidRDefault="00CD09CA" w:rsidP="00671E60">
            <w:pPr>
              <w:pStyle w:val="23Tabletext"/>
              <w:rPr>
                <w:bCs/>
              </w:rPr>
            </w:pPr>
            <w:r w:rsidRPr="008C4FD3">
              <w:rPr>
                <w:bCs/>
              </w:rPr>
              <w:t>Metals</w:t>
            </w:r>
          </w:p>
        </w:tc>
        <w:tc>
          <w:tcPr>
            <w:tcW w:w="995" w:type="dxa"/>
            <w:hideMark/>
          </w:tcPr>
          <w:p w14:paraId="4E0BFD83"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13,300</w:t>
            </w:r>
          </w:p>
        </w:tc>
        <w:tc>
          <w:tcPr>
            <w:tcW w:w="1123" w:type="dxa"/>
            <w:hideMark/>
          </w:tcPr>
          <w:p w14:paraId="3D096D6C"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578</w:t>
            </w:r>
          </w:p>
        </w:tc>
        <w:tc>
          <w:tcPr>
            <w:tcW w:w="934" w:type="dxa"/>
            <w:hideMark/>
          </w:tcPr>
          <w:p w14:paraId="2DB7921D"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13,800</w:t>
            </w:r>
          </w:p>
        </w:tc>
        <w:tc>
          <w:tcPr>
            <w:tcW w:w="884" w:type="dxa"/>
            <w:hideMark/>
          </w:tcPr>
          <w:p w14:paraId="766D401E"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1,360</w:t>
            </w:r>
          </w:p>
        </w:tc>
        <w:tc>
          <w:tcPr>
            <w:tcW w:w="1135" w:type="dxa"/>
            <w:hideMark/>
          </w:tcPr>
          <w:p w14:paraId="5841BA14"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15,200</w:t>
            </w:r>
          </w:p>
        </w:tc>
        <w:tc>
          <w:tcPr>
            <w:tcW w:w="913" w:type="dxa"/>
            <w:hideMark/>
          </w:tcPr>
          <w:p w14:paraId="6C8C82C8"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9%</w:t>
            </w:r>
          </w:p>
        </w:tc>
      </w:tr>
      <w:tr w:rsidR="00CD09CA" w:rsidRPr="008C4FD3" w14:paraId="591F7470" w14:textId="77777777" w:rsidTr="005613A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43" w:type="dxa"/>
            <w:hideMark/>
          </w:tcPr>
          <w:p w14:paraId="4A3749AC" w14:textId="77777777" w:rsidR="00CD09CA" w:rsidRPr="008C4FD3" w:rsidRDefault="00CD09CA" w:rsidP="00671E60">
            <w:pPr>
              <w:pStyle w:val="23Tabletext"/>
              <w:rPr>
                <w:bCs/>
              </w:rPr>
            </w:pPr>
            <w:r w:rsidRPr="008C4FD3">
              <w:rPr>
                <w:bCs/>
              </w:rPr>
              <w:t>Paper &amp; Cardboard</w:t>
            </w:r>
          </w:p>
        </w:tc>
        <w:tc>
          <w:tcPr>
            <w:tcW w:w="995" w:type="dxa"/>
            <w:hideMark/>
          </w:tcPr>
          <w:p w14:paraId="46122AF1"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116,900</w:t>
            </w:r>
          </w:p>
        </w:tc>
        <w:tc>
          <w:tcPr>
            <w:tcW w:w="1123" w:type="dxa"/>
            <w:hideMark/>
          </w:tcPr>
          <w:p w14:paraId="42064920"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4,530</w:t>
            </w:r>
          </w:p>
        </w:tc>
        <w:tc>
          <w:tcPr>
            <w:tcW w:w="934" w:type="dxa"/>
            <w:hideMark/>
          </w:tcPr>
          <w:p w14:paraId="063027D8"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121,400</w:t>
            </w:r>
          </w:p>
        </w:tc>
        <w:tc>
          <w:tcPr>
            <w:tcW w:w="884" w:type="dxa"/>
            <w:hideMark/>
          </w:tcPr>
          <w:p w14:paraId="00754D6F"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65,600</w:t>
            </w:r>
          </w:p>
        </w:tc>
        <w:tc>
          <w:tcPr>
            <w:tcW w:w="1135" w:type="dxa"/>
            <w:hideMark/>
          </w:tcPr>
          <w:p w14:paraId="2F284523"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187,500</w:t>
            </w:r>
          </w:p>
        </w:tc>
        <w:tc>
          <w:tcPr>
            <w:tcW w:w="913" w:type="dxa"/>
            <w:hideMark/>
          </w:tcPr>
          <w:p w14:paraId="36F110D4"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35%</w:t>
            </w:r>
          </w:p>
        </w:tc>
      </w:tr>
      <w:tr w:rsidR="00CD09CA" w:rsidRPr="008C4FD3" w14:paraId="40FF2D81" w14:textId="77777777" w:rsidTr="005613A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43" w:type="dxa"/>
            <w:hideMark/>
          </w:tcPr>
          <w:p w14:paraId="26C2BF8F" w14:textId="77777777" w:rsidR="00CD09CA" w:rsidRPr="008C4FD3" w:rsidRDefault="00CD09CA" w:rsidP="00671E60">
            <w:pPr>
              <w:pStyle w:val="23Tabletext"/>
              <w:rPr>
                <w:bCs/>
              </w:rPr>
            </w:pPr>
            <w:r w:rsidRPr="008C4FD3">
              <w:rPr>
                <w:bCs/>
              </w:rPr>
              <w:t>Container Glass</w:t>
            </w:r>
          </w:p>
        </w:tc>
        <w:tc>
          <w:tcPr>
            <w:tcW w:w="995" w:type="dxa"/>
            <w:hideMark/>
          </w:tcPr>
          <w:p w14:paraId="183BA6BF"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21,500</w:t>
            </w:r>
          </w:p>
        </w:tc>
        <w:tc>
          <w:tcPr>
            <w:tcW w:w="1123" w:type="dxa"/>
            <w:hideMark/>
          </w:tcPr>
          <w:p w14:paraId="4378A00A"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498</w:t>
            </w:r>
          </w:p>
        </w:tc>
        <w:tc>
          <w:tcPr>
            <w:tcW w:w="934" w:type="dxa"/>
            <w:hideMark/>
          </w:tcPr>
          <w:p w14:paraId="05A07162"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22,000</w:t>
            </w:r>
          </w:p>
        </w:tc>
        <w:tc>
          <w:tcPr>
            <w:tcW w:w="884" w:type="dxa"/>
            <w:hideMark/>
          </w:tcPr>
          <w:p w14:paraId="772A7698"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1,090</w:t>
            </w:r>
          </w:p>
        </w:tc>
        <w:tc>
          <w:tcPr>
            <w:tcW w:w="1135" w:type="dxa"/>
            <w:hideMark/>
          </w:tcPr>
          <w:p w14:paraId="331495B0"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23,000</w:t>
            </w:r>
          </w:p>
        </w:tc>
        <w:tc>
          <w:tcPr>
            <w:tcW w:w="913" w:type="dxa"/>
            <w:hideMark/>
          </w:tcPr>
          <w:p w14:paraId="37BF4D24"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5%</w:t>
            </w:r>
          </w:p>
        </w:tc>
      </w:tr>
      <w:tr w:rsidR="00CD09CA" w:rsidRPr="008C4FD3" w14:paraId="50FD7152" w14:textId="77777777" w:rsidTr="005613A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43" w:type="dxa"/>
            <w:hideMark/>
          </w:tcPr>
          <w:p w14:paraId="18817606" w14:textId="77777777" w:rsidR="00CD09CA" w:rsidRPr="008C4FD3" w:rsidRDefault="00CD09CA" w:rsidP="00671E60">
            <w:pPr>
              <w:pStyle w:val="23Tabletext"/>
              <w:rPr>
                <w:bCs/>
              </w:rPr>
            </w:pPr>
            <w:r w:rsidRPr="008C4FD3">
              <w:rPr>
                <w:bCs/>
              </w:rPr>
              <w:t>All CPPP</w:t>
            </w:r>
          </w:p>
        </w:tc>
        <w:tc>
          <w:tcPr>
            <w:tcW w:w="995" w:type="dxa"/>
            <w:hideMark/>
          </w:tcPr>
          <w:p w14:paraId="39997496"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218,500</w:t>
            </w:r>
          </w:p>
        </w:tc>
        <w:tc>
          <w:tcPr>
            <w:tcW w:w="1123" w:type="dxa"/>
            <w:hideMark/>
          </w:tcPr>
          <w:p w14:paraId="4F1A5F01"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8,330</w:t>
            </w:r>
          </w:p>
        </w:tc>
        <w:tc>
          <w:tcPr>
            <w:tcW w:w="934" w:type="dxa"/>
            <w:hideMark/>
          </w:tcPr>
          <w:p w14:paraId="41BB9243"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226,800</w:t>
            </w:r>
          </w:p>
        </w:tc>
        <w:tc>
          <w:tcPr>
            <w:tcW w:w="884" w:type="dxa"/>
            <w:hideMark/>
          </w:tcPr>
          <w:p w14:paraId="53E6F991"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72,530</w:t>
            </w:r>
          </w:p>
        </w:tc>
        <w:tc>
          <w:tcPr>
            <w:tcW w:w="1135" w:type="dxa"/>
            <w:hideMark/>
          </w:tcPr>
          <w:p w14:paraId="5F0118B9"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299,300</w:t>
            </w:r>
          </w:p>
        </w:tc>
        <w:tc>
          <w:tcPr>
            <w:tcW w:w="913" w:type="dxa"/>
            <w:hideMark/>
          </w:tcPr>
          <w:p w14:paraId="481E645F" w14:textId="77777777" w:rsidR="00CD09CA" w:rsidRPr="008C4FD3" w:rsidRDefault="00CD09CA" w:rsidP="00671E60">
            <w:pPr>
              <w:pStyle w:val="23Tabletext"/>
              <w:cnfStyle w:val="000000010000" w:firstRow="0" w:lastRow="0" w:firstColumn="0" w:lastColumn="0" w:oddVBand="0" w:evenVBand="0" w:oddHBand="0" w:evenHBand="1" w:firstRowFirstColumn="0" w:firstRowLastColumn="0" w:lastRowFirstColumn="0" w:lastRowLastColumn="0"/>
            </w:pPr>
            <w:r w:rsidRPr="008C4FD3">
              <w:t>24%</w:t>
            </w:r>
          </w:p>
        </w:tc>
      </w:tr>
      <w:tr w:rsidR="00CD09CA" w:rsidRPr="008C4FD3" w14:paraId="68301239" w14:textId="77777777" w:rsidTr="005613A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43" w:type="dxa"/>
            <w:hideMark/>
          </w:tcPr>
          <w:p w14:paraId="25F12457" w14:textId="77777777" w:rsidR="00CD09CA" w:rsidRPr="008C4FD3" w:rsidRDefault="00CD09CA" w:rsidP="00671E60">
            <w:pPr>
              <w:pStyle w:val="23Tabletext"/>
              <w:rPr>
                <w:bCs/>
              </w:rPr>
            </w:pPr>
            <w:r w:rsidRPr="008C4FD3">
              <w:rPr>
                <w:bCs/>
              </w:rPr>
              <w:t xml:space="preserve">Beverage Containers </w:t>
            </w:r>
          </w:p>
        </w:tc>
        <w:tc>
          <w:tcPr>
            <w:tcW w:w="995" w:type="dxa"/>
            <w:hideMark/>
          </w:tcPr>
          <w:p w14:paraId="2F0BF75F"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30,700</w:t>
            </w:r>
          </w:p>
        </w:tc>
        <w:tc>
          <w:tcPr>
            <w:tcW w:w="1123" w:type="dxa"/>
            <w:hideMark/>
          </w:tcPr>
          <w:p w14:paraId="791DC236"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1,090</w:t>
            </w:r>
          </w:p>
        </w:tc>
        <w:tc>
          <w:tcPr>
            <w:tcW w:w="934" w:type="dxa"/>
            <w:hideMark/>
          </w:tcPr>
          <w:p w14:paraId="05B0957F"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31,800</w:t>
            </w:r>
          </w:p>
        </w:tc>
        <w:tc>
          <w:tcPr>
            <w:tcW w:w="884" w:type="dxa"/>
            <w:hideMark/>
          </w:tcPr>
          <w:p w14:paraId="6263D09F"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3,700</w:t>
            </w:r>
          </w:p>
        </w:tc>
        <w:tc>
          <w:tcPr>
            <w:tcW w:w="1135" w:type="dxa"/>
            <w:hideMark/>
          </w:tcPr>
          <w:p w14:paraId="2A475967"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35,500</w:t>
            </w:r>
          </w:p>
        </w:tc>
        <w:tc>
          <w:tcPr>
            <w:tcW w:w="913" w:type="dxa"/>
            <w:hideMark/>
          </w:tcPr>
          <w:p w14:paraId="0E3D7EA4" w14:textId="77777777" w:rsidR="00CD09CA" w:rsidRPr="008C4FD3" w:rsidRDefault="00CD09CA" w:rsidP="00671E60">
            <w:pPr>
              <w:pStyle w:val="23Tabletext"/>
              <w:cnfStyle w:val="000000100000" w:firstRow="0" w:lastRow="0" w:firstColumn="0" w:lastColumn="0" w:oddVBand="0" w:evenVBand="0" w:oddHBand="1" w:evenHBand="0" w:firstRowFirstColumn="0" w:firstRowLastColumn="0" w:lastRowFirstColumn="0" w:lastRowLastColumn="0"/>
            </w:pPr>
            <w:r w:rsidRPr="008C4FD3">
              <w:t>10%</w:t>
            </w:r>
          </w:p>
        </w:tc>
      </w:tr>
    </w:tbl>
    <w:p w14:paraId="006C5D7B" w14:textId="3E7D5EDB" w:rsidR="00D545A9" w:rsidRDefault="00D545A9" w:rsidP="00D545A9">
      <w:pPr>
        <w:pStyle w:val="Caption"/>
        <w:keepNext/>
      </w:pPr>
      <w:bookmarkStart w:id="46" w:name="_Toc116638228"/>
      <w:r>
        <w:lastRenderedPageBreak/>
        <w:t xml:space="preserve">Table </w:t>
      </w:r>
      <w:fldSimple w:instr=" SEQ Table \* ARABIC ">
        <w:r w:rsidR="00F10836">
          <w:rPr>
            <w:noProof/>
          </w:rPr>
          <w:t>10</w:t>
        </w:r>
      </w:fldSimple>
      <w:r>
        <w:t>: Detailed</w:t>
      </w:r>
      <w:r w:rsidRPr="00D545A9">
        <w:t xml:space="preserve"> </w:t>
      </w:r>
      <w:r w:rsidRPr="00626F4F">
        <w:t xml:space="preserve">Commercial and Residential Material Flows in tons and Recycling Rates </w:t>
      </w:r>
      <w:r>
        <w:t xml:space="preserve">in the Central Region </w:t>
      </w:r>
      <w:r w:rsidRPr="00626F4F">
        <w:t>(2021)</w:t>
      </w:r>
      <w:bookmarkEnd w:id="46"/>
    </w:p>
    <w:tbl>
      <w:tblPr>
        <w:tblStyle w:val="EunomiaTable1"/>
        <w:tblW w:w="0" w:type="auto"/>
        <w:tblLook w:val="04A0" w:firstRow="1" w:lastRow="0" w:firstColumn="1" w:lastColumn="0" w:noHBand="0" w:noVBand="1"/>
      </w:tblPr>
      <w:tblGrid>
        <w:gridCol w:w="2523"/>
        <w:gridCol w:w="1021"/>
        <w:gridCol w:w="1088"/>
        <w:gridCol w:w="989"/>
        <w:gridCol w:w="955"/>
        <w:gridCol w:w="1157"/>
        <w:gridCol w:w="994"/>
      </w:tblGrid>
      <w:tr w:rsidR="008B7EFC" w:rsidRPr="008C4FD3" w14:paraId="4F7FB4F3" w14:textId="77777777" w:rsidTr="00DD0BD9">
        <w:trPr>
          <w:cnfStyle w:val="100000000000" w:firstRow="1" w:lastRow="0" w:firstColumn="0" w:lastColumn="0" w:oddVBand="0" w:evenVBand="0" w:oddHBand="0" w:evenHBand="0" w:firstRowFirstColumn="0" w:firstRowLastColumn="0" w:lastRowFirstColumn="0" w:lastRowLastColumn="0"/>
          <w:trHeight w:val="148"/>
          <w:tblHeader/>
        </w:trPr>
        <w:tc>
          <w:tcPr>
            <w:cnfStyle w:val="001000000000" w:firstRow="0" w:lastRow="0" w:firstColumn="1" w:lastColumn="0" w:oddVBand="0" w:evenVBand="0" w:oddHBand="0" w:evenHBand="0" w:firstRowFirstColumn="0" w:firstRowLastColumn="0" w:lastRowFirstColumn="0" w:lastRowLastColumn="0"/>
            <w:tcW w:w="2523" w:type="dxa"/>
            <w:shd w:val="clear" w:color="auto" w:fill="80A8CD"/>
            <w:hideMark/>
          </w:tcPr>
          <w:p w14:paraId="00B1B345" w14:textId="1329D496" w:rsidR="008B7EFC" w:rsidRPr="008C4FD3" w:rsidRDefault="008B7EFC" w:rsidP="00671E60">
            <w:pPr>
              <w:pStyle w:val="23Tabletext"/>
              <w:rPr>
                <w:bCs/>
              </w:rPr>
            </w:pPr>
            <w:r w:rsidRPr="008C4FD3">
              <w:rPr>
                <w:bCs/>
              </w:rPr>
              <w:t> </w:t>
            </w:r>
            <w:r w:rsidR="008C4FD3" w:rsidRPr="008C4FD3">
              <w:t> </w:t>
            </w:r>
            <w:r w:rsidR="008C4FD3">
              <w:t xml:space="preserve">Central – </w:t>
            </w:r>
            <w:r w:rsidR="00BE0ABA">
              <w:t>All Sectors</w:t>
            </w:r>
          </w:p>
        </w:tc>
        <w:tc>
          <w:tcPr>
            <w:tcW w:w="1021" w:type="dxa"/>
            <w:shd w:val="clear" w:color="auto" w:fill="80A8CD"/>
            <w:hideMark/>
          </w:tcPr>
          <w:p w14:paraId="3C3718A9" w14:textId="77777777" w:rsidR="008B7EFC" w:rsidRPr="008C4FD3" w:rsidRDefault="008B7EFC"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Disposed</w:t>
            </w:r>
          </w:p>
        </w:tc>
        <w:tc>
          <w:tcPr>
            <w:tcW w:w="1088" w:type="dxa"/>
            <w:shd w:val="clear" w:color="auto" w:fill="80A8CD"/>
            <w:hideMark/>
          </w:tcPr>
          <w:p w14:paraId="28B9E6E3" w14:textId="77777777" w:rsidR="008B7EFC" w:rsidRPr="008C4FD3" w:rsidRDefault="008B7EFC"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Disposed - MRF Residue</w:t>
            </w:r>
          </w:p>
        </w:tc>
        <w:tc>
          <w:tcPr>
            <w:tcW w:w="989" w:type="dxa"/>
            <w:shd w:val="clear" w:color="auto" w:fill="80A8CD"/>
            <w:hideMark/>
          </w:tcPr>
          <w:p w14:paraId="7EDB4916" w14:textId="77777777" w:rsidR="008B7EFC" w:rsidRPr="008C4FD3" w:rsidRDefault="008B7EFC"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Total Disposed</w:t>
            </w:r>
          </w:p>
        </w:tc>
        <w:tc>
          <w:tcPr>
            <w:tcW w:w="955" w:type="dxa"/>
            <w:shd w:val="clear" w:color="auto" w:fill="80A8CD"/>
            <w:hideMark/>
          </w:tcPr>
          <w:p w14:paraId="3D8FBACB" w14:textId="77777777" w:rsidR="008B7EFC" w:rsidRPr="008C4FD3" w:rsidRDefault="008B7EFC"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Recycled</w:t>
            </w:r>
          </w:p>
        </w:tc>
        <w:tc>
          <w:tcPr>
            <w:tcW w:w="1157" w:type="dxa"/>
            <w:shd w:val="clear" w:color="auto" w:fill="80A8CD"/>
            <w:hideMark/>
          </w:tcPr>
          <w:p w14:paraId="4DFDC381" w14:textId="77777777" w:rsidR="008B7EFC" w:rsidRPr="008C4FD3" w:rsidRDefault="008B7EFC"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Total Generated</w:t>
            </w:r>
          </w:p>
        </w:tc>
        <w:tc>
          <w:tcPr>
            <w:tcW w:w="994" w:type="dxa"/>
            <w:shd w:val="clear" w:color="auto" w:fill="80A8CD"/>
            <w:hideMark/>
          </w:tcPr>
          <w:p w14:paraId="1B4209D3" w14:textId="77777777" w:rsidR="008B7EFC" w:rsidRPr="008C4FD3" w:rsidRDefault="008B7EFC" w:rsidP="00671E60">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Recycling Rate</w:t>
            </w:r>
          </w:p>
        </w:tc>
      </w:tr>
      <w:tr w:rsidR="008B7EFC" w:rsidRPr="008C4FD3" w14:paraId="47192E9F"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714DAB30" w14:textId="77777777" w:rsidR="008B7EFC" w:rsidRPr="008C4FD3" w:rsidRDefault="008B7EFC" w:rsidP="00671E60">
            <w:pPr>
              <w:pStyle w:val="23Tabletext"/>
              <w:rPr>
                <w:bCs/>
              </w:rPr>
            </w:pPr>
            <w:r w:rsidRPr="008C4FD3">
              <w:rPr>
                <w:bCs/>
              </w:rPr>
              <w:t>Total Rigid Plastics</w:t>
            </w:r>
          </w:p>
        </w:tc>
        <w:tc>
          <w:tcPr>
            <w:tcW w:w="1021" w:type="dxa"/>
            <w:hideMark/>
          </w:tcPr>
          <w:p w14:paraId="4BAD3344"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35,100</w:t>
            </w:r>
          </w:p>
        </w:tc>
        <w:tc>
          <w:tcPr>
            <w:tcW w:w="1088" w:type="dxa"/>
            <w:hideMark/>
          </w:tcPr>
          <w:p w14:paraId="4E94A805"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1,470</w:t>
            </w:r>
          </w:p>
        </w:tc>
        <w:tc>
          <w:tcPr>
            <w:tcW w:w="989" w:type="dxa"/>
            <w:hideMark/>
          </w:tcPr>
          <w:p w14:paraId="37FEAC5F"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36,600</w:t>
            </w:r>
          </w:p>
        </w:tc>
        <w:tc>
          <w:tcPr>
            <w:tcW w:w="955" w:type="dxa"/>
            <w:hideMark/>
          </w:tcPr>
          <w:p w14:paraId="4027893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3,380</w:t>
            </w:r>
          </w:p>
        </w:tc>
        <w:tc>
          <w:tcPr>
            <w:tcW w:w="1157" w:type="dxa"/>
            <w:hideMark/>
          </w:tcPr>
          <w:p w14:paraId="47C7A825"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40,000</w:t>
            </w:r>
          </w:p>
        </w:tc>
        <w:tc>
          <w:tcPr>
            <w:tcW w:w="994" w:type="dxa"/>
            <w:hideMark/>
          </w:tcPr>
          <w:p w14:paraId="518A70E0"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8%</w:t>
            </w:r>
          </w:p>
        </w:tc>
      </w:tr>
      <w:tr w:rsidR="008B7EFC" w:rsidRPr="008C4FD3" w14:paraId="18E6C7A8"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2C1E5D29" w14:textId="77777777" w:rsidR="008B7EFC" w:rsidRPr="008C4FD3" w:rsidRDefault="008B7EFC" w:rsidP="00671E60">
            <w:pPr>
              <w:pStyle w:val="23Tabletext"/>
              <w:rPr>
                <w:bCs/>
              </w:rPr>
            </w:pPr>
            <w:r w:rsidRPr="008C4FD3">
              <w:rPr>
                <w:bCs/>
              </w:rPr>
              <w:t>#1 PET Bottles</w:t>
            </w:r>
          </w:p>
        </w:tc>
        <w:tc>
          <w:tcPr>
            <w:tcW w:w="1021" w:type="dxa"/>
            <w:hideMark/>
          </w:tcPr>
          <w:p w14:paraId="23E8A7B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7,900</w:t>
            </w:r>
          </w:p>
        </w:tc>
        <w:tc>
          <w:tcPr>
            <w:tcW w:w="1088" w:type="dxa"/>
            <w:hideMark/>
          </w:tcPr>
          <w:p w14:paraId="2F77E031"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453</w:t>
            </w:r>
          </w:p>
        </w:tc>
        <w:tc>
          <w:tcPr>
            <w:tcW w:w="989" w:type="dxa"/>
            <w:hideMark/>
          </w:tcPr>
          <w:p w14:paraId="24E08C2C"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8,300</w:t>
            </w:r>
          </w:p>
        </w:tc>
        <w:tc>
          <w:tcPr>
            <w:tcW w:w="955" w:type="dxa"/>
            <w:hideMark/>
          </w:tcPr>
          <w:p w14:paraId="556E3BB1"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1,320</w:t>
            </w:r>
          </w:p>
        </w:tc>
        <w:tc>
          <w:tcPr>
            <w:tcW w:w="1157" w:type="dxa"/>
            <w:hideMark/>
          </w:tcPr>
          <w:p w14:paraId="00F4C8A0"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9,600</w:t>
            </w:r>
          </w:p>
        </w:tc>
        <w:tc>
          <w:tcPr>
            <w:tcW w:w="994" w:type="dxa"/>
            <w:hideMark/>
          </w:tcPr>
          <w:p w14:paraId="49C15500"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14%</w:t>
            </w:r>
          </w:p>
        </w:tc>
      </w:tr>
      <w:tr w:rsidR="008B7EFC" w:rsidRPr="008C4FD3" w14:paraId="64F6864D"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68863120" w14:textId="77777777" w:rsidR="008B7EFC" w:rsidRPr="008C4FD3" w:rsidRDefault="008B7EFC" w:rsidP="00671E60">
            <w:pPr>
              <w:pStyle w:val="23Tabletext"/>
              <w:rPr>
                <w:bCs/>
                <w:i/>
                <w:iCs/>
              </w:rPr>
            </w:pPr>
            <w:r w:rsidRPr="008C4FD3">
              <w:rPr>
                <w:bCs/>
                <w:i/>
                <w:iCs/>
              </w:rPr>
              <w:t>#1 PET Beverage Containers</w:t>
            </w:r>
          </w:p>
        </w:tc>
        <w:tc>
          <w:tcPr>
            <w:tcW w:w="1021" w:type="dxa"/>
            <w:hideMark/>
          </w:tcPr>
          <w:p w14:paraId="7F178232"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6,100</w:t>
            </w:r>
          </w:p>
        </w:tc>
        <w:tc>
          <w:tcPr>
            <w:tcW w:w="1088" w:type="dxa"/>
            <w:hideMark/>
          </w:tcPr>
          <w:p w14:paraId="43EAB5BE"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407</w:t>
            </w:r>
          </w:p>
        </w:tc>
        <w:tc>
          <w:tcPr>
            <w:tcW w:w="989" w:type="dxa"/>
            <w:hideMark/>
          </w:tcPr>
          <w:p w14:paraId="1E4B2459"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6,500</w:t>
            </w:r>
          </w:p>
        </w:tc>
        <w:tc>
          <w:tcPr>
            <w:tcW w:w="955" w:type="dxa"/>
            <w:hideMark/>
          </w:tcPr>
          <w:p w14:paraId="43BE3A81"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1,180</w:t>
            </w:r>
          </w:p>
        </w:tc>
        <w:tc>
          <w:tcPr>
            <w:tcW w:w="1157" w:type="dxa"/>
            <w:hideMark/>
          </w:tcPr>
          <w:p w14:paraId="73D74E5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7,600</w:t>
            </w:r>
          </w:p>
        </w:tc>
        <w:tc>
          <w:tcPr>
            <w:tcW w:w="994" w:type="dxa"/>
            <w:hideMark/>
          </w:tcPr>
          <w:p w14:paraId="25E53387"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16%</w:t>
            </w:r>
          </w:p>
        </w:tc>
      </w:tr>
      <w:tr w:rsidR="008B7EFC" w:rsidRPr="008C4FD3" w14:paraId="0445CB91" w14:textId="77777777" w:rsidTr="00D545A9">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523" w:type="dxa"/>
            <w:hideMark/>
          </w:tcPr>
          <w:p w14:paraId="608B2405" w14:textId="77777777" w:rsidR="008B7EFC" w:rsidRPr="008C4FD3" w:rsidRDefault="008B7EFC" w:rsidP="00671E60">
            <w:pPr>
              <w:pStyle w:val="23Tabletext"/>
              <w:rPr>
                <w:bCs/>
              </w:rPr>
            </w:pPr>
            <w:r w:rsidRPr="008C4FD3">
              <w:rPr>
                <w:bCs/>
              </w:rPr>
              <w:t>#1 PET Other Packaging</w:t>
            </w:r>
          </w:p>
        </w:tc>
        <w:tc>
          <w:tcPr>
            <w:tcW w:w="1021" w:type="dxa"/>
            <w:hideMark/>
          </w:tcPr>
          <w:p w14:paraId="54F1AACF"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3,500</w:t>
            </w:r>
          </w:p>
        </w:tc>
        <w:tc>
          <w:tcPr>
            <w:tcW w:w="1088" w:type="dxa"/>
            <w:hideMark/>
          </w:tcPr>
          <w:p w14:paraId="56329C9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83</w:t>
            </w:r>
          </w:p>
        </w:tc>
        <w:tc>
          <w:tcPr>
            <w:tcW w:w="989" w:type="dxa"/>
            <w:hideMark/>
          </w:tcPr>
          <w:p w14:paraId="6EAF35EF"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3,600</w:t>
            </w:r>
          </w:p>
        </w:tc>
        <w:tc>
          <w:tcPr>
            <w:tcW w:w="955" w:type="dxa"/>
            <w:hideMark/>
          </w:tcPr>
          <w:p w14:paraId="52B4F82D"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308</w:t>
            </w:r>
          </w:p>
        </w:tc>
        <w:tc>
          <w:tcPr>
            <w:tcW w:w="1157" w:type="dxa"/>
            <w:hideMark/>
          </w:tcPr>
          <w:p w14:paraId="03A1B4FC"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3,900</w:t>
            </w:r>
          </w:p>
        </w:tc>
        <w:tc>
          <w:tcPr>
            <w:tcW w:w="994" w:type="dxa"/>
            <w:hideMark/>
          </w:tcPr>
          <w:p w14:paraId="6DA8EAD4"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8%</w:t>
            </w:r>
          </w:p>
        </w:tc>
      </w:tr>
      <w:tr w:rsidR="008B7EFC" w:rsidRPr="008C4FD3" w14:paraId="50CB9D4E"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049F3998" w14:textId="77777777" w:rsidR="008B7EFC" w:rsidRPr="008C4FD3" w:rsidRDefault="008B7EFC" w:rsidP="00671E60">
            <w:pPr>
              <w:pStyle w:val="23Tabletext"/>
              <w:rPr>
                <w:bCs/>
              </w:rPr>
            </w:pPr>
            <w:r w:rsidRPr="008C4FD3">
              <w:rPr>
                <w:bCs/>
              </w:rPr>
              <w:t>#2 HDPE Natural Bottles</w:t>
            </w:r>
          </w:p>
        </w:tc>
        <w:tc>
          <w:tcPr>
            <w:tcW w:w="1021" w:type="dxa"/>
            <w:hideMark/>
          </w:tcPr>
          <w:p w14:paraId="6B712D5F"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2,270</w:t>
            </w:r>
          </w:p>
        </w:tc>
        <w:tc>
          <w:tcPr>
            <w:tcW w:w="1088" w:type="dxa"/>
            <w:hideMark/>
          </w:tcPr>
          <w:p w14:paraId="6FE67558"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67</w:t>
            </w:r>
          </w:p>
        </w:tc>
        <w:tc>
          <w:tcPr>
            <w:tcW w:w="989" w:type="dxa"/>
            <w:hideMark/>
          </w:tcPr>
          <w:p w14:paraId="77309718"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2,330</w:t>
            </w:r>
          </w:p>
        </w:tc>
        <w:tc>
          <w:tcPr>
            <w:tcW w:w="955" w:type="dxa"/>
            <w:hideMark/>
          </w:tcPr>
          <w:p w14:paraId="1E2163B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870</w:t>
            </w:r>
          </w:p>
        </w:tc>
        <w:tc>
          <w:tcPr>
            <w:tcW w:w="1157" w:type="dxa"/>
            <w:hideMark/>
          </w:tcPr>
          <w:p w14:paraId="01FC126B"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3,200</w:t>
            </w:r>
          </w:p>
        </w:tc>
        <w:tc>
          <w:tcPr>
            <w:tcW w:w="994" w:type="dxa"/>
            <w:hideMark/>
          </w:tcPr>
          <w:p w14:paraId="3E5B54A9"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27%</w:t>
            </w:r>
          </w:p>
        </w:tc>
      </w:tr>
      <w:tr w:rsidR="008B7EFC" w:rsidRPr="008C4FD3" w14:paraId="3AE4C3FF"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2E5E95E0" w14:textId="77777777" w:rsidR="008B7EFC" w:rsidRPr="008C4FD3" w:rsidRDefault="008B7EFC" w:rsidP="00671E60">
            <w:pPr>
              <w:pStyle w:val="23Tabletext"/>
              <w:rPr>
                <w:bCs/>
              </w:rPr>
            </w:pPr>
            <w:r w:rsidRPr="008C4FD3">
              <w:rPr>
                <w:bCs/>
              </w:rPr>
              <w:t>#2 HDPE Natural Beverage Containers</w:t>
            </w:r>
          </w:p>
        </w:tc>
        <w:tc>
          <w:tcPr>
            <w:tcW w:w="1021" w:type="dxa"/>
            <w:hideMark/>
          </w:tcPr>
          <w:p w14:paraId="7DA8725C"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1,830</w:t>
            </w:r>
          </w:p>
        </w:tc>
        <w:tc>
          <w:tcPr>
            <w:tcW w:w="1088" w:type="dxa"/>
            <w:hideMark/>
          </w:tcPr>
          <w:p w14:paraId="42383845"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52</w:t>
            </w:r>
          </w:p>
        </w:tc>
        <w:tc>
          <w:tcPr>
            <w:tcW w:w="989" w:type="dxa"/>
            <w:hideMark/>
          </w:tcPr>
          <w:p w14:paraId="01D38ADC"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1,880</w:t>
            </w:r>
          </w:p>
        </w:tc>
        <w:tc>
          <w:tcPr>
            <w:tcW w:w="955" w:type="dxa"/>
            <w:hideMark/>
          </w:tcPr>
          <w:p w14:paraId="2B82BA98"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690</w:t>
            </w:r>
          </w:p>
        </w:tc>
        <w:tc>
          <w:tcPr>
            <w:tcW w:w="1157" w:type="dxa"/>
            <w:hideMark/>
          </w:tcPr>
          <w:p w14:paraId="513D1430"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2,600</w:t>
            </w:r>
          </w:p>
        </w:tc>
        <w:tc>
          <w:tcPr>
            <w:tcW w:w="994" w:type="dxa"/>
            <w:hideMark/>
          </w:tcPr>
          <w:p w14:paraId="2F3C6468"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27%</w:t>
            </w:r>
          </w:p>
        </w:tc>
      </w:tr>
      <w:tr w:rsidR="008B7EFC" w:rsidRPr="008C4FD3" w14:paraId="517A565E"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753FDBC9" w14:textId="77777777" w:rsidR="008B7EFC" w:rsidRPr="008C4FD3" w:rsidRDefault="008B7EFC" w:rsidP="00671E60">
            <w:pPr>
              <w:pStyle w:val="23Tabletext"/>
              <w:rPr>
                <w:bCs/>
              </w:rPr>
            </w:pPr>
            <w:r w:rsidRPr="008C4FD3">
              <w:rPr>
                <w:bCs/>
              </w:rPr>
              <w:t xml:space="preserve">#2 HDPE </w:t>
            </w:r>
            <w:proofErr w:type="spellStart"/>
            <w:r w:rsidRPr="008C4FD3">
              <w:rPr>
                <w:bCs/>
              </w:rPr>
              <w:t>Colored</w:t>
            </w:r>
            <w:proofErr w:type="spellEnd"/>
            <w:r w:rsidRPr="008C4FD3">
              <w:rPr>
                <w:bCs/>
              </w:rPr>
              <w:t xml:space="preserve"> Bottles</w:t>
            </w:r>
          </w:p>
        </w:tc>
        <w:tc>
          <w:tcPr>
            <w:tcW w:w="1021" w:type="dxa"/>
            <w:hideMark/>
          </w:tcPr>
          <w:p w14:paraId="2DDF992B"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2,900</w:t>
            </w:r>
          </w:p>
        </w:tc>
        <w:tc>
          <w:tcPr>
            <w:tcW w:w="1088" w:type="dxa"/>
            <w:hideMark/>
          </w:tcPr>
          <w:p w14:paraId="7603D6DE"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83</w:t>
            </w:r>
          </w:p>
        </w:tc>
        <w:tc>
          <w:tcPr>
            <w:tcW w:w="989" w:type="dxa"/>
            <w:hideMark/>
          </w:tcPr>
          <w:p w14:paraId="0C56F119"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3,000</w:t>
            </w:r>
          </w:p>
        </w:tc>
        <w:tc>
          <w:tcPr>
            <w:tcW w:w="955" w:type="dxa"/>
            <w:hideMark/>
          </w:tcPr>
          <w:p w14:paraId="7E6BF5AA"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510</w:t>
            </w:r>
          </w:p>
        </w:tc>
        <w:tc>
          <w:tcPr>
            <w:tcW w:w="1157" w:type="dxa"/>
            <w:hideMark/>
          </w:tcPr>
          <w:p w14:paraId="0EBC73B2"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3,400</w:t>
            </w:r>
          </w:p>
        </w:tc>
        <w:tc>
          <w:tcPr>
            <w:tcW w:w="994" w:type="dxa"/>
            <w:hideMark/>
          </w:tcPr>
          <w:p w14:paraId="6EAF2DBB"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15%</w:t>
            </w:r>
          </w:p>
        </w:tc>
      </w:tr>
      <w:tr w:rsidR="008B7EFC" w:rsidRPr="008C4FD3" w14:paraId="3A089C82"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5D5042AB" w14:textId="77777777" w:rsidR="008B7EFC" w:rsidRPr="008C4FD3" w:rsidRDefault="008B7EFC" w:rsidP="00671E60">
            <w:pPr>
              <w:pStyle w:val="23Tabletext"/>
              <w:rPr>
                <w:bCs/>
              </w:rPr>
            </w:pPr>
            <w:r w:rsidRPr="008C4FD3">
              <w:rPr>
                <w:bCs/>
              </w:rPr>
              <w:t xml:space="preserve">#2 HDPE </w:t>
            </w:r>
            <w:proofErr w:type="spellStart"/>
            <w:r w:rsidRPr="008C4FD3">
              <w:rPr>
                <w:bCs/>
              </w:rPr>
              <w:t>Colored</w:t>
            </w:r>
            <w:proofErr w:type="spellEnd"/>
            <w:r w:rsidRPr="008C4FD3">
              <w:rPr>
                <w:bCs/>
              </w:rPr>
              <w:t xml:space="preserve"> Beverage Containers</w:t>
            </w:r>
          </w:p>
        </w:tc>
        <w:tc>
          <w:tcPr>
            <w:tcW w:w="1021" w:type="dxa"/>
            <w:hideMark/>
          </w:tcPr>
          <w:p w14:paraId="6B1A70E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280</w:t>
            </w:r>
          </w:p>
        </w:tc>
        <w:tc>
          <w:tcPr>
            <w:tcW w:w="1088" w:type="dxa"/>
            <w:hideMark/>
          </w:tcPr>
          <w:p w14:paraId="70699B57"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9</w:t>
            </w:r>
          </w:p>
        </w:tc>
        <w:tc>
          <w:tcPr>
            <w:tcW w:w="989" w:type="dxa"/>
            <w:hideMark/>
          </w:tcPr>
          <w:p w14:paraId="1E794195"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290</w:t>
            </w:r>
          </w:p>
        </w:tc>
        <w:tc>
          <w:tcPr>
            <w:tcW w:w="955" w:type="dxa"/>
            <w:hideMark/>
          </w:tcPr>
          <w:p w14:paraId="2CD5B70A"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55</w:t>
            </w:r>
          </w:p>
        </w:tc>
        <w:tc>
          <w:tcPr>
            <w:tcW w:w="1157" w:type="dxa"/>
            <w:hideMark/>
          </w:tcPr>
          <w:p w14:paraId="1DDBC02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340</w:t>
            </w:r>
          </w:p>
        </w:tc>
        <w:tc>
          <w:tcPr>
            <w:tcW w:w="994" w:type="dxa"/>
            <w:hideMark/>
          </w:tcPr>
          <w:p w14:paraId="1267FAA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16%</w:t>
            </w:r>
          </w:p>
        </w:tc>
      </w:tr>
      <w:tr w:rsidR="008B7EFC" w:rsidRPr="008C4FD3" w14:paraId="7491B347"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77690303" w14:textId="77777777" w:rsidR="008B7EFC" w:rsidRPr="008C4FD3" w:rsidRDefault="008B7EFC" w:rsidP="00671E60">
            <w:pPr>
              <w:pStyle w:val="23Tabletext"/>
              <w:rPr>
                <w:bCs/>
              </w:rPr>
            </w:pPr>
            <w:r w:rsidRPr="008C4FD3">
              <w:rPr>
                <w:bCs/>
              </w:rPr>
              <w:t>#2 HDPE Other Packaging</w:t>
            </w:r>
          </w:p>
        </w:tc>
        <w:tc>
          <w:tcPr>
            <w:tcW w:w="1021" w:type="dxa"/>
            <w:hideMark/>
          </w:tcPr>
          <w:p w14:paraId="12A5777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3,680</w:t>
            </w:r>
          </w:p>
        </w:tc>
        <w:tc>
          <w:tcPr>
            <w:tcW w:w="1088" w:type="dxa"/>
            <w:hideMark/>
          </w:tcPr>
          <w:p w14:paraId="70E5B160"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17</w:t>
            </w:r>
          </w:p>
        </w:tc>
        <w:tc>
          <w:tcPr>
            <w:tcW w:w="989" w:type="dxa"/>
            <w:hideMark/>
          </w:tcPr>
          <w:p w14:paraId="36D2AE34"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3,680</w:t>
            </w:r>
          </w:p>
        </w:tc>
        <w:tc>
          <w:tcPr>
            <w:tcW w:w="955" w:type="dxa"/>
            <w:hideMark/>
          </w:tcPr>
          <w:p w14:paraId="4B71E452"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78</w:t>
            </w:r>
          </w:p>
        </w:tc>
        <w:tc>
          <w:tcPr>
            <w:tcW w:w="1157" w:type="dxa"/>
            <w:hideMark/>
          </w:tcPr>
          <w:p w14:paraId="6B50F90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3,820</w:t>
            </w:r>
          </w:p>
        </w:tc>
        <w:tc>
          <w:tcPr>
            <w:tcW w:w="994" w:type="dxa"/>
            <w:hideMark/>
          </w:tcPr>
          <w:p w14:paraId="1C6F4AB5"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w:t>
            </w:r>
          </w:p>
        </w:tc>
      </w:tr>
      <w:tr w:rsidR="008B7EFC" w:rsidRPr="008C4FD3" w14:paraId="5BAB2FC9"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1497AD79" w14:textId="77777777" w:rsidR="008B7EFC" w:rsidRPr="008C4FD3" w:rsidRDefault="008B7EFC" w:rsidP="00671E60">
            <w:pPr>
              <w:pStyle w:val="23Tabletext"/>
              <w:rPr>
                <w:bCs/>
              </w:rPr>
            </w:pPr>
            <w:r w:rsidRPr="008C4FD3">
              <w:rPr>
                <w:bCs/>
              </w:rPr>
              <w:t>#3 PVC Packaging</w:t>
            </w:r>
          </w:p>
        </w:tc>
        <w:tc>
          <w:tcPr>
            <w:tcW w:w="1021" w:type="dxa"/>
            <w:hideMark/>
          </w:tcPr>
          <w:p w14:paraId="19E6A60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10</w:t>
            </w:r>
          </w:p>
        </w:tc>
        <w:tc>
          <w:tcPr>
            <w:tcW w:w="1088" w:type="dxa"/>
            <w:hideMark/>
          </w:tcPr>
          <w:p w14:paraId="407CB87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989" w:type="dxa"/>
            <w:hideMark/>
          </w:tcPr>
          <w:p w14:paraId="0BBE2147"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10</w:t>
            </w:r>
          </w:p>
        </w:tc>
        <w:tc>
          <w:tcPr>
            <w:tcW w:w="955" w:type="dxa"/>
            <w:hideMark/>
          </w:tcPr>
          <w:p w14:paraId="180F4510"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1157" w:type="dxa"/>
            <w:hideMark/>
          </w:tcPr>
          <w:p w14:paraId="1CD926F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10</w:t>
            </w:r>
          </w:p>
        </w:tc>
        <w:tc>
          <w:tcPr>
            <w:tcW w:w="994" w:type="dxa"/>
            <w:hideMark/>
          </w:tcPr>
          <w:p w14:paraId="51B9B03F"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8B7EFC" w:rsidRPr="008C4FD3" w14:paraId="19F694EC"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5155161F" w14:textId="77777777" w:rsidR="008B7EFC" w:rsidRPr="008C4FD3" w:rsidRDefault="008B7EFC" w:rsidP="00671E60">
            <w:pPr>
              <w:pStyle w:val="23Tabletext"/>
              <w:rPr>
                <w:bCs/>
              </w:rPr>
            </w:pPr>
            <w:r w:rsidRPr="008C4FD3">
              <w:rPr>
                <w:bCs/>
              </w:rPr>
              <w:t>#4 LDPE Packaging</w:t>
            </w:r>
          </w:p>
        </w:tc>
        <w:tc>
          <w:tcPr>
            <w:tcW w:w="1021" w:type="dxa"/>
            <w:hideMark/>
          </w:tcPr>
          <w:p w14:paraId="483E96E0"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11</w:t>
            </w:r>
          </w:p>
        </w:tc>
        <w:tc>
          <w:tcPr>
            <w:tcW w:w="1088" w:type="dxa"/>
            <w:hideMark/>
          </w:tcPr>
          <w:p w14:paraId="242EF3A2"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989" w:type="dxa"/>
            <w:hideMark/>
          </w:tcPr>
          <w:p w14:paraId="384542A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11</w:t>
            </w:r>
          </w:p>
        </w:tc>
        <w:tc>
          <w:tcPr>
            <w:tcW w:w="955" w:type="dxa"/>
            <w:hideMark/>
          </w:tcPr>
          <w:p w14:paraId="541BC2DC"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1157" w:type="dxa"/>
            <w:hideMark/>
          </w:tcPr>
          <w:p w14:paraId="480F4DDC"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11</w:t>
            </w:r>
          </w:p>
        </w:tc>
        <w:tc>
          <w:tcPr>
            <w:tcW w:w="994" w:type="dxa"/>
            <w:hideMark/>
          </w:tcPr>
          <w:p w14:paraId="0E2AC5E5"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8B7EFC" w:rsidRPr="008C4FD3" w14:paraId="277AE1BB"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23BBD417" w14:textId="77777777" w:rsidR="008B7EFC" w:rsidRPr="008C4FD3" w:rsidRDefault="008B7EFC" w:rsidP="00671E60">
            <w:pPr>
              <w:pStyle w:val="23Tabletext"/>
              <w:rPr>
                <w:bCs/>
              </w:rPr>
            </w:pPr>
            <w:r w:rsidRPr="008C4FD3">
              <w:rPr>
                <w:bCs/>
              </w:rPr>
              <w:t>#5 PP Packaging</w:t>
            </w:r>
          </w:p>
        </w:tc>
        <w:tc>
          <w:tcPr>
            <w:tcW w:w="1021" w:type="dxa"/>
            <w:hideMark/>
          </w:tcPr>
          <w:p w14:paraId="77C42C3A"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5,700</w:t>
            </w:r>
          </w:p>
        </w:tc>
        <w:tc>
          <w:tcPr>
            <w:tcW w:w="1088" w:type="dxa"/>
            <w:hideMark/>
          </w:tcPr>
          <w:p w14:paraId="3BE19DEA"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702</w:t>
            </w:r>
          </w:p>
        </w:tc>
        <w:tc>
          <w:tcPr>
            <w:tcW w:w="989" w:type="dxa"/>
            <w:hideMark/>
          </w:tcPr>
          <w:p w14:paraId="5973E2C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6,400</w:t>
            </w:r>
          </w:p>
        </w:tc>
        <w:tc>
          <w:tcPr>
            <w:tcW w:w="955" w:type="dxa"/>
            <w:hideMark/>
          </w:tcPr>
          <w:p w14:paraId="4DCF3AFD"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238</w:t>
            </w:r>
          </w:p>
        </w:tc>
        <w:tc>
          <w:tcPr>
            <w:tcW w:w="1157" w:type="dxa"/>
            <w:hideMark/>
          </w:tcPr>
          <w:p w14:paraId="2216E82F"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6,700</w:t>
            </w:r>
          </w:p>
        </w:tc>
        <w:tc>
          <w:tcPr>
            <w:tcW w:w="994" w:type="dxa"/>
            <w:hideMark/>
          </w:tcPr>
          <w:p w14:paraId="63D6189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w:t>
            </w:r>
          </w:p>
        </w:tc>
      </w:tr>
      <w:tr w:rsidR="008B7EFC" w:rsidRPr="008C4FD3" w14:paraId="5A409DF7"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30327A3B" w14:textId="77777777" w:rsidR="008B7EFC" w:rsidRPr="008C4FD3" w:rsidRDefault="008B7EFC" w:rsidP="00671E60">
            <w:pPr>
              <w:pStyle w:val="23Tabletext"/>
              <w:rPr>
                <w:bCs/>
              </w:rPr>
            </w:pPr>
            <w:r w:rsidRPr="008C4FD3">
              <w:rPr>
                <w:bCs/>
              </w:rPr>
              <w:t>#6 PS Packaging</w:t>
            </w:r>
          </w:p>
        </w:tc>
        <w:tc>
          <w:tcPr>
            <w:tcW w:w="1021" w:type="dxa"/>
            <w:hideMark/>
          </w:tcPr>
          <w:p w14:paraId="1B880539"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880</w:t>
            </w:r>
          </w:p>
        </w:tc>
        <w:tc>
          <w:tcPr>
            <w:tcW w:w="1088" w:type="dxa"/>
            <w:hideMark/>
          </w:tcPr>
          <w:p w14:paraId="4C3D22B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989" w:type="dxa"/>
            <w:hideMark/>
          </w:tcPr>
          <w:p w14:paraId="606A8DFE"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880</w:t>
            </w:r>
          </w:p>
        </w:tc>
        <w:tc>
          <w:tcPr>
            <w:tcW w:w="955" w:type="dxa"/>
            <w:hideMark/>
          </w:tcPr>
          <w:p w14:paraId="72D6213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1157" w:type="dxa"/>
            <w:hideMark/>
          </w:tcPr>
          <w:p w14:paraId="1BC60471"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880</w:t>
            </w:r>
          </w:p>
        </w:tc>
        <w:tc>
          <w:tcPr>
            <w:tcW w:w="994" w:type="dxa"/>
            <w:hideMark/>
          </w:tcPr>
          <w:p w14:paraId="16A53074"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8B7EFC" w:rsidRPr="008C4FD3" w14:paraId="3978A934"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7BF90609" w14:textId="77777777" w:rsidR="008B7EFC" w:rsidRPr="008C4FD3" w:rsidRDefault="008B7EFC" w:rsidP="00671E60">
            <w:pPr>
              <w:pStyle w:val="23Tabletext"/>
              <w:rPr>
                <w:bCs/>
              </w:rPr>
            </w:pPr>
            <w:r w:rsidRPr="008C4FD3">
              <w:rPr>
                <w:bCs/>
              </w:rPr>
              <w:t>#7 Other Packaging</w:t>
            </w:r>
          </w:p>
        </w:tc>
        <w:tc>
          <w:tcPr>
            <w:tcW w:w="1021" w:type="dxa"/>
            <w:hideMark/>
          </w:tcPr>
          <w:p w14:paraId="1B698A66"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3,960</w:t>
            </w:r>
          </w:p>
        </w:tc>
        <w:tc>
          <w:tcPr>
            <w:tcW w:w="1088" w:type="dxa"/>
            <w:hideMark/>
          </w:tcPr>
          <w:p w14:paraId="3AEF19BC"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989" w:type="dxa"/>
            <w:hideMark/>
          </w:tcPr>
          <w:p w14:paraId="01BB215C"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3,960</w:t>
            </w:r>
          </w:p>
        </w:tc>
        <w:tc>
          <w:tcPr>
            <w:tcW w:w="955" w:type="dxa"/>
            <w:hideMark/>
          </w:tcPr>
          <w:p w14:paraId="02FB74A8"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1157" w:type="dxa"/>
            <w:hideMark/>
          </w:tcPr>
          <w:p w14:paraId="03B70749"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3,960</w:t>
            </w:r>
          </w:p>
        </w:tc>
        <w:tc>
          <w:tcPr>
            <w:tcW w:w="994" w:type="dxa"/>
            <w:hideMark/>
          </w:tcPr>
          <w:p w14:paraId="1F9F331D"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8B7EFC" w:rsidRPr="008C4FD3" w14:paraId="67167B49"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65000F76" w14:textId="77777777" w:rsidR="008B7EFC" w:rsidRPr="008C4FD3" w:rsidRDefault="008B7EFC" w:rsidP="00671E60">
            <w:pPr>
              <w:pStyle w:val="23Tabletext"/>
              <w:rPr>
                <w:bCs/>
              </w:rPr>
            </w:pPr>
            <w:r w:rsidRPr="008C4FD3">
              <w:rPr>
                <w:bCs/>
              </w:rPr>
              <w:t>Expanded Polystyrene Packaging</w:t>
            </w:r>
          </w:p>
        </w:tc>
        <w:tc>
          <w:tcPr>
            <w:tcW w:w="1021" w:type="dxa"/>
            <w:hideMark/>
          </w:tcPr>
          <w:p w14:paraId="4E5E02A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4,400</w:t>
            </w:r>
          </w:p>
        </w:tc>
        <w:tc>
          <w:tcPr>
            <w:tcW w:w="1088" w:type="dxa"/>
            <w:hideMark/>
          </w:tcPr>
          <w:p w14:paraId="07997467"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67</w:t>
            </w:r>
          </w:p>
        </w:tc>
        <w:tc>
          <w:tcPr>
            <w:tcW w:w="989" w:type="dxa"/>
            <w:hideMark/>
          </w:tcPr>
          <w:p w14:paraId="251346D2"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4,400</w:t>
            </w:r>
          </w:p>
        </w:tc>
        <w:tc>
          <w:tcPr>
            <w:tcW w:w="955" w:type="dxa"/>
            <w:hideMark/>
          </w:tcPr>
          <w:p w14:paraId="6F90B0F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32</w:t>
            </w:r>
          </w:p>
        </w:tc>
        <w:tc>
          <w:tcPr>
            <w:tcW w:w="1157" w:type="dxa"/>
            <w:hideMark/>
          </w:tcPr>
          <w:p w14:paraId="1CE2DDC9"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4,500</w:t>
            </w:r>
          </w:p>
        </w:tc>
        <w:tc>
          <w:tcPr>
            <w:tcW w:w="994" w:type="dxa"/>
            <w:hideMark/>
          </w:tcPr>
          <w:p w14:paraId="466335DF"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w:t>
            </w:r>
          </w:p>
        </w:tc>
      </w:tr>
      <w:tr w:rsidR="008B7EFC" w:rsidRPr="008C4FD3" w14:paraId="47C45108"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6484801A" w14:textId="77777777" w:rsidR="008B7EFC" w:rsidRPr="008C4FD3" w:rsidRDefault="008B7EFC" w:rsidP="00671E60">
            <w:pPr>
              <w:pStyle w:val="23Tabletext"/>
              <w:rPr>
                <w:bCs/>
              </w:rPr>
            </w:pPr>
            <w:r w:rsidRPr="008C4FD3">
              <w:rPr>
                <w:bCs/>
              </w:rPr>
              <w:t>R/C Plastic Packaging</w:t>
            </w:r>
          </w:p>
        </w:tc>
        <w:tc>
          <w:tcPr>
            <w:tcW w:w="1021" w:type="dxa"/>
            <w:hideMark/>
          </w:tcPr>
          <w:p w14:paraId="4A334474"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26</w:t>
            </w:r>
          </w:p>
        </w:tc>
        <w:tc>
          <w:tcPr>
            <w:tcW w:w="1088" w:type="dxa"/>
            <w:hideMark/>
          </w:tcPr>
          <w:p w14:paraId="2BD5FC45"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989" w:type="dxa"/>
            <w:hideMark/>
          </w:tcPr>
          <w:p w14:paraId="4B3BACA5"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26</w:t>
            </w:r>
          </w:p>
        </w:tc>
        <w:tc>
          <w:tcPr>
            <w:tcW w:w="955" w:type="dxa"/>
            <w:hideMark/>
          </w:tcPr>
          <w:p w14:paraId="4B5B1E04"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1157" w:type="dxa"/>
            <w:hideMark/>
          </w:tcPr>
          <w:p w14:paraId="019B64C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26</w:t>
            </w:r>
          </w:p>
        </w:tc>
        <w:tc>
          <w:tcPr>
            <w:tcW w:w="994" w:type="dxa"/>
            <w:hideMark/>
          </w:tcPr>
          <w:p w14:paraId="41753022"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8B7EFC" w:rsidRPr="008C4FD3" w14:paraId="66B3A6C5"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51658C8D" w14:textId="77777777" w:rsidR="008B7EFC" w:rsidRPr="008C4FD3" w:rsidRDefault="008B7EFC" w:rsidP="00671E60">
            <w:pPr>
              <w:pStyle w:val="23Tabletext"/>
              <w:rPr>
                <w:bCs/>
              </w:rPr>
            </w:pPr>
            <w:r w:rsidRPr="008C4FD3">
              <w:rPr>
                <w:bCs/>
              </w:rPr>
              <w:t>PLA/Compostable Packaging</w:t>
            </w:r>
          </w:p>
        </w:tc>
        <w:tc>
          <w:tcPr>
            <w:tcW w:w="1021" w:type="dxa"/>
            <w:hideMark/>
          </w:tcPr>
          <w:p w14:paraId="3FCDE599"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118</w:t>
            </w:r>
          </w:p>
        </w:tc>
        <w:tc>
          <w:tcPr>
            <w:tcW w:w="1088" w:type="dxa"/>
            <w:hideMark/>
          </w:tcPr>
          <w:p w14:paraId="58EDF965"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989" w:type="dxa"/>
            <w:hideMark/>
          </w:tcPr>
          <w:p w14:paraId="3C85773A"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118</w:t>
            </w:r>
          </w:p>
        </w:tc>
        <w:tc>
          <w:tcPr>
            <w:tcW w:w="955" w:type="dxa"/>
            <w:hideMark/>
          </w:tcPr>
          <w:p w14:paraId="673BB63F"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1157" w:type="dxa"/>
            <w:hideMark/>
          </w:tcPr>
          <w:p w14:paraId="78CB8858"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118</w:t>
            </w:r>
          </w:p>
        </w:tc>
        <w:tc>
          <w:tcPr>
            <w:tcW w:w="994" w:type="dxa"/>
            <w:hideMark/>
          </w:tcPr>
          <w:p w14:paraId="333A82AB"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8B7EFC" w:rsidRPr="008C4FD3" w14:paraId="3F916597"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1511CCCE" w14:textId="77777777" w:rsidR="008B7EFC" w:rsidRPr="008C4FD3" w:rsidRDefault="008B7EFC" w:rsidP="00671E60">
            <w:pPr>
              <w:pStyle w:val="23Tabletext"/>
              <w:rPr>
                <w:bCs/>
              </w:rPr>
            </w:pPr>
            <w:r w:rsidRPr="008C4FD3">
              <w:rPr>
                <w:bCs/>
              </w:rPr>
              <w:t>Total Flexible Plastics</w:t>
            </w:r>
          </w:p>
        </w:tc>
        <w:tc>
          <w:tcPr>
            <w:tcW w:w="1021" w:type="dxa"/>
            <w:hideMark/>
          </w:tcPr>
          <w:p w14:paraId="66EAAA4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31,400</w:t>
            </w:r>
          </w:p>
        </w:tc>
        <w:tc>
          <w:tcPr>
            <w:tcW w:w="1088" w:type="dxa"/>
            <w:hideMark/>
          </w:tcPr>
          <w:p w14:paraId="5392CBB8"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1,250</w:t>
            </w:r>
          </w:p>
        </w:tc>
        <w:tc>
          <w:tcPr>
            <w:tcW w:w="989" w:type="dxa"/>
            <w:hideMark/>
          </w:tcPr>
          <w:p w14:paraId="419E2397"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32,700</w:t>
            </w:r>
          </w:p>
        </w:tc>
        <w:tc>
          <w:tcPr>
            <w:tcW w:w="955" w:type="dxa"/>
            <w:hideMark/>
          </w:tcPr>
          <w:p w14:paraId="6AC83836"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1,047</w:t>
            </w:r>
          </w:p>
        </w:tc>
        <w:tc>
          <w:tcPr>
            <w:tcW w:w="1157" w:type="dxa"/>
            <w:hideMark/>
          </w:tcPr>
          <w:p w14:paraId="1E216016"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33,700</w:t>
            </w:r>
          </w:p>
        </w:tc>
        <w:tc>
          <w:tcPr>
            <w:tcW w:w="994" w:type="dxa"/>
            <w:hideMark/>
          </w:tcPr>
          <w:p w14:paraId="016FF83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w:t>
            </w:r>
          </w:p>
        </w:tc>
      </w:tr>
      <w:tr w:rsidR="008B7EFC" w:rsidRPr="008C4FD3" w14:paraId="03521ECA"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47F31A03" w14:textId="77777777" w:rsidR="008B7EFC" w:rsidRPr="008C4FD3" w:rsidRDefault="008B7EFC" w:rsidP="00671E60">
            <w:pPr>
              <w:pStyle w:val="23Tabletext"/>
              <w:rPr>
                <w:bCs/>
              </w:rPr>
            </w:pPr>
            <w:r w:rsidRPr="008C4FD3">
              <w:rPr>
                <w:bCs/>
              </w:rPr>
              <w:t>PE Plastic Bags &amp; Film</w:t>
            </w:r>
          </w:p>
        </w:tc>
        <w:tc>
          <w:tcPr>
            <w:tcW w:w="1021" w:type="dxa"/>
            <w:hideMark/>
          </w:tcPr>
          <w:p w14:paraId="5439C752"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16,600</w:t>
            </w:r>
          </w:p>
        </w:tc>
        <w:tc>
          <w:tcPr>
            <w:tcW w:w="1088" w:type="dxa"/>
            <w:hideMark/>
          </w:tcPr>
          <w:p w14:paraId="47A073A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600</w:t>
            </w:r>
          </w:p>
        </w:tc>
        <w:tc>
          <w:tcPr>
            <w:tcW w:w="989" w:type="dxa"/>
            <w:hideMark/>
          </w:tcPr>
          <w:p w14:paraId="71817F7E"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17,300</w:t>
            </w:r>
          </w:p>
        </w:tc>
        <w:tc>
          <w:tcPr>
            <w:tcW w:w="955" w:type="dxa"/>
            <w:hideMark/>
          </w:tcPr>
          <w:p w14:paraId="1004FCF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910</w:t>
            </w:r>
          </w:p>
        </w:tc>
        <w:tc>
          <w:tcPr>
            <w:tcW w:w="1157" w:type="dxa"/>
            <w:hideMark/>
          </w:tcPr>
          <w:p w14:paraId="2A692A55"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18,200</w:t>
            </w:r>
          </w:p>
        </w:tc>
        <w:tc>
          <w:tcPr>
            <w:tcW w:w="994" w:type="dxa"/>
            <w:hideMark/>
          </w:tcPr>
          <w:p w14:paraId="1F89C4D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5%</w:t>
            </w:r>
          </w:p>
        </w:tc>
      </w:tr>
      <w:tr w:rsidR="008B7EFC" w:rsidRPr="008C4FD3" w14:paraId="1738B4CC"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0073F052" w14:textId="77777777" w:rsidR="008B7EFC" w:rsidRPr="008C4FD3" w:rsidRDefault="008B7EFC" w:rsidP="00671E60">
            <w:pPr>
              <w:pStyle w:val="23Tabletext"/>
              <w:rPr>
                <w:bCs/>
              </w:rPr>
            </w:pPr>
            <w:r w:rsidRPr="008C4FD3">
              <w:rPr>
                <w:bCs/>
              </w:rPr>
              <w:t>Other Plastic Film &amp; Flexible Packaging</w:t>
            </w:r>
          </w:p>
        </w:tc>
        <w:tc>
          <w:tcPr>
            <w:tcW w:w="1021" w:type="dxa"/>
            <w:hideMark/>
          </w:tcPr>
          <w:p w14:paraId="7AD73176"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14,700</w:t>
            </w:r>
          </w:p>
        </w:tc>
        <w:tc>
          <w:tcPr>
            <w:tcW w:w="1088" w:type="dxa"/>
            <w:hideMark/>
          </w:tcPr>
          <w:p w14:paraId="2C916B22"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702</w:t>
            </w:r>
          </w:p>
        </w:tc>
        <w:tc>
          <w:tcPr>
            <w:tcW w:w="989" w:type="dxa"/>
            <w:hideMark/>
          </w:tcPr>
          <w:p w14:paraId="61C7B3F8"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15,500</w:t>
            </w:r>
          </w:p>
        </w:tc>
        <w:tc>
          <w:tcPr>
            <w:tcW w:w="955" w:type="dxa"/>
            <w:hideMark/>
          </w:tcPr>
          <w:p w14:paraId="455008E9"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157</w:t>
            </w:r>
          </w:p>
        </w:tc>
        <w:tc>
          <w:tcPr>
            <w:tcW w:w="1157" w:type="dxa"/>
            <w:hideMark/>
          </w:tcPr>
          <w:p w14:paraId="2A72A7FD"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15,700</w:t>
            </w:r>
          </w:p>
        </w:tc>
        <w:tc>
          <w:tcPr>
            <w:tcW w:w="994" w:type="dxa"/>
            <w:hideMark/>
          </w:tcPr>
          <w:p w14:paraId="0BA36A7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w:t>
            </w:r>
          </w:p>
        </w:tc>
      </w:tr>
      <w:tr w:rsidR="008B7EFC" w:rsidRPr="008C4FD3" w14:paraId="4563243C"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757CADDA" w14:textId="77777777" w:rsidR="008B7EFC" w:rsidRPr="008C4FD3" w:rsidRDefault="008B7EFC" w:rsidP="00671E60">
            <w:pPr>
              <w:pStyle w:val="23Tabletext"/>
              <w:rPr>
                <w:bCs/>
              </w:rPr>
            </w:pPr>
            <w:r w:rsidRPr="008C4FD3">
              <w:rPr>
                <w:bCs/>
              </w:rPr>
              <w:t>Total Metals</w:t>
            </w:r>
          </w:p>
        </w:tc>
        <w:tc>
          <w:tcPr>
            <w:tcW w:w="1021" w:type="dxa"/>
            <w:hideMark/>
          </w:tcPr>
          <w:p w14:paraId="4B2689CB"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13,300</w:t>
            </w:r>
          </w:p>
        </w:tc>
        <w:tc>
          <w:tcPr>
            <w:tcW w:w="1088" w:type="dxa"/>
            <w:hideMark/>
          </w:tcPr>
          <w:p w14:paraId="2081057E"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578</w:t>
            </w:r>
          </w:p>
        </w:tc>
        <w:tc>
          <w:tcPr>
            <w:tcW w:w="989" w:type="dxa"/>
            <w:hideMark/>
          </w:tcPr>
          <w:p w14:paraId="10BC76F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13,800</w:t>
            </w:r>
          </w:p>
        </w:tc>
        <w:tc>
          <w:tcPr>
            <w:tcW w:w="955" w:type="dxa"/>
            <w:hideMark/>
          </w:tcPr>
          <w:p w14:paraId="292C7A15"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1,360</w:t>
            </w:r>
          </w:p>
        </w:tc>
        <w:tc>
          <w:tcPr>
            <w:tcW w:w="1157" w:type="dxa"/>
            <w:hideMark/>
          </w:tcPr>
          <w:p w14:paraId="2A5452BE"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15,200</w:t>
            </w:r>
          </w:p>
        </w:tc>
        <w:tc>
          <w:tcPr>
            <w:tcW w:w="994" w:type="dxa"/>
            <w:hideMark/>
          </w:tcPr>
          <w:p w14:paraId="7FF71810"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9%</w:t>
            </w:r>
          </w:p>
        </w:tc>
      </w:tr>
      <w:tr w:rsidR="008B7EFC" w:rsidRPr="008C4FD3" w14:paraId="089C49E6"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0771E68B" w14:textId="77777777" w:rsidR="008B7EFC" w:rsidRPr="008C4FD3" w:rsidRDefault="008B7EFC" w:rsidP="00671E60">
            <w:pPr>
              <w:pStyle w:val="23Tabletext"/>
              <w:rPr>
                <w:bCs/>
              </w:rPr>
            </w:pPr>
            <w:r w:rsidRPr="008C4FD3">
              <w:rPr>
                <w:bCs/>
              </w:rPr>
              <w:t>Steel Cans</w:t>
            </w:r>
          </w:p>
        </w:tc>
        <w:tc>
          <w:tcPr>
            <w:tcW w:w="1021" w:type="dxa"/>
            <w:hideMark/>
          </w:tcPr>
          <w:p w14:paraId="37A626AF"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6,900</w:t>
            </w:r>
          </w:p>
        </w:tc>
        <w:tc>
          <w:tcPr>
            <w:tcW w:w="1088" w:type="dxa"/>
            <w:hideMark/>
          </w:tcPr>
          <w:p w14:paraId="7C26C649"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114</w:t>
            </w:r>
          </w:p>
        </w:tc>
        <w:tc>
          <w:tcPr>
            <w:tcW w:w="989" w:type="dxa"/>
            <w:hideMark/>
          </w:tcPr>
          <w:p w14:paraId="7691DFF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7,000</w:t>
            </w:r>
          </w:p>
        </w:tc>
        <w:tc>
          <w:tcPr>
            <w:tcW w:w="955" w:type="dxa"/>
            <w:hideMark/>
          </w:tcPr>
          <w:p w14:paraId="554B0EA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410</w:t>
            </w:r>
          </w:p>
        </w:tc>
        <w:tc>
          <w:tcPr>
            <w:tcW w:w="1157" w:type="dxa"/>
            <w:hideMark/>
          </w:tcPr>
          <w:p w14:paraId="3B7F0958"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7,400</w:t>
            </w:r>
          </w:p>
        </w:tc>
        <w:tc>
          <w:tcPr>
            <w:tcW w:w="994" w:type="dxa"/>
            <w:hideMark/>
          </w:tcPr>
          <w:p w14:paraId="13965089"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w:t>
            </w:r>
          </w:p>
        </w:tc>
      </w:tr>
      <w:tr w:rsidR="008B7EFC" w:rsidRPr="008C4FD3" w14:paraId="170AD1E4"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6ECBC3E2" w14:textId="77777777" w:rsidR="008B7EFC" w:rsidRPr="008C4FD3" w:rsidRDefault="008B7EFC" w:rsidP="00671E60">
            <w:pPr>
              <w:pStyle w:val="23Tabletext"/>
              <w:rPr>
                <w:bCs/>
              </w:rPr>
            </w:pPr>
            <w:r w:rsidRPr="008C4FD3">
              <w:rPr>
                <w:bCs/>
              </w:rPr>
              <w:t>Aluminum Cans</w:t>
            </w:r>
          </w:p>
        </w:tc>
        <w:tc>
          <w:tcPr>
            <w:tcW w:w="1021" w:type="dxa"/>
            <w:hideMark/>
          </w:tcPr>
          <w:p w14:paraId="1A26B24F"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4,400</w:t>
            </w:r>
          </w:p>
        </w:tc>
        <w:tc>
          <w:tcPr>
            <w:tcW w:w="1088" w:type="dxa"/>
            <w:hideMark/>
          </w:tcPr>
          <w:p w14:paraId="59934841"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169</w:t>
            </w:r>
          </w:p>
        </w:tc>
        <w:tc>
          <w:tcPr>
            <w:tcW w:w="989" w:type="dxa"/>
            <w:hideMark/>
          </w:tcPr>
          <w:p w14:paraId="0247D15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4,600</w:t>
            </w:r>
          </w:p>
        </w:tc>
        <w:tc>
          <w:tcPr>
            <w:tcW w:w="955" w:type="dxa"/>
            <w:hideMark/>
          </w:tcPr>
          <w:p w14:paraId="183797E8"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790</w:t>
            </w:r>
          </w:p>
        </w:tc>
        <w:tc>
          <w:tcPr>
            <w:tcW w:w="1157" w:type="dxa"/>
            <w:hideMark/>
          </w:tcPr>
          <w:p w14:paraId="27CB5ED3"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5,300</w:t>
            </w:r>
          </w:p>
        </w:tc>
        <w:tc>
          <w:tcPr>
            <w:tcW w:w="994" w:type="dxa"/>
            <w:hideMark/>
          </w:tcPr>
          <w:p w14:paraId="40019055"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15%</w:t>
            </w:r>
          </w:p>
        </w:tc>
      </w:tr>
      <w:tr w:rsidR="008B7EFC" w:rsidRPr="008C4FD3" w14:paraId="735A3D97"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1522D679" w14:textId="77777777" w:rsidR="008B7EFC" w:rsidRPr="008C4FD3" w:rsidRDefault="008B7EFC" w:rsidP="00671E60">
            <w:pPr>
              <w:pStyle w:val="23Tabletext"/>
              <w:rPr>
                <w:bCs/>
              </w:rPr>
            </w:pPr>
            <w:r w:rsidRPr="008C4FD3">
              <w:rPr>
                <w:bCs/>
              </w:rPr>
              <w:t>Aluminum Beverage Containers</w:t>
            </w:r>
          </w:p>
        </w:tc>
        <w:tc>
          <w:tcPr>
            <w:tcW w:w="1021" w:type="dxa"/>
            <w:hideMark/>
          </w:tcPr>
          <w:p w14:paraId="748A8DBC"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3,900</w:t>
            </w:r>
          </w:p>
        </w:tc>
        <w:tc>
          <w:tcPr>
            <w:tcW w:w="1088" w:type="dxa"/>
            <w:hideMark/>
          </w:tcPr>
          <w:p w14:paraId="026C64D4"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159</w:t>
            </w:r>
          </w:p>
        </w:tc>
        <w:tc>
          <w:tcPr>
            <w:tcW w:w="989" w:type="dxa"/>
            <w:hideMark/>
          </w:tcPr>
          <w:p w14:paraId="1364D27D"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4,100</w:t>
            </w:r>
          </w:p>
        </w:tc>
        <w:tc>
          <w:tcPr>
            <w:tcW w:w="955" w:type="dxa"/>
            <w:hideMark/>
          </w:tcPr>
          <w:p w14:paraId="1DEBC51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760</w:t>
            </w:r>
          </w:p>
        </w:tc>
        <w:tc>
          <w:tcPr>
            <w:tcW w:w="1157" w:type="dxa"/>
            <w:hideMark/>
          </w:tcPr>
          <w:p w14:paraId="78F5500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4,900</w:t>
            </w:r>
          </w:p>
        </w:tc>
        <w:tc>
          <w:tcPr>
            <w:tcW w:w="994" w:type="dxa"/>
            <w:hideMark/>
          </w:tcPr>
          <w:p w14:paraId="760D3294"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16%</w:t>
            </w:r>
          </w:p>
        </w:tc>
      </w:tr>
      <w:tr w:rsidR="008B7EFC" w:rsidRPr="008C4FD3" w14:paraId="24F77A60"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67F9C45C" w14:textId="77777777" w:rsidR="008B7EFC" w:rsidRPr="008C4FD3" w:rsidRDefault="008B7EFC" w:rsidP="00671E60">
            <w:pPr>
              <w:pStyle w:val="23Tabletext"/>
              <w:rPr>
                <w:bCs/>
              </w:rPr>
            </w:pPr>
            <w:r w:rsidRPr="008C4FD3">
              <w:rPr>
                <w:bCs/>
              </w:rPr>
              <w:t>Other Nonferrous Metal</w:t>
            </w:r>
          </w:p>
        </w:tc>
        <w:tc>
          <w:tcPr>
            <w:tcW w:w="1021" w:type="dxa"/>
            <w:hideMark/>
          </w:tcPr>
          <w:p w14:paraId="73EEFD0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1,980</w:t>
            </w:r>
          </w:p>
        </w:tc>
        <w:tc>
          <w:tcPr>
            <w:tcW w:w="1088" w:type="dxa"/>
            <w:hideMark/>
          </w:tcPr>
          <w:p w14:paraId="326DB5D5"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295</w:t>
            </w:r>
          </w:p>
        </w:tc>
        <w:tc>
          <w:tcPr>
            <w:tcW w:w="989" w:type="dxa"/>
            <w:hideMark/>
          </w:tcPr>
          <w:p w14:paraId="35E5808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2,300</w:t>
            </w:r>
          </w:p>
        </w:tc>
        <w:tc>
          <w:tcPr>
            <w:tcW w:w="955" w:type="dxa"/>
            <w:hideMark/>
          </w:tcPr>
          <w:p w14:paraId="40806DD8"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173</w:t>
            </w:r>
          </w:p>
        </w:tc>
        <w:tc>
          <w:tcPr>
            <w:tcW w:w="1157" w:type="dxa"/>
            <w:hideMark/>
          </w:tcPr>
          <w:p w14:paraId="1A02D728"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2,500</w:t>
            </w:r>
          </w:p>
        </w:tc>
        <w:tc>
          <w:tcPr>
            <w:tcW w:w="994" w:type="dxa"/>
            <w:hideMark/>
          </w:tcPr>
          <w:p w14:paraId="7A04CB48"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7%</w:t>
            </w:r>
          </w:p>
        </w:tc>
      </w:tr>
      <w:tr w:rsidR="008B7EFC" w:rsidRPr="008C4FD3" w14:paraId="3115ECA4"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451E7A09" w14:textId="77777777" w:rsidR="008B7EFC" w:rsidRPr="008C4FD3" w:rsidRDefault="008B7EFC" w:rsidP="00671E60">
            <w:pPr>
              <w:pStyle w:val="23Tabletext"/>
              <w:rPr>
                <w:bCs/>
              </w:rPr>
            </w:pPr>
            <w:r w:rsidRPr="008C4FD3">
              <w:rPr>
                <w:bCs/>
              </w:rPr>
              <w:t>Total Paper &amp; Card</w:t>
            </w:r>
          </w:p>
        </w:tc>
        <w:tc>
          <w:tcPr>
            <w:tcW w:w="1021" w:type="dxa"/>
            <w:hideMark/>
          </w:tcPr>
          <w:p w14:paraId="3D3C77D9"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116,900</w:t>
            </w:r>
          </w:p>
        </w:tc>
        <w:tc>
          <w:tcPr>
            <w:tcW w:w="1088" w:type="dxa"/>
            <w:hideMark/>
          </w:tcPr>
          <w:p w14:paraId="53CE8BBC"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4,530</w:t>
            </w:r>
          </w:p>
        </w:tc>
        <w:tc>
          <w:tcPr>
            <w:tcW w:w="989" w:type="dxa"/>
            <w:hideMark/>
          </w:tcPr>
          <w:p w14:paraId="35D38536"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121,400</w:t>
            </w:r>
          </w:p>
        </w:tc>
        <w:tc>
          <w:tcPr>
            <w:tcW w:w="955" w:type="dxa"/>
            <w:hideMark/>
          </w:tcPr>
          <w:p w14:paraId="0EAA414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65,600</w:t>
            </w:r>
          </w:p>
        </w:tc>
        <w:tc>
          <w:tcPr>
            <w:tcW w:w="1157" w:type="dxa"/>
            <w:hideMark/>
          </w:tcPr>
          <w:p w14:paraId="3496563F"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187,500</w:t>
            </w:r>
          </w:p>
        </w:tc>
        <w:tc>
          <w:tcPr>
            <w:tcW w:w="994" w:type="dxa"/>
            <w:hideMark/>
          </w:tcPr>
          <w:p w14:paraId="06777D7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35%</w:t>
            </w:r>
          </w:p>
        </w:tc>
      </w:tr>
      <w:tr w:rsidR="008B7EFC" w:rsidRPr="008C4FD3" w14:paraId="60CFB49E"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31242D51" w14:textId="77777777" w:rsidR="008B7EFC" w:rsidRPr="008C4FD3" w:rsidRDefault="008B7EFC" w:rsidP="00671E60">
            <w:pPr>
              <w:pStyle w:val="23Tabletext"/>
              <w:rPr>
                <w:bCs/>
              </w:rPr>
            </w:pPr>
            <w:r w:rsidRPr="008C4FD3">
              <w:rPr>
                <w:bCs/>
              </w:rPr>
              <w:lastRenderedPageBreak/>
              <w:t>Newspaper</w:t>
            </w:r>
          </w:p>
        </w:tc>
        <w:tc>
          <w:tcPr>
            <w:tcW w:w="1021" w:type="dxa"/>
            <w:hideMark/>
          </w:tcPr>
          <w:p w14:paraId="53EB38D1"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1,920</w:t>
            </w:r>
          </w:p>
        </w:tc>
        <w:tc>
          <w:tcPr>
            <w:tcW w:w="1088" w:type="dxa"/>
            <w:hideMark/>
          </w:tcPr>
          <w:p w14:paraId="01EF9334"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83</w:t>
            </w:r>
          </w:p>
        </w:tc>
        <w:tc>
          <w:tcPr>
            <w:tcW w:w="989" w:type="dxa"/>
            <w:hideMark/>
          </w:tcPr>
          <w:p w14:paraId="5EEEED3B"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1,990</w:t>
            </w:r>
          </w:p>
        </w:tc>
        <w:tc>
          <w:tcPr>
            <w:tcW w:w="955" w:type="dxa"/>
            <w:hideMark/>
          </w:tcPr>
          <w:p w14:paraId="0F0FEB3F"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1,840</w:t>
            </w:r>
          </w:p>
        </w:tc>
        <w:tc>
          <w:tcPr>
            <w:tcW w:w="1157" w:type="dxa"/>
            <w:hideMark/>
          </w:tcPr>
          <w:p w14:paraId="70C08F33"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3,800</w:t>
            </w:r>
          </w:p>
        </w:tc>
        <w:tc>
          <w:tcPr>
            <w:tcW w:w="994" w:type="dxa"/>
            <w:hideMark/>
          </w:tcPr>
          <w:p w14:paraId="26428407"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48%</w:t>
            </w:r>
          </w:p>
        </w:tc>
      </w:tr>
      <w:tr w:rsidR="008B7EFC" w:rsidRPr="008C4FD3" w14:paraId="60C035BB"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1B50F475" w14:textId="77777777" w:rsidR="008B7EFC" w:rsidRPr="008C4FD3" w:rsidRDefault="008B7EFC" w:rsidP="00671E60">
            <w:pPr>
              <w:pStyle w:val="23Tabletext"/>
              <w:rPr>
                <w:bCs/>
              </w:rPr>
            </w:pPr>
            <w:r w:rsidRPr="008C4FD3">
              <w:rPr>
                <w:bCs/>
              </w:rPr>
              <w:t>Cardboard</w:t>
            </w:r>
          </w:p>
        </w:tc>
        <w:tc>
          <w:tcPr>
            <w:tcW w:w="1021" w:type="dxa"/>
            <w:hideMark/>
          </w:tcPr>
          <w:p w14:paraId="0BBEE4E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46,000</w:t>
            </w:r>
          </w:p>
        </w:tc>
        <w:tc>
          <w:tcPr>
            <w:tcW w:w="1088" w:type="dxa"/>
            <w:hideMark/>
          </w:tcPr>
          <w:p w14:paraId="35612952"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770</w:t>
            </w:r>
          </w:p>
        </w:tc>
        <w:tc>
          <w:tcPr>
            <w:tcW w:w="989" w:type="dxa"/>
            <w:hideMark/>
          </w:tcPr>
          <w:p w14:paraId="6B7B04B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46,700</w:t>
            </w:r>
          </w:p>
        </w:tc>
        <w:tc>
          <w:tcPr>
            <w:tcW w:w="955" w:type="dxa"/>
            <w:hideMark/>
          </w:tcPr>
          <w:p w14:paraId="697160E2"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53,600</w:t>
            </w:r>
          </w:p>
        </w:tc>
        <w:tc>
          <w:tcPr>
            <w:tcW w:w="1157" w:type="dxa"/>
            <w:hideMark/>
          </w:tcPr>
          <w:p w14:paraId="3D9EAE1F"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100,300</w:t>
            </w:r>
          </w:p>
        </w:tc>
        <w:tc>
          <w:tcPr>
            <w:tcW w:w="994" w:type="dxa"/>
            <w:hideMark/>
          </w:tcPr>
          <w:p w14:paraId="0B8AA3F2"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53%</w:t>
            </w:r>
          </w:p>
        </w:tc>
      </w:tr>
      <w:tr w:rsidR="008B7EFC" w:rsidRPr="008C4FD3" w14:paraId="0BA1F83E"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48DA3753" w14:textId="77777777" w:rsidR="008B7EFC" w:rsidRPr="008C4FD3" w:rsidRDefault="008B7EFC" w:rsidP="00671E60">
            <w:pPr>
              <w:pStyle w:val="23Tabletext"/>
              <w:rPr>
                <w:bCs/>
              </w:rPr>
            </w:pPr>
            <w:r w:rsidRPr="008C4FD3">
              <w:rPr>
                <w:bCs/>
              </w:rPr>
              <w:t>Mixed Paper Products</w:t>
            </w:r>
          </w:p>
        </w:tc>
        <w:tc>
          <w:tcPr>
            <w:tcW w:w="1021" w:type="dxa"/>
            <w:hideMark/>
          </w:tcPr>
          <w:p w14:paraId="768956AC"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40,100</w:t>
            </w:r>
          </w:p>
        </w:tc>
        <w:tc>
          <w:tcPr>
            <w:tcW w:w="1088" w:type="dxa"/>
            <w:hideMark/>
          </w:tcPr>
          <w:p w14:paraId="0DCEF76E"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2,490</w:t>
            </w:r>
          </w:p>
        </w:tc>
        <w:tc>
          <w:tcPr>
            <w:tcW w:w="989" w:type="dxa"/>
            <w:hideMark/>
          </w:tcPr>
          <w:p w14:paraId="57F6DCA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42,600</w:t>
            </w:r>
          </w:p>
        </w:tc>
        <w:tc>
          <w:tcPr>
            <w:tcW w:w="955" w:type="dxa"/>
            <w:hideMark/>
          </w:tcPr>
          <w:p w14:paraId="347BB428"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8,100</w:t>
            </w:r>
          </w:p>
        </w:tc>
        <w:tc>
          <w:tcPr>
            <w:tcW w:w="1157" w:type="dxa"/>
            <w:hideMark/>
          </w:tcPr>
          <w:p w14:paraId="08BB32EF"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50,600</w:t>
            </w:r>
          </w:p>
        </w:tc>
        <w:tc>
          <w:tcPr>
            <w:tcW w:w="994" w:type="dxa"/>
            <w:hideMark/>
          </w:tcPr>
          <w:p w14:paraId="109DAA7B"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16%</w:t>
            </w:r>
          </w:p>
        </w:tc>
      </w:tr>
      <w:tr w:rsidR="008B7EFC" w:rsidRPr="008C4FD3" w14:paraId="252BBC3B"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5FBD27E8" w14:textId="77777777" w:rsidR="008B7EFC" w:rsidRPr="008C4FD3" w:rsidRDefault="008B7EFC" w:rsidP="00671E60">
            <w:pPr>
              <w:pStyle w:val="23Tabletext"/>
              <w:rPr>
                <w:bCs/>
              </w:rPr>
            </w:pPr>
            <w:r w:rsidRPr="008C4FD3">
              <w:rPr>
                <w:bCs/>
              </w:rPr>
              <w:t>Cartons</w:t>
            </w:r>
          </w:p>
        </w:tc>
        <w:tc>
          <w:tcPr>
            <w:tcW w:w="1021" w:type="dxa"/>
            <w:hideMark/>
          </w:tcPr>
          <w:p w14:paraId="76B0D0C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6,500</w:t>
            </w:r>
          </w:p>
        </w:tc>
        <w:tc>
          <w:tcPr>
            <w:tcW w:w="1088" w:type="dxa"/>
            <w:hideMark/>
          </w:tcPr>
          <w:p w14:paraId="7845AEBD"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989" w:type="dxa"/>
            <w:hideMark/>
          </w:tcPr>
          <w:p w14:paraId="244D8A10"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6,500</w:t>
            </w:r>
          </w:p>
        </w:tc>
        <w:tc>
          <w:tcPr>
            <w:tcW w:w="955" w:type="dxa"/>
            <w:hideMark/>
          </w:tcPr>
          <w:p w14:paraId="4DB655F6"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w:t>
            </w:r>
          </w:p>
        </w:tc>
        <w:tc>
          <w:tcPr>
            <w:tcW w:w="1157" w:type="dxa"/>
            <w:hideMark/>
          </w:tcPr>
          <w:p w14:paraId="670CA98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6,500</w:t>
            </w:r>
          </w:p>
        </w:tc>
        <w:tc>
          <w:tcPr>
            <w:tcW w:w="994" w:type="dxa"/>
            <w:hideMark/>
          </w:tcPr>
          <w:p w14:paraId="6BCFFD0D"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8B7EFC" w:rsidRPr="008C4FD3" w14:paraId="371557FF"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19E0FB7A" w14:textId="77777777" w:rsidR="008B7EFC" w:rsidRPr="008C4FD3" w:rsidRDefault="008B7EFC" w:rsidP="00671E60">
            <w:pPr>
              <w:pStyle w:val="23Tabletext"/>
              <w:rPr>
                <w:bCs/>
              </w:rPr>
            </w:pPr>
            <w:r w:rsidRPr="008C4FD3">
              <w:rPr>
                <w:bCs/>
              </w:rPr>
              <w:t>Carton Beverage Containers</w:t>
            </w:r>
          </w:p>
        </w:tc>
        <w:tc>
          <w:tcPr>
            <w:tcW w:w="1021" w:type="dxa"/>
            <w:hideMark/>
          </w:tcPr>
          <w:p w14:paraId="671C3B34"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2,850</w:t>
            </w:r>
          </w:p>
        </w:tc>
        <w:tc>
          <w:tcPr>
            <w:tcW w:w="1088" w:type="dxa"/>
            <w:hideMark/>
          </w:tcPr>
          <w:p w14:paraId="4118297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989" w:type="dxa"/>
            <w:hideMark/>
          </w:tcPr>
          <w:p w14:paraId="56FB591A"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2,850</w:t>
            </w:r>
          </w:p>
        </w:tc>
        <w:tc>
          <w:tcPr>
            <w:tcW w:w="955" w:type="dxa"/>
            <w:hideMark/>
          </w:tcPr>
          <w:p w14:paraId="03960DFF"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w:t>
            </w:r>
          </w:p>
        </w:tc>
        <w:tc>
          <w:tcPr>
            <w:tcW w:w="1157" w:type="dxa"/>
            <w:hideMark/>
          </w:tcPr>
          <w:p w14:paraId="2EA3910E"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2,850</w:t>
            </w:r>
          </w:p>
        </w:tc>
        <w:tc>
          <w:tcPr>
            <w:tcW w:w="994" w:type="dxa"/>
            <w:hideMark/>
          </w:tcPr>
          <w:p w14:paraId="5400A060"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8B7EFC" w:rsidRPr="008C4FD3" w14:paraId="0517C5A0"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48DD924D" w14:textId="77777777" w:rsidR="008B7EFC" w:rsidRPr="008C4FD3" w:rsidRDefault="008B7EFC" w:rsidP="00671E60">
            <w:pPr>
              <w:pStyle w:val="23Tabletext"/>
              <w:rPr>
                <w:bCs/>
              </w:rPr>
            </w:pPr>
            <w:r w:rsidRPr="008C4FD3">
              <w:rPr>
                <w:bCs/>
              </w:rPr>
              <w:t>Paper Packaging</w:t>
            </w:r>
          </w:p>
        </w:tc>
        <w:tc>
          <w:tcPr>
            <w:tcW w:w="1021" w:type="dxa"/>
            <w:hideMark/>
          </w:tcPr>
          <w:p w14:paraId="77426471"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22,500</w:t>
            </w:r>
          </w:p>
        </w:tc>
        <w:tc>
          <w:tcPr>
            <w:tcW w:w="1088" w:type="dxa"/>
            <w:hideMark/>
          </w:tcPr>
          <w:p w14:paraId="49144666"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1,240</w:t>
            </w:r>
          </w:p>
        </w:tc>
        <w:tc>
          <w:tcPr>
            <w:tcW w:w="989" w:type="dxa"/>
            <w:hideMark/>
          </w:tcPr>
          <w:p w14:paraId="29DDA0E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23,700</w:t>
            </w:r>
          </w:p>
        </w:tc>
        <w:tc>
          <w:tcPr>
            <w:tcW w:w="955" w:type="dxa"/>
            <w:hideMark/>
          </w:tcPr>
          <w:p w14:paraId="36739730"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2,120</w:t>
            </w:r>
          </w:p>
        </w:tc>
        <w:tc>
          <w:tcPr>
            <w:tcW w:w="1157" w:type="dxa"/>
            <w:hideMark/>
          </w:tcPr>
          <w:p w14:paraId="0B7BE648"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25,900</w:t>
            </w:r>
          </w:p>
        </w:tc>
        <w:tc>
          <w:tcPr>
            <w:tcW w:w="994" w:type="dxa"/>
            <w:hideMark/>
          </w:tcPr>
          <w:p w14:paraId="2B3E0377"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8%</w:t>
            </w:r>
          </w:p>
        </w:tc>
      </w:tr>
      <w:tr w:rsidR="008B7EFC" w:rsidRPr="008C4FD3" w14:paraId="783C1D1A"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7C0532FC" w14:textId="77777777" w:rsidR="008B7EFC" w:rsidRPr="008C4FD3" w:rsidRDefault="008B7EFC" w:rsidP="00671E60">
            <w:pPr>
              <w:pStyle w:val="23Tabletext"/>
              <w:rPr>
                <w:bCs/>
              </w:rPr>
            </w:pPr>
            <w:r w:rsidRPr="008C4FD3">
              <w:rPr>
                <w:bCs/>
              </w:rPr>
              <w:t>Container Glass</w:t>
            </w:r>
          </w:p>
        </w:tc>
        <w:tc>
          <w:tcPr>
            <w:tcW w:w="1021" w:type="dxa"/>
            <w:hideMark/>
          </w:tcPr>
          <w:p w14:paraId="6E81DFA9"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21,500</w:t>
            </w:r>
          </w:p>
        </w:tc>
        <w:tc>
          <w:tcPr>
            <w:tcW w:w="1088" w:type="dxa"/>
            <w:hideMark/>
          </w:tcPr>
          <w:p w14:paraId="076E48D0"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498</w:t>
            </w:r>
          </w:p>
        </w:tc>
        <w:tc>
          <w:tcPr>
            <w:tcW w:w="989" w:type="dxa"/>
            <w:hideMark/>
          </w:tcPr>
          <w:p w14:paraId="2CEC1520"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22,000</w:t>
            </w:r>
          </w:p>
        </w:tc>
        <w:tc>
          <w:tcPr>
            <w:tcW w:w="955" w:type="dxa"/>
            <w:hideMark/>
          </w:tcPr>
          <w:p w14:paraId="77F343F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1,090</w:t>
            </w:r>
          </w:p>
        </w:tc>
        <w:tc>
          <w:tcPr>
            <w:tcW w:w="1157" w:type="dxa"/>
            <w:hideMark/>
          </w:tcPr>
          <w:p w14:paraId="4A84392B"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23,000</w:t>
            </w:r>
          </w:p>
        </w:tc>
        <w:tc>
          <w:tcPr>
            <w:tcW w:w="994" w:type="dxa"/>
            <w:hideMark/>
          </w:tcPr>
          <w:p w14:paraId="4D9214FD"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5%</w:t>
            </w:r>
          </w:p>
        </w:tc>
      </w:tr>
      <w:tr w:rsidR="008B7EFC" w:rsidRPr="008C4FD3" w14:paraId="3E9638B6"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35355D91" w14:textId="77777777" w:rsidR="008B7EFC" w:rsidRPr="008C4FD3" w:rsidRDefault="008B7EFC" w:rsidP="00671E60">
            <w:pPr>
              <w:pStyle w:val="23Tabletext"/>
              <w:rPr>
                <w:bCs/>
              </w:rPr>
            </w:pPr>
            <w:r w:rsidRPr="008C4FD3">
              <w:rPr>
                <w:bCs/>
              </w:rPr>
              <w:t>Container Glass Beverage Containers</w:t>
            </w:r>
          </w:p>
        </w:tc>
        <w:tc>
          <w:tcPr>
            <w:tcW w:w="1021" w:type="dxa"/>
            <w:hideMark/>
          </w:tcPr>
          <w:p w14:paraId="5B534589"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15,800</w:t>
            </w:r>
          </w:p>
        </w:tc>
        <w:tc>
          <w:tcPr>
            <w:tcW w:w="1088" w:type="dxa"/>
            <w:hideMark/>
          </w:tcPr>
          <w:p w14:paraId="249F8C0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464</w:t>
            </w:r>
          </w:p>
        </w:tc>
        <w:tc>
          <w:tcPr>
            <w:tcW w:w="989" w:type="dxa"/>
            <w:hideMark/>
          </w:tcPr>
          <w:p w14:paraId="17CB1081"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16,300</w:t>
            </w:r>
          </w:p>
        </w:tc>
        <w:tc>
          <w:tcPr>
            <w:tcW w:w="955" w:type="dxa"/>
            <w:hideMark/>
          </w:tcPr>
          <w:p w14:paraId="6444EE4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1,000</w:t>
            </w:r>
          </w:p>
        </w:tc>
        <w:tc>
          <w:tcPr>
            <w:tcW w:w="1157" w:type="dxa"/>
            <w:hideMark/>
          </w:tcPr>
          <w:p w14:paraId="43768D63"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17,200</w:t>
            </w:r>
          </w:p>
        </w:tc>
        <w:tc>
          <w:tcPr>
            <w:tcW w:w="994" w:type="dxa"/>
            <w:hideMark/>
          </w:tcPr>
          <w:p w14:paraId="361AD626"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6%</w:t>
            </w:r>
          </w:p>
        </w:tc>
      </w:tr>
      <w:tr w:rsidR="008B7EFC" w:rsidRPr="008C4FD3" w14:paraId="2F58BF2A" w14:textId="77777777" w:rsidTr="00D545A9">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240A6DD8" w14:textId="77777777" w:rsidR="008B7EFC" w:rsidRPr="008C4FD3" w:rsidRDefault="008B7EFC" w:rsidP="00671E60">
            <w:pPr>
              <w:pStyle w:val="23Tabletext"/>
              <w:rPr>
                <w:bCs/>
              </w:rPr>
            </w:pPr>
            <w:r w:rsidRPr="008C4FD3">
              <w:rPr>
                <w:bCs/>
              </w:rPr>
              <w:t>Total CPPP</w:t>
            </w:r>
          </w:p>
        </w:tc>
        <w:tc>
          <w:tcPr>
            <w:tcW w:w="1021" w:type="dxa"/>
            <w:hideMark/>
          </w:tcPr>
          <w:p w14:paraId="3F24B523"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218,500</w:t>
            </w:r>
          </w:p>
        </w:tc>
        <w:tc>
          <w:tcPr>
            <w:tcW w:w="1088" w:type="dxa"/>
            <w:hideMark/>
          </w:tcPr>
          <w:p w14:paraId="7E45C5FE"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8,330</w:t>
            </w:r>
          </w:p>
        </w:tc>
        <w:tc>
          <w:tcPr>
            <w:tcW w:w="989" w:type="dxa"/>
            <w:hideMark/>
          </w:tcPr>
          <w:p w14:paraId="55C9B003"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226,800</w:t>
            </w:r>
          </w:p>
        </w:tc>
        <w:tc>
          <w:tcPr>
            <w:tcW w:w="955" w:type="dxa"/>
            <w:hideMark/>
          </w:tcPr>
          <w:p w14:paraId="35723DFB"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72,530</w:t>
            </w:r>
          </w:p>
        </w:tc>
        <w:tc>
          <w:tcPr>
            <w:tcW w:w="1157" w:type="dxa"/>
            <w:hideMark/>
          </w:tcPr>
          <w:p w14:paraId="7AC08652"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299,300</w:t>
            </w:r>
          </w:p>
        </w:tc>
        <w:tc>
          <w:tcPr>
            <w:tcW w:w="994" w:type="dxa"/>
            <w:hideMark/>
          </w:tcPr>
          <w:p w14:paraId="46EDE436" w14:textId="77777777" w:rsidR="008B7EFC" w:rsidRPr="008C4FD3" w:rsidRDefault="008B7EFC" w:rsidP="00671E60">
            <w:pPr>
              <w:pStyle w:val="23Tabletext"/>
              <w:cnfStyle w:val="000000100000" w:firstRow="0" w:lastRow="0" w:firstColumn="0" w:lastColumn="0" w:oddVBand="0" w:evenVBand="0" w:oddHBand="1" w:evenHBand="0" w:firstRowFirstColumn="0" w:firstRowLastColumn="0" w:lastRowFirstColumn="0" w:lastRowLastColumn="0"/>
            </w:pPr>
            <w:r w:rsidRPr="008C4FD3">
              <w:t>24%</w:t>
            </w:r>
          </w:p>
        </w:tc>
      </w:tr>
      <w:tr w:rsidR="008B7EFC" w:rsidRPr="008C4FD3" w14:paraId="3CB53E23" w14:textId="77777777" w:rsidTr="00D545A9">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23" w:type="dxa"/>
            <w:hideMark/>
          </w:tcPr>
          <w:p w14:paraId="7AAA7609" w14:textId="77777777" w:rsidR="008B7EFC" w:rsidRPr="008C4FD3" w:rsidRDefault="008B7EFC" w:rsidP="00671E60">
            <w:pPr>
              <w:pStyle w:val="23Tabletext"/>
              <w:rPr>
                <w:bCs/>
              </w:rPr>
            </w:pPr>
            <w:r w:rsidRPr="008C4FD3">
              <w:rPr>
                <w:bCs/>
              </w:rPr>
              <w:t>Total Beverage Containers</w:t>
            </w:r>
          </w:p>
        </w:tc>
        <w:tc>
          <w:tcPr>
            <w:tcW w:w="1021" w:type="dxa"/>
            <w:hideMark/>
          </w:tcPr>
          <w:p w14:paraId="787F37E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30,700</w:t>
            </w:r>
          </w:p>
        </w:tc>
        <w:tc>
          <w:tcPr>
            <w:tcW w:w="1088" w:type="dxa"/>
            <w:hideMark/>
          </w:tcPr>
          <w:p w14:paraId="43912DEE"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1,090</w:t>
            </w:r>
          </w:p>
        </w:tc>
        <w:tc>
          <w:tcPr>
            <w:tcW w:w="989" w:type="dxa"/>
            <w:hideMark/>
          </w:tcPr>
          <w:p w14:paraId="339BCB2B"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31,800</w:t>
            </w:r>
          </w:p>
        </w:tc>
        <w:tc>
          <w:tcPr>
            <w:tcW w:w="955" w:type="dxa"/>
            <w:hideMark/>
          </w:tcPr>
          <w:p w14:paraId="7ACE03F0"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3,700</w:t>
            </w:r>
          </w:p>
        </w:tc>
        <w:tc>
          <w:tcPr>
            <w:tcW w:w="1157" w:type="dxa"/>
            <w:hideMark/>
          </w:tcPr>
          <w:p w14:paraId="4C7A0DCA"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35,500</w:t>
            </w:r>
          </w:p>
        </w:tc>
        <w:tc>
          <w:tcPr>
            <w:tcW w:w="994" w:type="dxa"/>
            <w:hideMark/>
          </w:tcPr>
          <w:p w14:paraId="016FE51D" w14:textId="77777777" w:rsidR="008B7EFC" w:rsidRPr="008C4FD3" w:rsidRDefault="008B7EFC" w:rsidP="00671E60">
            <w:pPr>
              <w:pStyle w:val="23Tabletext"/>
              <w:cnfStyle w:val="000000010000" w:firstRow="0" w:lastRow="0" w:firstColumn="0" w:lastColumn="0" w:oddVBand="0" w:evenVBand="0" w:oddHBand="0" w:evenHBand="1" w:firstRowFirstColumn="0" w:firstRowLastColumn="0" w:lastRowFirstColumn="0" w:lastRowLastColumn="0"/>
            </w:pPr>
            <w:r w:rsidRPr="008C4FD3">
              <w:t>10%</w:t>
            </w:r>
          </w:p>
        </w:tc>
      </w:tr>
    </w:tbl>
    <w:p w14:paraId="5A817286" w14:textId="20F4A971" w:rsidR="00CD6AE7" w:rsidRDefault="00CD6AE7" w:rsidP="00DD0BD9">
      <w:pPr>
        <w:pStyle w:val="Heading3"/>
        <w:spacing w:before="600"/>
        <w:ind w:left="288" w:hanging="288"/>
        <w:rPr>
          <w:lang w:val="en-US"/>
        </w:rPr>
      </w:pPr>
      <w:bookmarkStart w:id="47" w:name="_Toc116570668"/>
      <w:r>
        <w:rPr>
          <w:lang w:val="en-US"/>
        </w:rPr>
        <w:t>Residential Rates</w:t>
      </w:r>
      <w:bookmarkEnd w:id="47"/>
    </w:p>
    <w:p w14:paraId="7DC90DA5" w14:textId="01A25679" w:rsidR="00722575" w:rsidRDefault="00722575" w:rsidP="00722575">
      <w:pPr>
        <w:pStyle w:val="Caption"/>
        <w:keepNext/>
      </w:pPr>
      <w:bookmarkStart w:id="48" w:name="_Toc116638229"/>
      <w:r>
        <w:t xml:space="preserve">Table </w:t>
      </w:r>
      <w:fldSimple w:instr=" SEQ Table \* ARABIC ">
        <w:r w:rsidR="00F10836">
          <w:rPr>
            <w:noProof/>
          </w:rPr>
          <w:t>11</w:t>
        </w:r>
      </w:fldSimple>
      <w:r>
        <w:t>:</w:t>
      </w:r>
      <w:r w:rsidRPr="00722575">
        <w:t xml:space="preserve"> </w:t>
      </w:r>
      <w:r>
        <w:t>Summary of</w:t>
      </w:r>
      <w:r w:rsidRPr="00626F4F">
        <w:t xml:space="preserve"> Residential Material Flows in tons and Recycling Rates </w:t>
      </w:r>
      <w:r>
        <w:t xml:space="preserve">in the Central Region </w:t>
      </w:r>
      <w:r w:rsidRPr="00626F4F">
        <w:t>(2021)</w:t>
      </w:r>
      <w:bookmarkEnd w:id="48"/>
    </w:p>
    <w:tbl>
      <w:tblPr>
        <w:tblStyle w:val="EunomiaTable1"/>
        <w:tblW w:w="0" w:type="auto"/>
        <w:tblLook w:val="04A0" w:firstRow="1" w:lastRow="0" w:firstColumn="1" w:lastColumn="0" w:noHBand="0" w:noVBand="1"/>
      </w:tblPr>
      <w:tblGrid>
        <w:gridCol w:w="2876"/>
        <w:gridCol w:w="943"/>
        <w:gridCol w:w="943"/>
        <w:gridCol w:w="943"/>
        <w:gridCol w:w="937"/>
        <w:gridCol w:w="1128"/>
        <w:gridCol w:w="957"/>
      </w:tblGrid>
      <w:tr w:rsidR="00061BB1" w:rsidRPr="008C4FD3" w14:paraId="4D69867D" w14:textId="77777777" w:rsidTr="00DD0BD9">
        <w:trPr>
          <w:cnfStyle w:val="100000000000" w:firstRow="1" w:lastRow="0" w:firstColumn="0" w:lastColumn="0" w:oddVBand="0" w:evenVBand="0" w:oddHBand="0" w:evenHBand="0" w:firstRowFirstColumn="0" w:firstRowLastColumn="0" w:lastRowFirstColumn="0" w:lastRowLastColumn="0"/>
          <w:trHeight w:val="85"/>
          <w:tblHeader/>
        </w:trPr>
        <w:tc>
          <w:tcPr>
            <w:cnfStyle w:val="001000000000" w:firstRow="0" w:lastRow="0" w:firstColumn="1" w:lastColumn="0" w:oddVBand="0" w:evenVBand="0" w:oddHBand="0" w:evenHBand="0" w:firstRowFirstColumn="0" w:firstRowLastColumn="0" w:lastRowFirstColumn="0" w:lastRowLastColumn="0"/>
            <w:tcW w:w="2876" w:type="dxa"/>
            <w:shd w:val="clear" w:color="auto" w:fill="80A8CD"/>
            <w:hideMark/>
          </w:tcPr>
          <w:p w14:paraId="06578856" w14:textId="0B6AB738" w:rsidR="00061BB1" w:rsidRPr="008C4FD3" w:rsidRDefault="00061BB1" w:rsidP="00F00BF6">
            <w:pPr>
              <w:pStyle w:val="23Tabletext"/>
            </w:pPr>
            <w:r w:rsidRPr="008C4FD3">
              <w:t> </w:t>
            </w:r>
            <w:r w:rsidR="008C4FD3">
              <w:t>Central - Residential</w:t>
            </w:r>
          </w:p>
        </w:tc>
        <w:tc>
          <w:tcPr>
            <w:tcW w:w="943" w:type="dxa"/>
            <w:shd w:val="clear" w:color="auto" w:fill="80A8CD"/>
            <w:hideMark/>
          </w:tcPr>
          <w:p w14:paraId="67160D67"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Disposed</w:t>
            </w:r>
          </w:p>
        </w:tc>
        <w:tc>
          <w:tcPr>
            <w:tcW w:w="943" w:type="dxa"/>
            <w:shd w:val="clear" w:color="auto" w:fill="80A8CD"/>
            <w:hideMark/>
          </w:tcPr>
          <w:p w14:paraId="540D112B"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Disposed - MRF Residue</w:t>
            </w:r>
          </w:p>
        </w:tc>
        <w:tc>
          <w:tcPr>
            <w:tcW w:w="943" w:type="dxa"/>
            <w:shd w:val="clear" w:color="auto" w:fill="80A8CD"/>
            <w:hideMark/>
          </w:tcPr>
          <w:p w14:paraId="145875EA"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Total Disposed</w:t>
            </w:r>
          </w:p>
        </w:tc>
        <w:tc>
          <w:tcPr>
            <w:tcW w:w="937" w:type="dxa"/>
            <w:shd w:val="clear" w:color="auto" w:fill="80A8CD"/>
            <w:hideMark/>
          </w:tcPr>
          <w:p w14:paraId="20B05CF0"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Recycled</w:t>
            </w:r>
          </w:p>
        </w:tc>
        <w:tc>
          <w:tcPr>
            <w:tcW w:w="1128" w:type="dxa"/>
            <w:shd w:val="clear" w:color="auto" w:fill="80A8CD"/>
            <w:hideMark/>
          </w:tcPr>
          <w:p w14:paraId="28EA2F3E"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Total Generated</w:t>
            </w:r>
          </w:p>
        </w:tc>
        <w:tc>
          <w:tcPr>
            <w:tcW w:w="957" w:type="dxa"/>
            <w:shd w:val="clear" w:color="auto" w:fill="80A8CD"/>
            <w:hideMark/>
          </w:tcPr>
          <w:p w14:paraId="3B231F03"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8C4FD3">
              <w:rPr>
                <w:bCs/>
              </w:rPr>
              <w:t>Recycling Rate</w:t>
            </w:r>
          </w:p>
        </w:tc>
      </w:tr>
      <w:tr w:rsidR="008C4FD3" w:rsidRPr="008C4FD3" w14:paraId="10304EC9"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6" w:type="dxa"/>
            <w:hideMark/>
          </w:tcPr>
          <w:p w14:paraId="64593F6D" w14:textId="77777777" w:rsidR="00061BB1" w:rsidRPr="008C4FD3" w:rsidRDefault="00061BB1" w:rsidP="00F00BF6">
            <w:pPr>
              <w:pStyle w:val="23Tabletext"/>
            </w:pPr>
            <w:r w:rsidRPr="008C4FD3">
              <w:t>Rigid Plastic</w:t>
            </w:r>
          </w:p>
        </w:tc>
        <w:tc>
          <w:tcPr>
            <w:tcW w:w="943" w:type="dxa"/>
            <w:hideMark/>
          </w:tcPr>
          <w:p w14:paraId="4EE32684"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21,000</w:t>
            </w:r>
          </w:p>
        </w:tc>
        <w:tc>
          <w:tcPr>
            <w:tcW w:w="943" w:type="dxa"/>
            <w:hideMark/>
          </w:tcPr>
          <w:p w14:paraId="7B4981B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170</w:t>
            </w:r>
          </w:p>
        </w:tc>
        <w:tc>
          <w:tcPr>
            <w:tcW w:w="943" w:type="dxa"/>
            <w:hideMark/>
          </w:tcPr>
          <w:p w14:paraId="4E01918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21,200</w:t>
            </w:r>
          </w:p>
        </w:tc>
        <w:tc>
          <w:tcPr>
            <w:tcW w:w="937" w:type="dxa"/>
            <w:hideMark/>
          </w:tcPr>
          <w:p w14:paraId="2D380E35"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980</w:t>
            </w:r>
          </w:p>
        </w:tc>
        <w:tc>
          <w:tcPr>
            <w:tcW w:w="1128" w:type="dxa"/>
            <w:hideMark/>
          </w:tcPr>
          <w:p w14:paraId="5A85C2E5"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22,200</w:t>
            </w:r>
          </w:p>
        </w:tc>
        <w:tc>
          <w:tcPr>
            <w:tcW w:w="957" w:type="dxa"/>
            <w:hideMark/>
          </w:tcPr>
          <w:p w14:paraId="5892BB8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w:t>
            </w:r>
          </w:p>
        </w:tc>
      </w:tr>
      <w:tr w:rsidR="008C4FD3" w:rsidRPr="008C4FD3" w14:paraId="2AA14835"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6" w:type="dxa"/>
            <w:hideMark/>
          </w:tcPr>
          <w:p w14:paraId="284B1F5B" w14:textId="77777777" w:rsidR="00061BB1" w:rsidRPr="008C4FD3" w:rsidRDefault="00061BB1" w:rsidP="00F00BF6">
            <w:pPr>
              <w:pStyle w:val="23Tabletext"/>
            </w:pPr>
            <w:r w:rsidRPr="008C4FD3">
              <w:t>Flexible Plastic</w:t>
            </w:r>
          </w:p>
        </w:tc>
        <w:tc>
          <w:tcPr>
            <w:tcW w:w="943" w:type="dxa"/>
            <w:hideMark/>
          </w:tcPr>
          <w:p w14:paraId="64FEB19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17,100</w:t>
            </w:r>
          </w:p>
        </w:tc>
        <w:tc>
          <w:tcPr>
            <w:tcW w:w="943" w:type="dxa"/>
            <w:hideMark/>
          </w:tcPr>
          <w:p w14:paraId="19EFA4E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150</w:t>
            </w:r>
          </w:p>
        </w:tc>
        <w:tc>
          <w:tcPr>
            <w:tcW w:w="943" w:type="dxa"/>
            <w:hideMark/>
          </w:tcPr>
          <w:p w14:paraId="19970559"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17,300</w:t>
            </w:r>
          </w:p>
        </w:tc>
        <w:tc>
          <w:tcPr>
            <w:tcW w:w="937" w:type="dxa"/>
            <w:hideMark/>
          </w:tcPr>
          <w:p w14:paraId="51B4D45D"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47</w:t>
            </w:r>
          </w:p>
        </w:tc>
        <w:tc>
          <w:tcPr>
            <w:tcW w:w="1128" w:type="dxa"/>
            <w:hideMark/>
          </w:tcPr>
          <w:p w14:paraId="2143D3F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17,300</w:t>
            </w:r>
          </w:p>
        </w:tc>
        <w:tc>
          <w:tcPr>
            <w:tcW w:w="957" w:type="dxa"/>
            <w:hideMark/>
          </w:tcPr>
          <w:p w14:paraId="422899C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8C4FD3" w:rsidRPr="008C4FD3" w14:paraId="58AE0EFC"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6" w:type="dxa"/>
            <w:hideMark/>
          </w:tcPr>
          <w:p w14:paraId="085BE0F7" w14:textId="77777777" w:rsidR="00061BB1" w:rsidRPr="008C4FD3" w:rsidRDefault="00061BB1" w:rsidP="00F00BF6">
            <w:pPr>
              <w:pStyle w:val="23Tabletext"/>
            </w:pPr>
            <w:r w:rsidRPr="008C4FD3">
              <w:t>Metals</w:t>
            </w:r>
          </w:p>
        </w:tc>
        <w:tc>
          <w:tcPr>
            <w:tcW w:w="943" w:type="dxa"/>
            <w:hideMark/>
          </w:tcPr>
          <w:p w14:paraId="47D210B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8,900</w:t>
            </w:r>
          </w:p>
        </w:tc>
        <w:tc>
          <w:tcPr>
            <w:tcW w:w="943" w:type="dxa"/>
            <w:hideMark/>
          </w:tcPr>
          <w:p w14:paraId="60D7092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68</w:t>
            </w:r>
          </w:p>
        </w:tc>
        <w:tc>
          <w:tcPr>
            <w:tcW w:w="943" w:type="dxa"/>
            <w:hideMark/>
          </w:tcPr>
          <w:p w14:paraId="3487EA0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8,900</w:t>
            </w:r>
          </w:p>
        </w:tc>
        <w:tc>
          <w:tcPr>
            <w:tcW w:w="937" w:type="dxa"/>
            <w:hideMark/>
          </w:tcPr>
          <w:p w14:paraId="5D28D5F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730</w:t>
            </w:r>
          </w:p>
        </w:tc>
        <w:tc>
          <w:tcPr>
            <w:tcW w:w="1128" w:type="dxa"/>
            <w:hideMark/>
          </w:tcPr>
          <w:p w14:paraId="02A662D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9,700</w:t>
            </w:r>
          </w:p>
        </w:tc>
        <w:tc>
          <w:tcPr>
            <w:tcW w:w="957" w:type="dxa"/>
            <w:hideMark/>
          </w:tcPr>
          <w:p w14:paraId="442BA03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w:t>
            </w:r>
          </w:p>
        </w:tc>
      </w:tr>
      <w:tr w:rsidR="008C4FD3" w:rsidRPr="008C4FD3" w14:paraId="2EC116F1"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6" w:type="dxa"/>
            <w:hideMark/>
          </w:tcPr>
          <w:p w14:paraId="2881C273" w14:textId="77777777" w:rsidR="00061BB1" w:rsidRPr="008C4FD3" w:rsidRDefault="00061BB1" w:rsidP="00F00BF6">
            <w:pPr>
              <w:pStyle w:val="23Tabletext"/>
            </w:pPr>
            <w:r w:rsidRPr="008C4FD3">
              <w:t>Paper &amp; Cardboard</w:t>
            </w:r>
          </w:p>
        </w:tc>
        <w:tc>
          <w:tcPr>
            <w:tcW w:w="943" w:type="dxa"/>
            <w:hideMark/>
          </w:tcPr>
          <w:p w14:paraId="150D74A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50,900</w:t>
            </w:r>
          </w:p>
        </w:tc>
        <w:tc>
          <w:tcPr>
            <w:tcW w:w="943" w:type="dxa"/>
            <w:hideMark/>
          </w:tcPr>
          <w:p w14:paraId="4040A0A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530</w:t>
            </w:r>
          </w:p>
        </w:tc>
        <w:tc>
          <w:tcPr>
            <w:tcW w:w="943" w:type="dxa"/>
            <w:hideMark/>
          </w:tcPr>
          <w:p w14:paraId="0A5F0D4B"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51,400</w:t>
            </w:r>
          </w:p>
        </w:tc>
        <w:tc>
          <w:tcPr>
            <w:tcW w:w="937" w:type="dxa"/>
            <w:hideMark/>
          </w:tcPr>
          <w:p w14:paraId="7B8DB0B0"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18,100</w:t>
            </w:r>
          </w:p>
        </w:tc>
        <w:tc>
          <w:tcPr>
            <w:tcW w:w="1128" w:type="dxa"/>
            <w:hideMark/>
          </w:tcPr>
          <w:p w14:paraId="05C043DB"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69,500</w:t>
            </w:r>
          </w:p>
        </w:tc>
        <w:tc>
          <w:tcPr>
            <w:tcW w:w="957" w:type="dxa"/>
            <w:hideMark/>
          </w:tcPr>
          <w:p w14:paraId="3BF7DC09"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26%</w:t>
            </w:r>
          </w:p>
        </w:tc>
      </w:tr>
      <w:tr w:rsidR="008C4FD3" w:rsidRPr="008C4FD3" w14:paraId="238DF471"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6" w:type="dxa"/>
            <w:hideMark/>
          </w:tcPr>
          <w:p w14:paraId="4099F4F1" w14:textId="77777777" w:rsidR="00061BB1" w:rsidRPr="008C4FD3" w:rsidRDefault="00061BB1" w:rsidP="00F00BF6">
            <w:pPr>
              <w:pStyle w:val="23Tabletext"/>
            </w:pPr>
            <w:r w:rsidRPr="008C4FD3">
              <w:t>Container Glass</w:t>
            </w:r>
          </w:p>
        </w:tc>
        <w:tc>
          <w:tcPr>
            <w:tcW w:w="943" w:type="dxa"/>
            <w:hideMark/>
          </w:tcPr>
          <w:p w14:paraId="6D568FC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17,800</w:t>
            </w:r>
          </w:p>
        </w:tc>
        <w:tc>
          <w:tcPr>
            <w:tcW w:w="943" w:type="dxa"/>
            <w:hideMark/>
          </w:tcPr>
          <w:p w14:paraId="2CD6910C"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58</w:t>
            </w:r>
          </w:p>
        </w:tc>
        <w:tc>
          <w:tcPr>
            <w:tcW w:w="943" w:type="dxa"/>
            <w:hideMark/>
          </w:tcPr>
          <w:p w14:paraId="3E87456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17,900</w:t>
            </w:r>
          </w:p>
        </w:tc>
        <w:tc>
          <w:tcPr>
            <w:tcW w:w="937" w:type="dxa"/>
            <w:hideMark/>
          </w:tcPr>
          <w:p w14:paraId="667EB4F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590</w:t>
            </w:r>
          </w:p>
        </w:tc>
        <w:tc>
          <w:tcPr>
            <w:tcW w:w="1128" w:type="dxa"/>
            <w:hideMark/>
          </w:tcPr>
          <w:p w14:paraId="25F26B0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18,400</w:t>
            </w:r>
          </w:p>
        </w:tc>
        <w:tc>
          <w:tcPr>
            <w:tcW w:w="957" w:type="dxa"/>
            <w:hideMark/>
          </w:tcPr>
          <w:p w14:paraId="60010E4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3%</w:t>
            </w:r>
          </w:p>
        </w:tc>
      </w:tr>
      <w:tr w:rsidR="008C4FD3" w:rsidRPr="008C4FD3" w14:paraId="24CF101B"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6" w:type="dxa"/>
            <w:hideMark/>
          </w:tcPr>
          <w:p w14:paraId="17E75870" w14:textId="77777777" w:rsidR="00061BB1" w:rsidRPr="008C4FD3" w:rsidRDefault="00061BB1" w:rsidP="00F00BF6">
            <w:pPr>
              <w:pStyle w:val="23Tabletext"/>
            </w:pPr>
            <w:r w:rsidRPr="008C4FD3">
              <w:t>All CPPP</w:t>
            </w:r>
          </w:p>
        </w:tc>
        <w:tc>
          <w:tcPr>
            <w:tcW w:w="943" w:type="dxa"/>
            <w:hideMark/>
          </w:tcPr>
          <w:p w14:paraId="21387BC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116,000</w:t>
            </w:r>
          </w:p>
        </w:tc>
        <w:tc>
          <w:tcPr>
            <w:tcW w:w="943" w:type="dxa"/>
            <w:hideMark/>
          </w:tcPr>
          <w:p w14:paraId="0EF273B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980</w:t>
            </w:r>
          </w:p>
        </w:tc>
        <w:tc>
          <w:tcPr>
            <w:tcW w:w="943" w:type="dxa"/>
            <w:hideMark/>
          </w:tcPr>
          <w:p w14:paraId="064EF4B4"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117,000</w:t>
            </w:r>
          </w:p>
        </w:tc>
        <w:tc>
          <w:tcPr>
            <w:tcW w:w="937" w:type="dxa"/>
            <w:hideMark/>
          </w:tcPr>
          <w:p w14:paraId="1E0E451B"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20,500</w:t>
            </w:r>
          </w:p>
        </w:tc>
        <w:tc>
          <w:tcPr>
            <w:tcW w:w="1128" w:type="dxa"/>
            <w:hideMark/>
          </w:tcPr>
          <w:p w14:paraId="247DDAA0"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137,000</w:t>
            </w:r>
          </w:p>
        </w:tc>
        <w:tc>
          <w:tcPr>
            <w:tcW w:w="957" w:type="dxa"/>
            <w:hideMark/>
          </w:tcPr>
          <w:p w14:paraId="0B390059"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15%</w:t>
            </w:r>
          </w:p>
        </w:tc>
      </w:tr>
      <w:tr w:rsidR="008C4FD3" w:rsidRPr="008C4FD3" w14:paraId="3CFBDE92"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6" w:type="dxa"/>
            <w:hideMark/>
          </w:tcPr>
          <w:p w14:paraId="36A99102" w14:textId="77777777" w:rsidR="00061BB1" w:rsidRPr="008C4FD3" w:rsidRDefault="00061BB1" w:rsidP="00F00BF6">
            <w:pPr>
              <w:pStyle w:val="23Tabletext"/>
            </w:pPr>
            <w:r w:rsidRPr="008C4FD3">
              <w:t xml:space="preserve">Beverage Containers </w:t>
            </w:r>
          </w:p>
        </w:tc>
        <w:tc>
          <w:tcPr>
            <w:tcW w:w="943" w:type="dxa"/>
            <w:hideMark/>
          </w:tcPr>
          <w:p w14:paraId="222CD238"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22,100</w:t>
            </w:r>
          </w:p>
        </w:tc>
        <w:tc>
          <w:tcPr>
            <w:tcW w:w="943" w:type="dxa"/>
            <w:hideMark/>
          </w:tcPr>
          <w:p w14:paraId="2C8975A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130</w:t>
            </w:r>
          </w:p>
        </w:tc>
        <w:tc>
          <w:tcPr>
            <w:tcW w:w="943" w:type="dxa"/>
            <w:hideMark/>
          </w:tcPr>
          <w:p w14:paraId="307444B1"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22,200</w:t>
            </w:r>
          </w:p>
        </w:tc>
        <w:tc>
          <w:tcPr>
            <w:tcW w:w="937" w:type="dxa"/>
            <w:hideMark/>
          </w:tcPr>
          <w:p w14:paraId="777C01C8"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1,400</w:t>
            </w:r>
          </w:p>
        </w:tc>
        <w:tc>
          <w:tcPr>
            <w:tcW w:w="1128" w:type="dxa"/>
            <w:hideMark/>
          </w:tcPr>
          <w:p w14:paraId="6B5D3A6F"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23,600</w:t>
            </w:r>
          </w:p>
        </w:tc>
        <w:tc>
          <w:tcPr>
            <w:tcW w:w="957" w:type="dxa"/>
            <w:hideMark/>
          </w:tcPr>
          <w:p w14:paraId="72979A0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6%</w:t>
            </w:r>
          </w:p>
        </w:tc>
      </w:tr>
    </w:tbl>
    <w:p w14:paraId="65150BF2" w14:textId="7C0AA9FA" w:rsidR="008B7EFC" w:rsidRDefault="008B7EFC" w:rsidP="008B7EFC">
      <w:pPr>
        <w:rPr>
          <w:lang w:val="en-US"/>
        </w:rPr>
      </w:pPr>
    </w:p>
    <w:p w14:paraId="02317C49" w14:textId="563B4B7A" w:rsidR="00722575" w:rsidRDefault="00722575" w:rsidP="00722575">
      <w:pPr>
        <w:pStyle w:val="Caption"/>
        <w:keepNext/>
      </w:pPr>
      <w:bookmarkStart w:id="49" w:name="_Toc116638230"/>
      <w:r>
        <w:lastRenderedPageBreak/>
        <w:t xml:space="preserve">Table </w:t>
      </w:r>
      <w:fldSimple w:instr=" SEQ Table \* ARABIC ">
        <w:r w:rsidR="00F10836">
          <w:rPr>
            <w:noProof/>
          </w:rPr>
          <w:t>12</w:t>
        </w:r>
      </w:fldSimple>
      <w:r>
        <w:t>:</w:t>
      </w:r>
      <w:r w:rsidRPr="00722575">
        <w:t xml:space="preserve"> </w:t>
      </w:r>
      <w:r>
        <w:t>Detailed</w:t>
      </w:r>
      <w:r w:rsidRPr="00626F4F">
        <w:t xml:space="preserve"> Residential Material Flows in tons and Recycling Rates </w:t>
      </w:r>
      <w:r>
        <w:t xml:space="preserve">in the Central Region </w:t>
      </w:r>
      <w:r w:rsidRPr="00626F4F">
        <w:t>(2021)</w:t>
      </w:r>
      <w:bookmarkEnd w:id="49"/>
    </w:p>
    <w:tbl>
      <w:tblPr>
        <w:tblStyle w:val="EunomiaTable1"/>
        <w:tblW w:w="0" w:type="auto"/>
        <w:tblLook w:val="04A0" w:firstRow="1" w:lastRow="0" w:firstColumn="1" w:lastColumn="0" w:noHBand="0" w:noVBand="1"/>
      </w:tblPr>
      <w:tblGrid>
        <w:gridCol w:w="2946"/>
        <w:gridCol w:w="933"/>
        <w:gridCol w:w="933"/>
        <w:gridCol w:w="933"/>
        <w:gridCol w:w="926"/>
        <w:gridCol w:w="1109"/>
        <w:gridCol w:w="947"/>
      </w:tblGrid>
      <w:tr w:rsidR="00061BB1" w:rsidRPr="008C4FD3" w14:paraId="0438D933" w14:textId="77777777" w:rsidTr="00DD0BD9">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2946" w:type="dxa"/>
            <w:shd w:val="clear" w:color="auto" w:fill="80A8CD"/>
            <w:hideMark/>
          </w:tcPr>
          <w:p w14:paraId="74E8A5C5" w14:textId="61222CFC" w:rsidR="00061BB1" w:rsidRPr="008C4FD3" w:rsidRDefault="00061BB1" w:rsidP="00F00BF6">
            <w:pPr>
              <w:pStyle w:val="23Tabletext"/>
            </w:pPr>
            <w:r w:rsidRPr="008C4FD3">
              <w:t> </w:t>
            </w:r>
            <w:r w:rsidR="008C4FD3" w:rsidRPr="008C4FD3">
              <w:t>Central - Residential</w:t>
            </w:r>
          </w:p>
        </w:tc>
        <w:tc>
          <w:tcPr>
            <w:tcW w:w="933" w:type="dxa"/>
            <w:shd w:val="clear" w:color="auto" w:fill="80A8CD"/>
            <w:hideMark/>
          </w:tcPr>
          <w:p w14:paraId="1C2C5D98"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pPr>
            <w:r w:rsidRPr="008C4FD3">
              <w:t>Disposed</w:t>
            </w:r>
          </w:p>
        </w:tc>
        <w:tc>
          <w:tcPr>
            <w:tcW w:w="933" w:type="dxa"/>
            <w:shd w:val="clear" w:color="auto" w:fill="80A8CD"/>
            <w:hideMark/>
          </w:tcPr>
          <w:p w14:paraId="6D0F60C4"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pPr>
            <w:r w:rsidRPr="008C4FD3">
              <w:t>Disposed - MRF Residue</w:t>
            </w:r>
          </w:p>
        </w:tc>
        <w:tc>
          <w:tcPr>
            <w:tcW w:w="933" w:type="dxa"/>
            <w:shd w:val="clear" w:color="auto" w:fill="80A8CD"/>
            <w:hideMark/>
          </w:tcPr>
          <w:p w14:paraId="02002329"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pPr>
            <w:r w:rsidRPr="008C4FD3">
              <w:t>Total Disposed</w:t>
            </w:r>
          </w:p>
        </w:tc>
        <w:tc>
          <w:tcPr>
            <w:tcW w:w="926" w:type="dxa"/>
            <w:shd w:val="clear" w:color="auto" w:fill="80A8CD"/>
            <w:hideMark/>
          </w:tcPr>
          <w:p w14:paraId="5A519B5C"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pPr>
            <w:r w:rsidRPr="008C4FD3">
              <w:t>Recycled</w:t>
            </w:r>
          </w:p>
        </w:tc>
        <w:tc>
          <w:tcPr>
            <w:tcW w:w="1109" w:type="dxa"/>
            <w:shd w:val="clear" w:color="auto" w:fill="80A8CD"/>
            <w:hideMark/>
          </w:tcPr>
          <w:p w14:paraId="07C1EC7F"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pPr>
            <w:r w:rsidRPr="008C4FD3">
              <w:t>Total Generated</w:t>
            </w:r>
          </w:p>
        </w:tc>
        <w:tc>
          <w:tcPr>
            <w:tcW w:w="947" w:type="dxa"/>
            <w:shd w:val="clear" w:color="auto" w:fill="80A8CD"/>
            <w:hideMark/>
          </w:tcPr>
          <w:p w14:paraId="359A86F9" w14:textId="77777777" w:rsidR="00061BB1" w:rsidRPr="008C4FD3" w:rsidRDefault="00061BB1" w:rsidP="00F00BF6">
            <w:pPr>
              <w:pStyle w:val="23Tabletext"/>
              <w:cnfStyle w:val="100000000000" w:firstRow="1" w:lastRow="0" w:firstColumn="0" w:lastColumn="0" w:oddVBand="0" w:evenVBand="0" w:oddHBand="0" w:evenHBand="0" w:firstRowFirstColumn="0" w:firstRowLastColumn="0" w:lastRowFirstColumn="0" w:lastRowLastColumn="0"/>
            </w:pPr>
            <w:r w:rsidRPr="008C4FD3">
              <w:t>Recycling Rate</w:t>
            </w:r>
          </w:p>
        </w:tc>
      </w:tr>
      <w:tr w:rsidR="00061BB1" w:rsidRPr="008C4FD3" w14:paraId="1711B1CC"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13F12BBB" w14:textId="77777777" w:rsidR="00061BB1" w:rsidRPr="008C4FD3" w:rsidRDefault="00061BB1" w:rsidP="00F00BF6">
            <w:pPr>
              <w:pStyle w:val="23Tabletext"/>
            </w:pPr>
            <w:r w:rsidRPr="008C4FD3">
              <w:t>Total Rigid Plastics</w:t>
            </w:r>
          </w:p>
        </w:tc>
        <w:tc>
          <w:tcPr>
            <w:tcW w:w="933" w:type="dxa"/>
            <w:hideMark/>
          </w:tcPr>
          <w:p w14:paraId="2627733C"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21,000</w:t>
            </w:r>
          </w:p>
        </w:tc>
        <w:tc>
          <w:tcPr>
            <w:tcW w:w="933" w:type="dxa"/>
            <w:hideMark/>
          </w:tcPr>
          <w:p w14:paraId="527C9784"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170</w:t>
            </w:r>
          </w:p>
        </w:tc>
        <w:tc>
          <w:tcPr>
            <w:tcW w:w="933" w:type="dxa"/>
            <w:hideMark/>
          </w:tcPr>
          <w:p w14:paraId="10CD912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21,200</w:t>
            </w:r>
          </w:p>
        </w:tc>
        <w:tc>
          <w:tcPr>
            <w:tcW w:w="926" w:type="dxa"/>
            <w:hideMark/>
          </w:tcPr>
          <w:p w14:paraId="3947263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980</w:t>
            </w:r>
          </w:p>
        </w:tc>
        <w:tc>
          <w:tcPr>
            <w:tcW w:w="1109" w:type="dxa"/>
            <w:hideMark/>
          </w:tcPr>
          <w:p w14:paraId="7992E985"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22,200</w:t>
            </w:r>
          </w:p>
        </w:tc>
        <w:tc>
          <w:tcPr>
            <w:tcW w:w="947" w:type="dxa"/>
            <w:hideMark/>
          </w:tcPr>
          <w:p w14:paraId="14157AB8"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w:t>
            </w:r>
          </w:p>
        </w:tc>
      </w:tr>
      <w:tr w:rsidR="00061BB1" w:rsidRPr="008C4FD3" w14:paraId="0683F343"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1CDEA77E" w14:textId="77777777" w:rsidR="00061BB1" w:rsidRPr="008C4FD3" w:rsidRDefault="00061BB1" w:rsidP="00F00BF6">
            <w:pPr>
              <w:pStyle w:val="23Tabletext"/>
            </w:pPr>
            <w:r w:rsidRPr="008C4FD3">
              <w:t>#1 PET Bottles</w:t>
            </w:r>
          </w:p>
        </w:tc>
        <w:tc>
          <w:tcPr>
            <w:tcW w:w="933" w:type="dxa"/>
            <w:hideMark/>
          </w:tcPr>
          <w:p w14:paraId="24CC521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5,200</w:t>
            </w:r>
          </w:p>
        </w:tc>
        <w:tc>
          <w:tcPr>
            <w:tcW w:w="933" w:type="dxa"/>
            <w:hideMark/>
          </w:tcPr>
          <w:p w14:paraId="4D75CA24"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53</w:t>
            </w:r>
          </w:p>
        </w:tc>
        <w:tc>
          <w:tcPr>
            <w:tcW w:w="933" w:type="dxa"/>
            <w:hideMark/>
          </w:tcPr>
          <w:p w14:paraId="3AD8B11A"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5,200</w:t>
            </w:r>
          </w:p>
        </w:tc>
        <w:tc>
          <w:tcPr>
            <w:tcW w:w="926" w:type="dxa"/>
            <w:hideMark/>
          </w:tcPr>
          <w:p w14:paraId="260F0D1C"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460</w:t>
            </w:r>
          </w:p>
        </w:tc>
        <w:tc>
          <w:tcPr>
            <w:tcW w:w="1109" w:type="dxa"/>
            <w:hideMark/>
          </w:tcPr>
          <w:p w14:paraId="2A76BCC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5,700</w:t>
            </w:r>
          </w:p>
        </w:tc>
        <w:tc>
          <w:tcPr>
            <w:tcW w:w="947" w:type="dxa"/>
            <w:hideMark/>
          </w:tcPr>
          <w:p w14:paraId="2834A3FD"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8%</w:t>
            </w:r>
          </w:p>
        </w:tc>
      </w:tr>
      <w:tr w:rsidR="00061BB1" w:rsidRPr="008C4FD3" w14:paraId="4E600398"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0F17F65C" w14:textId="77777777" w:rsidR="00061BB1" w:rsidRPr="008C4FD3" w:rsidRDefault="00061BB1" w:rsidP="00F00BF6">
            <w:pPr>
              <w:pStyle w:val="23Tabletext"/>
              <w:rPr>
                <w:i/>
                <w:iCs/>
              </w:rPr>
            </w:pPr>
            <w:r w:rsidRPr="008C4FD3">
              <w:rPr>
                <w:i/>
                <w:iCs/>
              </w:rPr>
              <w:t>#1 PET Beverage Containers</w:t>
            </w:r>
          </w:p>
        </w:tc>
        <w:tc>
          <w:tcPr>
            <w:tcW w:w="933" w:type="dxa"/>
            <w:hideMark/>
          </w:tcPr>
          <w:p w14:paraId="2552D08F"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4,100</w:t>
            </w:r>
          </w:p>
        </w:tc>
        <w:tc>
          <w:tcPr>
            <w:tcW w:w="933" w:type="dxa"/>
            <w:hideMark/>
          </w:tcPr>
          <w:p w14:paraId="7517CD1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47</w:t>
            </w:r>
          </w:p>
        </w:tc>
        <w:tc>
          <w:tcPr>
            <w:tcW w:w="933" w:type="dxa"/>
            <w:hideMark/>
          </w:tcPr>
          <w:p w14:paraId="2D23248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4,100</w:t>
            </w:r>
          </w:p>
        </w:tc>
        <w:tc>
          <w:tcPr>
            <w:tcW w:w="926" w:type="dxa"/>
            <w:hideMark/>
          </w:tcPr>
          <w:p w14:paraId="383DF63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410</w:t>
            </w:r>
          </w:p>
        </w:tc>
        <w:tc>
          <w:tcPr>
            <w:tcW w:w="1109" w:type="dxa"/>
            <w:hideMark/>
          </w:tcPr>
          <w:p w14:paraId="3C1A556C"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4,500</w:t>
            </w:r>
          </w:p>
        </w:tc>
        <w:tc>
          <w:tcPr>
            <w:tcW w:w="947" w:type="dxa"/>
            <w:hideMark/>
          </w:tcPr>
          <w:p w14:paraId="594BDCBC"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9%</w:t>
            </w:r>
          </w:p>
        </w:tc>
      </w:tr>
      <w:tr w:rsidR="00061BB1" w:rsidRPr="008C4FD3" w14:paraId="4467BB68"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5476BC41" w14:textId="77777777" w:rsidR="00061BB1" w:rsidRPr="008C4FD3" w:rsidRDefault="00061BB1" w:rsidP="00F00BF6">
            <w:pPr>
              <w:pStyle w:val="23Tabletext"/>
            </w:pPr>
            <w:r w:rsidRPr="008C4FD3">
              <w:t>#1 PET Other Packaging</w:t>
            </w:r>
          </w:p>
        </w:tc>
        <w:tc>
          <w:tcPr>
            <w:tcW w:w="933" w:type="dxa"/>
            <w:hideMark/>
          </w:tcPr>
          <w:p w14:paraId="6A20E1E0"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2,400</w:t>
            </w:r>
          </w:p>
        </w:tc>
        <w:tc>
          <w:tcPr>
            <w:tcW w:w="933" w:type="dxa"/>
            <w:hideMark/>
          </w:tcPr>
          <w:p w14:paraId="0A864D88"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10</w:t>
            </w:r>
          </w:p>
        </w:tc>
        <w:tc>
          <w:tcPr>
            <w:tcW w:w="933" w:type="dxa"/>
            <w:hideMark/>
          </w:tcPr>
          <w:p w14:paraId="5D59173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2,400</w:t>
            </w:r>
          </w:p>
        </w:tc>
        <w:tc>
          <w:tcPr>
            <w:tcW w:w="926" w:type="dxa"/>
            <w:hideMark/>
          </w:tcPr>
          <w:p w14:paraId="3DDDB89C"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98</w:t>
            </w:r>
          </w:p>
        </w:tc>
        <w:tc>
          <w:tcPr>
            <w:tcW w:w="1109" w:type="dxa"/>
            <w:hideMark/>
          </w:tcPr>
          <w:p w14:paraId="7E0001A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2,500</w:t>
            </w:r>
          </w:p>
        </w:tc>
        <w:tc>
          <w:tcPr>
            <w:tcW w:w="947" w:type="dxa"/>
            <w:hideMark/>
          </w:tcPr>
          <w:p w14:paraId="614C3A5C"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w:t>
            </w:r>
          </w:p>
        </w:tc>
      </w:tr>
      <w:tr w:rsidR="00061BB1" w:rsidRPr="008C4FD3" w14:paraId="708295B8"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5A8D5268" w14:textId="77777777" w:rsidR="00061BB1" w:rsidRPr="008C4FD3" w:rsidRDefault="00061BB1" w:rsidP="00F00BF6">
            <w:pPr>
              <w:pStyle w:val="23Tabletext"/>
            </w:pPr>
            <w:r w:rsidRPr="008C4FD3">
              <w:t>#2 HDPE Natural Bottles</w:t>
            </w:r>
          </w:p>
        </w:tc>
        <w:tc>
          <w:tcPr>
            <w:tcW w:w="933" w:type="dxa"/>
            <w:hideMark/>
          </w:tcPr>
          <w:p w14:paraId="7A9F4083"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1,500</w:t>
            </w:r>
          </w:p>
        </w:tc>
        <w:tc>
          <w:tcPr>
            <w:tcW w:w="933" w:type="dxa"/>
            <w:hideMark/>
          </w:tcPr>
          <w:p w14:paraId="4A7ACE8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w:t>
            </w:r>
          </w:p>
        </w:tc>
        <w:tc>
          <w:tcPr>
            <w:tcW w:w="933" w:type="dxa"/>
            <w:hideMark/>
          </w:tcPr>
          <w:p w14:paraId="64523BC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1,500</w:t>
            </w:r>
          </w:p>
        </w:tc>
        <w:tc>
          <w:tcPr>
            <w:tcW w:w="926" w:type="dxa"/>
            <w:hideMark/>
          </w:tcPr>
          <w:p w14:paraId="41CD261A"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130</w:t>
            </w:r>
          </w:p>
        </w:tc>
        <w:tc>
          <w:tcPr>
            <w:tcW w:w="1109" w:type="dxa"/>
            <w:hideMark/>
          </w:tcPr>
          <w:p w14:paraId="763B8C3B"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1,600</w:t>
            </w:r>
          </w:p>
        </w:tc>
        <w:tc>
          <w:tcPr>
            <w:tcW w:w="947" w:type="dxa"/>
            <w:hideMark/>
          </w:tcPr>
          <w:p w14:paraId="657FBD0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w:t>
            </w:r>
          </w:p>
        </w:tc>
      </w:tr>
      <w:tr w:rsidR="00061BB1" w:rsidRPr="008C4FD3" w14:paraId="45DF2B00"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5CB6A330" w14:textId="77777777" w:rsidR="00061BB1" w:rsidRPr="008C4FD3" w:rsidRDefault="00061BB1" w:rsidP="00F00BF6">
            <w:pPr>
              <w:pStyle w:val="23Tabletext"/>
              <w:rPr>
                <w:i/>
                <w:iCs/>
              </w:rPr>
            </w:pPr>
            <w:r w:rsidRPr="008C4FD3">
              <w:rPr>
                <w:i/>
                <w:iCs/>
              </w:rPr>
              <w:t>#2 HDPE Natural Beverage Containers</w:t>
            </w:r>
          </w:p>
        </w:tc>
        <w:tc>
          <w:tcPr>
            <w:tcW w:w="933" w:type="dxa"/>
            <w:hideMark/>
          </w:tcPr>
          <w:p w14:paraId="659F3F47"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1,200</w:t>
            </w:r>
          </w:p>
        </w:tc>
        <w:tc>
          <w:tcPr>
            <w:tcW w:w="933" w:type="dxa"/>
            <w:hideMark/>
          </w:tcPr>
          <w:p w14:paraId="294B74A4"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6</w:t>
            </w:r>
          </w:p>
        </w:tc>
        <w:tc>
          <w:tcPr>
            <w:tcW w:w="933" w:type="dxa"/>
            <w:hideMark/>
          </w:tcPr>
          <w:p w14:paraId="4EC675F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1,200</w:t>
            </w:r>
          </w:p>
        </w:tc>
        <w:tc>
          <w:tcPr>
            <w:tcW w:w="926" w:type="dxa"/>
            <w:hideMark/>
          </w:tcPr>
          <w:p w14:paraId="2EA976E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110</w:t>
            </w:r>
          </w:p>
        </w:tc>
        <w:tc>
          <w:tcPr>
            <w:tcW w:w="1109" w:type="dxa"/>
            <w:hideMark/>
          </w:tcPr>
          <w:p w14:paraId="364254E7"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1,300</w:t>
            </w:r>
          </w:p>
        </w:tc>
        <w:tc>
          <w:tcPr>
            <w:tcW w:w="947" w:type="dxa"/>
            <w:hideMark/>
          </w:tcPr>
          <w:p w14:paraId="29C0007B"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8%</w:t>
            </w:r>
          </w:p>
        </w:tc>
      </w:tr>
      <w:tr w:rsidR="00061BB1" w:rsidRPr="008C4FD3" w14:paraId="3644C481"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1D81814F" w14:textId="77777777" w:rsidR="00061BB1" w:rsidRPr="008C4FD3" w:rsidRDefault="00061BB1" w:rsidP="00F00BF6">
            <w:pPr>
              <w:pStyle w:val="23Tabletext"/>
            </w:pPr>
            <w:r w:rsidRPr="008C4FD3">
              <w:t xml:space="preserve">#2 HDPE </w:t>
            </w:r>
            <w:proofErr w:type="spellStart"/>
            <w:r w:rsidRPr="008C4FD3">
              <w:t>Colored</w:t>
            </w:r>
            <w:proofErr w:type="spellEnd"/>
            <w:r w:rsidRPr="008C4FD3">
              <w:t xml:space="preserve"> Bottles</w:t>
            </w:r>
          </w:p>
        </w:tc>
        <w:tc>
          <w:tcPr>
            <w:tcW w:w="933" w:type="dxa"/>
            <w:hideMark/>
          </w:tcPr>
          <w:p w14:paraId="0C4A732B"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1,800</w:t>
            </w:r>
          </w:p>
        </w:tc>
        <w:tc>
          <w:tcPr>
            <w:tcW w:w="933" w:type="dxa"/>
            <w:hideMark/>
          </w:tcPr>
          <w:p w14:paraId="1F30E654"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10</w:t>
            </w:r>
          </w:p>
        </w:tc>
        <w:tc>
          <w:tcPr>
            <w:tcW w:w="933" w:type="dxa"/>
            <w:hideMark/>
          </w:tcPr>
          <w:p w14:paraId="3200F6B7"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1,800</w:t>
            </w:r>
          </w:p>
        </w:tc>
        <w:tc>
          <w:tcPr>
            <w:tcW w:w="926" w:type="dxa"/>
            <w:hideMark/>
          </w:tcPr>
          <w:p w14:paraId="6A0587EB"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140</w:t>
            </w:r>
          </w:p>
        </w:tc>
        <w:tc>
          <w:tcPr>
            <w:tcW w:w="1109" w:type="dxa"/>
            <w:hideMark/>
          </w:tcPr>
          <w:p w14:paraId="713C407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1,900</w:t>
            </w:r>
          </w:p>
        </w:tc>
        <w:tc>
          <w:tcPr>
            <w:tcW w:w="947" w:type="dxa"/>
            <w:hideMark/>
          </w:tcPr>
          <w:p w14:paraId="2F8256B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7%</w:t>
            </w:r>
          </w:p>
        </w:tc>
      </w:tr>
      <w:tr w:rsidR="00061BB1" w:rsidRPr="008C4FD3" w14:paraId="0862A9DB"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07335A8A" w14:textId="77777777" w:rsidR="00061BB1" w:rsidRPr="008C4FD3" w:rsidRDefault="00061BB1" w:rsidP="00F00BF6">
            <w:pPr>
              <w:pStyle w:val="23Tabletext"/>
              <w:rPr>
                <w:i/>
                <w:iCs/>
              </w:rPr>
            </w:pPr>
            <w:r w:rsidRPr="008C4FD3">
              <w:rPr>
                <w:i/>
                <w:iCs/>
              </w:rPr>
              <w:t xml:space="preserve">#2 HDPE </w:t>
            </w:r>
            <w:proofErr w:type="spellStart"/>
            <w:r w:rsidRPr="008C4FD3">
              <w:rPr>
                <w:i/>
                <w:iCs/>
              </w:rPr>
              <w:t>Colored</w:t>
            </w:r>
            <w:proofErr w:type="spellEnd"/>
            <w:r w:rsidRPr="008C4FD3">
              <w:rPr>
                <w:i/>
                <w:iCs/>
              </w:rPr>
              <w:t xml:space="preserve"> Beverage Containers</w:t>
            </w:r>
          </w:p>
        </w:tc>
        <w:tc>
          <w:tcPr>
            <w:tcW w:w="933" w:type="dxa"/>
            <w:hideMark/>
          </w:tcPr>
          <w:p w14:paraId="58251328"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180</w:t>
            </w:r>
          </w:p>
        </w:tc>
        <w:tc>
          <w:tcPr>
            <w:tcW w:w="933" w:type="dxa"/>
            <w:hideMark/>
          </w:tcPr>
          <w:p w14:paraId="215CDA1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w:t>
            </w:r>
          </w:p>
        </w:tc>
        <w:tc>
          <w:tcPr>
            <w:tcW w:w="933" w:type="dxa"/>
            <w:hideMark/>
          </w:tcPr>
          <w:p w14:paraId="0228A30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180</w:t>
            </w:r>
          </w:p>
        </w:tc>
        <w:tc>
          <w:tcPr>
            <w:tcW w:w="926" w:type="dxa"/>
            <w:hideMark/>
          </w:tcPr>
          <w:p w14:paraId="6C029C6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15</w:t>
            </w:r>
          </w:p>
        </w:tc>
        <w:tc>
          <w:tcPr>
            <w:tcW w:w="1109" w:type="dxa"/>
            <w:hideMark/>
          </w:tcPr>
          <w:p w14:paraId="3B3808D9"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190</w:t>
            </w:r>
          </w:p>
        </w:tc>
        <w:tc>
          <w:tcPr>
            <w:tcW w:w="947" w:type="dxa"/>
            <w:hideMark/>
          </w:tcPr>
          <w:p w14:paraId="6FB831FD"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8%</w:t>
            </w:r>
          </w:p>
        </w:tc>
      </w:tr>
      <w:tr w:rsidR="00061BB1" w:rsidRPr="008C4FD3" w14:paraId="689F9D08"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4C1ADC3F" w14:textId="77777777" w:rsidR="00061BB1" w:rsidRPr="008C4FD3" w:rsidRDefault="00061BB1" w:rsidP="00F00BF6">
            <w:pPr>
              <w:pStyle w:val="23Tabletext"/>
            </w:pPr>
            <w:r w:rsidRPr="008C4FD3">
              <w:t>#2 HDPE Other Packaging</w:t>
            </w:r>
          </w:p>
        </w:tc>
        <w:tc>
          <w:tcPr>
            <w:tcW w:w="933" w:type="dxa"/>
            <w:hideMark/>
          </w:tcPr>
          <w:p w14:paraId="3D8044B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580</w:t>
            </w:r>
          </w:p>
        </w:tc>
        <w:tc>
          <w:tcPr>
            <w:tcW w:w="933" w:type="dxa"/>
            <w:hideMark/>
          </w:tcPr>
          <w:p w14:paraId="7CD9D70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w:t>
            </w:r>
          </w:p>
        </w:tc>
        <w:tc>
          <w:tcPr>
            <w:tcW w:w="933" w:type="dxa"/>
            <w:hideMark/>
          </w:tcPr>
          <w:p w14:paraId="4C1C3077"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580</w:t>
            </w:r>
          </w:p>
        </w:tc>
        <w:tc>
          <w:tcPr>
            <w:tcW w:w="926" w:type="dxa"/>
            <w:hideMark/>
          </w:tcPr>
          <w:p w14:paraId="707C332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42</w:t>
            </w:r>
          </w:p>
        </w:tc>
        <w:tc>
          <w:tcPr>
            <w:tcW w:w="1109" w:type="dxa"/>
            <w:hideMark/>
          </w:tcPr>
          <w:p w14:paraId="67C3248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620</w:t>
            </w:r>
          </w:p>
        </w:tc>
        <w:tc>
          <w:tcPr>
            <w:tcW w:w="947" w:type="dxa"/>
            <w:hideMark/>
          </w:tcPr>
          <w:p w14:paraId="445E16DB"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7%</w:t>
            </w:r>
          </w:p>
        </w:tc>
      </w:tr>
      <w:tr w:rsidR="00061BB1" w:rsidRPr="008C4FD3" w14:paraId="6A3EAAD2"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4E583511" w14:textId="77777777" w:rsidR="00061BB1" w:rsidRPr="008C4FD3" w:rsidRDefault="00061BB1" w:rsidP="00F00BF6">
            <w:pPr>
              <w:pStyle w:val="23Tabletext"/>
            </w:pPr>
            <w:r w:rsidRPr="008C4FD3">
              <w:t>#3 PVC Packaging</w:t>
            </w:r>
          </w:p>
        </w:tc>
        <w:tc>
          <w:tcPr>
            <w:tcW w:w="933" w:type="dxa"/>
            <w:hideMark/>
          </w:tcPr>
          <w:p w14:paraId="28F89C0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6</w:t>
            </w:r>
          </w:p>
        </w:tc>
        <w:tc>
          <w:tcPr>
            <w:tcW w:w="933" w:type="dxa"/>
            <w:hideMark/>
          </w:tcPr>
          <w:p w14:paraId="64858922"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933" w:type="dxa"/>
            <w:hideMark/>
          </w:tcPr>
          <w:p w14:paraId="71EAD51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6</w:t>
            </w:r>
          </w:p>
        </w:tc>
        <w:tc>
          <w:tcPr>
            <w:tcW w:w="926" w:type="dxa"/>
            <w:hideMark/>
          </w:tcPr>
          <w:p w14:paraId="58FD90D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1109" w:type="dxa"/>
            <w:hideMark/>
          </w:tcPr>
          <w:p w14:paraId="12AB99CD"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6</w:t>
            </w:r>
          </w:p>
        </w:tc>
        <w:tc>
          <w:tcPr>
            <w:tcW w:w="947" w:type="dxa"/>
            <w:hideMark/>
          </w:tcPr>
          <w:p w14:paraId="5C37F85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061BB1" w:rsidRPr="008C4FD3" w14:paraId="711283E5"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012C213F" w14:textId="77777777" w:rsidR="00061BB1" w:rsidRPr="008C4FD3" w:rsidRDefault="00061BB1" w:rsidP="00F00BF6">
            <w:pPr>
              <w:pStyle w:val="23Tabletext"/>
            </w:pPr>
            <w:r w:rsidRPr="008C4FD3">
              <w:t>#4 LDPE Packaging</w:t>
            </w:r>
          </w:p>
        </w:tc>
        <w:tc>
          <w:tcPr>
            <w:tcW w:w="933" w:type="dxa"/>
            <w:hideMark/>
          </w:tcPr>
          <w:p w14:paraId="15041108"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w:t>
            </w:r>
          </w:p>
        </w:tc>
        <w:tc>
          <w:tcPr>
            <w:tcW w:w="933" w:type="dxa"/>
            <w:hideMark/>
          </w:tcPr>
          <w:p w14:paraId="580E1AA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933" w:type="dxa"/>
            <w:hideMark/>
          </w:tcPr>
          <w:p w14:paraId="3021473B"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w:t>
            </w:r>
          </w:p>
        </w:tc>
        <w:tc>
          <w:tcPr>
            <w:tcW w:w="926" w:type="dxa"/>
            <w:hideMark/>
          </w:tcPr>
          <w:p w14:paraId="07B67A67"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1109" w:type="dxa"/>
            <w:hideMark/>
          </w:tcPr>
          <w:p w14:paraId="7E827E55"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w:t>
            </w:r>
          </w:p>
        </w:tc>
        <w:tc>
          <w:tcPr>
            <w:tcW w:w="947" w:type="dxa"/>
            <w:hideMark/>
          </w:tcPr>
          <w:p w14:paraId="6F357691"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061BB1" w:rsidRPr="008C4FD3" w14:paraId="107BBAEE"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6E5AE5B2" w14:textId="77777777" w:rsidR="00061BB1" w:rsidRPr="008C4FD3" w:rsidRDefault="00061BB1" w:rsidP="00F00BF6">
            <w:pPr>
              <w:pStyle w:val="23Tabletext"/>
            </w:pPr>
            <w:r w:rsidRPr="008C4FD3">
              <w:t>#5 PP Packaging</w:t>
            </w:r>
          </w:p>
        </w:tc>
        <w:tc>
          <w:tcPr>
            <w:tcW w:w="933" w:type="dxa"/>
            <w:hideMark/>
          </w:tcPr>
          <w:p w14:paraId="302AC118"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3,900</w:t>
            </w:r>
          </w:p>
        </w:tc>
        <w:tc>
          <w:tcPr>
            <w:tcW w:w="933" w:type="dxa"/>
            <w:hideMark/>
          </w:tcPr>
          <w:p w14:paraId="733E910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82</w:t>
            </w:r>
          </w:p>
        </w:tc>
        <w:tc>
          <w:tcPr>
            <w:tcW w:w="933" w:type="dxa"/>
            <w:hideMark/>
          </w:tcPr>
          <w:p w14:paraId="424FB009"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4,000</w:t>
            </w:r>
          </w:p>
        </w:tc>
        <w:tc>
          <w:tcPr>
            <w:tcW w:w="926" w:type="dxa"/>
            <w:hideMark/>
          </w:tcPr>
          <w:p w14:paraId="06211D1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98</w:t>
            </w:r>
          </w:p>
        </w:tc>
        <w:tc>
          <w:tcPr>
            <w:tcW w:w="1109" w:type="dxa"/>
            <w:hideMark/>
          </w:tcPr>
          <w:p w14:paraId="3F66C53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4,100</w:t>
            </w:r>
          </w:p>
        </w:tc>
        <w:tc>
          <w:tcPr>
            <w:tcW w:w="947" w:type="dxa"/>
            <w:hideMark/>
          </w:tcPr>
          <w:p w14:paraId="64A7B29A"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w:t>
            </w:r>
          </w:p>
        </w:tc>
      </w:tr>
      <w:tr w:rsidR="00061BB1" w:rsidRPr="008C4FD3" w14:paraId="62B556D4"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75BEEF09" w14:textId="77777777" w:rsidR="00061BB1" w:rsidRPr="008C4FD3" w:rsidRDefault="00061BB1" w:rsidP="00F00BF6">
            <w:pPr>
              <w:pStyle w:val="23Tabletext"/>
            </w:pPr>
            <w:r w:rsidRPr="008C4FD3">
              <w:t>#6 PS Packaging</w:t>
            </w:r>
          </w:p>
        </w:tc>
        <w:tc>
          <w:tcPr>
            <w:tcW w:w="933" w:type="dxa"/>
            <w:hideMark/>
          </w:tcPr>
          <w:p w14:paraId="38E51D6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520</w:t>
            </w:r>
          </w:p>
        </w:tc>
        <w:tc>
          <w:tcPr>
            <w:tcW w:w="933" w:type="dxa"/>
            <w:hideMark/>
          </w:tcPr>
          <w:p w14:paraId="48A629C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933" w:type="dxa"/>
            <w:hideMark/>
          </w:tcPr>
          <w:p w14:paraId="299D689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520</w:t>
            </w:r>
          </w:p>
        </w:tc>
        <w:tc>
          <w:tcPr>
            <w:tcW w:w="926" w:type="dxa"/>
            <w:hideMark/>
          </w:tcPr>
          <w:p w14:paraId="16C27CF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1109" w:type="dxa"/>
            <w:hideMark/>
          </w:tcPr>
          <w:p w14:paraId="3E41D3B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520</w:t>
            </w:r>
          </w:p>
        </w:tc>
        <w:tc>
          <w:tcPr>
            <w:tcW w:w="947" w:type="dxa"/>
            <w:hideMark/>
          </w:tcPr>
          <w:p w14:paraId="7E64239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061BB1" w:rsidRPr="008C4FD3" w14:paraId="2B9B4780"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61D0E53F" w14:textId="77777777" w:rsidR="00061BB1" w:rsidRPr="008C4FD3" w:rsidRDefault="00061BB1" w:rsidP="00F00BF6">
            <w:pPr>
              <w:pStyle w:val="23Tabletext"/>
            </w:pPr>
            <w:r w:rsidRPr="008C4FD3">
              <w:t>#7 Other Packaging</w:t>
            </w:r>
          </w:p>
        </w:tc>
        <w:tc>
          <w:tcPr>
            <w:tcW w:w="933" w:type="dxa"/>
            <w:hideMark/>
          </w:tcPr>
          <w:p w14:paraId="25F780B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3,100</w:t>
            </w:r>
          </w:p>
        </w:tc>
        <w:tc>
          <w:tcPr>
            <w:tcW w:w="933" w:type="dxa"/>
            <w:hideMark/>
          </w:tcPr>
          <w:p w14:paraId="2312F794"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933" w:type="dxa"/>
            <w:hideMark/>
          </w:tcPr>
          <w:p w14:paraId="29B0BA97"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3,100</w:t>
            </w:r>
          </w:p>
        </w:tc>
        <w:tc>
          <w:tcPr>
            <w:tcW w:w="926" w:type="dxa"/>
            <w:hideMark/>
          </w:tcPr>
          <w:p w14:paraId="7BF2F3D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1109" w:type="dxa"/>
            <w:hideMark/>
          </w:tcPr>
          <w:p w14:paraId="3280854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3,100</w:t>
            </w:r>
          </w:p>
        </w:tc>
        <w:tc>
          <w:tcPr>
            <w:tcW w:w="947" w:type="dxa"/>
            <w:hideMark/>
          </w:tcPr>
          <w:p w14:paraId="07859B1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061BB1" w:rsidRPr="008C4FD3" w14:paraId="5AE4E2B2"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7F12CF4A" w14:textId="77777777" w:rsidR="00061BB1" w:rsidRPr="008C4FD3" w:rsidRDefault="00061BB1" w:rsidP="00F00BF6">
            <w:pPr>
              <w:pStyle w:val="23Tabletext"/>
            </w:pPr>
            <w:r w:rsidRPr="008C4FD3">
              <w:t>Expanded Polystyrene Packaging</w:t>
            </w:r>
          </w:p>
        </w:tc>
        <w:tc>
          <w:tcPr>
            <w:tcW w:w="933" w:type="dxa"/>
            <w:hideMark/>
          </w:tcPr>
          <w:p w14:paraId="0FA74944"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2,100</w:t>
            </w:r>
          </w:p>
        </w:tc>
        <w:tc>
          <w:tcPr>
            <w:tcW w:w="933" w:type="dxa"/>
            <w:hideMark/>
          </w:tcPr>
          <w:p w14:paraId="1FB26117"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w:t>
            </w:r>
          </w:p>
        </w:tc>
        <w:tc>
          <w:tcPr>
            <w:tcW w:w="933" w:type="dxa"/>
            <w:hideMark/>
          </w:tcPr>
          <w:p w14:paraId="1943695A"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2,100</w:t>
            </w:r>
          </w:p>
        </w:tc>
        <w:tc>
          <w:tcPr>
            <w:tcW w:w="926" w:type="dxa"/>
            <w:hideMark/>
          </w:tcPr>
          <w:p w14:paraId="4A2D6BC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6</w:t>
            </w:r>
          </w:p>
        </w:tc>
        <w:tc>
          <w:tcPr>
            <w:tcW w:w="1109" w:type="dxa"/>
            <w:hideMark/>
          </w:tcPr>
          <w:p w14:paraId="4B8D639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2,100</w:t>
            </w:r>
          </w:p>
        </w:tc>
        <w:tc>
          <w:tcPr>
            <w:tcW w:w="947" w:type="dxa"/>
            <w:hideMark/>
          </w:tcPr>
          <w:p w14:paraId="0A32D368"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061BB1" w:rsidRPr="008C4FD3" w14:paraId="0E012B88"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19D99D0F" w14:textId="77777777" w:rsidR="00061BB1" w:rsidRPr="008C4FD3" w:rsidRDefault="00061BB1" w:rsidP="00F00BF6">
            <w:pPr>
              <w:pStyle w:val="23Tabletext"/>
            </w:pPr>
            <w:r w:rsidRPr="008C4FD3">
              <w:t>R/C Plastic Packaging</w:t>
            </w:r>
          </w:p>
        </w:tc>
        <w:tc>
          <w:tcPr>
            <w:tcW w:w="933" w:type="dxa"/>
            <w:hideMark/>
          </w:tcPr>
          <w:p w14:paraId="4C6B0C7C"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26</w:t>
            </w:r>
          </w:p>
        </w:tc>
        <w:tc>
          <w:tcPr>
            <w:tcW w:w="933" w:type="dxa"/>
            <w:hideMark/>
          </w:tcPr>
          <w:p w14:paraId="41CAC830"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933" w:type="dxa"/>
            <w:hideMark/>
          </w:tcPr>
          <w:p w14:paraId="1B6EBCCC"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26</w:t>
            </w:r>
          </w:p>
        </w:tc>
        <w:tc>
          <w:tcPr>
            <w:tcW w:w="926" w:type="dxa"/>
            <w:hideMark/>
          </w:tcPr>
          <w:p w14:paraId="024D8C0B"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1109" w:type="dxa"/>
            <w:hideMark/>
          </w:tcPr>
          <w:p w14:paraId="740242BB"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26</w:t>
            </w:r>
          </w:p>
        </w:tc>
        <w:tc>
          <w:tcPr>
            <w:tcW w:w="947" w:type="dxa"/>
            <w:hideMark/>
          </w:tcPr>
          <w:p w14:paraId="15C6FDB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061BB1" w:rsidRPr="008C4FD3" w14:paraId="1E5982C4"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5DEFBB26" w14:textId="77777777" w:rsidR="00061BB1" w:rsidRPr="008C4FD3" w:rsidRDefault="00061BB1" w:rsidP="00F00BF6">
            <w:pPr>
              <w:pStyle w:val="23Tabletext"/>
            </w:pPr>
            <w:r w:rsidRPr="008C4FD3">
              <w:t>PLA/Compostable Packaging</w:t>
            </w:r>
          </w:p>
        </w:tc>
        <w:tc>
          <w:tcPr>
            <w:tcW w:w="933" w:type="dxa"/>
            <w:hideMark/>
          </w:tcPr>
          <w:p w14:paraId="50EB8A3A"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42</w:t>
            </w:r>
          </w:p>
        </w:tc>
        <w:tc>
          <w:tcPr>
            <w:tcW w:w="933" w:type="dxa"/>
            <w:hideMark/>
          </w:tcPr>
          <w:p w14:paraId="7722C2B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933" w:type="dxa"/>
            <w:hideMark/>
          </w:tcPr>
          <w:p w14:paraId="0B94B2B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42</w:t>
            </w:r>
          </w:p>
        </w:tc>
        <w:tc>
          <w:tcPr>
            <w:tcW w:w="926" w:type="dxa"/>
            <w:hideMark/>
          </w:tcPr>
          <w:p w14:paraId="6297B31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1109" w:type="dxa"/>
            <w:hideMark/>
          </w:tcPr>
          <w:p w14:paraId="70BDAF0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42</w:t>
            </w:r>
          </w:p>
        </w:tc>
        <w:tc>
          <w:tcPr>
            <w:tcW w:w="947" w:type="dxa"/>
            <w:hideMark/>
          </w:tcPr>
          <w:p w14:paraId="37F07231"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061BB1" w:rsidRPr="008C4FD3" w14:paraId="4B1ABCE4"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6AFA5F2F" w14:textId="77777777" w:rsidR="00061BB1" w:rsidRPr="008C4FD3" w:rsidRDefault="00061BB1" w:rsidP="00F00BF6">
            <w:pPr>
              <w:pStyle w:val="23Tabletext"/>
            </w:pPr>
            <w:r w:rsidRPr="008C4FD3">
              <w:t>Total Flexible Plastics</w:t>
            </w:r>
          </w:p>
        </w:tc>
        <w:tc>
          <w:tcPr>
            <w:tcW w:w="933" w:type="dxa"/>
            <w:hideMark/>
          </w:tcPr>
          <w:p w14:paraId="222280F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17,100</w:t>
            </w:r>
          </w:p>
        </w:tc>
        <w:tc>
          <w:tcPr>
            <w:tcW w:w="933" w:type="dxa"/>
            <w:hideMark/>
          </w:tcPr>
          <w:p w14:paraId="20B96290"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150</w:t>
            </w:r>
          </w:p>
        </w:tc>
        <w:tc>
          <w:tcPr>
            <w:tcW w:w="933" w:type="dxa"/>
            <w:hideMark/>
          </w:tcPr>
          <w:p w14:paraId="0306ECF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17,300</w:t>
            </w:r>
          </w:p>
        </w:tc>
        <w:tc>
          <w:tcPr>
            <w:tcW w:w="926" w:type="dxa"/>
            <w:hideMark/>
          </w:tcPr>
          <w:p w14:paraId="3BBD20C9"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47</w:t>
            </w:r>
          </w:p>
        </w:tc>
        <w:tc>
          <w:tcPr>
            <w:tcW w:w="1109" w:type="dxa"/>
            <w:hideMark/>
          </w:tcPr>
          <w:p w14:paraId="619F982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17,300</w:t>
            </w:r>
          </w:p>
        </w:tc>
        <w:tc>
          <w:tcPr>
            <w:tcW w:w="947" w:type="dxa"/>
            <w:hideMark/>
          </w:tcPr>
          <w:p w14:paraId="429E39C3"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061BB1" w:rsidRPr="008C4FD3" w14:paraId="0B99E5F8"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5BCD4281" w14:textId="77777777" w:rsidR="00061BB1" w:rsidRPr="008C4FD3" w:rsidRDefault="00061BB1" w:rsidP="00F00BF6">
            <w:pPr>
              <w:pStyle w:val="23Tabletext"/>
            </w:pPr>
            <w:r w:rsidRPr="008C4FD3">
              <w:t>PE Plastic Bags &amp; Film</w:t>
            </w:r>
          </w:p>
        </w:tc>
        <w:tc>
          <w:tcPr>
            <w:tcW w:w="933" w:type="dxa"/>
            <w:hideMark/>
          </w:tcPr>
          <w:p w14:paraId="6C7D3A3C"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6,400</w:t>
            </w:r>
          </w:p>
        </w:tc>
        <w:tc>
          <w:tcPr>
            <w:tcW w:w="933" w:type="dxa"/>
            <w:hideMark/>
          </w:tcPr>
          <w:p w14:paraId="1B2FF4C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70</w:t>
            </w:r>
          </w:p>
        </w:tc>
        <w:tc>
          <w:tcPr>
            <w:tcW w:w="933" w:type="dxa"/>
            <w:hideMark/>
          </w:tcPr>
          <w:p w14:paraId="19CF309F"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6,500</w:t>
            </w:r>
          </w:p>
        </w:tc>
        <w:tc>
          <w:tcPr>
            <w:tcW w:w="926" w:type="dxa"/>
            <w:hideMark/>
          </w:tcPr>
          <w:p w14:paraId="3C88F69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20</w:t>
            </w:r>
          </w:p>
        </w:tc>
        <w:tc>
          <w:tcPr>
            <w:tcW w:w="1109" w:type="dxa"/>
            <w:hideMark/>
          </w:tcPr>
          <w:p w14:paraId="6D67D1F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6,500</w:t>
            </w:r>
          </w:p>
        </w:tc>
        <w:tc>
          <w:tcPr>
            <w:tcW w:w="947" w:type="dxa"/>
            <w:hideMark/>
          </w:tcPr>
          <w:p w14:paraId="42EFFBC1"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061BB1" w:rsidRPr="008C4FD3" w14:paraId="4CCC2A50"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2A18202E" w14:textId="77777777" w:rsidR="00061BB1" w:rsidRPr="008C4FD3" w:rsidRDefault="00061BB1" w:rsidP="00F00BF6">
            <w:pPr>
              <w:pStyle w:val="23Tabletext"/>
            </w:pPr>
            <w:r w:rsidRPr="008C4FD3">
              <w:t>Other Plastic Film &amp; Flexible Packaging</w:t>
            </w:r>
          </w:p>
        </w:tc>
        <w:tc>
          <w:tcPr>
            <w:tcW w:w="933" w:type="dxa"/>
            <w:hideMark/>
          </w:tcPr>
          <w:p w14:paraId="7A974A5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10,700</w:t>
            </w:r>
          </w:p>
        </w:tc>
        <w:tc>
          <w:tcPr>
            <w:tcW w:w="933" w:type="dxa"/>
            <w:hideMark/>
          </w:tcPr>
          <w:p w14:paraId="190AFBD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82</w:t>
            </w:r>
          </w:p>
        </w:tc>
        <w:tc>
          <w:tcPr>
            <w:tcW w:w="933" w:type="dxa"/>
            <w:hideMark/>
          </w:tcPr>
          <w:p w14:paraId="556B341A"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10,800</w:t>
            </w:r>
          </w:p>
        </w:tc>
        <w:tc>
          <w:tcPr>
            <w:tcW w:w="926" w:type="dxa"/>
            <w:hideMark/>
          </w:tcPr>
          <w:p w14:paraId="0CBAA59C"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27</w:t>
            </w:r>
          </w:p>
        </w:tc>
        <w:tc>
          <w:tcPr>
            <w:tcW w:w="1109" w:type="dxa"/>
            <w:hideMark/>
          </w:tcPr>
          <w:p w14:paraId="6F70152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10,900</w:t>
            </w:r>
          </w:p>
        </w:tc>
        <w:tc>
          <w:tcPr>
            <w:tcW w:w="947" w:type="dxa"/>
            <w:hideMark/>
          </w:tcPr>
          <w:p w14:paraId="39E978CD"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061BB1" w:rsidRPr="008C4FD3" w14:paraId="6746F0AE"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4F8010BC" w14:textId="77777777" w:rsidR="00061BB1" w:rsidRPr="008C4FD3" w:rsidRDefault="00061BB1" w:rsidP="00F00BF6">
            <w:pPr>
              <w:pStyle w:val="23Tabletext"/>
            </w:pPr>
            <w:r w:rsidRPr="008C4FD3">
              <w:t>Total Metals</w:t>
            </w:r>
          </w:p>
        </w:tc>
        <w:tc>
          <w:tcPr>
            <w:tcW w:w="933" w:type="dxa"/>
            <w:hideMark/>
          </w:tcPr>
          <w:p w14:paraId="7F0ED5AF"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8,900</w:t>
            </w:r>
          </w:p>
        </w:tc>
        <w:tc>
          <w:tcPr>
            <w:tcW w:w="933" w:type="dxa"/>
            <w:hideMark/>
          </w:tcPr>
          <w:p w14:paraId="77288F2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68</w:t>
            </w:r>
          </w:p>
        </w:tc>
        <w:tc>
          <w:tcPr>
            <w:tcW w:w="933" w:type="dxa"/>
            <w:hideMark/>
          </w:tcPr>
          <w:p w14:paraId="6A090A0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8,900</w:t>
            </w:r>
          </w:p>
        </w:tc>
        <w:tc>
          <w:tcPr>
            <w:tcW w:w="926" w:type="dxa"/>
            <w:hideMark/>
          </w:tcPr>
          <w:p w14:paraId="77D1E124"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730</w:t>
            </w:r>
          </w:p>
        </w:tc>
        <w:tc>
          <w:tcPr>
            <w:tcW w:w="1109" w:type="dxa"/>
            <w:hideMark/>
          </w:tcPr>
          <w:p w14:paraId="49B709E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9,700</w:t>
            </w:r>
          </w:p>
        </w:tc>
        <w:tc>
          <w:tcPr>
            <w:tcW w:w="947" w:type="dxa"/>
            <w:hideMark/>
          </w:tcPr>
          <w:p w14:paraId="0E04C003"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8%</w:t>
            </w:r>
          </w:p>
        </w:tc>
      </w:tr>
      <w:tr w:rsidR="00061BB1" w:rsidRPr="008C4FD3" w14:paraId="44924C53"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278C28E4" w14:textId="77777777" w:rsidR="00061BB1" w:rsidRPr="008C4FD3" w:rsidRDefault="00061BB1" w:rsidP="00F00BF6">
            <w:pPr>
              <w:pStyle w:val="23Tabletext"/>
            </w:pPr>
            <w:r w:rsidRPr="008C4FD3">
              <w:t>Steel Cans</w:t>
            </w:r>
          </w:p>
        </w:tc>
        <w:tc>
          <w:tcPr>
            <w:tcW w:w="933" w:type="dxa"/>
            <w:hideMark/>
          </w:tcPr>
          <w:p w14:paraId="470978F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4,700</w:t>
            </w:r>
          </w:p>
        </w:tc>
        <w:tc>
          <w:tcPr>
            <w:tcW w:w="933" w:type="dxa"/>
            <w:hideMark/>
          </w:tcPr>
          <w:p w14:paraId="51724FC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14</w:t>
            </w:r>
          </w:p>
        </w:tc>
        <w:tc>
          <w:tcPr>
            <w:tcW w:w="933" w:type="dxa"/>
            <w:hideMark/>
          </w:tcPr>
          <w:p w14:paraId="296C74E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4,700</w:t>
            </w:r>
          </w:p>
        </w:tc>
        <w:tc>
          <w:tcPr>
            <w:tcW w:w="926" w:type="dxa"/>
            <w:hideMark/>
          </w:tcPr>
          <w:p w14:paraId="40CD2D9D"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250</w:t>
            </w:r>
          </w:p>
        </w:tc>
        <w:tc>
          <w:tcPr>
            <w:tcW w:w="1109" w:type="dxa"/>
            <w:hideMark/>
          </w:tcPr>
          <w:p w14:paraId="1A5BB143"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5,000</w:t>
            </w:r>
          </w:p>
        </w:tc>
        <w:tc>
          <w:tcPr>
            <w:tcW w:w="947" w:type="dxa"/>
            <w:hideMark/>
          </w:tcPr>
          <w:p w14:paraId="4AAC06EB"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w:t>
            </w:r>
          </w:p>
        </w:tc>
      </w:tr>
      <w:tr w:rsidR="00061BB1" w:rsidRPr="008C4FD3" w14:paraId="1EA12C02"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3B86D5A8" w14:textId="77777777" w:rsidR="00061BB1" w:rsidRPr="008C4FD3" w:rsidRDefault="00061BB1" w:rsidP="00F00BF6">
            <w:pPr>
              <w:pStyle w:val="23Tabletext"/>
            </w:pPr>
            <w:r w:rsidRPr="008C4FD3">
              <w:t>Aluminum Cans</w:t>
            </w:r>
          </w:p>
        </w:tc>
        <w:tc>
          <w:tcPr>
            <w:tcW w:w="933" w:type="dxa"/>
            <w:hideMark/>
          </w:tcPr>
          <w:p w14:paraId="3EBF6F24"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3,200</w:t>
            </w:r>
          </w:p>
        </w:tc>
        <w:tc>
          <w:tcPr>
            <w:tcW w:w="933" w:type="dxa"/>
            <w:hideMark/>
          </w:tcPr>
          <w:p w14:paraId="51177B23"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19</w:t>
            </w:r>
          </w:p>
        </w:tc>
        <w:tc>
          <w:tcPr>
            <w:tcW w:w="933" w:type="dxa"/>
            <w:hideMark/>
          </w:tcPr>
          <w:p w14:paraId="0CDBDD5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3,200</w:t>
            </w:r>
          </w:p>
        </w:tc>
        <w:tc>
          <w:tcPr>
            <w:tcW w:w="926" w:type="dxa"/>
            <w:hideMark/>
          </w:tcPr>
          <w:p w14:paraId="69C7DE9F"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320</w:t>
            </w:r>
          </w:p>
        </w:tc>
        <w:tc>
          <w:tcPr>
            <w:tcW w:w="1109" w:type="dxa"/>
            <w:hideMark/>
          </w:tcPr>
          <w:p w14:paraId="33B46F8D"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3,500</w:t>
            </w:r>
          </w:p>
        </w:tc>
        <w:tc>
          <w:tcPr>
            <w:tcW w:w="947" w:type="dxa"/>
            <w:hideMark/>
          </w:tcPr>
          <w:p w14:paraId="2C283C61"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9%</w:t>
            </w:r>
          </w:p>
        </w:tc>
      </w:tr>
      <w:tr w:rsidR="00061BB1" w:rsidRPr="008C4FD3" w14:paraId="1435724B"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2822093E" w14:textId="77777777" w:rsidR="00061BB1" w:rsidRPr="008C4FD3" w:rsidRDefault="00061BB1" w:rsidP="00F00BF6">
            <w:pPr>
              <w:pStyle w:val="23Tabletext"/>
              <w:rPr>
                <w:i/>
                <w:iCs/>
              </w:rPr>
            </w:pPr>
            <w:r w:rsidRPr="008C4FD3">
              <w:rPr>
                <w:i/>
                <w:iCs/>
              </w:rPr>
              <w:t>Aluminum Beverage Containers</w:t>
            </w:r>
          </w:p>
        </w:tc>
        <w:tc>
          <w:tcPr>
            <w:tcW w:w="933" w:type="dxa"/>
            <w:hideMark/>
          </w:tcPr>
          <w:p w14:paraId="3CC9520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2,800</w:t>
            </w:r>
          </w:p>
        </w:tc>
        <w:tc>
          <w:tcPr>
            <w:tcW w:w="933" w:type="dxa"/>
            <w:hideMark/>
          </w:tcPr>
          <w:p w14:paraId="125DEEA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19</w:t>
            </w:r>
          </w:p>
        </w:tc>
        <w:tc>
          <w:tcPr>
            <w:tcW w:w="933" w:type="dxa"/>
            <w:hideMark/>
          </w:tcPr>
          <w:p w14:paraId="389A4BE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2,900</w:t>
            </w:r>
          </w:p>
        </w:tc>
        <w:tc>
          <w:tcPr>
            <w:tcW w:w="926" w:type="dxa"/>
            <w:hideMark/>
          </w:tcPr>
          <w:p w14:paraId="125E835C"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310</w:t>
            </w:r>
          </w:p>
        </w:tc>
        <w:tc>
          <w:tcPr>
            <w:tcW w:w="1109" w:type="dxa"/>
            <w:hideMark/>
          </w:tcPr>
          <w:p w14:paraId="4EE21ADE"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3,200</w:t>
            </w:r>
          </w:p>
        </w:tc>
        <w:tc>
          <w:tcPr>
            <w:tcW w:w="947" w:type="dxa"/>
            <w:hideMark/>
          </w:tcPr>
          <w:p w14:paraId="532D8433"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10%</w:t>
            </w:r>
          </w:p>
        </w:tc>
      </w:tr>
      <w:tr w:rsidR="00061BB1" w:rsidRPr="008C4FD3" w14:paraId="48781BBE"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616E71F3" w14:textId="77777777" w:rsidR="00061BB1" w:rsidRPr="008C4FD3" w:rsidRDefault="00061BB1" w:rsidP="00F00BF6">
            <w:pPr>
              <w:pStyle w:val="23Tabletext"/>
            </w:pPr>
            <w:r w:rsidRPr="008C4FD3">
              <w:t>Other Nonferrous Metal</w:t>
            </w:r>
          </w:p>
        </w:tc>
        <w:tc>
          <w:tcPr>
            <w:tcW w:w="933" w:type="dxa"/>
            <w:hideMark/>
          </w:tcPr>
          <w:p w14:paraId="651654C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980</w:t>
            </w:r>
          </w:p>
        </w:tc>
        <w:tc>
          <w:tcPr>
            <w:tcW w:w="933" w:type="dxa"/>
            <w:hideMark/>
          </w:tcPr>
          <w:p w14:paraId="24BF973C"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35</w:t>
            </w:r>
          </w:p>
        </w:tc>
        <w:tc>
          <w:tcPr>
            <w:tcW w:w="933" w:type="dxa"/>
            <w:hideMark/>
          </w:tcPr>
          <w:p w14:paraId="6519A81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1,000</w:t>
            </w:r>
          </w:p>
        </w:tc>
        <w:tc>
          <w:tcPr>
            <w:tcW w:w="926" w:type="dxa"/>
            <w:hideMark/>
          </w:tcPr>
          <w:p w14:paraId="24519B2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170</w:t>
            </w:r>
          </w:p>
        </w:tc>
        <w:tc>
          <w:tcPr>
            <w:tcW w:w="1109" w:type="dxa"/>
            <w:hideMark/>
          </w:tcPr>
          <w:p w14:paraId="69B8D345"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1,200</w:t>
            </w:r>
          </w:p>
        </w:tc>
        <w:tc>
          <w:tcPr>
            <w:tcW w:w="947" w:type="dxa"/>
            <w:hideMark/>
          </w:tcPr>
          <w:p w14:paraId="728DE431"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14%</w:t>
            </w:r>
          </w:p>
        </w:tc>
      </w:tr>
      <w:tr w:rsidR="00061BB1" w:rsidRPr="008C4FD3" w14:paraId="4178D8C5"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42CD3040" w14:textId="77777777" w:rsidR="00061BB1" w:rsidRPr="008C4FD3" w:rsidRDefault="00061BB1" w:rsidP="00F00BF6">
            <w:pPr>
              <w:pStyle w:val="23Tabletext"/>
            </w:pPr>
            <w:r w:rsidRPr="008C4FD3">
              <w:t>Total Paper &amp; Card</w:t>
            </w:r>
          </w:p>
        </w:tc>
        <w:tc>
          <w:tcPr>
            <w:tcW w:w="933" w:type="dxa"/>
            <w:hideMark/>
          </w:tcPr>
          <w:p w14:paraId="54C0D420"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50,900</w:t>
            </w:r>
          </w:p>
        </w:tc>
        <w:tc>
          <w:tcPr>
            <w:tcW w:w="933" w:type="dxa"/>
            <w:hideMark/>
          </w:tcPr>
          <w:p w14:paraId="0496B768"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530</w:t>
            </w:r>
          </w:p>
        </w:tc>
        <w:tc>
          <w:tcPr>
            <w:tcW w:w="933" w:type="dxa"/>
            <w:hideMark/>
          </w:tcPr>
          <w:p w14:paraId="2506B3DA"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51,400</w:t>
            </w:r>
          </w:p>
        </w:tc>
        <w:tc>
          <w:tcPr>
            <w:tcW w:w="926" w:type="dxa"/>
            <w:hideMark/>
          </w:tcPr>
          <w:p w14:paraId="0D2E65F9"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18,100</w:t>
            </w:r>
          </w:p>
        </w:tc>
        <w:tc>
          <w:tcPr>
            <w:tcW w:w="1109" w:type="dxa"/>
            <w:hideMark/>
          </w:tcPr>
          <w:p w14:paraId="480AC8A4"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69,500</w:t>
            </w:r>
          </w:p>
        </w:tc>
        <w:tc>
          <w:tcPr>
            <w:tcW w:w="947" w:type="dxa"/>
            <w:hideMark/>
          </w:tcPr>
          <w:p w14:paraId="60C0047B"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26%</w:t>
            </w:r>
          </w:p>
        </w:tc>
      </w:tr>
      <w:tr w:rsidR="00061BB1" w:rsidRPr="008C4FD3" w14:paraId="1F748E39"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5420E198" w14:textId="77777777" w:rsidR="00061BB1" w:rsidRPr="008C4FD3" w:rsidRDefault="00061BB1" w:rsidP="00F00BF6">
            <w:pPr>
              <w:pStyle w:val="23Tabletext"/>
            </w:pPr>
            <w:r w:rsidRPr="008C4FD3">
              <w:t>Newspaper</w:t>
            </w:r>
          </w:p>
        </w:tc>
        <w:tc>
          <w:tcPr>
            <w:tcW w:w="933" w:type="dxa"/>
            <w:hideMark/>
          </w:tcPr>
          <w:p w14:paraId="0C7B70D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1,500</w:t>
            </w:r>
          </w:p>
        </w:tc>
        <w:tc>
          <w:tcPr>
            <w:tcW w:w="933" w:type="dxa"/>
            <w:hideMark/>
          </w:tcPr>
          <w:p w14:paraId="76A5B6A8"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10</w:t>
            </w:r>
          </w:p>
        </w:tc>
        <w:tc>
          <w:tcPr>
            <w:tcW w:w="933" w:type="dxa"/>
            <w:hideMark/>
          </w:tcPr>
          <w:p w14:paraId="4E5D4C35"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1,500</w:t>
            </w:r>
          </w:p>
        </w:tc>
        <w:tc>
          <w:tcPr>
            <w:tcW w:w="926" w:type="dxa"/>
            <w:hideMark/>
          </w:tcPr>
          <w:p w14:paraId="6C416CC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930</w:t>
            </w:r>
          </w:p>
        </w:tc>
        <w:tc>
          <w:tcPr>
            <w:tcW w:w="1109" w:type="dxa"/>
            <w:hideMark/>
          </w:tcPr>
          <w:p w14:paraId="24F74B9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2,400</w:t>
            </w:r>
          </w:p>
        </w:tc>
        <w:tc>
          <w:tcPr>
            <w:tcW w:w="947" w:type="dxa"/>
            <w:hideMark/>
          </w:tcPr>
          <w:p w14:paraId="3E1AA68F"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39%</w:t>
            </w:r>
          </w:p>
        </w:tc>
      </w:tr>
      <w:tr w:rsidR="00061BB1" w:rsidRPr="008C4FD3" w14:paraId="0152BEE3"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5580E51E" w14:textId="77777777" w:rsidR="00061BB1" w:rsidRPr="008C4FD3" w:rsidRDefault="00061BB1" w:rsidP="00F00BF6">
            <w:pPr>
              <w:pStyle w:val="23Tabletext"/>
            </w:pPr>
            <w:r w:rsidRPr="008C4FD3">
              <w:lastRenderedPageBreak/>
              <w:t>Cardboard</w:t>
            </w:r>
          </w:p>
        </w:tc>
        <w:tc>
          <w:tcPr>
            <w:tcW w:w="933" w:type="dxa"/>
            <w:hideMark/>
          </w:tcPr>
          <w:p w14:paraId="4CE2838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14,700</w:t>
            </w:r>
          </w:p>
        </w:tc>
        <w:tc>
          <w:tcPr>
            <w:tcW w:w="933" w:type="dxa"/>
            <w:hideMark/>
          </w:tcPr>
          <w:p w14:paraId="28DC541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90</w:t>
            </w:r>
          </w:p>
        </w:tc>
        <w:tc>
          <w:tcPr>
            <w:tcW w:w="933" w:type="dxa"/>
            <w:hideMark/>
          </w:tcPr>
          <w:p w14:paraId="2791E658"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14,800</w:t>
            </w:r>
          </w:p>
        </w:tc>
        <w:tc>
          <w:tcPr>
            <w:tcW w:w="926" w:type="dxa"/>
            <w:hideMark/>
          </w:tcPr>
          <w:p w14:paraId="233E9377"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11,600</w:t>
            </w:r>
          </w:p>
        </w:tc>
        <w:tc>
          <w:tcPr>
            <w:tcW w:w="1109" w:type="dxa"/>
            <w:hideMark/>
          </w:tcPr>
          <w:p w14:paraId="32ABF960"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26,300</w:t>
            </w:r>
          </w:p>
        </w:tc>
        <w:tc>
          <w:tcPr>
            <w:tcW w:w="947" w:type="dxa"/>
            <w:hideMark/>
          </w:tcPr>
          <w:p w14:paraId="0A8A93B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44%</w:t>
            </w:r>
          </w:p>
        </w:tc>
      </w:tr>
      <w:tr w:rsidR="00061BB1" w:rsidRPr="008C4FD3" w14:paraId="1627418E"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5E71BC4A" w14:textId="77777777" w:rsidR="00061BB1" w:rsidRPr="008C4FD3" w:rsidRDefault="00061BB1" w:rsidP="00F00BF6">
            <w:pPr>
              <w:pStyle w:val="23Tabletext"/>
            </w:pPr>
            <w:r w:rsidRPr="008C4FD3">
              <w:t>Mixed Paper Products</w:t>
            </w:r>
          </w:p>
        </w:tc>
        <w:tc>
          <w:tcPr>
            <w:tcW w:w="933" w:type="dxa"/>
            <w:hideMark/>
          </w:tcPr>
          <w:p w14:paraId="4C515B1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19,500</w:t>
            </w:r>
          </w:p>
        </w:tc>
        <w:tc>
          <w:tcPr>
            <w:tcW w:w="933" w:type="dxa"/>
            <w:hideMark/>
          </w:tcPr>
          <w:p w14:paraId="681F8DF7"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290</w:t>
            </w:r>
          </w:p>
        </w:tc>
        <w:tc>
          <w:tcPr>
            <w:tcW w:w="933" w:type="dxa"/>
            <w:hideMark/>
          </w:tcPr>
          <w:p w14:paraId="1D96211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19,800</w:t>
            </w:r>
          </w:p>
        </w:tc>
        <w:tc>
          <w:tcPr>
            <w:tcW w:w="926" w:type="dxa"/>
            <w:hideMark/>
          </w:tcPr>
          <w:p w14:paraId="237F1E9B"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4,100</w:t>
            </w:r>
          </w:p>
        </w:tc>
        <w:tc>
          <w:tcPr>
            <w:tcW w:w="1109" w:type="dxa"/>
            <w:hideMark/>
          </w:tcPr>
          <w:p w14:paraId="5EC5F833"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23,900</w:t>
            </w:r>
          </w:p>
        </w:tc>
        <w:tc>
          <w:tcPr>
            <w:tcW w:w="947" w:type="dxa"/>
            <w:hideMark/>
          </w:tcPr>
          <w:p w14:paraId="6BCF98D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17%</w:t>
            </w:r>
          </w:p>
        </w:tc>
      </w:tr>
      <w:tr w:rsidR="00061BB1" w:rsidRPr="008C4FD3" w14:paraId="397E1F13"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7B0AA924" w14:textId="77777777" w:rsidR="00061BB1" w:rsidRPr="008C4FD3" w:rsidRDefault="00061BB1" w:rsidP="00F00BF6">
            <w:pPr>
              <w:pStyle w:val="23Tabletext"/>
            </w:pPr>
            <w:r w:rsidRPr="008C4FD3">
              <w:t>Cartons</w:t>
            </w:r>
          </w:p>
        </w:tc>
        <w:tc>
          <w:tcPr>
            <w:tcW w:w="933" w:type="dxa"/>
            <w:hideMark/>
          </w:tcPr>
          <w:p w14:paraId="6307D1F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1,300</w:t>
            </w:r>
          </w:p>
        </w:tc>
        <w:tc>
          <w:tcPr>
            <w:tcW w:w="933" w:type="dxa"/>
            <w:hideMark/>
          </w:tcPr>
          <w:p w14:paraId="3E1010A8"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933" w:type="dxa"/>
            <w:hideMark/>
          </w:tcPr>
          <w:p w14:paraId="095BE1E3"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1,300</w:t>
            </w:r>
          </w:p>
        </w:tc>
        <w:tc>
          <w:tcPr>
            <w:tcW w:w="926" w:type="dxa"/>
            <w:hideMark/>
          </w:tcPr>
          <w:p w14:paraId="24F587AD"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c>
          <w:tcPr>
            <w:tcW w:w="1109" w:type="dxa"/>
            <w:hideMark/>
          </w:tcPr>
          <w:p w14:paraId="7A62B2E3"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1,300</w:t>
            </w:r>
          </w:p>
        </w:tc>
        <w:tc>
          <w:tcPr>
            <w:tcW w:w="947" w:type="dxa"/>
            <w:hideMark/>
          </w:tcPr>
          <w:p w14:paraId="3775B3C3"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0%</w:t>
            </w:r>
          </w:p>
        </w:tc>
      </w:tr>
      <w:tr w:rsidR="00061BB1" w:rsidRPr="008C4FD3" w14:paraId="55A25C4C"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367AF092" w14:textId="77777777" w:rsidR="00061BB1" w:rsidRPr="008C4FD3" w:rsidRDefault="00061BB1" w:rsidP="00F00BF6">
            <w:pPr>
              <w:pStyle w:val="23Tabletext"/>
              <w:rPr>
                <w:i/>
                <w:iCs/>
              </w:rPr>
            </w:pPr>
            <w:r w:rsidRPr="008C4FD3">
              <w:rPr>
                <w:i/>
                <w:iCs/>
              </w:rPr>
              <w:t>Carton Beverage Containers</w:t>
            </w:r>
          </w:p>
        </w:tc>
        <w:tc>
          <w:tcPr>
            <w:tcW w:w="933" w:type="dxa"/>
            <w:hideMark/>
          </w:tcPr>
          <w:p w14:paraId="256BF49F"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550</w:t>
            </w:r>
          </w:p>
        </w:tc>
        <w:tc>
          <w:tcPr>
            <w:tcW w:w="933" w:type="dxa"/>
            <w:hideMark/>
          </w:tcPr>
          <w:p w14:paraId="39943A99"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933" w:type="dxa"/>
            <w:hideMark/>
          </w:tcPr>
          <w:p w14:paraId="0698DA53"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550</w:t>
            </w:r>
          </w:p>
        </w:tc>
        <w:tc>
          <w:tcPr>
            <w:tcW w:w="926" w:type="dxa"/>
            <w:hideMark/>
          </w:tcPr>
          <w:p w14:paraId="30FC545B"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c>
          <w:tcPr>
            <w:tcW w:w="1109" w:type="dxa"/>
            <w:hideMark/>
          </w:tcPr>
          <w:p w14:paraId="5B3CF55B"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550</w:t>
            </w:r>
          </w:p>
        </w:tc>
        <w:tc>
          <w:tcPr>
            <w:tcW w:w="947" w:type="dxa"/>
            <w:hideMark/>
          </w:tcPr>
          <w:p w14:paraId="4C9D9D24"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0%</w:t>
            </w:r>
          </w:p>
        </w:tc>
      </w:tr>
      <w:tr w:rsidR="00061BB1" w:rsidRPr="008C4FD3" w14:paraId="0E2F703B"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50BBB0DE" w14:textId="77777777" w:rsidR="00061BB1" w:rsidRPr="008C4FD3" w:rsidRDefault="00061BB1" w:rsidP="00F00BF6">
            <w:pPr>
              <w:pStyle w:val="23Tabletext"/>
            </w:pPr>
            <w:r w:rsidRPr="008C4FD3">
              <w:t>Paper Packaging</w:t>
            </w:r>
          </w:p>
        </w:tc>
        <w:tc>
          <w:tcPr>
            <w:tcW w:w="933" w:type="dxa"/>
            <w:hideMark/>
          </w:tcPr>
          <w:p w14:paraId="4B7D05A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14,000</w:t>
            </w:r>
          </w:p>
        </w:tc>
        <w:tc>
          <w:tcPr>
            <w:tcW w:w="933" w:type="dxa"/>
            <w:hideMark/>
          </w:tcPr>
          <w:p w14:paraId="164E7258"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140</w:t>
            </w:r>
          </w:p>
        </w:tc>
        <w:tc>
          <w:tcPr>
            <w:tcW w:w="933" w:type="dxa"/>
            <w:hideMark/>
          </w:tcPr>
          <w:p w14:paraId="5A8566EB"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14,100</w:t>
            </w:r>
          </w:p>
        </w:tc>
        <w:tc>
          <w:tcPr>
            <w:tcW w:w="926" w:type="dxa"/>
            <w:hideMark/>
          </w:tcPr>
          <w:p w14:paraId="4ACA341D"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1,500</w:t>
            </w:r>
          </w:p>
        </w:tc>
        <w:tc>
          <w:tcPr>
            <w:tcW w:w="1109" w:type="dxa"/>
            <w:hideMark/>
          </w:tcPr>
          <w:p w14:paraId="4A3E283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15,700</w:t>
            </w:r>
          </w:p>
        </w:tc>
        <w:tc>
          <w:tcPr>
            <w:tcW w:w="947" w:type="dxa"/>
            <w:hideMark/>
          </w:tcPr>
          <w:p w14:paraId="4D9953C4"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10%</w:t>
            </w:r>
          </w:p>
        </w:tc>
      </w:tr>
      <w:tr w:rsidR="00061BB1" w:rsidRPr="008C4FD3" w14:paraId="76A40B52"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4CF13BBC" w14:textId="77777777" w:rsidR="00061BB1" w:rsidRPr="008C4FD3" w:rsidRDefault="00061BB1" w:rsidP="00F00BF6">
            <w:pPr>
              <w:pStyle w:val="23Tabletext"/>
            </w:pPr>
            <w:r w:rsidRPr="008C4FD3">
              <w:t>Container Glass</w:t>
            </w:r>
          </w:p>
        </w:tc>
        <w:tc>
          <w:tcPr>
            <w:tcW w:w="933" w:type="dxa"/>
            <w:hideMark/>
          </w:tcPr>
          <w:p w14:paraId="5D8D6CE4"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17,800</w:t>
            </w:r>
          </w:p>
        </w:tc>
        <w:tc>
          <w:tcPr>
            <w:tcW w:w="933" w:type="dxa"/>
            <w:hideMark/>
          </w:tcPr>
          <w:p w14:paraId="15975F9E"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58</w:t>
            </w:r>
          </w:p>
        </w:tc>
        <w:tc>
          <w:tcPr>
            <w:tcW w:w="933" w:type="dxa"/>
            <w:hideMark/>
          </w:tcPr>
          <w:p w14:paraId="6B3BDC61"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17,900</w:t>
            </w:r>
          </w:p>
        </w:tc>
        <w:tc>
          <w:tcPr>
            <w:tcW w:w="926" w:type="dxa"/>
            <w:hideMark/>
          </w:tcPr>
          <w:p w14:paraId="728266FA"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590</w:t>
            </w:r>
          </w:p>
        </w:tc>
        <w:tc>
          <w:tcPr>
            <w:tcW w:w="1109" w:type="dxa"/>
            <w:hideMark/>
          </w:tcPr>
          <w:p w14:paraId="0FB57AD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18,400</w:t>
            </w:r>
          </w:p>
        </w:tc>
        <w:tc>
          <w:tcPr>
            <w:tcW w:w="947" w:type="dxa"/>
            <w:hideMark/>
          </w:tcPr>
          <w:p w14:paraId="40361A84"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3%</w:t>
            </w:r>
          </w:p>
        </w:tc>
      </w:tr>
      <w:tr w:rsidR="00061BB1" w:rsidRPr="008C4FD3" w14:paraId="2C94D018"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0E535309" w14:textId="77777777" w:rsidR="00061BB1" w:rsidRPr="008C4FD3" w:rsidRDefault="00061BB1" w:rsidP="00F00BF6">
            <w:pPr>
              <w:pStyle w:val="23Tabletext"/>
              <w:rPr>
                <w:i/>
                <w:iCs/>
              </w:rPr>
            </w:pPr>
            <w:r w:rsidRPr="008C4FD3">
              <w:rPr>
                <w:i/>
                <w:iCs/>
              </w:rPr>
              <w:t>Container Glass Beverage Containers</w:t>
            </w:r>
          </w:p>
        </w:tc>
        <w:tc>
          <w:tcPr>
            <w:tcW w:w="933" w:type="dxa"/>
            <w:hideMark/>
          </w:tcPr>
          <w:p w14:paraId="2DA538B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13,200</w:t>
            </w:r>
          </w:p>
        </w:tc>
        <w:tc>
          <w:tcPr>
            <w:tcW w:w="933" w:type="dxa"/>
            <w:hideMark/>
          </w:tcPr>
          <w:p w14:paraId="367CAF8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54</w:t>
            </w:r>
          </w:p>
        </w:tc>
        <w:tc>
          <w:tcPr>
            <w:tcW w:w="933" w:type="dxa"/>
            <w:hideMark/>
          </w:tcPr>
          <w:p w14:paraId="68667D9F"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13,300</w:t>
            </w:r>
          </w:p>
        </w:tc>
        <w:tc>
          <w:tcPr>
            <w:tcW w:w="926" w:type="dxa"/>
            <w:hideMark/>
          </w:tcPr>
          <w:p w14:paraId="3EEE23B7"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540</w:t>
            </w:r>
          </w:p>
        </w:tc>
        <w:tc>
          <w:tcPr>
            <w:tcW w:w="1109" w:type="dxa"/>
            <w:hideMark/>
          </w:tcPr>
          <w:p w14:paraId="50DCECFC"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13,800</w:t>
            </w:r>
          </w:p>
        </w:tc>
        <w:tc>
          <w:tcPr>
            <w:tcW w:w="947" w:type="dxa"/>
            <w:hideMark/>
          </w:tcPr>
          <w:p w14:paraId="467C60A7"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4%</w:t>
            </w:r>
          </w:p>
        </w:tc>
      </w:tr>
      <w:tr w:rsidR="00061BB1" w:rsidRPr="008C4FD3" w14:paraId="70B23C21" w14:textId="77777777" w:rsidTr="0072257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63FFF1FF" w14:textId="77777777" w:rsidR="00061BB1" w:rsidRPr="008C4FD3" w:rsidRDefault="00061BB1" w:rsidP="00F00BF6">
            <w:pPr>
              <w:pStyle w:val="23Tabletext"/>
            </w:pPr>
            <w:r w:rsidRPr="008C4FD3">
              <w:t>Total CPPP</w:t>
            </w:r>
          </w:p>
        </w:tc>
        <w:tc>
          <w:tcPr>
            <w:tcW w:w="933" w:type="dxa"/>
            <w:hideMark/>
          </w:tcPr>
          <w:p w14:paraId="6CF3B633"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116,000</w:t>
            </w:r>
          </w:p>
        </w:tc>
        <w:tc>
          <w:tcPr>
            <w:tcW w:w="933" w:type="dxa"/>
            <w:hideMark/>
          </w:tcPr>
          <w:p w14:paraId="5CA1B85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980</w:t>
            </w:r>
          </w:p>
        </w:tc>
        <w:tc>
          <w:tcPr>
            <w:tcW w:w="933" w:type="dxa"/>
            <w:hideMark/>
          </w:tcPr>
          <w:p w14:paraId="4328C395"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117,000</w:t>
            </w:r>
          </w:p>
        </w:tc>
        <w:tc>
          <w:tcPr>
            <w:tcW w:w="926" w:type="dxa"/>
            <w:hideMark/>
          </w:tcPr>
          <w:p w14:paraId="0DE401E6"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20,500</w:t>
            </w:r>
          </w:p>
        </w:tc>
        <w:tc>
          <w:tcPr>
            <w:tcW w:w="1109" w:type="dxa"/>
            <w:hideMark/>
          </w:tcPr>
          <w:p w14:paraId="7F299510"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137,000</w:t>
            </w:r>
          </w:p>
        </w:tc>
        <w:tc>
          <w:tcPr>
            <w:tcW w:w="947" w:type="dxa"/>
            <w:hideMark/>
          </w:tcPr>
          <w:p w14:paraId="79489612" w14:textId="77777777" w:rsidR="00061BB1" w:rsidRPr="008C4FD3" w:rsidRDefault="00061BB1" w:rsidP="00F00BF6">
            <w:pPr>
              <w:pStyle w:val="23Tabletext"/>
              <w:cnfStyle w:val="000000100000" w:firstRow="0" w:lastRow="0" w:firstColumn="0" w:lastColumn="0" w:oddVBand="0" w:evenVBand="0" w:oddHBand="1" w:evenHBand="0" w:firstRowFirstColumn="0" w:firstRowLastColumn="0" w:lastRowFirstColumn="0" w:lastRowLastColumn="0"/>
            </w:pPr>
            <w:r w:rsidRPr="008C4FD3">
              <w:t>15%</w:t>
            </w:r>
          </w:p>
        </w:tc>
      </w:tr>
      <w:tr w:rsidR="00061BB1" w:rsidRPr="008C4FD3" w14:paraId="31E7DCBE" w14:textId="77777777" w:rsidTr="0072257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46" w:type="dxa"/>
            <w:hideMark/>
          </w:tcPr>
          <w:p w14:paraId="00B9A71E" w14:textId="77777777" w:rsidR="00061BB1" w:rsidRPr="008C4FD3" w:rsidRDefault="00061BB1" w:rsidP="00F00BF6">
            <w:pPr>
              <w:pStyle w:val="23Tabletext"/>
            </w:pPr>
            <w:r w:rsidRPr="008C4FD3">
              <w:t>Total Beverage Containers</w:t>
            </w:r>
          </w:p>
        </w:tc>
        <w:tc>
          <w:tcPr>
            <w:tcW w:w="933" w:type="dxa"/>
            <w:hideMark/>
          </w:tcPr>
          <w:p w14:paraId="6D4CD761"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22,100</w:t>
            </w:r>
          </w:p>
        </w:tc>
        <w:tc>
          <w:tcPr>
            <w:tcW w:w="933" w:type="dxa"/>
            <w:hideMark/>
          </w:tcPr>
          <w:p w14:paraId="37EF87E5"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130</w:t>
            </w:r>
          </w:p>
        </w:tc>
        <w:tc>
          <w:tcPr>
            <w:tcW w:w="933" w:type="dxa"/>
            <w:hideMark/>
          </w:tcPr>
          <w:p w14:paraId="7B3D3188"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22,200</w:t>
            </w:r>
          </w:p>
        </w:tc>
        <w:tc>
          <w:tcPr>
            <w:tcW w:w="926" w:type="dxa"/>
            <w:hideMark/>
          </w:tcPr>
          <w:p w14:paraId="75A22A56"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1,400</w:t>
            </w:r>
          </w:p>
        </w:tc>
        <w:tc>
          <w:tcPr>
            <w:tcW w:w="1109" w:type="dxa"/>
            <w:hideMark/>
          </w:tcPr>
          <w:p w14:paraId="693F0FDD"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23,600</w:t>
            </w:r>
          </w:p>
        </w:tc>
        <w:tc>
          <w:tcPr>
            <w:tcW w:w="947" w:type="dxa"/>
            <w:hideMark/>
          </w:tcPr>
          <w:p w14:paraId="33507D68" w14:textId="77777777" w:rsidR="00061BB1" w:rsidRPr="008C4FD3" w:rsidRDefault="00061BB1" w:rsidP="00F00BF6">
            <w:pPr>
              <w:pStyle w:val="23Tabletext"/>
              <w:cnfStyle w:val="000000010000" w:firstRow="0" w:lastRow="0" w:firstColumn="0" w:lastColumn="0" w:oddVBand="0" w:evenVBand="0" w:oddHBand="0" w:evenHBand="1" w:firstRowFirstColumn="0" w:firstRowLastColumn="0" w:lastRowFirstColumn="0" w:lastRowLastColumn="0"/>
            </w:pPr>
            <w:r w:rsidRPr="008C4FD3">
              <w:t>6%</w:t>
            </w:r>
          </w:p>
        </w:tc>
      </w:tr>
    </w:tbl>
    <w:p w14:paraId="34E8823D" w14:textId="0008120B" w:rsidR="00CD6AE7" w:rsidRDefault="00CD6AE7" w:rsidP="00DD0BD9">
      <w:pPr>
        <w:pStyle w:val="Heading3"/>
        <w:spacing w:before="840"/>
        <w:ind w:left="288" w:hanging="288"/>
        <w:rPr>
          <w:lang w:val="en-US"/>
        </w:rPr>
      </w:pPr>
      <w:bookmarkStart w:id="50" w:name="_Toc116570669"/>
      <w:r>
        <w:rPr>
          <w:lang w:val="en-US"/>
        </w:rPr>
        <w:t>Commercial Rates</w:t>
      </w:r>
      <w:bookmarkEnd w:id="50"/>
    </w:p>
    <w:p w14:paraId="3360B5B4" w14:textId="06A2B951" w:rsidR="00050DFF" w:rsidRDefault="00050DFF" w:rsidP="00050DFF">
      <w:pPr>
        <w:pStyle w:val="Caption"/>
        <w:keepNext/>
      </w:pPr>
      <w:bookmarkStart w:id="51" w:name="_Toc116638231"/>
      <w:r>
        <w:t xml:space="preserve">Table </w:t>
      </w:r>
      <w:fldSimple w:instr=" SEQ Table \* ARABIC ">
        <w:r w:rsidR="00F10836">
          <w:rPr>
            <w:noProof/>
          </w:rPr>
          <w:t>13</w:t>
        </w:r>
      </w:fldSimple>
      <w:r>
        <w:t>: Summary of</w:t>
      </w:r>
      <w:r w:rsidRPr="00626F4F">
        <w:t xml:space="preserve"> </w:t>
      </w:r>
      <w:r>
        <w:t>Commercial</w:t>
      </w:r>
      <w:r w:rsidRPr="00626F4F">
        <w:t xml:space="preserve"> Material Flows in tons and Recycling Rates </w:t>
      </w:r>
      <w:r>
        <w:t xml:space="preserve">in the Central Region </w:t>
      </w:r>
      <w:r w:rsidRPr="00626F4F">
        <w:t>(2021)</w:t>
      </w:r>
      <w:bookmarkEnd w:id="51"/>
    </w:p>
    <w:tbl>
      <w:tblPr>
        <w:tblStyle w:val="EunomiaTable1"/>
        <w:tblW w:w="0" w:type="auto"/>
        <w:tblLook w:val="04A0" w:firstRow="1" w:lastRow="0" w:firstColumn="1" w:lastColumn="0" w:noHBand="0" w:noVBand="1"/>
      </w:tblPr>
      <w:tblGrid>
        <w:gridCol w:w="2980"/>
        <w:gridCol w:w="947"/>
        <w:gridCol w:w="948"/>
        <w:gridCol w:w="948"/>
        <w:gridCol w:w="941"/>
        <w:gridCol w:w="1002"/>
        <w:gridCol w:w="961"/>
      </w:tblGrid>
      <w:tr w:rsidR="00760091" w:rsidRPr="00392F5F" w14:paraId="6A4C6B86" w14:textId="77777777" w:rsidTr="00DD0BD9">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2980" w:type="dxa"/>
            <w:shd w:val="clear" w:color="auto" w:fill="80A8CD"/>
            <w:hideMark/>
          </w:tcPr>
          <w:p w14:paraId="48D6D6B9" w14:textId="45241498" w:rsidR="00760091" w:rsidRPr="00392F5F" w:rsidRDefault="00760091" w:rsidP="00F00BF6">
            <w:pPr>
              <w:pStyle w:val="23Tabletext"/>
            </w:pPr>
            <w:r w:rsidRPr="00392F5F">
              <w:t> </w:t>
            </w:r>
            <w:r w:rsidR="00392F5F" w:rsidRPr="00392F5F">
              <w:t>Central - Commercial</w:t>
            </w:r>
          </w:p>
        </w:tc>
        <w:tc>
          <w:tcPr>
            <w:tcW w:w="947" w:type="dxa"/>
            <w:shd w:val="clear" w:color="auto" w:fill="80A8CD"/>
            <w:hideMark/>
          </w:tcPr>
          <w:p w14:paraId="74F845CE"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392F5F">
              <w:rPr>
                <w:bCs/>
              </w:rPr>
              <w:t>Disposed</w:t>
            </w:r>
          </w:p>
        </w:tc>
        <w:tc>
          <w:tcPr>
            <w:tcW w:w="948" w:type="dxa"/>
            <w:shd w:val="clear" w:color="auto" w:fill="80A8CD"/>
            <w:hideMark/>
          </w:tcPr>
          <w:p w14:paraId="739ADE6D"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392F5F">
              <w:rPr>
                <w:bCs/>
              </w:rPr>
              <w:t>Disposed - MRF Residue</w:t>
            </w:r>
          </w:p>
        </w:tc>
        <w:tc>
          <w:tcPr>
            <w:tcW w:w="948" w:type="dxa"/>
            <w:shd w:val="clear" w:color="auto" w:fill="80A8CD"/>
            <w:hideMark/>
          </w:tcPr>
          <w:p w14:paraId="1753FFB3"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392F5F">
              <w:rPr>
                <w:bCs/>
              </w:rPr>
              <w:t>Total Disposed</w:t>
            </w:r>
          </w:p>
        </w:tc>
        <w:tc>
          <w:tcPr>
            <w:tcW w:w="941" w:type="dxa"/>
            <w:shd w:val="clear" w:color="auto" w:fill="80A8CD"/>
            <w:hideMark/>
          </w:tcPr>
          <w:p w14:paraId="0C85327F"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392F5F">
              <w:rPr>
                <w:bCs/>
              </w:rPr>
              <w:t>Recycled</w:t>
            </w:r>
          </w:p>
        </w:tc>
        <w:tc>
          <w:tcPr>
            <w:tcW w:w="1002" w:type="dxa"/>
            <w:shd w:val="clear" w:color="auto" w:fill="80A8CD"/>
            <w:hideMark/>
          </w:tcPr>
          <w:p w14:paraId="6CEEFC03"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392F5F">
              <w:rPr>
                <w:bCs/>
              </w:rPr>
              <w:t>Total Generated</w:t>
            </w:r>
          </w:p>
        </w:tc>
        <w:tc>
          <w:tcPr>
            <w:tcW w:w="961" w:type="dxa"/>
            <w:shd w:val="clear" w:color="auto" w:fill="80A8CD"/>
            <w:hideMark/>
          </w:tcPr>
          <w:p w14:paraId="2747030A"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392F5F">
              <w:rPr>
                <w:bCs/>
              </w:rPr>
              <w:t>Recycling Rate</w:t>
            </w:r>
          </w:p>
        </w:tc>
      </w:tr>
      <w:tr w:rsidR="00392F5F" w:rsidRPr="00392F5F" w14:paraId="402159DE"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0" w:type="dxa"/>
            <w:hideMark/>
          </w:tcPr>
          <w:p w14:paraId="10C5EC2B" w14:textId="77777777" w:rsidR="00760091" w:rsidRPr="00392F5F" w:rsidRDefault="00760091" w:rsidP="00F00BF6">
            <w:pPr>
              <w:pStyle w:val="23Tabletext"/>
            </w:pPr>
            <w:r w:rsidRPr="00392F5F">
              <w:t>Rigid Plastic</w:t>
            </w:r>
          </w:p>
        </w:tc>
        <w:tc>
          <w:tcPr>
            <w:tcW w:w="947" w:type="dxa"/>
            <w:hideMark/>
          </w:tcPr>
          <w:p w14:paraId="1401E41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14,100</w:t>
            </w:r>
          </w:p>
        </w:tc>
        <w:tc>
          <w:tcPr>
            <w:tcW w:w="948" w:type="dxa"/>
            <w:hideMark/>
          </w:tcPr>
          <w:p w14:paraId="27984895"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1,300</w:t>
            </w:r>
          </w:p>
        </w:tc>
        <w:tc>
          <w:tcPr>
            <w:tcW w:w="948" w:type="dxa"/>
            <w:hideMark/>
          </w:tcPr>
          <w:p w14:paraId="18254A2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15,400</w:t>
            </w:r>
          </w:p>
        </w:tc>
        <w:tc>
          <w:tcPr>
            <w:tcW w:w="941" w:type="dxa"/>
            <w:hideMark/>
          </w:tcPr>
          <w:p w14:paraId="6999B13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2,400</w:t>
            </w:r>
          </w:p>
        </w:tc>
        <w:tc>
          <w:tcPr>
            <w:tcW w:w="1002" w:type="dxa"/>
            <w:hideMark/>
          </w:tcPr>
          <w:p w14:paraId="482FC9DE"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17,800</w:t>
            </w:r>
          </w:p>
        </w:tc>
        <w:tc>
          <w:tcPr>
            <w:tcW w:w="961" w:type="dxa"/>
            <w:hideMark/>
          </w:tcPr>
          <w:p w14:paraId="6C602968"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13%</w:t>
            </w:r>
          </w:p>
        </w:tc>
      </w:tr>
      <w:tr w:rsidR="00392F5F" w:rsidRPr="00392F5F" w14:paraId="0699FF5D"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0" w:type="dxa"/>
            <w:hideMark/>
          </w:tcPr>
          <w:p w14:paraId="5A816074" w14:textId="77777777" w:rsidR="00760091" w:rsidRPr="00392F5F" w:rsidRDefault="00760091" w:rsidP="00F00BF6">
            <w:pPr>
              <w:pStyle w:val="23Tabletext"/>
            </w:pPr>
            <w:r w:rsidRPr="00392F5F">
              <w:t>Flexible Plastic</w:t>
            </w:r>
          </w:p>
        </w:tc>
        <w:tc>
          <w:tcPr>
            <w:tcW w:w="947" w:type="dxa"/>
            <w:hideMark/>
          </w:tcPr>
          <w:p w14:paraId="305E34EF"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14,300</w:t>
            </w:r>
          </w:p>
        </w:tc>
        <w:tc>
          <w:tcPr>
            <w:tcW w:w="948" w:type="dxa"/>
            <w:hideMark/>
          </w:tcPr>
          <w:p w14:paraId="292172CB"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1,100</w:t>
            </w:r>
          </w:p>
        </w:tc>
        <w:tc>
          <w:tcPr>
            <w:tcW w:w="948" w:type="dxa"/>
            <w:hideMark/>
          </w:tcPr>
          <w:p w14:paraId="033D918B"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15,400</w:t>
            </w:r>
          </w:p>
        </w:tc>
        <w:tc>
          <w:tcPr>
            <w:tcW w:w="941" w:type="dxa"/>
            <w:hideMark/>
          </w:tcPr>
          <w:p w14:paraId="6C053305"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1,000</w:t>
            </w:r>
          </w:p>
        </w:tc>
        <w:tc>
          <w:tcPr>
            <w:tcW w:w="1002" w:type="dxa"/>
            <w:hideMark/>
          </w:tcPr>
          <w:p w14:paraId="1E83497F"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16,400</w:t>
            </w:r>
          </w:p>
        </w:tc>
        <w:tc>
          <w:tcPr>
            <w:tcW w:w="961" w:type="dxa"/>
            <w:hideMark/>
          </w:tcPr>
          <w:p w14:paraId="2DA74F4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w:t>
            </w:r>
          </w:p>
        </w:tc>
      </w:tr>
      <w:tr w:rsidR="00392F5F" w:rsidRPr="00392F5F" w14:paraId="6CEDA684"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0" w:type="dxa"/>
            <w:hideMark/>
          </w:tcPr>
          <w:p w14:paraId="5CE643B6" w14:textId="77777777" w:rsidR="00760091" w:rsidRPr="00392F5F" w:rsidRDefault="00760091" w:rsidP="00F00BF6">
            <w:pPr>
              <w:pStyle w:val="23Tabletext"/>
            </w:pPr>
            <w:r w:rsidRPr="00392F5F">
              <w:t>Metals</w:t>
            </w:r>
          </w:p>
        </w:tc>
        <w:tc>
          <w:tcPr>
            <w:tcW w:w="947" w:type="dxa"/>
            <w:hideMark/>
          </w:tcPr>
          <w:p w14:paraId="08C08E6A"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4,400</w:t>
            </w:r>
          </w:p>
        </w:tc>
        <w:tc>
          <w:tcPr>
            <w:tcW w:w="948" w:type="dxa"/>
            <w:hideMark/>
          </w:tcPr>
          <w:p w14:paraId="5E241E3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510</w:t>
            </w:r>
          </w:p>
        </w:tc>
        <w:tc>
          <w:tcPr>
            <w:tcW w:w="948" w:type="dxa"/>
            <w:hideMark/>
          </w:tcPr>
          <w:p w14:paraId="2AA74C04"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4,900</w:t>
            </w:r>
          </w:p>
        </w:tc>
        <w:tc>
          <w:tcPr>
            <w:tcW w:w="941" w:type="dxa"/>
            <w:hideMark/>
          </w:tcPr>
          <w:p w14:paraId="6F1C05D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630</w:t>
            </w:r>
          </w:p>
        </w:tc>
        <w:tc>
          <w:tcPr>
            <w:tcW w:w="1002" w:type="dxa"/>
            <w:hideMark/>
          </w:tcPr>
          <w:p w14:paraId="2119523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5,500</w:t>
            </w:r>
          </w:p>
        </w:tc>
        <w:tc>
          <w:tcPr>
            <w:tcW w:w="961" w:type="dxa"/>
            <w:hideMark/>
          </w:tcPr>
          <w:p w14:paraId="6373CF8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11%</w:t>
            </w:r>
          </w:p>
        </w:tc>
      </w:tr>
      <w:tr w:rsidR="00392F5F" w:rsidRPr="00392F5F" w14:paraId="754A6746"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0" w:type="dxa"/>
            <w:hideMark/>
          </w:tcPr>
          <w:p w14:paraId="7419F76F" w14:textId="77777777" w:rsidR="00760091" w:rsidRPr="00392F5F" w:rsidRDefault="00760091" w:rsidP="00F00BF6">
            <w:pPr>
              <w:pStyle w:val="23Tabletext"/>
            </w:pPr>
            <w:r w:rsidRPr="00392F5F">
              <w:t>Paper &amp; Cardboard</w:t>
            </w:r>
          </w:p>
        </w:tc>
        <w:tc>
          <w:tcPr>
            <w:tcW w:w="947" w:type="dxa"/>
            <w:hideMark/>
          </w:tcPr>
          <w:p w14:paraId="2336434E"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66,000</w:t>
            </w:r>
          </w:p>
        </w:tc>
        <w:tc>
          <w:tcPr>
            <w:tcW w:w="948" w:type="dxa"/>
            <w:hideMark/>
          </w:tcPr>
          <w:p w14:paraId="73C0C30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4,000</w:t>
            </w:r>
          </w:p>
        </w:tc>
        <w:tc>
          <w:tcPr>
            <w:tcW w:w="948" w:type="dxa"/>
            <w:hideMark/>
          </w:tcPr>
          <w:p w14:paraId="4507C10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70,000</w:t>
            </w:r>
          </w:p>
        </w:tc>
        <w:tc>
          <w:tcPr>
            <w:tcW w:w="941" w:type="dxa"/>
            <w:hideMark/>
          </w:tcPr>
          <w:p w14:paraId="55844A2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47,500</w:t>
            </w:r>
          </w:p>
        </w:tc>
        <w:tc>
          <w:tcPr>
            <w:tcW w:w="1002" w:type="dxa"/>
            <w:hideMark/>
          </w:tcPr>
          <w:p w14:paraId="4F1DD7F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118,000</w:t>
            </w:r>
          </w:p>
        </w:tc>
        <w:tc>
          <w:tcPr>
            <w:tcW w:w="961" w:type="dxa"/>
            <w:hideMark/>
          </w:tcPr>
          <w:p w14:paraId="46F30D1A"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40%</w:t>
            </w:r>
          </w:p>
        </w:tc>
      </w:tr>
      <w:tr w:rsidR="00392F5F" w:rsidRPr="00392F5F" w14:paraId="0206B87B"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0" w:type="dxa"/>
            <w:hideMark/>
          </w:tcPr>
          <w:p w14:paraId="4268D78C" w14:textId="77777777" w:rsidR="00760091" w:rsidRPr="00392F5F" w:rsidRDefault="00760091" w:rsidP="00F00BF6">
            <w:pPr>
              <w:pStyle w:val="23Tabletext"/>
            </w:pPr>
            <w:r w:rsidRPr="00392F5F">
              <w:t>Container Glass</w:t>
            </w:r>
          </w:p>
        </w:tc>
        <w:tc>
          <w:tcPr>
            <w:tcW w:w="947" w:type="dxa"/>
            <w:hideMark/>
          </w:tcPr>
          <w:p w14:paraId="4B21FE16"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3,700</w:t>
            </w:r>
          </w:p>
        </w:tc>
        <w:tc>
          <w:tcPr>
            <w:tcW w:w="948" w:type="dxa"/>
            <w:hideMark/>
          </w:tcPr>
          <w:p w14:paraId="721D5EDE"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440</w:t>
            </w:r>
          </w:p>
        </w:tc>
        <w:tc>
          <w:tcPr>
            <w:tcW w:w="948" w:type="dxa"/>
            <w:hideMark/>
          </w:tcPr>
          <w:p w14:paraId="6BCD526C"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4,100</w:t>
            </w:r>
          </w:p>
        </w:tc>
        <w:tc>
          <w:tcPr>
            <w:tcW w:w="941" w:type="dxa"/>
            <w:hideMark/>
          </w:tcPr>
          <w:p w14:paraId="3EDFE91A"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500</w:t>
            </w:r>
          </w:p>
        </w:tc>
        <w:tc>
          <w:tcPr>
            <w:tcW w:w="1002" w:type="dxa"/>
            <w:hideMark/>
          </w:tcPr>
          <w:p w14:paraId="2EFE6BA1"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4,600</w:t>
            </w:r>
          </w:p>
        </w:tc>
        <w:tc>
          <w:tcPr>
            <w:tcW w:w="961" w:type="dxa"/>
            <w:hideMark/>
          </w:tcPr>
          <w:p w14:paraId="7173C984"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11%</w:t>
            </w:r>
          </w:p>
        </w:tc>
      </w:tr>
      <w:tr w:rsidR="00392F5F" w:rsidRPr="00392F5F" w14:paraId="75DDB394"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0" w:type="dxa"/>
            <w:hideMark/>
          </w:tcPr>
          <w:p w14:paraId="56DFECF9" w14:textId="77777777" w:rsidR="00760091" w:rsidRPr="00392F5F" w:rsidRDefault="00760091" w:rsidP="00F00BF6">
            <w:pPr>
              <w:pStyle w:val="23Tabletext"/>
            </w:pPr>
            <w:r w:rsidRPr="00392F5F">
              <w:t>All CPPP</w:t>
            </w:r>
          </w:p>
        </w:tc>
        <w:tc>
          <w:tcPr>
            <w:tcW w:w="947" w:type="dxa"/>
            <w:hideMark/>
          </w:tcPr>
          <w:p w14:paraId="6792DF54"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102,500</w:t>
            </w:r>
          </w:p>
        </w:tc>
        <w:tc>
          <w:tcPr>
            <w:tcW w:w="948" w:type="dxa"/>
            <w:hideMark/>
          </w:tcPr>
          <w:p w14:paraId="088E8651"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7,350</w:t>
            </w:r>
          </w:p>
        </w:tc>
        <w:tc>
          <w:tcPr>
            <w:tcW w:w="948" w:type="dxa"/>
            <w:hideMark/>
          </w:tcPr>
          <w:p w14:paraId="5EC37B0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109,800</w:t>
            </w:r>
          </w:p>
        </w:tc>
        <w:tc>
          <w:tcPr>
            <w:tcW w:w="941" w:type="dxa"/>
            <w:hideMark/>
          </w:tcPr>
          <w:p w14:paraId="0C52F4AA"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52,030</w:t>
            </w:r>
          </w:p>
        </w:tc>
        <w:tc>
          <w:tcPr>
            <w:tcW w:w="1002" w:type="dxa"/>
            <w:hideMark/>
          </w:tcPr>
          <w:p w14:paraId="6580D7A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162,300</w:t>
            </w:r>
          </w:p>
        </w:tc>
        <w:tc>
          <w:tcPr>
            <w:tcW w:w="961" w:type="dxa"/>
            <w:hideMark/>
          </w:tcPr>
          <w:p w14:paraId="1ADEF15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32%</w:t>
            </w:r>
          </w:p>
        </w:tc>
      </w:tr>
      <w:tr w:rsidR="00392F5F" w:rsidRPr="00392F5F" w14:paraId="6FECF9CD"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0" w:type="dxa"/>
            <w:hideMark/>
          </w:tcPr>
          <w:p w14:paraId="553F2335" w14:textId="77777777" w:rsidR="00760091" w:rsidRPr="00392F5F" w:rsidRDefault="00760091" w:rsidP="00F00BF6">
            <w:pPr>
              <w:pStyle w:val="23Tabletext"/>
            </w:pPr>
            <w:r w:rsidRPr="00392F5F">
              <w:t xml:space="preserve">Beverage Containers </w:t>
            </w:r>
          </w:p>
        </w:tc>
        <w:tc>
          <w:tcPr>
            <w:tcW w:w="947" w:type="dxa"/>
            <w:hideMark/>
          </w:tcPr>
          <w:p w14:paraId="72369E90"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8,600</w:t>
            </w:r>
          </w:p>
        </w:tc>
        <w:tc>
          <w:tcPr>
            <w:tcW w:w="948" w:type="dxa"/>
            <w:hideMark/>
          </w:tcPr>
          <w:p w14:paraId="346DF33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960</w:t>
            </w:r>
          </w:p>
        </w:tc>
        <w:tc>
          <w:tcPr>
            <w:tcW w:w="948" w:type="dxa"/>
            <w:hideMark/>
          </w:tcPr>
          <w:p w14:paraId="79199851"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9,600</w:t>
            </w:r>
          </w:p>
        </w:tc>
        <w:tc>
          <w:tcPr>
            <w:tcW w:w="941" w:type="dxa"/>
            <w:hideMark/>
          </w:tcPr>
          <w:p w14:paraId="65F552DC"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2,300</w:t>
            </w:r>
          </w:p>
        </w:tc>
        <w:tc>
          <w:tcPr>
            <w:tcW w:w="1002" w:type="dxa"/>
            <w:hideMark/>
          </w:tcPr>
          <w:p w14:paraId="0F78B07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11,900</w:t>
            </w:r>
          </w:p>
        </w:tc>
        <w:tc>
          <w:tcPr>
            <w:tcW w:w="961" w:type="dxa"/>
            <w:hideMark/>
          </w:tcPr>
          <w:p w14:paraId="2415B5D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19%</w:t>
            </w:r>
          </w:p>
        </w:tc>
      </w:tr>
    </w:tbl>
    <w:p w14:paraId="03BEB198" w14:textId="10A7AC7C" w:rsidR="00050DFF" w:rsidRDefault="00050DFF" w:rsidP="00F70E37">
      <w:pPr>
        <w:pStyle w:val="Caption"/>
        <w:keepNext/>
        <w:spacing w:before="960"/>
      </w:pPr>
      <w:bookmarkStart w:id="52" w:name="_Toc116638232"/>
      <w:r>
        <w:lastRenderedPageBreak/>
        <w:t xml:space="preserve">Table </w:t>
      </w:r>
      <w:fldSimple w:instr=" SEQ Table \* ARABIC ">
        <w:r w:rsidR="00F10836">
          <w:rPr>
            <w:noProof/>
          </w:rPr>
          <w:t>14</w:t>
        </w:r>
      </w:fldSimple>
      <w:r>
        <w:t>:</w:t>
      </w:r>
      <w:r w:rsidRPr="00050DFF">
        <w:t xml:space="preserve"> </w:t>
      </w:r>
      <w:r>
        <w:t>Detailed</w:t>
      </w:r>
      <w:r w:rsidRPr="00626F4F">
        <w:t xml:space="preserve"> </w:t>
      </w:r>
      <w:r>
        <w:t>Commercial</w:t>
      </w:r>
      <w:r w:rsidRPr="00626F4F">
        <w:t xml:space="preserve"> Material Flows in tons and Recycling Rates </w:t>
      </w:r>
      <w:r>
        <w:t xml:space="preserve">in the Central Region </w:t>
      </w:r>
      <w:r w:rsidRPr="00626F4F">
        <w:t>(2021)</w:t>
      </w:r>
      <w:bookmarkEnd w:id="52"/>
    </w:p>
    <w:tbl>
      <w:tblPr>
        <w:tblStyle w:val="EunomiaTable1"/>
        <w:tblW w:w="0" w:type="auto"/>
        <w:tblLook w:val="04A0" w:firstRow="1" w:lastRow="0" w:firstColumn="1" w:lastColumn="0" w:noHBand="0" w:noVBand="1"/>
      </w:tblPr>
      <w:tblGrid>
        <w:gridCol w:w="3033"/>
        <w:gridCol w:w="938"/>
        <w:gridCol w:w="938"/>
        <w:gridCol w:w="938"/>
        <w:gridCol w:w="932"/>
        <w:gridCol w:w="996"/>
        <w:gridCol w:w="952"/>
      </w:tblGrid>
      <w:tr w:rsidR="00760091" w:rsidRPr="00392F5F" w14:paraId="4C444924" w14:textId="77777777" w:rsidTr="00F70E37">
        <w:trPr>
          <w:cnfStyle w:val="100000000000" w:firstRow="1" w:lastRow="0" w:firstColumn="0" w:lastColumn="0" w:oddVBand="0" w:evenVBand="0" w:oddHBand="0" w:evenHBand="0" w:firstRowFirstColumn="0" w:firstRowLastColumn="0" w:lastRowFirstColumn="0" w:lastRowLastColumn="0"/>
          <w:trHeight w:val="274"/>
          <w:tblHeader/>
        </w:trPr>
        <w:tc>
          <w:tcPr>
            <w:cnfStyle w:val="001000000000" w:firstRow="0" w:lastRow="0" w:firstColumn="1" w:lastColumn="0" w:oddVBand="0" w:evenVBand="0" w:oddHBand="0" w:evenHBand="0" w:firstRowFirstColumn="0" w:firstRowLastColumn="0" w:lastRowFirstColumn="0" w:lastRowLastColumn="0"/>
            <w:tcW w:w="3033" w:type="dxa"/>
            <w:shd w:val="clear" w:color="auto" w:fill="80A8CD"/>
            <w:hideMark/>
          </w:tcPr>
          <w:p w14:paraId="53EDCD9E" w14:textId="0479C910" w:rsidR="00760091" w:rsidRPr="00392F5F" w:rsidRDefault="00392F5F" w:rsidP="00F00BF6">
            <w:pPr>
              <w:pStyle w:val="23Tabletext"/>
            </w:pPr>
            <w:r w:rsidRPr="00392F5F">
              <w:t>Central - Commercial</w:t>
            </w:r>
          </w:p>
        </w:tc>
        <w:tc>
          <w:tcPr>
            <w:tcW w:w="938" w:type="dxa"/>
            <w:shd w:val="clear" w:color="auto" w:fill="80A8CD"/>
            <w:hideMark/>
          </w:tcPr>
          <w:p w14:paraId="64F61511"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pPr>
            <w:r w:rsidRPr="00392F5F">
              <w:t>Disposed</w:t>
            </w:r>
          </w:p>
        </w:tc>
        <w:tc>
          <w:tcPr>
            <w:tcW w:w="938" w:type="dxa"/>
            <w:shd w:val="clear" w:color="auto" w:fill="80A8CD"/>
            <w:hideMark/>
          </w:tcPr>
          <w:p w14:paraId="4F9311E1"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pPr>
            <w:r w:rsidRPr="00392F5F">
              <w:t>Disposed - MRF Residue</w:t>
            </w:r>
          </w:p>
        </w:tc>
        <w:tc>
          <w:tcPr>
            <w:tcW w:w="938" w:type="dxa"/>
            <w:shd w:val="clear" w:color="auto" w:fill="80A8CD"/>
            <w:hideMark/>
          </w:tcPr>
          <w:p w14:paraId="5821C35F"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pPr>
            <w:r w:rsidRPr="00392F5F">
              <w:t>Total Disposed</w:t>
            </w:r>
          </w:p>
        </w:tc>
        <w:tc>
          <w:tcPr>
            <w:tcW w:w="932" w:type="dxa"/>
            <w:shd w:val="clear" w:color="auto" w:fill="80A8CD"/>
            <w:hideMark/>
          </w:tcPr>
          <w:p w14:paraId="2250FD2A"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pPr>
            <w:r w:rsidRPr="00392F5F">
              <w:t>Recycled</w:t>
            </w:r>
          </w:p>
        </w:tc>
        <w:tc>
          <w:tcPr>
            <w:tcW w:w="996" w:type="dxa"/>
            <w:shd w:val="clear" w:color="auto" w:fill="80A8CD"/>
            <w:hideMark/>
          </w:tcPr>
          <w:p w14:paraId="180CEC15"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pPr>
            <w:r w:rsidRPr="00392F5F">
              <w:t>Total Generated</w:t>
            </w:r>
          </w:p>
        </w:tc>
        <w:tc>
          <w:tcPr>
            <w:tcW w:w="952" w:type="dxa"/>
            <w:shd w:val="clear" w:color="auto" w:fill="80A8CD"/>
            <w:hideMark/>
          </w:tcPr>
          <w:p w14:paraId="42C9A178" w14:textId="77777777" w:rsidR="00760091" w:rsidRPr="00392F5F" w:rsidRDefault="00760091" w:rsidP="00F00BF6">
            <w:pPr>
              <w:pStyle w:val="23Tabletext"/>
              <w:cnfStyle w:val="100000000000" w:firstRow="1" w:lastRow="0" w:firstColumn="0" w:lastColumn="0" w:oddVBand="0" w:evenVBand="0" w:oddHBand="0" w:evenHBand="0" w:firstRowFirstColumn="0" w:firstRowLastColumn="0" w:lastRowFirstColumn="0" w:lastRowLastColumn="0"/>
            </w:pPr>
            <w:r w:rsidRPr="00392F5F">
              <w:t>Recycling Rate</w:t>
            </w:r>
          </w:p>
        </w:tc>
      </w:tr>
      <w:tr w:rsidR="00392F5F" w:rsidRPr="00392F5F" w14:paraId="1F8E3836"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72B6CE08" w14:textId="77777777" w:rsidR="00760091" w:rsidRPr="00392F5F" w:rsidRDefault="00760091" w:rsidP="00F00BF6">
            <w:pPr>
              <w:pStyle w:val="23Tabletext"/>
            </w:pPr>
            <w:r w:rsidRPr="00392F5F">
              <w:t>Total Rigid Plastics</w:t>
            </w:r>
          </w:p>
        </w:tc>
        <w:tc>
          <w:tcPr>
            <w:tcW w:w="938" w:type="dxa"/>
            <w:hideMark/>
          </w:tcPr>
          <w:p w14:paraId="6A0AEE95"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14,100</w:t>
            </w:r>
          </w:p>
        </w:tc>
        <w:tc>
          <w:tcPr>
            <w:tcW w:w="938" w:type="dxa"/>
            <w:hideMark/>
          </w:tcPr>
          <w:p w14:paraId="406FB6B3"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1,300</w:t>
            </w:r>
          </w:p>
        </w:tc>
        <w:tc>
          <w:tcPr>
            <w:tcW w:w="938" w:type="dxa"/>
            <w:hideMark/>
          </w:tcPr>
          <w:p w14:paraId="18C0D270"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15,400</w:t>
            </w:r>
          </w:p>
        </w:tc>
        <w:tc>
          <w:tcPr>
            <w:tcW w:w="932" w:type="dxa"/>
            <w:hideMark/>
          </w:tcPr>
          <w:p w14:paraId="3855CB4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2,400</w:t>
            </w:r>
          </w:p>
        </w:tc>
        <w:tc>
          <w:tcPr>
            <w:tcW w:w="996" w:type="dxa"/>
            <w:hideMark/>
          </w:tcPr>
          <w:p w14:paraId="4E638223"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17,800</w:t>
            </w:r>
          </w:p>
        </w:tc>
        <w:tc>
          <w:tcPr>
            <w:tcW w:w="952" w:type="dxa"/>
            <w:hideMark/>
          </w:tcPr>
          <w:p w14:paraId="5A84466A"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13%</w:t>
            </w:r>
          </w:p>
        </w:tc>
      </w:tr>
      <w:tr w:rsidR="00392F5F" w:rsidRPr="00392F5F" w14:paraId="55418EFF"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2E0F3214" w14:textId="77777777" w:rsidR="00760091" w:rsidRPr="00392F5F" w:rsidRDefault="00760091" w:rsidP="00F00BF6">
            <w:pPr>
              <w:pStyle w:val="23Tabletext"/>
            </w:pPr>
            <w:r w:rsidRPr="00392F5F">
              <w:t>#1 PET Bottles</w:t>
            </w:r>
          </w:p>
        </w:tc>
        <w:tc>
          <w:tcPr>
            <w:tcW w:w="938" w:type="dxa"/>
            <w:hideMark/>
          </w:tcPr>
          <w:p w14:paraId="1801078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2,700</w:t>
            </w:r>
          </w:p>
        </w:tc>
        <w:tc>
          <w:tcPr>
            <w:tcW w:w="938" w:type="dxa"/>
            <w:hideMark/>
          </w:tcPr>
          <w:p w14:paraId="7A8A8CD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400</w:t>
            </w:r>
          </w:p>
        </w:tc>
        <w:tc>
          <w:tcPr>
            <w:tcW w:w="938" w:type="dxa"/>
            <w:hideMark/>
          </w:tcPr>
          <w:p w14:paraId="304A53A0"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3,100</w:t>
            </w:r>
          </w:p>
        </w:tc>
        <w:tc>
          <w:tcPr>
            <w:tcW w:w="932" w:type="dxa"/>
            <w:hideMark/>
          </w:tcPr>
          <w:p w14:paraId="2E76DF18"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860</w:t>
            </w:r>
          </w:p>
        </w:tc>
        <w:tc>
          <w:tcPr>
            <w:tcW w:w="996" w:type="dxa"/>
            <w:hideMark/>
          </w:tcPr>
          <w:p w14:paraId="21595784"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3,900</w:t>
            </w:r>
          </w:p>
        </w:tc>
        <w:tc>
          <w:tcPr>
            <w:tcW w:w="952" w:type="dxa"/>
            <w:hideMark/>
          </w:tcPr>
          <w:p w14:paraId="7B7F147A"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22%</w:t>
            </w:r>
          </w:p>
        </w:tc>
      </w:tr>
      <w:tr w:rsidR="00392F5F" w:rsidRPr="00392F5F" w14:paraId="1364D407"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4F179E15" w14:textId="77777777" w:rsidR="00760091" w:rsidRPr="00392F5F" w:rsidRDefault="00760091" w:rsidP="00F00BF6">
            <w:pPr>
              <w:pStyle w:val="23Tabletext"/>
            </w:pPr>
            <w:r w:rsidRPr="00392F5F">
              <w:t>#1 PET Beverage Containers</w:t>
            </w:r>
          </w:p>
        </w:tc>
        <w:tc>
          <w:tcPr>
            <w:tcW w:w="938" w:type="dxa"/>
            <w:hideMark/>
          </w:tcPr>
          <w:p w14:paraId="5818767A"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2,000</w:t>
            </w:r>
          </w:p>
        </w:tc>
        <w:tc>
          <w:tcPr>
            <w:tcW w:w="938" w:type="dxa"/>
            <w:hideMark/>
          </w:tcPr>
          <w:p w14:paraId="3D8600E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360</w:t>
            </w:r>
          </w:p>
        </w:tc>
        <w:tc>
          <w:tcPr>
            <w:tcW w:w="938" w:type="dxa"/>
            <w:hideMark/>
          </w:tcPr>
          <w:p w14:paraId="58DDB546"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2,400</w:t>
            </w:r>
          </w:p>
        </w:tc>
        <w:tc>
          <w:tcPr>
            <w:tcW w:w="932" w:type="dxa"/>
            <w:hideMark/>
          </w:tcPr>
          <w:p w14:paraId="4C8014F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770</w:t>
            </w:r>
          </w:p>
        </w:tc>
        <w:tc>
          <w:tcPr>
            <w:tcW w:w="996" w:type="dxa"/>
            <w:hideMark/>
          </w:tcPr>
          <w:p w14:paraId="68B1666D"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3,100</w:t>
            </w:r>
          </w:p>
        </w:tc>
        <w:tc>
          <w:tcPr>
            <w:tcW w:w="952" w:type="dxa"/>
            <w:hideMark/>
          </w:tcPr>
          <w:p w14:paraId="78B358DB"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25%</w:t>
            </w:r>
          </w:p>
        </w:tc>
      </w:tr>
      <w:tr w:rsidR="00392F5F" w:rsidRPr="00392F5F" w14:paraId="64729441"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1E26DDCC" w14:textId="77777777" w:rsidR="00760091" w:rsidRPr="00392F5F" w:rsidRDefault="00760091" w:rsidP="00F00BF6">
            <w:pPr>
              <w:pStyle w:val="23Tabletext"/>
            </w:pPr>
            <w:r w:rsidRPr="00392F5F">
              <w:t>#1 PET Other Packaging</w:t>
            </w:r>
          </w:p>
        </w:tc>
        <w:tc>
          <w:tcPr>
            <w:tcW w:w="938" w:type="dxa"/>
            <w:hideMark/>
          </w:tcPr>
          <w:p w14:paraId="54179900"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1,100</w:t>
            </w:r>
          </w:p>
        </w:tc>
        <w:tc>
          <w:tcPr>
            <w:tcW w:w="938" w:type="dxa"/>
            <w:hideMark/>
          </w:tcPr>
          <w:p w14:paraId="28557031"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73</w:t>
            </w:r>
          </w:p>
        </w:tc>
        <w:tc>
          <w:tcPr>
            <w:tcW w:w="938" w:type="dxa"/>
            <w:hideMark/>
          </w:tcPr>
          <w:p w14:paraId="70BDBD7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1,200</w:t>
            </w:r>
          </w:p>
        </w:tc>
        <w:tc>
          <w:tcPr>
            <w:tcW w:w="932" w:type="dxa"/>
            <w:hideMark/>
          </w:tcPr>
          <w:p w14:paraId="3A19C0B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210</w:t>
            </w:r>
          </w:p>
        </w:tc>
        <w:tc>
          <w:tcPr>
            <w:tcW w:w="996" w:type="dxa"/>
            <w:hideMark/>
          </w:tcPr>
          <w:p w14:paraId="0903018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1,400</w:t>
            </w:r>
          </w:p>
        </w:tc>
        <w:tc>
          <w:tcPr>
            <w:tcW w:w="952" w:type="dxa"/>
            <w:hideMark/>
          </w:tcPr>
          <w:p w14:paraId="535E51B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15%</w:t>
            </w:r>
          </w:p>
        </w:tc>
      </w:tr>
      <w:tr w:rsidR="00392F5F" w:rsidRPr="00392F5F" w14:paraId="0306C848"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1AAE5E3A" w14:textId="77777777" w:rsidR="00760091" w:rsidRPr="00392F5F" w:rsidRDefault="00760091" w:rsidP="00F00BF6">
            <w:pPr>
              <w:pStyle w:val="23Tabletext"/>
            </w:pPr>
            <w:r w:rsidRPr="00392F5F">
              <w:t>#2 HDPE Natural Bottles</w:t>
            </w:r>
          </w:p>
        </w:tc>
        <w:tc>
          <w:tcPr>
            <w:tcW w:w="938" w:type="dxa"/>
            <w:hideMark/>
          </w:tcPr>
          <w:p w14:paraId="2E619E0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770</w:t>
            </w:r>
          </w:p>
        </w:tc>
        <w:tc>
          <w:tcPr>
            <w:tcW w:w="938" w:type="dxa"/>
            <w:hideMark/>
          </w:tcPr>
          <w:p w14:paraId="71F84CE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59</w:t>
            </w:r>
          </w:p>
        </w:tc>
        <w:tc>
          <w:tcPr>
            <w:tcW w:w="938" w:type="dxa"/>
            <w:hideMark/>
          </w:tcPr>
          <w:p w14:paraId="5DAB3C5E"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830</w:t>
            </w:r>
          </w:p>
        </w:tc>
        <w:tc>
          <w:tcPr>
            <w:tcW w:w="932" w:type="dxa"/>
            <w:hideMark/>
          </w:tcPr>
          <w:p w14:paraId="0D37C52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740</w:t>
            </w:r>
          </w:p>
        </w:tc>
        <w:tc>
          <w:tcPr>
            <w:tcW w:w="996" w:type="dxa"/>
            <w:hideMark/>
          </w:tcPr>
          <w:p w14:paraId="2F925ACE"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1,600</w:t>
            </w:r>
          </w:p>
        </w:tc>
        <w:tc>
          <w:tcPr>
            <w:tcW w:w="952" w:type="dxa"/>
            <w:hideMark/>
          </w:tcPr>
          <w:p w14:paraId="1CB2662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46%</w:t>
            </w:r>
          </w:p>
        </w:tc>
      </w:tr>
      <w:tr w:rsidR="00392F5F" w:rsidRPr="00392F5F" w14:paraId="27E072E7"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363E3644" w14:textId="77777777" w:rsidR="00760091" w:rsidRPr="00392F5F" w:rsidRDefault="00760091" w:rsidP="00F00BF6">
            <w:pPr>
              <w:pStyle w:val="23Tabletext"/>
            </w:pPr>
            <w:r w:rsidRPr="00392F5F">
              <w:t>#2 HDPE Natural Beverage Containers</w:t>
            </w:r>
          </w:p>
        </w:tc>
        <w:tc>
          <w:tcPr>
            <w:tcW w:w="938" w:type="dxa"/>
            <w:hideMark/>
          </w:tcPr>
          <w:p w14:paraId="0BB4ACD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630</w:t>
            </w:r>
          </w:p>
        </w:tc>
        <w:tc>
          <w:tcPr>
            <w:tcW w:w="938" w:type="dxa"/>
            <w:hideMark/>
          </w:tcPr>
          <w:p w14:paraId="2D569DC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46</w:t>
            </w:r>
          </w:p>
        </w:tc>
        <w:tc>
          <w:tcPr>
            <w:tcW w:w="938" w:type="dxa"/>
            <w:hideMark/>
          </w:tcPr>
          <w:p w14:paraId="6EF08D13"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680</w:t>
            </w:r>
          </w:p>
        </w:tc>
        <w:tc>
          <w:tcPr>
            <w:tcW w:w="932" w:type="dxa"/>
            <w:hideMark/>
          </w:tcPr>
          <w:p w14:paraId="1D60F64F"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580</w:t>
            </w:r>
          </w:p>
        </w:tc>
        <w:tc>
          <w:tcPr>
            <w:tcW w:w="996" w:type="dxa"/>
            <w:hideMark/>
          </w:tcPr>
          <w:p w14:paraId="2BD5F776"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1,300</w:t>
            </w:r>
          </w:p>
        </w:tc>
        <w:tc>
          <w:tcPr>
            <w:tcW w:w="952" w:type="dxa"/>
            <w:hideMark/>
          </w:tcPr>
          <w:p w14:paraId="4A833DA3"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45%</w:t>
            </w:r>
          </w:p>
        </w:tc>
      </w:tr>
      <w:tr w:rsidR="00392F5F" w:rsidRPr="00392F5F" w14:paraId="28B179C0"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68A4D5D7" w14:textId="77777777" w:rsidR="00760091" w:rsidRPr="00392F5F" w:rsidRDefault="00760091" w:rsidP="00F00BF6">
            <w:pPr>
              <w:pStyle w:val="23Tabletext"/>
            </w:pPr>
            <w:r w:rsidRPr="00392F5F">
              <w:t xml:space="preserve">#2 HDPE </w:t>
            </w:r>
            <w:proofErr w:type="spellStart"/>
            <w:r w:rsidRPr="00392F5F">
              <w:t>Colored</w:t>
            </w:r>
            <w:proofErr w:type="spellEnd"/>
            <w:r w:rsidRPr="00392F5F">
              <w:t xml:space="preserve"> Bottles</w:t>
            </w:r>
          </w:p>
        </w:tc>
        <w:tc>
          <w:tcPr>
            <w:tcW w:w="938" w:type="dxa"/>
            <w:hideMark/>
          </w:tcPr>
          <w:p w14:paraId="16AC95B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1,100</w:t>
            </w:r>
          </w:p>
        </w:tc>
        <w:tc>
          <w:tcPr>
            <w:tcW w:w="938" w:type="dxa"/>
            <w:hideMark/>
          </w:tcPr>
          <w:p w14:paraId="75F84393"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73</w:t>
            </w:r>
          </w:p>
        </w:tc>
        <w:tc>
          <w:tcPr>
            <w:tcW w:w="938" w:type="dxa"/>
            <w:hideMark/>
          </w:tcPr>
          <w:p w14:paraId="50456426"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1,200</w:t>
            </w:r>
          </w:p>
        </w:tc>
        <w:tc>
          <w:tcPr>
            <w:tcW w:w="932" w:type="dxa"/>
            <w:hideMark/>
          </w:tcPr>
          <w:p w14:paraId="111FE87D"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370</w:t>
            </w:r>
          </w:p>
        </w:tc>
        <w:tc>
          <w:tcPr>
            <w:tcW w:w="996" w:type="dxa"/>
            <w:hideMark/>
          </w:tcPr>
          <w:p w14:paraId="1026BF5B"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1,500</w:t>
            </w:r>
          </w:p>
        </w:tc>
        <w:tc>
          <w:tcPr>
            <w:tcW w:w="952" w:type="dxa"/>
            <w:hideMark/>
          </w:tcPr>
          <w:p w14:paraId="3987C586"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25%</w:t>
            </w:r>
          </w:p>
        </w:tc>
      </w:tr>
      <w:tr w:rsidR="00392F5F" w:rsidRPr="00392F5F" w14:paraId="53D67A87"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3B988CF2" w14:textId="77777777" w:rsidR="00760091" w:rsidRPr="00392F5F" w:rsidRDefault="00760091" w:rsidP="00F00BF6">
            <w:pPr>
              <w:pStyle w:val="23Tabletext"/>
            </w:pPr>
            <w:r w:rsidRPr="00392F5F">
              <w:t xml:space="preserve">#2 HDPE </w:t>
            </w:r>
            <w:proofErr w:type="spellStart"/>
            <w:r w:rsidRPr="00392F5F">
              <w:t>Colored</w:t>
            </w:r>
            <w:proofErr w:type="spellEnd"/>
            <w:r w:rsidRPr="00392F5F">
              <w:t xml:space="preserve"> Beverage Containers</w:t>
            </w:r>
          </w:p>
        </w:tc>
        <w:tc>
          <w:tcPr>
            <w:tcW w:w="938" w:type="dxa"/>
            <w:hideMark/>
          </w:tcPr>
          <w:p w14:paraId="666403B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100</w:t>
            </w:r>
          </w:p>
        </w:tc>
        <w:tc>
          <w:tcPr>
            <w:tcW w:w="938" w:type="dxa"/>
            <w:hideMark/>
          </w:tcPr>
          <w:p w14:paraId="25EF8196"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8</w:t>
            </w:r>
          </w:p>
        </w:tc>
        <w:tc>
          <w:tcPr>
            <w:tcW w:w="938" w:type="dxa"/>
            <w:hideMark/>
          </w:tcPr>
          <w:p w14:paraId="704B25D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110</w:t>
            </w:r>
          </w:p>
        </w:tc>
        <w:tc>
          <w:tcPr>
            <w:tcW w:w="932" w:type="dxa"/>
            <w:hideMark/>
          </w:tcPr>
          <w:p w14:paraId="0DF88F5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40</w:t>
            </w:r>
          </w:p>
        </w:tc>
        <w:tc>
          <w:tcPr>
            <w:tcW w:w="996" w:type="dxa"/>
            <w:hideMark/>
          </w:tcPr>
          <w:p w14:paraId="139FC06B"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150</w:t>
            </w:r>
          </w:p>
        </w:tc>
        <w:tc>
          <w:tcPr>
            <w:tcW w:w="952" w:type="dxa"/>
            <w:hideMark/>
          </w:tcPr>
          <w:p w14:paraId="72A58B1B"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27%</w:t>
            </w:r>
          </w:p>
        </w:tc>
      </w:tr>
      <w:tr w:rsidR="00392F5F" w:rsidRPr="00392F5F" w14:paraId="3987EAB6"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66276049" w14:textId="77777777" w:rsidR="00760091" w:rsidRPr="00392F5F" w:rsidRDefault="00760091" w:rsidP="00F00BF6">
            <w:pPr>
              <w:pStyle w:val="23Tabletext"/>
            </w:pPr>
            <w:r w:rsidRPr="00392F5F">
              <w:t>#2 HDPE Other Packaging</w:t>
            </w:r>
          </w:p>
        </w:tc>
        <w:tc>
          <w:tcPr>
            <w:tcW w:w="938" w:type="dxa"/>
            <w:hideMark/>
          </w:tcPr>
          <w:p w14:paraId="0FA5C928"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3,100</w:t>
            </w:r>
          </w:p>
        </w:tc>
        <w:tc>
          <w:tcPr>
            <w:tcW w:w="938" w:type="dxa"/>
            <w:hideMark/>
          </w:tcPr>
          <w:p w14:paraId="6622C7F0"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15</w:t>
            </w:r>
          </w:p>
        </w:tc>
        <w:tc>
          <w:tcPr>
            <w:tcW w:w="938" w:type="dxa"/>
            <w:hideMark/>
          </w:tcPr>
          <w:p w14:paraId="5F5D3C2B"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3,100</w:t>
            </w:r>
          </w:p>
        </w:tc>
        <w:tc>
          <w:tcPr>
            <w:tcW w:w="932" w:type="dxa"/>
            <w:hideMark/>
          </w:tcPr>
          <w:p w14:paraId="16DA32BD"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36</w:t>
            </w:r>
          </w:p>
        </w:tc>
        <w:tc>
          <w:tcPr>
            <w:tcW w:w="996" w:type="dxa"/>
            <w:hideMark/>
          </w:tcPr>
          <w:p w14:paraId="4BD92C7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3,200</w:t>
            </w:r>
          </w:p>
        </w:tc>
        <w:tc>
          <w:tcPr>
            <w:tcW w:w="952" w:type="dxa"/>
            <w:hideMark/>
          </w:tcPr>
          <w:p w14:paraId="658BA6B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w:t>
            </w:r>
          </w:p>
        </w:tc>
      </w:tr>
      <w:tr w:rsidR="00392F5F" w:rsidRPr="00392F5F" w14:paraId="3A5D38E4"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2E442A59" w14:textId="77777777" w:rsidR="00760091" w:rsidRPr="00392F5F" w:rsidRDefault="00760091" w:rsidP="00F00BF6">
            <w:pPr>
              <w:pStyle w:val="23Tabletext"/>
            </w:pPr>
            <w:r w:rsidRPr="00392F5F">
              <w:t>#3 PVC Packaging</w:t>
            </w:r>
          </w:p>
        </w:tc>
        <w:tc>
          <w:tcPr>
            <w:tcW w:w="938" w:type="dxa"/>
            <w:hideMark/>
          </w:tcPr>
          <w:p w14:paraId="0819773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w:t>
            </w:r>
          </w:p>
        </w:tc>
        <w:tc>
          <w:tcPr>
            <w:tcW w:w="938" w:type="dxa"/>
            <w:hideMark/>
          </w:tcPr>
          <w:p w14:paraId="53FE6AFE"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38" w:type="dxa"/>
            <w:hideMark/>
          </w:tcPr>
          <w:p w14:paraId="625B6418"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w:t>
            </w:r>
          </w:p>
        </w:tc>
        <w:tc>
          <w:tcPr>
            <w:tcW w:w="932" w:type="dxa"/>
            <w:hideMark/>
          </w:tcPr>
          <w:p w14:paraId="671BD40B"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96" w:type="dxa"/>
            <w:hideMark/>
          </w:tcPr>
          <w:p w14:paraId="31A29658"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w:t>
            </w:r>
          </w:p>
        </w:tc>
        <w:tc>
          <w:tcPr>
            <w:tcW w:w="952" w:type="dxa"/>
            <w:hideMark/>
          </w:tcPr>
          <w:p w14:paraId="456E7A78"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r>
      <w:tr w:rsidR="00392F5F" w:rsidRPr="00392F5F" w14:paraId="0F0A6021"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255C60DD" w14:textId="77777777" w:rsidR="00760091" w:rsidRPr="00392F5F" w:rsidRDefault="00760091" w:rsidP="00F00BF6">
            <w:pPr>
              <w:pStyle w:val="23Tabletext"/>
            </w:pPr>
            <w:r w:rsidRPr="00392F5F">
              <w:t>#4 LDPE Packaging</w:t>
            </w:r>
          </w:p>
        </w:tc>
        <w:tc>
          <w:tcPr>
            <w:tcW w:w="938" w:type="dxa"/>
            <w:hideMark/>
          </w:tcPr>
          <w:p w14:paraId="63FCD68C"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w:t>
            </w:r>
          </w:p>
        </w:tc>
        <w:tc>
          <w:tcPr>
            <w:tcW w:w="938" w:type="dxa"/>
            <w:hideMark/>
          </w:tcPr>
          <w:p w14:paraId="75BFB80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c>
          <w:tcPr>
            <w:tcW w:w="938" w:type="dxa"/>
            <w:hideMark/>
          </w:tcPr>
          <w:p w14:paraId="57032E4B"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w:t>
            </w:r>
          </w:p>
        </w:tc>
        <w:tc>
          <w:tcPr>
            <w:tcW w:w="932" w:type="dxa"/>
            <w:hideMark/>
          </w:tcPr>
          <w:p w14:paraId="3013DFF8"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c>
          <w:tcPr>
            <w:tcW w:w="996" w:type="dxa"/>
            <w:hideMark/>
          </w:tcPr>
          <w:p w14:paraId="0583F614"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w:t>
            </w:r>
          </w:p>
        </w:tc>
        <w:tc>
          <w:tcPr>
            <w:tcW w:w="952" w:type="dxa"/>
            <w:hideMark/>
          </w:tcPr>
          <w:p w14:paraId="32840D98"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r>
      <w:tr w:rsidR="00392F5F" w:rsidRPr="00392F5F" w14:paraId="7525C57B"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1C1698A6" w14:textId="77777777" w:rsidR="00760091" w:rsidRPr="00392F5F" w:rsidRDefault="00760091" w:rsidP="00F00BF6">
            <w:pPr>
              <w:pStyle w:val="23Tabletext"/>
            </w:pPr>
            <w:r w:rsidRPr="00392F5F">
              <w:t>#5 PP Packaging</w:t>
            </w:r>
          </w:p>
        </w:tc>
        <w:tc>
          <w:tcPr>
            <w:tcW w:w="938" w:type="dxa"/>
            <w:hideMark/>
          </w:tcPr>
          <w:p w14:paraId="29EAD6CC"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1,800</w:t>
            </w:r>
          </w:p>
        </w:tc>
        <w:tc>
          <w:tcPr>
            <w:tcW w:w="938" w:type="dxa"/>
            <w:hideMark/>
          </w:tcPr>
          <w:p w14:paraId="313F165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620</w:t>
            </w:r>
          </w:p>
        </w:tc>
        <w:tc>
          <w:tcPr>
            <w:tcW w:w="938" w:type="dxa"/>
            <w:hideMark/>
          </w:tcPr>
          <w:p w14:paraId="5C4802D5"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2,400</w:t>
            </w:r>
          </w:p>
        </w:tc>
        <w:tc>
          <w:tcPr>
            <w:tcW w:w="932" w:type="dxa"/>
            <w:hideMark/>
          </w:tcPr>
          <w:p w14:paraId="51A18450"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140</w:t>
            </w:r>
          </w:p>
        </w:tc>
        <w:tc>
          <w:tcPr>
            <w:tcW w:w="996" w:type="dxa"/>
            <w:hideMark/>
          </w:tcPr>
          <w:p w14:paraId="3C5DD03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2,600</w:t>
            </w:r>
          </w:p>
        </w:tc>
        <w:tc>
          <w:tcPr>
            <w:tcW w:w="952" w:type="dxa"/>
            <w:hideMark/>
          </w:tcPr>
          <w:p w14:paraId="7609E868"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5%</w:t>
            </w:r>
          </w:p>
        </w:tc>
      </w:tr>
      <w:tr w:rsidR="00392F5F" w:rsidRPr="00392F5F" w14:paraId="2870E6EA"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4515E882" w14:textId="77777777" w:rsidR="00760091" w:rsidRPr="00392F5F" w:rsidRDefault="00760091" w:rsidP="00F00BF6">
            <w:pPr>
              <w:pStyle w:val="23Tabletext"/>
            </w:pPr>
            <w:r w:rsidRPr="00392F5F">
              <w:t>#6 PS Packaging</w:t>
            </w:r>
          </w:p>
        </w:tc>
        <w:tc>
          <w:tcPr>
            <w:tcW w:w="938" w:type="dxa"/>
            <w:hideMark/>
          </w:tcPr>
          <w:p w14:paraId="7485A18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360</w:t>
            </w:r>
          </w:p>
        </w:tc>
        <w:tc>
          <w:tcPr>
            <w:tcW w:w="938" w:type="dxa"/>
            <w:hideMark/>
          </w:tcPr>
          <w:p w14:paraId="4593DF1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c>
          <w:tcPr>
            <w:tcW w:w="938" w:type="dxa"/>
            <w:hideMark/>
          </w:tcPr>
          <w:p w14:paraId="54E23DC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360</w:t>
            </w:r>
          </w:p>
        </w:tc>
        <w:tc>
          <w:tcPr>
            <w:tcW w:w="932" w:type="dxa"/>
            <w:hideMark/>
          </w:tcPr>
          <w:p w14:paraId="066A20D8"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c>
          <w:tcPr>
            <w:tcW w:w="996" w:type="dxa"/>
            <w:hideMark/>
          </w:tcPr>
          <w:p w14:paraId="307AAE80"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360</w:t>
            </w:r>
          </w:p>
        </w:tc>
        <w:tc>
          <w:tcPr>
            <w:tcW w:w="952" w:type="dxa"/>
            <w:hideMark/>
          </w:tcPr>
          <w:p w14:paraId="6D852888"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r>
      <w:tr w:rsidR="00392F5F" w:rsidRPr="00392F5F" w14:paraId="1B6A6B7B"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0E575C14" w14:textId="77777777" w:rsidR="00760091" w:rsidRPr="00392F5F" w:rsidRDefault="00760091" w:rsidP="00F00BF6">
            <w:pPr>
              <w:pStyle w:val="23Tabletext"/>
            </w:pPr>
            <w:r w:rsidRPr="00392F5F">
              <w:t>#7 Other Packaging</w:t>
            </w:r>
          </w:p>
        </w:tc>
        <w:tc>
          <w:tcPr>
            <w:tcW w:w="938" w:type="dxa"/>
            <w:hideMark/>
          </w:tcPr>
          <w:p w14:paraId="4874202A"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860</w:t>
            </w:r>
          </w:p>
        </w:tc>
        <w:tc>
          <w:tcPr>
            <w:tcW w:w="938" w:type="dxa"/>
            <w:hideMark/>
          </w:tcPr>
          <w:p w14:paraId="2A02CE3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38" w:type="dxa"/>
            <w:hideMark/>
          </w:tcPr>
          <w:p w14:paraId="48AED1FA"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860</w:t>
            </w:r>
          </w:p>
        </w:tc>
        <w:tc>
          <w:tcPr>
            <w:tcW w:w="932" w:type="dxa"/>
            <w:hideMark/>
          </w:tcPr>
          <w:p w14:paraId="75BA392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96" w:type="dxa"/>
            <w:hideMark/>
          </w:tcPr>
          <w:p w14:paraId="042FD5D4"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860</w:t>
            </w:r>
          </w:p>
        </w:tc>
        <w:tc>
          <w:tcPr>
            <w:tcW w:w="952" w:type="dxa"/>
            <w:hideMark/>
          </w:tcPr>
          <w:p w14:paraId="3A2AEA4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r>
      <w:tr w:rsidR="00392F5F" w:rsidRPr="00392F5F" w14:paraId="640630B6"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5CA9FE50" w14:textId="77777777" w:rsidR="00760091" w:rsidRPr="00392F5F" w:rsidRDefault="00760091" w:rsidP="00F00BF6">
            <w:pPr>
              <w:pStyle w:val="23Tabletext"/>
            </w:pPr>
            <w:r w:rsidRPr="00392F5F">
              <w:t>Expanded Polystyrene Packaging</w:t>
            </w:r>
          </w:p>
        </w:tc>
        <w:tc>
          <w:tcPr>
            <w:tcW w:w="938" w:type="dxa"/>
            <w:hideMark/>
          </w:tcPr>
          <w:p w14:paraId="008E187C"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2,300</w:t>
            </w:r>
          </w:p>
        </w:tc>
        <w:tc>
          <w:tcPr>
            <w:tcW w:w="938" w:type="dxa"/>
            <w:hideMark/>
          </w:tcPr>
          <w:p w14:paraId="664E0338"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59</w:t>
            </w:r>
          </w:p>
        </w:tc>
        <w:tc>
          <w:tcPr>
            <w:tcW w:w="938" w:type="dxa"/>
            <w:hideMark/>
          </w:tcPr>
          <w:p w14:paraId="59DE61B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2,300</w:t>
            </w:r>
          </w:p>
        </w:tc>
        <w:tc>
          <w:tcPr>
            <w:tcW w:w="932" w:type="dxa"/>
            <w:hideMark/>
          </w:tcPr>
          <w:p w14:paraId="4356D39D"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26</w:t>
            </w:r>
          </w:p>
        </w:tc>
        <w:tc>
          <w:tcPr>
            <w:tcW w:w="996" w:type="dxa"/>
            <w:hideMark/>
          </w:tcPr>
          <w:p w14:paraId="750101BA"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2,400</w:t>
            </w:r>
          </w:p>
        </w:tc>
        <w:tc>
          <w:tcPr>
            <w:tcW w:w="952" w:type="dxa"/>
            <w:hideMark/>
          </w:tcPr>
          <w:p w14:paraId="42AC38A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w:t>
            </w:r>
          </w:p>
        </w:tc>
      </w:tr>
      <w:tr w:rsidR="00392F5F" w:rsidRPr="00392F5F" w14:paraId="1662F37D"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5C87B259" w14:textId="77777777" w:rsidR="00760091" w:rsidRPr="00392F5F" w:rsidRDefault="00760091" w:rsidP="00F00BF6">
            <w:pPr>
              <w:pStyle w:val="23Tabletext"/>
            </w:pPr>
            <w:r w:rsidRPr="00392F5F">
              <w:t>R/C Plastic Packaging</w:t>
            </w:r>
          </w:p>
        </w:tc>
        <w:tc>
          <w:tcPr>
            <w:tcW w:w="938" w:type="dxa"/>
            <w:hideMark/>
          </w:tcPr>
          <w:p w14:paraId="5CD1E050"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38" w:type="dxa"/>
            <w:hideMark/>
          </w:tcPr>
          <w:p w14:paraId="7A97510C"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38" w:type="dxa"/>
            <w:hideMark/>
          </w:tcPr>
          <w:p w14:paraId="1A0D4075"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32" w:type="dxa"/>
            <w:hideMark/>
          </w:tcPr>
          <w:p w14:paraId="096E8F2A"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96" w:type="dxa"/>
            <w:hideMark/>
          </w:tcPr>
          <w:p w14:paraId="7176FCBF"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52" w:type="dxa"/>
            <w:hideMark/>
          </w:tcPr>
          <w:p w14:paraId="7CCB17F4"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r>
      <w:tr w:rsidR="00392F5F" w:rsidRPr="00392F5F" w14:paraId="22DD0BDE"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6D23C206" w14:textId="77777777" w:rsidR="00760091" w:rsidRPr="00392F5F" w:rsidRDefault="00760091" w:rsidP="00F00BF6">
            <w:pPr>
              <w:pStyle w:val="23Tabletext"/>
            </w:pPr>
            <w:r w:rsidRPr="00392F5F">
              <w:t>PLA/Compostable Packaging</w:t>
            </w:r>
          </w:p>
        </w:tc>
        <w:tc>
          <w:tcPr>
            <w:tcW w:w="938" w:type="dxa"/>
            <w:hideMark/>
          </w:tcPr>
          <w:p w14:paraId="0FD74230"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76</w:t>
            </w:r>
          </w:p>
        </w:tc>
        <w:tc>
          <w:tcPr>
            <w:tcW w:w="938" w:type="dxa"/>
            <w:hideMark/>
          </w:tcPr>
          <w:p w14:paraId="5012F564"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c>
          <w:tcPr>
            <w:tcW w:w="938" w:type="dxa"/>
            <w:hideMark/>
          </w:tcPr>
          <w:p w14:paraId="025CE1E3"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76</w:t>
            </w:r>
          </w:p>
        </w:tc>
        <w:tc>
          <w:tcPr>
            <w:tcW w:w="932" w:type="dxa"/>
            <w:hideMark/>
          </w:tcPr>
          <w:p w14:paraId="40526BCD"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c>
          <w:tcPr>
            <w:tcW w:w="996" w:type="dxa"/>
            <w:hideMark/>
          </w:tcPr>
          <w:p w14:paraId="34FE6301"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76</w:t>
            </w:r>
          </w:p>
        </w:tc>
        <w:tc>
          <w:tcPr>
            <w:tcW w:w="952" w:type="dxa"/>
            <w:hideMark/>
          </w:tcPr>
          <w:p w14:paraId="1E28EB71"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r>
      <w:tr w:rsidR="00392F5F" w:rsidRPr="00392F5F" w14:paraId="5755826D"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151D17DF" w14:textId="77777777" w:rsidR="00760091" w:rsidRPr="00392F5F" w:rsidRDefault="00760091" w:rsidP="00F00BF6">
            <w:pPr>
              <w:pStyle w:val="23Tabletext"/>
            </w:pPr>
            <w:r w:rsidRPr="00392F5F">
              <w:t>Total Flexible Plastics</w:t>
            </w:r>
          </w:p>
        </w:tc>
        <w:tc>
          <w:tcPr>
            <w:tcW w:w="938" w:type="dxa"/>
            <w:hideMark/>
          </w:tcPr>
          <w:p w14:paraId="18297FC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14,300</w:t>
            </w:r>
          </w:p>
        </w:tc>
        <w:tc>
          <w:tcPr>
            <w:tcW w:w="938" w:type="dxa"/>
            <w:hideMark/>
          </w:tcPr>
          <w:p w14:paraId="0B17F73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1,100</w:t>
            </w:r>
          </w:p>
        </w:tc>
        <w:tc>
          <w:tcPr>
            <w:tcW w:w="938" w:type="dxa"/>
            <w:hideMark/>
          </w:tcPr>
          <w:p w14:paraId="3173F7D6"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15,400</w:t>
            </w:r>
          </w:p>
        </w:tc>
        <w:tc>
          <w:tcPr>
            <w:tcW w:w="932" w:type="dxa"/>
            <w:hideMark/>
          </w:tcPr>
          <w:p w14:paraId="48F79413"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1,000</w:t>
            </w:r>
          </w:p>
        </w:tc>
        <w:tc>
          <w:tcPr>
            <w:tcW w:w="996" w:type="dxa"/>
            <w:hideMark/>
          </w:tcPr>
          <w:p w14:paraId="5CF873BE"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16,400</w:t>
            </w:r>
          </w:p>
        </w:tc>
        <w:tc>
          <w:tcPr>
            <w:tcW w:w="952" w:type="dxa"/>
            <w:hideMark/>
          </w:tcPr>
          <w:p w14:paraId="427D2DDE"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w:t>
            </w:r>
          </w:p>
        </w:tc>
      </w:tr>
      <w:tr w:rsidR="00392F5F" w:rsidRPr="00392F5F" w14:paraId="73DAF309"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06797534" w14:textId="77777777" w:rsidR="00760091" w:rsidRPr="00392F5F" w:rsidRDefault="00760091" w:rsidP="00F00BF6">
            <w:pPr>
              <w:pStyle w:val="23Tabletext"/>
            </w:pPr>
            <w:r w:rsidRPr="00392F5F">
              <w:t>PE Plastic Bags &amp; Film</w:t>
            </w:r>
          </w:p>
        </w:tc>
        <w:tc>
          <w:tcPr>
            <w:tcW w:w="938" w:type="dxa"/>
            <w:hideMark/>
          </w:tcPr>
          <w:p w14:paraId="7C920B0D"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10,200</w:t>
            </w:r>
          </w:p>
        </w:tc>
        <w:tc>
          <w:tcPr>
            <w:tcW w:w="938" w:type="dxa"/>
            <w:hideMark/>
          </w:tcPr>
          <w:p w14:paraId="09BEF6A6"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530</w:t>
            </w:r>
          </w:p>
        </w:tc>
        <w:tc>
          <w:tcPr>
            <w:tcW w:w="938" w:type="dxa"/>
            <w:hideMark/>
          </w:tcPr>
          <w:p w14:paraId="7E08FAC5"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10,800</w:t>
            </w:r>
          </w:p>
        </w:tc>
        <w:tc>
          <w:tcPr>
            <w:tcW w:w="932" w:type="dxa"/>
            <w:hideMark/>
          </w:tcPr>
          <w:p w14:paraId="398947C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890</w:t>
            </w:r>
          </w:p>
        </w:tc>
        <w:tc>
          <w:tcPr>
            <w:tcW w:w="996" w:type="dxa"/>
            <w:hideMark/>
          </w:tcPr>
          <w:p w14:paraId="6294ADE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11,700</w:t>
            </w:r>
          </w:p>
        </w:tc>
        <w:tc>
          <w:tcPr>
            <w:tcW w:w="952" w:type="dxa"/>
            <w:hideMark/>
          </w:tcPr>
          <w:p w14:paraId="7CE18C94"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8%</w:t>
            </w:r>
          </w:p>
        </w:tc>
      </w:tr>
      <w:tr w:rsidR="00392F5F" w:rsidRPr="00392F5F" w14:paraId="41870856"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31AAA86A" w14:textId="77777777" w:rsidR="00760091" w:rsidRPr="00392F5F" w:rsidRDefault="00760091" w:rsidP="00F00BF6">
            <w:pPr>
              <w:pStyle w:val="23Tabletext"/>
            </w:pPr>
            <w:r w:rsidRPr="00392F5F">
              <w:t>Other Plastic Film &amp; Flexible Packaging</w:t>
            </w:r>
          </w:p>
        </w:tc>
        <w:tc>
          <w:tcPr>
            <w:tcW w:w="938" w:type="dxa"/>
            <w:hideMark/>
          </w:tcPr>
          <w:p w14:paraId="7B0BC5FE"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4,000</w:t>
            </w:r>
          </w:p>
        </w:tc>
        <w:tc>
          <w:tcPr>
            <w:tcW w:w="938" w:type="dxa"/>
            <w:hideMark/>
          </w:tcPr>
          <w:p w14:paraId="0DB7992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620</w:t>
            </w:r>
          </w:p>
        </w:tc>
        <w:tc>
          <w:tcPr>
            <w:tcW w:w="938" w:type="dxa"/>
            <w:hideMark/>
          </w:tcPr>
          <w:p w14:paraId="577B855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4,700</w:t>
            </w:r>
          </w:p>
        </w:tc>
        <w:tc>
          <w:tcPr>
            <w:tcW w:w="932" w:type="dxa"/>
            <w:hideMark/>
          </w:tcPr>
          <w:p w14:paraId="38B77DC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130</w:t>
            </w:r>
          </w:p>
        </w:tc>
        <w:tc>
          <w:tcPr>
            <w:tcW w:w="996" w:type="dxa"/>
            <w:hideMark/>
          </w:tcPr>
          <w:p w14:paraId="7261EC7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4,800</w:t>
            </w:r>
          </w:p>
        </w:tc>
        <w:tc>
          <w:tcPr>
            <w:tcW w:w="952" w:type="dxa"/>
            <w:hideMark/>
          </w:tcPr>
          <w:p w14:paraId="31B9D758"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3%</w:t>
            </w:r>
          </w:p>
        </w:tc>
      </w:tr>
      <w:tr w:rsidR="00392F5F" w:rsidRPr="00392F5F" w14:paraId="268FBA57"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74579C03" w14:textId="77777777" w:rsidR="00760091" w:rsidRPr="00392F5F" w:rsidRDefault="00760091" w:rsidP="00F00BF6">
            <w:pPr>
              <w:pStyle w:val="23Tabletext"/>
            </w:pPr>
            <w:r w:rsidRPr="00392F5F">
              <w:t>Total Metals</w:t>
            </w:r>
          </w:p>
        </w:tc>
        <w:tc>
          <w:tcPr>
            <w:tcW w:w="938" w:type="dxa"/>
            <w:hideMark/>
          </w:tcPr>
          <w:p w14:paraId="600917F3"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4,400</w:t>
            </w:r>
          </w:p>
        </w:tc>
        <w:tc>
          <w:tcPr>
            <w:tcW w:w="938" w:type="dxa"/>
            <w:hideMark/>
          </w:tcPr>
          <w:p w14:paraId="57E89EAA"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510</w:t>
            </w:r>
          </w:p>
        </w:tc>
        <w:tc>
          <w:tcPr>
            <w:tcW w:w="938" w:type="dxa"/>
            <w:hideMark/>
          </w:tcPr>
          <w:p w14:paraId="121BD45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4,900</w:t>
            </w:r>
          </w:p>
        </w:tc>
        <w:tc>
          <w:tcPr>
            <w:tcW w:w="932" w:type="dxa"/>
            <w:hideMark/>
          </w:tcPr>
          <w:p w14:paraId="50AE2615"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630</w:t>
            </w:r>
          </w:p>
        </w:tc>
        <w:tc>
          <w:tcPr>
            <w:tcW w:w="996" w:type="dxa"/>
            <w:hideMark/>
          </w:tcPr>
          <w:p w14:paraId="43F7E5F8"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5,500</w:t>
            </w:r>
          </w:p>
        </w:tc>
        <w:tc>
          <w:tcPr>
            <w:tcW w:w="952" w:type="dxa"/>
            <w:hideMark/>
          </w:tcPr>
          <w:p w14:paraId="183E3BFB"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11%</w:t>
            </w:r>
          </w:p>
        </w:tc>
      </w:tr>
      <w:tr w:rsidR="00392F5F" w:rsidRPr="00392F5F" w14:paraId="6693873E"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72EC713F" w14:textId="77777777" w:rsidR="00760091" w:rsidRPr="00392F5F" w:rsidRDefault="00760091" w:rsidP="00F00BF6">
            <w:pPr>
              <w:pStyle w:val="23Tabletext"/>
            </w:pPr>
            <w:r w:rsidRPr="00392F5F">
              <w:t>Steel Cans</w:t>
            </w:r>
          </w:p>
        </w:tc>
        <w:tc>
          <w:tcPr>
            <w:tcW w:w="938" w:type="dxa"/>
            <w:hideMark/>
          </w:tcPr>
          <w:p w14:paraId="73C16F53"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2,200</w:t>
            </w:r>
          </w:p>
        </w:tc>
        <w:tc>
          <w:tcPr>
            <w:tcW w:w="938" w:type="dxa"/>
            <w:hideMark/>
          </w:tcPr>
          <w:p w14:paraId="5ED8C3A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100</w:t>
            </w:r>
          </w:p>
        </w:tc>
        <w:tc>
          <w:tcPr>
            <w:tcW w:w="938" w:type="dxa"/>
            <w:hideMark/>
          </w:tcPr>
          <w:p w14:paraId="3CD6CB4A"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2,300</w:t>
            </w:r>
          </w:p>
        </w:tc>
        <w:tc>
          <w:tcPr>
            <w:tcW w:w="932" w:type="dxa"/>
            <w:hideMark/>
          </w:tcPr>
          <w:p w14:paraId="1741A5C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160</w:t>
            </w:r>
          </w:p>
        </w:tc>
        <w:tc>
          <w:tcPr>
            <w:tcW w:w="996" w:type="dxa"/>
            <w:hideMark/>
          </w:tcPr>
          <w:p w14:paraId="4C80CF14"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2,400</w:t>
            </w:r>
          </w:p>
        </w:tc>
        <w:tc>
          <w:tcPr>
            <w:tcW w:w="952" w:type="dxa"/>
            <w:hideMark/>
          </w:tcPr>
          <w:p w14:paraId="049516AC"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7%</w:t>
            </w:r>
          </w:p>
        </w:tc>
      </w:tr>
      <w:tr w:rsidR="00392F5F" w:rsidRPr="00392F5F" w14:paraId="468DE4E4"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44B84FA8" w14:textId="77777777" w:rsidR="00760091" w:rsidRPr="00392F5F" w:rsidRDefault="00760091" w:rsidP="00F00BF6">
            <w:pPr>
              <w:pStyle w:val="23Tabletext"/>
            </w:pPr>
            <w:r w:rsidRPr="00392F5F">
              <w:t>Aluminum Cans</w:t>
            </w:r>
          </w:p>
        </w:tc>
        <w:tc>
          <w:tcPr>
            <w:tcW w:w="938" w:type="dxa"/>
            <w:hideMark/>
          </w:tcPr>
          <w:p w14:paraId="6DD4BCB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1,200</w:t>
            </w:r>
          </w:p>
        </w:tc>
        <w:tc>
          <w:tcPr>
            <w:tcW w:w="938" w:type="dxa"/>
            <w:hideMark/>
          </w:tcPr>
          <w:p w14:paraId="1558ACC6"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150</w:t>
            </w:r>
          </w:p>
        </w:tc>
        <w:tc>
          <w:tcPr>
            <w:tcW w:w="938" w:type="dxa"/>
            <w:hideMark/>
          </w:tcPr>
          <w:p w14:paraId="05E8D7D0"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1,400</w:t>
            </w:r>
          </w:p>
        </w:tc>
        <w:tc>
          <w:tcPr>
            <w:tcW w:w="932" w:type="dxa"/>
            <w:hideMark/>
          </w:tcPr>
          <w:p w14:paraId="50ABFCA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470</w:t>
            </w:r>
          </w:p>
        </w:tc>
        <w:tc>
          <w:tcPr>
            <w:tcW w:w="996" w:type="dxa"/>
            <w:hideMark/>
          </w:tcPr>
          <w:p w14:paraId="7108BEC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1,800</w:t>
            </w:r>
          </w:p>
        </w:tc>
        <w:tc>
          <w:tcPr>
            <w:tcW w:w="952" w:type="dxa"/>
            <w:hideMark/>
          </w:tcPr>
          <w:p w14:paraId="778BBAE5"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26%</w:t>
            </w:r>
          </w:p>
        </w:tc>
      </w:tr>
      <w:tr w:rsidR="00392F5F" w:rsidRPr="00392F5F" w14:paraId="6ED909B6"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4C92E8DA" w14:textId="77777777" w:rsidR="00760091" w:rsidRPr="00392F5F" w:rsidRDefault="00760091" w:rsidP="00F00BF6">
            <w:pPr>
              <w:pStyle w:val="23Tabletext"/>
            </w:pPr>
            <w:r w:rsidRPr="00392F5F">
              <w:t>Aluminum Beverage Containers</w:t>
            </w:r>
          </w:p>
        </w:tc>
        <w:tc>
          <w:tcPr>
            <w:tcW w:w="938" w:type="dxa"/>
            <w:hideMark/>
          </w:tcPr>
          <w:p w14:paraId="3AFBCDDC"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1,100</w:t>
            </w:r>
          </w:p>
        </w:tc>
        <w:tc>
          <w:tcPr>
            <w:tcW w:w="938" w:type="dxa"/>
            <w:hideMark/>
          </w:tcPr>
          <w:p w14:paraId="69154284"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140</w:t>
            </w:r>
          </w:p>
        </w:tc>
        <w:tc>
          <w:tcPr>
            <w:tcW w:w="938" w:type="dxa"/>
            <w:hideMark/>
          </w:tcPr>
          <w:p w14:paraId="6FA5BABC"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1,200</w:t>
            </w:r>
          </w:p>
        </w:tc>
        <w:tc>
          <w:tcPr>
            <w:tcW w:w="932" w:type="dxa"/>
            <w:hideMark/>
          </w:tcPr>
          <w:p w14:paraId="43F9B70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450</w:t>
            </w:r>
          </w:p>
        </w:tc>
        <w:tc>
          <w:tcPr>
            <w:tcW w:w="996" w:type="dxa"/>
            <w:hideMark/>
          </w:tcPr>
          <w:p w14:paraId="5DEE932E"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1,700</w:t>
            </w:r>
          </w:p>
        </w:tc>
        <w:tc>
          <w:tcPr>
            <w:tcW w:w="952" w:type="dxa"/>
            <w:hideMark/>
          </w:tcPr>
          <w:p w14:paraId="2491222E"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26%</w:t>
            </w:r>
          </w:p>
        </w:tc>
      </w:tr>
      <w:tr w:rsidR="00392F5F" w:rsidRPr="00392F5F" w14:paraId="22B71FDF"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17568481" w14:textId="77777777" w:rsidR="00760091" w:rsidRPr="00392F5F" w:rsidRDefault="00760091" w:rsidP="00F00BF6">
            <w:pPr>
              <w:pStyle w:val="23Tabletext"/>
            </w:pPr>
            <w:r w:rsidRPr="00392F5F">
              <w:t>Other Nonferrous Metal</w:t>
            </w:r>
          </w:p>
        </w:tc>
        <w:tc>
          <w:tcPr>
            <w:tcW w:w="938" w:type="dxa"/>
            <w:hideMark/>
          </w:tcPr>
          <w:p w14:paraId="6D26063A"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1,000</w:t>
            </w:r>
          </w:p>
        </w:tc>
        <w:tc>
          <w:tcPr>
            <w:tcW w:w="938" w:type="dxa"/>
            <w:hideMark/>
          </w:tcPr>
          <w:p w14:paraId="66C9D634"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260</w:t>
            </w:r>
          </w:p>
        </w:tc>
        <w:tc>
          <w:tcPr>
            <w:tcW w:w="938" w:type="dxa"/>
            <w:hideMark/>
          </w:tcPr>
          <w:p w14:paraId="682B81E6"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1,300</w:t>
            </w:r>
          </w:p>
        </w:tc>
        <w:tc>
          <w:tcPr>
            <w:tcW w:w="932" w:type="dxa"/>
            <w:hideMark/>
          </w:tcPr>
          <w:p w14:paraId="68233BCE"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w:t>
            </w:r>
          </w:p>
        </w:tc>
        <w:tc>
          <w:tcPr>
            <w:tcW w:w="996" w:type="dxa"/>
            <w:hideMark/>
          </w:tcPr>
          <w:p w14:paraId="2ABA333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1,300</w:t>
            </w:r>
          </w:p>
        </w:tc>
        <w:tc>
          <w:tcPr>
            <w:tcW w:w="952" w:type="dxa"/>
            <w:hideMark/>
          </w:tcPr>
          <w:p w14:paraId="444B959A"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r>
      <w:tr w:rsidR="00392F5F" w:rsidRPr="00392F5F" w14:paraId="65426120"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664E6934" w14:textId="77777777" w:rsidR="00760091" w:rsidRPr="00392F5F" w:rsidRDefault="00760091" w:rsidP="00F00BF6">
            <w:pPr>
              <w:pStyle w:val="23Tabletext"/>
            </w:pPr>
            <w:r w:rsidRPr="00392F5F">
              <w:t>Total Paper &amp; Card</w:t>
            </w:r>
          </w:p>
        </w:tc>
        <w:tc>
          <w:tcPr>
            <w:tcW w:w="938" w:type="dxa"/>
            <w:hideMark/>
          </w:tcPr>
          <w:p w14:paraId="6926DCC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66,000</w:t>
            </w:r>
          </w:p>
        </w:tc>
        <w:tc>
          <w:tcPr>
            <w:tcW w:w="938" w:type="dxa"/>
            <w:hideMark/>
          </w:tcPr>
          <w:p w14:paraId="12EFFBC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4,000</w:t>
            </w:r>
          </w:p>
        </w:tc>
        <w:tc>
          <w:tcPr>
            <w:tcW w:w="938" w:type="dxa"/>
            <w:hideMark/>
          </w:tcPr>
          <w:p w14:paraId="1B9A0FEE"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70,000</w:t>
            </w:r>
          </w:p>
        </w:tc>
        <w:tc>
          <w:tcPr>
            <w:tcW w:w="932" w:type="dxa"/>
            <w:hideMark/>
          </w:tcPr>
          <w:p w14:paraId="0061D7C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47,500</w:t>
            </w:r>
          </w:p>
        </w:tc>
        <w:tc>
          <w:tcPr>
            <w:tcW w:w="996" w:type="dxa"/>
            <w:hideMark/>
          </w:tcPr>
          <w:p w14:paraId="449EED1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118,000</w:t>
            </w:r>
          </w:p>
        </w:tc>
        <w:tc>
          <w:tcPr>
            <w:tcW w:w="952" w:type="dxa"/>
            <w:hideMark/>
          </w:tcPr>
          <w:p w14:paraId="1FFA6D5E"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40%</w:t>
            </w:r>
          </w:p>
        </w:tc>
      </w:tr>
      <w:tr w:rsidR="00392F5F" w:rsidRPr="00392F5F" w14:paraId="625FD717"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3E94E862" w14:textId="77777777" w:rsidR="00760091" w:rsidRPr="00392F5F" w:rsidRDefault="00760091" w:rsidP="00F00BF6">
            <w:pPr>
              <w:pStyle w:val="23Tabletext"/>
            </w:pPr>
            <w:r w:rsidRPr="00392F5F">
              <w:t>Newspaper</w:t>
            </w:r>
          </w:p>
        </w:tc>
        <w:tc>
          <w:tcPr>
            <w:tcW w:w="938" w:type="dxa"/>
            <w:hideMark/>
          </w:tcPr>
          <w:p w14:paraId="71A3D6A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420</w:t>
            </w:r>
          </w:p>
        </w:tc>
        <w:tc>
          <w:tcPr>
            <w:tcW w:w="938" w:type="dxa"/>
            <w:hideMark/>
          </w:tcPr>
          <w:p w14:paraId="356FE4AC"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73</w:t>
            </w:r>
          </w:p>
        </w:tc>
        <w:tc>
          <w:tcPr>
            <w:tcW w:w="938" w:type="dxa"/>
            <w:hideMark/>
          </w:tcPr>
          <w:p w14:paraId="20A45FF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490</w:t>
            </w:r>
          </w:p>
        </w:tc>
        <w:tc>
          <w:tcPr>
            <w:tcW w:w="932" w:type="dxa"/>
            <w:hideMark/>
          </w:tcPr>
          <w:p w14:paraId="5D018900"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910</w:t>
            </w:r>
          </w:p>
        </w:tc>
        <w:tc>
          <w:tcPr>
            <w:tcW w:w="996" w:type="dxa"/>
            <w:hideMark/>
          </w:tcPr>
          <w:p w14:paraId="1EF1A6C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1,400</w:t>
            </w:r>
          </w:p>
        </w:tc>
        <w:tc>
          <w:tcPr>
            <w:tcW w:w="952" w:type="dxa"/>
            <w:hideMark/>
          </w:tcPr>
          <w:p w14:paraId="37982212"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65%</w:t>
            </w:r>
          </w:p>
        </w:tc>
      </w:tr>
      <w:tr w:rsidR="00392F5F" w:rsidRPr="00392F5F" w14:paraId="26BAB0E0"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11CB834C" w14:textId="77777777" w:rsidR="00760091" w:rsidRPr="00392F5F" w:rsidRDefault="00760091" w:rsidP="00F00BF6">
            <w:pPr>
              <w:pStyle w:val="23Tabletext"/>
            </w:pPr>
            <w:r w:rsidRPr="00392F5F">
              <w:lastRenderedPageBreak/>
              <w:t>Cardboard</w:t>
            </w:r>
          </w:p>
        </w:tc>
        <w:tc>
          <w:tcPr>
            <w:tcW w:w="938" w:type="dxa"/>
            <w:hideMark/>
          </w:tcPr>
          <w:p w14:paraId="4778AA5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31,300</w:t>
            </w:r>
          </w:p>
        </w:tc>
        <w:tc>
          <w:tcPr>
            <w:tcW w:w="938" w:type="dxa"/>
            <w:hideMark/>
          </w:tcPr>
          <w:p w14:paraId="7B2B9A21"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680</w:t>
            </w:r>
          </w:p>
        </w:tc>
        <w:tc>
          <w:tcPr>
            <w:tcW w:w="938" w:type="dxa"/>
            <w:hideMark/>
          </w:tcPr>
          <w:p w14:paraId="52C4CB9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31,900</w:t>
            </w:r>
          </w:p>
        </w:tc>
        <w:tc>
          <w:tcPr>
            <w:tcW w:w="932" w:type="dxa"/>
            <w:hideMark/>
          </w:tcPr>
          <w:p w14:paraId="62C427F7"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42,000</w:t>
            </w:r>
          </w:p>
        </w:tc>
        <w:tc>
          <w:tcPr>
            <w:tcW w:w="996" w:type="dxa"/>
            <w:hideMark/>
          </w:tcPr>
          <w:p w14:paraId="1A3E1815"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74,000</w:t>
            </w:r>
          </w:p>
        </w:tc>
        <w:tc>
          <w:tcPr>
            <w:tcW w:w="952" w:type="dxa"/>
            <w:hideMark/>
          </w:tcPr>
          <w:p w14:paraId="5B2E9FF0"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57%</w:t>
            </w:r>
          </w:p>
        </w:tc>
      </w:tr>
      <w:tr w:rsidR="00392F5F" w:rsidRPr="00392F5F" w14:paraId="17B2DDE3"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6320506C" w14:textId="77777777" w:rsidR="00760091" w:rsidRPr="00392F5F" w:rsidRDefault="00760091" w:rsidP="00F00BF6">
            <w:pPr>
              <w:pStyle w:val="23Tabletext"/>
            </w:pPr>
            <w:r w:rsidRPr="00392F5F">
              <w:t>Mixed Paper Products</w:t>
            </w:r>
          </w:p>
        </w:tc>
        <w:tc>
          <w:tcPr>
            <w:tcW w:w="938" w:type="dxa"/>
            <w:hideMark/>
          </w:tcPr>
          <w:p w14:paraId="69BA3146"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20,600</w:t>
            </w:r>
          </w:p>
        </w:tc>
        <w:tc>
          <w:tcPr>
            <w:tcW w:w="938" w:type="dxa"/>
            <w:hideMark/>
          </w:tcPr>
          <w:p w14:paraId="270135CE"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2,200</w:t>
            </w:r>
          </w:p>
        </w:tc>
        <w:tc>
          <w:tcPr>
            <w:tcW w:w="938" w:type="dxa"/>
            <w:hideMark/>
          </w:tcPr>
          <w:p w14:paraId="7479DE7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22,800</w:t>
            </w:r>
          </w:p>
        </w:tc>
        <w:tc>
          <w:tcPr>
            <w:tcW w:w="932" w:type="dxa"/>
            <w:hideMark/>
          </w:tcPr>
          <w:p w14:paraId="0258C278"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4,000</w:t>
            </w:r>
          </w:p>
        </w:tc>
        <w:tc>
          <w:tcPr>
            <w:tcW w:w="996" w:type="dxa"/>
            <w:hideMark/>
          </w:tcPr>
          <w:p w14:paraId="2229287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26,700</w:t>
            </w:r>
          </w:p>
        </w:tc>
        <w:tc>
          <w:tcPr>
            <w:tcW w:w="952" w:type="dxa"/>
            <w:hideMark/>
          </w:tcPr>
          <w:p w14:paraId="20026A40"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15%</w:t>
            </w:r>
          </w:p>
        </w:tc>
      </w:tr>
      <w:tr w:rsidR="00392F5F" w:rsidRPr="00392F5F" w14:paraId="369EDC79"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43F70FA0" w14:textId="77777777" w:rsidR="00760091" w:rsidRPr="00392F5F" w:rsidRDefault="00760091" w:rsidP="00F00BF6">
            <w:pPr>
              <w:pStyle w:val="23Tabletext"/>
            </w:pPr>
            <w:r w:rsidRPr="00392F5F">
              <w:t>Cartons</w:t>
            </w:r>
          </w:p>
        </w:tc>
        <w:tc>
          <w:tcPr>
            <w:tcW w:w="938" w:type="dxa"/>
            <w:hideMark/>
          </w:tcPr>
          <w:p w14:paraId="781F55DF"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5,200</w:t>
            </w:r>
          </w:p>
        </w:tc>
        <w:tc>
          <w:tcPr>
            <w:tcW w:w="938" w:type="dxa"/>
            <w:hideMark/>
          </w:tcPr>
          <w:p w14:paraId="652E49AA"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c>
          <w:tcPr>
            <w:tcW w:w="938" w:type="dxa"/>
            <w:hideMark/>
          </w:tcPr>
          <w:p w14:paraId="3BCCF020"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5,200</w:t>
            </w:r>
          </w:p>
        </w:tc>
        <w:tc>
          <w:tcPr>
            <w:tcW w:w="932" w:type="dxa"/>
            <w:hideMark/>
          </w:tcPr>
          <w:p w14:paraId="4024CEA5"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w:t>
            </w:r>
          </w:p>
        </w:tc>
        <w:tc>
          <w:tcPr>
            <w:tcW w:w="996" w:type="dxa"/>
            <w:hideMark/>
          </w:tcPr>
          <w:p w14:paraId="5F1873AB"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5,200</w:t>
            </w:r>
          </w:p>
        </w:tc>
        <w:tc>
          <w:tcPr>
            <w:tcW w:w="952" w:type="dxa"/>
            <w:hideMark/>
          </w:tcPr>
          <w:p w14:paraId="481A5E4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0%</w:t>
            </w:r>
          </w:p>
        </w:tc>
      </w:tr>
      <w:tr w:rsidR="00392F5F" w:rsidRPr="00392F5F" w14:paraId="07496AAF"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077CE746" w14:textId="77777777" w:rsidR="00760091" w:rsidRPr="00392F5F" w:rsidRDefault="00760091" w:rsidP="00F00BF6">
            <w:pPr>
              <w:pStyle w:val="23Tabletext"/>
            </w:pPr>
            <w:r w:rsidRPr="00392F5F">
              <w:t>Carton Beverage Containers</w:t>
            </w:r>
          </w:p>
        </w:tc>
        <w:tc>
          <w:tcPr>
            <w:tcW w:w="938" w:type="dxa"/>
            <w:hideMark/>
          </w:tcPr>
          <w:p w14:paraId="5DC12FA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2,300</w:t>
            </w:r>
          </w:p>
        </w:tc>
        <w:tc>
          <w:tcPr>
            <w:tcW w:w="938" w:type="dxa"/>
            <w:hideMark/>
          </w:tcPr>
          <w:p w14:paraId="574F42C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c>
          <w:tcPr>
            <w:tcW w:w="938" w:type="dxa"/>
            <w:hideMark/>
          </w:tcPr>
          <w:p w14:paraId="16C2F12B"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2,300</w:t>
            </w:r>
          </w:p>
        </w:tc>
        <w:tc>
          <w:tcPr>
            <w:tcW w:w="932" w:type="dxa"/>
            <w:hideMark/>
          </w:tcPr>
          <w:p w14:paraId="4FAABCA9"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w:t>
            </w:r>
          </w:p>
        </w:tc>
        <w:tc>
          <w:tcPr>
            <w:tcW w:w="996" w:type="dxa"/>
            <w:hideMark/>
          </w:tcPr>
          <w:p w14:paraId="64148884"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2,300</w:t>
            </w:r>
          </w:p>
        </w:tc>
        <w:tc>
          <w:tcPr>
            <w:tcW w:w="952" w:type="dxa"/>
            <w:hideMark/>
          </w:tcPr>
          <w:p w14:paraId="02C62A1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0%</w:t>
            </w:r>
          </w:p>
        </w:tc>
      </w:tr>
      <w:tr w:rsidR="00392F5F" w:rsidRPr="00392F5F" w14:paraId="64E419C6"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268E6324" w14:textId="77777777" w:rsidR="00760091" w:rsidRPr="00392F5F" w:rsidRDefault="00760091" w:rsidP="00F00BF6">
            <w:pPr>
              <w:pStyle w:val="23Tabletext"/>
            </w:pPr>
            <w:r w:rsidRPr="00392F5F">
              <w:t>Paper Packaging</w:t>
            </w:r>
          </w:p>
        </w:tc>
        <w:tc>
          <w:tcPr>
            <w:tcW w:w="938" w:type="dxa"/>
            <w:hideMark/>
          </w:tcPr>
          <w:p w14:paraId="3F7E22F4"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8,500</w:t>
            </w:r>
          </w:p>
        </w:tc>
        <w:tc>
          <w:tcPr>
            <w:tcW w:w="938" w:type="dxa"/>
            <w:hideMark/>
          </w:tcPr>
          <w:p w14:paraId="650FAEC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1,100</w:t>
            </w:r>
          </w:p>
        </w:tc>
        <w:tc>
          <w:tcPr>
            <w:tcW w:w="938" w:type="dxa"/>
            <w:hideMark/>
          </w:tcPr>
          <w:p w14:paraId="25B149C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9,600</w:t>
            </w:r>
          </w:p>
        </w:tc>
        <w:tc>
          <w:tcPr>
            <w:tcW w:w="932" w:type="dxa"/>
            <w:hideMark/>
          </w:tcPr>
          <w:p w14:paraId="1D67712B"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620</w:t>
            </w:r>
          </w:p>
        </w:tc>
        <w:tc>
          <w:tcPr>
            <w:tcW w:w="996" w:type="dxa"/>
            <w:hideMark/>
          </w:tcPr>
          <w:p w14:paraId="246D425C"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10,200</w:t>
            </w:r>
          </w:p>
        </w:tc>
        <w:tc>
          <w:tcPr>
            <w:tcW w:w="952" w:type="dxa"/>
            <w:hideMark/>
          </w:tcPr>
          <w:p w14:paraId="0E977EB2"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6%</w:t>
            </w:r>
          </w:p>
        </w:tc>
      </w:tr>
      <w:tr w:rsidR="00392F5F" w:rsidRPr="00392F5F" w14:paraId="4C59046C"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1DBDBA17" w14:textId="77777777" w:rsidR="00760091" w:rsidRPr="00392F5F" w:rsidRDefault="00760091" w:rsidP="00F00BF6">
            <w:pPr>
              <w:pStyle w:val="23Tabletext"/>
            </w:pPr>
            <w:r w:rsidRPr="00392F5F">
              <w:t>Container Glass</w:t>
            </w:r>
          </w:p>
        </w:tc>
        <w:tc>
          <w:tcPr>
            <w:tcW w:w="938" w:type="dxa"/>
            <w:hideMark/>
          </w:tcPr>
          <w:p w14:paraId="1298D32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3,700</w:t>
            </w:r>
          </w:p>
        </w:tc>
        <w:tc>
          <w:tcPr>
            <w:tcW w:w="938" w:type="dxa"/>
            <w:hideMark/>
          </w:tcPr>
          <w:p w14:paraId="0BEA68DA"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440</w:t>
            </w:r>
          </w:p>
        </w:tc>
        <w:tc>
          <w:tcPr>
            <w:tcW w:w="938" w:type="dxa"/>
            <w:hideMark/>
          </w:tcPr>
          <w:p w14:paraId="3AC51E34"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4,100</w:t>
            </w:r>
          </w:p>
        </w:tc>
        <w:tc>
          <w:tcPr>
            <w:tcW w:w="932" w:type="dxa"/>
            <w:hideMark/>
          </w:tcPr>
          <w:p w14:paraId="372494C5"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500</w:t>
            </w:r>
          </w:p>
        </w:tc>
        <w:tc>
          <w:tcPr>
            <w:tcW w:w="996" w:type="dxa"/>
            <w:hideMark/>
          </w:tcPr>
          <w:p w14:paraId="116C284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4,600</w:t>
            </w:r>
          </w:p>
        </w:tc>
        <w:tc>
          <w:tcPr>
            <w:tcW w:w="952" w:type="dxa"/>
            <w:hideMark/>
          </w:tcPr>
          <w:p w14:paraId="7D51F60B"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11%</w:t>
            </w:r>
          </w:p>
        </w:tc>
      </w:tr>
      <w:tr w:rsidR="00392F5F" w:rsidRPr="00392F5F" w14:paraId="1623531C"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0E0B89F7" w14:textId="77777777" w:rsidR="00760091" w:rsidRPr="00392F5F" w:rsidRDefault="00760091" w:rsidP="00F00BF6">
            <w:pPr>
              <w:pStyle w:val="23Tabletext"/>
            </w:pPr>
            <w:r w:rsidRPr="00392F5F">
              <w:t>Container Glass Beverage Containers</w:t>
            </w:r>
          </w:p>
        </w:tc>
        <w:tc>
          <w:tcPr>
            <w:tcW w:w="938" w:type="dxa"/>
            <w:hideMark/>
          </w:tcPr>
          <w:p w14:paraId="6BB87D54"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2,600</w:t>
            </w:r>
          </w:p>
        </w:tc>
        <w:tc>
          <w:tcPr>
            <w:tcW w:w="938" w:type="dxa"/>
            <w:hideMark/>
          </w:tcPr>
          <w:p w14:paraId="1FACECF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410</w:t>
            </w:r>
          </w:p>
        </w:tc>
        <w:tc>
          <w:tcPr>
            <w:tcW w:w="938" w:type="dxa"/>
            <w:hideMark/>
          </w:tcPr>
          <w:p w14:paraId="480C67EC"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3,000</w:t>
            </w:r>
          </w:p>
        </w:tc>
        <w:tc>
          <w:tcPr>
            <w:tcW w:w="932" w:type="dxa"/>
            <w:hideMark/>
          </w:tcPr>
          <w:p w14:paraId="1EFBA38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460</w:t>
            </w:r>
          </w:p>
        </w:tc>
        <w:tc>
          <w:tcPr>
            <w:tcW w:w="996" w:type="dxa"/>
            <w:hideMark/>
          </w:tcPr>
          <w:p w14:paraId="36BE1165"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3,400</w:t>
            </w:r>
          </w:p>
        </w:tc>
        <w:tc>
          <w:tcPr>
            <w:tcW w:w="952" w:type="dxa"/>
            <w:hideMark/>
          </w:tcPr>
          <w:p w14:paraId="34AE19DF"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14%</w:t>
            </w:r>
          </w:p>
        </w:tc>
      </w:tr>
      <w:tr w:rsidR="00392F5F" w:rsidRPr="00392F5F" w14:paraId="5F715ADF" w14:textId="77777777" w:rsidTr="00050D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64381D81" w14:textId="77777777" w:rsidR="00760091" w:rsidRPr="00392F5F" w:rsidRDefault="00760091" w:rsidP="00F00BF6">
            <w:pPr>
              <w:pStyle w:val="23Tabletext"/>
            </w:pPr>
            <w:r w:rsidRPr="00392F5F">
              <w:t>Total CPPP</w:t>
            </w:r>
          </w:p>
        </w:tc>
        <w:tc>
          <w:tcPr>
            <w:tcW w:w="938" w:type="dxa"/>
            <w:hideMark/>
          </w:tcPr>
          <w:p w14:paraId="57D0D0E1"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102,500</w:t>
            </w:r>
          </w:p>
        </w:tc>
        <w:tc>
          <w:tcPr>
            <w:tcW w:w="938" w:type="dxa"/>
            <w:hideMark/>
          </w:tcPr>
          <w:p w14:paraId="00EA1A9D"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7,350</w:t>
            </w:r>
          </w:p>
        </w:tc>
        <w:tc>
          <w:tcPr>
            <w:tcW w:w="938" w:type="dxa"/>
            <w:hideMark/>
          </w:tcPr>
          <w:p w14:paraId="300BA877"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109,800</w:t>
            </w:r>
          </w:p>
        </w:tc>
        <w:tc>
          <w:tcPr>
            <w:tcW w:w="932" w:type="dxa"/>
            <w:hideMark/>
          </w:tcPr>
          <w:p w14:paraId="4A4AB63F"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52,030</w:t>
            </w:r>
          </w:p>
        </w:tc>
        <w:tc>
          <w:tcPr>
            <w:tcW w:w="996" w:type="dxa"/>
            <w:hideMark/>
          </w:tcPr>
          <w:p w14:paraId="2F3E6C23"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162,300</w:t>
            </w:r>
          </w:p>
        </w:tc>
        <w:tc>
          <w:tcPr>
            <w:tcW w:w="952" w:type="dxa"/>
            <w:hideMark/>
          </w:tcPr>
          <w:p w14:paraId="08C74366" w14:textId="77777777" w:rsidR="00760091" w:rsidRPr="00392F5F" w:rsidRDefault="00760091" w:rsidP="00F00BF6">
            <w:pPr>
              <w:pStyle w:val="23Tabletext"/>
              <w:cnfStyle w:val="000000100000" w:firstRow="0" w:lastRow="0" w:firstColumn="0" w:lastColumn="0" w:oddVBand="0" w:evenVBand="0" w:oddHBand="1" w:evenHBand="0" w:firstRowFirstColumn="0" w:firstRowLastColumn="0" w:lastRowFirstColumn="0" w:lastRowLastColumn="0"/>
            </w:pPr>
            <w:r w:rsidRPr="00392F5F">
              <w:t>32%</w:t>
            </w:r>
          </w:p>
        </w:tc>
      </w:tr>
      <w:tr w:rsidR="00392F5F" w:rsidRPr="00392F5F" w14:paraId="68A5E516" w14:textId="77777777" w:rsidTr="00050D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33" w:type="dxa"/>
            <w:hideMark/>
          </w:tcPr>
          <w:p w14:paraId="1AB80D68" w14:textId="77777777" w:rsidR="00760091" w:rsidRPr="00392F5F" w:rsidRDefault="00760091" w:rsidP="00F00BF6">
            <w:pPr>
              <w:pStyle w:val="23Tabletext"/>
            </w:pPr>
            <w:r w:rsidRPr="00392F5F">
              <w:t>Total Beverage Containers</w:t>
            </w:r>
          </w:p>
        </w:tc>
        <w:tc>
          <w:tcPr>
            <w:tcW w:w="938" w:type="dxa"/>
            <w:hideMark/>
          </w:tcPr>
          <w:p w14:paraId="21E713F1"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8,600</w:t>
            </w:r>
          </w:p>
        </w:tc>
        <w:tc>
          <w:tcPr>
            <w:tcW w:w="938" w:type="dxa"/>
            <w:hideMark/>
          </w:tcPr>
          <w:p w14:paraId="38F4D121"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960</w:t>
            </w:r>
          </w:p>
        </w:tc>
        <w:tc>
          <w:tcPr>
            <w:tcW w:w="938" w:type="dxa"/>
            <w:hideMark/>
          </w:tcPr>
          <w:p w14:paraId="2307AAE5"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9,600</w:t>
            </w:r>
          </w:p>
        </w:tc>
        <w:tc>
          <w:tcPr>
            <w:tcW w:w="932" w:type="dxa"/>
            <w:hideMark/>
          </w:tcPr>
          <w:p w14:paraId="7833C6BD"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2,300</w:t>
            </w:r>
          </w:p>
        </w:tc>
        <w:tc>
          <w:tcPr>
            <w:tcW w:w="996" w:type="dxa"/>
            <w:hideMark/>
          </w:tcPr>
          <w:p w14:paraId="755C3FA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11,900</w:t>
            </w:r>
          </w:p>
        </w:tc>
        <w:tc>
          <w:tcPr>
            <w:tcW w:w="952" w:type="dxa"/>
            <w:hideMark/>
          </w:tcPr>
          <w:p w14:paraId="6F033219" w14:textId="77777777" w:rsidR="00760091" w:rsidRPr="00392F5F" w:rsidRDefault="00760091" w:rsidP="00F00BF6">
            <w:pPr>
              <w:pStyle w:val="23Tabletext"/>
              <w:cnfStyle w:val="000000010000" w:firstRow="0" w:lastRow="0" w:firstColumn="0" w:lastColumn="0" w:oddVBand="0" w:evenVBand="0" w:oddHBand="0" w:evenHBand="1" w:firstRowFirstColumn="0" w:firstRowLastColumn="0" w:lastRowFirstColumn="0" w:lastRowLastColumn="0"/>
            </w:pPr>
            <w:r w:rsidRPr="00392F5F">
              <w:t>19%</w:t>
            </w:r>
          </w:p>
        </w:tc>
      </w:tr>
    </w:tbl>
    <w:p w14:paraId="3F3A2111" w14:textId="166A128E" w:rsidR="00DB79F5" w:rsidRPr="0096314F" w:rsidRDefault="00CD6AE7" w:rsidP="00F70E37">
      <w:pPr>
        <w:pStyle w:val="Heading2"/>
        <w:spacing w:before="600"/>
        <w:ind w:left="288" w:hanging="288"/>
        <w:rPr>
          <w:lang w:val="en-US"/>
        </w:rPr>
      </w:pPr>
      <w:bookmarkStart w:id="53" w:name="_Toc116570670"/>
      <w:r>
        <w:rPr>
          <w:lang w:val="en-US"/>
        </w:rPr>
        <w:t>East Region</w:t>
      </w:r>
      <w:bookmarkEnd w:id="53"/>
    </w:p>
    <w:p w14:paraId="7CBA0EC1" w14:textId="5BBBB565" w:rsidR="00CD6AE7" w:rsidRDefault="00816814" w:rsidP="00CD6AE7">
      <w:pPr>
        <w:pStyle w:val="Heading3"/>
        <w:rPr>
          <w:lang w:val="en-US"/>
        </w:rPr>
      </w:pPr>
      <w:bookmarkStart w:id="54" w:name="_Toc116570671"/>
      <w:r>
        <w:rPr>
          <w:lang w:val="en-US"/>
        </w:rPr>
        <w:t>All Sectors</w:t>
      </w:r>
      <w:bookmarkEnd w:id="54"/>
    </w:p>
    <w:p w14:paraId="4514C1DC" w14:textId="035CC291" w:rsidR="005075F0" w:rsidRDefault="005075F0" w:rsidP="005075F0">
      <w:pPr>
        <w:pStyle w:val="Caption"/>
        <w:keepNext/>
      </w:pPr>
      <w:bookmarkStart w:id="55" w:name="_Toc116638233"/>
      <w:r>
        <w:t xml:space="preserve">Table </w:t>
      </w:r>
      <w:fldSimple w:instr=" SEQ Table \* ARABIC ">
        <w:r w:rsidR="00F10836">
          <w:rPr>
            <w:noProof/>
          </w:rPr>
          <w:t>15</w:t>
        </w:r>
      </w:fldSimple>
      <w:r>
        <w:t xml:space="preserve">: Summary of </w:t>
      </w:r>
      <w:r w:rsidRPr="00626F4F">
        <w:t xml:space="preserve">Commercial and Residential Material Flows in tons and Recycling Rates </w:t>
      </w:r>
      <w:r>
        <w:t xml:space="preserve">in the East Region </w:t>
      </w:r>
      <w:r w:rsidRPr="00626F4F">
        <w:t>(2021)</w:t>
      </w:r>
      <w:bookmarkEnd w:id="55"/>
    </w:p>
    <w:tbl>
      <w:tblPr>
        <w:tblStyle w:val="EunomiaTable1"/>
        <w:tblW w:w="0" w:type="auto"/>
        <w:tblLook w:val="04A0" w:firstRow="1" w:lastRow="0" w:firstColumn="1" w:lastColumn="0" w:noHBand="0" w:noVBand="1"/>
      </w:tblPr>
      <w:tblGrid>
        <w:gridCol w:w="2751"/>
        <w:gridCol w:w="997"/>
        <w:gridCol w:w="1126"/>
        <w:gridCol w:w="936"/>
        <w:gridCol w:w="881"/>
        <w:gridCol w:w="1128"/>
        <w:gridCol w:w="908"/>
      </w:tblGrid>
      <w:tr w:rsidR="00B92ABE" w:rsidRPr="005663CA" w14:paraId="18D471BB" w14:textId="77777777" w:rsidTr="00F70E37">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2751" w:type="dxa"/>
            <w:shd w:val="clear" w:color="auto" w:fill="80A8CD"/>
            <w:hideMark/>
          </w:tcPr>
          <w:p w14:paraId="704FF54C" w14:textId="477BDA5B" w:rsidR="00B92ABE" w:rsidRPr="005663CA" w:rsidRDefault="00B92ABE" w:rsidP="00F00BF6">
            <w:pPr>
              <w:pStyle w:val="23Tabletext"/>
            </w:pPr>
            <w:r w:rsidRPr="005663CA">
              <w:t> </w:t>
            </w:r>
            <w:r w:rsidR="005663CA" w:rsidRPr="005663CA">
              <w:t xml:space="preserve">East – </w:t>
            </w:r>
            <w:r w:rsidR="00BE0ABA">
              <w:t>All Sectors</w:t>
            </w:r>
          </w:p>
        </w:tc>
        <w:tc>
          <w:tcPr>
            <w:tcW w:w="997" w:type="dxa"/>
            <w:shd w:val="clear" w:color="auto" w:fill="80A8CD"/>
            <w:hideMark/>
          </w:tcPr>
          <w:p w14:paraId="46824CAF" w14:textId="77777777" w:rsidR="00B92ABE" w:rsidRPr="005663CA" w:rsidRDefault="00B92ABE"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5663CA">
              <w:rPr>
                <w:bCs/>
              </w:rPr>
              <w:t>Disposed</w:t>
            </w:r>
          </w:p>
        </w:tc>
        <w:tc>
          <w:tcPr>
            <w:tcW w:w="1126" w:type="dxa"/>
            <w:shd w:val="clear" w:color="auto" w:fill="80A8CD"/>
            <w:hideMark/>
          </w:tcPr>
          <w:p w14:paraId="0FC4BAF5" w14:textId="77777777" w:rsidR="00B92ABE" w:rsidRPr="005663CA" w:rsidRDefault="00B92ABE"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5663CA">
              <w:rPr>
                <w:bCs/>
              </w:rPr>
              <w:t>Disposed - MRF Residue</w:t>
            </w:r>
          </w:p>
        </w:tc>
        <w:tc>
          <w:tcPr>
            <w:tcW w:w="936" w:type="dxa"/>
            <w:shd w:val="clear" w:color="auto" w:fill="80A8CD"/>
            <w:hideMark/>
          </w:tcPr>
          <w:p w14:paraId="0944F344" w14:textId="77777777" w:rsidR="00B92ABE" w:rsidRPr="005663CA" w:rsidRDefault="00B92ABE"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5663CA">
              <w:rPr>
                <w:bCs/>
              </w:rPr>
              <w:t>Total Disposed</w:t>
            </w:r>
          </w:p>
        </w:tc>
        <w:tc>
          <w:tcPr>
            <w:tcW w:w="881" w:type="dxa"/>
            <w:shd w:val="clear" w:color="auto" w:fill="80A8CD"/>
            <w:hideMark/>
          </w:tcPr>
          <w:p w14:paraId="35353C43" w14:textId="77777777" w:rsidR="00B92ABE" w:rsidRPr="005663CA" w:rsidRDefault="00B92ABE"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5663CA">
              <w:rPr>
                <w:bCs/>
              </w:rPr>
              <w:t>Recycled</w:t>
            </w:r>
          </w:p>
        </w:tc>
        <w:tc>
          <w:tcPr>
            <w:tcW w:w="1128" w:type="dxa"/>
            <w:shd w:val="clear" w:color="auto" w:fill="80A8CD"/>
            <w:hideMark/>
          </w:tcPr>
          <w:p w14:paraId="5655B7E5" w14:textId="77777777" w:rsidR="00B92ABE" w:rsidRPr="005663CA" w:rsidRDefault="00B92ABE"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5663CA">
              <w:rPr>
                <w:bCs/>
              </w:rPr>
              <w:t>Total Generated</w:t>
            </w:r>
          </w:p>
        </w:tc>
        <w:tc>
          <w:tcPr>
            <w:tcW w:w="908" w:type="dxa"/>
            <w:shd w:val="clear" w:color="auto" w:fill="80A8CD"/>
            <w:hideMark/>
          </w:tcPr>
          <w:p w14:paraId="317CB910" w14:textId="77777777" w:rsidR="00B92ABE" w:rsidRPr="005663CA" w:rsidRDefault="00B92ABE"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5663CA">
              <w:rPr>
                <w:bCs/>
              </w:rPr>
              <w:t>Recycling Rate</w:t>
            </w:r>
          </w:p>
        </w:tc>
      </w:tr>
      <w:tr w:rsidR="00B92ABE" w:rsidRPr="005663CA" w14:paraId="4D43713A"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291BE163" w14:textId="77777777" w:rsidR="00B92ABE" w:rsidRPr="005663CA" w:rsidRDefault="00B92ABE" w:rsidP="00F00BF6">
            <w:pPr>
              <w:pStyle w:val="23Tabletext"/>
            </w:pPr>
            <w:r w:rsidRPr="005663CA">
              <w:t>Rigid Plastic</w:t>
            </w:r>
          </w:p>
        </w:tc>
        <w:tc>
          <w:tcPr>
            <w:tcW w:w="997" w:type="dxa"/>
            <w:hideMark/>
          </w:tcPr>
          <w:p w14:paraId="2DA24D43"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46,100</w:t>
            </w:r>
          </w:p>
        </w:tc>
        <w:tc>
          <w:tcPr>
            <w:tcW w:w="1126" w:type="dxa"/>
            <w:hideMark/>
          </w:tcPr>
          <w:p w14:paraId="467AC2F4"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520</w:t>
            </w:r>
          </w:p>
        </w:tc>
        <w:tc>
          <w:tcPr>
            <w:tcW w:w="936" w:type="dxa"/>
            <w:hideMark/>
          </w:tcPr>
          <w:p w14:paraId="6E95ECA5"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46,600</w:t>
            </w:r>
          </w:p>
        </w:tc>
        <w:tc>
          <w:tcPr>
            <w:tcW w:w="881" w:type="dxa"/>
            <w:hideMark/>
          </w:tcPr>
          <w:p w14:paraId="08A46643"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4,500</w:t>
            </w:r>
          </w:p>
        </w:tc>
        <w:tc>
          <w:tcPr>
            <w:tcW w:w="1128" w:type="dxa"/>
            <w:hideMark/>
          </w:tcPr>
          <w:p w14:paraId="25F3D69B"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51,100</w:t>
            </w:r>
          </w:p>
        </w:tc>
        <w:tc>
          <w:tcPr>
            <w:tcW w:w="908" w:type="dxa"/>
            <w:hideMark/>
          </w:tcPr>
          <w:p w14:paraId="167CCFFA"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9%</w:t>
            </w:r>
          </w:p>
        </w:tc>
      </w:tr>
      <w:tr w:rsidR="00B92ABE" w:rsidRPr="005663CA" w14:paraId="50135771"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2F5B9BE2" w14:textId="77777777" w:rsidR="00B92ABE" w:rsidRPr="005663CA" w:rsidRDefault="00B92ABE" w:rsidP="00F00BF6">
            <w:pPr>
              <w:pStyle w:val="23Tabletext"/>
            </w:pPr>
            <w:r w:rsidRPr="005663CA">
              <w:t>Flexible Plastic</w:t>
            </w:r>
          </w:p>
        </w:tc>
        <w:tc>
          <w:tcPr>
            <w:tcW w:w="997" w:type="dxa"/>
            <w:hideMark/>
          </w:tcPr>
          <w:p w14:paraId="6877F076"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31,700</w:t>
            </w:r>
          </w:p>
        </w:tc>
        <w:tc>
          <w:tcPr>
            <w:tcW w:w="1126" w:type="dxa"/>
            <w:hideMark/>
          </w:tcPr>
          <w:p w14:paraId="5C50C405"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470</w:t>
            </w:r>
          </w:p>
        </w:tc>
        <w:tc>
          <w:tcPr>
            <w:tcW w:w="936" w:type="dxa"/>
            <w:hideMark/>
          </w:tcPr>
          <w:p w14:paraId="217CD5E6"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32,100</w:t>
            </w:r>
          </w:p>
        </w:tc>
        <w:tc>
          <w:tcPr>
            <w:tcW w:w="881" w:type="dxa"/>
            <w:hideMark/>
          </w:tcPr>
          <w:p w14:paraId="4D26A97A"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200</w:t>
            </w:r>
          </w:p>
        </w:tc>
        <w:tc>
          <w:tcPr>
            <w:tcW w:w="1128" w:type="dxa"/>
            <w:hideMark/>
          </w:tcPr>
          <w:p w14:paraId="5F408DC0"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32,400</w:t>
            </w:r>
          </w:p>
        </w:tc>
        <w:tc>
          <w:tcPr>
            <w:tcW w:w="908" w:type="dxa"/>
            <w:hideMark/>
          </w:tcPr>
          <w:p w14:paraId="4A8AF62F"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1%</w:t>
            </w:r>
          </w:p>
        </w:tc>
      </w:tr>
      <w:tr w:rsidR="00B92ABE" w:rsidRPr="005663CA" w14:paraId="44A6ECEE"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110E793F" w14:textId="77777777" w:rsidR="00B92ABE" w:rsidRPr="005663CA" w:rsidRDefault="00B92ABE" w:rsidP="00F00BF6">
            <w:pPr>
              <w:pStyle w:val="23Tabletext"/>
            </w:pPr>
            <w:r w:rsidRPr="005663CA">
              <w:t>Metals</w:t>
            </w:r>
          </w:p>
        </w:tc>
        <w:tc>
          <w:tcPr>
            <w:tcW w:w="997" w:type="dxa"/>
            <w:hideMark/>
          </w:tcPr>
          <w:p w14:paraId="734E2EA4"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11,300</w:t>
            </w:r>
          </w:p>
        </w:tc>
        <w:tc>
          <w:tcPr>
            <w:tcW w:w="1126" w:type="dxa"/>
            <w:hideMark/>
          </w:tcPr>
          <w:p w14:paraId="196031BB"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207</w:t>
            </w:r>
          </w:p>
        </w:tc>
        <w:tc>
          <w:tcPr>
            <w:tcW w:w="936" w:type="dxa"/>
            <w:hideMark/>
          </w:tcPr>
          <w:p w14:paraId="1A6098FF"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11,500</w:t>
            </w:r>
          </w:p>
        </w:tc>
        <w:tc>
          <w:tcPr>
            <w:tcW w:w="881" w:type="dxa"/>
            <w:hideMark/>
          </w:tcPr>
          <w:p w14:paraId="06DA1BBF"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4,810</w:t>
            </w:r>
          </w:p>
        </w:tc>
        <w:tc>
          <w:tcPr>
            <w:tcW w:w="1128" w:type="dxa"/>
            <w:hideMark/>
          </w:tcPr>
          <w:p w14:paraId="78672F32"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16,300</w:t>
            </w:r>
          </w:p>
        </w:tc>
        <w:tc>
          <w:tcPr>
            <w:tcW w:w="908" w:type="dxa"/>
            <w:hideMark/>
          </w:tcPr>
          <w:p w14:paraId="298A95F0"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30%</w:t>
            </w:r>
          </w:p>
        </w:tc>
      </w:tr>
      <w:tr w:rsidR="00B92ABE" w:rsidRPr="005663CA" w14:paraId="7DBA14B8"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52DC5102" w14:textId="77777777" w:rsidR="00B92ABE" w:rsidRPr="005663CA" w:rsidRDefault="00B92ABE" w:rsidP="00F00BF6">
            <w:pPr>
              <w:pStyle w:val="23Tabletext"/>
            </w:pPr>
            <w:r w:rsidRPr="005663CA">
              <w:t>Paper &amp; Cardboard</w:t>
            </w:r>
          </w:p>
        </w:tc>
        <w:tc>
          <w:tcPr>
            <w:tcW w:w="997" w:type="dxa"/>
            <w:hideMark/>
          </w:tcPr>
          <w:p w14:paraId="691C9ECD"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138,000</w:t>
            </w:r>
          </w:p>
        </w:tc>
        <w:tc>
          <w:tcPr>
            <w:tcW w:w="1126" w:type="dxa"/>
            <w:hideMark/>
          </w:tcPr>
          <w:p w14:paraId="0A051FF4"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1,570</w:t>
            </w:r>
          </w:p>
        </w:tc>
        <w:tc>
          <w:tcPr>
            <w:tcW w:w="936" w:type="dxa"/>
            <w:hideMark/>
          </w:tcPr>
          <w:p w14:paraId="01A78253"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139,600</w:t>
            </w:r>
          </w:p>
        </w:tc>
        <w:tc>
          <w:tcPr>
            <w:tcW w:w="881" w:type="dxa"/>
            <w:hideMark/>
          </w:tcPr>
          <w:p w14:paraId="123F63DA"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110,400</w:t>
            </w:r>
          </w:p>
        </w:tc>
        <w:tc>
          <w:tcPr>
            <w:tcW w:w="1128" w:type="dxa"/>
            <w:hideMark/>
          </w:tcPr>
          <w:p w14:paraId="24E6506E"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250,000</w:t>
            </w:r>
          </w:p>
        </w:tc>
        <w:tc>
          <w:tcPr>
            <w:tcW w:w="908" w:type="dxa"/>
            <w:hideMark/>
          </w:tcPr>
          <w:p w14:paraId="32A84DB6"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44%</w:t>
            </w:r>
          </w:p>
        </w:tc>
      </w:tr>
      <w:tr w:rsidR="00B92ABE" w:rsidRPr="005663CA" w14:paraId="1D246F26"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66B9D7FB" w14:textId="77777777" w:rsidR="00B92ABE" w:rsidRPr="005663CA" w:rsidRDefault="00B92ABE" w:rsidP="00F00BF6">
            <w:pPr>
              <w:pStyle w:val="23Tabletext"/>
            </w:pPr>
            <w:r w:rsidRPr="005663CA">
              <w:t>Container Glass</w:t>
            </w:r>
          </w:p>
        </w:tc>
        <w:tc>
          <w:tcPr>
            <w:tcW w:w="997" w:type="dxa"/>
            <w:hideMark/>
          </w:tcPr>
          <w:p w14:paraId="029FA775"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17,200</w:t>
            </w:r>
          </w:p>
        </w:tc>
        <w:tc>
          <w:tcPr>
            <w:tcW w:w="1126" w:type="dxa"/>
            <w:hideMark/>
          </w:tcPr>
          <w:p w14:paraId="41E7DCDD"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181</w:t>
            </w:r>
          </w:p>
        </w:tc>
        <w:tc>
          <w:tcPr>
            <w:tcW w:w="936" w:type="dxa"/>
            <w:hideMark/>
          </w:tcPr>
          <w:p w14:paraId="7710EE50"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17,300</w:t>
            </w:r>
          </w:p>
        </w:tc>
        <w:tc>
          <w:tcPr>
            <w:tcW w:w="881" w:type="dxa"/>
            <w:hideMark/>
          </w:tcPr>
          <w:p w14:paraId="5F9376B6"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1,630</w:t>
            </w:r>
          </w:p>
        </w:tc>
        <w:tc>
          <w:tcPr>
            <w:tcW w:w="1128" w:type="dxa"/>
            <w:hideMark/>
          </w:tcPr>
          <w:p w14:paraId="373E0380"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19,000</w:t>
            </w:r>
          </w:p>
        </w:tc>
        <w:tc>
          <w:tcPr>
            <w:tcW w:w="908" w:type="dxa"/>
            <w:hideMark/>
          </w:tcPr>
          <w:p w14:paraId="6119281B"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9%</w:t>
            </w:r>
          </w:p>
        </w:tc>
      </w:tr>
      <w:tr w:rsidR="00B92ABE" w:rsidRPr="005663CA" w14:paraId="1E729DBA"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19C8C865" w14:textId="77777777" w:rsidR="00B92ABE" w:rsidRPr="005663CA" w:rsidRDefault="00B92ABE" w:rsidP="00F00BF6">
            <w:pPr>
              <w:pStyle w:val="23Tabletext"/>
            </w:pPr>
            <w:r w:rsidRPr="005663CA">
              <w:t>All CPPP</w:t>
            </w:r>
          </w:p>
        </w:tc>
        <w:tc>
          <w:tcPr>
            <w:tcW w:w="997" w:type="dxa"/>
            <w:hideMark/>
          </w:tcPr>
          <w:p w14:paraId="46BC7806"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243,800</w:t>
            </w:r>
          </w:p>
        </w:tc>
        <w:tc>
          <w:tcPr>
            <w:tcW w:w="1126" w:type="dxa"/>
            <w:hideMark/>
          </w:tcPr>
          <w:p w14:paraId="475553E6"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2,988</w:t>
            </w:r>
          </w:p>
        </w:tc>
        <w:tc>
          <w:tcPr>
            <w:tcW w:w="936" w:type="dxa"/>
            <w:hideMark/>
          </w:tcPr>
          <w:p w14:paraId="2F80709A"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247,400</w:t>
            </w:r>
          </w:p>
        </w:tc>
        <w:tc>
          <w:tcPr>
            <w:tcW w:w="881" w:type="dxa"/>
            <w:hideMark/>
          </w:tcPr>
          <w:p w14:paraId="6D6C99D0"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121,460</w:t>
            </w:r>
          </w:p>
        </w:tc>
        <w:tc>
          <w:tcPr>
            <w:tcW w:w="1128" w:type="dxa"/>
            <w:hideMark/>
          </w:tcPr>
          <w:p w14:paraId="7A55A08B"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369,000</w:t>
            </w:r>
          </w:p>
        </w:tc>
        <w:tc>
          <w:tcPr>
            <w:tcW w:w="908" w:type="dxa"/>
            <w:hideMark/>
          </w:tcPr>
          <w:p w14:paraId="41FCE88F" w14:textId="77777777" w:rsidR="00B92ABE" w:rsidRPr="005663CA" w:rsidRDefault="00B92ABE" w:rsidP="00F00BF6">
            <w:pPr>
              <w:pStyle w:val="23Tabletext"/>
              <w:cnfStyle w:val="000000010000" w:firstRow="0" w:lastRow="0" w:firstColumn="0" w:lastColumn="0" w:oddVBand="0" w:evenVBand="0" w:oddHBand="0" w:evenHBand="1" w:firstRowFirstColumn="0" w:firstRowLastColumn="0" w:lastRowFirstColumn="0" w:lastRowLastColumn="0"/>
            </w:pPr>
            <w:r w:rsidRPr="005663CA">
              <w:t>33%</w:t>
            </w:r>
          </w:p>
        </w:tc>
      </w:tr>
      <w:tr w:rsidR="00B92ABE" w:rsidRPr="005663CA" w14:paraId="642298DC"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2E19B200" w14:textId="77777777" w:rsidR="00B92ABE" w:rsidRPr="005663CA" w:rsidRDefault="00B92ABE" w:rsidP="00F00BF6">
            <w:pPr>
              <w:pStyle w:val="23Tabletext"/>
            </w:pPr>
            <w:r w:rsidRPr="005663CA">
              <w:t xml:space="preserve">Beverage Containers </w:t>
            </w:r>
          </w:p>
        </w:tc>
        <w:tc>
          <w:tcPr>
            <w:tcW w:w="997" w:type="dxa"/>
            <w:hideMark/>
          </w:tcPr>
          <w:p w14:paraId="2ACE8424"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27,400</w:t>
            </w:r>
          </w:p>
        </w:tc>
        <w:tc>
          <w:tcPr>
            <w:tcW w:w="1126" w:type="dxa"/>
            <w:hideMark/>
          </w:tcPr>
          <w:p w14:paraId="4FB02042"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388</w:t>
            </w:r>
          </w:p>
        </w:tc>
        <w:tc>
          <w:tcPr>
            <w:tcW w:w="936" w:type="dxa"/>
            <w:hideMark/>
          </w:tcPr>
          <w:p w14:paraId="32D2733F"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27,800</w:t>
            </w:r>
          </w:p>
        </w:tc>
        <w:tc>
          <w:tcPr>
            <w:tcW w:w="881" w:type="dxa"/>
            <w:hideMark/>
          </w:tcPr>
          <w:p w14:paraId="4E9C079C"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6,000</w:t>
            </w:r>
          </w:p>
        </w:tc>
        <w:tc>
          <w:tcPr>
            <w:tcW w:w="1128" w:type="dxa"/>
            <w:hideMark/>
          </w:tcPr>
          <w:p w14:paraId="52DCCFB3"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33,700</w:t>
            </w:r>
          </w:p>
        </w:tc>
        <w:tc>
          <w:tcPr>
            <w:tcW w:w="908" w:type="dxa"/>
            <w:hideMark/>
          </w:tcPr>
          <w:p w14:paraId="7C18F2AC" w14:textId="77777777" w:rsidR="00B92ABE" w:rsidRPr="005663CA" w:rsidRDefault="00B92ABE" w:rsidP="00F00BF6">
            <w:pPr>
              <w:pStyle w:val="23Tabletext"/>
              <w:cnfStyle w:val="000000100000" w:firstRow="0" w:lastRow="0" w:firstColumn="0" w:lastColumn="0" w:oddVBand="0" w:evenVBand="0" w:oddHBand="1" w:evenHBand="0" w:firstRowFirstColumn="0" w:firstRowLastColumn="0" w:lastRowFirstColumn="0" w:lastRowLastColumn="0"/>
            </w:pPr>
            <w:r w:rsidRPr="005663CA">
              <w:t>18%</w:t>
            </w:r>
          </w:p>
        </w:tc>
      </w:tr>
    </w:tbl>
    <w:p w14:paraId="0CDB2CF9" w14:textId="42C3FD72" w:rsidR="005075F0" w:rsidRDefault="005075F0" w:rsidP="00F70E37">
      <w:pPr>
        <w:pStyle w:val="Caption"/>
        <w:keepNext/>
        <w:spacing w:before="720"/>
      </w:pPr>
      <w:bookmarkStart w:id="56" w:name="_Toc116638234"/>
      <w:r>
        <w:lastRenderedPageBreak/>
        <w:t xml:space="preserve">Table </w:t>
      </w:r>
      <w:fldSimple w:instr=" SEQ Table \* ARABIC ">
        <w:r w:rsidR="00F10836">
          <w:rPr>
            <w:noProof/>
          </w:rPr>
          <w:t>16</w:t>
        </w:r>
      </w:fldSimple>
      <w:r>
        <w:t xml:space="preserve">: Detailed </w:t>
      </w:r>
      <w:r w:rsidRPr="00626F4F">
        <w:t xml:space="preserve">Commercial and Residential Material Flows in tons and Recycling Rates </w:t>
      </w:r>
      <w:r>
        <w:t xml:space="preserve">in the East Region </w:t>
      </w:r>
      <w:r w:rsidRPr="00626F4F">
        <w:t>(2021)</w:t>
      </w:r>
      <w:bookmarkEnd w:id="56"/>
    </w:p>
    <w:tbl>
      <w:tblPr>
        <w:tblStyle w:val="EunomiaTable1"/>
        <w:tblW w:w="0" w:type="auto"/>
        <w:tblLook w:val="04A0" w:firstRow="1" w:lastRow="0" w:firstColumn="1" w:lastColumn="0" w:noHBand="0" w:noVBand="1"/>
      </w:tblPr>
      <w:tblGrid>
        <w:gridCol w:w="2874"/>
        <w:gridCol w:w="974"/>
        <w:gridCol w:w="1085"/>
        <w:gridCol w:w="922"/>
        <w:gridCol w:w="872"/>
        <w:gridCol w:w="1099"/>
        <w:gridCol w:w="901"/>
      </w:tblGrid>
      <w:tr w:rsidR="00CA0678" w:rsidRPr="00CA0678" w14:paraId="2C9606D7" w14:textId="77777777" w:rsidTr="00F70E37">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2874" w:type="dxa"/>
            <w:shd w:val="clear" w:color="auto" w:fill="80A8CD"/>
            <w:hideMark/>
          </w:tcPr>
          <w:p w14:paraId="5178032B" w14:textId="161659DF" w:rsidR="00CA0678" w:rsidRPr="00CA0678" w:rsidRDefault="00CA0678" w:rsidP="00F00BF6">
            <w:pPr>
              <w:pStyle w:val="23Tabletext"/>
            </w:pPr>
            <w:r w:rsidRPr="00CA0678">
              <w:t> </w:t>
            </w:r>
            <w:r>
              <w:t xml:space="preserve">East – </w:t>
            </w:r>
            <w:r w:rsidR="00BE0ABA">
              <w:t>All Sectors</w:t>
            </w:r>
          </w:p>
        </w:tc>
        <w:tc>
          <w:tcPr>
            <w:tcW w:w="974" w:type="dxa"/>
            <w:shd w:val="clear" w:color="auto" w:fill="80A8CD"/>
            <w:hideMark/>
          </w:tcPr>
          <w:p w14:paraId="041E57D3" w14:textId="77777777" w:rsidR="00CA0678" w:rsidRPr="00CA0678" w:rsidRDefault="00CA0678" w:rsidP="00F00BF6">
            <w:pPr>
              <w:pStyle w:val="23Tabletext"/>
              <w:cnfStyle w:val="100000000000" w:firstRow="1" w:lastRow="0" w:firstColumn="0" w:lastColumn="0" w:oddVBand="0" w:evenVBand="0" w:oddHBand="0" w:evenHBand="0" w:firstRowFirstColumn="0" w:firstRowLastColumn="0" w:lastRowFirstColumn="0" w:lastRowLastColumn="0"/>
            </w:pPr>
            <w:r w:rsidRPr="00CA0678">
              <w:t>Disposed</w:t>
            </w:r>
          </w:p>
        </w:tc>
        <w:tc>
          <w:tcPr>
            <w:tcW w:w="1085" w:type="dxa"/>
            <w:shd w:val="clear" w:color="auto" w:fill="80A8CD"/>
            <w:hideMark/>
          </w:tcPr>
          <w:p w14:paraId="1B1BECE8" w14:textId="77777777" w:rsidR="00CA0678" w:rsidRPr="00CA0678" w:rsidRDefault="00CA0678" w:rsidP="00F00BF6">
            <w:pPr>
              <w:pStyle w:val="23Tabletext"/>
              <w:cnfStyle w:val="100000000000" w:firstRow="1" w:lastRow="0" w:firstColumn="0" w:lastColumn="0" w:oddVBand="0" w:evenVBand="0" w:oddHBand="0" w:evenHBand="0" w:firstRowFirstColumn="0" w:firstRowLastColumn="0" w:lastRowFirstColumn="0" w:lastRowLastColumn="0"/>
            </w:pPr>
            <w:r w:rsidRPr="00CA0678">
              <w:t>Disposed - MRF Residue</w:t>
            </w:r>
          </w:p>
        </w:tc>
        <w:tc>
          <w:tcPr>
            <w:tcW w:w="922" w:type="dxa"/>
            <w:shd w:val="clear" w:color="auto" w:fill="80A8CD"/>
            <w:hideMark/>
          </w:tcPr>
          <w:p w14:paraId="195C3D0D" w14:textId="77777777" w:rsidR="00CA0678" w:rsidRPr="00CA0678" w:rsidRDefault="00CA0678" w:rsidP="00F00BF6">
            <w:pPr>
              <w:pStyle w:val="23Tabletext"/>
              <w:cnfStyle w:val="100000000000" w:firstRow="1" w:lastRow="0" w:firstColumn="0" w:lastColumn="0" w:oddVBand="0" w:evenVBand="0" w:oddHBand="0" w:evenHBand="0" w:firstRowFirstColumn="0" w:firstRowLastColumn="0" w:lastRowFirstColumn="0" w:lastRowLastColumn="0"/>
            </w:pPr>
            <w:r w:rsidRPr="00CA0678">
              <w:t>Total Disposed</w:t>
            </w:r>
          </w:p>
        </w:tc>
        <w:tc>
          <w:tcPr>
            <w:tcW w:w="872" w:type="dxa"/>
            <w:shd w:val="clear" w:color="auto" w:fill="80A8CD"/>
            <w:hideMark/>
          </w:tcPr>
          <w:p w14:paraId="029EDB1E" w14:textId="77777777" w:rsidR="00CA0678" w:rsidRPr="00CA0678" w:rsidRDefault="00CA0678" w:rsidP="00F00BF6">
            <w:pPr>
              <w:pStyle w:val="23Tabletext"/>
              <w:cnfStyle w:val="100000000000" w:firstRow="1" w:lastRow="0" w:firstColumn="0" w:lastColumn="0" w:oddVBand="0" w:evenVBand="0" w:oddHBand="0" w:evenHBand="0" w:firstRowFirstColumn="0" w:firstRowLastColumn="0" w:lastRowFirstColumn="0" w:lastRowLastColumn="0"/>
            </w:pPr>
            <w:r w:rsidRPr="00CA0678">
              <w:t>Recycled</w:t>
            </w:r>
          </w:p>
        </w:tc>
        <w:tc>
          <w:tcPr>
            <w:tcW w:w="1099" w:type="dxa"/>
            <w:shd w:val="clear" w:color="auto" w:fill="80A8CD"/>
            <w:hideMark/>
          </w:tcPr>
          <w:p w14:paraId="2348B4A3" w14:textId="77777777" w:rsidR="00CA0678" w:rsidRPr="00CA0678" w:rsidRDefault="00CA0678" w:rsidP="00F00BF6">
            <w:pPr>
              <w:pStyle w:val="23Tabletext"/>
              <w:cnfStyle w:val="100000000000" w:firstRow="1" w:lastRow="0" w:firstColumn="0" w:lastColumn="0" w:oddVBand="0" w:evenVBand="0" w:oddHBand="0" w:evenHBand="0" w:firstRowFirstColumn="0" w:firstRowLastColumn="0" w:lastRowFirstColumn="0" w:lastRowLastColumn="0"/>
            </w:pPr>
            <w:r w:rsidRPr="00CA0678">
              <w:t>Total Generated</w:t>
            </w:r>
          </w:p>
        </w:tc>
        <w:tc>
          <w:tcPr>
            <w:tcW w:w="901" w:type="dxa"/>
            <w:shd w:val="clear" w:color="auto" w:fill="80A8CD"/>
            <w:hideMark/>
          </w:tcPr>
          <w:p w14:paraId="3746A789" w14:textId="77777777" w:rsidR="00CA0678" w:rsidRPr="00CA0678" w:rsidRDefault="00CA0678" w:rsidP="00F00BF6">
            <w:pPr>
              <w:pStyle w:val="23Tabletext"/>
              <w:cnfStyle w:val="100000000000" w:firstRow="1" w:lastRow="0" w:firstColumn="0" w:lastColumn="0" w:oddVBand="0" w:evenVBand="0" w:oddHBand="0" w:evenHBand="0" w:firstRowFirstColumn="0" w:firstRowLastColumn="0" w:lastRowFirstColumn="0" w:lastRowLastColumn="0"/>
            </w:pPr>
            <w:r w:rsidRPr="00CA0678">
              <w:t>Recycling Rate</w:t>
            </w:r>
          </w:p>
        </w:tc>
      </w:tr>
      <w:tr w:rsidR="00CA0678" w:rsidRPr="00CA0678" w14:paraId="0557341B"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291384E" w14:textId="77777777" w:rsidR="00CA0678" w:rsidRPr="00CA0678" w:rsidRDefault="00CA0678" w:rsidP="00F00BF6">
            <w:pPr>
              <w:pStyle w:val="23Tabletext"/>
            </w:pPr>
            <w:r w:rsidRPr="00CA0678">
              <w:t>Total Rigid Plastics</w:t>
            </w:r>
          </w:p>
        </w:tc>
        <w:tc>
          <w:tcPr>
            <w:tcW w:w="974" w:type="dxa"/>
            <w:hideMark/>
          </w:tcPr>
          <w:p w14:paraId="6829C5C6"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46,100</w:t>
            </w:r>
          </w:p>
        </w:tc>
        <w:tc>
          <w:tcPr>
            <w:tcW w:w="1085" w:type="dxa"/>
            <w:hideMark/>
          </w:tcPr>
          <w:p w14:paraId="25953B0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520</w:t>
            </w:r>
          </w:p>
        </w:tc>
        <w:tc>
          <w:tcPr>
            <w:tcW w:w="922" w:type="dxa"/>
            <w:hideMark/>
          </w:tcPr>
          <w:p w14:paraId="690696A4"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46,600</w:t>
            </w:r>
          </w:p>
        </w:tc>
        <w:tc>
          <w:tcPr>
            <w:tcW w:w="872" w:type="dxa"/>
            <w:hideMark/>
          </w:tcPr>
          <w:p w14:paraId="3CCE11A2"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4,500</w:t>
            </w:r>
          </w:p>
        </w:tc>
        <w:tc>
          <w:tcPr>
            <w:tcW w:w="1099" w:type="dxa"/>
            <w:hideMark/>
          </w:tcPr>
          <w:p w14:paraId="48873796"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51,100</w:t>
            </w:r>
          </w:p>
        </w:tc>
        <w:tc>
          <w:tcPr>
            <w:tcW w:w="901" w:type="dxa"/>
            <w:hideMark/>
          </w:tcPr>
          <w:p w14:paraId="066C5721"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9%</w:t>
            </w:r>
          </w:p>
        </w:tc>
      </w:tr>
      <w:tr w:rsidR="00CA0678" w:rsidRPr="00CA0678" w14:paraId="06CD9AA0"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D769C3D" w14:textId="77777777" w:rsidR="00CA0678" w:rsidRPr="00CA0678" w:rsidRDefault="00CA0678" w:rsidP="00F00BF6">
            <w:pPr>
              <w:pStyle w:val="23Tabletext"/>
            </w:pPr>
            <w:r w:rsidRPr="00CA0678">
              <w:t>#1 PET Bottles</w:t>
            </w:r>
          </w:p>
        </w:tc>
        <w:tc>
          <w:tcPr>
            <w:tcW w:w="974" w:type="dxa"/>
            <w:hideMark/>
          </w:tcPr>
          <w:p w14:paraId="4A54C559"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9,100</w:t>
            </w:r>
          </w:p>
        </w:tc>
        <w:tc>
          <w:tcPr>
            <w:tcW w:w="1085" w:type="dxa"/>
            <w:hideMark/>
          </w:tcPr>
          <w:p w14:paraId="3123C47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156</w:t>
            </w:r>
          </w:p>
        </w:tc>
        <w:tc>
          <w:tcPr>
            <w:tcW w:w="922" w:type="dxa"/>
            <w:hideMark/>
          </w:tcPr>
          <w:p w14:paraId="443500F7"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9,300</w:t>
            </w:r>
          </w:p>
        </w:tc>
        <w:tc>
          <w:tcPr>
            <w:tcW w:w="872" w:type="dxa"/>
            <w:hideMark/>
          </w:tcPr>
          <w:p w14:paraId="4072E79C"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2,190</w:t>
            </w:r>
          </w:p>
        </w:tc>
        <w:tc>
          <w:tcPr>
            <w:tcW w:w="1099" w:type="dxa"/>
            <w:hideMark/>
          </w:tcPr>
          <w:p w14:paraId="132C2A62"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11,400</w:t>
            </w:r>
          </w:p>
        </w:tc>
        <w:tc>
          <w:tcPr>
            <w:tcW w:w="901" w:type="dxa"/>
            <w:hideMark/>
          </w:tcPr>
          <w:p w14:paraId="2062BBDC"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19%</w:t>
            </w:r>
          </w:p>
        </w:tc>
      </w:tr>
      <w:tr w:rsidR="00CA0678" w:rsidRPr="00CA0678" w14:paraId="06CC7757"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8B1AC57" w14:textId="77777777" w:rsidR="00CA0678" w:rsidRPr="00CA0678" w:rsidRDefault="00CA0678" w:rsidP="00F00BF6">
            <w:pPr>
              <w:pStyle w:val="23Tabletext"/>
            </w:pPr>
            <w:r w:rsidRPr="00CA0678">
              <w:t>#1 PET Beverage Containers</w:t>
            </w:r>
          </w:p>
        </w:tc>
        <w:tc>
          <w:tcPr>
            <w:tcW w:w="974" w:type="dxa"/>
            <w:hideMark/>
          </w:tcPr>
          <w:p w14:paraId="732D52A1"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7,100</w:t>
            </w:r>
          </w:p>
        </w:tc>
        <w:tc>
          <w:tcPr>
            <w:tcW w:w="1085" w:type="dxa"/>
            <w:hideMark/>
          </w:tcPr>
          <w:p w14:paraId="2CC7E034"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143</w:t>
            </w:r>
          </w:p>
        </w:tc>
        <w:tc>
          <w:tcPr>
            <w:tcW w:w="922" w:type="dxa"/>
            <w:hideMark/>
          </w:tcPr>
          <w:p w14:paraId="0AF0EC2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7,200</w:t>
            </w:r>
          </w:p>
        </w:tc>
        <w:tc>
          <w:tcPr>
            <w:tcW w:w="872" w:type="dxa"/>
            <w:hideMark/>
          </w:tcPr>
          <w:p w14:paraId="57A07606"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1,900</w:t>
            </w:r>
          </w:p>
        </w:tc>
        <w:tc>
          <w:tcPr>
            <w:tcW w:w="1099" w:type="dxa"/>
            <w:hideMark/>
          </w:tcPr>
          <w:p w14:paraId="41DCA690"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9,100</w:t>
            </w:r>
          </w:p>
        </w:tc>
        <w:tc>
          <w:tcPr>
            <w:tcW w:w="901" w:type="dxa"/>
            <w:hideMark/>
          </w:tcPr>
          <w:p w14:paraId="48EEA8BF"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21%</w:t>
            </w:r>
          </w:p>
        </w:tc>
      </w:tr>
      <w:tr w:rsidR="00CA0678" w:rsidRPr="00CA0678" w14:paraId="6D5ACAF5"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D0AF0D0" w14:textId="77777777" w:rsidR="00CA0678" w:rsidRPr="00CA0678" w:rsidRDefault="00CA0678" w:rsidP="00F00BF6">
            <w:pPr>
              <w:pStyle w:val="23Tabletext"/>
            </w:pPr>
            <w:r w:rsidRPr="00CA0678">
              <w:t>#1 PET Other Packaging</w:t>
            </w:r>
          </w:p>
        </w:tc>
        <w:tc>
          <w:tcPr>
            <w:tcW w:w="974" w:type="dxa"/>
            <w:hideMark/>
          </w:tcPr>
          <w:p w14:paraId="57C53BD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3,770</w:t>
            </w:r>
          </w:p>
        </w:tc>
        <w:tc>
          <w:tcPr>
            <w:tcW w:w="1085" w:type="dxa"/>
            <w:hideMark/>
          </w:tcPr>
          <w:p w14:paraId="4495B70B"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30</w:t>
            </w:r>
          </w:p>
        </w:tc>
        <w:tc>
          <w:tcPr>
            <w:tcW w:w="922" w:type="dxa"/>
            <w:hideMark/>
          </w:tcPr>
          <w:p w14:paraId="3E9BF837"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3,780</w:t>
            </w:r>
          </w:p>
        </w:tc>
        <w:tc>
          <w:tcPr>
            <w:tcW w:w="872" w:type="dxa"/>
            <w:hideMark/>
          </w:tcPr>
          <w:p w14:paraId="008E19F2"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480</w:t>
            </w:r>
          </w:p>
        </w:tc>
        <w:tc>
          <w:tcPr>
            <w:tcW w:w="1099" w:type="dxa"/>
            <w:hideMark/>
          </w:tcPr>
          <w:p w14:paraId="668602B9"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4,300</w:t>
            </w:r>
          </w:p>
        </w:tc>
        <w:tc>
          <w:tcPr>
            <w:tcW w:w="901" w:type="dxa"/>
            <w:hideMark/>
          </w:tcPr>
          <w:p w14:paraId="3E235AAF"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11%</w:t>
            </w:r>
          </w:p>
        </w:tc>
      </w:tr>
      <w:tr w:rsidR="00CA0678" w:rsidRPr="00CA0678" w14:paraId="5AA877DD"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F28FB9C" w14:textId="77777777" w:rsidR="00CA0678" w:rsidRPr="00CA0678" w:rsidRDefault="00CA0678" w:rsidP="00F00BF6">
            <w:pPr>
              <w:pStyle w:val="23Tabletext"/>
            </w:pPr>
            <w:r w:rsidRPr="00CA0678">
              <w:t>#2 HDPE Natural Bottles</w:t>
            </w:r>
          </w:p>
        </w:tc>
        <w:tc>
          <w:tcPr>
            <w:tcW w:w="974" w:type="dxa"/>
            <w:hideMark/>
          </w:tcPr>
          <w:p w14:paraId="72496B02"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2,310</w:t>
            </w:r>
          </w:p>
        </w:tc>
        <w:tc>
          <w:tcPr>
            <w:tcW w:w="1085" w:type="dxa"/>
            <w:hideMark/>
          </w:tcPr>
          <w:p w14:paraId="059B15AE"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23</w:t>
            </w:r>
          </w:p>
        </w:tc>
        <w:tc>
          <w:tcPr>
            <w:tcW w:w="922" w:type="dxa"/>
            <w:hideMark/>
          </w:tcPr>
          <w:p w14:paraId="299B61B2"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2,310</w:t>
            </w:r>
          </w:p>
        </w:tc>
        <w:tc>
          <w:tcPr>
            <w:tcW w:w="872" w:type="dxa"/>
            <w:hideMark/>
          </w:tcPr>
          <w:p w14:paraId="48FFA6F5"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760</w:t>
            </w:r>
          </w:p>
        </w:tc>
        <w:tc>
          <w:tcPr>
            <w:tcW w:w="1099" w:type="dxa"/>
            <w:hideMark/>
          </w:tcPr>
          <w:p w14:paraId="12B4CED0"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3,000</w:t>
            </w:r>
          </w:p>
        </w:tc>
        <w:tc>
          <w:tcPr>
            <w:tcW w:w="901" w:type="dxa"/>
            <w:hideMark/>
          </w:tcPr>
          <w:p w14:paraId="3D6EB1D1"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25%</w:t>
            </w:r>
          </w:p>
        </w:tc>
      </w:tr>
      <w:tr w:rsidR="00CA0678" w:rsidRPr="00CA0678" w14:paraId="083D05C6"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C0B4A6E" w14:textId="77777777" w:rsidR="00CA0678" w:rsidRPr="00CA0678" w:rsidRDefault="00CA0678" w:rsidP="00F00BF6">
            <w:pPr>
              <w:pStyle w:val="23Tabletext"/>
            </w:pPr>
            <w:r w:rsidRPr="00CA0678">
              <w:t>#2 HDPE Natural Beverage Containers</w:t>
            </w:r>
          </w:p>
        </w:tc>
        <w:tc>
          <w:tcPr>
            <w:tcW w:w="974" w:type="dxa"/>
            <w:hideMark/>
          </w:tcPr>
          <w:p w14:paraId="28331C14"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1,770</w:t>
            </w:r>
          </w:p>
        </w:tc>
        <w:tc>
          <w:tcPr>
            <w:tcW w:w="1085" w:type="dxa"/>
            <w:hideMark/>
          </w:tcPr>
          <w:p w14:paraId="4BC8F4FF"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w:t>
            </w:r>
          </w:p>
        </w:tc>
        <w:tc>
          <w:tcPr>
            <w:tcW w:w="922" w:type="dxa"/>
            <w:hideMark/>
          </w:tcPr>
          <w:p w14:paraId="776BAA4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1,870</w:t>
            </w:r>
          </w:p>
        </w:tc>
        <w:tc>
          <w:tcPr>
            <w:tcW w:w="872" w:type="dxa"/>
            <w:hideMark/>
          </w:tcPr>
          <w:p w14:paraId="78708F94"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600</w:t>
            </w:r>
          </w:p>
        </w:tc>
        <w:tc>
          <w:tcPr>
            <w:tcW w:w="1099" w:type="dxa"/>
            <w:hideMark/>
          </w:tcPr>
          <w:p w14:paraId="114111B0"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2,470</w:t>
            </w:r>
          </w:p>
        </w:tc>
        <w:tc>
          <w:tcPr>
            <w:tcW w:w="901" w:type="dxa"/>
            <w:hideMark/>
          </w:tcPr>
          <w:p w14:paraId="0850363A"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24%</w:t>
            </w:r>
          </w:p>
        </w:tc>
      </w:tr>
      <w:tr w:rsidR="00CA0678" w:rsidRPr="00CA0678" w14:paraId="7D7206CC"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81320F9" w14:textId="77777777" w:rsidR="00CA0678" w:rsidRPr="00CA0678" w:rsidRDefault="00CA0678" w:rsidP="00F00BF6">
            <w:pPr>
              <w:pStyle w:val="23Tabletext"/>
            </w:pPr>
            <w:r w:rsidRPr="00CA0678">
              <w:t xml:space="preserve">#2 HDPE </w:t>
            </w:r>
            <w:proofErr w:type="spellStart"/>
            <w:r w:rsidRPr="00CA0678">
              <w:t>Colored</w:t>
            </w:r>
            <w:proofErr w:type="spellEnd"/>
            <w:r w:rsidRPr="00CA0678">
              <w:t xml:space="preserve"> Bottles</w:t>
            </w:r>
          </w:p>
        </w:tc>
        <w:tc>
          <w:tcPr>
            <w:tcW w:w="974" w:type="dxa"/>
            <w:hideMark/>
          </w:tcPr>
          <w:p w14:paraId="00E4B21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2,470</w:t>
            </w:r>
          </w:p>
        </w:tc>
        <w:tc>
          <w:tcPr>
            <w:tcW w:w="1085" w:type="dxa"/>
            <w:hideMark/>
          </w:tcPr>
          <w:p w14:paraId="6091210D"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30</w:t>
            </w:r>
          </w:p>
        </w:tc>
        <w:tc>
          <w:tcPr>
            <w:tcW w:w="922" w:type="dxa"/>
            <w:hideMark/>
          </w:tcPr>
          <w:p w14:paraId="3AADE3DD"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2,480</w:t>
            </w:r>
          </w:p>
        </w:tc>
        <w:tc>
          <w:tcPr>
            <w:tcW w:w="872" w:type="dxa"/>
            <w:hideMark/>
          </w:tcPr>
          <w:p w14:paraId="3C0B690E"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560</w:t>
            </w:r>
          </w:p>
        </w:tc>
        <w:tc>
          <w:tcPr>
            <w:tcW w:w="1099" w:type="dxa"/>
            <w:hideMark/>
          </w:tcPr>
          <w:p w14:paraId="1CCA1AC6"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3,000</w:t>
            </w:r>
          </w:p>
        </w:tc>
        <w:tc>
          <w:tcPr>
            <w:tcW w:w="901" w:type="dxa"/>
            <w:hideMark/>
          </w:tcPr>
          <w:p w14:paraId="1071EBDC"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19%</w:t>
            </w:r>
          </w:p>
        </w:tc>
      </w:tr>
      <w:tr w:rsidR="00CA0678" w:rsidRPr="00CA0678" w14:paraId="67BDC895"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A7BC2F0" w14:textId="77777777" w:rsidR="00CA0678" w:rsidRPr="00CA0678" w:rsidRDefault="00CA0678" w:rsidP="00F00BF6">
            <w:pPr>
              <w:pStyle w:val="23Tabletext"/>
            </w:pPr>
            <w:r w:rsidRPr="00CA0678">
              <w:t xml:space="preserve">#2 HDPE </w:t>
            </w:r>
            <w:proofErr w:type="spellStart"/>
            <w:r w:rsidRPr="00CA0678">
              <w:t>Colored</w:t>
            </w:r>
            <w:proofErr w:type="spellEnd"/>
            <w:r w:rsidRPr="00CA0678">
              <w:t xml:space="preserve"> Beverage Containers</w:t>
            </w:r>
          </w:p>
        </w:tc>
        <w:tc>
          <w:tcPr>
            <w:tcW w:w="974" w:type="dxa"/>
            <w:hideMark/>
          </w:tcPr>
          <w:p w14:paraId="18F22A5C"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235</w:t>
            </w:r>
          </w:p>
        </w:tc>
        <w:tc>
          <w:tcPr>
            <w:tcW w:w="1085" w:type="dxa"/>
            <w:hideMark/>
          </w:tcPr>
          <w:p w14:paraId="1D4FD59A"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w:t>
            </w:r>
          </w:p>
        </w:tc>
        <w:tc>
          <w:tcPr>
            <w:tcW w:w="922" w:type="dxa"/>
            <w:hideMark/>
          </w:tcPr>
          <w:p w14:paraId="1AC2480B"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246</w:t>
            </w:r>
          </w:p>
        </w:tc>
        <w:tc>
          <w:tcPr>
            <w:tcW w:w="872" w:type="dxa"/>
            <w:hideMark/>
          </w:tcPr>
          <w:p w14:paraId="2A529255"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61</w:t>
            </w:r>
          </w:p>
        </w:tc>
        <w:tc>
          <w:tcPr>
            <w:tcW w:w="1099" w:type="dxa"/>
            <w:hideMark/>
          </w:tcPr>
          <w:p w14:paraId="3CC4938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300</w:t>
            </w:r>
          </w:p>
        </w:tc>
        <w:tc>
          <w:tcPr>
            <w:tcW w:w="901" w:type="dxa"/>
            <w:hideMark/>
          </w:tcPr>
          <w:p w14:paraId="5C5C9B47"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20%</w:t>
            </w:r>
          </w:p>
        </w:tc>
      </w:tr>
      <w:tr w:rsidR="00CA0678" w:rsidRPr="00CA0678" w14:paraId="3ED1C780"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6C4FB81" w14:textId="77777777" w:rsidR="00CA0678" w:rsidRPr="00CA0678" w:rsidRDefault="00CA0678" w:rsidP="00F00BF6">
            <w:pPr>
              <w:pStyle w:val="23Tabletext"/>
            </w:pPr>
            <w:r w:rsidRPr="00CA0678">
              <w:t>#2 HDPE Other Packaging</w:t>
            </w:r>
          </w:p>
        </w:tc>
        <w:tc>
          <w:tcPr>
            <w:tcW w:w="974" w:type="dxa"/>
            <w:hideMark/>
          </w:tcPr>
          <w:p w14:paraId="7DF17BF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3,400</w:t>
            </w:r>
          </w:p>
        </w:tc>
        <w:tc>
          <w:tcPr>
            <w:tcW w:w="1085" w:type="dxa"/>
            <w:hideMark/>
          </w:tcPr>
          <w:p w14:paraId="342DDFE4"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6</w:t>
            </w:r>
          </w:p>
        </w:tc>
        <w:tc>
          <w:tcPr>
            <w:tcW w:w="922" w:type="dxa"/>
            <w:hideMark/>
          </w:tcPr>
          <w:p w14:paraId="5EF2FEF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3,400</w:t>
            </w:r>
          </w:p>
        </w:tc>
        <w:tc>
          <w:tcPr>
            <w:tcW w:w="872" w:type="dxa"/>
            <w:hideMark/>
          </w:tcPr>
          <w:p w14:paraId="2B2C8BCC"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154</w:t>
            </w:r>
          </w:p>
        </w:tc>
        <w:tc>
          <w:tcPr>
            <w:tcW w:w="1099" w:type="dxa"/>
            <w:hideMark/>
          </w:tcPr>
          <w:p w14:paraId="66FBD5D1"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3,500</w:t>
            </w:r>
          </w:p>
        </w:tc>
        <w:tc>
          <w:tcPr>
            <w:tcW w:w="901" w:type="dxa"/>
            <w:hideMark/>
          </w:tcPr>
          <w:p w14:paraId="6646A26B"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4%</w:t>
            </w:r>
          </w:p>
        </w:tc>
      </w:tr>
      <w:tr w:rsidR="00CA0678" w:rsidRPr="00CA0678" w14:paraId="40B345C6"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0DF512B" w14:textId="77777777" w:rsidR="00CA0678" w:rsidRPr="00CA0678" w:rsidRDefault="00CA0678" w:rsidP="00F00BF6">
            <w:pPr>
              <w:pStyle w:val="23Tabletext"/>
            </w:pPr>
            <w:r w:rsidRPr="00CA0678">
              <w:t>#3 PVC Packaging</w:t>
            </w:r>
          </w:p>
        </w:tc>
        <w:tc>
          <w:tcPr>
            <w:tcW w:w="974" w:type="dxa"/>
            <w:hideMark/>
          </w:tcPr>
          <w:p w14:paraId="6239A607"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32</w:t>
            </w:r>
          </w:p>
        </w:tc>
        <w:tc>
          <w:tcPr>
            <w:tcW w:w="1085" w:type="dxa"/>
            <w:hideMark/>
          </w:tcPr>
          <w:p w14:paraId="58A3385A"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22" w:type="dxa"/>
            <w:hideMark/>
          </w:tcPr>
          <w:p w14:paraId="08B5BE6C"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32</w:t>
            </w:r>
          </w:p>
        </w:tc>
        <w:tc>
          <w:tcPr>
            <w:tcW w:w="872" w:type="dxa"/>
            <w:hideMark/>
          </w:tcPr>
          <w:p w14:paraId="3F56F406"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1099" w:type="dxa"/>
            <w:hideMark/>
          </w:tcPr>
          <w:p w14:paraId="05DC6C44"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32</w:t>
            </w:r>
          </w:p>
        </w:tc>
        <w:tc>
          <w:tcPr>
            <w:tcW w:w="901" w:type="dxa"/>
            <w:hideMark/>
          </w:tcPr>
          <w:p w14:paraId="74321742"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A0678" w:rsidRPr="00CA0678" w14:paraId="1016BB3B"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8888E14" w14:textId="77777777" w:rsidR="00CA0678" w:rsidRPr="00CA0678" w:rsidRDefault="00CA0678" w:rsidP="00F00BF6">
            <w:pPr>
              <w:pStyle w:val="23Tabletext"/>
            </w:pPr>
            <w:r w:rsidRPr="00CA0678">
              <w:t>#4 LDPE Packaging</w:t>
            </w:r>
          </w:p>
        </w:tc>
        <w:tc>
          <w:tcPr>
            <w:tcW w:w="974" w:type="dxa"/>
            <w:hideMark/>
          </w:tcPr>
          <w:p w14:paraId="69BF643D"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1085" w:type="dxa"/>
            <w:hideMark/>
          </w:tcPr>
          <w:p w14:paraId="6E75633B"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22" w:type="dxa"/>
            <w:hideMark/>
          </w:tcPr>
          <w:p w14:paraId="286CBDEE"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872" w:type="dxa"/>
            <w:hideMark/>
          </w:tcPr>
          <w:p w14:paraId="6EBF11B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1099" w:type="dxa"/>
            <w:hideMark/>
          </w:tcPr>
          <w:p w14:paraId="3317E43D"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01" w:type="dxa"/>
            <w:hideMark/>
          </w:tcPr>
          <w:p w14:paraId="369BBFB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A0678" w:rsidRPr="00CA0678" w14:paraId="3564FAAD"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319818D" w14:textId="77777777" w:rsidR="00CA0678" w:rsidRPr="00CA0678" w:rsidRDefault="00CA0678" w:rsidP="00F00BF6">
            <w:pPr>
              <w:pStyle w:val="23Tabletext"/>
            </w:pPr>
            <w:r w:rsidRPr="00CA0678">
              <w:t>#5 PP Packaging</w:t>
            </w:r>
          </w:p>
        </w:tc>
        <w:tc>
          <w:tcPr>
            <w:tcW w:w="974" w:type="dxa"/>
            <w:hideMark/>
          </w:tcPr>
          <w:p w14:paraId="148BE421"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8,900</w:t>
            </w:r>
          </w:p>
        </w:tc>
        <w:tc>
          <w:tcPr>
            <w:tcW w:w="1085" w:type="dxa"/>
            <w:hideMark/>
          </w:tcPr>
          <w:p w14:paraId="55BB7AA9"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247</w:t>
            </w:r>
          </w:p>
        </w:tc>
        <w:tc>
          <w:tcPr>
            <w:tcW w:w="922" w:type="dxa"/>
            <w:hideMark/>
          </w:tcPr>
          <w:p w14:paraId="145D99D6"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9,200</w:t>
            </w:r>
          </w:p>
        </w:tc>
        <w:tc>
          <w:tcPr>
            <w:tcW w:w="872" w:type="dxa"/>
            <w:hideMark/>
          </w:tcPr>
          <w:p w14:paraId="65E3648E"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420</w:t>
            </w:r>
          </w:p>
        </w:tc>
        <w:tc>
          <w:tcPr>
            <w:tcW w:w="1099" w:type="dxa"/>
            <w:hideMark/>
          </w:tcPr>
          <w:p w14:paraId="5F95962B"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9,600</w:t>
            </w:r>
          </w:p>
        </w:tc>
        <w:tc>
          <w:tcPr>
            <w:tcW w:w="901" w:type="dxa"/>
            <w:hideMark/>
          </w:tcPr>
          <w:p w14:paraId="08AECFC2"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w:t>
            </w:r>
          </w:p>
        </w:tc>
      </w:tr>
      <w:tr w:rsidR="00CA0678" w:rsidRPr="00CA0678" w14:paraId="7DC5DB39"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DF19756" w14:textId="77777777" w:rsidR="00CA0678" w:rsidRPr="00CA0678" w:rsidRDefault="00CA0678" w:rsidP="00F00BF6">
            <w:pPr>
              <w:pStyle w:val="23Tabletext"/>
            </w:pPr>
            <w:r w:rsidRPr="00CA0678">
              <w:t>#6 PS Packaging</w:t>
            </w:r>
          </w:p>
        </w:tc>
        <w:tc>
          <w:tcPr>
            <w:tcW w:w="974" w:type="dxa"/>
            <w:hideMark/>
          </w:tcPr>
          <w:p w14:paraId="3847ABF0"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1,320</w:t>
            </w:r>
          </w:p>
        </w:tc>
        <w:tc>
          <w:tcPr>
            <w:tcW w:w="1085" w:type="dxa"/>
            <w:hideMark/>
          </w:tcPr>
          <w:p w14:paraId="309BED0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22" w:type="dxa"/>
            <w:hideMark/>
          </w:tcPr>
          <w:p w14:paraId="68E11363"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1,320</w:t>
            </w:r>
          </w:p>
        </w:tc>
        <w:tc>
          <w:tcPr>
            <w:tcW w:w="872" w:type="dxa"/>
            <w:hideMark/>
          </w:tcPr>
          <w:p w14:paraId="1DB1A1BF"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1099" w:type="dxa"/>
            <w:hideMark/>
          </w:tcPr>
          <w:p w14:paraId="4296DBA0"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1,320</w:t>
            </w:r>
          </w:p>
        </w:tc>
        <w:tc>
          <w:tcPr>
            <w:tcW w:w="901" w:type="dxa"/>
            <w:hideMark/>
          </w:tcPr>
          <w:p w14:paraId="30746EA7"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A0678" w:rsidRPr="00CA0678" w14:paraId="3F97A99A"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A7822C1" w14:textId="77777777" w:rsidR="00CA0678" w:rsidRPr="00CA0678" w:rsidRDefault="00CA0678" w:rsidP="00F00BF6">
            <w:pPr>
              <w:pStyle w:val="23Tabletext"/>
            </w:pPr>
            <w:r w:rsidRPr="00CA0678">
              <w:t>#7 Other Packaging</w:t>
            </w:r>
          </w:p>
        </w:tc>
        <w:tc>
          <w:tcPr>
            <w:tcW w:w="974" w:type="dxa"/>
            <w:hideMark/>
          </w:tcPr>
          <w:p w14:paraId="5DDA0221"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8,600</w:t>
            </w:r>
          </w:p>
        </w:tc>
        <w:tc>
          <w:tcPr>
            <w:tcW w:w="1085" w:type="dxa"/>
            <w:hideMark/>
          </w:tcPr>
          <w:p w14:paraId="0F9098CA"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22" w:type="dxa"/>
            <w:hideMark/>
          </w:tcPr>
          <w:p w14:paraId="394226F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8,600</w:t>
            </w:r>
          </w:p>
        </w:tc>
        <w:tc>
          <w:tcPr>
            <w:tcW w:w="872" w:type="dxa"/>
            <w:hideMark/>
          </w:tcPr>
          <w:p w14:paraId="39DDCAAA"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1099" w:type="dxa"/>
            <w:hideMark/>
          </w:tcPr>
          <w:p w14:paraId="0CB4BC0B"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8,600</w:t>
            </w:r>
          </w:p>
        </w:tc>
        <w:tc>
          <w:tcPr>
            <w:tcW w:w="901" w:type="dxa"/>
            <w:hideMark/>
          </w:tcPr>
          <w:p w14:paraId="0C9EB523"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A0678" w:rsidRPr="00CA0678" w14:paraId="7B863851"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8524107" w14:textId="77777777" w:rsidR="00CA0678" w:rsidRPr="00CA0678" w:rsidRDefault="00CA0678" w:rsidP="00F00BF6">
            <w:pPr>
              <w:pStyle w:val="23Tabletext"/>
            </w:pPr>
            <w:r w:rsidRPr="00CA0678">
              <w:t>Expanded Polystyrene Packaging</w:t>
            </w:r>
          </w:p>
        </w:tc>
        <w:tc>
          <w:tcPr>
            <w:tcW w:w="974" w:type="dxa"/>
            <w:hideMark/>
          </w:tcPr>
          <w:p w14:paraId="46957957"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6,100</w:t>
            </w:r>
          </w:p>
        </w:tc>
        <w:tc>
          <w:tcPr>
            <w:tcW w:w="1085" w:type="dxa"/>
            <w:hideMark/>
          </w:tcPr>
          <w:p w14:paraId="6F5CE99A"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23</w:t>
            </w:r>
          </w:p>
        </w:tc>
        <w:tc>
          <w:tcPr>
            <w:tcW w:w="922" w:type="dxa"/>
            <w:hideMark/>
          </w:tcPr>
          <w:p w14:paraId="5A7AA17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6,100</w:t>
            </w:r>
          </w:p>
        </w:tc>
        <w:tc>
          <w:tcPr>
            <w:tcW w:w="872" w:type="dxa"/>
            <w:hideMark/>
          </w:tcPr>
          <w:p w14:paraId="2D91616B"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13</w:t>
            </w:r>
          </w:p>
        </w:tc>
        <w:tc>
          <w:tcPr>
            <w:tcW w:w="1099" w:type="dxa"/>
            <w:hideMark/>
          </w:tcPr>
          <w:p w14:paraId="3D532422"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6,100</w:t>
            </w:r>
          </w:p>
        </w:tc>
        <w:tc>
          <w:tcPr>
            <w:tcW w:w="901" w:type="dxa"/>
            <w:hideMark/>
          </w:tcPr>
          <w:p w14:paraId="399DF32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A0678" w:rsidRPr="00CA0678" w14:paraId="5EF7392B"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72B861E" w14:textId="77777777" w:rsidR="00CA0678" w:rsidRPr="00CA0678" w:rsidRDefault="00CA0678" w:rsidP="00F00BF6">
            <w:pPr>
              <w:pStyle w:val="23Tabletext"/>
            </w:pPr>
            <w:r w:rsidRPr="00CA0678">
              <w:t>R/C Plastic Packaging</w:t>
            </w:r>
          </w:p>
        </w:tc>
        <w:tc>
          <w:tcPr>
            <w:tcW w:w="974" w:type="dxa"/>
            <w:hideMark/>
          </w:tcPr>
          <w:p w14:paraId="0BC50F22"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1085" w:type="dxa"/>
            <w:hideMark/>
          </w:tcPr>
          <w:p w14:paraId="21E243DA"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22" w:type="dxa"/>
            <w:hideMark/>
          </w:tcPr>
          <w:p w14:paraId="0051B407"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872" w:type="dxa"/>
            <w:hideMark/>
          </w:tcPr>
          <w:p w14:paraId="59741C00"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1099" w:type="dxa"/>
            <w:hideMark/>
          </w:tcPr>
          <w:p w14:paraId="56631354"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01" w:type="dxa"/>
            <w:hideMark/>
          </w:tcPr>
          <w:p w14:paraId="31E951E3"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A0678" w:rsidRPr="00CA0678" w14:paraId="77FB7415"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D59204E" w14:textId="77777777" w:rsidR="00CA0678" w:rsidRPr="00CA0678" w:rsidRDefault="00CA0678" w:rsidP="00F00BF6">
            <w:pPr>
              <w:pStyle w:val="23Tabletext"/>
            </w:pPr>
            <w:r w:rsidRPr="00CA0678">
              <w:t>PLA/Compostable Packaging</w:t>
            </w:r>
          </w:p>
        </w:tc>
        <w:tc>
          <w:tcPr>
            <w:tcW w:w="974" w:type="dxa"/>
            <w:hideMark/>
          </w:tcPr>
          <w:p w14:paraId="6F392993"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280</w:t>
            </w:r>
          </w:p>
        </w:tc>
        <w:tc>
          <w:tcPr>
            <w:tcW w:w="1085" w:type="dxa"/>
            <w:hideMark/>
          </w:tcPr>
          <w:p w14:paraId="7EFCD30D"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22" w:type="dxa"/>
            <w:hideMark/>
          </w:tcPr>
          <w:p w14:paraId="4439943B"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280</w:t>
            </w:r>
          </w:p>
        </w:tc>
        <w:tc>
          <w:tcPr>
            <w:tcW w:w="872" w:type="dxa"/>
            <w:hideMark/>
          </w:tcPr>
          <w:p w14:paraId="6FF874AC"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1099" w:type="dxa"/>
            <w:hideMark/>
          </w:tcPr>
          <w:p w14:paraId="29A0D123"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280</w:t>
            </w:r>
          </w:p>
        </w:tc>
        <w:tc>
          <w:tcPr>
            <w:tcW w:w="901" w:type="dxa"/>
            <w:hideMark/>
          </w:tcPr>
          <w:p w14:paraId="1983FFDD"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A0678" w:rsidRPr="00CA0678" w14:paraId="625246FB"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4A14FAE" w14:textId="77777777" w:rsidR="00CA0678" w:rsidRPr="00CA0678" w:rsidRDefault="00CA0678" w:rsidP="00F00BF6">
            <w:pPr>
              <w:pStyle w:val="23Tabletext"/>
            </w:pPr>
            <w:r w:rsidRPr="00CA0678">
              <w:t>Total Flexible Plastics</w:t>
            </w:r>
          </w:p>
        </w:tc>
        <w:tc>
          <w:tcPr>
            <w:tcW w:w="974" w:type="dxa"/>
            <w:hideMark/>
          </w:tcPr>
          <w:p w14:paraId="3B7A780A"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31,700</w:t>
            </w:r>
          </w:p>
        </w:tc>
        <w:tc>
          <w:tcPr>
            <w:tcW w:w="1085" w:type="dxa"/>
            <w:hideMark/>
          </w:tcPr>
          <w:p w14:paraId="645BE974"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470</w:t>
            </w:r>
          </w:p>
        </w:tc>
        <w:tc>
          <w:tcPr>
            <w:tcW w:w="922" w:type="dxa"/>
            <w:hideMark/>
          </w:tcPr>
          <w:p w14:paraId="3517EE7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32,100</w:t>
            </w:r>
          </w:p>
        </w:tc>
        <w:tc>
          <w:tcPr>
            <w:tcW w:w="872" w:type="dxa"/>
            <w:hideMark/>
          </w:tcPr>
          <w:p w14:paraId="72243793"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200</w:t>
            </w:r>
          </w:p>
        </w:tc>
        <w:tc>
          <w:tcPr>
            <w:tcW w:w="1099" w:type="dxa"/>
            <w:hideMark/>
          </w:tcPr>
          <w:p w14:paraId="7274F544"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32,400</w:t>
            </w:r>
          </w:p>
        </w:tc>
        <w:tc>
          <w:tcPr>
            <w:tcW w:w="901" w:type="dxa"/>
            <w:hideMark/>
          </w:tcPr>
          <w:p w14:paraId="0BF21D14"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w:t>
            </w:r>
          </w:p>
        </w:tc>
      </w:tr>
      <w:tr w:rsidR="00CA0678" w:rsidRPr="00CA0678" w14:paraId="33A74C98"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979E64D" w14:textId="77777777" w:rsidR="00CA0678" w:rsidRPr="00CA0678" w:rsidRDefault="00CA0678" w:rsidP="00F00BF6">
            <w:pPr>
              <w:pStyle w:val="23Tabletext"/>
            </w:pPr>
            <w:r w:rsidRPr="00CA0678">
              <w:t>PE Plastic Bags &amp; Film</w:t>
            </w:r>
          </w:p>
        </w:tc>
        <w:tc>
          <w:tcPr>
            <w:tcW w:w="974" w:type="dxa"/>
            <w:hideMark/>
          </w:tcPr>
          <w:p w14:paraId="2484C6A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14,400</w:t>
            </w:r>
          </w:p>
        </w:tc>
        <w:tc>
          <w:tcPr>
            <w:tcW w:w="1085" w:type="dxa"/>
            <w:hideMark/>
          </w:tcPr>
          <w:p w14:paraId="14C5D4BB"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209</w:t>
            </w:r>
          </w:p>
        </w:tc>
        <w:tc>
          <w:tcPr>
            <w:tcW w:w="922" w:type="dxa"/>
            <w:hideMark/>
          </w:tcPr>
          <w:p w14:paraId="047EB82B"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14,700</w:t>
            </w:r>
          </w:p>
        </w:tc>
        <w:tc>
          <w:tcPr>
            <w:tcW w:w="872" w:type="dxa"/>
            <w:hideMark/>
          </w:tcPr>
          <w:p w14:paraId="0C6BFFDF"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139</w:t>
            </w:r>
          </w:p>
        </w:tc>
        <w:tc>
          <w:tcPr>
            <w:tcW w:w="1099" w:type="dxa"/>
            <w:hideMark/>
          </w:tcPr>
          <w:p w14:paraId="2643D4F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14,800</w:t>
            </w:r>
          </w:p>
        </w:tc>
        <w:tc>
          <w:tcPr>
            <w:tcW w:w="901" w:type="dxa"/>
            <w:hideMark/>
          </w:tcPr>
          <w:p w14:paraId="134E0876"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w:t>
            </w:r>
          </w:p>
        </w:tc>
      </w:tr>
      <w:tr w:rsidR="00CA0678" w:rsidRPr="00CA0678" w14:paraId="60F9E1F3"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4321FC3" w14:textId="77777777" w:rsidR="00CA0678" w:rsidRPr="00CA0678" w:rsidRDefault="00CA0678" w:rsidP="00F00BF6">
            <w:pPr>
              <w:pStyle w:val="23Tabletext"/>
            </w:pPr>
            <w:r w:rsidRPr="00CA0678">
              <w:t>Other Plastic Film &amp; Flexible Packaging</w:t>
            </w:r>
          </w:p>
        </w:tc>
        <w:tc>
          <w:tcPr>
            <w:tcW w:w="974" w:type="dxa"/>
            <w:hideMark/>
          </w:tcPr>
          <w:p w14:paraId="01F94CB1"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17,200</w:t>
            </w:r>
          </w:p>
        </w:tc>
        <w:tc>
          <w:tcPr>
            <w:tcW w:w="1085" w:type="dxa"/>
            <w:hideMark/>
          </w:tcPr>
          <w:p w14:paraId="53FFD567"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247</w:t>
            </w:r>
          </w:p>
        </w:tc>
        <w:tc>
          <w:tcPr>
            <w:tcW w:w="922" w:type="dxa"/>
            <w:hideMark/>
          </w:tcPr>
          <w:p w14:paraId="18AAA59E"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17,500</w:t>
            </w:r>
          </w:p>
        </w:tc>
        <w:tc>
          <w:tcPr>
            <w:tcW w:w="872" w:type="dxa"/>
            <w:hideMark/>
          </w:tcPr>
          <w:p w14:paraId="65A056AB"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61</w:t>
            </w:r>
          </w:p>
        </w:tc>
        <w:tc>
          <w:tcPr>
            <w:tcW w:w="1099" w:type="dxa"/>
            <w:hideMark/>
          </w:tcPr>
          <w:p w14:paraId="5329C7C5"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17,500</w:t>
            </w:r>
          </w:p>
        </w:tc>
        <w:tc>
          <w:tcPr>
            <w:tcW w:w="901" w:type="dxa"/>
            <w:hideMark/>
          </w:tcPr>
          <w:p w14:paraId="04E1AEC1"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A0678" w:rsidRPr="00CA0678" w14:paraId="068D22D9"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D5E1E30" w14:textId="77777777" w:rsidR="00CA0678" w:rsidRPr="00CA0678" w:rsidRDefault="00CA0678" w:rsidP="00F00BF6">
            <w:pPr>
              <w:pStyle w:val="23Tabletext"/>
            </w:pPr>
            <w:r w:rsidRPr="00CA0678">
              <w:t>Total Metals</w:t>
            </w:r>
          </w:p>
        </w:tc>
        <w:tc>
          <w:tcPr>
            <w:tcW w:w="974" w:type="dxa"/>
            <w:hideMark/>
          </w:tcPr>
          <w:p w14:paraId="4EB8FB64"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11,300</w:t>
            </w:r>
          </w:p>
        </w:tc>
        <w:tc>
          <w:tcPr>
            <w:tcW w:w="1085" w:type="dxa"/>
            <w:hideMark/>
          </w:tcPr>
          <w:p w14:paraId="2991112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207</w:t>
            </w:r>
          </w:p>
        </w:tc>
        <w:tc>
          <w:tcPr>
            <w:tcW w:w="922" w:type="dxa"/>
            <w:hideMark/>
          </w:tcPr>
          <w:p w14:paraId="3D4BFF9A"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11,500</w:t>
            </w:r>
          </w:p>
        </w:tc>
        <w:tc>
          <w:tcPr>
            <w:tcW w:w="872" w:type="dxa"/>
            <w:hideMark/>
          </w:tcPr>
          <w:p w14:paraId="27998925"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4,810</w:t>
            </w:r>
          </w:p>
        </w:tc>
        <w:tc>
          <w:tcPr>
            <w:tcW w:w="1099" w:type="dxa"/>
            <w:hideMark/>
          </w:tcPr>
          <w:p w14:paraId="482F0DE2"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16,300</w:t>
            </w:r>
          </w:p>
        </w:tc>
        <w:tc>
          <w:tcPr>
            <w:tcW w:w="901" w:type="dxa"/>
            <w:hideMark/>
          </w:tcPr>
          <w:p w14:paraId="50346ED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30%</w:t>
            </w:r>
          </w:p>
        </w:tc>
      </w:tr>
      <w:tr w:rsidR="00CA0678" w:rsidRPr="00CA0678" w14:paraId="46D9351D"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F7E9228" w14:textId="77777777" w:rsidR="00CA0678" w:rsidRPr="00CA0678" w:rsidRDefault="00CA0678" w:rsidP="00F00BF6">
            <w:pPr>
              <w:pStyle w:val="23Tabletext"/>
            </w:pPr>
            <w:r w:rsidRPr="00CA0678">
              <w:t>Steel Cans</w:t>
            </w:r>
          </w:p>
        </w:tc>
        <w:tc>
          <w:tcPr>
            <w:tcW w:w="974" w:type="dxa"/>
            <w:hideMark/>
          </w:tcPr>
          <w:p w14:paraId="65B9F2A1"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5,000</w:t>
            </w:r>
          </w:p>
        </w:tc>
        <w:tc>
          <w:tcPr>
            <w:tcW w:w="1085" w:type="dxa"/>
            <w:hideMark/>
          </w:tcPr>
          <w:p w14:paraId="299DEC1F"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41</w:t>
            </w:r>
          </w:p>
        </w:tc>
        <w:tc>
          <w:tcPr>
            <w:tcW w:w="922" w:type="dxa"/>
            <w:hideMark/>
          </w:tcPr>
          <w:p w14:paraId="2A782EBD"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5,000</w:t>
            </w:r>
          </w:p>
        </w:tc>
        <w:tc>
          <w:tcPr>
            <w:tcW w:w="872" w:type="dxa"/>
            <w:hideMark/>
          </w:tcPr>
          <w:p w14:paraId="5FA5DB74"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1,080</w:t>
            </w:r>
          </w:p>
        </w:tc>
        <w:tc>
          <w:tcPr>
            <w:tcW w:w="1099" w:type="dxa"/>
            <w:hideMark/>
          </w:tcPr>
          <w:p w14:paraId="78E0E653"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6,100</w:t>
            </w:r>
          </w:p>
        </w:tc>
        <w:tc>
          <w:tcPr>
            <w:tcW w:w="901" w:type="dxa"/>
            <w:hideMark/>
          </w:tcPr>
          <w:p w14:paraId="66F101A6"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w:t>
            </w:r>
          </w:p>
        </w:tc>
      </w:tr>
      <w:tr w:rsidR="00CA0678" w:rsidRPr="00CA0678" w14:paraId="401D99D3"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5D78463" w14:textId="77777777" w:rsidR="00CA0678" w:rsidRPr="00CA0678" w:rsidRDefault="00CA0678" w:rsidP="00F00BF6">
            <w:pPr>
              <w:pStyle w:val="23Tabletext"/>
            </w:pPr>
            <w:r w:rsidRPr="00CA0678">
              <w:t>Aluminum Cans</w:t>
            </w:r>
          </w:p>
        </w:tc>
        <w:tc>
          <w:tcPr>
            <w:tcW w:w="974" w:type="dxa"/>
            <w:hideMark/>
          </w:tcPr>
          <w:p w14:paraId="07FE7E32"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4,500</w:t>
            </w:r>
          </w:p>
        </w:tc>
        <w:tc>
          <w:tcPr>
            <w:tcW w:w="1085" w:type="dxa"/>
            <w:hideMark/>
          </w:tcPr>
          <w:p w14:paraId="493BE86E"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60</w:t>
            </w:r>
          </w:p>
        </w:tc>
        <w:tc>
          <w:tcPr>
            <w:tcW w:w="922" w:type="dxa"/>
            <w:hideMark/>
          </w:tcPr>
          <w:p w14:paraId="1A509A81"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4,500</w:t>
            </w:r>
          </w:p>
        </w:tc>
        <w:tc>
          <w:tcPr>
            <w:tcW w:w="872" w:type="dxa"/>
            <w:hideMark/>
          </w:tcPr>
          <w:p w14:paraId="214418D6"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1,820</w:t>
            </w:r>
          </w:p>
        </w:tc>
        <w:tc>
          <w:tcPr>
            <w:tcW w:w="1099" w:type="dxa"/>
            <w:hideMark/>
          </w:tcPr>
          <w:p w14:paraId="4C7998A4"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6,300</w:t>
            </w:r>
          </w:p>
        </w:tc>
        <w:tc>
          <w:tcPr>
            <w:tcW w:w="901" w:type="dxa"/>
            <w:hideMark/>
          </w:tcPr>
          <w:p w14:paraId="6FE1AFAE"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29%</w:t>
            </w:r>
          </w:p>
        </w:tc>
      </w:tr>
      <w:tr w:rsidR="00CA0678" w:rsidRPr="00CA0678" w14:paraId="4E1FAFA1"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AA317FB" w14:textId="77777777" w:rsidR="00CA0678" w:rsidRPr="00CA0678" w:rsidRDefault="00CA0678" w:rsidP="00F00BF6">
            <w:pPr>
              <w:pStyle w:val="23Tabletext"/>
            </w:pPr>
            <w:r w:rsidRPr="00CA0678">
              <w:t>Aluminum Beverage Containers</w:t>
            </w:r>
          </w:p>
        </w:tc>
        <w:tc>
          <w:tcPr>
            <w:tcW w:w="974" w:type="dxa"/>
            <w:hideMark/>
          </w:tcPr>
          <w:p w14:paraId="6DDBDA56"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3,900</w:t>
            </w:r>
          </w:p>
        </w:tc>
        <w:tc>
          <w:tcPr>
            <w:tcW w:w="1085" w:type="dxa"/>
            <w:hideMark/>
          </w:tcPr>
          <w:p w14:paraId="26541380"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57</w:t>
            </w:r>
          </w:p>
        </w:tc>
        <w:tc>
          <w:tcPr>
            <w:tcW w:w="922" w:type="dxa"/>
            <w:hideMark/>
          </w:tcPr>
          <w:p w14:paraId="027CCB87"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4,000</w:t>
            </w:r>
          </w:p>
        </w:tc>
        <w:tc>
          <w:tcPr>
            <w:tcW w:w="872" w:type="dxa"/>
            <w:hideMark/>
          </w:tcPr>
          <w:p w14:paraId="0898AC19"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1,810</w:t>
            </w:r>
          </w:p>
        </w:tc>
        <w:tc>
          <w:tcPr>
            <w:tcW w:w="1099" w:type="dxa"/>
            <w:hideMark/>
          </w:tcPr>
          <w:p w14:paraId="640EFB72"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5,800</w:t>
            </w:r>
          </w:p>
        </w:tc>
        <w:tc>
          <w:tcPr>
            <w:tcW w:w="901" w:type="dxa"/>
            <w:hideMark/>
          </w:tcPr>
          <w:p w14:paraId="2DD1365F"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31%</w:t>
            </w:r>
          </w:p>
        </w:tc>
      </w:tr>
      <w:tr w:rsidR="00CA0678" w:rsidRPr="00CA0678" w14:paraId="6A9493C3"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0A19A84" w14:textId="77777777" w:rsidR="00CA0678" w:rsidRPr="00CA0678" w:rsidRDefault="00CA0678" w:rsidP="00F00BF6">
            <w:pPr>
              <w:pStyle w:val="23Tabletext"/>
            </w:pPr>
            <w:r w:rsidRPr="00CA0678">
              <w:t>Other Nonferrous Metal</w:t>
            </w:r>
          </w:p>
        </w:tc>
        <w:tc>
          <w:tcPr>
            <w:tcW w:w="974" w:type="dxa"/>
            <w:hideMark/>
          </w:tcPr>
          <w:p w14:paraId="42B18A6D"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1,760</w:t>
            </w:r>
          </w:p>
        </w:tc>
        <w:tc>
          <w:tcPr>
            <w:tcW w:w="1085" w:type="dxa"/>
            <w:hideMark/>
          </w:tcPr>
          <w:p w14:paraId="30185496"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106</w:t>
            </w:r>
          </w:p>
        </w:tc>
        <w:tc>
          <w:tcPr>
            <w:tcW w:w="922" w:type="dxa"/>
            <w:hideMark/>
          </w:tcPr>
          <w:p w14:paraId="3071C1EE"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1,880</w:t>
            </w:r>
          </w:p>
        </w:tc>
        <w:tc>
          <w:tcPr>
            <w:tcW w:w="872" w:type="dxa"/>
            <w:hideMark/>
          </w:tcPr>
          <w:p w14:paraId="17298D3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1,806</w:t>
            </w:r>
          </w:p>
        </w:tc>
        <w:tc>
          <w:tcPr>
            <w:tcW w:w="1099" w:type="dxa"/>
            <w:hideMark/>
          </w:tcPr>
          <w:p w14:paraId="301B7B4E"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3,690</w:t>
            </w:r>
          </w:p>
        </w:tc>
        <w:tc>
          <w:tcPr>
            <w:tcW w:w="901" w:type="dxa"/>
            <w:hideMark/>
          </w:tcPr>
          <w:p w14:paraId="295630A3"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49%</w:t>
            </w:r>
          </w:p>
        </w:tc>
      </w:tr>
      <w:tr w:rsidR="00CA0678" w:rsidRPr="00CA0678" w14:paraId="752046AD"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0F582AB" w14:textId="77777777" w:rsidR="00CA0678" w:rsidRPr="00CA0678" w:rsidRDefault="00CA0678" w:rsidP="00F00BF6">
            <w:pPr>
              <w:pStyle w:val="23Tabletext"/>
            </w:pPr>
            <w:r w:rsidRPr="00CA0678">
              <w:t>Total Paper &amp; Card</w:t>
            </w:r>
          </w:p>
        </w:tc>
        <w:tc>
          <w:tcPr>
            <w:tcW w:w="974" w:type="dxa"/>
            <w:hideMark/>
          </w:tcPr>
          <w:p w14:paraId="45A2CA5D"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138,000</w:t>
            </w:r>
          </w:p>
        </w:tc>
        <w:tc>
          <w:tcPr>
            <w:tcW w:w="1085" w:type="dxa"/>
            <w:hideMark/>
          </w:tcPr>
          <w:p w14:paraId="113A2F60"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1,570</w:t>
            </w:r>
          </w:p>
        </w:tc>
        <w:tc>
          <w:tcPr>
            <w:tcW w:w="922" w:type="dxa"/>
            <w:hideMark/>
          </w:tcPr>
          <w:p w14:paraId="00382456"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139,600</w:t>
            </w:r>
          </w:p>
        </w:tc>
        <w:tc>
          <w:tcPr>
            <w:tcW w:w="872" w:type="dxa"/>
            <w:hideMark/>
          </w:tcPr>
          <w:p w14:paraId="04D69C09"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110,400</w:t>
            </w:r>
          </w:p>
        </w:tc>
        <w:tc>
          <w:tcPr>
            <w:tcW w:w="1099" w:type="dxa"/>
            <w:hideMark/>
          </w:tcPr>
          <w:p w14:paraId="382CBFDE"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250,000</w:t>
            </w:r>
          </w:p>
        </w:tc>
        <w:tc>
          <w:tcPr>
            <w:tcW w:w="901" w:type="dxa"/>
            <w:hideMark/>
          </w:tcPr>
          <w:p w14:paraId="27C96B26"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44%</w:t>
            </w:r>
          </w:p>
        </w:tc>
      </w:tr>
      <w:tr w:rsidR="00CA0678" w:rsidRPr="00CA0678" w14:paraId="1026F274"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2444BB0" w14:textId="77777777" w:rsidR="00CA0678" w:rsidRPr="00CA0678" w:rsidRDefault="00CA0678" w:rsidP="00F00BF6">
            <w:pPr>
              <w:pStyle w:val="23Tabletext"/>
            </w:pPr>
            <w:r w:rsidRPr="00CA0678">
              <w:t>Newspaper</w:t>
            </w:r>
          </w:p>
        </w:tc>
        <w:tc>
          <w:tcPr>
            <w:tcW w:w="974" w:type="dxa"/>
            <w:hideMark/>
          </w:tcPr>
          <w:p w14:paraId="41188E0E"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3,300</w:t>
            </w:r>
          </w:p>
        </w:tc>
        <w:tc>
          <w:tcPr>
            <w:tcW w:w="1085" w:type="dxa"/>
            <w:hideMark/>
          </w:tcPr>
          <w:p w14:paraId="660E974F"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30</w:t>
            </w:r>
          </w:p>
        </w:tc>
        <w:tc>
          <w:tcPr>
            <w:tcW w:w="922" w:type="dxa"/>
            <w:hideMark/>
          </w:tcPr>
          <w:p w14:paraId="58CFA4F0"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3,300</w:t>
            </w:r>
          </w:p>
        </w:tc>
        <w:tc>
          <w:tcPr>
            <w:tcW w:w="872" w:type="dxa"/>
            <w:hideMark/>
          </w:tcPr>
          <w:p w14:paraId="30F772F7"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6,600</w:t>
            </w:r>
          </w:p>
        </w:tc>
        <w:tc>
          <w:tcPr>
            <w:tcW w:w="1099" w:type="dxa"/>
            <w:hideMark/>
          </w:tcPr>
          <w:p w14:paraId="2002372A"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9,900</w:t>
            </w:r>
          </w:p>
        </w:tc>
        <w:tc>
          <w:tcPr>
            <w:tcW w:w="901" w:type="dxa"/>
            <w:hideMark/>
          </w:tcPr>
          <w:p w14:paraId="100AFA0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67%</w:t>
            </w:r>
          </w:p>
        </w:tc>
      </w:tr>
      <w:tr w:rsidR="00CA0678" w:rsidRPr="00CA0678" w14:paraId="05323EF3"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130150C" w14:textId="77777777" w:rsidR="00CA0678" w:rsidRPr="00CA0678" w:rsidRDefault="00CA0678" w:rsidP="00F00BF6">
            <w:pPr>
              <w:pStyle w:val="23Tabletext"/>
            </w:pPr>
            <w:r w:rsidRPr="00CA0678">
              <w:lastRenderedPageBreak/>
              <w:t>Cardboard</w:t>
            </w:r>
          </w:p>
        </w:tc>
        <w:tc>
          <w:tcPr>
            <w:tcW w:w="974" w:type="dxa"/>
            <w:hideMark/>
          </w:tcPr>
          <w:p w14:paraId="6CA43D15"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54,900</w:t>
            </w:r>
          </w:p>
        </w:tc>
        <w:tc>
          <w:tcPr>
            <w:tcW w:w="1085" w:type="dxa"/>
            <w:hideMark/>
          </w:tcPr>
          <w:p w14:paraId="73C832A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272</w:t>
            </w:r>
          </w:p>
        </w:tc>
        <w:tc>
          <w:tcPr>
            <w:tcW w:w="922" w:type="dxa"/>
            <w:hideMark/>
          </w:tcPr>
          <w:p w14:paraId="624C43C0"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55,100</w:t>
            </w:r>
          </w:p>
        </w:tc>
        <w:tc>
          <w:tcPr>
            <w:tcW w:w="872" w:type="dxa"/>
            <w:hideMark/>
          </w:tcPr>
          <w:p w14:paraId="22D00C2C"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81,000</w:t>
            </w:r>
          </w:p>
        </w:tc>
        <w:tc>
          <w:tcPr>
            <w:tcW w:w="1099" w:type="dxa"/>
            <w:hideMark/>
          </w:tcPr>
          <w:p w14:paraId="226FAB49"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136,100</w:t>
            </w:r>
          </w:p>
        </w:tc>
        <w:tc>
          <w:tcPr>
            <w:tcW w:w="901" w:type="dxa"/>
            <w:hideMark/>
          </w:tcPr>
          <w:p w14:paraId="310AC4F2"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60%</w:t>
            </w:r>
          </w:p>
        </w:tc>
      </w:tr>
      <w:tr w:rsidR="00CA0678" w:rsidRPr="00CA0678" w14:paraId="2713DDC5"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3A5AB3E" w14:textId="77777777" w:rsidR="00CA0678" w:rsidRPr="00CA0678" w:rsidRDefault="00CA0678" w:rsidP="00F00BF6">
            <w:pPr>
              <w:pStyle w:val="23Tabletext"/>
            </w:pPr>
            <w:r w:rsidRPr="00CA0678">
              <w:t>Mixed Paper Products</w:t>
            </w:r>
          </w:p>
        </w:tc>
        <w:tc>
          <w:tcPr>
            <w:tcW w:w="974" w:type="dxa"/>
            <w:hideMark/>
          </w:tcPr>
          <w:p w14:paraId="35A767DA"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39,000</w:t>
            </w:r>
          </w:p>
        </w:tc>
        <w:tc>
          <w:tcPr>
            <w:tcW w:w="1085" w:type="dxa"/>
            <w:hideMark/>
          </w:tcPr>
          <w:p w14:paraId="7247F99F"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880</w:t>
            </w:r>
          </w:p>
        </w:tc>
        <w:tc>
          <w:tcPr>
            <w:tcW w:w="922" w:type="dxa"/>
            <w:hideMark/>
          </w:tcPr>
          <w:p w14:paraId="4E404A63"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39,900</w:t>
            </w:r>
          </w:p>
        </w:tc>
        <w:tc>
          <w:tcPr>
            <w:tcW w:w="872" w:type="dxa"/>
            <w:hideMark/>
          </w:tcPr>
          <w:p w14:paraId="13729B1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17,400</w:t>
            </w:r>
          </w:p>
        </w:tc>
        <w:tc>
          <w:tcPr>
            <w:tcW w:w="1099" w:type="dxa"/>
            <w:hideMark/>
          </w:tcPr>
          <w:p w14:paraId="2EB4CD7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57,100</w:t>
            </w:r>
          </w:p>
        </w:tc>
        <w:tc>
          <w:tcPr>
            <w:tcW w:w="901" w:type="dxa"/>
            <w:hideMark/>
          </w:tcPr>
          <w:p w14:paraId="693B680E"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30%</w:t>
            </w:r>
          </w:p>
        </w:tc>
      </w:tr>
      <w:tr w:rsidR="00CA0678" w:rsidRPr="00CA0678" w14:paraId="1DEE8AFD"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02F8BA2" w14:textId="77777777" w:rsidR="00CA0678" w:rsidRPr="00CA0678" w:rsidRDefault="00CA0678" w:rsidP="00F00BF6">
            <w:pPr>
              <w:pStyle w:val="23Tabletext"/>
            </w:pPr>
            <w:r w:rsidRPr="00CA0678">
              <w:t>Cartons</w:t>
            </w:r>
          </w:p>
        </w:tc>
        <w:tc>
          <w:tcPr>
            <w:tcW w:w="974" w:type="dxa"/>
            <w:hideMark/>
          </w:tcPr>
          <w:p w14:paraId="7B0CA11C"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4,100</w:t>
            </w:r>
          </w:p>
        </w:tc>
        <w:tc>
          <w:tcPr>
            <w:tcW w:w="1085" w:type="dxa"/>
            <w:hideMark/>
          </w:tcPr>
          <w:p w14:paraId="2E8DB884"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22" w:type="dxa"/>
            <w:hideMark/>
          </w:tcPr>
          <w:p w14:paraId="0DEC77D9"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4,100</w:t>
            </w:r>
          </w:p>
        </w:tc>
        <w:tc>
          <w:tcPr>
            <w:tcW w:w="872" w:type="dxa"/>
            <w:hideMark/>
          </w:tcPr>
          <w:p w14:paraId="43BE75C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27</w:t>
            </w:r>
          </w:p>
        </w:tc>
        <w:tc>
          <w:tcPr>
            <w:tcW w:w="1099" w:type="dxa"/>
            <w:hideMark/>
          </w:tcPr>
          <w:p w14:paraId="7CB94B1A"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4,100</w:t>
            </w:r>
          </w:p>
        </w:tc>
        <w:tc>
          <w:tcPr>
            <w:tcW w:w="901" w:type="dxa"/>
            <w:hideMark/>
          </w:tcPr>
          <w:p w14:paraId="6B830F4A"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w:t>
            </w:r>
          </w:p>
        </w:tc>
      </w:tr>
      <w:tr w:rsidR="00CA0678" w:rsidRPr="00CA0678" w14:paraId="20A29EC2"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356BE2F" w14:textId="77777777" w:rsidR="00CA0678" w:rsidRPr="00CA0678" w:rsidRDefault="00CA0678" w:rsidP="00F00BF6">
            <w:pPr>
              <w:pStyle w:val="23Tabletext"/>
            </w:pPr>
            <w:r w:rsidRPr="00CA0678">
              <w:t>Carton Beverage Containers</w:t>
            </w:r>
          </w:p>
        </w:tc>
        <w:tc>
          <w:tcPr>
            <w:tcW w:w="974" w:type="dxa"/>
            <w:hideMark/>
          </w:tcPr>
          <w:p w14:paraId="11CB0CB6"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1,810</w:t>
            </w:r>
          </w:p>
        </w:tc>
        <w:tc>
          <w:tcPr>
            <w:tcW w:w="1085" w:type="dxa"/>
            <w:hideMark/>
          </w:tcPr>
          <w:p w14:paraId="35B34A5B"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22" w:type="dxa"/>
            <w:hideMark/>
          </w:tcPr>
          <w:p w14:paraId="3A384D4A"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1,810</w:t>
            </w:r>
          </w:p>
        </w:tc>
        <w:tc>
          <w:tcPr>
            <w:tcW w:w="872" w:type="dxa"/>
            <w:hideMark/>
          </w:tcPr>
          <w:p w14:paraId="1CF9ED9F"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12</w:t>
            </w:r>
          </w:p>
        </w:tc>
        <w:tc>
          <w:tcPr>
            <w:tcW w:w="1099" w:type="dxa"/>
            <w:hideMark/>
          </w:tcPr>
          <w:p w14:paraId="3B1DA92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1,810</w:t>
            </w:r>
          </w:p>
        </w:tc>
        <w:tc>
          <w:tcPr>
            <w:tcW w:w="901" w:type="dxa"/>
            <w:hideMark/>
          </w:tcPr>
          <w:p w14:paraId="7BEF2670"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w:t>
            </w:r>
          </w:p>
        </w:tc>
      </w:tr>
      <w:tr w:rsidR="00CA0678" w:rsidRPr="00CA0678" w14:paraId="32FA4A97"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9B14CEC" w14:textId="77777777" w:rsidR="00CA0678" w:rsidRPr="00CA0678" w:rsidRDefault="00CA0678" w:rsidP="00F00BF6">
            <w:pPr>
              <w:pStyle w:val="23Tabletext"/>
            </w:pPr>
            <w:r w:rsidRPr="00CA0678">
              <w:t>Paper Packaging</w:t>
            </w:r>
          </w:p>
        </w:tc>
        <w:tc>
          <w:tcPr>
            <w:tcW w:w="974" w:type="dxa"/>
            <w:hideMark/>
          </w:tcPr>
          <w:p w14:paraId="41E0C869"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36,800</w:t>
            </w:r>
          </w:p>
        </w:tc>
        <w:tc>
          <w:tcPr>
            <w:tcW w:w="1085" w:type="dxa"/>
            <w:hideMark/>
          </w:tcPr>
          <w:p w14:paraId="67753357"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428</w:t>
            </w:r>
          </w:p>
        </w:tc>
        <w:tc>
          <w:tcPr>
            <w:tcW w:w="922" w:type="dxa"/>
            <w:hideMark/>
          </w:tcPr>
          <w:p w14:paraId="163F9096"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37,200</w:t>
            </w:r>
          </w:p>
        </w:tc>
        <w:tc>
          <w:tcPr>
            <w:tcW w:w="872" w:type="dxa"/>
            <w:hideMark/>
          </w:tcPr>
          <w:p w14:paraId="1F9A8743"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5,400</w:t>
            </w:r>
          </w:p>
        </w:tc>
        <w:tc>
          <w:tcPr>
            <w:tcW w:w="1099" w:type="dxa"/>
            <w:hideMark/>
          </w:tcPr>
          <w:p w14:paraId="0643D4BC"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42,500</w:t>
            </w:r>
          </w:p>
        </w:tc>
        <w:tc>
          <w:tcPr>
            <w:tcW w:w="901" w:type="dxa"/>
            <w:hideMark/>
          </w:tcPr>
          <w:p w14:paraId="7344D70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13%</w:t>
            </w:r>
          </w:p>
        </w:tc>
      </w:tr>
      <w:tr w:rsidR="00CA0678" w:rsidRPr="00CA0678" w14:paraId="420B5389"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70C3FEC" w14:textId="77777777" w:rsidR="00CA0678" w:rsidRPr="00CA0678" w:rsidRDefault="00CA0678" w:rsidP="00F00BF6">
            <w:pPr>
              <w:pStyle w:val="23Tabletext"/>
            </w:pPr>
            <w:r w:rsidRPr="00CA0678">
              <w:t>Container Glass</w:t>
            </w:r>
          </w:p>
        </w:tc>
        <w:tc>
          <w:tcPr>
            <w:tcW w:w="974" w:type="dxa"/>
            <w:hideMark/>
          </w:tcPr>
          <w:p w14:paraId="3BFD1BFF"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17,200</w:t>
            </w:r>
          </w:p>
        </w:tc>
        <w:tc>
          <w:tcPr>
            <w:tcW w:w="1085" w:type="dxa"/>
            <w:hideMark/>
          </w:tcPr>
          <w:p w14:paraId="7827E89D"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181</w:t>
            </w:r>
          </w:p>
        </w:tc>
        <w:tc>
          <w:tcPr>
            <w:tcW w:w="922" w:type="dxa"/>
            <w:hideMark/>
          </w:tcPr>
          <w:p w14:paraId="2E13CD37"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17,300</w:t>
            </w:r>
          </w:p>
        </w:tc>
        <w:tc>
          <w:tcPr>
            <w:tcW w:w="872" w:type="dxa"/>
            <w:hideMark/>
          </w:tcPr>
          <w:p w14:paraId="48B48C53"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1,630</w:t>
            </w:r>
          </w:p>
        </w:tc>
        <w:tc>
          <w:tcPr>
            <w:tcW w:w="1099" w:type="dxa"/>
            <w:hideMark/>
          </w:tcPr>
          <w:p w14:paraId="517821B8"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19,000</w:t>
            </w:r>
          </w:p>
        </w:tc>
        <w:tc>
          <w:tcPr>
            <w:tcW w:w="901" w:type="dxa"/>
            <w:hideMark/>
          </w:tcPr>
          <w:p w14:paraId="08B27A52"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9%</w:t>
            </w:r>
          </w:p>
        </w:tc>
      </w:tr>
      <w:tr w:rsidR="00CA0678" w:rsidRPr="00CA0678" w14:paraId="27A2928F"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7908E01" w14:textId="77777777" w:rsidR="00CA0678" w:rsidRPr="00CA0678" w:rsidRDefault="00CA0678" w:rsidP="00F00BF6">
            <w:pPr>
              <w:pStyle w:val="23Tabletext"/>
            </w:pPr>
            <w:r w:rsidRPr="00CA0678">
              <w:t>Container Glass Beverage Containers</w:t>
            </w:r>
          </w:p>
        </w:tc>
        <w:tc>
          <w:tcPr>
            <w:tcW w:w="974" w:type="dxa"/>
            <w:hideMark/>
          </w:tcPr>
          <w:p w14:paraId="0FA49109"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12,600</w:t>
            </w:r>
          </w:p>
        </w:tc>
        <w:tc>
          <w:tcPr>
            <w:tcW w:w="1085" w:type="dxa"/>
            <w:hideMark/>
          </w:tcPr>
          <w:p w14:paraId="375CC37D"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167</w:t>
            </w:r>
          </w:p>
        </w:tc>
        <w:tc>
          <w:tcPr>
            <w:tcW w:w="922" w:type="dxa"/>
            <w:hideMark/>
          </w:tcPr>
          <w:p w14:paraId="7CC4553E"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12,700</w:t>
            </w:r>
          </w:p>
        </w:tc>
        <w:tc>
          <w:tcPr>
            <w:tcW w:w="872" w:type="dxa"/>
            <w:hideMark/>
          </w:tcPr>
          <w:p w14:paraId="13072CA1"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1,510</w:t>
            </w:r>
          </w:p>
        </w:tc>
        <w:tc>
          <w:tcPr>
            <w:tcW w:w="1099" w:type="dxa"/>
            <w:hideMark/>
          </w:tcPr>
          <w:p w14:paraId="1547CEC5"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14,300</w:t>
            </w:r>
          </w:p>
        </w:tc>
        <w:tc>
          <w:tcPr>
            <w:tcW w:w="901" w:type="dxa"/>
            <w:hideMark/>
          </w:tcPr>
          <w:p w14:paraId="7ED40A78"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11%</w:t>
            </w:r>
          </w:p>
        </w:tc>
      </w:tr>
      <w:tr w:rsidR="00CA0678" w:rsidRPr="00CA0678" w14:paraId="250128F9" w14:textId="77777777" w:rsidTr="005075F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2DD4042" w14:textId="77777777" w:rsidR="00CA0678" w:rsidRPr="00CA0678" w:rsidRDefault="00CA0678" w:rsidP="00F00BF6">
            <w:pPr>
              <w:pStyle w:val="23Tabletext"/>
            </w:pPr>
            <w:r w:rsidRPr="00CA0678">
              <w:t>Total CPPP</w:t>
            </w:r>
          </w:p>
        </w:tc>
        <w:tc>
          <w:tcPr>
            <w:tcW w:w="974" w:type="dxa"/>
            <w:hideMark/>
          </w:tcPr>
          <w:p w14:paraId="1CF6E252"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243,800</w:t>
            </w:r>
          </w:p>
        </w:tc>
        <w:tc>
          <w:tcPr>
            <w:tcW w:w="1085" w:type="dxa"/>
            <w:hideMark/>
          </w:tcPr>
          <w:p w14:paraId="46551C0F"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2,988</w:t>
            </w:r>
          </w:p>
        </w:tc>
        <w:tc>
          <w:tcPr>
            <w:tcW w:w="922" w:type="dxa"/>
            <w:hideMark/>
          </w:tcPr>
          <w:p w14:paraId="4A225519"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247,400</w:t>
            </w:r>
          </w:p>
        </w:tc>
        <w:tc>
          <w:tcPr>
            <w:tcW w:w="872" w:type="dxa"/>
            <w:hideMark/>
          </w:tcPr>
          <w:p w14:paraId="22277E45"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121,460</w:t>
            </w:r>
          </w:p>
        </w:tc>
        <w:tc>
          <w:tcPr>
            <w:tcW w:w="1099" w:type="dxa"/>
            <w:hideMark/>
          </w:tcPr>
          <w:p w14:paraId="6023DCE7"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369,000</w:t>
            </w:r>
          </w:p>
        </w:tc>
        <w:tc>
          <w:tcPr>
            <w:tcW w:w="901" w:type="dxa"/>
            <w:hideMark/>
          </w:tcPr>
          <w:p w14:paraId="5ADE80D4" w14:textId="77777777" w:rsidR="00CA0678" w:rsidRPr="00CA0678" w:rsidRDefault="00CA0678" w:rsidP="00F00BF6">
            <w:pPr>
              <w:pStyle w:val="23Tabletext"/>
              <w:cnfStyle w:val="000000100000" w:firstRow="0" w:lastRow="0" w:firstColumn="0" w:lastColumn="0" w:oddVBand="0" w:evenVBand="0" w:oddHBand="1" w:evenHBand="0" w:firstRowFirstColumn="0" w:firstRowLastColumn="0" w:lastRowFirstColumn="0" w:lastRowLastColumn="0"/>
            </w:pPr>
            <w:r w:rsidRPr="00CA0678">
              <w:t>33%</w:t>
            </w:r>
          </w:p>
        </w:tc>
      </w:tr>
      <w:tr w:rsidR="00CA0678" w:rsidRPr="00CA0678" w14:paraId="3DE822DD" w14:textId="77777777" w:rsidTr="005075F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88D97C6" w14:textId="77777777" w:rsidR="00CA0678" w:rsidRPr="00CA0678" w:rsidRDefault="00CA0678" w:rsidP="00F00BF6">
            <w:pPr>
              <w:pStyle w:val="23Tabletext"/>
            </w:pPr>
            <w:r w:rsidRPr="00CA0678">
              <w:t>Total Beverage Containers</w:t>
            </w:r>
          </w:p>
        </w:tc>
        <w:tc>
          <w:tcPr>
            <w:tcW w:w="974" w:type="dxa"/>
            <w:hideMark/>
          </w:tcPr>
          <w:p w14:paraId="2B044D10"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27,400</w:t>
            </w:r>
          </w:p>
        </w:tc>
        <w:tc>
          <w:tcPr>
            <w:tcW w:w="1085" w:type="dxa"/>
            <w:hideMark/>
          </w:tcPr>
          <w:p w14:paraId="5F0D3940"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388</w:t>
            </w:r>
          </w:p>
        </w:tc>
        <w:tc>
          <w:tcPr>
            <w:tcW w:w="922" w:type="dxa"/>
            <w:hideMark/>
          </w:tcPr>
          <w:p w14:paraId="195A2F4F"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27,800</w:t>
            </w:r>
          </w:p>
        </w:tc>
        <w:tc>
          <w:tcPr>
            <w:tcW w:w="872" w:type="dxa"/>
            <w:hideMark/>
          </w:tcPr>
          <w:p w14:paraId="33D5A21F"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6,000</w:t>
            </w:r>
          </w:p>
        </w:tc>
        <w:tc>
          <w:tcPr>
            <w:tcW w:w="1099" w:type="dxa"/>
            <w:hideMark/>
          </w:tcPr>
          <w:p w14:paraId="25B9507C"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33,700</w:t>
            </w:r>
          </w:p>
        </w:tc>
        <w:tc>
          <w:tcPr>
            <w:tcW w:w="901" w:type="dxa"/>
            <w:hideMark/>
          </w:tcPr>
          <w:p w14:paraId="51517AFD" w14:textId="77777777" w:rsidR="00CA0678" w:rsidRPr="00CA0678" w:rsidRDefault="00CA067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w:t>
            </w:r>
          </w:p>
        </w:tc>
      </w:tr>
    </w:tbl>
    <w:p w14:paraId="08D4F009" w14:textId="7CB3642E" w:rsidR="00CD6AE7" w:rsidRDefault="00CD6AE7" w:rsidP="00F70E37">
      <w:pPr>
        <w:pStyle w:val="Heading3"/>
        <w:spacing w:before="720"/>
        <w:ind w:left="288" w:hanging="288"/>
        <w:rPr>
          <w:lang w:val="en-US"/>
        </w:rPr>
      </w:pPr>
      <w:bookmarkStart w:id="57" w:name="_Toc116570672"/>
      <w:r>
        <w:rPr>
          <w:lang w:val="en-US"/>
        </w:rPr>
        <w:t>Residential Rates</w:t>
      </w:r>
      <w:bookmarkEnd w:id="57"/>
    </w:p>
    <w:p w14:paraId="081B720F" w14:textId="2F3EDCA3" w:rsidR="005D67FF" w:rsidRDefault="005D67FF" w:rsidP="005D67FF">
      <w:pPr>
        <w:pStyle w:val="Caption"/>
        <w:keepNext/>
      </w:pPr>
      <w:bookmarkStart w:id="58" w:name="_Toc116638235"/>
      <w:r>
        <w:t xml:space="preserve">Table </w:t>
      </w:r>
      <w:fldSimple w:instr=" SEQ Table \* ARABIC ">
        <w:r w:rsidR="00F10836">
          <w:rPr>
            <w:noProof/>
          </w:rPr>
          <w:t>17</w:t>
        </w:r>
      </w:fldSimple>
      <w:r>
        <w:t>: Summary of</w:t>
      </w:r>
      <w:r w:rsidRPr="00626F4F">
        <w:t xml:space="preserve"> Residential Material Flows in tons and Recycling Rates </w:t>
      </w:r>
      <w:r>
        <w:t xml:space="preserve">in the East Region </w:t>
      </w:r>
      <w:r w:rsidRPr="00626F4F">
        <w:t>(2021)</w:t>
      </w:r>
      <w:bookmarkEnd w:id="58"/>
    </w:p>
    <w:tbl>
      <w:tblPr>
        <w:tblStyle w:val="EunomiaTable1"/>
        <w:tblW w:w="0" w:type="auto"/>
        <w:tblLook w:val="04A0" w:firstRow="1" w:lastRow="0" w:firstColumn="1" w:lastColumn="0" w:noHBand="0" w:noVBand="1"/>
      </w:tblPr>
      <w:tblGrid>
        <w:gridCol w:w="2882"/>
        <w:gridCol w:w="944"/>
        <w:gridCol w:w="944"/>
        <w:gridCol w:w="944"/>
        <w:gridCol w:w="935"/>
        <w:gridCol w:w="1124"/>
        <w:gridCol w:w="954"/>
      </w:tblGrid>
      <w:tr w:rsidR="0076271C" w:rsidRPr="00CA0678" w14:paraId="76F24E95" w14:textId="77777777" w:rsidTr="00F70E37">
        <w:trPr>
          <w:cnfStyle w:val="100000000000" w:firstRow="1" w:lastRow="0" w:firstColumn="0" w:lastColumn="0" w:oddVBand="0" w:evenVBand="0" w:oddHBand="0" w:evenHBand="0" w:firstRowFirstColumn="0" w:firstRowLastColumn="0" w:lastRowFirstColumn="0" w:lastRowLastColumn="0"/>
          <w:trHeight w:val="60"/>
          <w:tblHeader/>
        </w:trPr>
        <w:tc>
          <w:tcPr>
            <w:cnfStyle w:val="001000000000" w:firstRow="0" w:lastRow="0" w:firstColumn="1" w:lastColumn="0" w:oddVBand="0" w:evenVBand="0" w:oddHBand="0" w:evenHBand="0" w:firstRowFirstColumn="0" w:firstRowLastColumn="0" w:lastRowFirstColumn="0" w:lastRowLastColumn="0"/>
            <w:tcW w:w="2882" w:type="dxa"/>
            <w:shd w:val="clear" w:color="auto" w:fill="80A8CD"/>
            <w:hideMark/>
          </w:tcPr>
          <w:p w14:paraId="5CD82F23" w14:textId="53FF014A" w:rsidR="0076271C" w:rsidRPr="00CA0678" w:rsidRDefault="0076271C" w:rsidP="00F00BF6">
            <w:pPr>
              <w:pStyle w:val="23Tabletext"/>
            </w:pPr>
            <w:r w:rsidRPr="00CA0678">
              <w:t> </w:t>
            </w:r>
            <w:r w:rsidR="00CA0678" w:rsidRPr="00CA0678">
              <w:t>East - Residential</w:t>
            </w:r>
          </w:p>
        </w:tc>
        <w:tc>
          <w:tcPr>
            <w:tcW w:w="944" w:type="dxa"/>
            <w:shd w:val="clear" w:color="auto" w:fill="80A8CD"/>
            <w:hideMark/>
          </w:tcPr>
          <w:p w14:paraId="6C95270E" w14:textId="77777777" w:rsidR="0076271C" w:rsidRPr="00CA0678" w:rsidRDefault="0076271C"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A0678">
              <w:rPr>
                <w:bCs/>
              </w:rPr>
              <w:t>Disposed</w:t>
            </w:r>
          </w:p>
        </w:tc>
        <w:tc>
          <w:tcPr>
            <w:tcW w:w="944" w:type="dxa"/>
            <w:shd w:val="clear" w:color="auto" w:fill="80A8CD"/>
            <w:hideMark/>
          </w:tcPr>
          <w:p w14:paraId="31084005" w14:textId="77777777" w:rsidR="0076271C" w:rsidRPr="00CA0678" w:rsidRDefault="0076271C"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A0678">
              <w:rPr>
                <w:bCs/>
              </w:rPr>
              <w:t>Disposed - MRF Residue</w:t>
            </w:r>
          </w:p>
        </w:tc>
        <w:tc>
          <w:tcPr>
            <w:tcW w:w="944" w:type="dxa"/>
            <w:shd w:val="clear" w:color="auto" w:fill="80A8CD"/>
            <w:hideMark/>
          </w:tcPr>
          <w:p w14:paraId="248CC414" w14:textId="77777777" w:rsidR="0076271C" w:rsidRPr="00CA0678" w:rsidRDefault="0076271C"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A0678">
              <w:rPr>
                <w:bCs/>
              </w:rPr>
              <w:t>Total Disposed</w:t>
            </w:r>
          </w:p>
        </w:tc>
        <w:tc>
          <w:tcPr>
            <w:tcW w:w="935" w:type="dxa"/>
            <w:shd w:val="clear" w:color="auto" w:fill="80A8CD"/>
            <w:hideMark/>
          </w:tcPr>
          <w:p w14:paraId="474AF8F3" w14:textId="77777777" w:rsidR="0076271C" w:rsidRPr="00CA0678" w:rsidRDefault="0076271C"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A0678">
              <w:rPr>
                <w:bCs/>
              </w:rPr>
              <w:t>Recycled</w:t>
            </w:r>
          </w:p>
        </w:tc>
        <w:tc>
          <w:tcPr>
            <w:tcW w:w="1124" w:type="dxa"/>
            <w:shd w:val="clear" w:color="auto" w:fill="80A8CD"/>
            <w:hideMark/>
          </w:tcPr>
          <w:p w14:paraId="223D5945" w14:textId="77777777" w:rsidR="0076271C" w:rsidRPr="00CA0678" w:rsidRDefault="0076271C"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A0678">
              <w:rPr>
                <w:bCs/>
              </w:rPr>
              <w:t>Total Generated</w:t>
            </w:r>
          </w:p>
        </w:tc>
        <w:tc>
          <w:tcPr>
            <w:tcW w:w="954" w:type="dxa"/>
            <w:shd w:val="clear" w:color="auto" w:fill="80A8CD"/>
            <w:hideMark/>
          </w:tcPr>
          <w:p w14:paraId="2696817D" w14:textId="77777777" w:rsidR="0076271C" w:rsidRPr="00CA0678" w:rsidRDefault="0076271C"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A0678">
              <w:rPr>
                <w:bCs/>
              </w:rPr>
              <w:t>Recycling Rate</w:t>
            </w:r>
          </w:p>
        </w:tc>
      </w:tr>
      <w:tr w:rsidR="00CA0678" w:rsidRPr="00CA0678" w14:paraId="6E98D737"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48BD907B" w14:textId="77777777" w:rsidR="0076271C" w:rsidRPr="00CA0678" w:rsidRDefault="0076271C" w:rsidP="00F00BF6">
            <w:pPr>
              <w:pStyle w:val="23Tabletext"/>
            </w:pPr>
            <w:r w:rsidRPr="00CA0678">
              <w:t>Rigid Plastic</w:t>
            </w:r>
          </w:p>
        </w:tc>
        <w:tc>
          <w:tcPr>
            <w:tcW w:w="944" w:type="dxa"/>
            <w:hideMark/>
          </w:tcPr>
          <w:p w14:paraId="2B5C9D52"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23,900</w:t>
            </w:r>
          </w:p>
        </w:tc>
        <w:tc>
          <w:tcPr>
            <w:tcW w:w="944" w:type="dxa"/>
            <w:hideMark/>
          </w:tcPr>
          <w:p w14:paraId="1B0C1614"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400</w:t>
            </w:r>
          </w:p>
        </w:tc>
        <w:tc>
          <w:tcPr>
            <w:tcW w:w="944" w:type="dxa"/>
            <w:hideMark/>
          </w:tcPr>
          <w:p w14:paraId="39B7B517"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24,300</w:t>
            </w:r>
          </w:p>
        </w:tc>
        <w:tc>
          <w:tcPr>
            <w:tcW w:w="935" w:type="dxa"/>
            <w:hideMark/>
          </w:tcPr>
          <w:p w14:paraId="57AAF331"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2,700</w:t>
            </w:r>
          </w:p>
        </w:tc>
        <w:tc>
          <w:tcPr>
            <w:tcW w:w="1124" w:type="dxa"/>
            <w:hideMark/>
          </w:tcPr>
          <w:p w14:paraId="544095B6"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27,000</w:t>
            </w:r>
          </w:p>
        </w:tc>
        <w:tc>
          <w:tcPr>
            <w:tcW w:w="954" w:type="dxa"/>
            <w:hideMark/>
          </w:tcPr>
          <w:p w14:paraId="4CBC4B12"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10%</w:t>
            </w:r>
          </w:p>
        </w:tc>
      </w:tr>
      <w:tr w:rsidR="00CA0678" w:rsidRPr="00CA0678" w14:paraId="2D319B65"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78854579" w14:textId="77777777" w:rsidR="0076271C" w:rsidRPr="00CA0678" w:rsidRDefault="0076271C" w:rsidP="00F00BF6">
            <w:pPr>
              <w:pStyle w:val="23Tabletext"/>
            </w:pPr>
            <w:r w:rsidRPr="00CA0678">
              <w:t>Flexible Plastic</w:t>
            </w:r>
          </w:p>
        </w:tc>
        <w:tc>
          <w:tcPr>
            <w:tcW w:w="944" w:type="dxa"/>
            <w:hideMark/>
          </w:tcPr>
          <w:p w14:paraId="2BC733C3"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18,000</w:t>
            </w:r>
          </w:p>
        </w:tc>
        <w:tc>
          <w:tcPr>
            <w:tcW w:w="944" w:type="dxa"/>
            <w:hideMark/>
          </w:tcPr>
          <w:p w14:paraId="14197C9C"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360</w:t>
            </w:r>
          </w:p>
        </w:tc>
        <w:tc>
          <w:tcPr>
            <w:tcW w:w="944" w:type="dxa"/>
            <w:hideMark/>
          </w:tcPr>
          <w:p w14:paraId="30CE2C10"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18,300</w:t>
            </w:r>
          </w:p>
        </w:tc>
        <w:tc>
          <w:tcPr>
            <w:tcW w:w="935" w:type="dxa"/>
            <w:hideMark/>
          </w:tcPr>
          <w:p w14:paraId="707D2EE9"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80</w:t>
            </w:r>
          </w:p>
        </w:tc>
        <w:tc>
          <w:tcPr>
            <w:tcW w:w="1124" w:type="dxa"/>
            <w:hideMark/>
          </w:tcPr>
          <w:p w14:paraId="0D7D9D54"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18,400</w:t>
            </w:r>
          </w:p>
        </w:tc>
        <w:tc>
          <w:tcPr>
            <w:tcW w:w="954" w:type="dxa"/>
            <w:hideMark/>
          </w:tcPr>
          <w:p w14:paraId="27095C96"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A0678" w:rsidRPr="00CA0678" w14:paraId="00895172"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63232E4E" w14:textId="77777777" w:rsidR="0076271C" w:rsidRPr="00CA0678" w:rsidRDefault="0076271C" w:rsidP="00F00BF6">
            <w:pPr>
              <w:pStyle w:val="23Tabletext"/>
            </w:pPr>
            <w:r w:rsidRPr="00CA0678">
              <w:t>Metals</w:t>
            </w:r>
          </w:p>
        </w:tc>
        <w:tc>
          <w:tcPr>
            <w:tcW w:w="944" w:type="dxa"/>
            <w:hideMark/>
          </w:tcPr>
          <w:p w14:paraId="57B46484"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7,700</w:t>
            </w:r>
          </w:p>
        </w:tc>
        <w:tc>
          <w:tcPr>
            <w:tcW w:w="944" w:type="dxa"/>
            <w:hideMark/>
          </w:tcPr>
          <w:p w14:paraId="3E80F14C"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160</w:t>
            </w:r>
          </w:p>
        </w:tc>
        <w:tc>
          <w:tcPr>
            <w:tcW w:w="944" w:type="dxa"/>
            <w:hideMark/>
          </w:tcPr>
          <w:p w14:paraId="73B5C62D"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7,900</w:t>
            </w:r>
          </w:p>
        </w:tc>
        <w:tc>
          <w:tcPr>
            <w:tcW w:w="935" w:type="dxa"/>
            <w:hideMark/>
          </w:tcPr>
          <w:p w14:paraId="1F8096D3"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4,300</w:t>
            </w:r>
          </w:p>
        </w:tc>
        <w:tc>
          <w:tcPr>
            <w:tcW w:w="1124" w:type="dxa"/>
            <w:hideMark/>
          </w:tcPr>
          <w:p w14:paraId="2326D47A"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12,100</w:t>
            </w:r>
          </w:p>
        </w:tc>
        <w:tc>
          <w:tcPr>
            <w:tcW w:w="954" w:type="dxa"/>
            <w:hideMark/>
          </w:tcPr>
          <w:p w14:paraId="23B20C29"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36%</w:t>
            </w:r>
          </w:p>
        </w:tc>
      </w:tr>
      <w:tr w:rsidR="00CA0678" w:rsidRPr="00CA0678" w14:paraId="4BCC78D0"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2F064002" w14:textId="77777777" w:rsidR="0076271C" w:rsidRPr="00CA0678" w:rsidRDefault="0076271C" w:rsidP="00F00BF6">
            <w:pPr>
              <w:pStyle w:val="23Tabletext"/>
            </w:pPr>
            <w:r w:rsidRPr="00CA0678">
              <w:t>Paper &amp; Cardboard</w:t>
            </w:r>
          </w:p>
        </w:tc>
        <w:tc>
          <w:tcPr>
            <w:tcW w:w="944" w:type="dxa"/>
            <w:hideMark/>
          </w:tcPr>
          <w:p w14:paraId="1DD24C0B"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55,200</w:t>
            </w:r>
          </w:p>
        </w:tc>
        <w:tc>
          <w:tcPr>
            <w:tcW w:w="944" w:type="dxa"/>
            <w:hideMark/>
          </w:tcPr>
          <w:p w14:paraId="27BC13A2"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1,200</w:t>
            </w:r>
          </w:p>
        </w:tc>
        <w:tc>
          <w:tcPr>
            <w:tcW w:w="944" w:type="dxa"/>
            <w:hideMark/>
          </w:tcPr>
          <w:p w14:paraId="7549F093"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56,400</w:t>
            </w:r>
          </w:p>
        </w:tc>
        <w:tc>
          <w:tcPr>
            <w:tcW w:w="935" w:type="dxa"/>
            <w:hideMark/>
          </w:tcPr>
          <w:p w14:paraId="309F1ADF"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46,600</w:t>
            </w:r>
          </w:p>
        </w:tc>
        <w:tc>
          <w:tcPr>
            <w:tcW w:w="1124" w:type="dxa"/>
            <w:hideMark/>
          </w:tcPr>
          <w:p w14:paraId="62D6A89D"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103,000</w:t>
            </w:r>
          </w:p>
        </w:tc>
        <w:tc>
          <w:tcPr>
            <w:tcW w:w="954" w:type="dxa"/>
            <w:hideMark/>
          </w:tcPr>
          <w:p w14:paraId="600F7370"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45%</w:t>
            </w:r>
          </w:p>
        </w:tc>
      </w:tr>
      <w:tr w:rsidR="00CA0678" w:rsidRPr="00CA0678" w14:paraId="45CFEA71"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7E439754" w14:textId="77777777" w:rsidR="0076271C" w:rsidRPr="00CA0678" w:rsidRDefault="0076271C" w:rsidP="00F00BF6">
            <w:pPr>
              <w:pStyle w:val="23Tabletext"/>
            </w:pPr>
            <w:r w:rsidRPr="00CA0678">
              <w:t>Container Glass</w:t>
            </w:r>
          </w:p>
        </w:tc>
        <w:tc>
          <w:tcPr>
            <w:tcW w:w="944" w:type="dxa"/>
            <w:hideMark/>
          </w:tcPr>
          <w:p w14:paraId="02117492"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11,700</w:t>
            </w:r>
          </w:p>
        </w:tc>
        <w:tc>
          <w:tcPr>
            <w:tcW w:w="944" w:type="dxa"/>
            <w:hideMark/>
          </w:tcPr>
          <w:p w14:paraId="72B1ACAC"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140</w:t>
            </w:r>
          </w:p>
        </w:tc>
        <w:tc>
          <w:tcPr>
            <w:tcW w:w="944" w:type="dxa"/>
            <w:hideMark/>
          </w:tcPr>
          <w:p w14:paraId="253A4610"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11,800</w:t>
            </w:r>
          </w:p>
        </w:tc>
        <w:tc>
          <w:tcPr>
            <w:tcW w:w="935" w:type="dxa"/>
            <w:hideMark/>
          </w:tcPr>
          <w:p w14:paraId="479E9CDE"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1,400</w:t>
            </w:r>
          </w:p>
        </w:tc>
        <w:tc>
          <w:tcPr>
            <w:tcW w:w="1124" w:type="dxa"/>
            <w:hideMark/>
          </w:tcPr>
          <w:p w14:paraId="2AF4CE4F"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13,300</w:t>
            </w:r>
          </w:p>
        </w:tc>
        <w:tc>
          <w:tcPr>
            <w:tcW w:w="954" w:type="dxa"/>
            <w:hideMark/>
          </w:tcPr>
          <w:p w14:paraId="0C9B887D"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11%</w:t>
            </w:r>
          </w:p>
        </w:tc>
      </w:tr>
      <w:tr w:rsidR="00CA0678" w:rsidRPr="00CA0678" w14:paraId="3BB1BA6B"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5461D262" w14:textId="77777777" w:rsidR="0076271C" w:rsidRPr="00CA0678" w:rsidRDefault="0076271C" w:rsidP="00F00BF6">
            <w:pPr>
              <w:pStyle w:val="23Tabletext"/>
            </w:pPr>
            <w:r w:rsidRPr="00CA0678">
              <w:t>All CPPP</w:t>
            </w:r>
          </w:p>
        </w:tc>
        <w:tc>
          <w:tcPr>
            <w:tcW w:w="944" w:type="dxa"/>
            <w:hideMark/>
          </w:tcPr>
          <w:p w14:paraId="47D0D191"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116,000</w:t>
            </w:r>
          </w:p>
        </w:tc>
        <w:tc>
          <w:tcPr>
            <w:tcW w:w="944" w:type="dxa"/>
            <w:hideMark/>
          </w:tcPr>
          <w:p w14:paraId="31048AF5"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2,300</w:t>
            </w:r>
          </w:p>
        </w:tc>
        <w:tc>
          <w:tcPr>
            <w:tcW w:w="944" w:type="dxa"/>
            <w:hideMark/>
          </w:tcPr>
          <w:p w14:paraId="1653A655"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119,000</w:t>
            </w:r>
          </w:p>
        </w:tc>
        <w:tc>
          <w:tcPr>
            <w:tcW w:w="935" w:type="dxa"/>
            <w:hideMark/>
          </w:tcPr>
          <w:p w14:paraId="2220CFBD"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55,000</w:t>
            </w:r>
          </w:p>
        </w:tc>
        <w:tc>
          <w:tcPr>
            <w:tcW w:w="1124" w:type="dxa"/>
            <w:hideMark/>
          </w:tcPr>
          <w:p w14:paraId="5FCE5CBA"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174,000</w:t>
            </w:r>
          </w:p>
        </w:tc>
        <w:tc>
          <w:tcPr>
            <w:tcW w:w="954" w:type="dxa"/>
            <w:hideMark/>
          </w:tcPr>
          <w:p w14:paraId="0AC827F6" w14:textId="77777777" w:rsidR="0076271C" w:rsidRPr="00CA0678" w:rsidRDefault="0076271C" w:rsidP="00F00BF6">
            <w:pPr>
              <w:pStyle w:val="23Tabletext"/>
              <w:cnfStyle w:val="000000010000" w:firstRow="0" w:lastRow="0" w:firstColumn="0" w:lastColumn="0" w:oddVBand="0" w:evenVBand="0" w:oddHBand="0" w:evenHBand="1" w:firstRowFirstColumn="0" w:firstRowLastColumn="0" w:lastRowFirstColumn="0" w:lastRowLastColumn="0"/>
            </w:pPr>
            <w:r w:rsidRPr="00CA0678">
              <w:t>32%</w:t>
            </w:r>
          </w:p>
        </w:tc>
      </w:tr>
      <w:tr w:rsidR="00CA0678" w:rsidRPr="00CA0678" w14:paraId="16831930"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2C498199" w14:textId="77777777" w:rsidR="0076271C" w:rsidRPr="00CA0678" w:rsidRDefault="0076271C" w:rsidP="00F00BF6">
            <w:pPr>
              <w:pStyle w:val="23Tabletext"/>
            </w:pPr>
            <w:r w:rsidRPr="00CA0678">
              <w:t xml:space="preserve">Beverage Containers </w:t>
            </w:r>
          </w:p>
        </w:tc>
        <w:tc>
          <w:tcPr>
            <w:tcW w:w="944" w:type="dxa"/>
            <w:hideMark/>
          </w:tcPr>
          <w:p w14:paraId="1AFDA58C"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18,400</w:t>
            </w:r>
          </w:p>
        </w:tc>
        <w:tc>
          <w:tcPr>
            <w:tcW w:w="944" w:type="dxa"/>
            <w:hideMark/>
          </w:tcPr>
          <w:p w14:paraId="0FC4B2F8"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300</w:t>
            </w:r>
          </w:p>
        </w:tc>
        <w:tc>
          <w:tcPr>
            <w:tcW w:w="944" w:type="dxa"/>
            <w:hideMark/>
          </w:tcPr>
          <w:p w14:paraId="08129609"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18,700</w:t>
            </w:r>
          </w:p>
        </w:tc>
        <w:tc>
          <w:tcPr>
            <w:tcW w:w="935" w:type="dxa"/>
            <w:hideMark/>
          </w:tcPr>
          <w:p w14:paraId="4C1284C0"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4,300</w:t>
            </w:r>
          </w:p>
        </w:tc>
        <w:tc>
          <w:tcPr>
            <w:tcW w:w="1124" w:type="dxa"/>
            <w:hideMark/>
          </w:tcPr>
          <w:p w14:paraId="7D7B9D67"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23,000</w:t>
            </w:r>
          </w:p>
        </w:tc>
        <w:tc>
          <w:tcPr>
            <w:tcW w:w="954" w:type="dxa"/>
            <w:hideMark/>
          </w:tcPr>
          <w:p w14:paraId="0A526897" w14:textId="77777777" w:rsidR="0076271C" w:rsidRPr="00CA0678" w:rsidRDefault="0076271C" w:rsidP="00F00BF6">
            <w:pPr>
              <w:pStyle w:val="23Tabletext"/>
              <w:cnfStyle w:val="000000100000" w:firstRow="0" w:lastRow="0" w:firstColumn="0" w:lastColumn="0" w:oddVBand="0" w:evenVBand="0" w:oddHBand="1" w:evenHBand="0" w:firstRowFirstColumn="0" w:firstRowLastColumn="0" w:lastRowFirstColumn="0" w:lastRowLastColumn="0"/>
            </w:pPr>
            <w:r w:rsidRPr="00CA0678">
              <w:t>19%</w:t>
            </w:r>
          </w:p>
        </w:tc>
      </w:tr>
    </w:tbl>
    <w:p w14:paraId="560CEC31" w14:textId="21301CB2" w:rsidR="005D67FF" w:rsidRDefault="005D67FF" w:rsidP="00F70E37">
      <w:pPr>
        <w:pStyle w:val="Caption"/>
        <w:keepNext/>
        <w:spacing w:before="840"/>
      </w:pPr>
      <w:bookmarkStart w:id="59" w:name="_Toc116638236"/>
      <w:r>
        <w:lastRenderedPageBreak/>
        <w:t xml:space="preserve">Table </w:t>
      </w:r>
      <w:fldSimple w:instr=" SEQ Table \* ARABIC ">
        <w:r w:rsidR="00F10836">
          <w:rPr>
            <w:noProof/>
          </w:rPr>
          <w:t>18</w:t>
        </w:r>
      </w:fldSimple>
      <w:r>
        <w:t xml:space="preserve">: </w:t>
      </w:r>
      <w:r w:rsidR="00912784">
        <w:t xml:space="preserve">Detailed </w:t>
      </w:r>
      <w:r w:rsidRPr="00626F4F">
        <w:t xml:space="preserve">Residential Material Flows in tons and Recycling Rates </w:t>
      </w:r>
      <w:r>
        <w:t xml:space="preserve">in the East Region </w:t>
      </w:r>
      <w:r w:rsidRPr="00626F4F">
        <w:t>(2021)</w:t>
      </w:r>
      <w:bookmarkEnd w:id="59"/>
    </w:p>
    <w:tbl>
      <w:tblPr>
        <w:tblStyle w:val="EunomiaTable1"/>
        <w:tblW w:w="0" w:type="auto"/>
        <w:tblLook w:val="04A0" w:firstRow="1" w:lastRow="0" w:firstColumn="1" w:lastColumn="0" w:noHBand="0" w:noVBand="1"/>
      </w:tblPr>
      <w:tblGrid>
        <w:gridCol w:w="2954"/>
        <w:gridCol w:w="934"/>
        <w:gridCol w:w="934"/>
        <w:gridCol w:w="934"/>
        <w:gridCol w:w="923"/>
        <w:gridCol w:w="1104"/>
        <w:gridCol w:w="944"/>
      </w:tblGrid>
      <w:tr w:rsidR="00C77C28" w:rsidRPr="00CA0678" w14:paraId="70EA5965" w14:textId="77777777" w:rsidTr="00F70E37">
        <w:trPr>
          <w:cnfStyle w:val="100000000000" w:firstRow="1" w:lastRow="0" w:firstColumn="0" w:lastColumn="0" w:oddVBand="0" w:evenVBand="0" w:oddHBand="0" w:evenHBand="0" w:firstRowFirstColumn="0" w:firstRowLastColumn="0" w:lastRowFirstColumn="0" w:lastRowLastColumn="0"/>
          <w:trHeight w:val="948"/>
          <w:tblHeader/>
        </w:trPr>
        <w:tc>
          <w:tcPr>
            <w:cnfStyle w:val="001000000000" w:firstRow="0" w:lastRow="0" w:firstColumn="1" w:lastColumn="0" w:oddVBand="0" w:evenVBand="0" w:oddHBand="0" w:evenHBand="0" w:firstRowFirstColumn="0" w:firstRowLastColumn="0" w:lastRowFirstColumn="0" w:lastRowLastColumn="0"/>
            <w:tcW w:w="2954" w:type="dxa"/>
            <w:shd w:val="clear" w:color="auto" w:fill="80A8CD"/>
            <w:hideMark/>
          </w:tcPr>
          <w:p w14:paraId="64EC3979" w14:textId="77DAC27E" w:rsidR="00C77C28" w:rsidRPr="00CA0678" w:rsidRDefault="00C77C28" w:rsidP="00F00BF6">
            <w:pPr>
              <w:pStyle w:val="23Tabletext"/>
            </w:pPr>
            <w:r w:rsidRPr="00CA0678">
              <w:t> </w:t>
            </w:r>
            <w:r w:rsidR="00CA0678" w:rsidRPr="00CA0678">
              <w:t>East - Residential</w:t>
            </w:r>
          </w:p>
        </w:tc>
        <w:tc>
          <w:tcPr>
            <w:tcW w:w="934" w:type="dxa"/>
            <w:shd w:val="clear" w:color="auto" w:fill="80A8CD"/>
            <w:hideMark/>
          </w:tcPr>
          <w:p w14:paraId="5565D642" w14:textId="77777777" w:rsidR="00C77C28" w:rsidRPr="00CA0678" w:rsidRDefault="00C77C28" w:rsidP="00F00BF6">
            <w:pPr>
              <w:pStyle w:val="23Tabletext"/>
              <w:cnfStyle w:val="100000000000" w:firstRow="1" w:lastRow="0" w:firstColumn="0" w:lastColumn="0" w:oddVBand="0" w:evenVBand="0" w:oddHBand="0" w:evenHBand="0" w:firstRowFirstColumn="0" w:firstRowLastColumn="0" w:lastRowFirstColumn="0" w:lastRowLastColumn="0"/>
            </w:pPr>
            <w:r w:rsidRPr="00CA0678">
              <w:t>Disposed</w:t>
            </w:r>
          </w:p>
        </w:tc>
        <w:tc>
          <w:tcPr>
            <w:tcW w:w="934" w:type="dxa"/>
            <w:shd w:val="clear" w:color="auto" w:fill="80A8CD"/>
            <w:hideMark/>
          </w:tcPr>
          <w:p w14:paraId="3ED9931E" w14:textId="77777777" w:rsidR="00C77C28" w:rsidRPr="00CA0678" w:rsidRDefault="00C77C28" w:rsidP="00F00BF6">
            <w:pPr>
              <w:pStyle w:val="23Tabletext"/>
              <w:cnfStyle w:val="100000000000" w:firstRow="1" w:lastRow="0" w:firstColumn="0" w:lastColumn="0" w:oddVBand="0" w:evenVBand="0" w:oddHBand="0" w:evenHBand="0" w:firstRowFirstColumn="0" w:firstRowLastColumn="0" w:lastRowFirstColumn="0" w:lastRowLastColumn="0"/>
            </w:pPr>
            <w:r w:rsidRPr="00CA0678">
              <w:t>Disposed - MRF Residue</w:t>
            </w:r>
          </w:p>
        </w:tc>
        <w:tc>
          <w:tcPr>
            <w:tcW w:w="934" w:type="dxa"/>
            <w:shd w:val="clear" w:color="auto" w:fill="80A8CD"/>
            <w:hideMark/>
          </w:tcPr>
          <w:p w14:paraId="3BEDCA61" w14:textId="77777777" w:rsidR="00C77C28" w:rsidRPr="00CA0678" w:rsidRDefault="00C77C28" w:rsidP="00F00BF6">
            <w:pPr>
              <w:pStyle w:val="23Tabletext"/>
              <w:cnfStyle w:val="100000000000" w:firstRow="1" w:lastRow="0" w:firstColumn="0" w:lastColumn="0" w:oddVBand="0" w:evenVBand="0" w:oddHBand="0" w:evenHBand="0" w:firstRowFirstColumn="0" w:firstRowLastColumn="0" w:lastRowFirstColumn="0" w:lastRowLastColumn="0"/>
            </w:pPr>
            <w:r w:rsidRPr="00CA0678">
              <w:t>Total Disposed</w:t>
            </w:r>
          </w:p>
        </w:tc>
        <w:tc>
          <w:tcPr>
            <w:tcW w:w="923" w:type="dxa"/>
            <w:shd w:val="clear" w:color="auto" w:fill="80A8CD"/>
            <w:hideMark/>
          </w:tcPr>
          <w:p w14:paraId="2C79B4F8" w14:textId="77777777" w:rsidR="00C77C28" w:rsidRPr="00CA0678" w:rsidRDefault="00C77C28" w:rsidP="00F00BF6">
            <w:pPr>
              <w:pStyle w:val="23Tabletext"/>
              <w:cnfStyle w:val="100000000000" w:firstRow="1" w:lastRow="0" w:firstColumn="0" w:lastColumn="0" w:oddVBand="0" w:evenVBand="0" w:oddHBand="0" w:evenHBand="0" w:firstRowFirstColumn="0" w:firstRowLastColumn="0" w:lastRowFirstColumn="0" w:lastRowLastColumn="0"/>
            </w:pPr>
            <w:r w:rsidRPr="00CA0678">
              <w:t>Recycled</w:t>
            </w:r>
          </w:p>
        </w:tc>
        <w:tc>
          <w:tcPr>
            <w:tcW w:w="1104" w:type="dxa"/>
            <w:shd w:val="clear" w:color="auto" w:fill="80A8CD"/>
            <w:hideMark/>
          </w:tcPr>
          <w:p w14:paraId="54205DBE" w14:textId="77777777" w:rsidR="00C77C28" w:rsidRPr="00CA0678" w:rsidRDefault="00C77C28" w:rsidP="00F00BF6">
            <w:pPr>
              <w:pStyle w:val="23Tabletext"/>
              <w:cnfStyle w:val="100000000000" w:firstRow="1" w:lastRow="0" w:firstColumn="0" w:lastColumn="0" w:oddVBand="0" w:evenVBand="0" w:oddHBand="0" w:evenHBand="0" w:firstRowFirstColumn="0" w:firstRowLastColumn="0" w:lastRowFirstColumn="0" w:lastRowLastColumn="0"/>
            </w:pPr>
            <w:r w:rsidRPr="00CA0678">
              <w:t>Total Generated</w:t>
            </w:r>
          </w:p>
        </w:tc>
        <w:tc>
          <w:tcPr>
            <w:tcW w:w="944" w:type="dxa"/>
            <w:shd w:val="clear" w:color="auto" w:fill="80A8CD"/>
            <w:hideMark/>
          </w:tcPr>
          <w:p w14:paraId="78B91F15" w14:textId="77777777" w:rsidR="00C77C28" w:rsidRPr="00CA0678" w:rsidRDefault="00C77C28" w:rsidP="00F00BF6">
            <w:pPr>
              <w:pStyle w:val="23Tabletext"/>
              <w:cnfStyle w:val="100000000000" w:firstRow="1" w:lastRow="0" w:firstColumn="0" w:lastColumn="0" w:oddVBand="0" w:evenVBand="0" w:oddHBand="0" w:evenHBand="0" w:firstRowFirstColumn="0" w:firstRowLastColumn="0" w:lastRowFirstColumn="0" w:lastRowLastColumn="0"/>
            </w:pPr>
            <w:r w:rsidRPr="00CA0678">
              <w:t>Recycling Rate</w:t>
            </w:r>
          </w:p>
        </w:tc>
      </w:tr>
      <w:tr w:rsidR="00C77C28" w:rsidRPr="00CA0678" w14:paraId="225AED1C"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9745FC4" w14:textId="77777777" w:rsidR="00C77C28" w:rsidRPr="00CA0678" w:rsidRDefault="00C77C28" w:rsidP="00F00BF6">
            <w:pPr>
              <w:pStyle w:val="23Tabletext"/>
            </w:pPr>
            <w:r w:rsidRPr="00CA0678">
              <w:t>Total Rigid Plastics</w:t>
            </w:r>
          </w:p>
        </w:tc>
        <w:tc>
          <w:tcPr>
            <w:tcW w:w="934" w:type="dxa"/>
            <w:hideMark/>
          </w:tcPr>
          <w:p w14:paraId="308AC795"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23,900</w:t>
            </w:r>
          </w:p>
        </w:tc>
        <w:tc>
          <w:tcPr>
            <w:tcW w:w="934" w:type="dxa"/>
            <w:hideMark/>
          </w:tcPr>
          <w:p w14:paraId="57176FC0"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400</w:t>
            </w:r>
          </w:p>
        </w:tc>
        <w:tc>
          <w:tcPr>
            <w:tcW w:w="934" w:type="dxa"/>
            <w:hideMark/>
          </w:tcPr>
          <w:p w14:paraId="392703AC"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24,300</w:t>
            </w:r>
          </w:p>
        </w:tc>
        <w:tc>
          <w:tcPr>
            <w:tcW w:w="923" w:type="dxa"/>
            <w:hideMark/>
          </w:tcPr>
          <w:p w14:paraId="28C4BF0B"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2,700</w:t>
            </w:r>
          </w:p>
        </w:tc>
        <w:tc>
          <w:tcPr>
            <w:tcW w:w="1104" w:type="dxa"/>
            <w:hideMark/>
          </w:tcPr>
          <w:p w14:paraId="1EE1CF8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27,000</w:t>
            </w:r>
          </w:p>
        </w:tc>
        <w:tc>
          <w:tcPr>
            <w:tcW w:w="944" w:type="dxa"/>
            <w:hideMark/>
          </w:tcPr>
          <w:p w14:paraId="57E25EC7"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10%</w:t>
            </w:r>
          </w:p>
        </w:tc>
      </w:tr>
      <w:tr w:rsidR="00C77C28" w:rsidRPr="00CA0678" w14:paraId="18EAC307"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5470578" w14:textId="77777777" w:rsidR="00C77C28" w:rsidRPr="00CA0678" w:rsidRDefault="00C77C28" w:rsidP="00F00BF6">
            <w:pPr>
              <w:pStyle w:val="23Tabletext"/>
            </w:pPr>
            <w:r w:rsidRPr="00CA0678">
              <w:t>#1 PET Bottles</w:t>
            </w:r>
          </w:p>
        </w:tc>
        <w:tc>
          <w:tcPr>
            <w:tcW w:w="934" w:type="dxa"/>
            <w:hideMark/>
          </w:tcPr>
          <w:p w14:paraId="60A98C35"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6,600</w:t>
            </w:r>
          </w:p>
        </w:tc>
        <w:tc>
          <w:tcPr>
            <w:tcW w:w="934" w:type="dxa"/>
            <w:hideMark/>
          </w:tcPr>
          <w:p w14:paraId="6374AF42"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120</w:t>
            </w:r>
          </w:p>
        </w:tc>
        <w:tc>
          <w:tcPr>
            <w:tcW w:w="934" w:type="dxa"/>
            <w:hideMark/>
          </w:tcPr>
          <w:p w14:paraId="0E74674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6,800</w:t>
            </w:r>
          </w:p>
        </w:tc>
        <w:tc>
          <w:tcPr>
            <w:tcW w:w="923" w:type="dxa"/>
            <w:hideMark/>
          </w:tcPr>
          <w:p w14:paraId="22AB8CCD"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1,300</w:t>
            </w:r>
          </w:p>
        </w:tc>
        <w:tc>
          <w:tcPr>
            <w:tcW w:w="1104" w:type="dxa"/>
            <w:hideMark/>
          </w:tcPr>
          <w:p w14:paraId="2A45652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8,000</w:t>
            </w:r>
          </w:p>
        </w:tc>
        <w:tc>
          <w:tcPr>
            <w:tcW w:w="944" w:type="dxa"/>
            <w:hideMark/>
          </w:tcPr>
          <w:p w14:paraId="43471483"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16%</w:t>
            </w:r>
          </w:p>
        </w:tc>
      </w:tr>
      <w:tr w:rsidR="00C77C28" w:rsidRPr="00CA0678" w14:paraId="1201862D"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148AA6E" w14:textId="77777777" w:rsidR="00C77C28" w:rsidRPr="00CA0678" w:rsidRDefault="00C77C28" w:rsidP="00F00BF6">
            <w:pPr>
              <w:pStyle w:val="23Tabletext"/>
              <w:rPr>
                <w:i/>
                <w:iCs/>
              </w:rPr>
            </w:pPr>
            <w:r w:rsidRPr="00CA0678">
              <w:rPr>
                <w:i/>
                <w:iCs/>
              </w:rPr>
              <w:t>#1 PET Beverage Containers</w:t>
            </w:r>
          </w:p>
        </w:tc>
        <w:tc>
          <w:tcPr>
            <w:tcW w:w="934" w:type="dxa"/>
            <w:hideMark/>
          </w:tcPr>
          <w:p w14:paraId="5BBEEAFE"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5,200</w:t>
            </w:r>
          </w:p>
        </w:tc>
        <w:tc>
          <w:tcPr>
            <w:tcW w:w="934" w:type="dxa"/>
            <w:hideMark/>
          </w:tcPr>
          <w:p w14:paraId="4649F27C"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110</w:t>
            </w:r>
          </w:p>
        </w:tc>
        <w:tc>
          <w:tcPr>
            <w:tcW w:w="934" w:type="dxa"/>
            <w:hideMark/>
          </w:tcPr>
          <w:p w14:paraId="1DE846AE"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5,300</w:t>
            </w:r>
          </w:p>
        </w:tc>
        <w:tc>
          <w:tcPr>
            <w:tcW w:w="923" w:type="dxa"/>
            <w:hideMark/>
          </w:tcPr>
          <w:p w14:paraId="72EC4D8F"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1,100</w:t>
            </w:r>
          </w:p>
        </w:tc>
        <w:tc>
          <w:tcPr>
            <w:tcW w:w="1104" w:type="dxa"/>
            <w:hideMark/>
          </w:tcPr>
          <w:p w14:paraId="6E686AAC"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6,400</w:t>
            </w:r>
          </w:p>
        </w:tc>
        <w:tc>
          <w:tcPr>
            <w:tcW w:w="944" w:type="dxa"/>
            <w:hideMark/>
          </w:tcPr>
          <w:p w14:paraId="36D12EEA"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17%</w:t>
            </w:r>
          </w:p>
        </w:tc>
      </w:tr>
      <w:tr w:rsidR="00C77C28" w:rsidRPr="00CA0678" w14:paraId="720C54BD"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F85248B" w14:textId="77777777" w:rsidR="00C77C28" w:rsidRPr="00CA0678" w:rsidRDefault="00C77C28" w:rsidP="00F00BF6">
            <w:pPr>
              <w:pStyle w:val="23Tabletext"/>
            </w:pPr>
            <w:r w:rsidRPr="00CA0678">
              <w:t>#1 PET Other Packaging</w:t>
            </w:r>
          </w:p>
        </w:tc>
        <w:tc>
          <w:tcPr>
            <w:tcW w:w="934" w:type="dxa"/>
            <w:hideMark/>
          </w:tcPr>
          <w:p w14:paraId="11D7CB2E"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2,800</w:t>
            </w:r>
          </w:p>
        </w:tc>
        <w:tc>
          <w:tcPr>
            <w:tcW w:w="934" w:type="dxa"/>
            <w:hideMark/>
          </w:tcPr>
          <w:p w14:paraId="1E9A5FA8"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23</w:t>
            </w:r>
          </w:p>
        </w:tc>
        <w:tc>
          <w:tcPr>
            <w:tcW w:w="934" w:type="dxa"/>
            <w:hideMark/>
          </w:tcPr>
          <w:p w14:paraId="23546F7F"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2,800</w:t>
            </w:r>
          </w:p>
        </w:tc>
        <w:tc>
          <w:tcPr>
            <w:tcW w:w="923" w:type="dxa"/>
            <w:hideMark/>
          </w:tcPr>
          <w:p w14:paraId="79462F3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280</w:t>
            </w:r>
          </w:p>
        </w:tc>
        <w:tc>
          <w:tcPr>
            <w:tcW w:w="1104" w:type="dxa"/>
            <w:hideMark/>
          </w:tcPr>
          <w:p w14:paraId="148DD67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3,100</w:t>
            </w:r>
          </w:p>
        </w:tc>
        <w:tc>
          <w:tcPr>
            <w:tcW w:w="944" w:type="dxa"/>
            <w:hideMark/>
          </w:tcPr>
          <w:p w14:paraId="2068DDA9"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9%</w:t>
            </w:r>
          </w:p>
        </w:tc>
      </w:tr>
      <w:tr w:rsidR="00C77C28" w:rsidRPr="00CA0678" w14:paraId="7B5F40AE"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E1BC747" w14:textId="77777777" w:rsidR="00C77C28" w:rsidRPr="00CA0678" w:rsidRDefault="00C77C28" w:rsidP="00F00BF6">
            <w:pPr>
              <w:pStyle w:val="23Tabletext"/>
            </w:pPr>
            <w:r w:rsidRPr="00CA0678">
              <w:t>#2 HDPE Natural Bottles</w:t>
            </w:r>
          </w:p>
        </w:tc>
        <w:tc>
          <w:tcPr>
            <w:tcW w:w="934" w:type="dxa"/>
            <w:hideMark/>
          </w:tcPr>
          <w:p w14:paraId="6AB8C8EE"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1,600</w:t>
            </w:r>
          </w:p>
        </w:tc>
        <w:tc>
          <w:tcPr>
            <w:tcW w:w="934" w:type="dxa"/>
            <w:hideMark/>
          </w:tcPr>
          <w:p w14:paraId="4E014001"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w:t>
            </w:r>
          </w:p>
        </w:tc>
        <w:tc>
          <w:tcPr>
            <w:tcW w:w="934" w:type="dxa"/>
            <w:hideMark/>
          </w:tcPr>
          <w:p w14:paraId="210155A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1,600</w:t>
            </w:r>
          </w:p>
        </w:tc>
        <w:tc>
          <w:tcPr>
            <w:tcW w:w="923" w:type="dxa"/>
            <w:hideMark/>
          </w:tcPr>
          <w:p w14:paraId="4B3EF79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380</w:t>
            </w:r>
          </w:p>
        </w:tc>
        <w:tc>
          <w:tcPr>
            <w:tcW w:w="1104" w:type="dxa"/>
            <w:hideMark/>
          </w:tcPr>
          <w:p w14:paraId="49ACA66E"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1,900</w:t>
            </w:r>
          </w:p>
        </w:tc>
        <w:tc>
          <w:tcPr>
            <w:tcW w:w="944" w:type="dxa"/>
            <w:hideMark/>
          </w:tcPr>
          <w:p w14:paraId="7F79B69A"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20%</w:t>
            </w:r>
          </w:p>
        </w:tc>
      </w:tr>
      <w:tr w:rsidR="00C77C28" w:rsidRPr="00CA0678" w14:paraId="1CF9F02E"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0415477" w14:textId="77777777" w:rsidR="00C77C28" w:rsidRPr="00CA0678" w:rsidRDefault="00C77C28" w:rsidP="00F00BF6">
            <w:pPr>
              <w:pStyle w:val="23Tabletext"/>
              <w:rPr>
                <w:i/>
                <w:iCs/>
              </w:rPr>
            </w:pPr>
            <w:r w:rsidRPr="00CA0678">
              <w:rPr>
                <w:i/>
                <w:iCs/>
              </w:rPr>
              <w:t>#2 HDPE Natural Beverage Containers</w:t>
            </w:r>
          </w:p>
        </w:tc>
        <w:tc>
          <w:tcPr>
            <w:tcW w:w="934" w:type="dxa"/>
            <w:hideMark/>
          </w:tcPr>
          <w:p w14:paraId="35521972"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1,200</w:t>
            </w:r>
          </w:p>
        </w:tc>
        <w:tc>
          <w:tcPr>
            <w:tcW w:w="934" w:type="dxa"/>
            <w:hideMark/>
          </w:tcPr>
          <w:p w14:paraId="29A6F77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14</w:t>
            </w:r>
          </w:p>
        </w:tc>
        <w:tc>
          <w:tcPr>
            <w:tcW w:w="934" w:type="dxa"/>
            <w:hideMark/>
          </w:tcPr>
          <w:p w14:paraId="056F7967"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1,300</w:t>
            </w:r>
          </w:p>
        </w:tc>
        <w:tc>
          <w:tcPr>
            <w:tcW w:w="923" w:type="dxa"/>
            <w:hideMark/>
          </w:tcPr>
          <w:p w14:paraId="2091259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300</w:t>
            </w:r>
          </w:p>
        </w:tc>
        <w:tc>
          <w:tcPr>
            <w:tcW w:w="1104" w:type="dxa"/>
            <w:hideMark/>
          </w:tcPr>
          <w:p w14:paraId="7B5C863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1,600</w:t>
            </w:r>
          </w:p>
        </w:tc>
        <w:tc>
          <w:tcPr>
            <w:tcW w:w="944" w:type="dxa"/>
            <w:hideMark/>
          </w:tcPr>
          <w:p w14:paraId="279512AB"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19%</w:t>
            </w:r>
          </w:p>
        </w:tc>
      </w:tr>
      <w:tr w:rsidR="00C77C28" w:rsidRPr="00CA0678" w14:paraId="2557D783"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B7FE82F" w14:textId="77777777" w:rsidR="00C77C28" w:rsidRPr="00CA0678" w:rsidRDefault="00C77C28" w:rsidP="00F00BF6">
            <w:pPr>
              <w:pStyle w:val="23Tabletext"/>
            </w:pPr>
            <w:r w:rsidRPr="00CA0678">
              <w:t xml:space="preserve">#2 HDPE </w:t>
            </w:r>
            <w:proofErr w:type="spellStart"/>
            <w:r w:rsidRPr="00CA0678">
              <w:t>Colored</w:t>
            </w:r>
            <w:proofErr w:type="spellEnd"/>
            <w:r w:rsidRPr="00CA0678">
              <w:t xml:space="preserve"> Bottles</w:t>
            </w:r>
          </w:p>
        </w:tc>
        <w:tc>
          <w:tcPr>
            <w:tcW w:w="934" w:type="dxa"/>
            <w:hideMark/>
          </w:tcPr>
          <w:p w14:paraId="34FB13E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1,500</w:t>
            </w:r>
          </w:p>
        </w:tc>
        <w:tc>
          <w:tcPr>
            <w:tcW w:w="934" w:type="dxa"/>
            <w:hideMark/>
          </w:tcPr>
          <w:p w14:paraId="1F36C9E0"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23</w:t>
            </w:r>
          </w:p>
        </w:tc>
        <w:tc>
          <w:tcPr>
            <w:tcW w:w="934" w:type="dxa"/>
            <w:hideMark/>
          </w:tcPr>
          <w:p w14:paraId="13EB6B1F"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1,500</w:t>
            </w:r>
          </w:p>
        </w:tc>
        <w:tc>
          <w:tcPr>
            <w:tcW w:w="923" w:type="dxa"/>
            <w:hideMark/>
          </w:tcPr>
          <w:p w14:paraId="4979487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390</w:t>
            </w:r>
          </w:p>
        </w:tc>
        <w:tc>
          <w:tcPr>
            <w:tcW w:w="1104" w:type="dxa"/>
            <w:hideMark/>
          </w:tcPr>
          <w:p w14:paraId="4CDD227E"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1,900</w:t>
            </w:r>
          </w:p>
        </w:tc>
        <w:tc>
          <w:tcPr>
            <w:tcW w:w="944" w:type="dxa"/>
            <w:hideMark/>
          </w:tcPr>
          <w:p w14:paraId="5A8116E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21%</w:t>
            </w:r>
          </w:p>
        </w:tc>
      </w:tr>
      <w:tr w:rsidR="00C77C28" w:rsidRPr="00CA0678" w14:paraId="7E12AE6A"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5F37649" w14:textId="77777777" w:rsidR="00C77C28" w:rsidRPr="00CA0678" w:rsidRDefault="00C77C28" w:rsidP="00F00BF6">
            <w:pPr>
              <w:pStyle w:val="23Tabletext"/>
              <w:rPr>
                <w:i/>
                <w:iCs/>
              </w:rPr>
            </w:pPr>
            <w:r w:rsidRPr="00CA0678">
              <w:rPr>
                <w:i/>
                <w:iCs/>
              </w:rPr>
              <w:t xml:space="preserve">#2 HDPE </w:t>
            </w:r>
            <w:proofErr w:type="spellStart"/>
            <w:r w:rsidRPr="00CA0678">
              <w:rPr>
                <w:i/>
                <w:iCs/>
              </w:rPr>
              <w:t>Colored</w:t>
            </w:r>
            <w:proofErr w:type="spellEnd"/>
            <w:r w:rsidRPr="00CA0678">
              <w:rPr>
                <w:i/>
                <w:iCs/>
              </w:rPr>
              <w:t xml:space="preserve"> Beverage Containers</w:t>
            </w:r>
          </w:p>
        </w:tc>
        <w:tc>
          <w:tcPr>
            <w:tcW w:w="934" w:type="dxa"/>
            <w:hideMark/>
          </w:tcPr>
          <w:p w14:paraId="580DA31D"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140</w:t>
            </w:r>
          </w:p>
        </w:tc>
        <w:tc>
          <w:tcPr>
            <w:tcW w:w="934" w:type="dxa"/>
            <w:hideMark/>
          </w:tcPr>
          <w:p w14:paraId="1E376C26"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w:t>
            </w:r>
          </w:p>
        </w:tc>
        <w:tc>
          <w:tcPr>
            <w:tcW w:w="934" w:type="dxa"/>
            <w:hideMark/>
          </w:tcPr>
          <w:p w14:paraId="4F3CB4C3"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150</w:t>
            </w:r>
          </w:p>
        </w:tc>
        <w:tc>
          <w:tcPr>
            <w:tcW w:w="923" w:type="dxa"/>
            <w:hideMark/>
          </w:tcPr>
          <w:p w14:paraId="66EF773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42</w:t>
            </w:r>
          </w:p>
        </w:tc>
        <w:tc>
          <w:tcPr>
            <w:tcW w:w="1104" w:type="dxa"/>
            <w:hideMark/>
          </w:tcPr>
          <w:p w14:paraId="0BBCE1FB"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190</w:t>
            </w:r>
          </w:p>
        </w:tc>
        <w:tc>
          <w:tcPr>
            <w:tcW w:w="944" w:type="dxa"/>
            <w:hideMark/>
          </w:tcPr>
          <w:p w14:paraId="683616B9"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22%</w:t>
            </w:r>
          </w:p>
        </w:tc>
      </w:tr>
      <w:tr w:rsidR="00C77C28" w:rsidRPr="00CA0678" w14:paraId="0AFBCE3D"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DBA1856" w14:textId="77777777" w:rsidR="00C77C28" w:rsidRPr="00CA0678" w:rsidRDefault="00C77C28" w:rsidP="00F00BF6">
            <w:pPr>
              <w:pStyle w:val="23Tabletext"/>
            </w:pPr>
            <w:r w:rsidRPr="00CA0678">
              <w:t>#2 HDPE Other Packaging</w:t>
            </w:r>
          </w:p>
        </w:tc>
        <w:tc>
          <w:tcPr>
            <w:tcW w:w="934" w:type="dxa"/>
            <w:hideMark/>
          </w:tcPr>
          <w:p w14:paraId="57447096"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1,400</w:t>
            </w:r>
          </w:p>
        </w:tc>
        <w:tc>
          <w:tcPr>
            <w:tcW w:w="934" w:type="dxa"/>
            <w:hideMark/>
          </w:tcPr>
          <w:p w14:paraId="77A0000F"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5</w:t>
            </w:r>
          </w:p>
        </w:tc>
        <w:tc>
          <w:tcPr>
            <w:tcW w:w="934" w:type="dxa"/>
            <w:hideMark/>
          </w:tcPr>
          <w:p w14:paraId="502F29EC"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1,400</w:t>
            </w:r>
          </w:p>
        </w:tc>
        <w:tc>
          <w:tcPr>
            <w:tcW w:w="923" w:type="dxa"/>
            <w:hideMark/>
          </w:tcPr>
          <w:p w14:paraId="3C6820EB"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120</w:t>
            </w:r>
          </w:p>
        </w:tc>
        <w:tc>
          <w:tcPr>
            <w:tcW w:w="1104" w:type="dxa"/>
            <w:hideMark/>
          </w:tcPr>
          <w:p w14:paraId="01C3BD94"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1,500</w:t>
            </w:r>
          </w:p>
        </w:tc>
        <w:tc>
          <w:tcPr>
            <w:tcW w:w="944" w:type="dxa"/>
            <w:hideMark/>
          </w:tcPr>
          <w:p w14:paraId="4D4C80F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8%</w:t>
            </w:r>
          </w:p>
        </w:tc>
      </w:tr>
      <w:tr w:rsidR="00C77C28" w:rsidRPr="00CA0678" w14:paraId="39783C4C"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923AA1C" w14:textId="77777777" w:rsidR="00C77C28" w:rsidRPr="00CA0678" w:rsidRDefault="00C77C28" w:rsidP="00F00BF6">
            <w:pPr>
              <w:pStyle w:val="23Tabletext"/>
            </w:pPr>
            <w:r w:rsidRPr="00CA0678">
              <w:t>#3 PVC Packaging</w:t>
            </w:r>
          </w:p>
        </w:tc>
        <w:tc>
          <w:tcPr>
            <w:tcW w:w="934" w:type="dxa"/>
            <w:hideMark/>
          </w:tcPr>
          <w:p w14:paraId="6841FDF6"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w:t>
            </w:r>
          </w:p>
        </w:tc>
        <w:tc>
          <w:tcPr>
            <w:tcW w:w="934" w:type="dxa"/>
            <w:hideMark/>
          </w:tcPr>
          <w:p w14:paraId="46B8C81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34" w:type="dxa"/>
            <w:hideMark/>
          </w:tcPr>
          <w:p w14:paraId="39E01E20"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w:t>
            </w:r>
          </w:p>
        </w:tc>
        <w:tc>
          <w:tcPr>
            <w:tcW w:w="923" w:type="dxa"/>
            <w:hideMark/>
          </w:tcPr>
          <w:p w14:paraId="65F0855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1104" w:type="dxa"/>
            <w:hideMark/>
          </w:tcPr>
          <w:p w14:paraId="57377082"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w:t>
            </w:r>
          </w:p>
        </w:tc>
        <w:tc>
          <w:tcPr>
            <w:tcW w:w="944" w:type="dxa"/>
            <w:hideMark/>
          </w:tcPr>
          <w:p w14:paraId="04E3FD47"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77C28" w:rsidRPr="00CA0678" w14:paraId="373F74F1"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4AE0F97" w14:textId="77777777" w:rsidR="00C77C28" w:rsidRPr="00CA0678" w:rsidRDefault="00C77C28" w:rsidP="00F00BF6">
            <w:pPr>
              <w:pStyle w:val="23Tabletext"/>
            </w:pPr>
            <w:r w:rsidRPr="00CA0678">
              <w:t>#4 LDPE Packaging</w:t>
            </w:r>
          </w:p>
        </w:tc>
        <w:tc>
          <w:tcPr>
            <w:tcW w:w="934" w:type="dxa"/>
            <w:hideMark/>
          </w:tcPr>
          <w:p w14:paraId="349907D8"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34" w:type="dxa"/>
            <w:hideMark/>
          </w:tcPr>
          <w:p w14:paraId="6DCECA3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34" w:type="dxa"/>
            <w:hideMark/>
          </w:tcPr>
          <w:p w14:paraId="312FF379"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23" w:type="dxa"/>
            <w:hideMark/>
          </w:tcPr>
          <w:p w14:paraId="179C46FF"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1104" w:type="dxa"/>
            <w:hideMark/>
          </w:tcPr>
          <w:p w14:paraId="615C568A"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44" w:type="dxa"/>
            <w:hideMark/>
          </w:tcPr>
          <w:p w14:paraId="2E70C4ED"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77C28" w:rsidRPr="00CA0678" w14:paraId="1939AAA3"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87607E9" w14:textId="77777777" w:rsidR="00C77C28" w:rsidRPr="00CA0678" w:rsidRDefault="00C77C28" w:rsidP="00F00BF6">
            <w:pPr>
              <w:pStyle w:val="23Tabletext"/>
            </w:pPr>
            <w:r w:rsidRPr="00CA0678">
              <w:t>#5 PP Packaging</w:t>
            </w:r>
          </w:p>
        </w:tc>
        <w:tc>
          <w:tcPr>
            <w:tcW w:w="934" w:type="dxa"/>
            <w:hideMark/>
          </w:tcPr>
          <w:p w14:paraId="031A3EA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4,700</w:t>
            </w:r>
          </w:p>
        </w:tc>
        <w:tc>
          <w:tcPr>
            <w:tcW w:w="934" w:type="dxa"/>
            <w:hideMark/>
          </w:tcPr>
          <w:p w14:paraId="20E156D2"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190</w:t>
            </w:r>
          </w:p>
        </w:tc>
        <w:tc>
          <w:tcPr>
            <w:tcW w:w="934" w:type="dxa"/>
            <w:hideMark/>
          </w:tcPr>
          <w:p w14:paraId="7FCC6FD5"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4,900</w:t>
            </w:r>
          </w:p>
        </w:tc>
        <w:tc>
          <w:tcPr>
            <w:tcW w:w="923" w:type="dxa"/>
            <w:hideMark/>
          </w:tcPr>
          <w:p w14:paraId="60EB4267"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280</w:t>
            </w:r>
          </w:p>
        </w:tc>
        <w:tc>
          <w:tcPr>
            <w:tcW w:w="1104" w:type="dxa"/>
            <w:hideMark/>
          </w:tcPr>
          <w:p w14:paraId="3C5F455B"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5,200</w:t>
            </w:r>
          </w:p>
        </w:tc>
        <w:tc>
          <w:tcPr>
            <w:tcW w:w="944" w:type="dxa"/>
            <w:hideMark/>
          </w:tcPr>
          <w:p w14:paraId="2DF48907"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5%</w:t>
            </w:r>
          </w:p>
        </w:tc>
      </w:tr>
      <w:tr w:rsidR="00C77C28" w:rsidRPr="00CA0678" w14:paraId="735B4313"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453E191" w14:textId="77777777" w:rsidR="00C77C28" w:rsidRPr="00CA0678" w:rsidRDefault="00C77C28" w:rsidP="00F00BF6">
            <w:pPr>
              <w:pStyle w:val="23Tabletext"/>
            </w:pPr>
            <w:r w:rsidRPr="00CA0678">
              <w:t>#6 PS Packaging</w:t>
            </w:r>
          </w:p>
        </w:tc>
        <w:tc>
          <w:tcPr>
            <w:tcW w:w="934" w:type="dxa"/>
            <w:hideMark/>
          </w:tcPr>
          <w:p w14:paraId="310153EA"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750</w:t>
            </w:r>
          </w:p>
        </w:tc>
        <w:tc>
          <w:tcPr>
            <w:tcW w:w="934" w:type="dxa"/>
            <w:hideMark/>
          </w:tcPr>
          <w:p w14:paraId="1AFD027D"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34" w:type="dxa"/>
            <w:hideMark/>
          </w:tcPr>
          <w:p w14:paraId="77553E0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750</w:t>
            </w:r>
          </w:p>
        </w:tc>
        <w:tc>
          <w:tcPr>
            <w:tcW w:w="923" w:type="dxa"/>
            <w:hideMark/>
          </w:tcPr>
          <w:p w14:paraId="1C38F9AB"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1104" w:type="dxa"/>
            <w:hideMark/>
          </w:tcPr>
          <w:p w14:paraId="50CEE345"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750</w:t>
            </w:r>
          </w:p>
        </w:tc>
        <w:tc>
          <w:tcPr>
            <w:tcW w:w="944" w:type="dxa"/>
            <w:hideMark/>
          </w:tcPr>
          <w:p w14:paraId="2BF1B937"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77C28" w:rsidRPr="00CA0678" w14:paraId="471F72A6"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F2936C7" w14:textId="77777777" w:rsidR="00C77C28" w:rsidRPr="00CA0678" w:rsidRDefault="00C77C28" w:rsidP="00F00BF6">
            <w:pPr>
              <w:pStyle w:val="23Tabletext"/>
            </w:pPr>
            <w:r w:rsidRPr="00CA0678">
              <w:t>#7 Other Packaging</w:t>
            </w:r>
          </w:p>
        </w:tc>
        <w:tc>
          <w:tcPr>
            <w:tcW w:w="934" w:type="dxa"/>
            <w:hideMark/>
          </w:tcPr>
          <w:p w14:paraId="3B2721F9"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2,000</w:t>
            </w:r>
          </w:p>
        </w:tc>
        <w:tc>
          <w:tcPr>
            <w:tcW w:w="934" w:type="dxa"/>
            <w:hideMark/>
          </w:tcPr>
          <w:p w14:paraId="674F1157"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34" w:type="dxa"/>
            <w:hideMark/>
          </w:tcPr>
          <w:p w14:paraId="5F59262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2,000</w:t>
            </w:r>
          </w:p>
        </w:tc>
        <w:tc>
          <w:tcPr>
            <w:tcW w:w="923" w:type="dxa"/>
            <w:hideMark/>
          </w:tcPr>
          <w:p w14:paraId="7A1A519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1104" w:type="dxa"/>
            <w:hideMark/>
          </w:tcPr>
          <w:p w14:paraId="5EB894A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2,000</w:t>
            </w:r>
          </w:p>
        </w:tc>
        <w:tc>
          <w:tcPr>
            <w:tcW w:w="944" w:type="dxa"/>
            <w:hideMark/>
          </w:tcPr>
          <w:p w14:paraId="6A2C78B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77C28" w:rsidRPr="00CA0678" w14:paraId="71FD4467"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C7E1B4E" w14:textId="77777777" w:rsidR="00C77C28" w:rsidRPr="00CA0678" w:rsidRDefault="00C77C28" w:rsidP="00F00BF6">
            <w:pPr>
              <w:pStyle w:val="23Tabletext"/>
            </w:pPr>
            <w:r w:rsidRPr="00CA0678">
              <w:t>Expanded Polystyrene Packaging</w:t>
            </w:r>
          </w:p>
        </w:tc>
        <w:tc>
          <w:tcPr>
            <w:tcW w:w="934" w:type="dxa"/>
            <w:hideMark/>
          </w:tcPr>
          <w:p w14:paraId="2CEA4060"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2,500</w:t>
            </w:r>
          </w:p>
        </w:tc>
        <w:tc>
          <w:tcPr>
            <w:tcW w:w="934" w:type="dxa"/>
            <w:hideMark/>
          </w:tcPr>
          <w:p w14:paraId="31B46FD4"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w:t>
            </w:r>
          </w:p>
        </w:tc>
        <w:tc>
          <w:tcPr>
            <w:tcW w:w="934" w:type="dxa"/>
            <w:hideMark/>
          </w:tcPr>
          <w:p w14:paraId="7232E065"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2,500</w:t>
            </w:r>
          </w:p>
        </w:tc>
        <w:tc>
          <w:tcPr>
            <w:tcW w:w="923" w:type="dxa"/>
            <w:hideMark/>
          </w:tcPr>
          <w:p w14:paraId="24D76E5E"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w:t>
            </w:r>
          </w:p>
        </w:tc>
        <w:tc>
          <w:tcPr>
            <w:tcW w:w="1104" w:type="dxa"/>
            <w:hideMark/>
          </w:tcPr>
          <w:p w14:paraId="77B1C05F"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2,500</w:t>
            </w:r>
          </w:p>
        </w:tc>
        <w:tc>
          <w:tcPr>
            <w:tcW w:w="944" w:type="dxa"/>
            <w:hideMark/>
          </w:tcPr>
          <w:p w14:paraId="792DED80"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77C28" w:rsidRPr="00CA0678" w14:paraId="22988A8C"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C361BD5" w14:textId="77777777" w:rsidR="00C77C28" w:rsidRPr="00CA0678" w:rsidRDefault="00C77C28" w:rsidP="00F00BF6">
            <w:pPr>
              <w:pStyle w:val="23Tabletext"/>
            </w:pPr>
            <w:r w:rsidRPr="00CA0678">
              <w:t>R/C Plastic Packaging</w:t>
            </w:r>
          </w:p>
        </w:tc>
        <w:tc>
          <w:tcPr>
            <w:tcW w:w="934" w:type="dxa"/>
            <w:hideMark/>
          </w:tcPr>
          <w:p w14:paraId="62D669F5"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34" w:type="dxa"/>
            <w:hideMark/>
          </w:tcPr>
          <w:p w14:paraId="56ABC2F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34" w:type="dxa"/>
            <w:hideMark/>
          </w:tcPr>
          <w:p w14:paraId="1662FA83"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23" w:type="dxa"/>
            <w:hideMark/>
          </w:tcPr>
          <w:p w14:paraId="6E312E55"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1104" w:type="dxa"/>
            <w:hideMark/>
          </w:tcPr>
          <w:p w14:paraId="6FCB5C4D"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44" w:type="dxa"/>
            <w:hideMark/>
          </w:tcPr>
          <w:p w14:paraId="67A0E5B0"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77C28" w:rsidRPr="00CA0678" w14:paraId="5C096DDB"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107EF21" w14:textId="77777777" w:rsidR="00C77C28" w:rsidRPr="00CA0678" w:rsidRDefault="00C77C28" w:rsidP="00F00BF6">
            <w:pPr>
              <w:pStyle w:val="23Tabletext"/>
            </w:pPr>
            <w:r w:rsidRPr="00CA0678">
              <w:t>PLA/Compostable Packaging</w:t>
            </w:r>
          </w:p>
        </w:tc>
        <w:tc>
          <w:tcPr>
            <w:tcW w:w="934" w:type="dxa"/>
            <w:hideMark/>
          </w:tcPr>
          <w:p w14:paraId="386DAFC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180</w:t>
            </w:r>
          </w:p>
        </w:tc>
        <w:tc>
          <w:tcPr>
            <w:tcW w:w="934" w:type="dxa"/>
            <w:hideMark/>
          </w:tcPr>
          <w:p w14:paraId="62FC9F75"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34" w:type="dxa"/>
            <w:hideMark/>
          </w:tcPr>
          <w:p w14:paraId="107E409F"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180</w:t>
            </w:r>
          </w:p>
        </w:tc>
        <w:tc>
          <w:tcPr>
            <w:tcW w:w="923" w:type="dxa"/>
            <w:hideMark/>
          </w:tcPr>
          <w:p w14:paraId="5681C391"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1104" w:type="dxa"/>
            <w:hideMark/>
          </w:tcPr>
          <w:p w14:paraId="4B38672B"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180</w:t>
            </w:r>
          </w:p>
        </w:tc>
        <w:tc>
          <w:tcPr>
            <w:tcW w:w="944" w:type="dxa"/>
            <w:hideMark/>
          </w:tcPr>
          <w:p w14:paraId="4DDAC020"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77C28" w:rsidRPr="00CA0678" w14:paraId="5DF9C887"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0C8496A" w14:textId="77777777" w:rsidR="00C77C28" w:rsidRPr="00CA0678" w:rsidRDefault="00C77C28" w:rsidP="00F00BF6">
            <w:pPr>
              <w:pStyle w:val="23Tabletext"/>
            </w:pPr>
            <w:r w:rsidRPr="00CA0678">
              <w:t>Total Flexible Plastics</w:t>
            </w:r>
          </w:p>
        </w:tc>
        <w:tc>
          <w:tcPr>
            <w:tcW w:w="934" w:type="dxa"/>
            <w:hideMark/>
          </w:tcPr>
          <w:p w14:paraId="4EB56610"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18,000</w:t>
            </w:r>
          </w:p>
        </w:tc>
        <w:tc>
          <w:tcPr>
            <w:tcW w:w="934" w:type="dxa"/>
            <w:hideMark/>
          </w:tcPr>
          <w:p w14:paraId="201945B6"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360</w:t>
            </w:r>
          </w:p>
        </w:tc>
        <w:tc>
          <w:tcPr>
            <w:tcW w:w="934" w:type="dxa"/>
            <w:hideMark/>
          </w:tcPr>
          <w:p w14:paraId="04941F0D"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18,300</w:t>
            </w:r>
          </w:p>
        </w:tc>
        <w:tc>
          <w:tcPr>
            <w:tcW w:w="923" w:type="dxa"/>
            <w:hideMark/>
          </w:tcPr>
          <w:p w14:paraId="4177F796"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80</w:t>
            </w:r>
          </w:p>
        </w:tc>
        <w:tc>
          <w:tcPr>
            <w:tcW w:w="1104" w:type="dxa"/>
            <w:hideMark/>
          </w:tcPr>
          <w:p w14:paraId="3262025F"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18,400</w:t>
            </w:r>
          </w:p>
        </w:tc>
        <w:tc>
          <w:tcPr>
            <w:tcW w:w="944" w:type="dxa"/>
            <w:hideMark/>
          </w:tcPr>
          <w:p w14:paraId="7501B7E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77C28" w:rsidRPr="00CA0678" w14:paraId="7B2E1DA2"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28EBD2E" w14:textId="77777777" w:rsidR="00C77C28" w:rsidRPr="00CA0678" w:rsidRDefault="00C77C28" w:rsidP="00F00BF6">
            <w:pPr>
              <w:pStyle w:val="23Tabletext"/>
            </w:pPr>
            <w:r w:rsidRPr="00CA0678">
              <w:t>PE Plastic Bags &amp; Film</w:t>
            </w:r>
          </w:p>
        </w:tc>
        <w:tc>
          <w:tcPr>
            <w:tcW w:w="934" w:type="dxa"/>
            <w:hideMark/>
          </w:tcPr>
          <w:p w14:paraId="48FC7B4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7,500</w:t>
            </w:r>
          </w:p>
        </w:tc>
        <w:tc>
          <w:tcPr>
            <w:tcW w:w="934" w:type="dxa"/>
            <w:hideMark/>
          </w:tcPr>
          <w:p w14:paraId="19115BE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160</w:t>
            </w:r>
          </w:p>
        </w:tc>
        <w:tc>
          <w:tcPr>
            <w:tcW w:w="934" w:type="dxa"/>
            <w:hideMark/>
          </w:tcPr>
          <w:p w14:paraId="49FEBCD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7,700</w:t>
            </w:r>
          </w:p>
        </w:tc>
        <w:tc>
          <w:tcPr>
            <w:tcW w:w="923" w:type="dxa"/>
            <w:hideMark/>
          </w:tcPr>
          <w:p w14:paraId="4C9ECEAE"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29</w:t>
            </w:r>
          </w:p>
        </w:tc>
        <w:tc>
          <w:tcPr>
            <w:tcW w:w="1104" w:type="dxa"/>
            <w:hideMark/>
          </w:tcPr>
          <w:p w14:paraId="036BD5DC"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7,700</w:t>
            </w:r>
          </w:p>
        </w:tc>
        <w:tc>
          <w:tcPr>
            <w:tcW w:w="944" w:type="dxa"/>
            <w:hideMark/>
          </w:tcPr>
          <w:p w14:paraId="5AF81AEF"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77C28" w:rsidRPr="00CA0678" w14:paraId="1320A6DE"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333D5C0" w14:textId="77777777" w:rsidR="00C77C28" w:rsidRPr="00CA0678" w:rsidRDefault="00C77C28" w:rsidP="00F00BF6">
            <w:pPr>
              <w:pStyle w:val="23Tabletext"/>
            </w:pPr>
            <w:r w:rsidRPr="00CA0678">
              <w:t>Other Plastic Film &amp; Flexible Packaging</w:t>
            </w:r>
          </w:p>
        </w:tc>
        <w:tc>
          <w:tcPr>
            <w:tcW w:w="934" w:type="dxa"/>
            <w:hideMark/>
          </w:tcPr>
          <w:p w14:paraId="669BF100"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10,400</w:t>
            </w:r>
          </w:p>
        </w:tc>
        <w:tc>
          <w:tcPr>
            <w:tcW w:w="934" w:type="dxa"/>
            <w:hideMark/>
          </w:tcPr>
          <w:p w14:paraId="07798D6E"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190</w:t>
            </w:r>
          </w:p>
        </w:tc>
        <w:tc>
          <w:tcPr>
            <w:tcW w:w="934" w:type="dxa"/>
            <w:hideMark/>
          </w:tcPr>
          <w:p w14:paraId="5D33752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10,600</w:t>
            </w:r>
          </w:p>
        </w:tc>
        <w:tc>
          <w:tcPr>
            <w:tcW w:w="923" w:type="dxa"/>
            <w:hideMark/>
          </w:tcPr>
          <w:p w14:paraId="1A230C60"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52</w:t>
            </w:r>
          </w:p>
        </w:tc>
        <w:tc>
          <w:tcPr>
            <w:tcW w:w="1104" w:type="dxa"/>
            <w:hideMark/>
          </w:tcPr>
          <w:p w14:paraId="4D9E8E39"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10,600</w:t>
            </w:r>
          </w:p>
        </w:tc>
        <w:tc>
          <w:tcPr>
            <w:tcW w:w="944" w:type="dxa"/>
            <w:hideMark/>
          </w:tcPr>
          <w:p w14:paraId="56C30842"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77C28" w:rsidRPr="00CA0678" w14:paraId="4B38F62F"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6AE52C9" w14:textId="77777777" w:rsidR="00C77C28" w:rsidRPr="00CA0678" w:rsidRDefault="00C77C28" w:rsidP="00F00BF6">
            <w:pPr>
              <w:pStyle w:val="23Tabletext"/>
            </w:pPr>
            <w:r w:rsidRPr="00CA0678">
              <w:t>Total Metals</w:t>
            </w:r>
          </w:p>
        </w:tc>
        <w:tc>
          <w:tcPr>
            <w:tcW w:w="934" w:type="dxa"/>
            <w:hideMark/>
          </w:tcPr>
          <w:p w14:paraId="48AAD571"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7,700</w:t>
            </w:r>
          </w:p>
        </w:tc>
        <w:tc>
          <w:tcPr>
            <w:tcW w:w="934" w:type="dxa"/>
            <w:hideMark/>
          </w:tcPr>
          <w:p w14:paraId="5CCB2385"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160</w:t>
            </w:r>
          </w:p>
        </w:tc>
        <w:tc>
          <w:tcPr>
            <w:tcW w:w="934" w:type="dxa"/>
            <w:hideMark/>
          </w:tcPr>
          <w:p w14:paraId="781E8C7D"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7,900</w:t>
            </w:r>
          </w:p>
        </w:tc>
        <w:tc>
          <w:tcPr>
            <w:tcW w:w="923" w:type="dxa"/>
            <w:hideMark/>
          </w:tcPr>
          <w:p w14:paraId="47009C2F"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4,300</w:t>
            </w:r>
          </w:p>
        </w:tc>
        <w:tc>
          <w:tcPr>
            <w:tcW w:w="1104" w:type="dxa"/>
            <w:hideMark/>
          </w:tcPr>
          <w:p w14:paraId="7D748BD1"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12,100</w:t>
            </w:r>
          </w:p>
        </w:tc>
        <w:tc>
          <w:tcPr>
            <w:tcW w:w="944" w:type="dxa"/>
            <w:hideMark/>
          </w:tcPr>
          <w:p w14:paraId="7B24BB78"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36%</w:t>
            </w:r>
          </w:p>
        </w:tc>
      </w:tr>
      <w:tr w:rsidR="00C77C28" w:rsidRPr="00CA0678" w14:paraId="5A16ACEA"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3495232" w14:textId="77777777" w:rsidR="00C77C28" w:rsidRPr="00CA0678" w:rsidRDefault="00C77C28" w:rsidP="00F00BF6">
            <w:pPr>
              <w:pStyle w:val="23Tabletext"/>
            </w:pPr>
            <w:r w:rsidRPr="00CA0678">
              <w:t>Steel Cans</w:t>
            </w:r>
          </w:p>
        </w:tc>
        <w:tc>
          <w:tcPr>
            <w:tcW w:w="934" w:type="dxa"/>
            <w:hideMark/>
          </w:tcPr>
          <w:p w14:paraId="0EE3424D"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3,300</w:t>
            </w:r>
          </w:p>
        </w:tc>
        <w:tc>
          <w:tcPr>
            <w:tcW w:w="934" w:type="dxa"/>
            <w:hideMark/>
          </w:tcPr>
          <w:p w14:paraId="3F733A4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32</w:t>
            </w:r>
          </w:p>
        </w:tc>
        <w:tc>
          <w:tcPr>
            <w:tcW w:w="934" w:type="dxa"/>
            <w:hideMark/>
          </w:tcPr>
          <w:p w14:paraId="42904389"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3,300</w:t>
            </w:r>
          </w:p>
        </w:tc>
        <w:tc>
          <w:tcPr>
            <w:tcW w:w="923" w:type="dxa"/>
            <w:hideMark/>
          </w:tcPr>
          <w:p w14:paraId="337BB503"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900</w:t>
            </w:r>
          </w:p>
        </w:tc>
        <w:tc>
          <w:tcPr>
            <w:tcW w:w="1104" w:type="dxa"/>
            <w:hideMark/>
          </w:tcPr>
          <w:p w14:paraId="2BDC108E"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4,200</w:t>
            </w:r>
          </w:p>
        </w:tc>
        <w:tc>
          <w:tcPr>
            <w:tcW w:w="944" w:type="dxa"/>
            <w:hideMark/>
          </w:tcPr>
          <w:p w14:paraId="3473D09B"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21%</w:t>
            </w:r>
          </w:p>
        </w:tc>
      </w:tr>
      <w:tr w:rsidR="00C77C28" w:rsidRPr="00CA0678" w14:paraId="6CB9808F"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2F46859" w14:textId="77777777" w:rsidR="00C77C28" w:rsidRPr="00CA0678" w:rsidRDefault="00C77C28" w:rsidP="00F00BF6">
            <w:pPr>
              <w:pStyle w:val="23Tabletext"/>
            </w:pPr>
            <w:r w:rsidRPr="00CA0678">
              <w:t>Aluminum Cans</w:t>
            </w:r>
          </w:p>
        </w:tc>
        <w:tc>
          <w:tcPr>
            <w:tcW w:w="934" w:type="dxa"/>
            <w:hideMark/>
          </w:tcPr>
          <w:p w14:paraId="6553E1EA"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3,100</w:t>
            </w:r>
          </w:p>
        </w:tc>
        <w:tc>
          <w:tcPr>
            <w:tcW w:w="934" w:type="dxa"/>
            <w:hideMark/>
          </w:tcPr>
          <w:p w14:paraId="5E0EC811"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46</w:t>
            </w:r>
          </w:p>
        </w:tc>
        <w:tc>
          <w:tcPr>
            <w:tcW w:w="934" w:type="dxa"/>
            <w:hideMark/>
          </w:tcPr>
          <w:p w14:paraId="781E09E4"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3,100</w:t>
            </w:r>
          </w:p>
        </w:tc>
        <w:tc>
          <w:tcPr>
            <w:tcW w:w="923" w:type="dxa"/>
            <w:hideMark/>
          </w:tcPr>
          <w:p w14:paraId="336E683D"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1,500</w:t>
            </w:r>
          </w:p>
        </w:tc>
        <w:tc>
          <w:tcPr>
            <w:tcW w:w="1104" w:type="dxa"/>
            <w:hideMark/>
          </w:tcPr>
          <w:p w14:paraId="2DA1C21B"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4,600</w:t>
            </w:r>
          </w:p>
        </w:tc>
        <w:tc>
          <w:tcPr>
            <w:tcW w:w="944" w:type="dxa"/>
            <w:hideMark/>
          </w:tcPr>
          <w:p w14:paraId="31A04666"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33%</w:t>
            </w:r>
          </w:p>
        </w:tc>
      </w:tr>
      <w:tr w:rsidR="00C77C28" w:rsidRPr="00CA0678" w14:paraId="3C816C85"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385CF0F" w14:textId="77777777" w:rsidR="00C77C28" w:rsidRPr="00CA0678" w:rsidRDefault="00C77C28" w:rsidP="00F00BF6">
            <w:pPr>
              <w:pStyle w:val="23Tabletext"/>
              <w:rPr>
                <w:i/>
                <w:iCs/>
              </w:rPr>
            </w:pPr>
            <w:r w:rsidRPr="00CA0678">
              <w:rPr>
                <w:i/>
                <w:iCs/>
              </w:rPr>
              <w:t>Aluminum Beverage Containers</w:t>
            </w:r>
          </w:p>
        </w:tc>
        <w:tc>
          <w:tcPr>
            <w:tcW w:w="934" w:type="dxa"/>
            <w:hideMark/>
          </w:tcPr>
          <w:p w14:paraId="5F653582"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2,700</w:t>
            </w:r>
          </w:p>
        </w:tc>
        <w:tc>
          <w:tcPr>
            <w:tcW w:w="934" w:type="dxa"/>
            <w:hideMark/>
          </w:tcPr>
          <w:p w14:paraId="48C2ABDF"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44</w:t>
            </w:r>
          </w:p>
        </w:tc>
        <w:tc>
          <w:tcPr>
            <w:tcW w:w="934" w:type="dxa"/>
            <w:hideMark/>
          </w:tcPr>
          <w:p w14:paraId="6F485636"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2,700</w:t>
            </w:r>
          </w:p>
        </w:tc>
        <w:tc>
          <w:tcPr>
            <w:tcW w:w="923" w:type="dxa"/>
            <w:hideMark/>
          </w:tcPr>
          <w:p w14:paraId="45204B68"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1,500</w:t>
            </w:r>
          </w:p>
        </w:tc>
        <w:tc>
          <w:tcPr>
            <w:tcW w:w="1104" w:type="dxa"/>
            <w:hideMark/>
          </w:tcPr>
          <w:p w14:paraId="02F99CF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4,200</w:t>
            </w:r>
          </w:p>
        </w:tc>
        <w:tc>
          <w:tcPr>
            <w:tcW w:w="944" w:type="dxa"/>
            <w:hideMark/>
          </w:tcPr>
          <w:p w14:paraId="3D0679F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36%</w:t>
            </w:r>
          </w:p>
        </w:tc>
      </w:tr>
      <w:tr w:rsidR="00C77C28" w:rsidRPr="00CA0678" w14:paraId="544C005D"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C2D03DB" w14:textId="77777777" w:rsidR="00C77C28" w:rsidRPr="00CA0678" w:rsidRDefault="00C77C28" w:rsidP="00F00BF6">
            <w:pPr>
              <w:pStyle w:val="23Tabletext"/>
            </w:pPr>
            <w:r w:rsidRPr="00CA0678">
              <w:t>Other Nonferrous Metal</w:t>
            </w:r>
          </w:p>
        </w:tc>
        <w:tc>
          <w:tcPr>
            <w:tcW w:w="934" w:type="dxa"/>
            <w:hideMark/>
          </w:tcPr>
          <w:p w14:paraId="75F9C4B8"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1,300</w:t>
            </w:r>
          </w:p>
        </w:tc>
        <w:tc>
          <w:tcPr>
            <w:tcW w:w="934" w:type="dxa"/>
            <w:hideMark/>
          </w:tcPr>
          <w:p w14:paraId="09FCB0B9"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82</w:t>
            </w:r>
          </w:p>
        </w:tc>
        <w:tc>
          <w:tcPr>
            <w:tcW w:w="934" w:type="dxa"/>
            <w:hideMark/>
          </w:tcPr>
          <w:p w14:paraId="3E144FA5"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1,400</w:t>
            </w:r>
          </w:p>
        </w:tc>
        <w:tc>
          <w:tcPr>
            <w:tcW w:w="923" w:type="dxa"/>
            <w:hideMark/>
          </w:tcPr>
          <w:p w14:paraId="2C404DC0"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1,800</w:t>
            </w:r>
          </w:p>
        </w:tc>
        <w:tc>
          <w:tcPr>
            <w:tcW w:w="1104" w:type="dxa"/>
            <w:hideMark/>
          </w:tcPr>
          <w:p w14:paraId="39F38C4D"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3,200</w:t>
            </w:r>
          </w:p>
        </w:tc>
        <w:tc>
          <w:tcPr>
            <w:tcW w:w="944" w:type="dxa"/>
            <w:hideMark/>
          </w:tcPr>
          <w:p w14:paraId="4F5A3FBC"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56%</w:t>
            </w:r>
          </w:p>
        </w:tc>
      </w:tr>
      <w:tr w:rsidR="00C77C28" w:rsidRPr="00CA0678" w14:paraId="3F7BEF58"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2B6CD4D" w14:textId="77777777" w:rsidR="00C77C28" w:rsidRPr="00CA0678" w:rsidRDefault="00C77C28" w:rsidP="00F00BF6">
            <w:pPr>
              <w:pStyle w:val="23Tabletext"/>
            </w:pPr>
            <w:r w:rsidRPr="00CA0678">
              <w:t>Total Paper &amp; Card</w:t>
            </w:r>
          </w:p>
        </w:tc>
        <w:tc>
          <w:tcPr>
            <w:tcW w:w="934" w:type="dxa"/>
            <w:hideMark/>
          </w:tcPr>
          <w:p w14:paraId="39EEAA76"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55,200</w:t>
            </w:r>
          </w:p>
        </w:tc>
        <w:tc>
          <w:tcPr>
            <w:tcW w:w="934" w:type="dxa"/>
            <w:hideMark/>
          </w:tcPr>
          <w:p w14:paraId="140E4026"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1,200</w:t>
            </w:r>
          </w:p>
        </w:tc>
        <w:tc>
          <w:tcPr>
            <w:tcW w:w="934" w:type="dxa"/>
            <w:hideMark/>
          </w:tcPr>
          <w:p w14:paraId="01BF9CAB"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56,400</w:t>
            </w:r>
          </w:p>
        </w:tc>
        <w:tc>
          <w:tcPr>
            <w:tcW w:w="923" w:type="dxa"/>
            <w:hideMark/>
          </w:tcPr>
          <w:p w14:paraId="2EE9FBB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46,600</w:t>
            </w:r>
          </w:p>
        </w:tc>
        <w:tc>
          <w:tcPr>
            <w:tcW w:w="1104" w:type="dxa"/>
            <w:hideMark/>
          </w:tcPr>
          <w:p w14:paraId="6169E8FB"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103,000</w:t>
            </w:r>
          </w:p>
        </w:tc>
        <w:tc>
          <w:tcPr>
            <w:tcW w:w="944" w:type="dxa"/>
            <w:hideMark/>
          </w:tcPr>
          <w:p w14:paraId="371BC5B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45%</w:t>
            </w:r>
          </w:p>
        </w:tc>
      </w:tr>
      <w:tr w:rsidR="00C77C28" w:rsidRPr="00CA0678" w14:paraId="574240EB"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099C6DB" w14:textId="77777777" w:rsidR="00C77C28" w:rsidRPr="00CA0678" w:rsidRDefault="00C77C28" w:rsidP="00F00BF6">
            <w:pPr>
              <w:pStyle w:val="23Tabletext"/>
            </w:pPr>
            <w:r w:rsidRPr="00CA0678">
              <w:t>Newspaper</w:t>
            </w:r>
          </w:p>
        </w:tc>
        <w:tc>
          <w:tcPr>
            <w:tcW w:w="934" w:type="dxa"/>
            <w:hideMark/>
          </w:tcPr>
          <w:p w14:paraId="766E88C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2,000</w:t>
            </w:r>
          </w:p>
        </w:tc>
        <w:tc>
          <w:tcPr>
            <w:tcW w:w="934" w:type="dxa"/>
            <w:hideMark/>
          </w:tcPr>
          <w:p w14:paraId="09818C71"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23</w:t>
            </w:r>
          </w:p>
        </w:tc>
        <w:tc>
          <w:tcPr>
            <w:tcW w:w="934" w:type="dxa"/>
            <w:hideMark/>
          </w:tcPr>
          <w:p w14:paraId="49F5783B"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2,000</w:t>
            </w:r>
          </w:p>
        </w:tc>
        <w:tc>
          <w:tcPr>
            <w:tcW w:w="923" w:type="dxa"/>
            <w:hideMark/>
          </w:tcPr>
          <w:p w14:paraId="69125D93"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3,300</w:t>
            </w:r>
          </w:p>
        </w:tc>
        <w:tc>
          <w:tcPr>
            <w:tcW w:w="1104" w:type="dxa"/>
            <w:hideMark/>
          </w:tcPr>
          <w:p w14:paraId="009CD10F"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5,300</w:t>
            </w:r>
          </w:p>
        </w:tc>
        <w:tc>
          <w:tcPr>
            <w:tcW w:w="944" w:type="dxa"/>
            <w:hideMark/>
          </w:tcPr>
          <w:p w14:paraId="1B0CDB35"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62%</w:t>
            </w:r>
          </w:p>
        </w:tc>
      </w:tr>
      <w:tr w:rsidR="00C77C28" w:rsidRPr="00CA0678" w14:paraId="7DD64AF4"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3C15359" w14:textId="77777777" w:rsidR="00C77C28" w:rsidRPr="00CA0678" w:rsidRDefault="00C77C28" w:rsidP="00F00BF6">
            <w:pPr>
              <w:pStyle w:val="23Tabletext"/>
            </w:pPr>
            <w:r w:rsidRPr="00CA0678">
              <w:lastRenderedPageBreak/>
              <w:t>Cardboard</w:t>
            </w:r>
          </w:p>
        </w:tc>
        <w:tc>
          <w:tcPr>
            <w:tcW w:w="934" w:type="dxa"/>
            <w:hideMark/>
          </w:tcPr>
          <w:p w14:paraId="4AA7429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20,000</w:t>
            </w:r>
          </w:p>
        </w:tc>
        <w:tc>
          <w:tcPr>
            <w:tcW w:w="934" w:type="dxa"/>
            <w:hideMark/>
          </w:tcPr>
          <w:p w14:paraId="0DB18839"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210</w:t>
            </w:r>
          </w:p>
        </w:tc>
        <w:tc>
          <w:tcPr>
            <w:tcW w:w="934" w:type="dxa"/>
            <w:hideMark/>
          </w:tcPr>
          <w:p w14:paraId="6EC3BA7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20,200</w:t>
            </w:r>
          </w:p>
        </w:tc>
        <w:tc>
          <w:tcPr>
            <w:tcW w:w="923" w:type="dxa"/>
            <w:hideMark/>
          </w:tcPr>
          <w:p w14:paraId="65D627B2"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28,700</w:t>
            </w:r>
          </w:p>
        </w:tc>
        <w:tc>
          <w:tcPr>
            <w:tcW w:w="1104" w:type="dxa"/>
            <w:hideMark/>
          </w:tcPr>
          <w:p w14:paraId="63BDD338"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48,900</w:t>
            </w:r>
          </w:p>
        </w:tc>
        <w:tc>
          <w:tcPr>
            <w:tcW w:w="944" w:type="dxa"/>
            <w:hideMark/>
          </w:tcPr>
          <w:p w14:paraId="045CF958"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59%</w:t>
            </w:r>
          </w:p>
        </w:tc>
      </w:tr>
      <w:tr w:rsidR="00C77C28" w:rsidRPr="00CA0678" w14:paraId="4EF560C4"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106765E" w14:textId="77777777" w:rsidR="00C77C28" w:rsidRPr="00CA0678" w:rsidRDefault="00C77C28" w:rsidP="00F00BF6">
            <w:pPr>
              <w:pStyle w:val="23Tabletext"/>
            </w:pPr>
            <w:r w:rsidRPr="00CA0678">
              <w:t>Mixed Paper Products</w:t>
            </w:r>
          </w:p>
        </w:tc>
        <w:tc>
          <w:tcPr>
            <w:tcW w:w="934" w:type="dxa"/>
            <w:hideMark/>
          </w:tcPr>
          <w:p w14:paraId="0FF7B437"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15,000</w:t>
            </w:r>
          </w:p>
        </w:tc>
        <w:tc>
          <w:tcPr>
            <w:tcW w:w="934" w:type="dxa"/>
            <w:hideMark/>
          </w:tcPr>
          <w:p w14:paraId="2CC9611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680</w:t>
            </w:r>
          </w:p>
        </w:tc>
        <w:tc>
          <w:tcPr>
            <w:tcW w:w="934" w:type="dxa"/>
            <w:hideMark/>
          </w:tcPr>
          <w:p w14:paraId="449DC721"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15,700</w:t>
            </w:r>
          </w:p>
        </w:tc>
        <w:tc>
          <w:tcPr>
            <w:tcW w:w="923" w:type="dxa"/>
            <w:hideMark/>
          </w:tcPr>
          <w:p w14:paraId="73ED23C9"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11,100</w:t>
            </w:r>
          </w:p>
        </w:tc>
        <w:tc>
          <w:tcPr>
            <w:tcW w:w="1104" w:type="dxa"/>
            <w:hideMark/>
          </w:tcPr>
          <w:p w14:paraId="6B82DE50"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26,700</w:t>
            </w:r>
          </w:p>
        </w:tc>
        <w:tc>
          <w:tcPr>
            <w:tcW w:w="944" w:type="dxa"/>
            <w:hideMark/>
          </w:tcPr>
          <w:p w14:paraId="16978C7D"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42%</w:t>
            </w:r>
          </w:p>
        </w:tc>
      </w:tr>
      <w:tr w:rsidR="00C77C28" w:rsidRPr="00CA0678" w14:paraId="39EC55EF"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68E1260" w14:textId="77777777" w:rsidR="00C77C28" w:rsidRPr="00CA0678" w:rsidRDefault="00C77C28" w:rsidP="00F00BF6">
            <w:pPr>
              <w:pStyle w:val="23Tabletext"/>
            </w:pPr>
            <w:r w:rsidRPr="00CA0678">
              <w:t>Cartons</w:t>
            </w:r>
          </w:p>
        </w:tc>
        <w:tc>
          <w:tcPr>
            <w:tcW w:w="934" w:type="dxa"/>
            <w:hideMark/>
          </w:tcPr>
          <w:p w14:paraId="0363B82F"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1,600</w:t>
            </w:r>
          </w:p>
        </w:tc>
        <w:tc>
          <w:tcPr>
            <w:tcW w:w="934" w:type="dxa"/>
            <w:hideMark/>
          </w:tcPr>
          <w:p w14:paraId="239D853E"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c>
          <w:tcPr>
            <w:tcW w:w="934" w:type="dxa"/>
            <w:hideMark/>
          </w:tcPr>
          <w:p w14:paraId="6D0D6EC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1,600</w:t>
            </w:r>
          </w:p>
        </w:tc>
        <w:tc>
          <w:tcPr>
            <w:tcW w:w="923" w:type="dxa"/>
            <w:hideMark/>
          </w:tcPr>
          <w:p w14:paraId="375F4DD7"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w:t>
            </w:r>
          </w:p>
        </w:tc>
        <w:tc>
          <w:tcPr>
            <w:tcW w:w="1104" w:type="dxa"/>
            <w:hideMark/>
          </w:tcPr>
          <w:p w14:paraId="5E39F5AA"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1,600</w:t>
            </w:r>
          </w:p>
        </w:tc>
        <w:tc>
          <w:tcPr>
            <w:tcW w:w="944" w:type="dxa"/>
            <w:hideMark/>
          </w:tcPr>
          <w:p w14:paraId="70925C50"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0%</w:t>
            </w:r>
          </w:p>
        </w:tc>
      </w:tr>
      <w:tr w:rsidR="00C77C28" w:rsidRPr="00CA0678" w14:paraId="669E6D45"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AA988D1" w14:textId="77777777" w:rsidR="00C77C28" w:rsidRPr="00CA0678" w:rsidRDefault="00C77C28" w:rsidP="00F00BF6">
            <w:pPr>
              <w:pStyle w:val="23Tabletext"/>
              <w:rPr>
                <w:i/>
                <w:iCs/>
              </w:rPr>
            </w:pPr>
            <w:r w:rsidRPr="00CA0678">
              <w:rPr>
                <w:i/>
                <w:iCs/>
              </w:rPr>
              <w:t>Carton Beverage Containers</w:t>
            </w:r>
          </w:p>
        </w:tc>
        <w:tc>
          <w:tcPr>
            <w:tcW w:w="934" w:type="dxa"/>
            <w:hideMark/>
          </w:tcPr>
          <w:p w14:paraId="14F28F59"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710</w:t>
            </w:r>
          </w:p>
        </w:tc>
        <w:tc>
          <w:tcPr>
            <w:tcW w:w="934" w:type="dxa"/>
            <w:hideMark/>
          </w:tcPr>
          <w:p w14:paraId="3871FF8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c>
          <w:tcPr>
            <w:tcW w:w="934" w:type="dxa"/>
            <w:hideMark/>
          </w:tcPr>
          <w:p w14:paraId="0863DE38"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710</w:t>
            </w:r>
          </w:p>
        </w:tc>
        <w:tc>
          <w:tcPr>
            <w:tcW w:w="923" w:type="dxa"/>
            <w:hideMark/>
          </w:tcPr>
          <w:p w14:paraId="7A50C276"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w:t>
            </w:r>
          </w:p>
        </w:tc>
        <w:tc>
          <w:tcPr>
            <w:tcW w:w="1104" w:type="dxa"/>
            <w:hideMark/>
          </w:tcPr>
          <w:p w14:paraId="07412AF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710</w:t>
            </w:r>
          </w:p>
        </w:tc>
        <w:tc>
          <w:tcPr>
            <w:tcW w:w="944" w:type="dxa"/>
            <w:hideMark/>
          </w:tcPr>
          <w:p w14:paraId="6A1945FA"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0%</w:t>
            </w:r>
          </w:p>
        </w:tc>
      </w:tr>
      <w:tr w:rsidR="00C77C28" w:rsidRPr="00CA0678" w14:paraId="4BA58AC7"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6D2EE05" w14:textId="77777777" w:rsidR="00C77C28" w:rsidRPr="00CA0678" w:rsidRDefault="00C77C28" w:rsidP="00F00BF6">
            <w:pPr>
              <w:pStyle w:val="23Tabletext"/>
            </w:pPr>
            <w:r w:rsidRPr="00CA0678">
              <w:t>Paper Packaging</w:t>
            </w:r>
          </w:p>
        </w:tc>
        <w:tc>
          <w:tcPr>
            <w:tcW w:w="934" w:type="dxa"/>
            <w:hideMark/>
          </w:tcPr>
          <w:p w14:paraId="45021C9E"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16,600</w:t>
            </w:r>
          </w:p>
        </w:tc>
        <w:tc>
          <w:tcPr>
            <w:tcW w:w="934" w:type="dxa"/>
            <w:hideMark/>
          </w:tcPr>
          <w:p w14:paraId="7D10BB54"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330</w:t>
            </w:r>
          </w:p>
        </w:tc>
        <w:tc>
          <w:tcPr>
            <w:tcW w:w="934" w:type="dxa"/>
            <w:hideMark/>
          </w:tcPr>
          <w:p w14:paraId="05EF6EDE"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16,900</w:t>
            </w:r>
          </w:p>
        </w:tc>
        <w:tc>
          <w:tcPr>
            <w:tcW w:w="923" w:type="dxa"/>
            <w:hideMark/>
          </w:tcPr>
          <w:p w14:paraId="4D7CFD1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3,500</w:t>
            </w:r>
          </w:p>
        </w:tc>
        <w:tc>
          <w:tcPr>
            <w:tcW w:w="1104" w:type="dxa"/>
            <w:hideMark/>
          </w:tcPr>
          <w:p w14:paraId="4F06F96E"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20,400</w:t>
            </w:r>
          </w:p>
        </w:tc>
        <w:tc>
          <w:tcPr>
            <w:tcW w:w="944" w:type="dxa"/>
            <w:hideMark/>
          </w:tcPr>
          <w:p w14:paraId="599BDE2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17%</w:t>
            </w:r>
          </w:p>
        </w:tc>
      </w:tr>
      <w:tr w:rsidR="00C77C28" w:rsidRPr="00CA0678" w14:paraId="08AD256F"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8C9D8A0" w14:textId="77777777" w:rsidR="00C77C28" w:rsidRPr="00CA0678" w:rsidRDefault="00C77C28" w:rsidP="00F00BF6">
            <w:pPr>
              <w:pStyle w:val="23Tabletext"/>
            </w:pPr>
            <w:r w:rsidRPr="00CA0678">
              <w:t>Container Glass</w:t>
            </w:r>
          </w:p>
        </w:tc>
        <w:tc>
          <w:tcPr>
            <w:tcW w:w="934" w:type="dxa"/>
            <w:hideMark/>
          </w:tcPr>
          <w:p w14:paraId="62882DEA"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11,700</w:t>
            </w:r>
          </w:p>
        </w:tc>
        <w:tc>
          <w:tcPr>
            <w:tcW w:w="934" w:type="dxa"/>
            <w:hideMark/>
          </w:tcPr>
          <w:p w14:paraId="1D566844"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140</w:t>
            </w:r>
          </w:p>
        </w:tc>
        <w:tc>
          <w:tcPr>
            <w:tcW w:w="934" w:type="dxa"/>
            <w:hideMark/>
          </w:tcPr>
          <w:p w14:paraId="16EAAEA8"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11,800</w:t>
            </w:r>
          </w:p>
        </w:tc>
        <w:tc>
          <w:tcPr>
            <w:tcW w:w="923" w:type="dxa"/>
            <w:hideMark/>
          </w:tcPr>
          <w:p w14:paraId="443B0E1D"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1,400</w:t>
            </w:r>
          </w:p>
        </w:tc>
        <w:tc>
          <w:tcPr>
            <w:tcW w:w="1104" w:type="dxa"/>
            <w:hideMark/>
          </w:tcPr>
          <w:p w14:paraId="2899596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13,300</w:t>
            </w:r>
          </w:p>
        </w:tc>
        <w:tc>
          <w:tcPr>
            <w:tcW w:w="944" w:type="dxa"/>
            <w:hideMark/>
          </w:tcPr>
          <w:p w14:paraId="1E06DF31"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w:t>
            </w:r>
          </w:p>
        </w:tc>
      </w:tr>
      <w:tr w:rsidR="00C77C28" w:rsidRPr="00CA0678" w14:paraId="5DD2D62E"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581C380" w14:textId="77777777" w:rsidR="00C77C28" w:rsidRPr="00CA0678" w:rsidRDefault="00C77C28" w:rsidP="00F00BF6">
            <w:pPr>
              <w:pStyle w:val="23Tabletext"/>
              <w:rPr>
                <w:i/>
                <w:iCs/>
              </w:rPr>
            </w:pPr>
            <w:r w:rsidRPr="00CA0678">
              <w:rPr>
                <w:i/>
                <w:iCs/>
              </w:rPr>
              <w:t>Container Glass Beverage Containers</w:t>
            </w:r>
          </w:p>
        </w:tc>
        <w:tc>
          <w:tcPr>
            <w:tcW w:w="934" w:type="dxa"/>
            <w:hideMark/>
          </w:tcPr>
          <w:p w14:paraId="0E35FDD7"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8,500</w:t>
            </w:r>
          </w:p>
        </w:tc>
        <w:tc>
          <w:tcPr>
            <w:tcW w:w="934" w:type="dxa"/>
            <w:hideMark/>
          </w:tcPr>
          <w:p w14:paraId="4857C9CB"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130</w:t>
            </w:r>
          </w:p>
        </w:tc>
        <w:tc>
          <w:tcPr>
            <w:tcW w:w="934" w:type="dxa"/>
            <w:hideMark/>
          </w:tcPr>
          <w:p w14:paraId="6AE53C6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8,600</w:t>
            </w:r>
          </w:p>
        </w:tc>
        <w:tc>
          <w:tcPr>
            <w:tcW w:w="923" w:type="dxa"/>
            <w:hideMark/>
          </w:tcPr>
          <w:p w14:paraId="774BE69B"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1,300</w:t>
            </w:r>
          </w:p>
        </w:tc>
        <w:tc>
          <w:tcPr>
            <w:tcW w:w="1104" w:type="dxa"/>
            <w:hideMark/>
          </w:tcPr>
          <w:p w14:paraId="35DAAD63"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10,000</w:t>
            </w:r>
          </w:p>
        </w:tc>
        <w:tc>
          <w:tcPr>
            <w:tcW w:w="944" w:type="dxa"/>
            <w:hideMark/>
          </w:tcPr>
          <w:p w14:paraId="213A8A28"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13%</w:t>
            </w:r>
          </w:p>
        </w:tc>
      </w:tr>
      <w:tr w:rsidR="00C77C28" w:rsidRPr="00CA0678" w14:paraId="06CEC187" w14:textId="77777777" w:rsidTr="005D67F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C6F7EA5" w14:textId="77777777" w:rsidR="00C77C28" w:rsidRPr="00CA0678" w:rsidRDefault="00C77C28" w:rsidP="00F00BF6">
            <w:pPr>
              <w:pStyle w:val="23Tabletext"/>
            </w:pPr>
            <w:r w:rsidRPr="00CA0678">
              <w:t>Total CPPP</w:t>
            </w:r>
          </w:p>
        </w:tc>
        <w:tc>
          <w:tcPr>
            <w:tcW w:w="934" w:type="dxa"/>
            <w:hideMark/>
          </w:tcPr>
          <w:p w14:paraId="5C5A7B46"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116,000</w:t>
            </w:r>
          </w:p>
        </w:tc>
        <w:tc>
          <w:tcPr>
            <w:tcW w:w="934" w:type="dxa"/>
            <w:hideMark/>
          </w:tcPr>
          <w:p w14:paraId="163805AC"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2,300</w:t>
            </w:r>
          </w:p>
        </w:tc>
        <w:tc>
          <w:tcPr>
            <w:tcW w:w="934" w:type="dxa"/>
            <w:hideMark/>
          </w:tcPr>
          <w:p w14:paraId="7E3E57C5"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119,000</w:t>
            </w:r>
          </w:p>
        </w:tc>
        <w:tc>
          <w:tcPr>
            <w:tcW w:w="923" w:type="dxa"/>
            <w:hideMark/>
          </w:tcPr>
          <w:p w14:paraId="38BA1AED"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55,000</w:t>
            </w:r>
          </w:p>
        </w:tc>
        <w:tc>
          <w:tcPr>
            <w:tcW w:w="1104" w:type="dxa"/>
            <w:hideMark/>
          </w:tcPr>
          <w:p w14:paraId="56A7C166"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174,000</w:t>
            </w:r>
          </w:p>
        </w:tc>
        <w:tc>
          <w:tcPr>
            <w:tcW w:w="944" w:type="dxa"/>
            <w:hideMark/>
          </w:tcPr>
          <w:p w14:paraId="7CB354F2" w14:textId="77777777" w:rsidR="00C77C28" w:rsidRPr="00CA067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A0678">
              <w:t>32%</w:t>
            </w:r>
          </w:p>
        </w:tc>
      </w:tr>
      <w:tr w:rsidR="00C77C28" w:rsidRPr="00CA0678" w14:paraId="50366A38" w14:textId="77777777" w:rsidTr="005D67F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4E30407" w14:textId="77777777" w:rsidR="00C77C28" w:rsidRPr="00CA0678" w:rsidRDefault="00C77C28" w:rsidP="00F00BF6">
            <w:pPr>
              <w:pStyle w:val="23Tabletext"/>
            </w:pPr>
            <w:r w:rsidRPr="00CA0678">
              <w:t>Total Beverage Containers</w:t>
            </w:r>
          </w:p>
        </w:tc>
        <w:tc>
          <w:tcPr>
            <w:tcW w:w="934" w:type="dxa"/>
            <w:hideMark/>
          </w:tcPr>
          <w:p w14:paraId="541E4BE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18,400</w:t>
            </w:r>
          </w:p>
        </w:tc>
        <w:tc>
          <w:tcPr>
            <w:tcW w:w="934" w:type="dxa"/>
            <w:hideMark/>
          </w:tcPr>
          <w:p w14:paraId="29536C3C"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300</w:t>
            </w:r>
          </w:p>
        </w:tc>
        <w:tc>
          <w:tcPr>
            <w:tcW w:w="934" w:type="dxa"/>
            <w:hideMark/>
          </w:tcPr>
          <w:p w14:paraId="006C08ED"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18,700</w:t>
            </w:r>
          </w:p>
        </w:tc>
        <w:tc>
          <w:tcPr>
            <w:tcW w:w="923" w:type="dxa"/>
            <w:hideMark/>
          </w:tcPr>
          <w:p w14:paraId="4B9F186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4,300</w:t>
            </w:r>
          </w:p>
        </w:tc>
        <w:tc>
          <w:tcPr>
            <w:tcW w:w="1104" w:type="dxa"/>
            <w:hideMark/>
          </w:tcPr>
          <w:p w14:paraId="3177287E"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23,000</w:t>
            </w:r>
          </w:p>
        </w:tc>
        <w:tc>
          <w:tcPr>
            <w:tcW w:w="944" w:type="dxa"/>
            <w:hideMark/>
          </w:tcPr>
          <w:p w14:paraId="43593441" w14:textId="77777777" w:rsidR="00C77C28" w:rsidRPr="00CA067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A0678">
              <w:t>19%</w:t>
            </w:r>
          </w:p>
        </w:tc>
      </w:tr>
    </w:tbl>
    <w:p w14:paraId="6C094EBA" w14:textId="6151B81F" w:rsidR="00CD6AE7" w:rsidRDefault="00CD6AE7" w:rsidP="00F70E37">
      <w:pPr>
        <w:pStyle w:val="Heading3"/>
        <w:keepNext/>
        <w:spacing w:before="480"/>
        <w:ind w:left="288" w:hanging="288"/>
        <w:rPr>
          <w:lang w:val="en-US"/>
        </w:rPr>
      </w:pPr>
      <w:bookmarkStart w:id="60" w:name="_Toc116570673"/>
      <w:r>
        <w:rPr>
          <w:lang w:val="en-US"/>
        </w:rPr>
        <w:t>Commercial Rates</w:t>
      </w:r>
      <w:bookmarkEnd w:id="60"/>
    </w:p>
    <w:p w14:paraId="10C3F240" w14:textId="6524AD6F" w:rsidR="00945305" w:rsidRDefault="00945305" w:rsidP="00FD49EB">
      <w:pPr>
        <w:pStyle w:val="Caption"/>
        <w:keepNext/>
      </w:pPr>
      <w:bookmarkStart w:id="61" w:name="_Toc116638237"/>
      <w:r>
        <w:t xml:space="preserve">Table </w:t>
      </w:r>
      <w:fldSimple w:instr=" SEQ Table \* ARABIC ">
        <w:r w:rsidR="00F10836">
          <w:rPr>
            <w:noProof/>
          </w:rPr>
          <w:t>19</w:t>
        </w:r>
      </w:fldSimple>
      <w:r>
        <w:t>: Summary of</w:t>
      </w:r>
      <w:r w:rsidRPr="00626F4F">
        <w:t xml:space="preserve"> </w:t>
      </w:r>
      <w:r>
        <w:t>Commercial</w:t>
      </w:r>
      <w:r w:rsidRPr="00626F4F">
        <w:t xml:space="preserve"> Material Flows in tons and Recycling Rates </w:t>
      </w:r>
      <w:r>
        <w:t xml:space="preserve">in the East Region </w:t>
      </w:r>
      <w:r w:rsidRPr="00626F4F">
        <w:t>(2021)</w:t>
      </w:r>
      <w:bookmarkEnd w:id="61"/>
    </w:p>
    <w:tbl>
      <w:tblPr>
        <w:tblStyle w:val="EunomiaTable1"/>
        <w:tblW w:w="0" w:type="auto"/>
        <w:tblLook w:val="04A0" w:firstRow="1" w:lastRow="0" w:firstColumn="1" w:lastColumn="0" w:noHBand="0" w:noVBand="1"/>
      </w:tblPr>
      <w:tblGrid>
        <w:gridCol w:w="2986"/>
        <w:gridCol w:w="948"/>
        <w:gridCol w:w="949"/>
        <w:gridCol w:w="949"/>
        <w:gridCol w:w="940"/>
        <w:gridCol w:w="997"/>
        <w:gridCol w:w="958"/>
      </w:tblGrid>
      <w:tr w:rsidR="00C77C28" w:rsidRPr="00C77C28" w14:paraId="0B9A44CD" w14:textId="77777777" w:rsidTr="00F70E37">
        <w:trPr>
          <w:cnfStyle w:val="100000000000" w:firstRow="1" w:lastRow="0" w:firstColumn="0" w:lastColumn="0" w:oddVBand="0" w:evenVBand="0" w:oddHBand="0"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2986" w:type="dxa"/>
            <w:shd w:val="clear" w:color="auto" w:fill="80A8CD"/>
            <w:hideMark/>
          </w:tcPr>
          <w:p w14:paraId="1850B6BF" w14:textId="519A0686" w:rsidR="00C77C28" w:rsidRPr="00C77C28" w:rsidRDefault="00C77C28" w:rsidP="00F00BF6">
            <w:pPr>
              <w:pStyle w:val="23Tabletext"/>
            </w:pPr>
            <w:r w:rsidRPr="00C77C28">
              <w:t> </w:t>
            </w:r>
            <w:r w:rsidR="00BE0ABA">
              <w:t>East - Commercial</w:t>
            </w:r>
          </w:p>
        </w:tc>
        <w:tc>
          <w:tcPr>
            <w:tcW w:w="948" w:type="dxa"/>
            <w:shd w:val="clear" w:color="auto" w:fill="80A8CD"/>
            <w:hideMark/>
          </w:tcPr>
          <w:p w14:paraId="6B7F786E" w14:textId="77777777" w:rsidR="00C77C28" w:rsidRPr="00C77C28" w:rsidRDefault="00C77C28"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77C28">
              <w:rPr>
                <w:bCs/>
              </w:rPr>
              <w:t>Disposed</w:t>
            </w:r>
          </w:p>
        </w:tc>
        <w:tc>
          <w:tcPr>
            <w:tcW w:w="949" w:type="dxa"/>
            <w:shd w:val="clear" w:color="auto" w:fill="80A8CD"/>
            <w:hideMark/>
          </w:tcPr>
          <w:p w14:paraId="143BF2E6" w14:textId="77777777" w:rsidR="00C77C28" w:rsidRPr="00C77C28" w:rsidRDefault="00C77C28"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77C28">
              <w:rPr>
                <w:bCs/>
              </w:rPr>
              <w:t>Disposed - MRF Residue</w:t>
            </w:r>
          </w:p>
        </w:tc>
        <w:tc>
          <w:tcPr>
            <w:tcW w:w="949" w:type="dxa"/>
            <w:shd w:val="clear" w:color="auto" w:fill="80A8CD"/>
            <w:hideMark/>
          </w:tcPr>
          <w:p w14:paraId="5AE21A6D" w14:textId="77777777" w:rsidR="00C77C28" w:rsidRPr="00C77C28" w:rsidRDefault="00C77C28"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77C28">
              <w:rPr>
                <w:bCs/>
              </w:rPr>
              <w:t>Total Disposed</w:t>
            </w:r>
          </w:p>
        </w:tc>
        <w:tc>
          <w:tcPr>
            <w:tcW w:w="940" w:type="dxa"/>
            <w:shd w:val="clear" w:color="auto" w:fill="80A8CD"/>
            <w:hideMark/>
          </w:tcPr>
          <w:p w14:paraId="2F1C9C45" w14:textId="77777777" w:rsidR="00C77C28" w:rsidRPr="00C77C28" w:rsidRDefault="00C77C28"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77C28">
              <w:rPr>
                <w:bCs/>
              </w:rPr>
              <w:t>Recycled</w:t>
            </w:r>
          </w:p>
        </w:tc>
        <w:tc>
          <w:tcPr>
            <w:tcW w:w="997" w:type="dxa"/>
            <w:shd w:val="clear" w:color="auto" w:fill="80A8CD"/>
            <w:hideMark/>
          </w:tcPr>
          <w:p w14:paraId="77A3C048" w14:textId="77777777" w:rsidR="00C77C28" w:rsidRPr="00C77C28" w:rsidRDefault="00C77C28"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77C28">
              <w:rPr>
                <w:bCs/>
              </w:rPr>
              <w:t>Total Generated</w:t>
            </w:r>
          </w:p>
        </w:tc>
        <w:tc>
          <w:tcPr>
            <w:tcW w:w="958" w:type="dxa"/>
            <w:shd w:val="clear" w:color="auto" w:fill="80A8CD"/>
            <w:hideMark/>
          </w:tcPr>
          <w:p w14:paraId="6014735B" w14:textId="77777777" w:rsidR="00C77C28" w:rsidRPr="00C77C28" w:rsidRDefault="00C77C28"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C77C28">
              <w:rPr>
                <w:bCs/>
              </w:rPr>
              <w:t>Recycling Rate</w:t>
            </w:r>
          </w:p>
        </w:tc>
      </w:tr>
      <w:tr w:rsidR="00C77C28" w:rsidRPr="00C77C28" w14:paraId="6E3D07E3"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384E1EAD" w14:textId="77777777" w:rsidR="00C77C28" w:rsidRPr="00C77C28" w:rsidRDefault="00C77C28" w:rsidP="00F00BF6">
            <w:pPr>
              <w:pStyle w:val="23Tabletext"/>
            </w:pPr>
            <w:r w:rsidRPr="00C77C28">
              <w:t>Rigid Plastic</w:t>
            </w:r>
          </w:p>
        </w:tc>
        <w:tc>
          <w:tcPr>
            <w:tcW w:w="948" w:type="dxa"/>
            <w:hideMark/>
          </w:tcPr>
          <w:p w14:paraId="27FBA126"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22,200</w:t>
            </w:r>
          </w:p>
        </w:tc>
        <w:tc>
          <w:tcPr>
            <w:tcW w:w="949" w:type="dxa"/>
            <w:hideMark/>
          </w:tcPr>
          <w:p w14:paraId="7B620186"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120</w:t>
            </w:r>
          </w:p>
        </w:tc>
        <w:tc>
          <w:tcPr>
            <w:tcW w:w="949" w:type="dxa"/>
            <w:hideMark/>
          </w:tcPr>
          <w:p w14:paraId="79E15FE5"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22,300</w:t>
            </w:r>
          </w:p>
        </w:tc>
        <w:tc>
          <w:tcPr>
            <w:tcW w:w="940" w:type="dxa"/>
            <w:hideMark/>
          </w:tcPr>
          <w:p w14:paraId="5628DBE3"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1,800</w:t>
            </w:r>
          </w:p>
        </w:tc>
        <w:tc>
          <w:tcPr>
            <w:tcW w:w="997" w:type="dxa"/>
            <w:hideMark/>
          </w:tcPr>
          <w:p w14:paraId="78886B81"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24,100</w:t>
            </w:r>
          </w:p>
        </w:tc>
        <w:tc>
          <w:tcPr>
            <w:tcW w:w="958" w:type="dxa"/>
            <w:hideMark/>
          </w:tcPr>
          <w:p w14:paraId="24911E1D"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7%</w:t>
            </w:r>
          </w:p>
        </w:tc>
      </w:tr>
      <w:tr w:rsidR="00C77C28" w:rsidRPr="00C77C28" w14:paraId="72086DC9"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36648900" w14:textId="77777777" w:rsidR="00C77C28" w:rsidRPr="00C77C28" w:rsidRDefault="00C77C28" w:rsidP="00F00BF6">
            <w:pPr>
              <w:pStyle w:val="23Tabletext"/>
            </w:pPr>
            <w:r w:rsidRPr="00C77C28">
              <w:t>Flexible Plastic</w:t>
            </w:r>
          </w:p>
        </w:tc>
        <w:tc>
          <w:tcPr>
            <w:tcW w:w="948" w:type="dxa"/>
            <w:hideMark/>
          </w:tcPr>
          <w:p w14:paraId="49E89074"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13,700</w:t>
            </w:r>
          </w:p>
        </w:tc>
        <w:tc>
          <w:tcPr>
            <w:tcW w:w="949" w:type="dxa"/>
            <w:hideMark/>
          </w:tcPr>
          <w:p w14:paraId="79FA889B"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110</w:t>
            </w:r>
          </w:p>
        </w:tc>
        <w:tc>
          <w:tcPr>
            <w:tcW w:w="949" w:type="dxa"/>
            <w:hideMark/>
          </w:tcPr>
          <w:p w14:paraId="1B5793AD"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13,800</w:t>
            </w:r>
          </w:p>
        </w:tc>
        <w:tc>
          <w:tcPr>
            <w:tcW w:w="940" w:type="dxa"/>
            <w:hideMark/>
          </w:tcPr>
          <w:p w14:paraId="09C926F2"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120</w:t>
            </w:r>
          </w:p>
        </w:tc>
        <w:tc>
          <w:tcPr>
            <w:tcW w:w="997" w:type="dxa"/>
            <w:hideMark/>
          </w:tcPr>
          <w:p w14:paraId="04E7D641"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14,000</w:t>
            </w:r>
          </w:p>
        </w:tc>
        <w:tc>
          <w:tcPr>
            <w:tcW w:w="958" w:type="dxa"/>
            <w:hideMark/>
          </w:tcPr>
          <w:p w14:paraId="4D1321E7"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w:t>
            </w:r>
          </w:p>
        </w:tc>
      </w:tr>
      <w:tr w:rsidR="00C77C28" w:rsidRPr="00C77C28" w14:paraId="7EAA0741"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4868B42D" w14:textId="77777777" w:rsidR="00C77C28" w:rsidRPr="00C77C28" w:rsidRDefault="00C77C28" w:rsidP="00F00BF6">
            <w:pPr>
              <w:pStyle w:val="23Tabletext"/>
            </w:pPr>
            <w:r w:rsidRPr="00C77C28">
              <w:t>Metals</w:t>
            </w:r>
          </w:p>
        </w:tc>
        <w:tc>
          <w:tcPr>
            <w:tcW w:w="948" w:type="dxa"/>
            <w:hideMark/>
          </w:tcPr>
          <w:p w14:paraId="73D4FB6F"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3,600</w:t>
            </w:r>
          </w:p>
        </w:tc>
        <w:tc>
          <w:tcPr>
            <w:tcW w:w="949" w:type="dxa"/>
            <w:hideMark/>
          </w:tcPr>
          <w:p w14:paraId="4CBED067"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47</w:t>
            </w:r>
          </w:p>
        </w:tc>
        <w:tc>
          <w:tcPr>
            <w:tcW w:w="949" w:type="dxa"/>
            <w:hideMark/>
          </w:tcPr>
          <w:p w14:paraId="4F4DDBA7"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3,600</w:t>
            </w:r>
          </w:p>
        </w:tc>
        <w:tc>
          <w:tcPr>
            <w:tcW w:w="940" w:type="dxa"/>
            <w:hideMark/>
          </w:tcPr>
          <w:p w14:paraId="78F08682"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510</w:t>
            </w:r>
          </w:p>
        </w:tc>
        <w:tc>
          <w:tcPr>
            <w:tcW w:w="997" w:type="dxa"/>
            <w:hideMark/>
          </w:tcPr>
          <w:p w14:paraId="3E651832"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4,200</w:t>
            </w:r>
          </w:p>
        </w:tc>
        <w:tc>
          <w:tcPr>
            <w:tcW w:w="958" w:type="dxa"/>
            <w:hideMark/>
          </w:tcPr>
          <w:p w14:paraId="475E1074"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12%</w:t>
            </w:r>
          </w:p>
        </w:tc>
      </w:tr>
      <w:tr w:rsidR="00C77C28" w:rsidRPr="00C77C28" w14:paraId="1FDF9860"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5BE55600" w14:textId="77777777" w:rsidR="00C77C28" w:rsidRPr="00C77C28" w:rsidRDefault="00C77C28" w:rsidP="00F00BF6">
            <w:pPr>
              <w:pStyle w:val="23Tabletext"/>
            </w:pPr>
            <w:r w:rsidRPr="00C77C28">
              <w:t>Paper &amp; Cardboard</w:t>
            </w:r>
          </w:p>
        </w:tc>
        <w:tc>
          <w:tcPr>
            <w:tcW w:w="948" w:type="dxa"/>
            <w:hideMark/>
          </w:tcPr>
          <w:p w14:paraId="082134EA"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82,800</w:t>
            </w:r>
          </w:p>
        </w:tc>
        <w:tc>
          <w:tcPr>
            <w:tcW w:w="949" w:type="dxa"/>
            <w:hideMark/>
          </w:tcPr>
          <w:p w14:paraId="7CF7B298"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370</w:t>
            </w:r>
          </w:p>
        </w:tc>
        <w:tc>
          <w:tcPr>
            <w:tcW w:w="949" w:type="dxa"/>
            <w:hideMark/>
          </w:tcPr>
          <w:p w14:paraId="458B7D42"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83,200</w:t>
            </w:r>
          </w:p>
        </w:tc>
        <w:tc>
          <w:tcPr>
            <w:tcW w:w="940" w:type="dxa"/>
            <w:hideMark/>
          </w:tcPr>
          <w:p w14:paraId="1351398D"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63,800</w:t>
            </w:r>
          </w:p>
        </w:tc>
        <w:tc>
          <w:tcPr>
            <w:tcW w:w="997" w:type="dxa"/>
            <w:hideMark/>
          </w:tcPr>
          <w:p w14:paraId="2E199144"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147,000</w:t>
            </w:r>
          </w:p>
        </w:tc>
        <w:tc>
          <w:tcPr>
            <w:tcW w:w="958" w:type="dxa"/>
            <w:hideMark/>
          </w:tcPr>
          <w:p w14:paraId="25E6BCA4"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43%</w:t>
            </w:r>
          </w:p>
        </w:tc>
      </w:tr>
      <w:tr w:rsidR="00C77C28" w:rsidRPr="00C77C28" w14:paraId="37FCA33F"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5FE56893" w14:textId="77777777" w:rsidR="00C77C28" w:rsidRPr="00C77C28" w:rsidRDefault="00C77C28" w:rsidP="00F00BF6">
            <w:pPr>
              <w:pStyle w:val="23Tabletext"/>
            </w:pPr>
            <w:r w:rsidRPr="00C77C28">
              <w:t>Container Glass</w:t>
            </w:r>
          </w:p>
        </w:tc>
        <w:tc>
          <w:tcPr>
            <w:tcW w:w="948" w:type="dxa"/>
            <w:hideMark/>
          </w:tcPr>
          <w:p w14:paraId="7EE9B719"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5,500</w:t>
            </w:r>
          </w:p>
        </w:tc>
        <w:tc>
          <w:tcPr>
            <w:tcW w:w="949" w:type="dxa"/>
            <w:hideMark/>
          </w:tcPr>
          <w:p w14:paraId="67224945"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41</w:t>
            </w:r>
          </w:p>
        </w:tc>
        <w:tc>
          <w:tcPr>
            <w:tcW w:w="949" w:type="dxa"/>
            <w:hideMark/>
          </w:tcPr>
          <w:p w14:paraId="2961BA67"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5,500</w:t>
            </w:r>
          </w:p>
        </w:tc>
        <w:tc>
          <w:tcPr>
            <w:tcW w:w="940" w:type="dxa"/>
            <w:hideMark/>
          </w:tcPr>
          <w:p w14:paraId="2538CF32"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230</w:t>
            </w:r>
          </w:p>
        </w:tc>
        <w:tc>
          <w:tcPr>
            <w:tcW w:w="997" w:type="dxa"/>
            <w:hideMark/>
          </w:tcPr>
          <w:p w14:paraId="0F717979"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5,700</w:t>
            </w:r>
          </w:p>
        </w:tc>
        <w:tc>
          <w:tcPr>
            <w:tcW w:w="958" w:type="dxa"/>
            <w:hideMark/>
          </w:tcPr>
          <w:p w14:paraId="0F4DD54D"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4%</w:t>
            </w:r>
          </w:p>
        </w:tc>
      </w:tr>
      <w:tr w:rsidR="00C77C28" w:rsidRPr="00C77C28" w14:paraId="1A7C929C"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720F6B2B" w14:textId="77777777" w:rsidR="00C77C28" w:rsidRPr="00C77C28" w:rsidRDefault="00C77C28" w:rsidP="00F00BF6">
            <w:pPr>
              <w:pStyle w:val="23Tabletext"/>
            </w:pPr>
            <w:r w:rsidRPr="00C77C28">
              <w:t>All CPPP</w:t>
            </w:r>
          </w:p>
        </w:tc>
        <w:tc>
          <w:tcPr>
            <w:tcW w:w="948" w:type="dxa"/>
            <w:hideMark/>
          </w:tcPr>
          <w:p w14:paraId="548F552B"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127,800</w:t>
            </w:r>
          </w:p>
        </w:tc>
        <w:tc>
          <w:tcPr>
            <w:tcW w:w="949" w:type="dxa"/>
            <w:hideMark/>
          </w:tcPr>
          <w:p w14:paraId="19C338E7"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688</w:t>
            </w:r>
          </w:p>
        </w:tc>
        <w:tc>
          <w:tcPr>
            <w:tcW w:w="949" w:type="dxa"/>
            <w:hideMark/>
          </w:tcPr>
          <w:p w14:paraId="716AA711"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128,400</w:t>
            </w:r>
          </w:p>
        </w:tc>
        <w:tc>
          <w:tcPr>
            <w:tcW w:w="940" w:type="dxa"/>
            <w:hideMark/>
          </w:tcPr>
          <w:p w14:paraId="23983D60"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66,460</w:t>
            </w:r>
          </w:p>
        </w:tc>
        <w:tc>
          <w:tcPr>
            <w:tcW w:w="997" w:type="dxa"/>
            <w:hideMark/>
          </w:tcPr>
          <w:p w14:paraId="22774BA4"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195,000</w:t>
            </w:r>
          </w:p>
        </w:tc>
        <w:tc>
          <w:tcPr>
            <w:tcW w:w="958" w:type="dxa"/>
            <w:hideMark/>
          </w:tcPr>
          <w:p w14:paraId="559D9C28" w14:textId="77777777" w:rsidR="00C77C28" w:rsidRPr="00C77C28" w:rsidRDefault="00C77C28" w:rsidP="00F00BF6">
            <w:pPr>
              <w:pStyle w:val="23Tabletext"/>
              <w:cnfStyle w:val="000000010000" w:firstRow="0" w:lastRow="0" w:firstColumn="0" w:lastColumn="0" w:oddVBand="0" w:evenVBand="0" w:oddHBand="0" w:evenHBand="1" w:firstRowFirstColumn="0" w:firstRowLastColumn="0" w:lastRowFirstColumn="0" w:lastRowLastColumn="0"/>
            </w:pPr>
            <w:r w:rsidRPr="00C77C28">
              <w:t>34%</w:t>
            </w:r>
          </w:p>
        </w:tc>
      </w:tr>
      <w:tr w:rsidR="00C77C28" w:rsidRPr="00C77C28" w14:paraId="4103B9C2"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3811299D" w14:textId="77777777" w:rsidR="00C77C28" w:rsidRPr="00C77C28" w:rsidRDefault="00C77C28" w:rsidP="00F00BF6">
            <w:pPr>
              <w:pStyle w:val="23Tabletext"/>
            </w:pPr>
            <w:r w:rsidRPr="00C77C28">
              <w:t xml:space="preserve">Beverage Containers </w:t>
            </w:r>
          </w:p>
        </w:tc>
        <w:tc>
          <w:tcPr>
            <w:tcW w:w="948" w:type="dxa"/>
            <w:hideMark/>
          </w:tcPr>
          <w:p w14:paraId="057635B2"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9,000</w:t>
            </w:r>
          </w:p>
        </w:tc>
        <w:tc>
          <w:tcPr>
            <w:tcW w:w="949" w:type="dxa"/>
            <w:hideMark/>
          </w:tcPr>
          <w:p w14:paraId="22F68FFC"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88</w:t>
            </w:r>
          </w:p>
        </w:tc>
        <w:tc>
          <w:tcPr>
            <w:tcW w:w="949" w:type="dxa"/>
            <w:hideMark/>
          </w:tcPr>
          <w:p w14:paraId="67FE715D"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9,100</w:t>
            </w:r>
          </w:p>
        </w:tc>
        <w:tc>
          <w:tcPr>
            <w:tcW w:w="940" w:type="dxa"/>
            <w:hideMark/>
          </w:tcPr>
          <w:p w14:paraId="274FED2E"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1,700</w:t>
            </w:r>
          </w:p>
        </w:tc>
        <w:tc>
          <w:tcPr>
            <w:tcW w:w="997" w:type="dxa"/>
            <w:hideMark/>
          </w:tcPr>
          <w:p w14:paraId="404AC2DF"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10,700</w:t>
            </w:r>
          </w:p>
        </w:tc>
        <w:tc>
          <w:tcPr>
            <w:tcW w:w="958" w:type="dxa"/>
            <w:hideMark/>
          </w:tcPr>
          <w:p w14:paraId="0F22B197" w14:textId="77777777" w:rsidR="00C77C28" w:rsidRPr="00C77C28" w:rsidRDefault="00C77C28" w:rsidP="00F00BF6">
            <w:pPr>
              <w:pStyle w:val="23Tabletext"/>
              <w:cnfStyle w:val="000000100000" w:firstRow="0" w:lastRow="0" w:firstColumn="0" w:lastColumn="0" w:oddVBand="0" w:evenVBand="0" w:oddHBand="1" w:evenHBand="0" w:firstRowFirstColumn="0" w:firstRowLastColumn="0" w:lastRowFirstColumn="0" w:lastRowLastColumn="0"/>
            </w:pPr>
            <w:r w:rsidRPr="00C77C28">
              <w:t>16%</w:t>
            </w:r>
          </w:p>
        </w:tc>
      </w:tr>
    </w:tbl>
    <w:p w14:paraId="7538610B" w14:textId="6659D68E" w:rsidR="00945305" w:rsidRDefault="00945305" w:rsidP="00F70E37">
      <w:pPr>
        <w:pStyle w:val="Caption"/>
        <w:keepNext/>
        <w:spacing w:before="840"/>
      </w:pPr>
      <w:bookmarkStart w:id="62" w:name="_Toc116638238"/>
      <w:r>
        <w:lastRenderedPageBreak/>
        <w:t xml:space="preserve">Table </w:t>
      </w:r>
      <w:fldSimple w:instr=" SEQ Table \* ARABIC ">
        <w:r w:rsidR="00F10836">
          <w:rPr>
            <w:noProof/>
          </w:rPr>
          <w:t>20</w:t>
        </w:r>
      </w:fldSimple>
      <w:r>
        <w:t>: Detailed</w:t>
      </w:r>
      <w:r w:rsidRPr="00626F4F">
        <w:t xml:space="preserve"> </w:t>
      </w:r>
      <w:r>
        <w:t>Commercial</w:t>
      </w:r>
      <w:r w:rsidRPr="00626F4F">
        <w:t xml:space="preserve"> Material Flows in tons and Recycling Rates </w:t>
      </w:r>
      <w:r>
        <w:t xml:space="preserve">in the East Region </w:t>
      </w:r>
      <w:r w:rsidRPr="00626F4F">
        <w:t>(2021)</w:t>
      </w:r>
      <w:bookmarkEnd w:id="62"/>
    </w:p>
    <w:tbl>
      <w:tblPr>
        <w:tblStyle w:val="EunomiaTable1"/>
        <w:tblW w:w="0" w:type="auto"/>
        <w:tblLook w:val="04A0" w:firstRow="1" w:lastRow="0" w:firstColumn="1" w:lastColumn="0" w:noHBand="0" w:noVBand="1"/>
      </w:tblPr>
      <w:tblGrid>
        <w:gridCol w:w="3041"/>
        <w:gridCol w:w="939"/>
        <w:gridCol w:w="939"/>
        <w:gridCol w:w="939"/>
        <w:gridCol w:w="929"/>
        <w:gridCol w:w="990"/>
        <w:gridCol w:w="950"/>
      </w:tblGrid>
      <w:tr w:rsidR="0043649D" w:rsidRPr="0043649D" w14:paraId="1E8DE179" w14:textId="77777777" w:rsidTr="00F70E37">
        <w:trPr>
          <w:cnfStyle w:val="100000000000" w:firstRow="1" w:lastRow="0" w:firstColumn="0" w:lastColumn="0" w:oddVBand="0" w:evenVBand="0" w:oddHBand="0" w:evenHBand="0" w:firstRowFirstColumn="0" w:firstRowLastColumn="0" w:lastRowFirstColumn="0" w:lastRowLastColumn="0"/>
          <w:cantSplit w:val="0"/>
          <w:trHeight w:val="60"/>
          <w:tblHeader/>
        </w:trPr>
        <w:tc>
          <w:tcPr>
            <w:cnfStyle w:val="001000000000" w:firstRow="0" w:lastRow="0" w:firstColumn="1" w:lastColumn="0" w:oddVBand="0" w:evenVBand="0" w:oddHBand="0" w:evenHBand="0" w:firstRowFirstColumn="0" w:firstRowLastColumn="0" w:lastRowFirstColumn="0" w:lastRowLastColumn="0"/>
            <w:tcW w:w="3041" w:type="dxa"/>
            <w:shd w:val="clear" w:color="auto" w:fill="80A8CD"/>
            <w:hideMark/>
          </w:tcPr>
          <w:p w14:paraId="0D3A4312" w14:textId="1CED1ECD" w:rsidR="0043649D" w:rsidRPr="0043649D" w:rsidRDefault="0043649D" w:rsidP="00F00BF6">
            <w:pPr>
              <w:pStyle w:val="23Tabletext"/>
            </w:pPr>
            <w:r w:rsidRPr="0043649D">
              <w:t> </w:t>
            </w:r>
            <w:r w:rsidR="00BE0ABA" w:rsidRPr="00C77C28">
              <w:t> </w:t>
            </w:r>
            <w:r w:rsidR="00BE0ABA">
              <w:t>East - Commercial</w:t>
            </w:r>
          </w:p>
        </w:tc>
        <w:tc>
          <w:tcPr>
            <w:tcW w:w="939" w:type="dxa"/>
            <w:shd w:val="clear" w:color="auto" w:fill="80A8CD"/>
            <w:hideMark/>
          </w:tcPr>
          <w:p w14:paraId="0F2BCE67"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pPr>
            <w:r w:rsidRPr="0043649D">
              <w:t>Disposed</w:t>
            </w:r>
          </w:p>
        </w:tc>
        <w:tc>
          <w:tcPr>
            <w:tcW w:w="939" w:type="dxa"/>
            <w:shd w:val="clear" w:color="auto" w:fill="80A8CD"/>
            <w:hideMark/>
          </w:tcPr>
          <w:p w14:paraId="1E99F620"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pPr>
            <w:r w:rsidRPr="0043649D">
              <w:t>Disposed - MRF Residue</w:t>
            </w:r>
          </w:p>
        </w:tc>
        <w:tc>
          <w:tcPr>
            <w:tcW w:w="939" w:type="dxa"/>
            <w:shd w:val="clear" w:color="auto" w:fill="80A8CD"/>
            <w:hideMark/>
          </w:tcPr>
          <w:p w14:paraId="1383DFA7"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pPr>
            <w:r w:rsidRPr="0043649D">
              <w:t>Total Disposed</w:t>
            </w:r>
          </w:p>
        </w:tc>
        <w:tc>
          <w:tcPr>
            <w:tcW w:w="929" w:type="dxa"/>
            <w:shd w:val="clear" w:color="auto" w:fill="80A8CD"/>
            <w:hideMark/>
          </w:tcPr>
          <w:p w14:paraId="4527BBB8"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pPr>
            <w:r w:rsidRPr="0043649D">
              <w:t>Recycled</w:t>
            </w:r>
          </w:p>
        </w:tc>
        <w:tc>
          <w:tcPr>
            <w:tcW w:w="990" w:type="dxa"/>
            <w:shd w:val="clear" w:color="auto" w:fill="80A8CD"/>
            <w:hideMark/>
          </w:tcPr>
          <w:p w14:paraId="20596893"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pPr>
            <w:r w:rsidRPr="0043649D">
              <w:t>Total Generated</w:t>
            </w:r>
          </w:p>
        </w:tc>
        <w:tc>
          <w:tcPr>
            <w:tcW w:w="950" w:type="dxa"/>
            <w:shd w:val="clear" w:color="auto" w:fill="80A8CD"/>
            <w:hideMark/>
          </w:tcPr>
          <w:p w14:paraId="210D8401"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pPr>
            <w:r w:rsidRPr="0043649D">
              <w:t>Recycling Rate</w:t>
            </w:r>
          </w:p>
        </w:tc>
      </w:tr>
      <w:tr w:rsidR="0043649D" w:rsidRPr="0043649D" w14:paraId="52B8CFAB"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40FA0E5" w14:textId="77777777" w:rsidR="0043649D" w:rsidRPr="0043649D" w:rsidRDefault="0043649D" w:rsidP="00F00BF6">
            <w:pPr>
              <w:pStyle w:val="23Tabletext"/>
            </w:pPr>
            <w:r w:rsidRPr="0043649D">
              <w:t>Total Rigid Plastics</w:t>
            </w:r>
          </w:p>
        </w:tc>
        <w:tc>
          <w:tcPr>
            <w:tcW w:w="939" w:type="dxa"/>
            <w:hideMark/>
          </w:tcPr>
          <w:p w14:paraId="269C450A"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22,200</w:t>
            </w:r>
          </w:p>
        </w:tc>
        <w:tc>
          <w:tcPr>
            <w:tcW w:w="939" w:type="dxa"/>
            <w:hideMark/>
          </w:tcPr>
          <w:p w14:paraId="54114DE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120</w:t>
            </w:r>
          </w:p>
        </w:tc>
        <w:tc>
          <w:tcPr>
            <w:tcW w:w="939" w:type="dxa"/>
            <w:hideMark/>
          </w:tcPr>
          <w:p w14:paraId="36E746E7"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22,300</w:t>
            </w:r>
          </w:p>
        </w:tc>
        <w:tc>
          <w:tcPr>
            <w:tcW w:w="929" w:type="dxa"/>
            <w:hideMark/>
          </w:tcPr>
          <w:p w14:paraId="6197E289"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1,800</w:t>
            </w:r>
          </w:p>
        </w:tc>
        <w:tc>
          <w:tcPr>
            <w:tcW w:w="990" w:type="dxa"/>
            <w:hideMark/>
          </w:tcPr>
          <w:p w14:paraId="1ADA7AB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24,100</w:t>
            </w:r>
          </w:p>
        </w:tc>
        <w:tc>
          <w:tcPr>
            <w:tcW w:w="950" w:type="dxa"/>
            <w:hideMark/>
          </w:tcPr>
          <w:p w14:paraId="4AA262E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7%</w:t>
            </w:r>
          </w:p>
        </w:tc>
      </w:tr>
      <w:tr w:rsidR="0043649D" w:rsidRPr="0043649D" w14:paraId="55CCE5BF"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703C337" w14:textId="77777777" w:rsidR="0043649D" w:rsidRPr="0043649D" w:rsidRDefault="0043649D" w:rsidP="00F00BF6">
            <w:pPr>
              <w:pStyle w:val="23Tabletext"/>
            </w:pPr>
            <w:r w:rsidRPr="0043649D">
              <w:t>#1 PET Bottles</w:t>
            </w:r>
          </w:p>
        </w:tc>
        <w:tc>
          <w:tcPr>
            <w:tcW w:w="939" w:type="dxa"/>
            <w:hideMark/>
          </w:tcPr>
          <w:p w14:paraId="0664E4A2"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2,500</w:t>
            </w:r>
          </w:p>
        </w:tc>
        <w:tc>
          <w:tcPr>
            <w:tcW w:w="939" w:type="dxa"/>
            <w:hideMark/>
          </w:tcPr>
          <w:p w14:paraId="67A3D18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36</w:t>
            </w:r>
          </w:p>
        </w:tc>
        <w:tc>
          <w:tcPr>
            <w:tcW w:w="939" w:type="dxa"/>
            <w:hideMark/>
          </w:tcPr>
          <w:p w14:paraId="12AAD8A1"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2,500</w:t>
            </w:r>
          </w:p>
        </w:tc>
        <w:tc>
          <w:tcPr>
            <w:tcW w:w="929" w:type="dxa"/>
            <w:hideMark/>
          </w:tcPr>
          <w:p w14:paraId="3F455A20"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890</w:t>
            </w:r>
          </w:p>
        </w:tc>
        <w:tc>
          <w:tcPr>
            <w:tcW w:w="990" w:type="dxa"/>
            <w:hideMark/>
          </w:tcPr>
          <w:p w14:paraId="629F5BF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3,400</w:t>
            </w:r>
          </w:p>
        </w:tc>
        <w:tc>
          <w:tcPr>
            <w:tcW w:w="950" w:type="dxa"/>
            <w:hideMark/>
          </w:tcPr>
          <w:p w14:paraId="1697BA2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26%</w:t>
            </w:r>
          </w:p>
        </w:tc>
      </w:tr>
      <w:tr w:rsidR="0043649D" w:rsidRPr="0043649D" w14:paraId="3FB7DBF6"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096B517" w14:textId="77777777" w:rsidR="0043649D" w:rsidRPr="0043649D" w:rsidRDefault="0043649D" w:rsidP="00F00BF6">
            <w:pPr>
              <w:pStyle w:val="23Tabletext"/>
            </w:pPr>
            <w:r w:rsidRPr="0043649D">
              <w:t>#1 PET Beverage Containers</w:t>
            </w:r>
          </w:p>
        </w:tc>
        <w:tc>
          <w:tcPr>
            <w:tcW w:w="939" w:type="dxa"/>
            <w:hideMark/>
          </w:tcPr>
          <w:p w14:paraId="20AE11F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1,900</w:t>
            </w:r>
          </w:p>
        </w:tc>
        <w:tc>
          <w:tcPr>
            <w:tcW w:w="939" w:type="dxa"/>
            <w:hideMark/>
          </w:tcPr>
          <w:p w14:paraId="50F5008F"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33</w:t>
            </w:r>
          </w:p>
        </w:tc>
        <w:tc>
          <w:tcPr>
            <w:tcW w:w="939" w:type="dxa"/>
            <w:hideMark/>
          </w:tcPr>
          <w:p w14:paraId="62234C2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1,900</w:t>
            </w:r>
          </w:p>
        </w:tc>
        <w:tc>
          <w:tcPr>
            <w:tcW w:w="929" w:type="dxa"/>
            <w:hideMark/>
          </w:tcPr>
          <w:p w14:paraId="7F2C9A8D"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800</w:t>
            </w:r>
          </w:p>
        </w:tc>
        <w:tc>
          <w:tcPr>
            <w:tcW w:w="990" w:type="dxa"/>
            <w:hideMark/>
          </w:tcPr>
          <w:p w14:paraId="6D320A2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2,700</w:t>
            </w:r>
          </w:p>
        </w:tc>
        <w:tc>
          <w:tcPr>
            <w:tcW w:w="950" w:type="dxa"/>
            <w:hideMark/>
          </w:tcPr>
          <w:p w14:paraId="33BB9E6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30%</w:t>
            </w:r>
          </w:p>
        </w:tc>
      </w:tr>
      <w:tr w:rsidR="0043649D" w:rsidRPr="0043649D" w14:paraId="61AF4F0E"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B7E355A" w14:textId="77777777" w:rsidR="0043649D" w:rsidRPr="0043649D" w:rsidRDefault="0043649D" w:rsidP="00F00BF6">
            <w:pPr>
              <w:pStyle w:val="23Tabletext"/>
            </w:pPr>
            <w:r w:rsidRPr="0043649D">
              <w:t>#1 PET Other Packaging</w:t>
            </w:r>
          </w:p>
        </w:tc>
        <w:tc>
          <w:tcPr>
            <w:tcW w:w="939" w:type="dxa"/>
            <w:hideMark/>
          </w:tcPr>
          <w:p w14:paraId="03D16E07"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970</w:t>
            </w:r>
          </w:p>
        </w:tc>
        <w:tc>
          <w:tcPr>
            <w:tcW w:w="939" w:type="dxa"/>
            <w:hideMark/>
          </w:tcPr>
          <w:p w14:paraId="1476BC17"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7</w:t>
            </w:r>
          </w:p>
        </w:tc>
        <w:tc>
          <w:tcPr>
            <w:tcW w:w="939" w:type="dxa"/>
            <w:hideMark/>
          </w:tcPr>
          <w:p w14:paraId="2A1A8504"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980</w:t>
            </w:r>
          </w:p>
        </w:tc>
        <w:tc>
          <w:tcPr>
            <w:tcW w:w="929" w:type="dxa"/>
            <w:hideMark/>
          </w:tcPr>
          <w:p w14:paraId="566DA8F1"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200</w:t>
            </w:r>
          </w:p>
        </w:tc>
        <w:tc>
          <w:tcPr>
            <w:tcW w:w="990" w:type="dxa"/>
            <w:hideMark/>
          </w:tcPr>
          <w:p w14:paraId="47F7121F"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1,200</w:t>
            </w:r>
          </w:p>
        </w:tc>
        <w:tc>
          <w:tcPr>
            <w:tcW w:w="950" w:type="dxa"/>
            <w:hideMark/>
          </w:tcPr>
          <w:p w14:paraId="6C7F10A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17%</w:t>
            </w:r>
          </w:p>
        </w:tc>
      </w:tr>
      <w:tr w:rsidR="0043649D" w:rsidRPr="0043649D" w14:paraId="7638F933"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D78AB52" w14:textId="77777777" w:rsidR="0043649D" w:rsidRPr="0043649D" w:rsidRDefault="0043649D" w:rsidP="00F00BF6">
            <w:pPr>
              <w:pStyle w:val="23Tabletext"/>
            </w:pPr>
            <w:r w:rsidRPr="0043649D">
              <w:t>#2 HDPE Natural Bottles</w:t>
            </w:r>
          </w:p>
        </w:tc>
        <w:tc>
          <w:tcPr>
            <w:tcW w:w="939" w:type="dxa"/>
            <w:hideMark/>
          </w:tcPr>
          <w:p w14:paraId="39513D7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710</w:t>
            </w:r>
          </w:p>
        </w:tc>
        <w:tc>
          <w:tcPr>
            <w:tcW w:w="939" w:type="dxa"/>
            <w:hideMark/>
          </w:tcPr>
          <w:p w14:paraId="7CAF951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w:t>
            </w:r>
          </w:p>
        </w:tc>
        <w:tc>
          <w:tcPr>
            <w:tcW w:w="939" w:type="dxa"/>
            <w:hideMark/>
          </w:tcPr>
          <w:p w14:paraId="76F72FD3"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710</w:t>
            </w:r>
          </w:p>
        </w:tc>
        <w:tc>
          <w:tcPr>
            <w:tcW w:w="929" w:type="dxa"/>
            <w:hideMark/>
          </w:tcPr>
          <w:p w14:paraId="03F2B2C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380</w:t>
            </w:r>
          </w:p>
        </w:tc>
        <w:tc>
          <w:tcPr>
            <w:tcW w:w="990" w:type="dxa"/>
            <w:hideMark/>
          </w:tcPr>
          <w:p w14:paraId="10C06EC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1,100</w:t>
            </w:r>
          </w:p>
        </w:tc>
        <w:tc>
          <w:tcPr>
            <w:tcW w:w="950" w:type="dxa"/>
            <w:hideMark/>
          </w:tcPr>
          <w:p w14:paraId="4165B76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35%</w:t>
            </w:r>
          </w:p>
        </w:tc>
      </w:tr>
      <w:tr w:rsidR="0043649D" w:rsidRPr="0043649D" w14:paraId="4A6847D7"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2BD0820" w14:textId="77777777" w:rsidR="0043649D" w:rsidRPr="0043649D" w:rsidRDefault="0043649D" w:rsidP="00F00BF6">
            <w:pPr>
              <w:pStyle w:val="23Tabletext"/>
            </w:pPr>
            <w:r w:rsidRPr="0043649D">
              <w:t>#2 HDPE Natural Beverage Containers</w:t>
            </w:r>
          </w:p>
        </w:tc>
        <w:tc>
          <w:tcPr>
            <w:tcW w:w="939" w:type="dxa"/>
            <w:hideMark/>
          </w:tcPr>
          <w:p w14:paraId="28ED6B00"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570</w:t>
            </w:r>
          </w:p>
        </w:tc>
        <w:tc>
          <w:tcPr>
            <w:tcW w:w="939" w:type="dxa"/>
            <w:hideMark/>
          </w:tcPr>
          <w:p w14:paraId="372E9B6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w:t>
            </w:r>
          </w:p>
        </w:tc>
        <w:tc>
          <w:tcPr>
            <w:tcW w:w="939" w:type="dxa"/>
            <w:hideMark/>
          </w:tcPr>
          <w:p w14:paraId="120C4B9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570</w:t>
            </w:r>
          </w:p>
        </w:tc>
        <w:tc>
          <w:tcPr>
            <w:tcW w:w="929" w:type="dxa"/>
            <w:hideMark/>
          </w:tcPr>
          <w:p w14:paraId="7CBD51F2"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300</w:t>
            </w:r>
          </w:p>
        </w:tc>
        <w:tc>
          <w:tcPr>
            <w:tcW w:w="990" w:type="dxa"/>
            <w:hideMark/>
          </w:tcPr>
          <w:p w14:paraId="05FDAC8D"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870</w:t>
            </w:r>
          </w:p>
        </w:tc>
        <w:tc>
          <w:tcPr>
            <w:tcW w:w="950" w:type="dxa"/>
            <w:hideMark/>
          </w:tcPr>
          <w:p w14:paraId="6FD1459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34%</w:t>
            </w:r>
          </w:p>
        </w:tc>
      </w:tr>
      <w:tr w:rsidR="0043649D" w:rsidRPr="0043649D" w14:paraId="433B2790"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D98D8C0" w14:textId="77777777" w:rsidR="0043649D" w:rsidRPr="0043649D" w:rsidRDefault="0043649D" w:rsidP="00F00BF6">
            <w:pPr>
              <w:pStyle w:val="23Tabletext"/>
            </w:pPr>
            <w:r w:rsidRPr="0043649D">
              <w:t xml:space="preserve">#2 HDPE </w:t>
            </w:r>
            <w:proofErr w:type="spellStart"/>
            <w:r w:rsidRPr="0043649D">
              <w:t>Colored</w:t>
            </w:r>
            <w:proofErr w:type="spellEnd"/>
            <w:r w:rsidRPr="0043649D">
              <w:t xml:space="preserve"> Bottles</w:t>
            </w:r>
          </w:p>
        </w:tc>
        <w:tc>
          <w:tcPr>
            <w:tcW w:w="939" w:type="dxa"/>
            <w:hideMark/>
          </w:tcPr>
          <w:p w14:paraId="0BC008D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970</w:t>
            </w:r>
          </w:p>
        </w:tc>
        <w:tc>
          <w:tcPr>
            <w:tcW w:w="939" w:type="dxa"/>
            <w:hideMark/>
          </w:tcPr>
          <w:p w14:paraId="611F8701"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7</w:t>
            </w:r>
          </w:p>
        </w:tc>
        <w:tc>
          <w:tcPr>
            <w:tcW w:w="939" w:type="dxa"/>
            <w:hideMark/>
          </w:tcPr>
          <w:p w14:paraId="118B10FA"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980</w:t>
            </w:r>
          </w:p>
        </w:tc>
        <w:tc>
          <w:tcPr>
            <w:tcW w:w="929" w:type="dxa"/>
            <w:hideMark/>
          </w:tcPr>
          <w:p w14:paraId="1F16F19B"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170</w:t>
            </w:r>
          </w:p>
        </w:tc>
        <w:tc>
          <w:tcPr>
            <w:tcW w:w="990" w:type="dxa"/>
            <w:hideMark/>
          </w:tcPr>
          <w:p w14:paraId="4E3F9648"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1,100</w:t>
            </w:r>
          </w:p>
        </w:tc>
        <w:tc>
          <w:tcPr>
            <w:tcW w:w="950" w:type="dxa"/>
            <w:hideMark/>
          </w:tcPr>
          <w:p w14:paraId="7875333A"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15%</w:t>
            </w:r>
          </w:p>
        </w:tc>
      </w:tr>
      <w:tr w:rsidR="0043649D" w:rsidRPr="0043649D" w14:paraId="7F2E0B87"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F69A3F1" w14:textId="77777777" w:rsidR="0043649D" w:rsidRPr="0043649D" w:rsidRDefault="0043649D" w:rsidP="00F00BF6">
            <w:pPr>
              <w:pStyle w:val="23Tabletext"/>
            </w:pPr>
            <w:r w:rsidRPr="0043649D">
              <w:t xml:space="preserve">#2 HDPE </w:t>
            </w:r>
            <w:proofErr w:type="spellStart"/>
            <w:r w:rsidRPr="0043649D">
              <w:t>Colored</w:t>
            </w:r>
            <w:proofErr w:type="spellEnd"/>
            <w:r w:rsidRPr="0043649D">
              <w:t xml:space="preserve"> Beverage Containers</w:t>
            </w:r>
          </w:p>
        </w:tc>
        <w:tc>
          <w:tcPr>
            <w:tcW w:w="939" w:type="dxa"/>
            <w:hideMark/>
          </w:tcPr>
          <w:p w14:paraId="22C32C38"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95</w:t>
            </w:r>
          </w:p>
        </w:tc>
        <w:tc>
          <w:tcPr>
            <w:tcW w:w="939" w:type="dxa"/>
            <w:hideMark/>
          </w:tcPr>
          <w:p w14:paraId="348427C0"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w:t>
            </w:r>
          </w:p>
        </w:tc>
        <w:tc>
          <w:tcPr>
            <w:tcW w:w="939" w:type="dxa"/>
            <w:hideMark/>
          </w:tcPr>
          <w:p w14:paraId="4CF5CE8F"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96</w:t>
            </w:r>
          </w:p>
        </w:tc>
        <w:tc>
          <w:tcPr>
            <w:tcW w:w="929" w:type="dxa"/>
            <w:hideMark/>
          </w:tcPr>
          <w:p w14:paraId="0D022DAD"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19</w:t>
            </w:r>
          </w:p>
        </w:tc>
        <w:tc>
          <w:tcPr>
            <w:tcW w:w="990" w:type="dxa"/>
            <w:hideMark/>
          </w:tcPr>
          <w:p w14:paraId="279F04A4"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110</w:t>
            </w:r>
          </w:p>
        </w:tc>
        <w:tc>
          <w:tcPr>
            <w:tcW w:w="950" w:type="dxa"/>
            <w:hideMark/>
          </w:tcPr>
          <w:p w14:paraId="1A81C34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17%</w:t>
            </w:r>
          </w:p>
        </w:tc>
      </w:tr>
      <w:tr w:rsidR="0043649D" w:rsidRPr="0043649D" w14:paraId="096945B4"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47D40D7" w14:textId="77777777" w:rsidR="0043649D" w:rsidRPr="0043649D" w:rsidRDefault="0043649D" w:rsidP="00F00BF6">
            <w:pPr>
              <w:pStyle w:val="23Tabletext"/>
            </w:pPr>
            <w:r w:rsidRPr="0043649D">
              <w:t>#2 HDPE Other Packaging</w:t>
            </w:r>
          </w:p>
        </w:tc>
        <w:tc>
          <w:tcPr>
            <w:tcW w:w="939" w:type="dxa"/>
            <w:hideMark/>
          </w:tcPr>
          <w:p w14:paraId="742D4940"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2,000</w:t>
            </w:r>
          </w:p>
        </w:tc>
        <w:tc>
          <w:tcPr>
            <w:tcW w:w="939" w:type="dxa"/>
            <w:hideMark/>
          </w:tcPr>
          <w:p w14:paraId="08601197"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w:t>
            </w:r>
          </w:p>
        </w:tc>
        <w:tc>
          <w:tcPr>
            <w:tcW w:w="939" w:type="dxa"/>
            <w:hideMark/>
          </w:tcPr>
          <w:p w14:paraId="688F92B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2,000</w:t>
            </w:r>
          </w:p>
        </w:tc>
        <w:tc>
          <w:tcPr>
            <w:tcW w:w="929" w:type="dxa"/>
            <w:hideMark/>
          </w:tcPr>
          <w:p w14:paraId="66FC4D8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34</w:t>
            </w:r>
          </w:p>
        </w:tc>
        <w:tc>
          <w:tcPr>
            <w:tcW w:w="990" w:type="dxa"/>
            <w:hideMark/>
          </w:tcPr>
          <w:p w14:paraId="7837D03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2,000</w:t>
            </w:r>
          </w:p>
        </w:tc>
        <w:tc>
          <w:tcPr>
            <w:tcW w:w="950" w:type="dxa"/>
            <w:hideMark/>
          </w:tcPr>
          <w:p w14:paraId="103CD94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w:t>
            </w:r>
          </w:p>
        </w:tc>
      </w:tr>
      <w:tr w:rsidR="0043649D" w:rsidRPr="0043649D" w14:paraId="6FE44455"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6A3BEFE" w14:textId="77777777" w:rsidR="0043649D" w:rsidRPr="0043649D" w:rsidRDefault="0043649D" w:rsidP="00F00BF6">
            <w:pPr>
              <w:pStyle w:val="23Tabletext"/>
            </w:pPr>
            <w:r w:rsidRPr="0043649D">
              <w:t>#3 PVC Packaging</w:t>
            </w:r>
          </w:p>
        </w:tc>
        <w:tc>
          <w:tcPr>
            <w:tcW w:w="939" w:type="dxa"/>
            <w:hideMark/>
          </w:tcPr>
          <w:p w14:paraId="72E2DD61"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28</w:t>
            </w:r>
          </w:p>
        </w:tc>
        <w:tc>
          <w:tcPr>
            <w:tcW w:w="939" w:type="dxa"/>
            <w:hideMark/>
          </w:tcPr>
          <w:p w14:paraId="0453BA8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39" w:type="dxa"/>
            <w:hideMark/>
          </w:tcPr>
          <w:p w14:paraId="1B2813F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28</w:t>
            </w:r>
          </w:p>
        </w:tc>
        <w:tc>
          <w:tcPr>
            <w:tcW w:w="929" w:type="dxa"/>
            <w:hideMark/>
          </w:tcPr>
          <w:p w14:paraId="6B934179"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90" w:type="dxa"/>
            <w:hideMark/>
          </w:tcPr>
          <w:p w14:paraId="0B43AF21"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28</w:t>
            </w:r>
          </w:p>
        </w:tc>
        <w:tc>
          <w:tcPr>
            <w:tcW w:w="950" w:type="dxa"/>
            <w:hideMark/>
          </w:tcPr>
          <w:p w14:paraId="3EA23551"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r>
      <w:tr w:rsidR="0043649D" w:rsidRPr="0043649D" w14:paraId="733CC2F7"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31E5DE7" w14:textId="77777777" w:rsidR="0043649D" w:rsidRPr="0043649D" w:rsidRDefault="0043649D" w:rsidP="00F00BF6">
            <w:pPr>
              <w:pStyle w:val="23Tabletext"/>
            </w:pPr>
            <w:r w:rsidRPr="0043649D">
              <w:t>#4 LDPE Packaging</w:t>
            </w:r>
          </w:p>
        </w:tc>
        <w:tc>
          <w:tcPr>
            <w:tcW w:w="939" w:type="dxa"/>
            <w:hideMark/>
          </w:tcPr>
          <w:p w14:paraId="5F05257B"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39" w:type="dxa"/>
            <w:hideMark/>
          </w:tcPr>
          <w:p w14:paraId="637BD339"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39" w:type="dxa"/>
            <w:hideMark/>
          </w:tcPr>
          <w:p w14:paraId="20630EFF"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29" w:type="dxa"/>
            <w:hideMark/>
          </w:tcPr>
          <w:p w14:paraId="1343059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90" w:type="dxa"/>
            <w:hideMark/>
          </w:tcPr>
          <w:p w14:paraId="0D3A00C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50" w:type="dxa"/>
            <w:hideMark/>
          </w:tcPr>
          <w:p w14:paraId="053C3EAA"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r>
      <w:tr w:rsidR="0043649D" w:rsidRPr="0043649D" w14:paraId="7D89C47A"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D107B4F" w14:textId="77777777" w:rsidR="0043649D" w:rsidRPr="0043649D" w:rsidRDefault="0043649D" w:rsidP="00F00BF6">
            <w:pPr>
              <w:pStyle w:val="23Tabletext"/>
            </w:pPr>
            <w:r w:rsidRPr="0043649D">
              <w:t>#5 PP Packaging</w:t>
            </w:r>
          </w:p>
        </w:tc>
        <w:tc>
          <w:tcPr>
            <w:tcW w:w="939" w:type="dxa"/>
            <w:hideMark/>
          </w:tcPr>
          <w:p w14:paraId="7C57700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4,200</w:t>
            </w:r>
          </w:p>
        </w:tc>
        <w:tc>
          <w:tcPr>
            <w:tcW w:w="939" w:type="dxa"/>
            <w:hideMark/>
          </w:tcPr>
          <w:p w14:paraId="4171666E"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57</w:t>
            </w:r>
          </w:p>
        </w:tc>
        <w:tc>
          <w:tcPr>
            <w:tcW w:w="939" w:type="dxa"/>
            <w:hideMark/>
          </w:tcPr>
          <w:p w14:paraId="3673521E"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4,300</w:t>
            </w:r>
          </w:p>
        </w:tc>
        <w:tc>
          <w:tcPr>
            <w:tcW w:w="929" w:type="dxa"/>
            <w:hideMark/>
          </w:tcPr>
          <w:p w14:paraId="01221FA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140</w:t>
            </w:r>
          </w:p>
        </w:tc>
        <w:tc>
          <w:tcPr>
            <w:tcW w:w="990" w:type="dxa"/>
            <w:hideMark/>
          </w:tcPr>
          <w:p w14:paraId="1525A3A3"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4,400</w:t>
            </w:r>
          </w:p>
        </w:tc>
        <w:tc>
          <w:tcPr>
            <w:tcW w:w="950" w:type="dxa"/>
            <w:hideMark/>
          </w:tcPr>
          <w:p w14:paraId="600366C0"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w:t>
            </w:r>
          </w:p>
        </w:tc>
      </w:tr>
      <w:tr w:rsidR="0043649D" w:rsidRPr="0043649D" w14:paraId="1D27CA45"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943740F" w14:textId="77777777" w:rsidR="0043649D" w:rsidRPr="0043649D" w:rsidRDefault="0043649D" w:rsidP="00F00BF6">
            <w:pPr>
              <w:pStyle w:val="23Tabletext"/>
            </w:pPr>
            <w:r w:rsidRPr="0043649D">
              <w:t>#6 PS Packaging</w:t>
            </w:r>
          </w:p>
        </w:tc>
        <w:tc>
          <w:tcPr>
            <w:tcW w:w="939" w:type="dxa"/>
            <w:hideMark/>
          </w:tcPr>
          <w:p w14:paraId="1BC8211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570</w:t>
            </w:r>
          </w:p>
        </w:tc>
        <w:tc>
          <w:tcPr>
            <w:tcW w:w="939" w:type="dxa"/>
            <w:hideMark/>
          </w:tcPr>
          <w:p w14:paraId="67AB422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39" w:type="dxa"/>
            <w:hideMark/>
          </w:tcPr>
          <w:p w14:paraId="3016C71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570</w:t>
            </w:r>
          </w:p>
        </w:tc>
        <w:tc>
          <w:tcPr>
            <w:tcW w:w="929" w:type="dxa"/>
            <w:hideMark/>
          </w:tcPr>
          <w:p w14:paraId="74E071CD"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90" w:type="dxa"/>
            <w:hideMark/>
          </w:tcPr>
          <w:p w14:paraId="617ACB5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570</w:t>
            </w:r>
          </w:p>
        </w:tc>
        <w:tc>
          <w:tcPr>
            <w:tcW w:w="950" w:type="dxa"/>
            <w:hideMark/>
          </w:tcPr>
          <w:p w14:paraId="3ED8C5C4"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r>
      <w:tr w:rsidR="0043649D" w:rsidRPr="0043649D" w14:paraId="3273CEBD"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A877948" w14:textId="77777777" w:rsidR="0043649D" w:rsidRPr="0043649D" w:rsidRDefault="0043649D" w:rsidP="00F00BF6">
            <w:pPr>
              <w:pStyle w:val="23Tabletext"/>
            </w:pPr>
            <w:r w:rsidRPr="0043649D">
              <w:t>#7 Other Packaging</w:t>
            </w:r>
          </w:p>
        </w:tc>
        <w:tc>
          <w:tcPr>
            <w:tcW w:w="939" w:type="dxa"/>
            <w:hideMark/>
          </w:tcPr>
          <w:p w14:paraId="5A448C2E"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6,600</w:t>
            </w:r>
          </w:p>
        </w:tc>
        <w:tc>
          <w:tcPr>
            <w:tcW w:w="939" w:type="dxa"/>
            <w:hideMark/>
          </w:tcPr>
          <w:p w14:paraId="12C2B66D"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39" w:type="dxa"/>
            <w:hideMark/>
          </w:tcPr>
          <w:p w14:paraId="52DD34C9"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6,600</w:t>
            </w:r>
          </w:p>
        </w:tc>
        <w:tc>
          <w:tcPr>
            <w:tcW w:w="929" w:type="dxa"/>
            <w:hideMark/>
          </w:tcPr>
          <w:p w14:paraId="0B3EDDE9"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90" w:type="dxa"/>
            <w:hideMark/>
          </w:tcPr>
          <w:p w14:paraId="05D3F3C9"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6,600</w:t>
            </w:r>
          </w:p>
        </w:tc>
        <w:tc>
          <w:tcPr>
            <w:tcW w:w="950" w:type="dxa"/>
            <w:hideMark/>
          </w:tcPr>
          <w:p w14:paraId="2F3C2C14"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r>
      <w:tr w:rsidR="0043649D" w:rsidRPr="0043649D" w14:paraId="1783AF7C"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FCEE97A" w14:textId="77777777" w:rsidR="0043649D" w:rsidRPr="0043649D" w:rsidRDefault="0043649D" w:rsidP="00F00BF6">
            <w:pPr>
              <w:pStyle w:val="23Tabletext"/>
            </w:pPr>
            <w:r w:rsidRPr="0043649D">
              <w:t>Expanded Polystyrene Packaging</w:t>
            </w:r>
          </w:p>
        </w:tc>
        <w:tc>
          <w:tcPr>
            <w:tcW w:w="939" w:type="dxa"/>
            <w:hideMark/>
          </w:tcPr>
          <w:p w14:paraId="5FDFA55D"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3,600</w:t>
            </w:r>
          </w:p>
        </w:tc>
        <w:tc>
          <w:tcPr>
            <w:tcW w:w="939" w:type="dxa"/>
            <w:hideMark/>
          </w:tcPr>
          <w:p w14:paraId="21D7DBE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w:t>
            </w:r>
          </w:p>
        </w:tc>
        <w:tc>
          <w:tcPr>
            <w:tcW w:w="939" w:type="dxa"/>
            <w:hideMark/>
          </w:tcPr>
          <w:p w14:paraId="711BA460"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3,600</w:t>
            </w:r>
          </w:p>
        </w:tc>
        <w:tc>
          <w:tcPr>
            <w:tcW w:w="929" w:type="dxa"/>
            <w:hideMark/>
          </w:tcPr>
          <w:p w14:paraId="4C7DDBF4"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w:t>
            </w:r>
          </w:p>
        </w:tc>
        <w:tc>
          <w:tcPr>
            <w:tcW w:w="990" w:type="dxa"/>
            <w:hideMark/>
          </w:tcPr>
          <w:p w14:paraId="136BFAD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3,600</w:t>
            </w:r>
          </w:p>
        </w:tc>
        <w:tc>
          <w:tcPr>
            <w:tcW w:w="950" w:type="dxa"/>
            <w:hideMark/>
          </w:tcPr>
          <w:p w14:paraId="30827307"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r>
      <w:tr w:rsidR="0043649D" w:rsidRPr="0043649D" w14:paraId="21638145"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1EFD6A7" w14:textId="77777777" w:rsidR="0043649D" w:rsidRPr="0043649D" w:rsidRDefault="0043649D" w:rsidP="00F00BF6">
            <w:pPr>
              <w:pStyle w:val="23Tabletext"/>
            </w:pPr>
            <w:r w:rsidRPr="0043649D">
              <w:t>R/C Plastic Packaging</w:t>
            </w:r>
          </w:p>
        </w:tc>
        <w:tc>
          <w:tcPr>
            <w:tcW w:w="939" w:type="dxa"/>
            <w:hideMark/>
          </w:tcPr>
          <w:p w14:paraId="590A9DC2"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39" w:type="dxa"/>
            <w:hideMark/>
          </w:tcPr>
          <w:p w14:paraId="0752F432"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39" w:type="dxa"/>
            <w:hideMark/>
          </w:tcPr>
          <w:p w14:paraId="146ED80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29" w:type="dxa"/>
            <w:hideMark/>
          </w:tcPr>
          <w:p w14:paraId="7B62C21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90" w:type="dxa"/>
            <w:hideMark/>
          </w:tcPr>
          <w:p w14:paraId="16BD9B2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50" w:type="dxa"/>
            <w:hideMark/>
          </w:tcPr>
          <w:p w14:paraId="02F58E5F"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r>
      <w:tr w:rsidR="0043649D" w:rsidRPr="0043649D" w14:paraId="3182E65D"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162F4BC" w14:textId="77777777" w:rsidR="0043649D" w:rsidRPr="0043649D" w:rsidRDefault="0043649D" w:rsidP="00F00BF6">
            <w:pPr>
              <w:pStyle w:val="23Tabletext"/>
            </w:pPr>
            <w:r w:rsidRPr="0043649D">
              <w:t>PLA/Compostable Packaging</w:t>
            </w:r>
          </w:p>
        </w:tc>
        <w:tc>
          <w:tcPr>
            <w:tcW w:w="939" w:type="dxa"/>
            <w:hideMark/>
          </w:tcPr>
          <w:p w14:paraId="4C539169"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100</w:t>
            </w:r>
          </w:p>
        </w:tc>
        <w:tc>
          <w:tcPr>
            <w:tcW w:w="939" w:type="dxa"/>
            <w:hideMark/>
          </w:tcPr>
          <w:p w14:paraId="3CFE3D11"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39" w:type="dxa"/>
            <w:hideMark/>
          </w:tcPr>
          <w:p w14:paraId="007984E7"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100</w:t>
            </w:r>
          </w:p>
        </w:tc>
        <w:tc>
          <w:tcPr>
            <w:tcW w:w="929" w:type="dxa"/>
            <w:hideMark/>
          </w:tcPr>
          <w:p w14:paraId="50EC4F9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90" w:type="dxa"/>
            <w:hideMark/>
          </w:tcPr>
          <w:p w14:paraId="14B5F3C7"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100</w:t>
            </w:r>
          </w:p>
        </w:tc>
        <w:tc>
          <w:tcPr>
            <w:tcW w:w="950" w:type="dxa"/>
            <w:hideMark/>
          </w:tcPr>
          <w:p w14:paraId="2355E6C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r>
      <w:tr w:rsidR="0043649D" w:rsidRPr="0043649D" w14:paraId="2A502BEE"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5CC4C9D" w14:textId="77777777" w:rsidR="0043649D" w:rsidRPr="0043649D" w:rsidRDefault="0043649D" w:rsidP="00F00BF6">
            <w:pPr>
              <w:pStyle w:val="23Tabletext"/>
            </w:pPr>
            <w:r w:rsidRPr="0043649D">
              <w:t>Total Flexible Plastics</w:t>
            </w:r>
          </w:p>
        </w:tc>
        <w:tc>
          <w:tcPr>
            <w:tcW w:w="939" w:type="dxa"/>
            <w:hideMark/>
          </w:tcPr>
          <w:p w14:paraId="09A3D9D0"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13,700</w:t>
            </w:r>
          </w:p>
        </w:tc>
        <w:tc>
          <w:tcPr>
            <w:tcW w:w="939" w:type="dxa"/>
            <w:hideMark/>
          </w:tcPr>
          <w:p w14:paraId="6DE7AB92"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110</w:t>
            </w:r>
          </w:p>
        </w:tc>
        <w:tc>
          <w:tcPr>
            <w:tcW w:w="939" w:type="dxa"/>
            <w:hideMark/>
          </w:tcPr>
          <w:p w14:paraId="6BADE3E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13,800</w:t>
            </w:r>
          </w:p>
        </w:tc>
        <w:tc>
          <w:tcPr>
            <w:tcW w:w="929" w:type="dxa"/>
            <w:hideMark/>
          </w:tcPr>
          <w:p w14:paraId="090D8D29"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120</w:t>
            </w:r>
          </w:p>
        </w:tc>
        <w:tc>
          <w:tcPr>
            <w:tcW w:w="990" w:type="dxa"/>
            <w:hideMark/>
          </w:tcPr>
          <w:p w14:paraId="67ED08D4"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14,000</w:t>
            </w:r>
          </w:p>
        </w:tc>
        <w:tc>
          <w:tcPr>
            <w:tcW w:w="950" w:type="dxa"/>
            <w:hideMark/>
          </w:tcPr>
          <w:p w14:paraId="0B7889EE"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w:t>
            </w:r>
          </w:p>
        </w:tc>
      </w:tr>
      <w:tr w:rsidR="0043649D" w:rsidRPr="0043649D" w14:paraId="48E70C19"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0B21357" w14:textId="77777777" w:rsidR="0043649D" w:rsidRPr="0043649D" w:rsidRDefault="0043649D" w:rsidP="00F00BF6">
            <w:pPr>
              <w:pStyle w:val="23Tabletext"/>
            </w:pPr>
            <w:r w:rsidRPr="0043649D">
              <w:t>PE Plastic Bags &amp; Film</w:t>
            </w:r>
          </w:p>
        </w:tc>
        <w:tc>
          <w:tcPr>
            <w:tcW w:w="939" w:type="dxa"/>
            <w:hideMark/>
          </w:tcPr>
          <w:p w14:paraId="2A9CCE31"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6,900</w:t>
            </w:r>
          </w:p>
        </w:tc>
        <w:tc>
          <w:tcPr>
            <w:tcW w:w="939" w:type="dxa"/>
            <w:hideMark/>
          </w:tcPr>
          <w:p w14:paraId="5C9F029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49</w:t>
            </w:r>
          </w:p>
        </w:tc>
        <w:tc>
          <w:tcPr>
            <w:tcW w:w="939" w:type="dxa"/>
            <w:hideMark/>
          </w:tcPr>
          <w:p w14:paraId="5B3458EA"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7,000</w:t>
            </w:r>
          </w:p>
        </w:tc>
        <w:tc>
          <w:tcPr>
            <w:tcW w:w="929" w:type="dxa"/>
            <w:hideMark/>
          </w:tcPr>
          <w:p w14:paraId="0243E9F8"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110</w:t>
            </w:r>
          </w:p>
        </w:tc>
        <w:tc>
          <w:tcPr>
            <w:tcW w:w="990" w:type="dxa"/>
            <w:hideMark/>
          </w:tcPr>
          <w:p w14:paraId="02738439"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7,100</w:t>
            </w:r>
          </w:p>
        </w:tc>
        <w:tc>
          <w:tcPr>
            <w:tcW w:w="950" w:type="dxa"/>
            <w:hideMark/>
          </w:tcPr>
          <w:p w14:paraId="24A429DF"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w:t>
            </w:r>
          </w:p>
        </w:tc>
      </w:tr>
      <w:tr w:rsidR="0043649D" w:rsidRPr="0043649D" w14:paraId="75DCEA00"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2C80734" w14:textId="77777777" w:rsidR="0043649D" w:rsidRPr="0043649D" w:rsidRDefault="0043649D" w:rsidP="00F00BF6">
            <w:pPr>
              <w:pStyle w:val="23Tabletext"/>
            </w:pPr>
            <w:r w:rsidRPr="0043649D">
              <w:t>Other Plastic Film &amp; Flexible Packaging</w:t>
            </w:r>
          </w:p>
        </w:tc>
        <w:tc>
          <w:tcPr>
            <w:tcW w:w="939" w:type="dxa"/>
            <w:hideMark/>
          </w:tcPr>
          <w:p w14:paraId="2EC933D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6,800</w:t>
            </w:r>
          </w:p>
        </w:tc>
        <w:tc>
          <w:tcPr>
            <w:tcW w:w="939" w:type="dxa"/>
            <w:hideMark/>
          </w:tcPr>
          <w:p w14:paraId="77D7037D"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57</w:t>
            </w:r>
          </w:p>
        </w:tc>
        <w:tc>
          <w:tcPr>
            <w:tcW w:w="939" w:type="dxa"/>
            <w:hideMark/>
          </w:tcPr>
          <w:p w14:paraId="0EADD5B0"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6,900</w:t>
            </w:r>
          </w:p>
        </w:tc>
        <w:tc>
          <w:tcPr>
            <w:tcW w:w="929" w:type="dxa"/>
            <w:hideMark/>
          </w:tcPr>
          <w:p w14:paraId="3DEB7D68"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w:t>
            </w:r>
          </w:p>
        </w:tc>
        <w:tc>
          <w:tcPr>
            <w:tcW w:w="990" w:type="dxa"/>
            <w:hideMark/>
          </w:tcPr>
          <w:p w14:paraId="0E36C8A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6,900</w:t>
            </w:r>
          </w:p>
        </w:tc>
        <w:tc>
          <w:tcPr>
            <w:tcW w:w="950" w:type="dxa"/>
            <w:hideMark/>
          </w:tcPr>
          <w:p w14:paraId="66BCD8F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r>
      <w:tr w:rsidR="0043649D" w:rsidRPr="0043649D" w14:paraId="6584C30C"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709F384" w14:textId="77777777" w:rsidR="0043649D" w:rsidRPr="0043649D" w:rsidRDefault="0043649D" w:rsidP="00F00BF6">
            <w:pPr>
              <w:pStyle w:val="23Tabletext"/>
            </w:pPr>
            <w:r w:rsidRPr="0043649D">
              <w:t>Total Metals</w:t>
            </w:r>
          </w:p>
        </w:tc>
        <w:tc>
          <w:tcPr>
            <w:tcW w:w="939" w:type="dxa"/>
            <w:hideMark/>
          </w:tcPr>
          <w:p w14:paraId="13CFEFFD"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3,600</w:t>
            </w:r>
          </w:p>
        </w:tc>
        <w:tc>
          <w:tcPr>
            <w:tcW w:w="939" w:type="dxa"/>
            <w:hideMark/>
          </w:tcPr>
          <w:p w14:paraId="2B367901"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47</w:t>
            </w:r>
          </w:p>
        </w:tc>
        <w:tc>
          <w:tcPr>
            <w:tcW w:w="939" w:type="dxa"/>
            <w:hideMark/>
          </w:tcPr>
          <w:p w14:paraId="63CCE8C3"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3,600</w:t>
            </w:r>
          </w:p>
        </w:tc>
        <w:tc>
          <w:tcPr>
            <w:tcW w:w="929" w:type="dxa"/>
            <w:hideMark/>
          </w:tcPr>
          <w:p w14:paraId="470A7308"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510</w:t>
            </w:r>
          </w:p>
        </w:tc>
        <w:tc>
          <w:tcPr>
            <w:tcW w:w="990" w:type="dxa"/>
            <w:hideMark/>
          </w:tcPr>
          <w:p w14:paraId="76EBCCD9"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4,200</w:t>
            </w:r>
          </w:p>
        </w:tc>
        <w:tc>
          <w:tcPr>
            <w:tcW w:w="950" w:type="dxa"/>
            <w:hideMark/>
          </w:tcPr>
          <w:p w14:paraId="4F1EA3F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12%</w:t>
            </w:r>
          </w:p>
        </w:tc>
      </w:tr>
      <w:tr w:rsidR="0043649D" w:rsidRPr="0043649D" w14:paraId="3698F3DC"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13B836B" w14:textId="77777777" w:rsidR="0043649D" w:rsidRPr="0043649D" w:rsidRDefault="0043649D" w:rsidP="00F00BF6">
            <w:pPr>
              <w:pStyle w:val="23Tabletext"/>
            </w:pPr>
            <w:r w:rsidRPr="0043649D">
              <w:t>Steel Cans</w:t>
            </w:r>
          </w:p>
        </w:tc>
        <w:tc>
          <w:tcPr>
            <w:tcW w:w="939" w:type="dxa"/>
            <w:hideMark/>
          </w:tcPr>
          <w:p w14:paraId="532D7477"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1,700</w:t>
            </w:r>
          </w:p>
        </w:tc>
        <w:tc>
          <w:tcPr>
            <w:tcW w:w="939" w:type="dxa"/>
            <w:hideMark/>
          </w:tcPr>
          <w:p w14:paraId="11D9D5D8"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w:t>
            </w:r>
          </w:p>
        </w:tc>
        <w:tc>
          <w:tcPr>
            <w:tcW w:w="939" w:type="dxa"/>
            <w:hideMark/>
          </w:tcPr>
          <w:p w14:paraId="6CED866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1,700</w:t>
            </w:r>
          </w:p>
        </w:tc>
        <w:tc>
          <w:tcPr>
            <w:tcW w:w="929" w:type="dxa"/>
            <w:hideMark/>
          </w:tcPr>
          <w:p w14:paraId="6F4ADDF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180</w:t>
            </w:r>
          </w:p>
        </w:tc>
        <w:tc>
          <w:tcPr>
            <w:tcW w:w="990" w:type="dxa"/>
            <w:hideMark/>
          </w:tcPr>
          <w:p w14:paraId="2632029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1,900</w:t>
            </w:r>
          </w:p>
        </w:tc>
        <w:tc>
          <w:tcPr>
            <w:tcW w:w="950" w:type="dxa"/>
            <w:hideMark/>
          </w:tcPr>
          <w:p w14:paraId="679ABED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w:t>
            </w:r>
          </w:p>
        </w:tc>
      </w:tr>
      <w:tr w:rsidR="0043649D" w:rsidRPr="0043649D" w14:paraId="0A169C53"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4D01504" w14:textId="77777777" w:rsidR="0043649D" w:rsidRPr="0043649D" w:rsidRDefault="0043649D" w:rsidP="00F00BF6">
            <w:pPr>
              <w:pStyle w:val="23Tabletext"/>
            </w:pPr>
            <w:r w:rsidRPr="0043649D">
              <w:t>Aluminum Cans</w:t>
            </w:r>
          </w:p>
        </w:tc>
        <w:tc>
          <w:tcPr>
            <w:tcW w:w="939" w:type="dxa"/>
            <w:hideMark/>
          </w:tcPr>
          <w:p w14:paraId="5DC308FA"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1,400</w:t>
            </w:r>
          </w:p>
        </w:tc>
        <w:tc>
          <w:tcPr>
            <w:tcW w:w="939" w:type="dxa"/>
            <w:hideMark/>
          </w:tcPr>
          <w:p w14:paraId="1E3C4673"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14</w:t>
            </w:r>
          </w:p>
        </w:tc>
        <w:tc>
          <w:tcPr>
            <w:tcW w:w="939" w:type="dxa"/>
            <w:hideMark/>
          </w:tcPr>
          <w:p w14:paraId="0967654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1,400</w:t>
            </w:r>
          </w:p>
        </w:tc>
        <w:tc>
          <w:tcPr>
            <w:tcW w:w="929" w:type="dxa"/>
            <w:hideMark/>
          </w:tcPr>
          <w:p w14:paraId="5EA4EA7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320</w:t>
            </w:r>
          </w:p>
        </w:tc>
        <w:tc>
          <w:tcPr>
            <w:tcW w:w="990" w:type="dxa"/>
            <w:hideMark/>
          </w:tcPr>
          <w:p w14:paraId="77C3043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1,700</w:t>
            </w:r>
          </w:p>
        </w:tc>
        <w:tc>
          <w:tcPr>
            <w:tcW w:w="950" w:type="dxa"/>
            <w:hideMark/>
          </w:tcPr>
          <w:p w14:paraId="0F855B9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19%</w:t>
            </w:r>
          </w:p>
        </w:tc>
      </w:tr>
      <w:tr w:rsidR="0043649D" w:rsidRPr="0043649D" w14:paraId="15991E0E"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077DD0B" w14:textId="77777777" w:rsidR="0043649D" w:rsidRPr="0043649D" w:rsidRDefault="0043649D" w:rsidP="00F00BF6">
            <w:pPr>
              <w:pStyle w:val="23Tabletext"/>
            </w:pPr>
            <w:r w:rsidRPr="0043649D">
              <w:t>Aluminum Beverage Containers</w:t>
            </w:r>
          </w:p>
        </w:tc>
        <w:tc>
          <w:tcPr>
            <w:tcW w:w="939" w:type="dxa"/>
            <w:hideMark/>
          </w:tcPr>
          <w:p w14:paraId="3167AE03"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1,200</w:t>
            </w:r>
          </w:p>
        </w:tc>
        <w:tc>
          <w:tcPr>
            <w:tcW w:w="939" w:type="dxa"/>
            <w:hideMark/>
          </w:tcPr>
          <w:p w14:paraId="718B79B6"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13</w:t>
            </w:r>
          </w:p>
        </w:tc>
        <w:tc>
          <w:tcPr>
            <w:tcW w:w="939" w:type="dxa"/>
            <w:hideMark/>
          </w:tcPr>
          <w:p w14:paraId="0EC9260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1,300</w:t>
            </w:r>
          </w:p>
        </w:tc>
        <w:tc>
          <w:tcPr>
            <w:tcW w:w="929" w:type="dxa"/>
            <w:hideMark/>
          </w:tcPr>
          <w:p w14:paraId="55C52F43"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310</w:t>
            </w:r>
          </w:p>
        </w:tc>
        <w:tc>
          <w:tcPr>
            <w:tcW w:w="990" w:type="dxa"/>
            <w:hideMark/>
          </w:tcPr>
          <w:p w14:paraId="08B3112F"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1,600</w:t>
            </w:r>
          </w:p>
        </w:tc>
        <w:tc>
          <w:tcPr>
            <w:tcW w:w="950" w:type="dxa"/>
            <w:hideMark/>
          </w:tcPr>
          <w:p w14:paraId="58A6E481"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19%</w:t>
            </w:r>
          </w:p>
        </w:tc>
      </w:tr>
      <w:tr w:rsidR="0043649D" w:rsidRPr="0043649D" w14:paraId="169ABBA7"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E22B5DC" w14:textId="77777777" w:rsidR="0043649D" w:rsidRPr="0043649D" w:rsidRDefault="0043649D" w:rsidP="00F00BF6">
            <w:pPr>
              <w:pStyle w:val="23Tabletext"/>
            </w:pPr>
            <w:r w:rsidRPr="0043649D">
              <w:t>Other Nonferrous Metal</w:t>
            </w:r>
          </w:p>
        </w:tc>
        <w:tc>
          <w:tcPr>
            <w:tcW w:w="939" w:type="dxa"/>
            <w:hideMark/>
          </w:tcPr>
          <w:p w14:paraId="04A78A4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460</w:t>
            </w:r>
          </w:p>
        </w:tc>
        <w:tc>
          <w:tcPr>
            <w:tcW w:w="939" w:type="dxa"/>
            <w:hideMark/>
          </w:tcPr>
          <w:p w14:paraId="2A714321"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24</w:t>
            </w:r>
          </w:p>
        </w:tc>
        <w:tc>
          <w:tcPr>
            <w:tcW w:w="939" w:type="dxa"/>
            <w:hideMark/>
          </w:tcPr>
          <w:p w14:paraId="5629015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480</w:t>
            </w:r>
          </w:p>
        </w:tc>
        <w:tc>
          <w:tcPr>
            <w:tcW w:w="929" w:type="dxa"/>
            <w:hideMark/>
          </w:tcPr>
          <w:p w14:paraId="7E250A7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6</w:t>
            </w:r>
          </w:p>
        </w:tc>
        <w:tc>
          <w:tcPr>
            <w:tcW w:w="990" w:type="dxa"/>
            <w:hideMark/>
          </w:tcPr>
          <w:p w14:paraId="6E108433"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490</w:t>
            </w:r>
          </w:p>
        </w:tc>
        <w:tc>
          <w:tcPr>
            <w:tcW w:w="950" w:type="dxa"/>
            <w:hideMark/>
          </w:tcPr>
          <w:p w14:paraId="0AAC7F4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w:t>
            </w:r>
          </w:p>
        </w:tc>
      </w:tr>
      <w:tr w:rsidR="0043649D" w:rsidRPr="0043649D" w14:paraId="1A1A9459"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91DC3BE" w14:textId="77777777" w:rsidR="0043649D" w:rsidRPr="0043649D" w:rsidRDefault="0043649D" w:rsidP="00F00BF6">
            <w:pPr>
              <w:pStyle w:val="23Tabletext"/>
            </w:pPr>
            <w:r w:rsidRPr="0043649D">
              <w:t>Total Paper &amp; Card</w:t>
            </w:r>
          </w:p>
        </w:tc>
        <w:tc>
          <w:tcPr>
            <w:tcW w:w="939" w:type="dxa"/>
            <w:hideMark/>
          </w:tcPr>
          <w:p w14:paraId="15EB343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82,800</w:t>
            </w:r>
          </w:p>
        </w:tc>
        <w:tc>
          <w:tcPr>
            <w:tcW w:w="939" w:type="dxa"/>
            <w:hideMark/>
          </w:tcPr>
          <w:p w14:paraId="7B3E831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370</w:t>
            </w:r>
          </w:p>
        </w:tc>
        <w:tc>
          <w:tcPr>
            <w:tcW w:w="939" w:type="dxa"/>
            <w:hideMark/>
          </w:tcPr>
          <w:p w14:paraId="2838A94F"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83,200</w:t>
            </w:r>
          </w:p>
        </w:tc>
        <w:tc>
          <w:tcPr>
            <w:tcW w:w="929" w:type="dxa"/>
            <w:hideMark/>
          </w:tcPr>
          <w:p w14:paraId="20C3F0F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63,800</w:t>
            </w:r>
          </w:p>
        </w:tc>
        <w:tc>
          <w:tcPr>
            <w:tcW w:w="990" w:type="dxa"/>
            <w:hideMark/>
          </w:tcPr>
          <w:p w14:paraId="18005FE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147,000</w:t>
            </w:r>
          </w:p>
        </w:tc>
        <w:tc>
          <w:tcPr>
            <w:tcW w:w="950" w:type="dxa"/>
            <w:hideMark/>
          </w:tcPr>
          <w:p w14:paraId="616C7D94"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43%</w:t>
            </w:r>
          </w:p>
        </w:tc>
      </w:tr>
      <w:tr w:rsidR="0043649D" w:rsidRPr="0043649D" w14:paraId="77A98B77"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8B9DE4C" w14:textId="77777777" w:rsidR="0043649D" w:rsidRPr="0043649D" w:rsidRDefault="0043649D" w:rsidP="00F00BF6">
            <w:pPr>
              <w:pStyle w:val="23Tabletext"/>
            </w:pPr>
            <w:r w:rsidRPr="0043649D">
              <w:t>Newspaper</w:t>
            </w:r>
          </w:p>
        </w:tc>
        <w:tc>
          <w:tcPr>
            <w:tcW w:w="939" w:type="dxa"/>
            <w:hideMark/>
          </w:tcPr>
          <w:p w14:paraId="5D91B36B"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1,300</w:t>
            </w:r>
          </w:p>
        </w:tc>
        <w:tc>
          <w:tcPr>
            <w:tcW w:w="939" w:type="dxa"/>
            <w:hideMark/>
          </w:tcPr>
          <w:p w14:paraId="399CF759"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7</w:t>
            </w:r>
          </w:p>
        </w:tc>
        <w:tc>
          <w:tcPr>
            <w:tcW w:w="939" w:type="dxa"/>
            <w:hideMark/>
          </w:tcPr>
          <w:p w14:paraId="55C9E540"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1,300</w:t>
            </w:r>
          </w:p>
        </w:tc>
        <w:tc>
          <w:tcPr>
            <w:tcW w:w="929" w:type="dxa"/>
            <w:hideMark/>
          </w:tcPr>
          <w:p w14:paraId="3D6CB2E0"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3,300</w:t>
            </w:r>
          </w:p>
        </w:tc>
        <w:tc>
          <w:tcPr>
            <w:tcW w:w="990" w:type="dxa"/>
            <w:hideMark/>
          </w:tcPr>
          <w:p w14:paraId="0E170110"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4,600</w:t>
            </w:r>
          </w:p>
        </w:tc>
        <w:tc>
          <w:tcPr>
            <w:tcW w:w="950" w:type="dxa"/>
            <w:hideMark/>
          </w:tcPr>
          <w:p w14:paraId="23907371"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72%</w:t>
            </w:r>
          </w:p>
        </w:tc>
      </w:tr>
      <w:tr w:rsidR="0043649D" w:rsidRPr="0043649D" w14:paraId="41066CE6"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E585721" w14:textId="77777777" w:rsidR="0043649D" w:rsidRPr="0043649D" w:rsidRDefault="0043649D" w:rsidP="00F00BF6">
            <w:pPr>
              <w:pStyle w:val="23Tabletext"/>
            </w:pPr>
            <w:r w:rsidRPr="0043649D">
              <w:lastRenderedPageBreak/>
              <w:t>Cardboard</w:t>
            </w:r>
          </w:p>
        </w:tc>
        <w:tc>
          <w:tcPr>
            <w:tcW w:w="939" w:type="dxa"/>
            <w:hideMark/>
          </w:tcPr>
          <w:p w14:paraId="5E13736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34,900</w:t>
            </w:r>
          </w:p>
        </w:tc>
        <w:tc>
          <w:tcPr>
            <w:tcW w:w="939" w:type="dxa"/>
            <w:hideMark/>
          </w:tcPr>
          <w:p w14:paraId="2B3F8EF6"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62</w:t>
            </w:r>
          </w:p>
        </w:tc>
        <w:tc>
          <w:tcPr>
            <w:tcW w:w="939" w:type="dxa"/>
            <w:hideMark/>
          </w:tcPr>
          <w:p w14:paraId="405C4AF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34,900</w:t>
            </w:r>
          </w:p>
        </w:tc>
        <w:tc>
          <w:tcPr>
            <w:tcW w:w="929" w:type="dxa"/>
            <w:hideMark/>
          </w:tcPr>
          <w:p w14:paraId="2FB47FCF"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52,300</w:t>
            </w:r>
          </w:p>
        </w:tc>
        <w:tc>
          <w:tcPr>
            <w:tcW w:w="990" w:type="dxa"/>
            <w:hideMark/>
          </w:tcPr>
          <w:p w14:paraId="3A97E3C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87,200</w:t>
            </w:r>
          </w:p>
        </w:tc>
        <w:tc>
          <w:tcPr>
            <w:tcW w:w="950" w:type="dxa"/>
            <w:hideMark/>
          </w:tcPr>
          <w:p w14:paraId="7009BF8D"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60%</w:t>
            </w:r>
          </w:p>
        </w:tc>
      </w:tr>
      <w:tr w:rsidR="0043649D" w:rsidRPr="0043649D" w14:paraId="78E2D560"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E8C83F4" w14:textId="77777777" w:rsidR="0043649D" w:rsidRPr="0043649D" w:rsidRDefault="0043649D" w:rsidP="00F00BF6">
            <w:pPr>
              <w:pStyle w:val="23Tabletext"/>
            </w:pPr>
            <w:r w:rsidRPr="0043649D">
              <w:t>Mixed Paper Products</w:t>
            </w:r>
          </w:p>
        </w:tc>
        <w:tc>
          <w:tcPr>
            <w:tcW w:w="939" w:type="dxa"/>
            <w:hideMark/>
          </w:tcPr>
          <w:p w14:paraId="5FAEFDA8"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24,000</w:t>
            </w:r>
          </w:p>
        </w:tc>
        <w:tc>
          <w:tcPr>
            <w:tcW w:w="939" w:type="dxa"/>
            <w:hideMark/>
          </w:tcPr>
          <w:p w14:paraId="574603F3"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200</w:t>
            </w:r>
          </w:p>
        </w:tc>
        <w:tc>
          <w:tcPr>
            <w:tcW w:w="939" w:type="dxa"/>
            <w:hideMark/>
          </w:tcPr>
          <w:p w14:paraId="34126D0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24,200</w:t>
            </w:r>
          </w:p>
        </w:tc>
        <w:tc>
          <w:tcPr>
            <w:tcW w:w="929" w:type="dxa"/>
            <w:hideMark/>
          </w:tcPr>
          <w:p w14:paraId="41ED60A9"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6,300</w:t>
            </w:r>
          </w:p>
        </w:tc>
        <w:tc>
          <w:tcPr>
            <w:tcW w:w="990" w:type="dxa"/>
            <w:hideMark/>
          </w:tcPr>
          <w:p w14:paraId="4AA2194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30,400</w:t>
            </w:r>
          </w:p>
        </w:tc>
        <w:tc>
          <w:tcPr>
            <w:tcW w:w="950" w:type="dxa"/>
            <w:hideMark/>
          </w:tcPr>
          <w:p w14:paraId="47B153A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21%</w:t>
            </w:r>
          </w:p>
        </w:tc>
      </w:tr>
      <w:tr w:rsidR="0043649D" w:rsidRPr="0043649D" w14:paraId="2DAD4676"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120CE6B" w14:textId="77777777" w:rsidR="0043649D" w:rsidRPr="0043649D" w:rsidRDefault="0043649D" w:rsidP="00F00BF6">
            <w:pPr>
              <w:pStyle w:val="23Tabletext"/>
            </w:pPr>
            <w:r w:rsidRPr="0043649D">
              <w:t>Cartons</w:t>
            </w:r>
          </w:p>
        </w:tc>
        <w:tc>
          <w:tcPr>
            <w:tcW w:w="939" w:type="dxa"/>
            <w:hideMark/>
          </w:tcPr>
          <w:p w14:paraId="529BB32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2,500</w:t>
            </w:r>
          </w:p>
        </w:tc>
        <w:tc>
          <w:tcPr>
            <w:tcW w:w="939" w:type="dxa"/>
            <w:hideMark/>
          </w:tcPr>
          <w:p w14:paraId="3A35395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0</w:t>
            </w:r>
          </w:p>
        </w:tc>
        <w:tc>
          <w:tcPr>
            <w:tcW w:w="939" w:type="dxa"/>
            <w:hideMark/>
          </w:tcPr>
          <w:p w14:paraId="26E655DD"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2,500</w:t>
            </w:r>
          </w:p>
        </w:tc>
        <w:tc>
          <w:tcPr>
            <w:tcW w:w="929" w:type="dxa"/>
            <w:hideMark/>
          </w:tcPr>
          <w:p w14:paraId="6D78D826"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24</w:t>
            </w:r>
          </w:p>
        </w:tc>
        <w:tc>
          <w:tcPr>
            <w:tcW w:w="990" w:type="dxa"/>
            <w:hideMark/>
          </w:tcPr>
          <w:p w14:paraId="500913F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2,500</w:t>
            </w:r>
          </w:p>
        </w:tc>
        <w:tc>
          <w:tcPr>
            <w:tcW w:w="950" w:type="dxa"/>
            <w:hideMark/>
          </w:tcPr>
          <w:p w14:paraId="07504680"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w:t>
            </w:r>
          </w:p>
        </w:tc>
      </w:tr>
      <w:tr w:rsidR="0043649D" w:rsidRPr="0043649D" w14:paraId="78C65D81"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B74EBEA" w14:textId="77777777" w:rsidR="0043649D" w:rsidRPr="0043649D" w:rsidRDefault="0043649D" w:rsidP="00F00BF6">
            <w:pPr>
              <w:pStyle w:val="23Tabletext"/>
            </w:pPr>
            <w:r w:rsidRPr="0043649D">
              <w:t>Carton Beverage Containers</w:t>
            </w:r>
          </w:p>
        </w:tc>
        <w:tc>
          <w:tcPr>
            <w:tcW w:w="939" w:type="dxa"/>
            <w:hideMark/>
          </w:tcPr>
          <w:p w14:paraId="7F8B620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1,100</w:t>
            </w:r>
          </w:p>
        </w:tc>
        <w:tc>
          <w:tcPr>
            <w:tcW w:w="939" w:type="dxa"/>
            <w:hideMark/>
          </w:tcPr>
          <w:p w14:paraId="213D51E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0</w:t>
            </w:r>
          </w:p>
        </w:tc>
        <w:tc>
          <w:tcPr>
            <w:tcW w:w="939" w:type="dxa"/>
            <w:hideMark/>
          </w:tcPr>
          <w:p w14:paraId="487B17C1"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1,100</w:t>
            </w:r>
          </w:p>
        </w:tc>
        <w:tc>
          <w:tcPr>
            <w:tcW w:w="929" w:type="dxa"/>
            <w:hideMark/>
          </w:tcPr>
          <w:p w14:paraId="354B19F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11</w:t>
            </w:r>
          </w:p>
        </w:tc>
        <w:tc>
          <w:tcPr>
            <w:tcW w:w="990" w:type="dxa"/>
            <w:hideMark/>
          </w:tcPr>
          <w:p w14:paraId="1D30AE58"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1,100</w:t>
            </w:r>
          </w:p>
        </w:tc>
        <w:tc>
          <w:tcPr>
            <w:tcW w:w="950" w:type="dxa"/>
            <w:hideMark/>
          </w:tcPr>
          <w:p w14:paraId="6F9D189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w:t>
            </w:r>
          </w:p>
        </w:tc>
      </w:tr>
      <w:tr w:rsidR="0043649D" w:rsidRPr="0043649D" w14:paraId="0F120F6A"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CFE24A8" w14:textId="77777777" w:rsidR="0043649D" w:rsidRPr="0043649D" w:rsidRDefault="0043649D" w:rsidP="00F00BF6">
            <w:pPr>
              <w:pStyle w:val="23Tabletext"/>
            </w:pPr>
            <w:r w:rsidRPr="0043649D">
              <w:t>Paper Packaging</w:t>
            </w:r>
          </w:p>
        </w:tc>
        <w:tc>
          <w:tcPr>
            <w:tcW w:w="939" w:type="dxa"/>
            <w:hideMark/>
          </w:tcPr>
          <w:p w14:paraId="6CD1388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20,200</w:t>
            </w:r>
          </w:p>
        </w:tc>
        <w:tc>
          <w:tcPr>
            <w:tcW w:w="939" w:type="dxa"/>
            <w:hideMark/>
          </w:tcPr>
          <w:p w14:paraId="3172FB8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98</w:t>
            </w:r>
          </w:p>
        </w:tc>
        <w:tc>
          <w:tcPr>
            <w:tcW w:w="939" w:type="dxa"/>
            <w:hideMark/>
          </w:tcPr>
          <w:p w14:paraId="2328F59D"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20,300</w:t>
            </w:r>
          </w:p>
        </w:tc>
        <w:tc>
          <w:tcPr>
            <w:tcW w:w="929" w:type="dxa"/>
            <w:hideMark/>
          </w:tcPr>
          <w:p w14:paraId="75635402"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1,900</w:t>
            </w:r>
          </w:p>
        </w:tc>
        <w:tc>
          <w:tcPr>
            <w:tcW w:w="990" w:type="dxa"/>
            <w:hideMark/>
          </w:tcPr>
          <w:p w14:paraId="7E9AD7F8"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22,100</w:t>
            </w:r>
          </w:p>
        </w:tc>
        <w:tc>
          <w:tcPr>
            <w:tcW w:w="950" w:type="dxa"/>
            <w:hideMark/>
          </w:tcPr>
          <w:p w14:paraId="155C400E"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w:t>
            </w:r>
          </w:p>
        </w:tc>
      </w:tr>
      <w:tr w:rsidR="0043649D" w:rsidRPr="0043649D" w14:paraId="0EDB272E"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2E5FD12" w14:textId="77777777" w:rsidR="0043649D" w:rsidRPr="0043649D" w:rsidRDefault="0043649D" w:rsidP="00F00BF6">
            <w:pPr>
              <w:pStyle w:val="23Tabletext"/>
            </w:pPr>
            <w:r w:rsidRPr="0043649D">
              <w:t>Container Glass</w:t>
            </w:r>
          </w:p>
        </w:tc>
        <w:tc>
          <w:tcPr>
            <w:tcW w:w="939" w:type="dxa"/>
            <w:hideMark/>
          </w:tcPr>
          <w:p w14:paraId="0C2A71C9"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5,500</w:t>
            </w:r>
          </w:p>
        </w:tc>
        <w:tc>
          <w:tcPr>
            <w:tcW w:w="939" w:type="dxa"/>
            <w:hideMark/>
          </w:tcPr>
          <w:p w14:paraId="535BE21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41</w:t>
            </w:r>
          </w:p>
        </w:tc>
        <w:tc>
          <w:tcPr>
            <w:tcW w:w="939" w:type="dxa"/>
            <w:hideMark/>
          </w:tcPr>
          <w:p w14:paraId="06FE7849"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5,500</w:t>
            </w:r>
          </w:p>
        </w:tc>
        <w:tc>
          <w:tcPr>
            <w:tcW w:w="929" w:type="dxa"/>
            <w:hideMark/>
          </w:tcPr>
          <w:p w14:paraId="6B5944C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230</w:t>
            </w:r>
          </w:p>
        </w:tc>
        <w:tc>
          <w:tcPr>
            <w:tcW w:w="990" w:type="dxa"/>
            <w:hideMark/>
          </w:tcPr>
          <w:p w14:paraId="5AAFC82D"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5,700</w:t>
            </w:r>
          </w:p>
        </w:tc>
        <w:tc>
          <w:tcPr>
            <w:tcW w:w="950" w:type="dxa"/>
            <w:hideMark/>
          </w:tcPr>
          <w:p w14:paraId="249F5060"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w:t>
            </w:r>
          </w:p>
        </w:tc>
      </w:tr>
      <w:tr w:rsidR="0043649D" w:rsidRPr="0043649D" w14:paraId="7581B2CD"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87ABAF3" w14:textId="77777777" w:rsidR="0043649D" w:rsidRPr="0043649D" w:rsidRDefault="0043649D" w:rsidP="00F00BF6">
            <w:pPr>
              <w:pStyle w:val="23Tabletext"/>
            </w:pPr>
            <w:r w:rsidRPr="0043649D">
              <w:t>Container Glass Beverage Containers</w:t>
            </w:r>
          </w:p>
        </w:tc>
        <w:tc>
          <w:tcPr>
            <w:tcW w:w="939" w:type="dxa"/>
            <w:hideMark/>
          </w:tcPr>
          <w:p w14:paraId="6762A85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4,100</w:t>
            </w:r>
          </w:p>
        </w:tc>
        <w:tc>
          <w:tcPr>
            <w:tcW w:w="939" w:type="dxa"/>
            <w:hideMark/>
          </w:tcPr>
          <w:p w14:paraId="4EE0BD96"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37</w:t>
            </w:r>
          </w:p>
        </w:tc>
        <w:tc>
          <w:tcPr>
            <w:tcW w:w="939" w:type="dxa"/>
            <w:hideMark/>
          </w:tcPr>
          <w:p w14:paraId="1ED6153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4,100</w:t>
            </w:r>
          </w:p>
        </w:tc>
        <w:tc>
          <w:tcPr>
            <w:tcW w:w="929" w:type="dxa"/>
            <w:hideMark/>
          </w:tcPr>
          <w:p w14:paraId="15F96E4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210</w:t>
            </w:r>
          </w:p>
        </w:tc>
        <w:tc>
          <w:tcPr>
            <w:tcW w:w="990" w:type="dxa"/>
            <w:hideMark/>
          </w:tcPr>
          <w:p w14:paraId="1D0928B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4,300</w:t>
            </w:r>
          </w:p>
        </w:tc>
        <w:tc>
          <w:tcPr>
            <w:tcW w:w="950" w:type="dxa"/>
            <w:hideMark/>
          </w:tcPr>
          <w:p w14:paraId="036C86F2"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5%</w:t>
            </w:r>
          </w:p>
        </w:tc>
      </w:tr>
      <w:tr w:rsidR="0043649D" w:rsidRPr="0043649D" w14:paraId="57ED9648" w14:textId="77777777" w:rsidTr="0094530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BB547DB" w14:textId="77777777" w:rsidR="0043649D" w:rsidRPr="0043649D" w:rsidRDefault="0043649D" w:rsidP="00F00BF6">
            <w:pPr>
              <w:pStyle w:val="23Tabletext"/>
            </w:pPr>
            <w:r w:rsidRPr="0043649D">
              <w:t>Total CPPP</w:t>
            </w:r>
          </w:p>
        </w:tc>
        <w:tc>
          <w:tcPr>
            <w:tcW w:w="939" w:type="dxa"/>
            <w:hideMark/>
          </w:tcPr>
          <w:p w14:paraId="449246E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127,800</w:t>
            </w:r>
          </w:p>
        </w:tc>
        <w:tc>
          <w:tcPr>
            <w:tcW w:w="939" w:type="dxa"/>
            <w:hideMark/>
          </w:tcPr>
          <w:p w14:paraId="3AB68AB8"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688</w:t>
            </w:r>
          </w:p>
        </w:tc>
        <w:tc>
          <w:tcPr>
            <w:tcW w:w="939" w:type="dxa"/>
            <w:hideMark/>
          </w:tcPr>
          <w:p w14:paraId="07F49248"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128,400</w:t>
            </w:r>
          </w:p>
        </w:tc>
        <w:tc>
          <w:tcPr>
            <w:tcW w:w="929" w:type="dxa"/>
            <w:hideMark/>
          </w:tcPr>
          <w:p w14:paraId="4C9C9B0A"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66,460</w:t>
            </w:r>
          </w:p>
        </w:tc>
        <w:tc>
          <w:tcPr>
            <w:tcW w:w="990" w:type="dxa"/>
            <w:hideMark/>
          </w:tcPr>
          <w:p w14:paraId="2EF4A208"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195,000</w:t>
            </w:r>
          </w:p>
        </w:tc>
        <w:tc>
          <w:tcPr>
            <w:tcW w:w="950" w:type="dxa"/>
            <w:hideMark/>
          </w:tcPr>
          <w:p w14:paraId="79F8C6BF"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34%</w:t>
            </w:r>
          </w:p>
        </w:tc>
      </w:tr>
      <w:tr w:rsidR="0043649D" w:rsidRPr="0043649D" w14:paraId="018F05DD" w14:textId="77777777" w:rsidTr="0094530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0AB1C9A" w14:textId="77777777" w:rsidR="0043649D" w:rsidRPr="0043649D" w:rsidRDefault="0043649D" w:rsidP="00F00BF6">
            <w:pPr>
              <w:pStyle w:val="23Tabletext"/>
            </w:pPr>
            <w:r w:rsidRPr="0043649D">
              <w:t>Total Beverage Containers</w:t>
            </w:r>
          </w:p>
        </w:tc>
        <w:tc>
          <w:tcPr>
            <w:tcW w:w="939" w:type="dxa"/>
            <w:hideMark/>
          </w:tcPr>
          <w:p w14:paraId="4F750E9F"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9,000</w:t>
            </w:r>
          </w:p>
        </w:tc>
        <w:tc>
          <w:tcPr>
            <w:tcW w:w="939" w:type="dxa"/>
            <w:hideMark/>
          </w:tcPr>
          <w:p w14:paraId="58BEB8F6"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88</w:t>
            </w:r>
          </w:p>
        </w:tc>
        <w:tc>
          <w:tcPr>
            <w:tcW w:w="939" w:type="dxa"/>
            <w:hideMark/>
          </w:tcPr>
          <w:p w14:paraId="27CA8EF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9,100</w:t>
            </w:r>
          </w:p>
        </w:tc>
        <w:tc>
          <w:tcPr>
            <w:tcW w:w="929" w:type="dxa"/>
            <w:hideMark/>
          </w:tcPr>
          <w:p w14:paraId="20DC1651"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1,700</w:t>
            </w:r>
          </w:p>
        </w:tc>
        <w:tc>
          <w:tcPr>
            <w:tcW w:w="990" w:type="dxa"/>
            <w:hideMark/>
          </w:tcPr>
          <w:p w14:paraId="3650E0D1"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10,700</w:t>
            </w:r>
          </w:p>
        </w:tc>
        <w:tc>
          <w:tcPr>
            <w:tcW w:w="950" w:type="dxa"/>
            <w:hideMark/>
          </w:tcPr>
          <w:p w14:paraId="57CD7F07"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16%</w:t>
            </w:r>
          </w:p>
        </w:tc>
      </w:tr>
    </w:tbl>
    <w:p w14:paraId="6A7287BF" w14:textId="32BDAA59" w:rsidR="00CD6AE7" w:rsidRPr="0096314F" w:rsidRDefault="00CD6AE7" w:rsidP="00F70E37">
      <w:pPr>
        <w:pStyle w:val="Heading2"/>
        <w:keepNext/>
        <w:spacing w:before="720"/>
        <w:ind w:left="288" w:hanging="288"/>
        <w:rPr>
          <w:lang w:val="en-US"/>
        </w:rPr>
      </w:pPr>
      <w:bookmarkStart w:id="63" w:name="_Toc116570674"/>
      <w:r>
        <w:rPr>
          <w:lang w:val="en-US"/>
        </w:rPr>
        <w:t>Northwest Region</w:t>
      </w:r>
      <w:bookmarkEnd w:id="63"/>
    </w:p>
    <w:p w14:paraId="2FA28090" w14:textId="327166C2" w:rsidR="00CD6AE7" w:rsidRDefault="00816814" w:rsidP="00FD49EB">
      <w:pPr>
        <w:pStyle w:val="Heading3"/>
        <w:keepNext/>
        <w:rPr>
          <w:lang w:val="en-US"/>
        </w:rPr>
      </w:pPr>
      <w:bookmarkStart w:id="64" w:name="_Toc116570675"/>
      <w:r>
        <w:rPr>
          <w:lang w:val="en-US"/>
        </w:rPr>
        <w:t>All Sectors</w:t>
      </w:r>
      <w:bookmarkEnd w:id="64"/>
    </w:p>
    <w:p w14:paraId="5B707270" w14:textId="6FF411F7" w:rsidR="00405B8A" w:rsidRDefault="00405B8A" w:rsidP="00FD49EB">
      <w:pPr>
        <w:pStyle w:val="Caption"/>
        <w:keepNext/>
      </w:pPr>
      <w:bookmarkStart w:id="65" w:name="_Toc116638239"/>
      <w:r>
        <w:t xml:space="preserve">Table </w:t>
      </w:r>
      <w:fldSimple w:instr=" SEQ Table \* ARABIC ">
        <w:r w:rsidR="00F10836">
          <w:rPr>
            <w:noProof/>
          </w:rPr>
          <w:t>21</w:t>
        </w:r>
      </w:fldSimple>
      <w:r>
        <w:t>: Summary of Residential and</w:t>
      </w:r>
      <w:r w:rsidRPr="00626F4F">
        <w:t xml:space="preserve"> </w:t>
      </w:r>
      <w:r>
        <w:t>Commercial</w:t>
      </w:r>
      <w:r w:rsidRPr="00626F4F">
        <w:t xml:space="preserve"> Material Flows in tons and Recycling Rates </w:t>
      </w:r>
      <w:r>
        <w:t xml:space="preserve">in the </w:t>
      </w:r>
      <w:r w:rsidR="00630CB2">
        <w:t>Northwest</w:t>
      </w:r>
      <w:r>
        <w:t xml:space="preserve"> Region </w:t>
      </w:r>
      <w:r w:rsidRPr="00626F4F">
        <w:t>(2021)</w:t>
      </w:r>
      <w:bookmarkEnd w:id="65"/>
    </w:p>
    <w:tbl>
      <w:tblPr>
        <w:tblStyle w:val="EunomiaTable1"/>
        <w:tblW w:w="0" w:type="auto"/>
        <w:tblLook w:val="04A0" w:firstRow="1" w:lastRow="0" w:firstColumn="1" w:lastColumn="0" w:noHBand="0" w:noVBand="1"/>
      </w:tblPr>
      <w:tblGrid>
        <w:gridCol w:w="2761"/>
        <w:gridCol w:w="995"/>
        <w:gridCol w:w="1123"/>
        <w:gridCol w:w="934"/>
        <w:gridCol w:w="880"/>
        <w:gridCol w:w="1126"/>
        <w:gridCol w:w="908"/>
      </w:tblGrid>
      <w:tr w:rsidR="0043649D" w:rsidRPr="0043649D" w14:paraId="59EA821F" w14:textId="77777777" w:rsidTr="00F70E37">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761" w:type="dxa"/>
            <w:shd w:val="clear" w:color="auto" w:fill="80A8CD"/>
            <w:hideMark/>
          </w:tcPr>
          <w:p w14:paraId="15904C5A" w14:textId="30A33170" w:rsidR="0043649D" w:rsidRPr="0043649D" w:rsidRDefault="0043649D" w:rsidP="00F00BF6">
            <w:pPr>
              <w:pStyle w:val="23Tabletext"/>
            </w:pPr>
            <w:r w:rsidRPr="0043649D">
              <w:t> </w:t>
            </w:r>
            <w:r w:rsidR="00BE0ABA">
              <w:t>Northwest – All Sectors</w:t>
            </w:r>
          </w:p>
        </w:tc>
        <w:tc>
          <w:tcPr>
            <w:tcW w:w="995" w:type="dxa"/>
            <w:shd w:val="clear" w:color="auto" w:fill="80A8CD"/>
            <w:hideMark/>
          </w:tcPr>
          <w:p w14:paraId="5BCDCC52"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43649D">
              <w:rPr>
                <w:bCs/>
              </w:rPr>
              <w:t>Disposed</w:t>
            </w:r>
          </w:p>
        </w:tc>
        <w:tc>
          <w:tcPr>
            <w:tcW w:w="1123" w:type="dxa"/>
            <w:shd w:val="clear" w:color="auto" w:fill="80A8CD"/>
            <w:hideMark/>
          </w:tcPr>
          <w:p w14:paraId="01244567"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43649D">
              <w:rPr>
                <w:bCs/>
              </w:rPr>
              <w:t>Disposed - MRF Residue</w:t>
            </w:r>
          </w:p>
        </w:tc>
        <w:tc>
          <w:tcPr>
            <w:tcW w:w="934" w:type="dxa"/>
            <w:shd w:val="clear" w:color="auto" w:fill="80A8CD"/>
            <w:hideMark/>
          </w:tcPr>
          <w:p w14:paraId="67872B33"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43649D">
              <w:rPr>
                <w:bCs/>
              </w:rPr>
              <w:t>Total Disposed</w:t>
            </w:r>
          </w:p>
        </w:tc>
        <w:tc>
          <w:tcPr>
            <w:tcW w:w="880" w:type="dxa"/>
            <w:shd w:val="clear" w:color="auto" w:fill="80A8CD"/>
            <w:hideMark/>
          </w:tcPr>
          <w:p w14:paraId="479138DE"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43649D">
              <w:rPr>
                <w:bCs/>
              </w:rPr>
              <w:t>Recycled</w:t>
            </w:r>
          </w:p>
        </w:tc>
        <w:tc>
          <w:tcPr>
            <w:tcW w:w="1126" w:type="dxa"/>
            <w:shd w:val="clear" w:color="auto" w:fill="80A8CD"/>
            <w:hideMark/>
          </w:tcPr>
          <w:p w14:paraId="293F6CD3"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43649D">
              <w:rPr>
                <w:bCs/>
              </w:rPr>
              <w:t>Total Generated</w:t>
            </w:r>
          </w:p>
        </w:tc>
        <w:tc>
          <w:tcPr>
            <w:tcW w:w="908" w:type="dxa"/>
            <w:shd w:val="clear" w:color="auto" w:fill="80A8CD"/>
            <w:hideMark/>
          </w:tcPr>
          <w:p w14:paraId="013E9BC5" w14:textId="77777777" w:rsidR="0043649D" w:rsidRPr="0043649D" w:rsidRDefault="0043649D"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43649D">
              <w:rPr>
                <w:bCs/>
              </w:rPr>
              <w:t>Recycling Rate</w:t>
            </w:r>
          </w:p>
        </w:tc>
      </w:tr>
      <w:tr w:rsidR="0043649D" w:rsidRPr="0043649D" w14:paraId="0C2ED93A"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61" w:type="dxa"/>
            <w:hideMark/>
          </w:tcPr>
          <w:p w14:paraId="148EC9E4" w14:textId="77777777" w:rsidR="0043649D" w:rsidRPr="0043649D" w:rsidRDefault="0043649D" w:rsidP="00F00BF6">
            <w:pPr>
              <w:pStyle w:val="23Tabletext"/>
            </w:pPr>
            <w:r w:rsidRPr="0043649D">
              <w:t>Rigid Plastic</w:t>
            </w:r>
          </w:p>
        </w:tc>
        <w:tc>
          <w:tcPr>
            <w:tcW w:w="995" w:type="dxa"/>
            <w:hideMark/>
          </w:tcPr>
          <w:p w14:paraId="44E3DA9D"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10,300</w:t>
            </w:r>
          </w:p>
        </w:tc>
        <w:tc>
          <w:tcPr>
            <w:tcW w:w="1123" w:type="dxa"/>
            <w:hideMark/>
          </w:tcPr>
          <w:p w14:paraId="7446880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155</w:t>
            </w:r>
          </w:p>
        </w:tc>
        <w:tc>
          <w:tcPr>
            <w:tcW w:w="934" w:type="dxa"/>
            <w:hideMark/>
          </w:tcPr>
          <w:p w14:paraId="50DC9FC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10,500</w:t>
            </w:r>
          </w:p>
        </w:tc>
        <w:tc>
          <w:tcPr>
            <w:tcW w:w="880" w:type="dxa"/>
            <w:hideMark/>
          </w:tcPr>
          <w:p w14:paraId="3AEB44A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4,300</w:t>
            </w:r>
          </w:p>
        </w:tc>
        <w:tc>
          <w:tcPr>
            <w:tcW w:w="1126" w:type="dxa"/>
            <w:hideMark/>
          </w:tcPr>
          <w:p w14:paraId="6EB68C71"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14,900</w:t>
            </w:r>
          </w:p>
        </w:tc>
        <w:tc>
          <w:tcPr>
            <w:tcW w:w="908" w:type="dxa"/>
            <w:hideMark/>
          </w:tcPr>
          <w:p w14:paraId="6C36C4F5"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29%</w:t>
            </w:r>
          </w:p>
        </w:tc>
      </w:tr>
      <w:tr w:rsidR="0043649D" w:rsidRPr="0043649D" w14:paraId="63332C03"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61" w:type="dxa"/>
            <w:hideMark/>
          </w:tcPr>
          <w:p w14:paraId="7C504109" w14:textId="77777777" w:rsidR="0043649D" w:rsidRPr="0043649D" w:rsidRDefault="0043649D" w:rsidP="00F00BF6">
            <w:pPr>
              <w:pStyle w:val="23Tabletext"/>
            </w:pPr>
            <w:r w:rsidRPr="0043649D">
              <w:t>Flexible Plastic</w:t>
            </w:r>
          </w:p>
        </w:tc>
        <w:tc>
          <w:tcPr>
            <w:tcW w:w="995" w:type="dxa"/>
            <w:hideMark/>
          </w:tcPr>
          <w:p w14:paraId="2DDBF49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10,300</w:t>
            </w:r>
          </w:p>
        </w:tc>
        <w:tc>
          <w:tcPr>
            <w:tcW w:w="1123" w:type="dxa"/>
            <w:hideMark/>
          </w:tcPr>
          <w:p w14:paraId="6A437502"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134</w:t>
            </w:r>
          </w:p>
        </w:tc>
        <w:tc>
          <w:tcPr>
            <w:tcW w:w="934" w:type="dxa"/>
            <w:hideMark/>
          </w:tcPr>
          <w:p w14:paraId="38ECCF5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10,400</w:t>
            </w:r>
          </w:p>
        </w:tc>
        <w:tc>
          <w:tcPr>
            <w:tcW w:w="880" w:type="dxa"/>
            <w:hideMark/>
          </w:tcPr>
          <w:p w14:paraId="6FDB92AC"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430</w:t>
            </w:r>
          </w:p>
        </w:tc>
        <w:tc>
          <w:tcPr>
            <w:tcW w:w="1126" w:type="dxa"/>
            <w:hideMark/>
          </w:tcPr>
          <w:p w14:paraId="5596CEA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10,900</w:t>
            </w:r>
          </w:p>
        </w:tc>
        <w:tc>
          <w:tcPr>
            <w:tcW w:w="908" w:type="dxa"/>
            <w:hideMark/>
          </w:tcPr>
          <w:p w14:paraId="1583251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w:t>
            </w:r>
          </w:p>
        </w:tc>
      </w:tr>
      <w:tr w:rsidR="0043649D" w:rsidRPr="0043649D" w14:paraId="35AB8FDC"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61" w:type="dxa"/>
            <w:hideMark/>
          </w:tcPr>
          <w:p w14:paraId="3D2C5990" w14:textId="77777777" w:rsidR="0043649D" w:rsidRPr="0043649D" w:rsidRDefault="0043649D" w:rsidP="00F00BF6">
            <w:pPr>
              <w:pStyle w:val="23Tabletext"/>
            </w:pPr>
            <w:r w:rsidRPr="0043649D">
              <w:t>Metals</w:t>
            </w:r>
          </w:p>
        </w:tc>
        <w:tc>
          <w:tcPr>
            <w:tcW w:w="995" w:type="dxa"/>
            <w:hideMark/>
          </w:tcPr>
          <w:p w14:paraId="6974C76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3,200</w:t>
            </w:r>
          </w:p>
        </w:tc>
        <w:tc>
          <w:tcPr>
            <w:tcW w:w="1123" w:type="dxa"/>
            <w:hideMark/>
          </w:tcPr>
          <w:p w14:paraId="40135978"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61</w:t>
            </w:r>
          </w:p>
        </w:tc>
        <w:tc>
          <w:tcPr>
            <w:tcW w:w="934" w:type="dxa"/>
            <w:hideMark/>
          </w:tcPr>
          <w:p w14:paraId="415C2543"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3,300</w:t>
            </w:r>
          </w:p>
        </w:tc>
        <w:tc>
          <w:tcPr>
            <w:tcW w:w="880" w:type="dxa"/>
            <w:hideMark/>
          </w:tcPr>
          <w:p w14:paraId="070E5EE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4,000</w:t>
            </w:r>
          </w:p>
        </w:tc>
        <w:tc>
          <w:tcPr>
            <w:tcW w:w="1126" w:type="dxa"/>
            <w:hideMark/>
          </w:tcPr>
          <w:p w14:paraId="4D5C4692"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7,300</w:t>
            </w:r>
          </w:p>
        </w:tc>
        <w:tc>
          <w:tcPr>
            <w:tcW w:w="908" w:type="dxa"/>
            <w:hideMark/>
          </w:tcPr>
          <w:p w14:paraId="680C29C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55%</w:t>
            </w:r>
          </w:p>
        </w:tc>
      </w:tr>
      <w:tr w:rsidR="0043649D" w:rsidRPr="0043649D" w14:paraId="5AEB828A"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61" w:type="dxa"/>
            <w:hideMark/>
          </w:tcPr>
          <w:p w14:paraId="11BAB93A" w14:textId="77777777" w:rsidR="0043649D" w:rsidRPr="0043649D" w:rsidRDefault="0043649D" w:rsidP="00F00BF6">
            <w:pPr>
              <w:pStyle w:val="23Tabletext"/>
            </w:pPr>
            <w:r w:rsidRPr="0043649D">
              <w:t>Paper &amp; Cardboard</w:t>
            </w:r>
          </w:p>
        </w:tc>
        <w:tc>
          <w:tcPr>
            <w:tcW w:w="995" w:type="dxa"/>
            <w:hideMark/>
          </w:tcPr>
          <w:p w14:paraId="4360926E"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36,000</w:t>
            </w:r>
          </w:p>
        </w:tc>
        <w:tc>
          <w:tcPr>
            <w:tcW w:w="1123" w:type="dxa"/>
            <w:hideMark/>
          </w:tcPr>
          <w:p w14:paraId="6ADE4DD1"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475</w:t>
            </w:r>
          </w:p>
        </w:tc>
        <w:tc>
          <w:tcPr>
            <w:tcW w:w="934" w:type="dxa"/>
            <w:hideMark/>
          </w:tcPr>
          <w:p w14:paraId="6D5C2C2E"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36,400</w:t>
            </w:r>
          </w:p>
        </w:tc>
        <w:tc>
          <w:tcPr>
            <w:tcW w:w="880" w:type="dxa"/>
            <w:hideMark/>
          </w:tcPr>
          <w:p w14:paraId="0417D83A"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65,200</w:t>
            </w:r>
          </w:p>
        </w:tc>
        <w:tc>
          <w:tcPr>
            <w:tcW w:w="1126" w:type="dxa"/>
            <w:hideMark/>
          </w:tcPr>
          <w:p w14:paraId="21CED1C2"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101,500</w:t>
            </w:r>
          </w:p>
        </w:tc>
        <w:tc>
          <w:tcPr>
            <w:tcW w:w="908" w:type="dxa"/>
            <w:hideMark/>
          </w:tcPr>
          <w:p w14:paraId="1651CB28"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64%</w:t>
            </w:r>
          </w:p>
        </w:tc>
      </w:tr>
      <w:tr w:rsidR="0043649D" w:rsidRPr="0043649D" w14:paraId="1015733F"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61" w:type="dxa"/>
            <w:hideMark/>
          </w:tcPr>
          <w:p w14:paraId="17FBCD24" w14:textId="77777777" w:rsidR="0043649D" w:rsidRPr="0043649D" w:rsidRDefault="0043649D" w:rsidP="00F00BF6">
            <w:pPr>
              <w:pStyle w:val="23Tabletext"/>
            </w:pPr>
            <w:r w:rsidRPr="0043649D">
              <w:t>Container Glass</w:t>
            </w:r>
          </w:p>
        </w:tc>
        <w:tc>
          <w:tcPr>
            <w:tcW w:w="995" w:type="dxa"/>
            <w:hideMark/>
          </w:tcPr>
          <w:p w14:paraId="31F98BD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4,600</w:t>
            </w:r>
          </w:p>
        </w:tc>
        <w:tc>
          <w:tcPr>
            <w:tcW w:w="1123" w:type="dxa"/>
            <w:hideMark/>
          </w:tcPr>
          <w:p w14:paraId="4D77501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53</w:t>
            </w:r>
          </w:p>
        </w:tc>
        <w:tc>
          <w:tcPr>
            <w:tcW w:w="934" w:type="dxa"/>
            <w:hideMark/>
          </w:tcPr>
          <w:p w14:paraId="75483BAC"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4,600</w:t>
            </w:r>
          </w:p>
        </w:tc>
        <w:tc>
          <w:tcPr>
            <w:tcW w:w="880" w:type="dxa"/>
            <w:hideMark/>
          </w:tcPr>
          <w:p w14:paraId="6F2633F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6,200</w:t>
            </w:r>
          </w:p>
        </w:tc>
        <w:tc>
          <w:tcPr>
            <w:tcW w:w="1126" w:type="dxa"/>
            <w:hideMark/>
          </w:tcPr>
          <w:p w14:paraId="27A4559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10,800</w:t>
            </w:r>
          </w:p>
        </w:tc>
        <w:tc>
          <w:tcPr>
            <w:tcW w:w="908" w:type="dxa"/>
            <w:hideMark/>
          </w:tcPr>
          <w:p w14:paraId="667420A6"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57%</w:t>
            </w:r>
          </w:p>
        </w:tc>
      </w:tr>
      <w:tr w:rsidR="0043649D" w:rsidRPr="0043649D" w14:paraId="3779925E"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61" w:type="dxa"/>
            <w:hideMark/>
          </w:tcPr>
          <w:p w14:paraId="21F303CB" w14:textId="77777777" w:rsidR="0043649D" w:rsidRPr="0043649D" w:rsidRDefault="0043649D" w:rsidP="00F00BF6">
            <w:pPr>
              <w:pStyle w:val="23Tabletext"/>
            </w:pPr>
            <w:r w:rsidRPr="0043649D">
              <w:t>All CPPP</w:t>
            </w:r>
          </w:p>
        </w:tc>
        <w:tc>
          <w:tcPr>
            <w:tcW w:w="995" w:type="dxa"/>
            <w:hideMark/>
          </w:tcPr>
          <w:p w14:paraId="02E5364D"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64,400</w:t>
            </w:r>
          </w:p>
        </w:tc>
        <w:tc>
          <w:tcPr>
            <w:tcW w:w="1123" w:type="dxa"/>
            <w:hideMark/>
          </w:tcPr>
          <w:p w14:paraId="2E60DA40"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878</w:t>
            </w:r>
          </w:p>
        </w:tc>
        <w:tc>
          <w:tcPr>
            <w:tcW w:w="934" w:type="dxa"/>
            <w:hideMark/>
          </w:tcPr>
          <w:p w14:paraId="54A19E8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65,200</w:t>
            </w:r>
          </w:p>
        </w:tc>
        <w:tc>
          <w:tcPr>
            <w:tcW w:w="880" w:type="dxa"/>
            <w:hideMark/>
          </w:tcPr>
          <w:p w14:paraId="574B39EB"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80,080</w:t>
            </w:r>
          </w:p>
        </w:tc>
        <w:tc>
          <w:tcPr>
            <w:tcW w:w="1126" w:type="dxa"/>
            <w:hideMark/>
          </w:tcPr>
          <w:p w14:paraId="7BF9D1E5"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145,400</w:t>
            </w:r>
          </w:p>
        </w:tc>
        <w:tc>
          <w:tcPr>
            <w:tcW w:w="908" w:type="dxa"/>
            <w:hideMark/>
          </w:tcPr>
          <w:p w14:paraId="39F6431D" w14:textId="77777777" w:rsidR="0043649D" w:rsidRPr="0043649D" w:rsidRDefault="0043649D" w:rsidP="00F00BF6">
            <w:pPr>
              <w:pStyle w:val="23Tabletext"/>
              <w:cnfStyle w:val="000000010000" w:firstRow="0" w:lastRow="0" w:firstColumn="0" w:lastColumn="0" w:oddVBand="0" w:evenVBand="0" w:oddHBand="0" w:evenHBand="1" w:firstRowFirstColumn="0" w:firstRowLastColumn="0" w:lastRowFirstColumn="0" w:lastRowLastColumn="0"/>
            </w:pPr>
            <w:r w:rsidRPr="0043649D">
              <w:t>55%</w:t>
            </w:r>
          </w:p>
        </w:tc>
      </w:tr>
      <w:tr w:rsidR="0043649D" w:rsidRPr="0043649D" w14:paraId="2B4EE18A"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61" w:type="dxa"/>
            <w:hideMark/>
          </w:tcPr>
          <w:p w14:paraId="4DF0EA07" w14:textId="77777777" w:rsidR="0043649D" w:rsidRPr="0043649D" w:rsidRDefault="0043649D" w:rsidP="00F00BF6">
            <w:pPr>
              <w:pStyle w:val="23Tabletext"/>
            </w:pPr>
            <w:r w:rsidRPr="0043649D">
              <w:t xml:space="preserve">Beverage Containers </w:t>
            </w:r>
          </w:p>
        </w:tc>
        <w:tc>
          <w:tcPr>
            <w:tcW w:w="995" w:type="dxa"/>
            <w:hideMark/>
          </w:tcPr>
          <w:p w14:paraId="2E4EEC21"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4,500</w:t>
            </w:r>
          </w:p>
        </w:tc>
        <w:tc>
          <w:tcPr>
            <w:tcW w:w="1123" w:type="dxa"/>
            <w:hideMark/>
          </w:tcPr>
          <w:p w14:paraId="24C582CF"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114</w:t>
            </w:r>
          </w:p>
        </w:tc>
        <w:tc>
          <w:tcPr>
            <w:tcW w:w="934" w:type="dxa"/>
            <w:hideMark/>
          </w:tcPr>
          <w:p w14:paraId="48380A5A"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4,600</w:t>
            </w:r>
          </w:p>
        </w:tc>
        <w:tc>
          <w:tcPr>
            <w:tcW w:w="880" w:type="dxa"/>
            <w:hideMark/>
          </w:tcPr>
          <w:p w14:paraId="28F1FFA7"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9,900</w:t>
            </w:r>
          </w:p>
        </w:tc>
        <w:tc>
          <w:tcPr>
            <w:tcW w:w="1126" w:type="dxa"/>
            <w:hideMark/>
          </w:tcPr>
          <w:p w14:paraId="66E98527"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14,500</w:t>
            </w:r>
          </w:p>
        </w:tc>
        <w:tc>
          <w:tcPr>
            <w:tcW w:w="908" w:type="dxa"/>
            <w:hideMark/>
          </w:tcPr>
          <w:p w14:paraId="27A6210E" w14:textId="77777777" w:rsidR="0043649D" w:rsidRPr="0043649D" w:rsidRDefault="0043649D" w:rsidP="00F00BF6">
            <w:pPr>
              <w:pStyle w:val="23Tabletext"/>
              <w:cnfStyle w:val="000000100000" w:firstRow="0" w:lastRow="0" w:firstColumn="0" w:lastColumn="0" w:oddVBand="0" w:evenVBand="0" w:oddHBand="1" w:evenHBand="0" w:firstRowFirstColumn="0" w:firstRowLastColumn="0" w:lastRowFirstColumn="0" w:lastRowLastColumn="0"/>
            </w:pPr>
            <w:r w:rsidRPr="0043649D">
              <w:t>68%</w:t>
            </w:r>
          </w:p>
        </w:tc>
      </w:tr>
    </w:tbl>
    <w:p w14:paraId="1836D9A3" w14:textId="6AC2A5E3" w:rsidR="00405B8A" w:rsidRDefault="00405B8A" w:rsidP="00F70E37">
      <w:pPr>
        <w:pStyle w:val="Caption"/>
        <w:keepNext/>
        <w:spacing w:before="600"/>
      </w:pPr>
      <w:bookmarkStart w:id="66" w:name="_Toc116638240"/>
      <w:r>
        <w:lastRenderedPageBreak/>
        <w:t xml:space="preserve">Table </w:t>
      </w:r>
      <w:fldSimple w:instr=" SEQ Table \* ARABIC ">
        <w:r w:rsidR="00F10836">
          <w:rPr>
            <w:noProof/>
          </w:rPr>
          <w:t>22</w:t>
        </w:r>
      </w:fldSimple>
      <w:r>
        <w:t>: Detailed Residential and</w:t>
      </w:r>
      <w:r w:rsidRPr="00626F4F">
        <w:t xml:space="preserve"> </w:t>
      </w:r>
      <w:r>
        <w:t>Commercial</w:t>
      </w:r>
      <w:r w:rsidRPr="00626F4F">
        <w:t xml:space="preserve"> Material Flows in tons and Recycling Rates </w:t>
      </w:r>
      <w:r>
        <w:t xml:space="preserve">in the </w:t>
      </w:r>
      <w:r w:rsidR="00630CB2">
        <w:t>Northwest</w:t>
      </w:r>
      <w:r>
        <w:t xml:space="preserve"> Region </w:t>
      </w:r>
      <w:r w:rsidRPr="00626F4F">
        <w:t>(2021)</w:t>
      </w:r>
      <w:bookmarkEnd w:id="66"/>
    </w:p>
    <w:tbl>
      <w:tblPr>
        <w:tblStyle w:val="EunomiaTable1"/>
        <w:tblW w:w="0" w:type="auto"/>
        <w:tblLook w:val="04A0" w:firstRow="1" w:lastRow="0" w:firstColumn="1" w:lastColumn="0" w:noHBand="0" w:noVBand="1"/>
      </w:tblPr>
      <w:tblGrid>
        <w:gridCol w:w="2874"/>
        <w:gridCol w:w="974"/>
        <w:gridCol w:w="1085"/>
        <w:gridCol w:w="922"/>
        <w:gridCol w:w="872"/>
        <w:gridCol w:w="1099"/>
        <w:gridCol w:w="901"/>
      </w:tblGrid>
      <w:tr w:rsidR="009076C1" w:rsidRPr="009076C1" w14:paraId="303E6D5C" w14:textId="77777777" w:rsidTr="00F70E37">
        <w:trPr>
          <w:cnfStyle w:val="100000000000" w:firstRow="1" w:lastRow="0" w:firstColumn="0" w:lastColumn="0" w:oddVBand="0" w:evenVBand="0" w:oddHBand="0" w:evenHBand="0" w:firstRowFirstColumn="0" w:firstRowLastColumn="0" w:lastRowFirstColumn="0" w:lastRowLastColumn="0"/>
          <w:cantSplit w:val="0"/>
          <w:trHeight w:val="265"/>
          <w:tblHeader/>
        </w:trPr>
        <w:tc>
          <w:tcPr>
            <w:cnfStyle w:val="001000000000" w:firstRow="0" w:lastRow="0" w:firstColumn="1" w:lastColumn="0" w:oddVBand="0" w:evenVBand="0" w:oddHBand="0" w:evenHBand="0" w:firstRowFirstColumn="0" w:firstRowLastColumn="0" w:lastRowFirstColumn="0" w:lastRowLastColumn="0"/>
            <w:tcW w:w="2874" w:type="dxa"/>
            <w:shd w:val="clear" w:color="auto" w:fill="80A8CD"/>
            <w:hideMark/>
          </w:tcPr>
          <w:p w14:paraId="20D1EC3D" w14:textId="224FF9D4" w:rsidR="009076C1" w:rsidRPr="009076C1" w:rsidRDefault="009076C1" w:rsidP="00F00BF6">
            <w:pPr>
              <w:pStyle w:val="23Tabletext"/>
            </w:pPr>
            <w:r w:rsidRPr="009076C1">
              <w:t> </w:t>
            </w:r>
            <w:r w:rsidR="00BE0ABA">
              <w:t>Northwest – All Sectors</w:t>
            </w:r>
          </w:p>
        </w:tc>
        <w:tc>
          <w:tcPr>
            <w:tcW w:w="974" w:type="dxa"/>
            <w:shd w:val="clear" w:color="auto" w:fill="80A8CD"/>
            <w:hideMark/>
          </w:tcPr>
          <w:p w14:paraId="30609895"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pPr>
            <w:r w:rsidRPr="009076C1">
              <w:t>Disposed</w:t>
            </w:r>
          </w:p>
        </w:tc>
        <w:tc>
          <w:tcPr>
            <w:tcW w:w="1085" w:type="dxa"/>
            <w:shd w:val="clear" w:color="auto" w:fill="80A8CD"/>
            <w:hideMark/>
          </w:tcPr>
          <w:p w14:paraId="04CA5D5B"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pPr>
            <w:r w:rsidRPr="009076C1">
              <w:t>Disposed - MRF Residue</w:t>
            </w:r>
          </w:p>
        </w:tc>
        <w:tc>
          <w:tcPr>
            <w:tcW w:w="922" w:type="dxa"/>
            <w:shd w:val="clear" w:color="auto" w:fill="80A8CD"/>
            <w:hideMark/>
          </w:tcPr>
          <w:p w14:paraId="626C1BA3"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pPr>
            <w:r w:rsidRPr="009076C1">
              <w:t>Total Disposed</w:t>
            </w:r>
          </w:p>
        </w:tc>
        <w:tc>
          <w:tcPr>
            <w:tcW w:w="872" w:type="dxa"/>
            <w:shd w:val="clear" w:color="auto" w:fill="80A8CD"/>
            <w:hideMark/>
          </w:tcPr>
          <w:p w14:paraId="686D232A"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pPr>
            <w:r w:rsidRPr="009076C1">
              <w:t>Recycled</w:t>
            </w:r>
          </w:p>
        </w:tc>
        <w:tc>
          <w:tcPr>
            <w:tcW w:w="1099" w:type="dxa"/>
            <w:shd w:val="clear" w:color="auto" w:fill="80A8CD"/>
            <w:hideMark/>
          </w:tcPr>
          <w:p w14:paraId="3DEAF220"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pPr>
            <w:r w:rsidRPr="009076C1">
              <w:t>Total Generated</w:t>
            </w:r>
          </w:p>
        </w:tc>
        <w:tc>
          <w:tcPr>
            <w:tcW w:w="901" w:type="dxa"/>
            <w:shd w:val="clear" w:color="auto" w:fill="80A8CD"/>
            <w:hideMark/>
          </w:tcPr>
          <w:p w14:paraId="795796BB"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pPr>
            <w:r w:rsidRPr="009076C1">
              <w:t>Recycling Rate</w:t>
            </w:r>
          </w:p>
        </w:tc>
      </w:tr>
      <w:tr w:rsidR="009076C1" w:rsidRPr="009076C1" w14:paraId="0EC330D3"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5F62BC6" w14:textId="77777777" w:rsidR="009076C1" w:rsidRPr="009076C1" w:rsidRDefault="009076C1" w:rsidP="00F00BF6">
            <w:pPr>
              <w:pStyle w:val="23Tabletext"/>
            </w:pPr>
            <w:r w:rsidRPr="009076C1">
              <w:t>Total Rigid Plastics</w:t>
            </w:r>
          </w:p>
        </w:tc>
        <w:tc>
          <w:tcPr>
            <w:tcW w:w="974" w:type="dxa"/>
            <w:hideMark/>
          </w:tcPr>
          <w:p w14:paraId="2FFA4477"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10,300</w:t>
            </w:r>
          </w:p>
        </w:tc>
        <w:tc>
          <w:tcPr>
            <w:tcW w:w="1085" w:type="dxa"/>
            <w:hideMark/>
          </w:tcPr>
          <w:p w14:paraId="2F215489"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155</w:t>
            </w:r>
          </w:p>
        </w:tc>
        <w:tc>
          <w:tcPr>
            <w:tcW w:w="922" w:type="dxa"/>
            <w:hideMark/>
          </w:tcPr>
          <w:p w14:paraId="2CB4D44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10,500</w:t>
            </w:r>
          </w:p>
        </w:tc>
        <w:tc>
          <w:tcPr>
            <w:tcW w:w="872" w:type="dxa"/>
            <w:hideMark/>
          </w:tcPr>
          <w:p w14:paraId="3041613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4,300</w:t>
            </w:r>
          </w:p>
        </w:tc>
        <w:tc>
          <w:tcPr>
            <w:tcW w:w="1099" w:type="dxa"/>
            <w:hideMark/>
          </w:tcPr>
          <w:p w14:paraId="573B739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14,900</w:t>
            </w:r>
          </w:p>
        </w:tc>
        <w:tc>
          <w:tcPr>
            <w:tcW w:w="901" w:type="dxa"/>
            <w:hideMark/>
          </w:tcPr>
          <w:p w14:paraId="1ECF38CF"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29%</w:t>
            </w:r>
          </w:p>
        </w:tc>
      </w:tr>
      <w:tr w:rsidR="009076C1" w:rsidRPr="009076C1" w14:paraId="7068D64E"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134B709" w14:textId="77777777" w:rsidR="009076C1" w:rsidRPr="009076C1" w:rsidRDefault="009076C1" w:rsidP="00F00BF6">
            <w:pPr>
              <w:pStyle w:val="23Tabletext"/>
            </w:pPr>
            <w:r w:rsidRPr="009076C1">
              <w:t>#1 PET Bottles</w:t>
            </w:r>
          </w:p>
        </w:tc>
        <w:tc>
          <w:tcPr>
            <w:tcW w:w="974" w:type="dxa"/>
            <w:hideMark/>
          </w:tcPr>
          <w:p w14:paraId="0E5ED0C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1,260</w:t>
            </w:r>
          </w:p>
        </w:tc>
        <w:tc>
          <w:tcPr>
            <w:tcW w:w="1085" w:type="dxa"/>
            <w:hideMark/>
          </w:tcPr>
          <w:p w14:paraId="667D1E1D"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48</w:t>
            </w:r>
          </w:p>
        </w:tc>
        <w:tc>
          <w:tcPr>
            <w:tcW w:w="922" w:type="dxa"/>
            <w:hideMark/>
          </w:tcPr>
          <w:p w14:paraId="68F92FF9"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1,310</w:t>
            </w:r>
          </w:p>
        </w:tc>
        <w:tc>
          <w:tcPr>
            <w:tcW w:w="872" w:type="dxa"/>
            <w:hideMark/>
          </w:tcPr>
          <w:p w14:paraId="3AB263CF"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2,050</w:t>
            </w:r>
          </w:p>
        </w:tc>
        <w:tc>
          <w:tcPr>
            <w:tcW w:w="1099" w:type="dxa"/>
            <w:hideMark/>
          </w:tcPr>
          <w:p w14:paraId="68ABDBC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3,400</w:t>
            </w:r>
          </w:p>
        </w:tc>
        <w:tc>
          <w:tcPr>
            <w:tcW w:w="901" w:type="dxa"/>
            <w:hideMark/>
          </w:tcPr>
          <w:p w14:paraId="241C6559"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60%</w:t>
            </w:r>
          </w:p>
        </w:tc>
      </w:tr>
      <w:tr w:rsidR="009076C1" w:rsidRPr="009076C1" w14:paraId="6581A764"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0F2596A" w14:textId="77777777" w:rsidR="009076C1" w:rsidRPr="009076C1" w:rsidRDefault="009076C1" w:rsidP="00F00BF6">
            <w:pPr>
              <w:pStyle w:val="23Tabletext"/>
            </w:pPr>
            <w:r w:rsidRPr="009076C1">
              <w:t>#1 PET Beverage Containers</w:t>
            </w:r>
          </w:p>
        </w:tc>
        <w:tc>
          <w:tcPr>
            <w:tcW w:w="974" w:type="dxa"/>
            <w:hideMark/>
          </w:tcPr>
          <w:p w14:paraId="6C5CDA59"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800</w:t>
            </w:r>
          </w:p>
        </w:tc>
        <w:tc>
          <w:tcPr>
            <w:tcW w:w="1085" w:type="dxa"/>
            <w:hideMark/>
          </w:tcPr>
          <w:p w14:paraId="413173EE"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42</w:t>
            </w:r>
          </w:p>
        </w:tc>
        <w:tc>
          <w:tcPr>
            <w:tcW w:w="922" w:type="dxa"/>
            <w:hideMark/>
          </w:tcPr>
          <w:p w14:paraId="2139508C"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840</w:t>
            </w:r>
          </w:p>
        </w:tc>
        <w:tc>
          <w:tcPr>
            <w:tcW w:w="872" w:type="dxa"/>
            <w:hideMark/>
          </w:tcPr>
          <w:p w14:paraId="2ED3D19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1,840</w:t>
            </w:r>
          </w:p>
        </w:tc>
        <w:tc>
          <w:tcPr>
            <w:tcW w:w="1099" w:type="dxa"/>
            <w:hideMark/>
          </w:tcPr>
          <w:p w14:paraId="0F1C79AE"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2,700</w:t>
            </w:r>
          </w:p>
        </w:tc>
        <w:tc>
          <w:tcPr>
            <w:tcW w:w="901" w:type="dxa"/>
            <w:hideMark/>
          </w:tcPr>
          <w:p w14:paraId="5274CA4C"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68%</w:t>
            </w:r>
          </w:p>
        </w:tc>
      </w:tr>
      <w:tr w:rsidR="009076C1" w:rsidRPr="009076C1" w14:paraId="158B3A52"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9FF82BE" w14:textId="77777777" w:rsidR="009076C1" w:rsidRPr="009076C1" w:rsidRDefault="009076C1" w:rsidP="00F00BF6">
            <w:pPr>
              <w:pStyle w:val="23Tabletext"/>
            </w:pPr>
            <w:r w:rsidRPr="009076C1">
              <w:t>#1 PET Other Packaging</w:t>
            </w:r>
          </w:p>
        </w:tc>
        <w:tc>
          <w:tcPr>
            <w:tcW w:w="974" w:type="dxa"/>
            <w:hideMark/>
          </w:tcPr>
          <w:p w14:paraId="1A477D94"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1,340</w:t>
            </w:r>
          </w:p>
        </w:tc>
        <w:tc>
          <w:tcPr>
            <w:tcW w:w="1085" w:type="dxa"/>
            <w:hideMark/>
          </w:tcPr>
          <w:p w14:paraId="43A9665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8</w:t>
            </w:r>
          </w:p>
        </w:tc>
        <w:tc>
          <w:tcPr>
            <w:tcW w:w="922" w:type="dxa"/>
            <w:hideMark/>
          </w:tcPr>
          <w:p w14:paraId="54C7EDB2"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1,340</w:t>
            </w:r>
          </w:p>
        </w:tc>
        <w:tc>
          <w:tcPr>
            <w:tcW w:w="872" w:type="dxa"/>
            <w:hideMark/>
          </w:tcPr>
          <w:p w14:paraId="14F6BA8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470</w:t>
            </w:r>
          </w:p>
        </w:tc>
        <w:tc>
          <w:tcPr>
            <w:tcW w:w="1099" w:type="dxa"/>
            <w:hideMark/>
          </w:tcPr>
          <w:p w14:paraId="585F9AD9"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1,770</w:t>
            </w:r>
          </w:p>
        </w:tc>
        <w:tc>
          <w:tcPr>
            <w:tcW w:w="901" w:type="dxa"/>
            <w:hideMark/>
          </w:tcPr>
          <w:p w14:paraId="66C458B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27%</w:t>
            </w:r>
          </w:p>
        </w:tc>
      </w:tr>
      <w:tr w:rsidR="009076C1" w:rsidRPr="009076C1" w14:paraId="2D224F88"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9492239" w14:textId="77777777" w:rsidR="009076C1" w:rsidRPr="009076C1" w:rsidRDefault="009076C1" w:rsidP="00F00BF6">
            <w:pPr>
              <w:pStyle w:val="23Tabletext"/>
            </w:pPr>
            <w:r w:rsidRPr="009076C1">
              <w:t>#2 HDPE Natural Bottles</w:t>
            </w:r>
          </w:p>
        </w:tc>
        <w:tc>
          <w:tcPr>
            <w:tcW w:w="974" w:type="dxa"/>
            <w:hideMark/>
          </w:tcPr>
          <w:p w14:paraId="25B2B4A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460</w:t>
            </w:r>
          </w:p>
        </w:tc>
        <w:tc>
          <w:tcPr>
            <w:tcW w:w="1085" w:type="dxa"/>
            <w:hideMark/>
          </w:tcPr>
          <w:p w14:paraId="53C9639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7</w:t>
            </w:r>
          </w:p>
        </w:tc>
        <w:tc>
          <w:tcPr>
            <w:tcW w:w="922" w:type="dxa"/>
            <w:hideMark/>
          </w:tcPr>
          <w:p w14:paraId="6FFEEB3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460</w:t>
            </w:r>
          </w:p>
        </w:tc>
        <w:tc>
          <w:tcPr>
            <w:tcW w:w="872" w:type="dxa"/>
            <w:hideMark/>
          </w:tcPr>
          <w:p w14:paraId="2192F992"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770</w:t>
            </w:r>
          </w:p>
        </w:tc>
        <w:tc>
          <w:tcPr>
            <w:tcW w:w="1099" w:type="dxa"/>
            <w:hideMark/>
          </w:tcPr>
          <w:p w14:paraId="1E7D264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1,240</w:t>
            </w:r>
          </w:p>
        </w:tc>
        <w:tc>
          <w:tcPr>
            <w:tcW w:w="901" w:type="dxa"/>
            <w:hideMark/>
          </w:tcPr>
          <w:p w14:paraId="4232ACF7"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62%</w:t>
            </w:r>
          </w:p>
        </w:tc>
      </w:tr>
      <w:tr w:rsidR="009076C1" w:rsidRPr="009076C1" w14:paraId="4EEF9A60"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851D90B" w14:textId="77777777" w:rsidR="009076C1" w:rsidRPr="009076C1" w:rsidRDefault="009076C1" w:rsidP="00F00BF6">
            <w:pPr>
              <w:pStyle w:val="23Tabletext"/>
            </w:pPr>
            <w:r w:rsidRPr="009076C1">
              <w:t>#2 HDPE Natural Beverage Containers</w:t>
            </w:r>
          </w:p>
        </w:tc>
        <w:tc>
          <w:tcPr>
            <w:tcW w:w="974" w:type="dxa"/>
            <w:hideMark/>
          </w:tcPr>
          <w:p w14:paraId="17003D29"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380</w:t>
            </w:r>
          </w:p>
        </w:tc>
        <w:tc>
          <w:tcPr>
            <w:tcW w:w="1085" w:type="dxa"/>
            <w:hideMark/>
          </w:tcPr>
          <w:p w14:paraId="7F37104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5</w:t>
            </w:r>
          </w:p>
        </w:tc>
        <w:tc>
          <w:tcPr>
            <w:tcW w:w="922" w:type="dxa"/>
            <w:hideMark/>
          </w:tcPr>
          <w:p w14:paraId="7E787172"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380</w:t>
            </w:r>
          </w:p>
        </w:tc>
        <w:tc>
          <w:tcPr>
            <w:tcW w:w="872" w:type="dxa"/>
            <w:hideMark/>
          </w:tcPr>
          <w:p w14:paraId="6DA513C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600</w:t>
            </w:r>
          </w:p>
        </w:tc>
        <w:tc>
          <w:tcPr>
            <w:tcW w:w="1099" w:type="dxa"/>
            <w:hideMark/>
          </w:tcPr>
          <w:p w14:paraId="70F4B2C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990</w:t>
            </w:r>
          </w:p>
        </w:tc>
        <w:tc>
          <w:tcPr>
            <w:tcW w:w="901" w:type="dxa"/>
            <w:hideMark/>
          </w:tcPr>
          <w:p w14:paraId="767A5A85"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61%</w:t>
            </w:r>
          </w:p>
        </w:tc>
      </w:tr>
      <w:tr w:rsidR="009076C1" w:rsidRPr="009076C1" w14:paraId="2F52A1FA"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9022AAB" w14:textId="77777777" w:rsidR="009076C1" w:rsidRPr="009076C1" w:rsidRDefault="009076C1" w:rsidP="00F00BF6">
            <w:pPr>
              <w:pStyle w:val="23Tabletext"/>
            </w:pPr>
            <w:r w:rsidRPr="009076C1">
              <w:t xml:space="preserve">#2 HDPE </w:t>
            </w:r>
            <w:proofErr w:type="spellStart"/>
            <w:r w:rsidRPr="009076C1">
              <w:t>Colored</w:t>
            </w:r>
            <w:proofErr w:type="spellEnd"/>
            <w:r w:rsidRPr="009076C1">
              <w:t xml:space="preserve"> Bottles</w:t>
            </w:r>
          </w:p>
        </w:tc>
        <w:tc>
          <w:tcPr>
            <w:tcW w:w="974" w:type="dxa"/>
            <w:hideMark/>
          </w:tcPr>
          <w:p w14:paraId="432BBB2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660</w:t>
            </w:r>
          </w:p>
        </w:tc>
        <w:tc>
          <w:tcPr>
            <w:tcW w:w="1085" w:type="dxa"/>
            <w:hideMark/>
          </w:tcPr>
          <w:p w14:paraId="7FB6FF75"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8</w:t>
            </w:r>
          </w:p>
        </w:tc>
        <w:tc>
          <w:tcPr>
            <w:tcW w:w="922" w:type="dxa"/>
            <w:hideMark/>
          </w:tcPr>
          <w:p w14:paraId="2A73323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670</w:t>
            </w:r>
          </w:p>
        </w:tc>
        <w:tc>
          <w:tcPr>
            <w:tcW w:w="872" w:type="dxa"/>
            <w:hideMark/>
          </w:tcPr>
          <w:p w14:paraId="205AA554"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500</w:t>
            </w:r>
          </w:p>
        </w:tc>
        <w:tc>
          <w:tcPr>
            <w:tcW w:w="1099" w:type="dxa"/>
            <w:hideMark/>
          </w:tcPr>
          <w:p w14:paraId="50853B37"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1,170</w:t>
            </w:r>
          </w:p>
        </w:tc>
        <w:tc>
          <w:tcPr>
            <w:tcW w:w="901" w:type="dxa"/>
            <w:hideMark/>
          </w:tcPr>
          <w:p w14:paraId="223D938F"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43%</w:t>
            </w:r>
          </w:p>
        </w:tc>
      </w:tr>
      <w:tr w:rsidR="009076C1" w:rsidRPr="009076C1" w14:paraId="68B1A208"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01CC32C" w14:textId="77777777" w:rsidR="009076C1" w:rsidRPr="009076C1" w:rsidRDefault="009076C1" w:rsidP="00F00BF6">
            <w:pPr>
              <w:pStyle w:val="23Tabletext"/>
            </w:pPr>
            <w:r w:rsidRPr="009076C1">
              <w:t xml:space="preserve">#2 HDPE </w:t>
            </w:r>
            <w:proofErr w:type="spellStart"/>
            <w:r w:rsidRPr="009076C1">
              <w:t>Colored</w:t>
            </w:r>
            <w:proofErr w:type="spellEnd"/>
            <w:r w:rsidRPr="009076C1">
              <w:t xml:space="preserve"> Beverage Containers</w:t>
            </w:r>
          </w:p>
        </w:tc>
        <w:tc>
          <w:tcPr>
            <w:tcW w:w="974" w:type="dxa"/>
            <w:hideMark/>
          </w:tcPr>
          <w:p w14:paraId="3A78302C"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61</w:t>
            </w:r>
          </w:p>
        </w:tc>
        <w:tc>
          <w:tcPr>
            <w:tcW w:w="1085" w:type="dxa"/>
            <w:hideMark/>
          </w:tcPr>
          <w:p w14:paraId="2FDCE2E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w:t>
            </w:r>
          </w:p>
        </w:tc>
        <w:tc>
          <w:tcPr>
            <w:tcW w:w="922" w:type="dxa"/>
            <w:hideMark/>
          </w:tcPr>
          <w:p w14:paraId="47F86B8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62</w:t>
            </w:r>
          </w:p>
        </w:tc>
        <w:tc>
          <w:tcPr>
            <w:tcW w:w="872" w:type="dxa"/>
            <w:hideMark/>
          </w:tcPr>
          <w:p w14:paraId="20416D0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55</w:t>
            </w:r>
          </w:p>
        </w:tc>
        <w:tc>
          <w:tcPr>
            <w:tcW w:w="1099" w:type="dxa"/>
            <w:hideMark/>
          </w:tcPr>
          <w:p w14:paraId="08FFDF9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117</w:t>
            </w:r>
          </w:p>
        </w:tc>
        <w:tc>
          <w:tcPr>
            <w:tcW w:w="901" w:type="dxa"/>
            <w:hideMark/>
          </w:tcPr>
          <w:p w14:paraId="5B30582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47%</w:t>
            </w:r>
          </w:p>
        </w:tc>
      </w:tr>
      <w:tr w:rsidR="009076C1" w:rsidRPr="009076C1" w14:paraId="0E3DAD64"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1A20804" w14:textId="77777777" w:rsidR="009076C1" w:rsidRPr="009076C1" w:rsidRDefault="009076C1" w:rsidP="00F00BF6">
            <w:pPr>
              <w:pStyle w:val="23Tabletext"/>
            </w:pPr>
            <w:r w:rsidRPr="009076C1">
              <w:t>#2 HDPE Other Packaging</w:t>
            </w:r>
          </w:p>
        </w:tc>
        <w:tc>
          <w:tcPr>
            <w:tcW w:w="974" w:type="dxa"/>
            <w:hideMark/>
          </w:tcPr>
          <w:p w14:paraId="401A45A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1,510</w:t>
            </w:r>
          </w:p>
        </w:tc>
        <w:tc>
          <w:tcPr>
            <w:tcW w:w="1085" w:type="dxa"/>
            <w:hideMark/>
          </w:tcPr>
          <w:p w14:paraId="4AEE634B"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w:t>
            </w:r>
          </w:p>
        </w:tc>
        <w:tc>
          <w:tcPr>
            <w:tcW w:w="922" w:type="dxa"/>
            <w:hideMark/>
          </w:tcPr>
          <w:p w14:paraId="36641AD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1,520</w:t>
            </w:r>
          </w:p>
        </w:tc>
        <w:tc>
          <w:tcPr>
            <w:tcW w:w="872" w:type="dxa"/>
            <w:hideMark/>
          </w:tcPr>
          <w:p w14:paraId="3965DDAE"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132</w:t>
            </w:r>
          </w:p>
        </w:tc>
        <w:tc>
          <w:tcPr>
            <w:tcW w:w="1099" w:type="dxa"/>
            <w:hideMark/>
          </w:tcPr>
          <w:p w14:paraId="13F62B90"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1,600</w:t>
            </w:r>
          </w:p>
        </w:tc>
        <w:tc>
          <w:tcPr>
            <w:tcW w:w="901" w:type="dxa"/>
            <w:hideMark/>
          </w:tcPr>
          <w:p w14:paraId="65F1F480"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8%</w:t>
            </w:r>
          </w:p>
        </w:tc>
      </w:tr>
      <w:tr w:rsidR="009076C1" w:rsidRPr="009076C1" w14:paraId="7CF76336"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F319577" w14:textId="77777777" w:rsidR="009076C1" w:rsidRPr="009076C1" w:rsidRDefault="009076C1" w:rsidP="00F00BF6">
            <w:pPr>
              <w:pStyle w:val="23Tabletext"/>
            </w:pPr>
            <w:r w:rsidRPr="009076C1">
              <w:t>#3 PVC Packaging</w:t>
            </w:r>
          </w:p>
        </w:tc>
        <w:tc>
          <w:tcPr>
            <w:tcW w:w="974" w:type="dxa"/>
            <w:hideMark/>
          </w:tcPr>
          <w:p w14:paraId="5C3FE2A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1085" w:type="dxa"/>
            <w:hideMark/>
          </w:tcPr>
          <w:p w14:paraId="19E6F43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922" w:type="dxa"/>
            <w:hideMark/>
          </w:tcPr>
          <w:p w14:paraId="4C33A9C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872" w:type="dxa"/>
            <w:hideMark/>
          </w:tcPr>
          <w:p w14:paraId="7504782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1099" w:type="dxa"/>
            <w:hideMark/>
          </w:tcPr>
          <w:p w14:paraId="47815F1B"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901" w:type="dxa"/>
            <w:hideMark/>
          </w:tcPr>
          <w:p w14:paraId="492A75D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r>
      <w:tr w:rsidR="009076C1" w:rsidRPr="009076C1" w14:paraId="2D15A1D6"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9A611F8" w14:textId="77777777" w:rsidR="009076C1" w:rsidRPr="009076C1" w:rsidRDefault="009076C1" w:rsidP="00F00BF6">
            <w:pPr>
              <w:pStyle w:val="23Tabletext"/>
            </w:pPr>
            <w:r w:rsidRPr="009076C1">
              <w:t>#4 LDPE Packaging</w:t>
            </w:r>
          </w:p>
        </w:tc>
        <w:tc>
          <w:tcPr>
            <w:tcW w:w="974" w:type="dxa"/>
            <w:hideMark/>
          </w:tcPr>
          <w:p w14:paraId="330C1A9B"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w:t>
            </w:r>
          </w:p>
        </w:tc>
        <w:tc>
          <w:tcPr>
            <w:tcW w:w="1085" w:type="dxa"/>
            <w:hideMark/>
          </w:tcPr>
          <w:p w14:paraId="7265790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c>
          <w:tcPr>
            <w:tcW w:w="922" w:type="dxa"/>
            <w:hideMark/>
          </w:tcPr>
          <w:p w14:paraId="39E1281C"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w:t>
            </w:r>
          </w:p>
        </w:tc>
        <w:tc>
          <w:tcPr>
            <w:tcW w:w="872" w:type="dxa"/>
            <w:hideMark/>
          </w:tcPr>
          <w:p w14:paraId="0DCC8BEC"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c>
          <w:tcPr>
            <w:tcW w:w="1099" w:type="dxa"/>
            <w:hideMark/>
          </w:tcPr>
          <w:p w14:paraId="7B2096B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w:t>
            </w:r>
          </w:p>
        </w:tc>
        <w:tc>
          <w:tcPr>
            <w:tcW w:w="901" w:type="dxa"/>
            <w:hideMark/>
          </w:tcPr>
          <w:p w14:paraId="2C434E0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r>
      <w:tr w:rsidR="009076C1" w:rsidRPr="009076C1" w14:paraId="6AC1D851"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1EE5E2B" w14:textId="77777777" w:rsidR="009076C1" w:rsidRPr="009076C1" w:rsidRDefault="009076C1" w:rsidP="00F00BF6">
            <w:pPr>
              <w:pStyle w:val="23Tabletext"/>
            </w:pPr>
            <w:r w:rsidRPr="009076C1">
              <w:t>#5 PP Packaging</w:t>
            </w:r>
          </w:p>
        </w:tc>
        <w:tc>
          <w:tcPr>
            <w:tcW w:w="974" w:type="dxa"/>
            <w:hideMark/>
          </w:tcPr>
          <w:p w14:paraId="209F5FC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2,220</w:t>
            </w:r>
          </w:p>
        </w:tc>
        <w:tc>
          <w:tcPr>
            <w:tcW w:w="1085" w:type="dxa"/>
            <w:hideMark/>
          </w:tcPr>
          <w:p w14:paraId="1D2A2C1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73</w:t>
            </w:r>
          </w:p>
        </w:tc>
        <w:tc>
          <w:tcPr>
            <w:tcW w:w="922" w:type="dxa"/>
            <w:hideMark/>
          </w:tcPr>
          <w:p w14:paraId="75E9225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2,320</w:t>
            </w:r>
          </w:p>
        </w:tc>
        <w:tc>
          <w:tcPr>
            <w:tcW w:w="872" w:type="dxa"/>
            <w:hideMark/>
          </w:tcPr>
          <w:p w14:paraId="0BD6B30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380</w:t>
            </w:r>
          </w:p>
        </w:tc>
        <w:tc>
          <w:tcPr>
            <w:tcW w:w="1099" w:type="dxa"/>
            <w:hideMark/>
          </w:tcPr>
          <w:p w14:paraId="469FDEF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2,700</w:t>
            </w:r>
          </w:p>
        </w:tc>
        <w:tc>
          <w:tcPr>
            <w:tcW w:w="901" w:type="dxa"/>
            <w:hideMark/>
          </w:tcPr>
          <w:p w14:paraId="7E38F95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14%</w:t>
            </w:r>
          </w:p>
        </w:tc>
      </w:tr>
      <w:tr w:rsidR="009076C1" w:rsidRPr="009076C1" w14:paraId="290F46D5"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9947C4F" w14:textId="77777777" w:rsidR="009076C1" w:rsidRPr="009076C1" w:rsidRDefault="009076C1" w:rsidP="00F00BF6">
            <w:pPr>
              <w:pStyle w:val="23Tabletext"/>
            </w:pPr>
            <w:r w:rsidRPr="009076C1">
              <w:t>#6 PS Packaging</w:t>
            </w:r>
          </w:p>
        </w:tc>
        <w:tc>
          <w:tcPr>
            <w:tcW w:w="974" w:type="dxa"/>
            <w:hideMark/>
          </w:tcPr>
          <w:p w14:paraId="4071B73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460</w:t>
            </w:r>
          </w:p>
        </w:tc>
        <w:tc>
          <w:tcPr>
            <w:tcW w:w="1085" w:type="dxa"/>
            <w:hideMark/>
          </w:tcPr>
          <w:p w14:paraId="658EB4FC"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c>
          <w:tcPr>
            <w:tcW w:w="922" w:type="dxa"/>
            <w:hideMark/>
          </w:tcPr>
          <w:p w14:paraId="2EC218F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460</w:t>
            </w:r>
          </w:p>
        </w:tc>
        <w:tc>
          <w:tcPr>
            <w:tcW w:w="872" w:type="dxa"/>
            <w:hideMark/>
          </w:tcPr>
          <w:p w14:paraId="67457BE6"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8</w:t>
            </w:r>
          </w:p>
        </w:tc>
        <w:tc>
          <w:tcPr>
            <w:tcW w:w="1099" w:type="dxa"/>
            <w:hideMark/>
          </w:tcPr>
          <w:p w14:paraId="6FAF0629"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470</w:t>
            </w:r>
          </w:p>
        </w:tc>
        <w:tc>
          <w:tcPr>
            <w:tcW w:w="901" w:type="dxa"/>
            <w:hideMark/>
          </w:tcPr>
          <w:p w14:paraId="288C4A6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w:t>
            </w:r>
          </w:p>
        </w:tc>
      </w:tr>
      <w:tr w:rsidR="009076C1" w:rsidRPr="009076C1" w14:paraId="1F951AF4"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A1D250E" w14:textId="77777777" w:rsidR="009076C1" w:rsidRPr="009076C1" w:rsidRDefault="009076C1" w:rsidP="00F00BF6">
            <w:pPr>
              <w:pStyle w:val="23Tabletext"/>
            </w:pPr>
            <w:r w:rsidRPr="009076C1">
              <w:t>#7 Other Packaging</w:t>
            </w:r>
          </w:p>
        </w:tc>
        <w:tc>
          <w:tcPr>
            <w:tcW w:w="974" w:type="dxa"/>
            <w:hideMark/>
          </w:tcPr>
          <w:p w14:paraId="5B237575"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1,380</w:t>
            </w:r>
          </w:p>
        </w:tc>
        <w:tc>
          <w:tcPr>
            <w:tcW w:w="1085" w:type="dxa"/>
            <w:hideMark/>
          </w:tcPr>
          <w:p w14:paraId="7A5DEE81"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922" w:type="dxa"/>
            <w:hideMark/>
          </w:tcPr>
          <w:p w14:paraId="0093C56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1,380</w:t>
            </w:r>
          </w:p>
        </w:tc>
        <w:tc>
          <w:tcPr>
            <w:tcW w:w="872" w:type="dxa"/>
            <w:hideMark/>
          </w:tcPr>
          <w:p w14:paraId="4007A6C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1099" w:type="dxa"/>
            <w:hideMark/>
          </w:tcPr>
          <w:p w14:paraId="0094FA68"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1,380</w:t>
            </w:r>
          </w:p>
        </w:tc>
        <w:tc>
          <w:tcPr>
            <w:tcW w:w="901" w:type="dxa"/>
            <w:hideMark/>
          </w:tcPr>
          <w:p w14:paraId="6E5720E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r>
      <w:tr w:rsidR="009076C1" w:rsidRPr="009076C1" w14:paraId="7854D887"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637BF1C" w14:textId="77777777" w:rsidR="009076C1" w:rsidRPr="009076C1" w:rsidRDefault="009076C1" w:rsidP="00F00BF6">
            <w:pPr>
              <w:pStyle w:val="23Tabletext"/>
            </w:pPr>
            <w:r w:rsidRPr="009076C1">
              <w:t>Expanded Polystyrene Packaging</w:t>
            </w:r>
          </w:p>
        </w:tc>
        <w:tc>
          <w:tcPr>
            <w:tcW w:w="974" w:type="dxa"/>
            <w:hideMark/>
          </w:tcPr>
          <w:p w14:paraId="13AB5F0E"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1,060</w:t>
            </w:r>
          </w:p>
        </w:tc>
        <w:tc>
          <w:tcPr>
            <w:tcW w:w="1085" w:type="dxa"/>
            <w:hideMark/>
          </w:tcPr>
          <w:p w14:paraId="306A534F"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7</w:t>
            </w:r>
          </w:p>
        </w:tc>
        <w:tc>
          <w:tcPr>
            <w:tcW w:w="922" w:type="dxa"/>
            <w:hideMark/>
          </w:tcPr>
          <w:p w14:paraId="7A0AD284"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1,060</w:t>
            </w:r>
          </w:p>
        </w:tc>
        <w:tc>
          <w:tcPr>
            <w:tcW w:w="872" w:type="dxa"/>
            <w:hideMark/>
          </w:tcPr>
          <w:p w14:paraId="0C3B0379"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30</w:t>
            </w:r>
          </w:p>
        </w:tc>
        <w:tc>
          <w:tcPr>
            <w:tcW w:w="1099" w:type="dxa"/>
            <w:hideMark/>
          </w:tcPr>
          <w:p w14:paraId="4F00F3A0"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1,090</w:t>
            </w:r>
          </w:p>
        </w:tc>
        <w:tc>
          <w:tcPr>
            <w:tcW w:w="901" w:type="dxa"/>
            <w:hideMark/>
          </w:tcPr>
          <w:p w14:paraId="728F2394"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w:t>
            </w:r>
          </w:p>
        </w:tc>
      </w:tr>
      <w:tr w:rsidR="009076C1" w:rsidRPr="009076C1" w14:paraId="58BF6F08"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A03A54E" w14:textId="77777777" w:rsidR="009076C1" w:rsidRPr="009076C1" w:rsidRDefault="009076C1" w:rsidP="00F00BF6">
            <w:pPr>
              <w:pStyle w:val="23Tabletext"/>
            </w:pPr>
            <w:r w:rsidRPr="009076C1">
              <w:t>R/C Plastic Packaging</w:t>
            </w:r>
          </w:p>
        </w:tc>
        <w:tc>
          <w:tcPr>
            <w:tcW w:w="974" w:type="dxa"/>
            <w:hideMark/>
          </w:tcPr>
          <w:p w14:paraId="28E9A1B1"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w:t>
            </w:r>
          </w:p>
        </w:tc>
        <w:tc>
          <w:tcPr>
            <w:tcW w:w="1085" w:type="dxa"/>
            <w:hideMark/>
          </w:tcPr>
          <w:p w14:paraId="25ECBC8C"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922" w:type="dxa"/>
            <w:hideMark/>
          </w:tcPr>
          <w:p w14:paraId="060A180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w:t>
            </w:r>
          </w:p>
        </w:tc>
        <w:tc>
          <w:tcPr>
            <w:tcW w:w="872" w:type="dxa"/>
            <w:hideMark/>
          </w:tcPr>
          <w:p w14:paraId="4C47D3B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1099" w:type="dxa"/>
            <w:hideMark/>
          </w:tcPr>
          <w:p w14:paraId="7A916519"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w:t>
            </w:r>
          </w:p>
        </w:tc>
        <w:tc>
          <w:tcPr>
            <w:tcW w:w="901" w:type="dxa"/>
            <w:hideMark/>
          </w:tcPr>
          <w:p w14:paraId="36E05F94"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r>
      <w:tr w:rsidR="009076C1" w:rsidRPr="009076C1" w14:paraId="4E18B282"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3135D93" w14:textId="77777777" w:rsidR="009076C1" w:rsidRPr="009076C1" w:rsidRDefault="009076C1" w:rsidP="00F00BF6">
            <w:pPr>
              <w:pStyle w:val="23Tabletext"/>
            </w:pPr>
            <w:r w:rsidRPr="009076C1">
              <w:t>PLA/Compostable Packaging</w:t>
            </w:r>
          </w:p>
        </w:tc>
        <w:tc>
          <w:tcPr>
            <w:tcW w:w="974" w:type="dxa"/>
            <w:hideMark/>
          </w:tcPr>
          <w:p w14:paraId="58F997CF"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w:t>
            </w:r>
          </w:p>
        </w:tc>
        <w:tc>
          <w:tcPr>
            <w:tcW w:w="1085" w:type="dxa"/>
            <w:hideMark/>
          </w:tcPr>
          <w:p w14:paraId="7A41BE02"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c>
          <w:tcPr>
            <w:tcW w:w="922" w:type="dxa"/>
            <w:hideMark/>
          </w:tcPr>
          <w:p w14:paraId="47233C7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w:t>
            </w:r>
          </w:p>
        </w:tc>
        <w:tc>
          <w:tcPr>
            <w:tcW w:w="872" w:type="dxa"/>
            <w:hideMark/>
          </w:tcPr>
          <w:p w14:paraId="2DD2ED02"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c>
          <w:tcPr>
            <w:tcW w:w="1099" w:type="dxa"/>
            <w:hideMark/>
          </w:tcPr>
          <w:p w14:paraId="0FDB286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w:t>
            </w:r>
          </w:p>
        </w:tc>
        <w:tc>
          <w:tcPr>
            <w:tcW w:w="901" w:type="dxa"/>
            <w:hideMark/>
          </w:tcPr>
          <w:p w14:paraId="65AA374F"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r>
      <w:tr w:rsidR="009076C1" w:rsidRPr="009076C1" w14:paraId="0F04916A"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484F2C8" w14:textId="77777777" w:rsidR="009076C1" w:rsidRPr="009076C1" w:rsidRDefault="009076C1" w:rsidP="00F00BF6">
            <w:pPr>
              <w:pStyle w:val="23Tabletext"/>
            </w:pPr>
            <w:r w:rsidRPr="009076C1">
              <w:t>Total Flexible Plastics</w:t>
            </w:r>
          </w:p>
        </w:tc>
        <w:tc>
          <w:tcPr>
            <w:tcW w:w="974" w:type="dxa"/>
            <w:hideMark/>
          </w:tcPr>
          <w:p w14:paraId="1B62960F"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10,300</w:t>
            </w:r>
          </w:p>
        </w:tc>
        <w:tc>
          <w:tcPr>
            <w:tcW w:w="1085" w:type="dxa"/>
            <w:hideMark/>
          </w:tcPr>
          <w:p w14:paraId="3023882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134</w:t>
            </w:r>
          </w:p>
        </w:tc>
        <w:tc>
          <w:tcPr>
            <w:tcW w:w="922" w:type="dxa"/>
            <w:hideMark/>
          </w:tcPr>
          <w:p w14:paraId="5E2B1DAD"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10,400</w:t>
            </w:r>
          </w:p>
        </w:tc>
        <w:tc>
          <w:tcPr>
            <w:tcW w:w="872" w:type="dxa"/>
            <w:hideMark/>
          </w:tcPr>
          <w:p w14:paraId="371E6A1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430</w:t>
            </w:r>
          </w:p>
        </w:tc>
        <w:tc>
          <w:tcPr>
            <w:tcW w:w="1099" w:type="dxa"/>
            <w:hideMark/>
          </w:tcPr>
          <w:p w14:paraId="24D7B71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10,900</w:t>
            </w:r>
          </w:p>
        </w:tc>
        <w:tc>
          <w:tcPr>
            <w:tcW w:w="901" w:type="dxa"/>
            <w:hideMark/>
          </w:tcPr>
          <w:p w14:paraId="0297A794"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w:t>
            </w:r>
          </w:p>
        </w:tc>
      </w:tr>
      <w:tr w:rsidR="009076C1" w:rsidRPr="009076C1" w14:paraId="24B5A6E3"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D4B4F46" w14:textId="77777777" w:rsidR="009076C1" w:rsidRPr="009076C1" w:rsidRDefault="009076C1" w:rsidP="00F00BF6">
            <w:pPr>
              <w:pStyle w:val="23Tabletext"/>
            </w:pPr>
            <w:r w:rsidRPr="009076C1">
              <w:t>PE Plastic Bags &amp; Film</w:t>
            </w:r>
          </w:p>
        </w:tc>
        <w:tc>
          <w:tcPr>
            <w:tcW w:w="974" w:type="dxa"/>
            <w:hideMark/>
          </w:tcPr>
          <w:p w14:paraId="0D2D1104"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3,500</w:t>
            </w:r>
          </w:p>
        </w:tc>
        <w:tc>
          <w:tcPr>
            <w:tcW w:w="1085" w:type="dxa"/>
            <w:hideMark/>
          </w:tcPr>
          <w:p w14:paraId="14F27F1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63</w:t>
            </w:r>
          </w:p>
        </w:tc>
        <w:tc>
          <w:tcPr>
            <w:tcW w:w="922" w:type="dxa"/>
            <w:hideMark/>
          </w:tcPr>
          <w:p w14:paraId="3602C836"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3,600</w:t>
            </w:r>
          </w:p>
        </w:tc>
        <w:tc>
          <w:tcPr>
            <w:tcW w:w="872" w:type="dxa"/>
            <w:hideMark/>
          </w:tcPr>
          <w:p w14:paraId="23C7893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310</w:t>
            </w:r>
          </w:p>
        </w:tc>
        <w:tc>
          <w:tcPr>
            <w:tcW w:w="1099" w:type="dxa"/>
            <w:hideMark/>
          </w:tcPr>
          <w:p w14:paraId="38E72B3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3,800</w:t>
            </w:r>
          </w:p>
        </w:tc>
        <w:tc>
          <w:tcPr>
            <w:tcW w:w="901" w:type="dxa"/>
            <w:hideMark/>
          </w:tcPr>
          <w:p w14:paraId="1772A877"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8%</w:t>
            </w:r>
          </w:p>
        </w:tc>
      </w:tr>
      <w:tr w:rsidR="009076C1" w:rsidRPr="009076C1" w14:paraId="1EF6829F"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7D01B25" w14:textId="77777777" w:rsidR="009076C1" w:rsidRPr="009076C1" w:rsidRDefault="009076C1" w:rsidP="00F00BF6">
            <w:pPr>
              <w:pStyle w:val="23Tabletext"/>
            </w:pPr>
            <w:r w:rsidRPr="009076C1">
              <w:t>Other Plastic Film &amp; Flexible Packaging</w:t>
            </w:r>
          </w:p>
        </w:tc>
        <w:tc>
          <w:tcPr>
            <w:tcW w:w="974" w:type="dxa"/>
            <w:hideMark/>
          </w:tcPr>
          <w:p w14:paraId="35AE3BA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6,800</w:t>
            </w:r>
          </w:p>
        </w:tc>
        <w:tc>
          <w:tcPr>
            <w:tcW w:w="1085" w:type="dxa"/>
            <w:hideMark/>
          </w:tcPr>
          <w:p w14:paraId="7832332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73</w:t>
            </w:r>
          </w:p>
        </w:tc>
        <w:tc>
          <w:tcPr>
            <w:tcW w:w="922" w:type="dxa"/>
            <w:hideMark/>
          </w:tcPr>
          <w:p w14:paraId="38E14AB1"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6,800</w:t>
            </w:r>
          </w:p>
        </w:tc>
        <w:tc>
          <w:tcPr>
            <w:tcW w:w="872" w:type="dxa"/>
            <w:hideMark/>
          </w:tcPr>
          <w:p w14:paraId="35FB34F4"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134</w:t>
            </w:r>
          </w:p>
        </w:tc>
        <w:tc>
          <w:tcPr>
            <w:tcW w:w="1099" w:type="dxa"/>
            <w:hideMark/>
          </w:tcPr>
          <w:p w14:paraId="012B4784"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7,000</w:t>
            </w:r>
          </w:p>
        </w:tc>
        <w:tc>
          <w:tcPr>
            <w:tcW w:w="901" w:type="dxa"/>
            <w:hideMark/>
          </w:tcPr>
          <w:p w14:paraId="74634261"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w:t>
            </w:r>
          </w:p>
        </w:tc>
      </w:tr>
      <w:tr w:rsidR="009076C1" w:rsidRPr="009076C1" w14:paraId="62B3ECDF"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1FDC4AE" w14:textId="77777777" w:rsidR="009076C1" w:rsidRPr="009076C1" w:rsidRDefault="009076C1" w:rsidP="00F00BF6">
            <w:pPr>
              <w:pStyle w:val="23Tabletext"/>
            </w:pPr>
            <w:r w:rsidRPr="009076C1">
              <w:t>Total Metals</w:t>
            </w:r>
          </w:p>
        </w:tc>
        <w:tc>
          <w:tcPr>
            <w:tcW w:w="974" w:type="dxa"/>
            <w:hideMark/>
          </w:tcPr>
          <w:p w14:paraId="2F6F4CE2"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3,200</w:t>
            </w:r>
          </w:p>
        </w:tc>
        <w:tc>
          <w:tcPr>
            <w:tcW w:w="1085" w:type="dxa"/>
            <w:hideMark/>
          </w:tcPr>
          <w:p w14:paraId="5BE555B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61</w:t>
            </w:r>
          </w:p>
        </w:tc>
        <w:tc>
          <w:tcPr>
            <w:tcW w:w="922" w:type="dxa"/>
            <w:hideMark/>
          </w:tcPr>
          <w:p w14:paraId="0817131F"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3,300</w:t>
            </w:r>
          </w:p>
        </w:tc>
        <w:tc>
          <w:tcPr>
            <w:tcW w:w="872" w:type="dxa"/>
            <w:hideMark/>
          </w:tcPr>
          <w:p w14:paraId="78454F7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4,000</w:t>
            </w:r>
          </w:p>
        </w:tc>
        <w:tc>
          <w:tcPr>
            <w:tcW w:w="1099" w:type="dxa"/>
            <w:hideMark/>
          </w:tcPr>
          <w:p w14:paraId="1606AC2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7,300</w:t>
            </w:r>
          </w:p>
        </w:tc>
        <w:tc>
          <w:tcPr>
            <w:tcW w:w="901" w:type="dxa"/>
            <w:hideMark/>
          </w:tcPr>
          <w:p w14:paraId="1907FE4F"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55%</w:t>
            </w:r>
          </w:p>
        </w:tc>
      </w:tr>
      <w:tr w:rsidR="009076C1" w:rsidRPr="009076C1" w14:paraId="7E67754A"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B930E7D" w14:textId="77777777" w:rsidR="009076C1" w:rsidRPr="009076C1" w:rsidRDefault="009076C1" w:rsidP="00F00BF6">
            <w:pPr>
              <w:pStyle w:val="23Tabletext"/>
            </w:pPr>
            <w:r w:rsidRPr="009076C1">
              <w:t>Steel Cans</w:t>
            </w:r>
          </w:p>
        </w:tc>
        <w:tc>
          <w:tcPr>
            <w:tcW w:w="974" w:type="dxa"/>
            <w:hideMark/>
          </w:tcPr>
          <w:p w14:paraId="439FA554"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1,740</w:t>
            </w:r>
          </w:p>
        </w:tc>
        <w:tc>
          <w:tcPr>
            <w:tcW w:w="1085" w:type="dxa"/>
            <w:hideMark/>
          </w:tcPr>
          <w:p w14:paraId="5E96722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12</w:t>
            </w:r>
          </w:p>
        </w:tc>
        <w:tc>
          <w:tcPr>
            <w:tcW w:w="922" w:type="dxa"/>
            <w:hideMark/>
          </w:tcPr>
          <w:p w14:paraId="4CA594C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1,750</w:t>
            </w:r>
          </w:p>
        </w:tc>
        <w:tc>
          <w:tcPr>
            <w:tcW w:w="872" w:type="dxa"/>
            <w:hideMark/>
          </w:tcPr>
          <w:p w14:paraId="0748D3D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880</w:t>
            </w:r>
          </w:p>
        </w:tc>
        <w:tc>
          <w:tcPr>
            <w:tcW w:w="1099" w:type="dxa"/>
            <w:hideMark/>
          </w:tcPr>
          <w:p w14:paraId="0FF367CD"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2,700</w:t>
            </w:r>
          </w:p>
        </w:tc>
        <w:tc>
          <w:tcPr>
            <w:tcW w:w="901" w:type="dxa"/>
            <w:hideMark/>
          </w:tcPr>
          <w:p w14:paraId="07E1D9A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33%</w:t>
            </w:r>
          </w:p>
        </w:tc>
      </w:tr>
      <w:tr w:rsidR="009076C1" w:rsidRPr="009076C1" w14:paraId="2445CCB1"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20B9CBB" w14:textId="77777777" w:rsidR="009076C1" w:rsidRPr="009076C1" w:rsidRDefault="009076C1" w:rsidP="00F00BF6">
            <w:pPr>
              <w:pStyle w:val="23Tabletext"/>
            </w:pPr>
            <w:r w:rsidRPr="009076C1">
              <w:t>Aluminum Cans</w:t>
            </w:r>
          </w:p>
        </w:tc>
        <w:tc>
          <w:tcPr>
            <w:tcW w:w="974" w:type="dxa"/>
            <w:hideMark/>
          </w:tcPr>
          <w:p w14:paraId="72888DB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930</w:t>
            </w:r>
          </w:p>
        </w:tc>
        <w:tc>
          <w:tcPr>
            <w:tcW w:w="1085" w:type="dxa"/>
            <w:hideMark/>
          </w:tcPr>
          <w:p w14:paraId="7BB1B93C"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18</w:t>
            </w:r>
          </w:p>
        </w:tc>
        <w:tc>
          <w:tcPr>
            <w:tcW w:w="922" w:type="dxa"/>
            <w:hideMark/>
          </w:tcPr>
          <w:p w14:paraId="6C1C3A7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950</w:t>
            </w:r>
          </w:p>
        </w:tc>
        <w:tc>
          <w:tcPr>
            <w:tcW w:w="872" w:type="dxa"/>
            <w:hideMark/>
          </w:tcPr>
          <w:p w14:paraId="11FCCBD1"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1,720</w:t>
            </w:r>
          </w:p>
        </w:tc>
        <w:tc>
          <w:tcPr>
            <w:tcW w:w="1099" w:type="dxa"/>
            <w:hideMark/>
          </w:tcPr>
          <w:p w14:paraId="2A23D4E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2,600</w:t>
            </w:r>
          </w:p>
        </w:tc>
        <w:tc>
          <w:tcPr>
            <w:tcW w:w="901" w:type="dxa"/>
            <w:hideMark/>
          </w:tcPr>
          <w:p w14:paraId="3BAAD8A4"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66%</w:t>
            </w:r>
          </w:p>
        </w:tc>
      </w:tr>
      <w:tr w:rsidR="009076C1" w:rsidRPr="009076C1" w14:paraId="6F1A64B4"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4CA7639" w14:textId="77777777" w:rsidR="009076C1" w:rsidRPr="009076C1" w:rsidRDefault="009076C1" w:rsidP="00F00BF6">
            <w:pPr>
              <w:pStyle w:val="23Tabletext"/>
            </w:pPr>
            <w:r w:rsidRPr="009076C1">
              <w:t>Aluminum Beverage Containers</w:t>
            </w:r>
          </w:p>
        </w:tc>
        <w:tc>
          <w:tcPr>
            <w:tcW w:w="974" w:type="dxa"/>
            <w:hideMark/>
          </w:tcPr>
          <w:p w14:paraId="06262CF8"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730</w:t>
            </w:r>
          </w:p>
        </w:tc>
        <w:tc>
          <w:tcPr>
            <w:tcW w:w="1085" w:type="dxa"/>
            <w:hideMark/>
          </w:tcPr>
          <w:p w14:paraId="0197EBC8"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17</w:t>
            </w:r>
          </w:p>
        </w:tc>
        <w:tc>
          <w:tcPr>
            <w:tcW w:w="922" w:type="dxa"/>
            <w:hideMark/>
          </w:tcPr>
          <w:p w14:paraId="3C3D0849"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750</w:t>
            </w:r>
          </w:p>
        </w:tc>
        <w:tc>
          <w:tcPr>
            <w:tcW w:w="872" w:type="dxa"/>
            <w:hideMark/>
          </w:tcPr>
          <w:p w14:paraId="0C73ADF1"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1,600</w:t>
            </w:r>
          </w:p>
        </w:tc>
        <w:tc>
          <w:tcPr>
            <w:tcW w:w="1099" w:type="dxa"/>
            <w:hideMark/>
          </w:tcPr>
          <w:p w14:paraId="4CE4B83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2,400</w:t>
            </w:r>
          </w:p>
        </w:tc>
        <w:tc>
          <w:tcPr>
            <w:tcW w:w="901" w:type="dxa"/>
            <w:hideMark/>
          </w:tcPr>
          <w:p w14:paraId="7D7AE7C5"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67%</w:t>
            </w:r>
          </w:p>
        </w:tc>
      </w:tr>
      <w:tr w:rsidR="009076C1" w:rsidRPr="009076C1" w14:paraId="6B167CDE"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2963C35" w14:textId="77777777" w:rsidR="009076C1" w:rsidRPr="009076C1" w:rsidRDefault="009076C1" w:rsidP="00F00BF6">
            <w:pPr>
              <w:pStyle w:val="23Tabletext"/>
            </w:pPr>
            <w:r w:rsidRPr="009076C1">
              <w:t>Other Nonferrous Metal</w:t>
            </w:r>
          </w:p>
        </w:tc>
        <w:tc>
          <w:tcPr>
            <w:tcW w:w="974" w:type="dxa"/>
            <w:hideMark/>
          </w:tcPr>
          <w:p w14:paraId="3890AFF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610</w:t>
            </w:r>
          </w:p>
        </w:tc>
        <w:tc>
          <w:tcPr>
            <w:tcW w:w="1085" w:type="dxa"/>
            <w:hideMark/>
          </w:tcPr>
          <w:p w14:paraId="21BB9A75"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31</w:t>
            </w:r>
          </w:p>
        </w:tc>
        <w:tc>
          <w:tcPr>
            <w:tcW w:w="922" w:type="dxa"/>
            <w:hideMark/>
          </w:tcPr>
          <w:p w14:paraId="35213A6B"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640</w:t>
            </w:r>
          </w:p>
        </w:tc>
        <w:tc>
          <w:tcPr>
            <w:tcW w:w="872" w:type="dxa"/>
            <w:hideMark/>
          </w:tcPr>
          <w:p w14:paraId="56CAF26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1,315</w:t>
            </w:r>
          </w:p>
        </w:tc>
        <w:tc>
          <w:tcPr>
            <w:tcW w:w="1099" w:type="dxa"/>
            <w:hideMark/>
          </w:tcPr>
          <w:p w14:paraId="42C19FCC"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2,010</w:t>
            </w:r>
          </w:p>
        </w:tc>
        <w:tc>
          <w:tcPr>
            <w:tcW w:w="901" w:type="dxa"/>
            <w:hideMark/>
          </w:tcPr>
          <w:p w14:paraId="191C3B2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65%</w:t>
            </w:r>
          </w:p>
        </w:tc>
      </w:tr>
      <w:tr w:rsidR="009076C1" w:rsidRPr="009076C1" w14:paraId="57689AB1"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8C13CD8" w14:textId="77777777" w:rsidR="009076C1" w:rsidRPr="009076C1" w:rsidRDefault="009076C1" w:rsidP="00F00BF6">
            <w:pPr>
              <w:pStyle w:val="23Tabletext"/>
            </w:pPr>
            <w:r w:rsidRPr="009076C1">
              <w:t>Total Paper &amp; Card</w:t>
            </w:r>
          </w:p>
        </w:tc>
        <w:tc>
          <w:tcPr>
            <w:tcW w:w="974" w:type="dxa"/>
            <w:hideMark/>
          </w:tcPr>
          <w:p w14:paraId="08480F6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36,000</w:t>
            </w:r>
          </w:p>
        </w:tc>
        <w:tc>
          <w:tcPr>
            <w:tcW w:w="1085" w:type="dxa"/>
            <w:hideMark/>
          </w:tcPr>
          <w:p w14:paraId="4F83893B"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475</w:t>
            </w:r>
          </w:p>
        </w:tc>
        <w:tc>
          <w:tcPr>
            <w:tcW w:w="922" w:type="dxa"/>
            <w:hideMark/>
          </w:tcPr>
          <w:p w14:paraId="043479B9"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36,400</w:t>
            </w:r>
          </w:p>
        </w:tc>
        <w:tc>
          <w:tcPr>
            <w:tcW w:w="872" w:type="dxa"/>
            <w:hideMark/>
          </w:tcPr>
          <w:p w14:paraId="6C2E672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65,200</w:t>
            </w:r>
          </w:p>
        </w:tc>
        <w:tc>
          <w:tcPr>
            <w:tcW w:w="1099" w:type="dxa"/>
            <w:hideMark/>
          </w:tcPr>
          <w:p w14:paraId="4B381EC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101,500</w:t>
            </w:r>
          </w:p>
        </w:tc>
        <w:tc>
          <w:tcPr>
            <w:tcW w:w="901" w:type="dxa"/>
            <w:hideMark/>
          </w:tcPr>
          <w:p w14:paraId="4302A45F"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64%</w:t>
            </w:r>
          </w:p>
        </w:tc>
      </w:tr>
      <w:tr w:rsidR="009076C1" w:rsidRPr="009076C1" w14:paraId="720C3B5A"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3034B65" w14:textId="77777777" w:rsidR="009076C1" w:rsidRPr="009076C1" w:rsidRDefault="009076C1" w:rsidP="00F00BF6">
            <w:pPr>
              <w:pStyle w:val="23Tabletext"/>
            </w:pPr>
            <w:r w:rsidRPr="009076C1">
              <w:t>Newspaper</w:t>
            </w:r>
          </w:p>
        </w:tc>
        <w:tc>
          <w:tcPr>
            <w:tcW w:w="974" w:type="dxa"/>
            <w:hideMark/>
          </w:tcPr>
          <w:p w14:paraId="10704C64"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610</w:t>
            </w:r>
          </w:p>
        </w:tc>
        <w:tc>
          <w:tcPr>
            <w:tcW w:w="1085" w:type="dxa"/>
            <w:hideMark/>
          </w:tcPr>
          <w:p w14:paraId="3F2F64FB"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8</w:t>
            </w:r>
          </w:p>
        </w:tc>
        <w:tc>
          <w:tcPr>
            <w:tcW w:w="922" w:type="dxa"/>
            <w:hideMark/>
          </w:tcPr>
          <w:p w14:paraId="1841C40F"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620</w:t>
            </w:r>
          </w:p>
        </w:tc>
        <w:tc>
          <w:tcPr>
            <w:tcW w:w="872" w:type="dxa"/>
            <w:hideMark/>
          </w:tcPr>
          <w:p w14:paraId="2E0B22E1"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1,860</w:t>
            </w:r>
          </w:p>
        </w:tc>
        <w:tc>
          <w:tcPr>
            <w:tcW w:w="1099" w:type="dxa"/>
            <w:hideMark/>
          </w:tcPr>
          <w:p w14:paraId="7C45EAC0"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2,500</w:t>
            </w:r>
          </w:p>
        </w:tc>
        <w:tc>
          <w:tcPr>
            <w:tcW w:w="901" w:type="dxa"/>
            <w:hideMark/>
          </w:tcPr>
          <w:p w14:paraId="214BBFD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74%</w:t>
            </w:r>
          </w:p>
        </w:tc>
      </w:tr>
      <w:tr w:rsidR="009076C1" w:rsidRPr="009076C1" w14:paraId="4C61A851"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A4DE321" w14:textId="77777777" w:rsidR="009076C1" w:rsidRPr="009076C1" w:rsidRDefault="009076C1" w:rsidP="00F00BF6">
            <w:pPr>
              <w:pStyle w:val="23Tabletext"/>
            </w:pPr>
            <w:r w:rsidRPr="009076C1">
              <w:lastRenderedPageBreak/>
              <w:t>Cardboard</w:t>
            </w:r>
          </w:p>
        </w:tc>
        <w:tc>
          <w:tcPr>
            <w:tcW w:w="974" w:type="dxa"/>
            <w:hideMark/>
          </w:tcPr>
          <w:p w14:paraId="790F5781"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15,000</w:t>
            </w:r>
          </w:p>
        </w:tc>
        <w:tc>
          <w:tcPr>
            <w:tcW w:w="1085" w:type="dxa"/>
            <w:hideMark/>
          </w:tcPr>
          <w:p w14:paraId="5C9CECF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81</w:t>
            </w:r>
          </w:p>
        </w:tc>
        <w:tc>
          <w:tcPr>
            <w:tcW w:w="922" w:type="dxa"/>
            <w:hideMark/>
          </w:tcPr>
          <w:p w14:paraId="0B3CB34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15,100</w:t>
            </w:r>
          </w:p>
        </w:tc>
        <w:tc>
          <w:tcPr>
            <w:tcW w:w="872" w:type="dxa"/>
            <w:hideMark/>
          </w:tcPr>
          <w:p w14:paraId="32B76172"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45,500</w:t>
            </w:r>
          </w:p>
        </w:tc>
        <w:tc>
          <w:tcPr>
            <w:tcW w:w="1099" w:type="dxa"/>
            <w:hideMark/>
          </w:tcPr>
          <w:p w14:paraId="40222F6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60,600</w:t>
            </w:r>
          </w:p>
        </w:tc>
        <w:tc>
          <w:tcPr>
            <w:tcW w:w="901" w:type="dxa"/>
            <w:hideMark/>
          </w:tcPr>
          <w:p w14:paraId="7A8145DA"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75%</w:t>
            </w:r>
          </w:p>
        </w:tc>
      </w:tr>
      <w:tr w:rsidR="009076C1" w:rsidRPr="009076C1" w14:paraId="11BD6BAE"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9830976" w14:textId="77777777" w:rsidR="009076C1" w:rsidRPr="009076C1" w:rsidRDefault="009076C1" w:rsidP="00F00BF6">
            <w:pPr>
              <w:pStyle w:val="23Tabletext"/>
            </w:pPr>
            <w:r w:rsidRPr="009076C1">
              <w:t>Mixed Paper Products</w:t>
            </w:r>
          </w:p>
        </w:tc>
        <w:tc>
          <w:tcPr>
            <w:tcW w:w="974" w:type="dxa"/>
            <w:hideMark/>
          </w:tcPr>
          <w:p w14:paraId="130ECC2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12,500</w:t>
            </w:r>
          </w:p>
        </w:tc>
        <w:tc>
          <w:tcPr>
            <w:tcW w:w="1085" w:type="dxa"/>
            <w:hideMark/>
          </w:tcPr>
          <w:p w14:paraId="39BA0D24"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258</w:t>
            </w:r>
          </w:p>
        </w:tc>
        <w:tc>
          <w:tcPr>
            <w:tcW w:w="922" w:type="dxa"/>
            <w:hideMark/>
          </w:tcPr>
          <w:p w14:paraId="31970149"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12,800</w:t>
            </w:r>
          </w:p>
        </w:tc>
        <w:tc>
          <w:tcPr>
            <w:tcW w:w="872" w:type="dxa"/>
            <w:hideMark/>
          </w:tcPr>
          <w:p w14:paraId="091913E2"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13,300</w:t>
            </w:r>
          </w:p>
        </w:tc>
        <w:tc>
          <w:tcPr>
            <w:tcW w:w="1099" w:type="dxa"/>
            <w:hideMark/>
          </w:tcPr>
          <w:p w14:paraId="221C67B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26,100</w:t>
            </w:r>
          </w:p>
        </w:tc>
        <w:tc>
          <w:tcPr>
            <w:tcW w:w="901" w:type="dxa"/>
            <w:hideMark/>
          </w:tcPr>
          <w:p w14:paraId="36C3D489"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51%</w:t>
            </w:r>
          </w:p>
        </w:tc>
      </w:tr>
      <w:tr w:rsidR="009076C1" w:rsidRPr="009076C1" w14:paraId="5089C0E6"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AD8B8DF" w14:textId="77777777" w:rsidR="009076C1" w:rsidRPr="009076C1" w:rsidRDefault="009076C1" w:rsidP="00F00BF6">
            <w:pPr>
              <w:pStyle w:val="23Tabletext"/>
            </w:pPr>
            <w:r w:rsidRPr="009076C1">
              <w:t>Cartons</w:t>
            </w:r>
          </w:p>
        </w:tc>
        <w:tc>
          <w:tcPr>
            <w:tcW w:w="974" w:type="dxa"/>
            <w:hideMark/>
          </w:tcPr>
          <w:p w14:paraId="5739018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510</w:t>
            </w:r>
          </w:p>
        </w:tc>
        <w:tc>
          <w:tcPr>
            <w:tcW w:w="1085" w:type="dxa"/>
            <w:hideMark/>
          </w:tcPr>
          <w:p w14:paraId="40FB7812"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922" w:type="dxa"/>
            <w:hideMark/>
          </w:tcPr>
          <w:p w14:paraId="0A3A2BF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510</w:t>
            </w:r>
          </w:p>
        </w:tc>
        <w:tc>
          <w:tcPr>
            <w:tcW w:w="872" w:type="dxa"/>
            <w:hideMark/>
          </w:tcPr>
          <w:p w14:paraId="74B4C1D8"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c>
          <w:tcPr>
            <w:tcW w:w="1099" w:type="dxa"/>
            <w:hideMark/>
          </w:tcPr>
          <w:p w14:paraId="557D80FD"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510</w:t>
            </w:r>
          </w:p>
        </w:tc>
        <w:tc>
          <w:tcPr>
            <w:tcW w:w="901" w:type="dxa"/>
            <w:hideMark/>
          </w:tcPr>
          <w:p w14:paraId="4ACA5E2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0%</w:t>
            </w:r>
          </w:p>
        </w:tc>
      </w:tr>
      <w:tr w:rsidR="009076C1" w:rsidRPr="009076C1" w14:paraId="00DAFAAA"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FBA1823" w14:textId="77777777" w:rsidR="009076C1" w:rsidRPr="009076C1" w:rsidRDefault="009076C1" w:rsidP="00F00BF6">
            <w:pPr>
              <w:pStyle w:val="23Tabletext"/>
            </w:pPr>
            <w:r w:rsidRPr="009076C1">
              <w:t>Carton Beverage Containers</w:t>
            </w:r>
          </w:p>
        </w:tc>
        <w:tc>
          <w:tcPr>
            <w:tcW w:w="974" w:type="dxa"/>
            <w:hideMark/>
          </w:tcPr>
          <w:p w14:paraId="313CD5B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220</w:t>
            </w:r>
          </w:p>
        </w:tc>
        <w:tc>
          <w:tcPr>
            <w:tcW w:w="1085" w:type="dxa"/>
            <w:hideMark/>
          </w:tcPr>
          <w:p w14:paraId="05E00057"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c>
          <w:tcPr>
            <w:tcW w:w="922" w:type="dxa"/>
            <w:hideMark/>
          </w:tcPr>
          <w:p w14:paraId="7D79ACD1"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220</w:t>
            </w:r>
          </w:p>
        </w:tc>
        <w:tc>
          <w:tcPr>
            <w:tcW w:w="872" w:type="dxa"/>
            <w:hideMark/>
          </w:tcPr>
          <w:p w14:paraId="3FE7DC5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c>
          <w:tcPr>
            <w:tcW w:w="1099" w:type="dxa"/>
            <w:hideMark/>
          </w:tcPr>
          <w:p w14:paraId="3CFDC12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220</w:t>
            </w:r>
          </w:p>
        </w:tc>
        <w:tc>
          <w:tcPr>
            <w:tcW w:w="901" w:type="dxa"/>
            <w:hideMark/>
          </w:tcPr>
          <w:p w14:paraId="6DE838E1"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0%</w:t>
            </w:r>
          </w:p>
        </w:tc>
      </w:tr>
      <w:tr w:rsidR="009076C1" w:rsidRPr="009076C1" w14:paraId="51CD47DA"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BCF0706" w14:textId="77777777" w:rsidR="009076C1" w:rsidRPr="009076C1" w:rsidRDefault="009076C1" w:rsidP="00F00BF6">
            <w:pPr>
              <w:pStyle w:val="23Tabletext"/>
            </w:pPr>
            <w:r w:rsidRPr="009076C1">
              <w:t>Paper Packaging</w:t>
            </w:r>
          </w:p>
        </w:tc>
        <w:tc>
          <w:tcPr>
            <w:tcW w:w="974" w:type="dxa"/>
            <w:hideMark/>
          </w:tcPr>
          <w:p w14:paraId="004D650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7,200</w:t>
            </w:r>
          </w:p>
        </w:tc>
        <w:tc>
          <w:tcPr>
            <w:tcW w:w="1085" w:type="dxa"/>
            <w:hideMark/>
          </w:tcPr>
          <w:p w14:paraId="34294F2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124</w:t>
            </w:r>
          </w:p>
        </w:tc>
        <w:tc>
          <w:tcPr>
            <w:tcW w:w="922" w:type="dxa"/>
            <w:hideMark/>
          </w:tcPr>
          <w:p w14:paraId="2FCE58F2"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7,400</w:t>
            </w:r>
          </w:p>
        </w:tc>
        <w:tc>
          <w:tcPr>
            <w:tcW w:w="872" w:type="dxa"/>
            <w:hideMark/>
          </w:tcPr>
          <w:p w14:paraId="1A37129C"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4,400</w:t>
            </w:r>
          </w:p>
        </w:tc>
        <w:tc>
          <w:tcPr>
            <w:tcW w:w="1099" w:type="dxa"/>
            <w:hideMark/>
          </w:tcPr>
          <w:p w14:paraId="4DD1A43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11,800</w:t>
            </w:r>
          </w:p>
        </w:tc>
        <w:tc>
          <w:tcPr>
            <w:tcW w:w="901" w:type="dxa"/>
            <w:hideMark/>
          </w:tcPr>
          <w:p w14:paraId="7E95BEFF"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37%</w:t>
            </w:r>
          </w:p>
        </w:tc>
      </w:tr>
      <w:tr w:rsidR="009076C1" w:rsidRPr="009076C1" w14:paraId="554A9522"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B4A62EA" w14:textId="77777777" w:rsidR="009076C1" w:rsidRPr="009076C1" w:rsidRDefault="009076C1" w:rsidP="00F00BF6">
            <w:pPr>
              <w:pStyle w:val="23Tabletext"/>
            </w:pPr>
            <w:r w:rsidRPr="009076C1">
              <w:t>Container Glass</w:t>
            </w:r>
          </w:p>
        </w:tc>
        <w:tc>
          <w:tcPr>
            <w:tcW w:w="974" w:type="dxa"/>
            <w:hideMark/>
          </w:tcPr>
          <w:p w14:paraId="7FC19A59"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4,600</w:t>
            </w:r>
          </w:p>
        </w:tc>
        <w:tc>
          <w:tcPr>
            <w:tcW w:w="1085" w:type="dxa"/>
            <w:hideMark/>
          </w:tcPr>
          <w:p w14:paraId="414B456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53</w:t>
            </w:r>
          </w:p>
        </w:tc>
        <w:tc>
          <w:tcPr>
            <w:tcW w:w="922" w:type="dxa"/>
            <w:hideMark/>
          </w:tcPr>
          <w:p w14:paraId="7FB1C6F2"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4,600</w:t>
            </w:r>
          </w:p>
        </w:tc>
        <w:tc>
          <w:tcPr>
            <w:tcW w:w="872" w:type="dxa"/>
            <w:hideMark/>
          </w:tcPr>
          <w:p w14:paraId="622A25E7"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6,200</w:t>
            </w:r>
          </w:p>
        </w:tc>
        <w:tc>
          <w:tcPr>
            <w:tcW w:w="1099" w:type="dxa"/>
            <w:hideMark/>
          </w:tcPr>
          <w:p w14:paraId="05FCEFA7"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10,800</w:t>
            </w:r>
          </w:p>
        </w:tc>
        <w:tc>
          <w:tcPr>
            <w:tcW w:w="901" w:type="dxa"/>
            <w:hideMark/>
          </w:tcPr>
          <w:p w14:paraId="5382A040"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57%</w:t>
            </w:r>
          </w:p>
        </w:tc>
      </w:tr>
      <w:tr w:rsidR="009076C1" w:rsidRPr="009076C1" w14:paraId="59F2E4F8"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9482A0C" w14:textId="77777777" w:rsidR="009076C1" w:rsidRPr="009076C1" w:rsidRDefault="009076C1" w:rsidP="00F00BF6">
            <w:pPr>
              <w:pStyle w:val="23Tabletext"/>
            </w:pPr>
            <w:r w:rsidRPr="009076C1">
              <w:t>Container Glass Beverage Containers</w:t>
            </w:r>
          </w:p>
        </w:tc>
        <w:tc>
          <w:tcPr>
            <w:tcW w:w="974" w:type="dxa"/>
            <w:hideMark/>
          </w:tcPr>
          <w:p w14:paraId="5081C90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2,330</w:t>
            </w:r>
          </w:p>
        </w:tc>
        <w:tc>
          <w:tcPr>
            <w:tcW w:w="1085" w:type="dxa"/>
            <w:hideMark/>
          </w:tcPr>
          <w:p w14:paraId="1E09F400"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49</w:t>
            </w:r>
          </w:p>
        </w:tc>
        <w:tc>
          <w:tcPr>
            <w:tcW w:w="922" w:type="dxa"/>
            <w:hideMark/>
          </w:tcPr>
          <w:p w14:paraId="7EE2716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2,330</w:t>
            </w:r>
          </w:p>
        </w:tc>
        <w:tc>
          <w:tcPr>
            <w:tcW w:w="872" w:type="dxa"/>
            <w:hideMark/>
          </w:tcPr>
          <w:p w14:paraId="5025483F"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5,700</w:t>
            </w:r>
          </w:p>
        </w:tc>
        <w:tc>
          <w:tcPr>
            <w:tcW w:w="1099" w:type="dxa"/>
            <w:hideMark/>
          </w:tcPr>
          <w:p w14:paraId="41516BD5"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8,000</w:t>
            </w:r>
          </w:p>
        </w:tc>
        <w:tc>
          <w:tcPr>
            <w:tcW w:w="901" w:type="dxa"/>
            <w:hideMark/>
          </w:tcPr>
          <w:p w14:paraId="6BA2A72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71%</w:t>
            </w:r>
          </w:p>
        </w:tc>
      </w:tr>
      <w:tr w:rsidR="009076C1" w:rsidRPr="009076C1" w14:paraId="469E6EDA" w14:textId="77777777" w:rsidTr="00405B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646F6A7" w14:textId="77777777" w:rsidR="009076C1" w:rsidRPr="009076C1" w:rsidRDefault="009076C1" w:rsidP="00F00BF6">
            <w:pPr>
              <w:pStyle w:val="23Tabletext"/>
            </w:pPr>
            <w:r w:rsidRPr="009076C1">
              <w:t>Total CPPP</w:t>
            </w:r>
          </w:p>
        </w:tc>
        <w:tc>
          <w:tcPr>
            <w:tcW w:w="974" w:type="dxa"/>
            <w:hideMark/>
          </w:tcPr>
          <w:p w14:paraId="7B71487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64,400</w:t>
            </w:r>
          </w:p>
        </w:tc>
        <w:tc>
          <w:tcPr>
            <w:tcW w:w="1085" w:type="dxa"/>
            <w:hideMark/>
          </w:tcPr>
          <w:p w14:paraId="43F621B3"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878</w:t>
            </w:r>
          </w:p>
        </w:tc>
        <w:tc>
          <w:tcPr>
            <w:tcW w:w="922" w:type="dxa"/>
            <w:hideMark/>
          </w:tcPr>
          <w:p w14:paraId="54779E7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65,200</w:t>
            </w:r>
          </w:p>
        </w:tc>
        <w:tc>
          <w:tcPr>
            <w:tcW w:w="872" w:type="dxa"/>
            <w:hideMark/>
          </w:tcPr>
          <w:p w14:paraId="0C078EFB"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80,080</w:t>
            </w:r>
          </w:p>
        </w:tc>
        <w:tc>
          <w:tcPr>
            <w:tcW w:w="1099" w:type="dxa"/>
            <w:hideMark/>
          </w:tcPr>
          <w:p w14:paraId="1904F2C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145,400</w:t>
            </w:r>
          </w:p>
        </w:tc>
        <w:tc>
          <w:tcPr>
            <w:tcW w:w="901" w:type="dxa"/>
            <w:hideMark/>
          </w:tcPr>
          <w:p w14:paraId="6DE35E1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55%</w:t>
            </w:r>
          </w:p>
        </w:tc>
      </w:tr>
      <w:tr w:rsidR="009076C1" w:rsidRPr="009076C1" w14:paraId="25361D49" w14:textId="77777777" w:rsidTr="00405B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70F85D3" w14:textId="77777777" w:rsidR="009076C1" w:rsidRPr="009076C1" w:rsidRDefault="009076C1" w:rsidP="00F00BF6">
            <w:pPr>
              <w:pStyle w:val="23Tabletext"/>
            </w:pPr>
            <w:r w:rsidRPr="009076C1">
              <w:t>Total Beverage Containers</w:t>
            </w:r>
          </w:p>
        </w:tc>
        <w:tc>
          <w:tcPr>
            <w:tcW w:w="974" w:type="dxa"/>
            <w:hideMark/>
          </w:tcPr>
          <w:p w14:paraId="398DC752"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4,500</w:t>
            </w:r>
          </w:p>
        </w:tc>
        <w:tc>
          <w:tcPr>
            <w:tcW w:w="1085" w:type="dxa"/>
            <w:hideMark/>
          </w:tcPr>
          <w:p w14:paraId="0F245C3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114</w:t>
            </w:r>
          </w:p>
        </w:tc>
        <w:tc>
          <w:tcPr>
            <w:tcW w:w="922" w:type="dxa"/>
            <w:hideMark/>
          </w:tcPr>
          <w:p w14:paraId="00F1C7FA"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4,600</w:t>
            </w:r>
          </w:p>
        </w:tc>
        <w:tc>
          <w:tcPr>
            <w:tcW w:w="872" w:type="dxa"/>
            <w:hideMark/>
          </w:tcPr>
          <w:p w14:paraId="5691852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9,900</w:t>
            </w:r>
          </w:p>
        </w:tc>
        <w:tc>
          <w:tcPr>
            <w:tcW w:w="1099" w:type="dxa"/>
            <w:hideMark/>
          </w:tcPr>
          <w:p w14:paraId="27AF1AD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14,500</w:t>
            </w:r>
          </w:p>
        </w:tc>
        <w:tc>
          <w:tcPr>
            <w:tcW w:w="901" w:type="dxa"/>
            <w:hideMark/>
          </w:tcPr>
          <w:p w14:paraId="03A67DD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68%</w:t>
            </w:r>
          </w:p>
        </w:tc>
      </w:tr>
    </w:tbl>
    <w:p w14:paraId="082ADCC6" w14:textId="1D580FCB" w:rsidR="00CD6AE7" w:rsidRDefault="00CD6AE7" w:rsidP="00F70E37">
      <w:pPr>
        <w:pStyle w:val="Heading3"/>
        <w:keepNext/>
        <w:spacing w:before="600"/>
        <w:ind w:left="288" w:hanging="288"/>
        <w:rPr>
          <w:lang w:val="en-US"/>
        </w:rPr>
      </w:pPr>
      <w:bookmarkStart w:id="67" w:name="_Toc116570676"/>
      <w:r>
        <w:rPr>
          <w:lang w:val="en-US"/>
        </w:rPr>
        <w:t>Residential Rates</w:t>
      </w:r>
      <w:bookmarkEnd w:id="67"/>
    </w:p>
    <w:p w14:paraId="63F7C846" w14:textId="3A60A764" w:rsidR="00DE108A" w:rsidRDefault="00DE108A" w:rsidP="00FD49EB">
      <w:pPr>
        <w:pStyle w:val="Caption"/>
        <w:keepNext/>
      </w:pPr>
      <w:bookmarkStart w:id="68" w:name="_Toc116638241"/>
      <w:r>
        <w:t xml:space="preserve">Table </w:t>
      </w:r>
      <w:fldSimple w:instr=" SEQ Table \* ARABIC ">
        <w:r w:rsidR="00F10836">
          <w:rPr>
            <w:noProof/>
          </w:rPr>
          <w:t>23</w:t>
        </w:r>
      </w:fldSimple>
      <w:r>
        <w:t xml:space="preserve">: </w:t>
      </w:r>
      <w:r w:rsidRPr="006B5800">
        <w:t>Summary of Residential Material Flows in tons and Recycling Rates in the Northwest Region (2021)</w:t>
      </w:r>
      <w:bookmarkEnd w:id="68"/>
    </w:p>
    <w:tbl>
      <w:tblPr>
        <w:tblStyle w:val="EunomiaTable1"/>
        <w:tblW w:w="0" w:type="auto"/>
        <w:tblLook w:val="04A0" w:firstRow="1" w:lastRow="0" w:firstColumn="1" w:lastColumn="0" w:noHBand="0" w:noVBand="1"/>
      </w:tblPr>
      <w:tblGrid>
        <w:gridCol w:w="2883"/>
        <w:gridCol w:w="944"/>
        <w:gridCol w:w="944"/>
        <w:gridCol w:w="944"/>
        <w:gridCol w:w="935"/>
        <w:gridCol w:w="1123"/>
        <w:gridCol w:w="954"/>
      </w:tblGrid>
      <w:tr w:rsidR="009076C1" w:rsidRPr="009076C1" w14:paraId="36076DC1" w14:textId="77777777" w:rsidTr="00F70E37">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883" w:type="dxa"/>
            <w:shd w:val="clear" w:color="auto" w:fill="80A8CD"/>
            <w:hideMark/>
          </w:tcPr>
          <w:p w14:paraId="508CB242" w14:textId="2EE52EDC" w:rsidR="009076C1" w:rsidRPr="009076C1" w:rsidRDefault="009076C1" w:rsidP="00F00BF6">
            <w:pPr>
              <w:pStyle w:val="23Tabletext"/>
            </w:pPr>
            <w:r w:rsidRPr="009076C1">
              <w:t> </w:t>
            </w:r>
            <w:r w:rsidR="00BE0ABA">
              <w:t>Northwest – Residential</w:t>
            </w:r>
          </w:p>
        </w:tc>
        <w:tc>
          <w:tcPr>
            <w:tcW w:w="944" w:type="dxa"/>
            <w:shd w:val="clear" w:color="auto" w:fill="80A8CD"/>
            <w:hideMark/>
          </w:tcPr>
          <w:p w14:paraId="409F6113"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9076C1">
              <w:rPr>
                <w:bCs/>
              </w:rPr>
              <w:t>Disposed</w:t>
            </w:r>
          </w:p>
        </w:tc>
        <w:tc>
          <w:tcPr>
            <w:tcW w:w="944" w:type="dxa"/>
            <w:shd w:val="clear" w:color="auto" w:fill="80A8CD"/>
            <w:hideMark/>
          </w:tcPr>
          <w:p w14:paraId="3D5BDA3D"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9076C1">
              <w:rPr>
                <w:bCs/>
              </w:rPr>
              <w:t>Disposed - MRF Residue</w:t>
            </w:r>
          </w:p>
        </w:tc>
        <w:tc>
          <w:tcPr>
            <w:tcW w:w="944" w:type="dxa"/>
            <w:shd w:val="clear" w:color="auto" w:fill="80A8CD"/>
            <w:hideMark/>
          </w:tcPr>
          <w:p w14:paraId="07D022D1"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9076C1">
              <w:rPr>
                <w:bCs/>
              </w:rPr>
              <w:t>Total Disposed</w:t>
            </w:r>
          </w:p>
        </w:tc>
        <w:tc>
          <w:tcPr>
            <w:tcW w:w="935" w:type="dxa"/>
            <w:shd w:val="clear" w:color="auto" w:fill="80A8CD"/>
            <w:hideMark/>
          </w:tcPr>
          <w:p w14:paraId="56D4586F"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9076C1">
              <w:rPr>
                <w:bCs/>
              </w:rPr>
              <w:t>Recycled</w:t>
            </w:r>
          </w:p>
        </w:tc>
        <w:tc>
          <w:tcPr>
            <w:tcW w:w="1123" w:type="dxa"/>
            <w:shd w:val="clear" w:color="auto" w:fill="80A8CD"/>
            <w:hideMark/>
          </w:tcPr>
          <w:p w14:paraId="2B51701E"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9076C1">
              <w:rPr>
                <w:bCs/>
              </w:rPr>
              <w:t>Total Generated</w:t>
            </w:r>
          </w:p>
        </w:tc>
        <w:tc>
          <w:tcPr>
            <w:tcW w:w="954" w:type="dxa"/>
            <w:shd w:val="clear" w:color="auto" w:fill="80A8CD"/>
            <w:hideMark/>
          </w:tcPr>
          <w:p w14:paraId="6E4707E9" w14:textId="77777777" w:rsidR="009076C1" w:rsidRPr="009076C1" w:rsidRDefault="009076C1" w:rsidP="00F00BF6">
            <w:pPr>
              <w:pStyle w:val="23Tabletext"/>
              <w:cnfStyle w:val="100000000000" w:firstRow="1" w:lastRow="0" w:firstColumn="0" w:lastColumn="0" w:oddVBand="0" w:evenVBand="0" w:oddHBand="0" w:evenHBand="0" w:firstRowFirstColumn="0" w:firstRowLastColumn="0" w:lastRowFirstColumn="0" w:lastRowLastColumn="0"/>
              <w:rPr>
                <w:bCs/>
              </w:rPr>
            </w:pPr>
            <w:r w:rsidRPr="009076C1">
              <w:rPr>
                <w:bCs/>
              </w:rPr>
              <w:t>Recycling Rate</w:t>
            </w:r>
          </w:p>
        </w:tc>
      </w:tr>
      <w:tr w:rsidR="009076C1" w:rsidRPr="009076C1" w14:paraId="65C11E8B"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3" w:type="dxa"/>
            <w:hideMark/>
          </w:tcPr>
          <w:p w14:paraId="560A658C" w14:textId="77777777" w:rsidR="009076C1" w:rsidRPr="009076C1" w:rsidRDefault="009076C1" w:rsidP="00F00BF6">
            <w:pPr>
              <w:pStyle w:val="23Tabletext"/>
            </w:pPr>
            <w:r w:rsidRPr="009076C1">
              <w:t>Rigid Plastic</w:t>
            </w:r>
          </w:p>
        </w:tc>
        <w:tc>
          <w:tcPr>
            <w:tcW w:w="944" w:type="dxa"/>
            <w:hideMark/>
          </w:tcPr>
          <w:p w14:paraId="67E67CEE"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4,900</w:t>
            </w:r>
          </w:p>
        </w:tc>
        <w:tc>
          <w:tcPr>
            <w:tcW w:w="944" w:type="dxa"/>
            <w:hideMark/>
          </w:tcPr>
          <w:p w14:paraId="1053A4D5"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150</w:t>
            </w:r>
          </w:p>
        </w:tc>
        <w:tc>
          <w:tcPr>
            <w:tcW w:w="944" w:type="dxa"/>
            <w:hideMark/>
          </w:tcPr>
          <w:p w14:paraId="73E74835"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5,100</w:t>
            </w:r>
          </w:p>
        </w:tc>
        <w:tc>
          <w:tcPr>
            <w:tcW w:w="935" w:type="dxa"/>
            <w:hideMark/>
          </w:tcPr>
          <w:p w14:paraId="0ACA0860"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2,000</w:t>
            </w:r>
          </w:p>
        </w:tc>
        <w:tc>
          <w:tcPr>
            <w:tcW w:w="1123" w:type="dxa"/>
            <w:hideMark/>
          </w:tcPr>
          <w:p w14:paraId="03B00CBE"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7,100</w:t>
            </w:r>
          </w:p>
        </w:tc>
        <w:tc>
          <w:tcPr>
            <w:tcW w:w="954" w:type="dxa"/>
            <w:hideMark/>
          </w:tcPr>
          <w:p w14:paraId="13E57B8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28%</w:t>
            </w:r>
          </w:p>
        </w:tc>
      </w:tr>
      <w:tr w:rsidR="009076C1" w:rsidRPr="009076C1" w14:paraId="3034CCEE"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3" w:type="dxa"/>
            <w:hideMark/>
          </w:tcPr>
          <w:p w14:paraId="3CBDAA4A" w14:textId="77777777" w:rsidR="009076C1" w:rsidRPr="009076C1" w:rsidRDefault="009076C1" w:rsidP="00F00BF6">
            <w:pPr>
              <w:pStyle w:val="23Tabletext"/>
            </w:pPr>
            <w:r w:rsidRPr="009076C1">
              <w:t>Flexible Plastic</w:t>
            </w:r>
          </w:p>
        </w:tc>
        <w:tc>
          <w:tcPr>
            <w:tcW w:w="944" w:type="dxa"/>
            <w:hideMark/>
          </w:tcPr>
          <w:p w14:paraId="533AB305"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3,500</w:t>
            </w:r>
          </w:p>
        </w:tc>
        <w:tc>
          <w:tcPr>
            <w:tcW w:w="944" w:type="dxa"/>
            <w:hideMark/>
          </w:tcPr>
          <w:p w14:paraId="0DF2B45D"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130</w:t>
            </w:r>
          </w:p>
        </w:tc>
        <w:tc>
          <w:tcPr>
            <w:tcW w:w="944" w:type="dxa"/>
            <w:hideMark/>
          </w:tcPr>
          <w:p w14:paraId="32FE1CB1"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3,600</w:t>
            </w:r>
          </w:p>
        </w:tc>
        <w:tc>
          <w:tcPr>
            <w:tcW w:w="935" w:type="dxa"/>
            <w:hideMark/>
          </w:tcPr>
          <w:p w14:paraId="599F8206"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250</w:t>
            </w:r>
          </w:p>
        </w:tc>
        <w:tc>
          <w:tcPr>
            <w:tcW w:w="1123" w:type="dxa"/>
            <w:hideMark/>
          </w:tcPr>
          <w:p w14:paraId="574C0435"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3,900</w:t>
            </w:r>
          </w:p>
        </w:tc>
        <w:tc>
          <w:tcPr>
            <w:tcW w:w="954" w:type="dxa"/>
            <w:hideMark/>
          </w:tcPr>
          <w:p w14:paraId="1A4A51E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w:t>
            </w:r>
          </w:p>
        </w:tc>
      </w:tr>
      <w:tr w:rsidR="009076C1" w:rsidRPr="009076C1" w14:paraId="6AC521B4"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3" w:type="dxa"/>
            <w:hideMark/>
          </w:tcPr>
          <w:p w14:paraId="74A6A145" w14:textId="77777777" w:rsidR="009076C1" w:rsidRPr="009076C1" w:rsidRDefault="009076C1" w:rsidP="00F00BF6">
            <w:pPr>
              <w:pStyle w:val="23Tabletext"/>
            </w:pPr>
            <w:r w:rsidRPr="009076C1">
              <w:t>Metals</w:t>
            </w:r>
          </w:p>
        </w:tc>
        <w:tc>
          <w:tcPr>
            <w:tcW w:w="944" w:type="dxa"/>
            <w:hideMark/>
          </w:tcPr>
          <w:p w14:paraId="3785D9F7"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1,700</w:t>
            </w:r>
          </w:p>
        </w:tc>
        <w:tc>
          <w:tcPr>
            <w:tcW w:w="944" w:type="dxa"/>
            <w:hideMark/>
          </w:tcPr>
          <w:p w14:paraId="2507A2F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59</w:t>
            </w:r>
          </w:p>
        </w:tc>
        <w:tc>
          <w:tcPr>
            <w:tcW w:w="944" w:type="dxa"/>
            <w:hideMark/>
          </w:tcPr>
          <w:p w14:paraId="3104779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1,800</w:t>
            </w:r>
          </w:p>
        </w:tc>
        <w:tc>
          <w:tcPr>
            <w:tcW w:w="935" w:type="dxa"/>
            <w:hideMark/>
          </w:tcPr>
          <w:p w14:paraId="136D8240"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2,500</w:t>
            </w:r>
          </w:p>
        </w:tc>
        <w:tc>
          <w:tcPr>
            <w:tcW w:w="1123" w:type="dxa"/>
            <w:hideMark/>
          </w:tcPr>
          <w:p w14:paraId="6B2A9E46"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4,300</w:t>
            </w:r>
          </w:p>
        </w:tc>
        <w:tc>
          <w:tcPr>
            <w:tcW w:w="954" w:type="dxa"/>
            <w:hideMark/>
          </w:tcPr>
          <w:p w14:paraId="5D06D924"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58%</w:t>
            </w:r>
          </w:p>
        </w:tc>
      </w:tr>
      <w:tr w:rsidR="009076C1" w:rsidRPr="009076C1" w14:paraId="376C3E54"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3" w:type="dxa"/>
            <w:hideMark/>
          </w:tcPr>
          <w:p w14:paraId="27AAD840" w14:textId="77777777" w:rsidR="009076C1" w:rsidRPr="009076C1" w:rsidRDefault="009076C1" w:rsidP="00F00BF6">
            <w:pPr>
              <w:pStyle w:val="23Tabletext"/>
            </w:pPr>
            <w:r w:rsidRPr="009076C1">
              <w:t>Paper &amp; Cardboard</w:t>
            </w:r>
          </w:p>
        </w:tc>
        <w:tc>
          <w:tcPr>
            <w:tcW w:w="944" w:type="dxa"/>
            <w:hideMark/>
          </w:tcPr>
          <w:p w14:paraId="6036CB6A"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14,300</w:t>
            </w:r>
          </w:p>
        </w:tc>
        <w:tc>
          <w:tcPr>
            <w:tcW w:w="944" w:type="dxa"/>
            <w:hideMark/>
          </w:tcPr>
          <w:p w14:paraId="31269C3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460</w:t>
            </w:r>
          </w:p>
        </w:tc>
        <w:tc>
          <w:tcPr>
            <w:tcW w:w="944" w:type="dxa"/>
            <w:hideMark/>
          </w:tcPr>
          <w:p w14:paraId="3144BE3B"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14,700</w:t>
            </w:r>
          </w:p>
        </w:tc>
        <w:tc>
          <w:tcPr>
            <w:tcW w:w="935" w:type="dxa"/>
            <w:hideMark/>
          </w:tcPr>
          <w:p w14:paraId="3542B0C1"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23,300</w:t>
            </w:r>
          </w:p>
        </w:tc>
        <w:tc>
          <w:tcPr>
            <w:tcW w:w="1123" w:type="dxa"/>
            <w:hideMark/>
          </w:tcPr>
          <w:p w14:paraId="5A83B55A"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38,000</w:t>
            </w:r>
          </w:p>
        </w:tc>
        <w:tc>
          <w:tcPr>
            <w:tcW w:w="954" w:type="dxa"/>
            <w:hideMark/>
          </w:tcPr>
          <w:p w14:paraId="09D1245A"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61%</w:t>
            </w:r>
          </w:p>
        </w:tc>
      </w:tr>
      <w:tr w:rsidR="009076C1" w:rsidRPr="009076C1" w14:paraId="3DA4BFDE"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3" w:type="dxa"/>
            <w:hideMark/>
          </w:tcPr>
          <w:p w14:paraId="4E9FE7BE" w14:textId="77777777" w:rsidR="009076C1" w:rsidRPr="009076C1" w:rsidRDefault="009076C1" w:rsidP="00F00BF6">
            <w:pPr>
              <w:pStyle w:val="23Tabletext"/>
            </w:pPr>
            <w:r w:rsidRPr="009076C1">
              <w:t>Container Glass</w:t>
            </w:r>
          </w:p>
        </w:tc>
        <w:tc>
          <w:tcPr>
            <w:tcW w:w="944" w:type="dxa"/>
            <w:hideMark/>
          </w:tcPr>
          <w:p w14:paraId="678A4BF2"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3,100</w:t>
            </w:r>
          </w:p>
        </w:tc>
        <w:tc>
          <w:tcPr>
            <w:tcW w:w="944" w:type="dxa"/>
            <w:hideMark/>
          </w:tcPr>
          <w:p w14:paraId="3F9080A5"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51</w:t>
            </w:r>
          </w:p>
        </w:tc>
        <w:tc>
          <w:tcPr>
            <w:tcW w:w="944" w:type="dxa"/>
            <w:hideMark/>
          </w:tcPr>
          <w:p w14:paraId="25A40BD7"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3,100</w:t>
            </w:r>
          </w:p>
        </w:tc>
        <w:tc>
          <w:tcPr>
            <w:tcW w:w="935" w:type="dxa"/>
            <w:hideMark/>
          </w:tcPr>
          <w:p w14:paraId="2166FF0A"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4,700</w:t>
            </w:r>
          </w:p>
        </w:tc>
        <w:tc>
          <w:tcPr>
            <w:tcW w:w="1123" w:type="dxa"/>
            <w:hideMark/>
          </w:tcPr>
          <w:p w14:paraId="0752E480"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7,800</w:t>
            </w:r>
          </w:p>
        </w:tc>
        <w:tc>
          <w:tcPr>
            <w:tcW w:w="954" w:type="dxa"/>
            <w:hideMark/>
          </w:tcPr>
          <w:p w14:paraId="1214A904"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60%</w:t>
            </w:r>
          </w:p>
        </w:tc>
      </w:tr>
      <w:tr w:rsidR="009076C1" w:rsidRPr="009076C1" w14:paraId="5262B468"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3" w:type="dxa"/>
            <w:hideMark/>
          </w:tcPr>
          <w:p w14:paraId="74617113" w14:textId="77777777" w:rsidR="009076C1" w:rsidRPr="009076C1" w:rsidRDefault="009076C1" w:rsidP="00F00BF6">
            <w:pPr>
              <w:pStyle w:val="23Tabletext"/>
            </w:pPr>
            <w:r w:rsidRPr="009076C1">
              <w:t>All CPPP</w:t>
            </w:r>
          </w:p>
        </w:tc>
        <w:tc>
          <w:tcPr>
            <w:tcW w:w="944" w:type="dxa"/>
            <w:hideMark/>
          </w:tcPr>
          <w:p w14:paraId="593BE667"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27,500</w:t>
            </w:r>
          </w:p>
        </w:tc>
        <w:tc>
          <w:tcPr>
            <w:tcW w:w="944" w:type="dxa"/>
            <w:hideMark/>
          </w:tcPr>
          <w:p w14:paraId="6A02EB09"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850</w:t>
            </w:r>
          </w:p>
        </w:tc>
        <w:tc>
          <w:tcPr>
            <w:tcW w:w="944" w:type="dxa"/>
            <w:hideMark/>
          </w:tcPr>
          <w:p w14:paraId="0CFFAE83"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28,300</w:t>
            </w:r>
          </w:p>
        </w:tc>
        <w:tc>
          <w:tcPr>
            <w:tcW w:w="935" w:type="dxa"/>
            <w:hideMark/>
          </w:tcPr>
          <w:p w14:paraId="47D67CD4"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32,700</w:t>
            </w:r>
          </w:p>
        </w:tc>
        <w:tc>
          <w:tcPr>
            <w:tcW w:w="1123" w:type="dxa"/>
            <w:hideMark/>
          </w:tcPr>
          <w:p w14:paraId="0A7FB56C"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61,100</w:t>
            </w:r>
          </w:p>
        </w:tc>
        <w:tc>
          <w:tcPr>
            <w:tcW w:w="954" w:type="dxa"/>
            <w:hideMark/>
          </w:tcPr>
          <w:p w14:paraId="605FB2FE" w14:textId="77777777" w:rsidR="009076C1" w:rsidRPr="009076C1" w:rsidRDefault="009076C1" w:rsidP="00F00BF6">
            <w:pPr>
              <w:pStyle w:val="23Tabletext"/>
              <w:cnfStyle w:val="000000010000" w:firstRow="0" w:lastRow="0" w:firstColumn="0" w:lastColumn="0" w:oddVBand="0" w:evenVBand="0" w:oddHBand="0" w:evenHBand="1" w:firstRowFirstColumn="0" w:firstRowLastColumn="0" w:lastRowFirstColumn="0" w:lastRowLastColumn="0"/>
            </w:pPr>
            <w:r w:rsidRPr="009076C1">
              <w:t>54%</w:t>
            </w:r>
          </w:p>
        </w:tc>
      </w:tr>
      <w:tr w:rsidR="009076C1" w:rsidRPr="009076C1" w14:paraId="65602FB1"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3" w:type="dxa"/>
            <w:hideMark/>
          </w:tcPr>
          <w:p w14:paraId="2FAFD678" w14:textId="77777777" w:rsidR="009076C1" w:rsidRPr="009076C1" w:rsidRDefault="009076C1" w:rsidP="00F00BF6">
            <w:pPr>
              <w:pStyle w:val="23Tabletext"/>
            </w:pPr>
            <w:r w:rsidRPr="009076C1">
              <w:t xml:space="preserve">Beverage Containers </w:t>
            </w:r>
          </w:p>
        </w:tc>
        <w:tc>
          <w:tcPr>
            <w:tcW w:w="944" w:type="dxa"/>
            <w:hideMark/>
          </w:tcPr>
          <w:p w14:paraId="07C38786"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2,900</w:t>
            </w:r>
          </w:p>
        </w:tc>
        <w:tc>
          <w:tcPr>
            <w:tcW w:w="944" w:type="dxa"/>
            <w:hideMark/>
          </w:tcPr>
          <w:p w14:paraId="7332CF8E"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110</w:t>
            </w:r>
          </w:p>
        </w:tc>
        <w:tc>
          <w:tcPr>
            <w:tcW w:w="944" w:type="dxa"/>
            <w:hideMark/>
          </w:tcPr>
          <w:p w14:paraId="7F517D6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3,000</w:t>
            </w:r>
          </w:p>
        </w:tc>
        <w:tc>
          <w:tcPr>
            <w:tcW w:w="935" w:type="dxa"/>
            <w:hideMark/>
          </w:tcPr>
          <w:p w14:paraId="744504AD"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6,000</w:t>
            </w:r>
          </w:p>
        </w:tc>
        <w:tc>
          <w:tcPr>
            <w:tcW w:w="1123" w:type="dxa"/>
            <w:hideMark/>
          </w:tcPr>
          <w:p w14:paraId="16D15178"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9,000</w:t>
            </w:r>
          </w:p>
        </w:tc>
        <w:tc>
          <w:tcPr>
            <w:tcW w:w="954" w:type="dxa"/>
            <w:hideMark/>
          </w:tcPr>
          <w:p w14:paraId="772F1C5E" w14:textId="77777777" w:rsidR="009076C1" w:rsidRPr="009076C1" w:rsidRDefault="009076C1" w:rsidP="00F00BF6">
            <w:pPr>
              <w:pStyle w:val="23Tabletext"/>
              <w:cnfStyle w:val="000000100000" w:firstRow="0" w:lastRow="0" w:firstColumn="0" w:lastColumn="0" w:oddVBand="0" w:evenVBand="0" w:oddHBand="1" w:evenHBand="0" w:firstRowFirstColumn="0" w:firstRowLastColumn="0" w:lastRowFirstColumn="0" w:lastRowLastColumn="0"/>
            </w:pPr>
            <w:r w:rsidRPr="009076C1">
              <w:t>67%</w:t>
            </w:r>
          </w:p>
        </w:tc>
      </w:tr>
    </w:tbl>
    <w:p w14:paraId="5662A600" w14:textId="6028178F" w:rsidR="009076C1" w:rsidRDefault="009076C1" w:rsidP="009076C1">
      <w:pPr>
        <w:rPr>
          <w:lang w:val="en-US"/>
        </w:rPr>
      </w:pPr>
    </w:p>
    <w:p w14:paraId="4BCB3C00" w14:textId="2729AB3B" w:rsidR="00DE108A" w:rsidRDefault="00DE108A" w:rsidP="00F70E37">
      <w:pPr>
        <w:pStyle w:val="Caption"/>
        <w:keepNext/>
        <w:spacing w:before="600"/>
      </w:pPr>
      <w:bookmarkStart w:id="69" w:name="_Toc116638242"/>
      <w:r>
        <w:lastRenderedPageBreak/>
        <w:t xml:space="preserve">Table </w:t>
      </w:r>
      <w:fldSimple w:instr=" SEQ Table \* ARABIC ">
        <w:r w:rsidR="00F10836">
          <w:rPr>
            <w:noProof/>
          </w:rPr>
          <w:t>24</w:t>
        </w:r>
      </w:fldSimple>
      <w:r>
        <w:t>: Detailed</w:t>
      </w:r>
      <w:r w:rsidRPr="00947B5A">
        <w:t xml:space="preserve"> Residential Material Flows in tons and Recycling Rates in the Northwest Region (2021)</w:t>
      </w:r>
      <w:bookmarkEnd w:id="69"/>
    </w:p>
    <w:tbl>
      <w:tblPr>
        <w:tblStyle w:val="EunomiaTable1"/>
        <w:tblW w:w="0" w:type="auto"/>
        <w:tblLook w:val="04A0" w:firstRow="1" w:lastRow="0" w:firstColumn="1" w:lastColumn="0" w:noHBand="0" w:noVBand="1"/>
      </w:tblPr>
      <w:tblGrid>
        <w:gridCol w:w="2954"/>
        <w:gridCol w:w="934"/>
        <w:gridCol w:w="934"/>
        <w:gridCol w:w="934"/>
        <w:gridCol w:w="923"/>
        <w:gridCol w:w="1104"/>
        <w:gridCol w:w="944"/>
      </w:tblGrid>
      <w:tr w:rsidR="005E5B9A" w:rsidRPr="005E5B9A" w14:paraId="7A65C6A4" w14:textId="77777777" w:rsidTr="00F70E37">
        <w:trPr>
          <w:cnfStyle w:val="100000000000" w:firstRow="1" w:lastRow="0" w:firstColumn="0" w:lastColumn="0" w:oddVBand="0" w:evenVBand="0" w:oddHBand="0" w:evenHBand="0" w:firstRowFirstColumn="0" w:firstRowLastColumn="0" w:lastRowFirstColumn="0" w:lastRowLastColumn="0"/>
          <w:cantSplit w:val="0"/>
          <w:trHeight w:val="60"/>
          <w:tblHeader/>
        </w:trPr>
        <w:tc>
          <w:tcPr>
            <w:cnfStyle w:val="001000000000" w:firstRow="0" w:lastRow="0" w:firstColumn="1" w:lastColumn="0" w:oddVBand="0" w:evenVBand="0" w:oddHBand="0" w:evenHBand="0" w:firstRowFirstColumn="0" w:firstRowLastColumn="0" w:lastRowFirstColumn="0" w:lastRowLastColumn="0"/>
            <w:tcW w:w="2954" w:type="dxa"/>
            <w:shd w:val="clear" w:color="auto" w:fill="80A8CD"/>
            <w:hideMark/>
          </w:tcPr>
          <w:p w14:paraId="575B3F8A" w14:textId="48BB0CEC" w:rsidR="005E5B9A" w:rsidRPr="005E5B9A" w:rsidRDefault="005E5B9A" w:rsidP="00F00BF6">
            <w:pPr>
              <w:pStyle w:val="23Tabletext"/>
            </w:pPr>
            <w:r w:rsidRPr="005E5B9A">
              <w:t> </w:t>
            </w:r>
            <w:r w:rsidR="00BE0ABA">
              <w:t>Northwest – Residential</w:t>
            </w:r>
          </w:p>
        </w:tc>
        <w:tc>
          <w:tcPr>
            <w:tcW w:w="934" w:type="dxa"/>
            <w:shd w:val="clear" w:color="auto" w:fill="80A8CD"/>
            <w:hideMark/>
          </w:tcPr>
          <w:p w14:paraId="62A1881E" w14:textId="77777777" w:rsidR="005E5B9A" w:rsidRPr="005E5B9A" w:rsidRDefault="005E5B9A" w:rsidP="00F00BF6">
            <w:pPr>
              <w:pStyle w:val="23Tabletext"/>
              <w:cnfStyle w:val="100000000000" w:firstRow="1" w:lastRow="0" w:firstColumn="0" w:lastColumn="0" w:oddVBand="0" w:evenVBand="0" w:oddHBand="0" w:evenHBand="0" w:firstRowFirstColumn="0" w:firstRowLastColumn="0" w:lastRowFirstColumn="0" w:lastRowLastColumn="0"/>
            </w:pPr>
            <w:r w:rsidRPr="005E5B9A">
              <w:t>Disposed</w:t>
            </w:r>
          </w:p>
        </w:tc>
        <w:tc>
          <w:tcPr>
            <w:tcW w:w="934" w:type="dxa"/>
            <w:shd w:val="clear" w:color="auto" w:fill="80A8CD"/>
            <w:hideMark/>
          </w:tcPr>
          <w:p w14:paraId="69EFD1D2" w14:textId="77777777" w:rsidR="005E5B9A" w:rsidRPr="005E5B9A" w:rsidRDefault="005E5B9A" w:rsidP="00F00BF6">
            <w:pPr>
              <w:pStyle w:val="23Tabletext"/>
              <w:cnfStyle w:val="100000000000" w:firstRow="1" w:lastRow="0" w:firstColumn="0" w:lastColumn="0" w:oddVBand="0" w:evenVBand="0" w:oddHBand="0" w:evenHBand="0" w:firstRowFirstColumn="0" w:firstRowLastColumn="0" w:lastRowFirstColumn="0" w:lastRowLastColumn="0"/>
            </w:pPr>
            <w:r w:rsidRPr="005E5B9A">
              <w:t>Disposed - MRF Residue</w:t>
            </w:r>
          </w:p>
        </w:tc>
        <w:tc>
          <w:tcPr>
            <w:tcW w:w="934" w:type="dxa"/>
            <w:shd w:val="clear" w:color="auto" w:fill="80A8CD"/>
            <w:hideMark/>
          </w:tcPr>
          <w:p w14:paraId="305146D9" w14:textId="77777777" w:rsidR="005E5B9A" w:rsidRPr="005E5B9A" w:rsidRDefault="005E5B9A" w:rsidP="00F00BF6">
            <w:pPr>
              <w:pStyle w:val="23Tabletext"/>
              <w:cnfStyle w:val="100000000000" w:firstRow="1" w:lastRow="0" w:firstColumn="0" w:lastColumn="0" w:oddVBand="0" w:evenVBand="0" w:oddHBand="0" w:evenHBand="0" w:firstRowFirstColumn="0" w:firstRowLastColumn="0" w:lastRowFirstColumn="0" w:lastRowLastColumn="0"/>
            </w:pPr>
            <w:r w:rsidRPr="005E5B9A">
              <w:t>Total Disposed</w:t>
            </w:r>
          </w:p>
        </w:tc>
        <w:tc>
          <w:tcPr>
            <w:tcW w:w="923" w:type="dxa"/>
            <w:shd w:val="clear" w:color="auto" w:fill="80A8CD"/>
            <w:hideMark/>
          </w:tcPr>
          <w:p w14:paraId="3917B957" w14:textId="77777777" w:rsidR="005E5B9A" w:rsidRPr="005E5B9A" w:rsidRDefault="005E5B9A" w:rsidP="00F00BF6">
            <w:pPr>
              <w:pStyle w:val="23Tabletext"/>
              <w:cnfStyle w:val="100000000000" w:firstRow="1" w:lastRow="0" w:firstColumn="0" w:lastColumn="0" w:oddVBand="0" w:evenVBand="0" w:oddHBand="0" w:evenHBand="0" w:firstRowFirstColumn="0" w:firstRowLastColumn="0" w:lastRowFirstColumn="0" w:lastRowLastColumn="0"/>
            </w:pPr>
            <w:r w:rsidRPr="005E5B9A">
              <w:t>Recycled</w:t>
            </w:r>
          </w:p>
        </w:tc>
        <w:tc>
          <w:tcPr>
            <w:tcW w:w="1104" w:type="dxa"/>
            <w:shd w:val="clear" w:color="auto" w:fill="80A8CD"/>
            <w:hideMark/>
          </w:tcPr>
          <w:p w14:paraId="5E2E1585" w14:textId="77777777" w:rsidR="005E5B9A" w:rsidRPr="005E5B9A" w:rsidRDefault="005E5B9A" w:rsidP="00F00BF6">
            <w:pPr>
              <w:pStyle w:val="23Tabletext"/>
              <w:cnfStyle w:val="100000000000" w:firstRow="1" w:lastRow="0" w:firstColumn="0" w:lastColumn="0" w:oddVBand="0" w:evenVBand="0" w:oddHBand="0" w:evenHBand="0" w:firstRowFirstColumn="0" w:firstRowLastColumn="0" w:lastRowFirstColumn="0" w:lastRowLastColumn="0"/>
            </w:pPr>
            <w:r w:rsidRPr="005E5B9A">
              <w:t>Total Generated</w:t>
            </w:r>
          </w:p>
        </w:tc>
        <w:tc>
          <w:tcPr>
            <w:tcW w:w="944" w:type="dxa"/>
            <w:shd w:val="clear" w:color="auto" w:fill="80A8CD"/>
            <w:hideMark/>
          </w:tcPr>
          <w:p w14:paraId="28FC8422" w14:textId="77777777" w:rsidR="005E5B9A" w:rsidRPr="005E5B9A" w:rsidRDefault="005E5B9A" w:rsidP="00F00BF6">
            <w:pPr>
              <w:pStyle w:val="23Tabletext"/>
              <w:cnfStyle w:val="100000000000" w:firstRow="1" w:lastRow="0" w:firstColumn="0" w:lastColumn="0" w:oddVBand="0" w:evenVBand="0" w:oddHBand="0" w:evenHBand="0" w:firstRowFirstColumn="0" w:firstRowLastColumn="0" w:lastRowFirstColumn="0" w:lastRowLastColumn="0"/>
            </w:pPr>
            <w:r w:rsidRPr="005E5B9A">
              <w:t>Recycling Rate</w:t>
            </w:r>
          </w:p>
        </w:tc>
      </w:tr>
      <w:tr w:rsidR="005E5B9A" w:rsidRPr="005E5B9A" w14:paraId="45FE08B6"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D828DEC" w14:textId="77777777" w:rsidR="005E5B9A" w:rsidRPr="005E5B9A" w:rsidRDefault="005E5B9A" w:rsidP="00F00BF6">
            <w:pPr>
              <w:pStyle w:val="23Tabletext"/>
            </w:pPr>
            <w:r w:rsidRPr="005E5B9A">
              <w:t>Total Rigid Plastics</w:t>
            </w:r>
          </w:p>
        </w:tc>
        <w:tc>
          <w:tcPr>
            <w:tcW w:w="934" w:type="dxa"/>
            <w:hideMark/>
          </w:tcPr>
          <w:p w14:paraId="048B527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4,900</w:t>
            </w:r>
          </w:p>
        </w:tc>
        <w:tc>
          <w:tcPr>
            <w:tcW w:w="934" w:type="dxa"/>
            <w:hideMark/>
          </w:tcPr>
          <w:p w14:paraId="6FE6FD1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150</w:t>
            </w:r>
          </w:p>
        </w:tc>
        <w:tc>
          <w:tcPr>
            <w:tcW w:w="934" w:type="dxa"/>
            <w:hideMark/>
          </w:tcPr>
          <w:p w14:paraId="0B872F4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5,100</w:t>
            </w:r>
          </w:p>
        </w:tc>
        <w:tc>
          <w:tcPr>
            <w:tcW w:w="923" w:type="dxa"/>
            <w:hideMark/>
          </w:tcPr>
          <w:p w14:paraId="5C2C5508"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2,000</w:t>
            </w:r>
          </w:p>
        </w:tc>
        <w:tc>
          <w:tcPr>
            <w:tcW w:w="1104" w:type="dxa"/>
            <w:hideMark/>
          </w:tcPr>
          <w:p w14:paraId="2BC7093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7,100</w:t>
            </w:r>
          </w:p>
        </w:tc>
        <w:tc>
          <w:tcPr>
            <w:tcW w:w="944" w:type="dxa"/>
            <w:hideMark/>
          </w:tcPr>
          <w:p w14:paraId="0DBA7A99"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28%</w:t>
            </w:r>
          </w:p>
        </w:tc>
      </w:tr>
      <w:tr w:rsidR="005E5B9A" w:rsidRPr="005E5B9A" w14:paraId="09EBB46F"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DA112BF" w14:textId="77777777" w:rsidR="005E5B9A" w:rsidRPr="005E5B9A" w:rsidRDefault="005E5B9A" w:rsidP="00F00BF6">
            <w:pPr>
              <w:pStyle w:val="23Tabletext"/>
            </w:pPr>
            <w:r w:rsidRPr="005E5B9A">
              <w:t>#1 PET Bottles</w:t>
            </w:r>
          </w:p>
        </w:tc>
        <w:tc>
          <w:tcPr>
            <w:tcW w:w="934" w:type="dxa"/>
            <w:hideMark/>
          </w:tcPr>
          <w:p w14:paraId="6759010D"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710</w:t>
            </w:r>
          </w:p>
        </w:tc>
        <w:tc>
          <w:tcPr>
            <w:tcW w:w="934" w:type="dxa"/>
            <w:hideMark/>
          </w:tcPr>
          <w:p w14:paraId="5C8A3D7E"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46</w:t>
            </w:r>
          </w:p>
        </w:tc>
        <w:tc>
          <w:tcPr>
            <w:tcW w:w="934" w:type="dxa"/>
            <w:hideMark/>
          </w:tcPr>
          <w:p w14:paraId="3E65E896"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760</w:t>
            </w:r>
          </w:p>
        </w:tc>
        <w:tc>
          <w:tcPr>
            <w:tcW w:w="923" w:type="dxa"/>
            <w:hideMark/>
          </w:tcPr>
          <w:p w14:paraId="669885DA"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950</w:t>
            </w:r>
          </w:p>
        </w:tc>
        <w:tc>
          <w:tcPr>
            <w:tcW w:w="1104" w:type="dxa"/>
            <w:hideMark/>
          </w:tcPr>
          <w:p w14:paraId="0453E15A"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1,700</w:t>
            </w:r>
          </w:p>
        </w:tc>
        <w:tc>
          <w:tcPr>
            <w:tcW w:w="944" w:type="dxa"/>
            <w:hideMark/>
          </w:tcPr>
          <w:p w14:paraId="20F8F56A"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56%</w:t>
            </w:r>
          </w:p>
        </w:tc>
      </w:tr>
      <w:tr w:rsidR="005E5B9A" w:rsidRPr="005E5B9A" w14:paraId="5AD21F74"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275C065" w14:textId="77777777" w:rsidR="005E5B9A" w:rsidRPr="005E5B9A" w:rsidRDefault="005E5B9A" w:rsidP="00F00BF6">
            <w:pPr>
              <w:pStyle w:val="23Tabletext"/>
              <w:rPr>
                <w:i/>
                <w:iCs/>
              </w:rPr>
            </w:pPr>
            <w:r w:rsidRPr="005E5B9A">
              <w:rPr>
                <w:i/>
                <w:iCs/>
              </w:rPr>
              <w:t>#1 PET Beverage Containers</w:t>
            </w:r>
          </w:p>
        </w:tc>
        <w:tc>
          <w:tcPr>
            <w:tcW w:w="934" w:type="dxa"/>
            <w:hideMark/>
          </w:tcPr>
          <w:p w14:paraId="6A62B3C3"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470</w:t>
            </w:r>
          </w:p>
        </w:tc>
        <w:tc>
          <w:tcPr>
            <w:tcW w:w="934" w:type="dxa"/>
            <w:hideMark/>
          </w:tcPr>
          <w:p w14:paraId="67972E3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41</w:t>
            </w:r>
          </w:p>
        </w:tc>
        <w:tc>
          <w:tcPr>
            <w:tcW w:w="934" w:type="dxa"/>
            <w:hideMark/>
          </w:tcPr>
          <w:p w14:paraId="2DD49673"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510</w:t>
            </w:r>
          </w:p>
        </w:tc>
        <w:tc>
          <w:tcPr>
            <w:tcW w:w="923" w:type="dxa"/>
            <w:hideMark/>
          </w:tcPr>
          <w:p w14:paraId="4F9C8288"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850</w:t>
            </w:r>
          </w:p>
        </w:tc>
        <w:tc>
          <w:tcPr>
            <w:tcW w:w="1104" w:type="dxa"/>
            <w:hideMark/>
          </w:tcPr>
          <w:p w14:paraId="4248838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1,400</w:t>
            </w:r>
          </w:p>
        </w:tc>
        <w:tc>
          <w:tcPr>
            <w:tcW w:w="944" w:type="dxa"/>
            <w:hideMark/>
          </w:tcPr>
          <w:p w14:paraId="72EBCAD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61%</w:t>
            </w:r>
          </w:p>
        </w:tc>
      </w:tr>
      <w:tr w:rsidR="005E5B9A" w:rsidRPr="005E5B9A" w14:paraId="27A400BE"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A0D948F" w14:textId="77777777" w:rsidR="005E5B9A" w:rsidRPr="005E5B9A" w:rsidRDefault="005E5B9A" w:rsidP="00F00BF6">
            <w:pPr>
              <w:pStyle w:val="23Tabletext"/>
            </w:pPr>
            <w:r w:rsidRPr="005E5B9A">
              <w:t>#1 PET Other Packaging</w:t>
            </w:r>
          </w:p>
        </w:tc>
        <w:tc>
          <w:tcPr>
            <w:tcW w:w="934" w:type="dxa"/>
            <w:hideMark/>
          </w:tcPr>
          <w:p w14:paraId="06090F9D"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460</w:t>
            </w:r>
          </w:p>
        </w:tc>
        <w:tc>
          <w:tcPr>
            <w:tcW w:w="934" w:type="dxa"/>
            <w:hideMark/>
          </w:tcPr>
          <w:p w14:paraId="24A8AF76"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8</w:t>
            </w:r>
          </w:p>
        </w:tc>
        <w:tc>
          <w:tcPr>
            <w:tcW w:w="934" w:type="dxa"/>
            <w:hideMark/>
          </w:tcPr>
          <w:p w14:paraId="766008E5"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460</w:t>
            </w:r>
          </w:p>
        </w:tc>
        <w:tc>
          <w:tcPr>
            <w:tcW w:w="923" w:type="dxa"/>
            <w:hideMark/>
          </w:tcPr>
          <w:p w14:paraId="5D4240E3"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200</w:t>
            </w:r>
          </w:p>
        </w:tc>
        <w:tc>
          <w:tcPr>
            <w:tcW w:w="1104" w:type="dxa"/>
            <w:hideMark/>
          </w:tcPr>
          <w:p w14:paraId="51C01C81"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670</w:t>
            </w:r>
          </w:p>
        </w:tc>
        <w:tc>
          <w:tcPr>
            <w:tcW w:w="944" w:type="dxa"/>
            <w:hideMark/>
          </w:tcPr>
          <w:p w14:paraId="52126B1C"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30%</w:t>
            </w:r>
          </w:p>
        </w:tc>
      </w:tr>
      <w:tr w:rsidR="005E5B9A" w:rsidRPr="005E5B9A" w14:paraId="54B64A8D"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9BD3E42" w14:textId="77777777" w:rsidR="005E5B9A" w:rsidRPr="005E5B9A" w:rsidRDefault="005E5B9A" w:rsidP="00F00BF6">
            <w:pPr>
              <w:pStyle w:val="23Tabletext"/>
            </w:pPr>
            <w:r w:rsidRPr="005E5B9A">
              <w:t>#2 HDPE Natural Bottles</w:t>
            </w:r>
          </w:p>
        </w:tc>
        <w:tc>
          <w:tcPr>
            <w:tcW w:w="934" w:type="dxa"/>
            <w:hideMark/>
          </w:tcPr>
          <w:p w14:paraId="4C0A3D8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300</w:t>
            </w:r>
          </w:p>
        </w:tc>
        <w:tc>
          <w:tcPr>
            <w:tcW w:w="934" w:type="dxa"/>
            <w:hideMark/>
          </w:tcPr>
          <w:p w14:paraId="3FE70576"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w:t>
            </w:r>
          </w:p>
        </w:tc>
        <w:tc>
          <w:tcPr>
            <w:tcW w:w="934" w:type="dxa"/>
            <w:hideMark/>
          </w:tcPr>
          <w:p w14:paraId="1CC95A29"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300</w:t>
            </w:r>
          </w:p>
        </w:tc>
        <w:tc>
          <w:tcPr>
            <w:tcW w:w="923" w:type="dxa"/>
            <w:hideMark/>
          </w:tcPr>
          <w:p w14:paraId="739485A6"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260</w:t>
            </w:r>
          </w:p>
        </w:tc>
        <w:tc>
          <w:tcPr>
            <w:tcW w:w="1104" w:type="dxa"/>
            <w:hideMark/>
          </w:tcPr>
          <w:p w14:paraId="23D8185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560</w:t>
            </w:r>
          </w:p>
        </w:tc>
        <w:tc>
          <w:tcPr>
            <w:tcW w:w="944" w:type="dxa"/>
            <w:hideMark/>
          </w:tcPr>
          <w:p w14:paraId="342A456E"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46%</w:t>
            </w:r>
          </w:p>
        </w:tc>
      </w:tr>
      <w:tr w:rsidR="005E5B9A" w:rsidRPr="005E5B9A" w14:paraId="518D99F9"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056E8E6" w14:textId="77777777" w:rsidR="005E5B9A" w:rsidRPr="005E5B9A" w:rsidRDefault="005E5B9A" w:rsidP="00F00BF6">
            <w:pPr>
              <w:pStyle w:val="23Tabletext"/>
              <w:rPr>
                <w:i/>
                <w:iCs/>
              </w:rPr>
            </w:pPr>
            <w:r w:rsidRPr="005E5B9A">
              <w:rPr>
                <w:i/>
                <w:iCs/>
              </w:rPr>
              <w:t>#2 HDPE Natural Beverage Containers</w:t>
            </w:r>
          </w:p>
        </w:tc>
        <w:tc>
          <w:tcPr>
            <w:tcW w:w="934" w:type="dxa"/>
            <w:hideMark/>
          </w:tcPr>
          <w:p w14:paraId="5131AC0D"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240</w:t>
            </w:r>
          </w:p>
        </w:tc>
        <w:tc>
          <w:tcPr>
            <w:tcW w:w="934" w:type="dxa"/>
            <w:hideMark/>
          </w:tcPr>
          <w:p w14:paraId="79A24928"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w:t>
            </w:r>
          </w:p>
        </w:tc>
        <w:tc>
          <w:tcPr>
            <w:tcW w:w="934" w:type="dxa"/>
            <w:hideMark/>
          </w:tcPr>
          <w:p w14:paraId="61DD8CF3"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240</w:t>
            </w:r>
          </w:p>
        </w:tc>
        <w:tc>
          <w:tcPr>
            <w:tcW w:w="923" w:type="dxa"/>
            <w:hideMark/>
          </w:tcPr>
          <w:p w14:paraId="0B75253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200</w:t>
            </w:r>
          </w:p>
        </w:tc>
        <w:tc>
          <w:tcPr>
            <w:tcW w:w="1104" w:type="dxa"/>
            <w:hideMark/>
          </w:tcPr>
          <w:p w14:paraId="282167C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450</w:t>
            </w:r>
          </w:p>
        </w:tc>
        <w:tc>
          <w:tcPr>
            <w:tcW w:w="944" w:type="dxa"/>
            <w:hideMark/>
          </w:tcPr>
          <w:p w14:paraId="24970AFF"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44%</w:t>
            </w:r>
          </w:p>
        </w:tc>
      </w:tr>
      <w:tr w:rsidR="005E5B9A" w:rsidRPr="005E5B9A" w14:paraId="7A7F6B55"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058CE48" w14:textId="77777777" w:rsidR="005E5B9A" w:rsidRPr="005E5B9A" w:rsidRDefault="005E5B9A" w:rsidP="00F00BF6">
            <w:pPr>
              <w:pStyle w:val="23Tabletext"/>
            </w:pPr>
            <w:r w:rsidRPr="005E5B9A">
              <w:t xml:space="preserve">#2 HDPE </w:t>
            </w:r>
            <w:proofErr w:type="spellStart"/>
            <w:r w:rsidRPr="005E5B9A">
              <w:t>Colored</w:t>
            </w:r>
            <w:proofErr w:type="spellEnd"/>
            <w:r w:rsidRPr="005E5B9A">
              <w:t xml:space="preserve"> Bottles</w:t>
            </w:r>
          </w:p>
        </w:tc>
        <w:tc>
          <w:tcPr>
            <w:tcW w:w="934" w:type="dxa"/>
            <w:hideMark/>
          </w:tcPr>
          <w:p w14:paraId="29EE7E6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540</w:t>
            </w:r>
          </w:p>
        </w:tc>
        <w:tc>
          <w:tcPr>
            <w:tcW w:w="934" w:type="dxa"/>
            <w:hideMark/>
          </w:tcPr>
          <w:p w14:paraId="3D7495AE"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8</w:t>
            </w:r>
          </w:p>
        </w:tc>
        <w:tc>
          <w:tcPr>
            <w:tcW w:w="934" w:type="dxa"/>
            <w:hideMark/>
          </w:tcPr>
          <w:p w14:paraId="3C9F00A3"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550</w:t>
            </w:r>
          </w:p>
        </w:tc>
        <w:tc>
          <w:tcPr>
            <w:tcW w:w="923" w:type="dxa"/>
            <w:hideMark/>
          </w:tcPr>
          <w:p w14:paraId="3AE8518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260</w:t>
            </w:r>
          </w:p>
        </w:tc>
        <w:tc>
          <w:tcPr>
            <w:tcW w:w="1104" w:type="dxa"/>
            <w:hideMark/>
          </w:tcPr>
          <w:p w14:paraId="7D8D23A6"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810</w:t>
            </w:r>
          </w:p>
        </w:tc>
        <w:tc>
          <w:tcPr>
            <w:tcW w:w="944" w:type="dxa"/>
            <w:hideMark/>
          </w:tcPr>
          <w:p w14:paraId="2A9D958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32%</w:t>
            </w:r>
          </w:p>
        </w:tc>
      </w:tr>
      <w:tr w:rsidR="005E5B9A" w:rsidRPr="005E5B9A" w14:paraId="19298077"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5459AA9" w14:textId="77777777" w:rsidR="005E5B9A" w:rsidRPr="005E5B9A" w:rsidRDefault="005E5B9A" w:rsidP="00F00BF6">
            <w:pPr>
              <w:pStyle w:val="23Tabletext"/>
              <w:rPr>
                <w:i/>
                <w:iCs/>
              </w:rPr>
            </w:pPr>
            <w:r w:rsidRPr="005E5B9A">
              <w:rPr>
                <w:i/>
                <w:iCs/>
              </w:rPr>
              <w:t xml:space="preserve">#2 HDPE </w:t>
            </w:r>
            <w:proofErr w:type="spellStart"/>
            <w:r w:rsidRPr="005E5B9A">
              <w:rPr>
                <w:i/>
                <w:iCs/>
              </w:rPr>
              <w:t>Colored</w:t>
            </w:r>
            <w:proofErr w:type="spellEnd"/>
            <w:r w:rsidRPr="005E5B9A">
              <w:rPr>
                <w:i/>
                <w:iCs/>
              </w:rPr>
              <w:t xml:space="preserve"> Beverage Containers</w:t>
            </w:r>
          </w:p>
        </w:tc>
        <w:tc>
          <w:tcPr>
            <w:tcW w:w="934" w:type="dxa"/>
            <w:hideMark/>
          </w:tcPr>
          <w:p w14:paraId="5A4B05C2"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51</w:t>
            </w:r>
          </w:p>
        </w:tc>
        <w:tc>
          <w:tcPr>
            <w:tcW w:w="934" w:type="dxa"/>
            <w:hideMark/>
          </w:tcPr>
          <w:p w14:paraId="0B28BE71"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w:t>
            </w:r>
          </w:p>
        </w:tc>
        <w:tc>
          <w:tcPr>
            <w:tcW w:w="934" w:type="dxa"/>
            <w:hideMark/>
          </w:tcPr>
          <w:p w14:paraId="351EBC29"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52</w:t>
            </w:r>
          </w:p>
        </w:tc>
        <w:tc>
          <w:tcPr>
            <w:tcW w:w="923" w:type="dxa"/>
            <w:hideMark/>
          </w:tcPr>
          <w:p w14:paraId="772532D4"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29</w:t>
            </w:r>
          </w:p>
        </w:tc>
        <w:tc>
          <w:tcPr>
            <w:tcW w:w="1104" w:type="dxa"/>
            <w:hideMark/>
          </w:tcPr>
          <w:p w14:paraId="691BE939"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81</w:t>
            </w:r>
          </w:p>
        </w:tc>
        <w:tc>
          <w:tcPr>
            <w:tcW w:w="944" w:type="dxa"/>
            <w:hideMark/>
          </w:tcPr>
          <w:p w14:paraId="6ECF136F"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36%</w:t>
            </w:r>
          </w:p>
        </w:tc>
      </w:tr>
      <w:tr w:rsidR="005E5B9A" w:rsidRPr="005E5B9A" w14:paraId="0859E6A4"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8320183" w14:textId="77777777" w:rsidR="005E5B9A" w:rsidRPr="005E5B9A" w:rsidRDefault="005E5B9A" w:rsidP="00F00BF6">
            <w:pPr>
              <w:pStyle w:val="23Tabletext"/>
            </w:pPr>
            <w:r w:rsidRPr="005E5B9A">
              <w:t>#2 HDPE Other Packaging</w:t>
            </w:r>
          </w:p>
        </w:tc>
        <w:tc>
          <w:tcPr>
            <w:tcW w:w="934" w:type="dxa"/>
            <w:hideMark/>
          </w:tcPr>
          <w:p w14:paraId="6170E5D7"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110</w:t>
            </w:r>
          </w:p>
        </w:tc>
        <w:tc>
          <w:tcPr>
            <w:tcW w:w="934" w:type="dxa"/>
            <w:hideMark/>
          </w:tcPr>
          <w:p w14:paraId="432E4E7C"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w:t>
            </w:r>
          </w:p>
        </w:tc>
        <w:tc>
          <w:tcPr>
            <w:tcW w:w="934" w:type="dxa"/>
            <w:hideMark/>
          </w:tcPr>
          <w:p w14:paraId="6285BBA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120</w:t>
            </w:r>
          </w:p>
        </w:tc>
        <w:tc>
          <w:tcPr>
            <w:tcW w:w="923" w:type="dxa"/>
            <w:hideMark/>
          </w:tcPr>
          <w:p w14:paraId="3F7D7A0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87</w:t>
            </w:r>
          </w:p>
        </w:tc>
        <w:tc>
          <w:tcPr>
            <w:tcW w:w="1104" w:type="dxa"/>
            <w:hideMark/>
          </w:tcPr>
          <w:p w14:paraId="4BBFD98D"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200</w:t>
            </w:r>
          </w:p>
        </w:tc>
        <w:tc>
          <w:tcPr>
            <w:tcW w:w="944" w:type="dxa"/>
            <w:hideMark/>
          </w:tcPr>
          <w:p w14:paraId="1A09E319"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44%</w:t>
            </w:r>
          </w:p>
        </w:tc>
      </w:tr>
      <w:tr w:rsidR="005E5B9A" w:rsidRPr="005E5B9A" w14:paraId="5EE2F45A"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BF1C9A9" w14:textId="77777777" w:rsidR="005E5B9A" w:rsidRPr="005E5B9A" w:rsidRDefault="005E5B9A" w:rsidP="00F00BF6">
            <w:pPr>
              <w:pStyle w:val="23Tabletext"/>
            </w:pPr>
            <w:r w:rsidRPr="005E5B9A">
              <w:t>#3 PVC Packaging</w:t>
            </w:r>
          </w:p>
        </w:tc>
        <w:tc>
          <w:tcPr>
            <w:tcW w:w="934" w:type="dxa"/>
            <w:hideMark/>
          </w:tcPr>
          <w:p w14:paraId="05D25F6B"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934" w:type="dxa"/>
            <w:hideMark/>
          </w:tcPr>
          <w:p w14:paraId="72A34BA2"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934" w:type="dxa"/>
            <w:hideMark/>
          </w:tcPr>
          <w:p w14:paraId="7D9975CA"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923" w:type="dxa"/>
            <w:hideMark/>
          </w:tcPr>
          <w:p w14:paraId="0348D4FA"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1104" w:type="dxa"/>
            <w:hideMark/>
          </w:tcPr>
          <w:p w14:paraId="1C1F2169"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944" w:type="dxa"/>
            <w:hideMark/>
          </w:tcPr>
          <w:p w14:paraId="71518186"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r>
      <w:tr w:rsidR="005E5B9A" w:rsidRPr="005E5B9A" w14:paraId="370AEA20"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3C51881" w14:textId="77777777" w:rsidR="005E5B9A" w:rsidRPr="005E5B9A" w:rsidRDefault="005E5B9A" w:rsidP="00F00BF6">
            <w:pPr>
              <w:pStyle w:val="23Tabletext"/>
            </w:pPr>
            <w:r w:rsidRPr="005E5B9A">
              <w:t>#4 LDPE Packaging</w:t>
            </w:r>
          </w:p>
        </w:tc>
        <w:tc>
          <w:tcPr>
            <w:tcW w:w="934" w:type="dxa"/>
            <w:hideMark/>
          </w:tcPr>
          <w:p w14:paraId="7B49F7B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934" w:type="dxa"/>
            <w:hideMark/>
          </w:tcPr>
          <w:p w14:paraId="5FB0DBB4"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934" w:type="dxa"/>
            <w:hideMark/>
          </w:tcPr>
          <w:p w14:paraId="1EE97976"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923" w:type="dxa"/>
            <w:hideMark/>
          </w:tcPr>
          <w:p w14:paraId="7DE55B03"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1104" w:type="dxa"/>
            <w:hideMark/>
          </w:tcPr>
          <w:p w14:paraId="62E1764D"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944" w:type="dxa"/>
            <w:hideMark/>
          </w:tcPr>
          <w:p w14:paraId="7E845DAE"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r>
      <w:tr w:rsidR="005E5B9A" w:rsidRPr="005E5B9A" w14:paraId="33DB494F"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8C4A8AA" w14:textId="77777777" w:rsidR="005E5B9A" w:rsidRPr="005E5B9A" w:rsidRDefault="005E5B9A" w:rsidP="00F00BF6">
            <w:pPr>
              <w:pStyle w:val="23Tabletext"/>
            </w:pPr>
            <w:r w:rsidRPr="005E5B9A">
              <w:t>#5 PP Packaging</w:t>
            </w:r>
          </w:p>
        </w:tc>
        <w:tc>
          <w:tcPr>
            <w:tcW w:w="934" w:type="dxa"/>
            <w:hideMark/>
          </w:tcPr>
          <w:p w14:paraId="6B874FD5"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1,400</w:t>
            </w:r>
          </w:p>
        </w:tc>
        <w:tc>
          <w:tcPr>
            <w:tcW w:w="934" w:type="dxa"/>
            <w:hideMark/>
          </w:tcPr>
          <w:p w14:paraId="410E828F"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71</w:t>
            </w:r>
          </w:p>
        </w:tc>
        <w:tc>
          <w:tcPr>
            <w:tcW w:w="934" w:type="dxa"/>
            <w:hideMark/>
          </w:tcPr>
          <w:p w14:paraId="64B37C3E"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1,500</w:t>
            </w:r>
          </w:p>
        </w:tc>
        <w:tc>
          <w:tcPr>
            <w:tcW w:w="923" w:type="dxa"/>
            <w:hideMark/>
          </w:tcPr>
          <w:p w14:paraId="54B23DA0"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200</w:t>
            </w:r>
          </w:p>
        </w:tc>
        <w:tc>
          <w:tcPr>
            <w:tcW w:w="1104" w:type="dxa"/>
            <w:hideMark/>
          </w:tcPr>
          <w:p w14:paraId="54F2FA91"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1,700</w:t>
            </w:r>
          </w:p>
        </w:tc>
        <w:tc>
          <w:tcPr>
            <w:tcW w:w="944" w:type="dxa"/>
            <w:hideMark/>
          </w:tcPr>
          <w:p w14:paraId="0883658B"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12%</w:t>
            </w:r>
          </w:p>
        </w:tc>
      </w:tr>
      <w:tr w:rsidR="005E5B9A" w:rsidRPr="005E5B9A" w14:paraId="000EA3DC"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E981DEF" w14:textId="77777777" w:rsidR="005E5B9A" w:rsidRPr="005E5B9A" w:rsidRDefault="005E5B9A" w:rsidP="00F00BF6">
            <w:pPr>
              <w:pStyle w:val="23Tabletext"/>
            </w:pPr>
            <w:r w:rsidRPr="005E5B9A">
              <w:t>#6 PS Packaging</w:t>
            </w:r>
          </w:p>
        </w:tc>
        <w:tc>
          <w:tcPr>
            <w:tcW w:w="934" w:type="dxa"/>
            <w:hideMark/>
          </w:tcPr>
          <w:p w14:paraId="2CC1498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220</w:t>
            </w:r>
          </w:p>
        </w:tc>
        <w:tc>
          <w:tcPr>
            <w:tcW w:w="934" w:type="dxa"/>
            <w:hideMark/>
          </w:tcPr>
          <w:p w14:paraId="0E2F2CB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934" w:type="dxa"/>
            <w:hideMark/>
          </w:tcPr>
          <w:p w14:paraId="42D4474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220</w:t>
            </w:r>
          </w:p>
        </w:tc>
        <w:tc>
          <w:tcPr>
            <w:tcW w:w="923" w:type="dxa"/>
            <w:hideMark/>
          </w:tcPr>
          <w:p w14:paraId="64BFF304"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4</w:t>
            </w:r>
          </w:p>
        </w:tc>
        <w:tc>
          <w:tcPr>
            <w:tcW w:w="1104" w:type="dxa"/>
            <w:hideMark/>
          </w:tcPr>
          <w:p w14:paraId="32DADA7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220</w:t>
            </w:r>
          </w:p>
        </w:tc>
        <w:tc>
          <w:tcPr>
            <w:tcW w:w="944" w:type="dxa"/>
            <w:hideMark/>
          </w:tcPr>
          <w:p w14:paraId="10FAC971"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w:t>
            </w:r>
          </w:p>
        </w:tc>
      </w:tr>
      <w:tr w:rsidR="005E5B9A" w:rsidRPr="005E5B9A" w14:paraId="3A769D48"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CB0DE0D" w14:textId="77777777" w:rsidR="005E5B9A" w:rsidRPr="005E5B9A" w:rsidRDefault="005E5B9A" w:rsidP="00F00BF6">
            <w:pPr>
              <w:pStyle w:val="23Tabletext"/>
            </w:pPr>
            <w:r w:rsidRPr="005E5B9A">
              <w:t>#7 Other Packaging</w:t>
            </w:r>
          </w:p>
        </w:tc>
        <w:tc>
          <w:tcPr>
            <w:tcW w:w="934" w:type="dxa"/>
            <w:hideMark/>
          </w:tcPr>
          <w:p w14:paraId="38437C3B"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420</w:t>
            </w:r>
          </w:p>
        </w:tc>
        <w:tc>
          <w:tcPr>
            <w:tcW w:w="934" w:type="dxa"/>
            <w:hideMark/>
          </w:tcPr>
          <w:p w14:paraId="1001ACF1"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934" w:type="dxa"/>
            <w:hideMark/>
          </w:tcPr>
          <w:p w14:paraId="2B54544C"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420</w:t>
            </w:r>
          </w:p>
        </w:tc>
        <w:tc>
          <w:tcPr>
            <w:tcW w:w="923" w:type="dxa"/>
            <w:hideMark/>
          </w:tcPr>
          <w:p w14:paraId="5D32AAAB"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1104" w:type="dxa"/>
            <w:hideMark/>
          </w:tcPr>
          <w:p w14:paraId="7BCA51C3"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420</w:t>
            </w:r>
          </w:p>
        </w:tc>
        <w:tc>
          <w:tcPr>
            <w:tcW w:w="944" w:type="dxa"/>
            <w:hideMark/>
          </w:tcPr>
          <w:p w14:paraId="1BAF9868"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r>
      <w:tr w:rsidR="005E5B9A" w:rsidRPr="005E5B9A" w14:paraId="3C22B6A9"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37CA247" w14:textId="77777777" w:rsidR="005E5B9A" w:rsidRPr="005E5B9A" w:rsidRDefault="005E5B9A" w:rsidP="00F00BF6">
            <w:pPr>
              <w:pStyle w:val="23Tabletext"/>
            </w:pPr>
            <w:r w:rsidRPr="005E5B9A">
              <w:t>Expanded Polystyrene Packaging</w:t>
            </w:r>
          </w:p>
        </w:tc>
        <w:tc>
          <w:tcPr>
            <w:tcW w:w="934" w:type="dxa"/>
            <w:hideMark/>
          </w:tcPr>
          <w:p w14:paraId="0F6A76CE"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710</w:t>
            </w:r>
          </w:p>
        </w:tc>
        <w:tc>
          <w:tcPr>
            <w:tcW w:w="934" w:type="dxa"/>
            <w:hideMark/>
          </w:tcPr>
          <w:p w14:paraId="025C7DCE"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w:t>
            </w:r>
          </w:p>
        </w:tc>
        <w:tc>
          <w:tcPr>
            <w:tcW w:w="934" w:type="dxa"/>
            <w:hideMark/>
          </w:tcPr>
          <w:p w14:paraId="3152E77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710</w:t>
            </w:r>
          </w:p>
        </w:tc>
        <w:tc>
          <w:tcPr>
            <w:tcW w:w="923" w:type="dxa"/>
            <w:hideMark/>
          </w:tcPr>
          <w:p w14:paraId="54864002"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29</w:t>
            </w:r>
          </w:p>
        </w:tc>
        <w:tc>
          <w:tcPr>
            <w:tcW w:w="1104" w:type="dxa"/>
            <w:hideMark/>
          </w:tcPr>
          <w:p w14:paraId="3D5268AA"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740</w:t>
            </w:r>
          </w:p>
        </w:tc>
        <w:tc>
          <w:tcPr>
            <w:tcW w:w="944" w:type="dxa"/>
            <w:hideMark/>
          </w:tcPr>
          <w:p w14:paraId="1D8616B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4%</w:t>
            </w:r>
          </w:p>
        </w:tc>
      </w:tr>
      <w:tr w:rsidR="005E5B9A" w:rsidRPr="005E5B9A" w14:paraId="1180BB7C"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AC64A1D" w14:textId="77777777" w:rsidR="005E5B9A" w:rsidRPr="005E5B9A" w:rsidRDefault="005E5B9A" w:rsidP="00F00BF6">
            <w:pPr>
              <w:pStyle w:val="23Tabletext"/>
            </w:pPr>
            <w:r w:rsidRPr="005E5B9A">
              <w:t>R/C Plastic Packaging</w:t>
            </w:r>
          </w:p>
        </w:tc>
        <w:tc>
          <w:tcPr>
            <w:tcW w:w="934" w:type="dxa"/>
            <w:hideMark/>
          </w:tcPr>
          <w:p w14:paraId="4415F069"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13</w:t>
            </w:r>
          </w:p>
        </w:tc>
        <w:tc>
          <w:tcPr>
            <w:tcW w:w="934" w:type="dxa"/>
            <w:hideMark/>
          </w:tcPr>
          <w:p w14:paraId="18B4B6A0"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934" w:type="dxa"/>
            <w:hideMark/>
          </w:tcPr>
          <w:p w14:paraId="67CEE0BA"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13</w:t>
            </w:r>
          </w:p>
        </w:tc>
        <w:tc>
          <w:tcPr>
            <w:tcW w:w="923" w:type="dxa"/>
            <w:hideMark/>
          </w:tcPr>
          <w:p w14:paraId="0690402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1104" w:type="dxa"/>
            <w:hideMark/>
          </w:tcPr>
          <w:p w14:paraId="66F9BFF4"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13</w:t>
            </w:r>
          </w:p>
        </w:tc>
        <w:tc>
          <w:tcPr>
            <w:tcW w:w="944" w:type="dxa"/>
            <w:hideMark/>
          </w:tcPr>
          <w:p w14:paraId="1645DECA"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r>
      <w:tr w:rsidR="005E5B9A" w:rsidRPr="005E5B9A" w14:paraId="2F13338E"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2A53E32" w14:textId="77777777" w:rsidR="005E5B9A" w:rsidRPr="005E5B9A" w:rsidRDefault="005E5B9A" w:rsidP="00F00BF6">
            <w:pPr>
              <w:pStyle w:val="23Tabletext"/>
            </w:pPr>
            <w:r w:rsidRPr="005E5B9A">
              <w:t>PLA/Compostable Packaging</w:t>
            </w:r>
          </w:p>
        </w:tc>
        <w:tc>
          <w:tcPr>
            <w:tcW w:w="934" w:type="dxa"/>
            <w:hideMark/>
          </w:tcPr>
          <w:p w14:paraId="684FB5D7"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w:t>
            </w:r>
          </w:p>
        </w:tc>
        <w:tc>
          <w:tcPr>
            <w:tcW w:w="934" w:type="dxa"/>
            <w:hideMark/>
          </w:tcPr>
          <w:p w14:paraId="54FFE35A"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934" w:type="dxa"/>
            <w:hideMark/>
          </w:tcPr>
          <w:p w14:paraId="77C1E343"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w:t>
            </w:r>
          </w:p>
        </w:tc>
        <w:tc>
          <w:tcPr>
            <w:tcW w:w="923" w:type="dxa"/>
            <w:hideMark/>
          </w:tcPr>
          <w:p w14:paraId="64386CE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1104" w:type="dxa"/>
            <w:hideMark/>
          </w:tcPr>
          <w:p w14:paraId="63B806B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w:t>
            </w:r>
          </w:p>
        </w:tc>
        <w:tc>
          <w:tcPr>
            <w:tcW w:w="944" w:type="dxa"/>
            <w:hideMark/>
          </w:tcPr>
          <w:p w14:paraId="25E7221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r>
      <w:tr w:rsidR="005E5B9A" w:rsidRPr="005E5B9A" w14:paraId="57CD1331"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EADA3B5" w14:textId="77777777" w:rsidR="005E5B9A" w:rsidRPr="005E5B9A" w:rsidRDefault="005E5B9A" w:rsidP="00F00BF6">
            <w:pPr>
              <w:pStyle w:val="23Tabletext"/>
            </w:pPr>
            <w:r w:rsidRPr="005E5B9A">
              <w:t>Total Flexible Plastics</w:t>
            </w:r>
          </w:p>
        </w:tc>
        <w:tc>
          <w:tcPr>
            <w:tcW w:w="934" w:type="dxa"/>
            <w:hideMark/>
          </w:tcPr>
          <w:p w14:paraId="366E176B"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3,500</w:t>
            </w:r>
          </w:p>
        </w:tc>
        <w:tc>
          <w:tcPr>
            <w:tcW w:w="934" w:type="dxa"/>
            <w:hideMark/>
          </w:tcPr>
          <w:p w14:paraId="38853458"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130</w:t>
            </w:r>
          </w:p>
        </w:tc>
        <w:tc>
          <w:tcPr>
            <w:tcW w:w="934" w:type="dxa"/>
            <w:hideMark/>
          </w:tcPr>
          <w:p w14:paraId="6935F0F4"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3,600</w:t>
            </w:r>
          </w:p>
        </w:tc>
        <w:tc>
          <w:tcPr>
            <w:tcW w:w="923" w:type="dxa"/>
            <w:hideMark/>
          </w:tcPr>
          <w:p w14:paraId="5569AA70"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250</w:t>
            </w:r>
          </w:p>
        </w:tc>
        <w:tc>
          <w:tcPr>
            <w:tcW w:w="1104" w:type="dxa"/>
            <w:hideMark/>
          </w:tcPr>
          <w:p w14:paraId="51BC76CF"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3,900</w:t>
            </w:r>
          </w:p>
        </w:tc>
        <w:tc>
          <w:tcPr>
            <w:tcW w:w="944" w:type="dxa"/>
            <w:hideMark/>
          </w:tcPr>
          <w:p w14:paraId="4626C129"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6%</w:t>
            </w:r>
          </w:p>
        </w:tc>
      </w:tr>
      <w:tr w:rsidR="005E5B9A" w:rsidRPr="005E5B9A" w14:paraId="16C0EB30"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1661BB6" w14:textId="77777777" w:rsidR="005E5B9A" w:rsidRPr="005E5B9A" w:rsidRDefault="005E5B9A" w:rsidP="00F00BF6">
            <w:pPr>
              <w:pStyle w:val="23Tabletext"/>
            </w:pPr>
            <w:r w:rsidRPr="005E5B9A">
              <w:t>PE Plastic Bags &amp; Film</w:t>
            </w:r>
          </w:p>
        </w:tc>
        <w:tc>
          <w:tcPr>
            <w:tcW w:w="934" w:type="dxa"/>
            <w:hideMark/>
          </w:tcPr>
          <w:p w14:paraId="7541F7F2"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1,200</w:t>
            </w:r>
          </w:p>
        </w:tc>
        <w:tc>
          <w:tcPr>
            <w:tcW w:w="934" w:type="dxa"/>
            <w:hideMark/>
          </w:tcPr>
          <w:p w14:paraId="7ED1EF3A"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61</w:t>
            </w:r>
          </w:p>
        </w:tc>
        <w:tc>
          <w:tcPr>
            <w:tcW w:w="934" w:type="dxa"/>
            <w:hideMark/>
          </w:tcPr>
          <w:p w14:paraId="56D38F1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1,300</w:t>
            </w:r>
          </w:p>
        </w:tc>
        <w:tc>
          <w:tcPr>
            <w:tcW w:w="923" w:type="dxa"/>
            <w:hideMark/>
          </w:tcPr>
          <w:p w14:paraId="0D24308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130</w:t>
            </w:r>
          </w:p>
        </w:tc>
        <w:tc>
          <w:tcPr>
            <w:tcW w:w="1104" w:type="dxa"/>
            <w:hideMark/>
          </w:tcPr>
          <w:p w14:paraId="406785F6"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1,400</w:t>
            </w:r>
          </w:p>
        </w:tc>
        <w:tc>
          <w:tcPr>
            <w:tcW w:w="944" w:type="dxa"/>
            <w:hideMark/>
          </w:tcPr>
          <w:p w14:paraId="5E8B080E"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9%</w:t>
            </w:r>
          </w:p>
        </w:tc>
      </w:tr>
      <w:tr w:rsidR="005E5B9A" w:rsidRPr="005E5B9A" w14:paraId="6991768A"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20B4BB6" w14:textId="77777777" w:rsidR="005E5B9A" w:rsidRPr="005E5B9A" w:rsidRDefault="005E5B9A" w:rsidP="00F00BF6">
            <w:pPr>
              <w:pStyle w:val="23Tabletext"/>
            </w:pPr>
            <w:r w:rsidRPr="005E5B9A">
              <w:t>Other Plastic Film &amp; Flexible Packaging</w:t>
            </w:r>
          </w:p>
        </w:tc>
        <w:tc>
          <w:tcPr>
            <w:tcW w:w="934" w:type="dxa"/>
            <w:hideMark/>
          </w:tcPr>
          <w:p w14:paraId="06642C3C"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2,300</w:t>
            </w:r>
          </w:p>
        </w:tc>
        <w:tc>
          <w:tcPr>
            <w:tcW w:w="934" w:type="dxa"/>
            <w:hideMark/>
          </w:tcPr>
          <w:p w14:paraId="4C01A63B"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71</w:t>
            </w:r>
          </w:p>
        </w:tc>
        <w:tc>
          <w:tcPr>
            <w:tcW w:w="934" w:type="dxa"/>
            <w:hideMark/>
          </w:tcPr>
          <w:p w14:paraId="76530B40"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2,300</w:t>
            </w:r>
          </w:p>
        </w:tc>
        <w:tc>
          <w:tcPr>
            <w:tcW w:w="923" w:type="dxa"/>
            <w:hideMark/>
          </w:tcPr>
          <w:p w14:paraId="6AE38165"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130</w:t>
            </w:r>
          </w:p>
        </w:tc>
        <w:tc>
          <w:tcPr>
            <w:tcW w:w="1104" w:type="dxa"/>
            <w:hideMark/>
          </w:tcPr>
          <w:p w14:paraId="34E7F64E"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2,500</w:t>
            </w:r>
          </w:p>
        </w:tc>
        <w:tc>
          <w:tcPr>
            <w:tcW w:w="944" w:type="dxa"/>
            <w:hideMark/>
          </w:tcPr>
          <w:p w14:paraId="41E0D67E"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w:t>
            </w:r>
          </w:p>
        </w:tc>
      </w:tr>
      <w:tr w:rsidR="005E5B9A" w:rsidRPr="005E5B9A" w14:paraId="784B62BF"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C7D7303" w14:textId="77777777" w:rsidR="005E5B9A" w:rsidRPr="005E5B9A" w:rsidRDefault="005E5B9A" w:rsidP="00F00BF6">
            <w:pPr>
              <w:pStyle w:val="23Tabletext"/>
            </w:pPr>
            <w:r w:rsidRPr="005E5B9A">
              <w:t>Total Metals</w:t>
            </w:r>
          </w:p>
        </w:tc>
        <w:tc>
          <w:tcPr>
            <w:tcW w:w="934" w:type="dxa"/>
            <w:hideMark/>
          </w:tcPr>
          <w:p w14:paraId="43B1FCA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1,700</w:t>
            </w:r>
          </w:p>
        </w:tc>
        <w:tc>
          <w:tcPr>
            <w:tcW w:w="934" w:type="dxa"/>
            <w:hideMark/>
          </w:tcPr>
          <w:p w14:paraId="1E356B5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59</w:t>
            </w:r>
          </w:p>
        </w:tc>
        <w:tc>
          <w:tcPr>
            <w:tcW w:w="934" w:type="dxa"/>
            <w:hideMark/>
          </w:tcPr>
          <w:p w14:paraId="026444C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1,800</w:t>
            </w:r>
          </w:p>
        </w:tc>
        <w:tc>
          <w:tcPr>
            <w:tcW w:w="923" w:type="dxa"/>
            <w:hideMark/>
          </w:tcPr>
          <w:p w14:paraId="5BAE203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2,500</w:t>
            </w:r>
          </w:p>
        </w:tc>
        <w:tc>
          <w:tcPr>
            <w:tcW w:w="1104" w:type="dxa"/>
            <w:hideMark/>
          </w:tcPr>
          <w:p w14:paraId="4215B23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4,300</w:t>
            </w:r>
          </w:p>
        </w:tc>
        <w:tc>
          <w:tcPr>
            <w:tcW w:w="944" w:type="dxa"/>
            <w:hideMark/>
          </w:tcPr>
          <w:p w14:paraId="5563FF71"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58%</w:t>
            </w:r>
          </w:p>
        </w:tc>
      </w:tr>
      <w:tr w:rsidR="005E5B9A" w:rsidRPr="005E5B9A" w14:paraId="02E6BE64"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F182B46" w14:textId="77777777" w:rsidR="005E5B9A" w:rsidRPr="005E5B9A" w:rsidRDefault="005E5B9A" w:rsidP="00F00BF6">
            <w:pPr>
              <w:pStyle w:val="23Tabletext"/>
            </w:pPr>
            <w:r w:rsidRPr="005E5B9A">
              <w:t>Steel Cans</w:t>
            </w:r>
          </w:p>
        </w:tc>
        <w:tc>
          <w:tcPr>
            <w:tcW w:w="934" w:type="dxa"/>
            <w:hideMark/>
          </w:tcPr>
          <w:p w14:paraId="5D41203A"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830</w:t>
            </w:r>
          </w:p>
        </w:tc>
        <w:tc>
          <w:tcPr>
            <w:tcW w:w="934" w:type="dxa"/>
            <w:hideMark/>
          </w:tcPr>
          <w:p w14:paraId="267E3E64"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12</w:t>
            </w:r>
          </w:p>
        </w:tc>
        <w:tc>
          <w:tcPr>
            <w:tcW w:w="934" w:type="dxa"/>
            <w:hideMark/>
          </w:tcPr>
          <w:p w14:paraId="542C5CB1"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840</w:t>
            </w:r>
          </w:p>
        </w:tc>
        <w:tc>
          <w:tcPr>
            <w:tcW w:w="923" w:type="dxa"/>
            <w:hideMark/>
          </w:tcPr>
          <w:p w14:paraId="44ECCE63"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530</w:t>
            </w:r>
          </w:p>
        </w:tc>
        <w:tc>
          <w:tcPr>
            <w:tcW w:w="1104" w:type="dxa"/>
            <w:hideMark/>
          </w:tcPr>
          <w:p w14:paraId="4BB68EDF"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1,400</w:t>
            </w:r>
          </w:p>
        </w:tc>
        <w:tc>
          <w:tcPr>
            <w:tcW w:w="944" w:type="dxa"/>
            <w:hideMark/>
          </w:tcPr>
          <w:p w14:paraId="3593D1DC"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38%</w:t>
            </w:r>
          </w:p>
        </w:tc>
      </w:tr>
      <w:tr w:rsidR="005E5B9A" w:rsidRPr="005E5B9A" w14:paraId="4A480EC1"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922B128" w14:textId="77777777" w:rsidR="005E5B9A" w:rsidRPr="005E5B9A" w:rsidRDefault="005E5B9A" w:rsidP="00F00BF6">
            <w:pPr>
              <w:pStyle w:val="23Tabletext"/>
            </w:pPr>
            <w:r w:rsidRPr="005E5B9A">
              <w:t>Aluminum Cans</w:t>
            </w:r>
          </w:p>
        </w:tc>
        <w:tc>
          <w:tcPr>
            <w:tcW w:w="934" w:type="dxa"/>
            <w:hideMark/>
          </w:tcPr>
          <w:p w14:paraId="72F33987"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610</w:t>
            </w:r>
          </w:p>
        </w:tc>
        <w:tc>
          <w:tcPr>
            <w:tcW w:w="934" w:type="dxa"/>
            <w:hideMark/>
          </w:tcPr>
          <w:p w14:paraId="77F2D36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17</w:t>
            </w:r>
          </w:p>
        </w:tc>
        <w:tc>
          <w:tcPr>
            <w:tcW w:w="934" w:type="dxa"/>
            <w:hideMark/>
          </w:tcPr>
          <w:p w14:paraId="39A4C48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630</w:t>
            </w:r>
          </w:p>
        </w:tc>
        <w:tc>
          <w:tcPr>
            <w:tcW w:w="923" w:type="dxa"/>
            <w:hideMark/>
          </w:tcPr>
          <w:p w14:paraId="01133141"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620</w:t>
            </w:r>
          </w:p>
        </w:tc>
        <w:tc>
          <w:tcPr>
            <w:tcW w:w="1104" w:type="dxa"/>
            <w:hideMark/>
          </w:tcPr>
          <w:p w14:paraId="58553A6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1,200</w:t>
            </w:r>
          </w:p>
        </w:tc>
        <w:tc>
          <w:tcPr>
            <w:tcW w:w="944" w:type="dxa"/>
            <w:hideMark/>
          </w:tcPr>
          <w:p w14:paraId="58AEF05D"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52%</w:t>
            </w:r>
          </w:p>
        </w:tc>
      </w:tr>
      <w:tr w:rsidR="005E5B9A" w:rsidRPr="005E5B9A" w14:paraId="5EE2E509"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96ADC54" w14:textId="77777777" w:rsidR="005E5B9A" w:rsidRPr="005E5B9A" w:rsidRDefault="005E5B9A" w:rsidP="00F00BF6">
            <w:pPr>
              <w:pStyle w:val="23Tabletext"/>
              <w:rPr>
                <w:i/>
                <w:iCs/>
              </w:rPr>
            </w:pPr>
            <w:r w:rsidRPr="005E5B9A">
              <w:rPr>
                <w:i/>
                <w:iCs/>
              </w:rPr>
              <w:t>Aluminum Beverage Containers</w:t>
            </w:r>
          </w:p>
        </w:tc>
        <w:tc>
          <w:tcPr>
            <w:tcW w:w="934" w:type="dxa"/>
            <w:hideMark/>
          </w:tcPr>
          <w:p w14:paraId="239350AB"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510</w:t>
            </w:r>
          </w:p>
        </w:tc>
        <w:tc>
          <w:tcPr>
            <w:tcW w:w="934" w:type="dxa"/>
            <w:hideMark/>
          </w:tcPr>
          <w:p w14:paraId="658A74E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16</w:t>
            </w:r>
          </w:p>
        </w:tc>
        <w:tc>
          <w:tcPr>
            <w:tcW w:w="934" w:type="dxa"/>
            <w:hideMark/>
          </w:tcPr>
          <w:p w14:paraId="0BB3B862"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530</w:t>
            </w:r>
          </w:p>
        </w:tc>
        <w:tc>
          <w:tcPr>
            <w:tcW w:w="923" w:type="dxa"/>
            <w:hideMark/>
          </w:tcPr>
          <w:p w14:paraId="08B541C0"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600</w:t>
            </w:r>
          </w:p>
        </w:tc>
        <w:tc>
          <w:tcPr>
            <w:tcW w:w="1104" w:type="dxa"/>
            <w:hideMark/>
          </w:tcPr>
          <w:p w14:paraId="2CA8146E"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1,100</w:t>
            </w:r>
          </w:p>
        </w:tc>
        <w:tc>
          <w:tcPr>
            <w:tcW w:w="944" w:type="dxa"/>
            <w:hideMark/>
          </w:tcPr>
          <w:p w14:paraId="472483D9"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55%</w:t>
            </w:r>
          </w:p>
        </w:tc>
      </w:tr>
      <w:tr w:rsidR="005E5B9A" w:rsidRPr="005E5B9A" w14:paraId="438ECD37"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17975DE" w14:textId="77777777" w:rsidR="005E5B9A" w:rsidRPr="005E5B9A" w:rsidRDefault="005E5B9A" w:rsidP="00F00BF6">
            <w:pPr>
              <w:pStyle w:val="23Tabletext"/>
            </w:pPr>
            <w:r w:rsidRPr="005E5B9A">
              <w:t>Other Nonferrous Metal</w:t>
            </w:r>
          </w:p>
        </w:tc>
        <w:tc>
          <w:tcPr>
            <w:tcW w:w="934" w:type="dxa"/>
            <w:hideMark/>
          </w:tcPr>
          <w:p w14:paraId="6BAB9931"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310</w:t>
            </w:r>
          </w:p>
        </w:tc>
        <w:tc>
          <w:tcPr>
            <w:tcW w:w="934" w:type="dxa"/>
            <w:hideMark/>
          </w:tcPr>
          <w:p w14:paraId="3120DAF2"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30</w:t>
            </w:r>
          </w:p>
        </w:tc>
        <w:tc>
          <w:tcPr>
            <w:tcW w:w="934" w:type="dxa"/>
            <w:hideMark/>
          </w:tcPr>
          <w:p w14:paraId="547C505A"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340</w:t>
            </w:r>
          </w:p>
        </w:tc>
        <w:tc>
          <w:tcPr>
            <w:tcW w:w="923" w:type="dxa"/>
            <w:hideMark/>
          </w:tcPr>
          <w:p w14:paraId="40236FC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1,300</w:t>
            </w:r>
          </w:p>
        </w:tc>
        <w:tc>
          <w:tcPr>
            <w:tcW w:w="1104" w:type="dxa"/>
            <w:hideMark/>
          </w:tcPr>
          <w:p w14:paraId="2A82F789"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1,700</w:t>
            </w:r>
          </w:p>
        </w:tc>
        <w:tc>
          <w:tcPr>
            <w:tcW w:w="944" w:type="dxa"/>
            <w:hideMark/>
          </w:tcPr>
          <w:p w14:paraId="7D5F13FD"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76%</w:t>
            </w:r>
          </w:p>
        </w:tc>
      </w:tr>
      <w:tr w:rsidR="005E5B9A" w:rsidRPr="005E5B9A" w14:paraId="6AF80B2B"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8639E01" w14:textId="77777777" w:rsidR="005E5B9A" w:rsidRPr="005E5B9A" w:rsidRDefault="005E5B9A" w:rsidP="00F00BF6">
            <w:pPr>
              <w:pStyle w:val="23Tabletext"/>
            </w:pPr>
            <w:r w:rsidRPr="005E5B9A">
              <w:t>Total Paper &amp; Card</w:t>
            </w:r>
          </w:p>
        </w:tc>
        <w:tc>
          <w:tcPr>
            <w:tcW w:w="934" w:type="dxa"/>
            <w:hideMark/>
          </w:tcPr>
          <w:p w14:paraId="00B18334"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14,300</w:t>
            </w:r>
          </w:p>
        </w:tc>
        <w:tc>
          <w:tcPr>
            <w:tcW w:w="934" w:type="dxa"/>
            <w:hideMark/>
          </w:tcPr>
          <w:p w14:paraId="35031884"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460</w:t>
            </w:r>
          </w:p>
        </w:tc>
        <w:tc>
          <w:tcPr>
            <w:tcW w:w="934" w:type="dxa"/>
            <w:hideMark/>
          </w:tcPr>
          <w:p w14:paraId="52D04364"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14,700</w:t>
            </w:r>
          </w:p>
        </w:tc>
        <w:tc>
          <w:tcPr>
            <w:tcW w:w="923" w:type="dxa"/>
            <w:hideMark/>
          </w:tcPr>
          <w:p w14:paraId="1AB6249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23,300</w:t>
            </w:r>
          </w:p>
        </w:tc>
        <w:tc>
          <w:tcPr>
            <w:tcW w:w="1104" w:type="dxa"/>
            <w:hideMark/>
          </w:tcPr>
          <w:p w14:paraId="58A67B23"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38,000</w:t>
            </w:r>
          </w:p>
        </w:tc>
        <w:tc>
          <w:tcPr>
            <w:tcW w:w="944" w:type="dxa"/>
            <w:hideMark/>
          </w:tcPr>
          <w:p w14:paraId="05CED618"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61%</w:t>
            </w:r>
          </w:p>
        </w:tc>
      </w:tr>
      <w:tr w:rsidR="005E5B9A" w:rsidRPr="005E5B9A" w14:paraId="4DD1C965"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8D15028" w14:textId="77777777" w:rsidR="005E5B9A" w:rsidRPr="005E5B9A" w:rsidRDefault="005E5B9A" w:rsidP="00F00BF6">
            <w:pPr>
              <w:pStyle w:val="23Tabletext"/>
            </w:pPr>
            <w:r w:rsidRPr="005E5B9A">
              <w:t>Newspaper</w:t>
            </w:r>
          </w:p>
        </w:tc>
        <w:tc>
          <w:tcPr>
            <w:tcW w:w="934" w:type="dxa"/>
            <w:hideMark/>
          </w:tcPr>
          <w:p w14:paraId="20FCD8CA"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280</w:t>
            </w:r>
          </w:p>
        </w:tc>
        <w:tc>
          <w:tcPr>
            <w:tcW w:w="934" w:type="dxa"/>
            <w:hideMark/>
          </w:tcPr>
          <w:p w14:paraId="1F157116"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8</w:t>
            </w:r>
          </w:p>
        </w:tc>
        <w:tc>
          <w:tcPr>
            <w:tcW w:w="934" w:type="dxa"/>
            <w:hideMark/>
          </w:tcPr>
          <w:p w14:paraId="14A0193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290</w:t>
            </w:r>
          </w:p>
        </w:tc>
        <w:tc>
          <w:tcPr>
            <w:tcW w:w="923" w:type="dxa"/>
            <w:hideMark/>
          </w:tcPr>
          <w:p w14:paraId="5CF3D347"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1,300</w:t>
            </w:r>
          </w:p>
        </w:tc>
        <w:tc>
          <w:tcPr>
            <w:tcW w:w="1104" w:type="dxa"/>
            <w:hideMark/>
          </w:tcPr>
          <w:p w14:paraId="10FD4082"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1,600</w:t>
            </w:r>
          </w:p>
        </w:tc>
        <w:tc>
          <w:tcPr>
            <w:tcW w:w="944" w:type="dxa"/>
            <w:hideMark/>
          </w:tcPr>
          <w:p w14:paraId="5EA07C6A"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81%</w:t>
            </w:r>
          </w:p>
        </w:tc>
      </w:tr>
      <w:tr w:rsidR="005E5B9A" w:rsidRPr="005E5B9A" w14:paraId="230A6DB8"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4280E33" w14:textId="77777777" w:rsidR="005E5B9A" w:rsidRPr="005E5B9A" w:rsidRDefault="005E5B9A" w:rsidP="00F00BF6">
            <w:pPr>
              <w:pStyle w:val="23Tabletext"/>
            </w:pPr>
            <w:r w:rsidRPr="005E5B9A">
              <w:lastRenderedPageBreak/>
              <w:t>Cardboard</w:t>
            </w:r>
          </w:p>
        </w:tc>
        <w:tc>
          <w:tcPr>
            <w:tcW w:w="934" w:type="dxa"/>
            <w:hideMark/>
          </w:tcPr>
          <w:p w14:paraId="0FB55A3A"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4,500</w:t>
            </w:r>
          </w:p>
        </w:tc>
        <w:tc>
          <w:tcPr>
            <w:tcW w:w="934" w:type="dxa"/>
            <w:hideMark/>
          </w:tcPr>
          <w:p w14:paraId="3B53102E"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78</w:t>
            </w:r>
          </w:p>
        </w:tc>
        <w:tc>
          <w:tcPr>
            <w:tcW w:w="934" w:type="dxa"/>
            <w:hideMark/>
          </w:tcPr>
          <w:p w14:paraId="7CA07585"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4,600</w:t>
            </w:r>
          </w:p>
        </w:tc>
        <w:tc>
          <w:tcPr>
            <w:tcW w:w="923" w:type="dxa"/>
            <w:hideMark/>
          </w:tcPr>
          <w:p w14:paraId="32C9741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12,600</w:t>
            </w:r>
          </w:p>
        </w:tc>
        <w:tc>
          <w:tcPr>
            <w:tcW w:w="1104" w:type="dxa"/>
            <w:hideMark/>
          </w:tcPr>
          <w:p w14:paraId="75776B19"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17,200</w:t>
            </w:r>
          </w:p>
        </w:tc>
        <w:tc>
          <w:tcPr>
            <w:tcW w:w="944" w:type="dxa"/>
            <w:hideMark/>
          </w:tcPr>
          <w:p w14:paraId="015488A2"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73%</w:t>
            </w:r>
          </w:p>
        </w:tc>
      </w:tr>
      <w:tr w:rsidR="005E5B9A" w:rsidRPr="005E5B9A" w14:paraId="7E0A45AE"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21FEE88" w14:textId="77777777" w:rsidR="005E5B9A" w:rsidRPr="005E5B9A" w:rsidRDefault="005E5B9A" w:rsidP="00F00BF6">
            <w:pPr>
              <w:pStyle w:val="23Tabletext"/>
            </w:pPr>
            <w:r w:rsidRPr="005E5B9A">
              <w:t>Mixed Paper Products</w:t>
            </w:r>
          </w:p>
        </w:tc>
        <w:tc>
          <w:tcPr>
            <w:tcW w:w="934" w:type="dxa"/>
            <w:hideMark/>
          </w:tcPr>
          <w:p w14:paraId="7E0EAFB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6,800</w:t>
            </w:r>
          </w:p>
        </w:tc>
        <w:tc>
          <w:tcPr>
            <w:tcW w:w="934" w:type="dxa"/>
            <w:hideMark/>
          </w:tcPr>
          <w:p w14:paraId="1477A24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250</w:t>
            </w:r>
          </w:p>
        </w:tc>
        <w:tc>
          <w:tcPr>
            <w:tcW w:w="934" w:type="dxa"/>
            <w:hideMark/>
          </w:tcPr>
          <w:p w14:paraId="4C982F84"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7,100</w:t>
            </w:r>
          </w:p>
        </w:tc>
        <w:tc>
          <w:tcPr>
            <w:tcW w:w="923" w:type="dxa"/>
            <w:hideMark/>
          </w:tcPr>
          <w:p w14:paraId="0563B2A0"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7,400</w:t>
            </w:r>
          </w:p>
        </w:tc>
        <w:tc>
          <w:tcPr>
            <w:tcW w:w="1104" w:type="dxa"/>
            <w:hideMark/>
          </w:tcPr>
          <w:p w14:paraId="5CC8452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14,500</w:t>
            </w:r>
          </w:p>
        </w:tc>
        <w:tc>
          <w:tcPr>
            <w:tcW w:w="944" w:type="dxa"/>
            <w:hideMark/>
          </w:tcPr>
          <w:p w14:paraId="0A12606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51%</w:t>
            </w:r>
          </w:p>
        </w:tc>
      </w:tr>
      <w:tr w:rsidR="005E5B9A" w:rsidRPr="005E5B9A" w14:paraId="4937431C"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B202FBA" w14:textId="77777777" w:rsidR="005E5B9A" w:rsidRPr="005E5B9A" w:rsidRDefault="005E5B9A" w:rsidP="00F00BF6">
            <w:pPr>
              <w:pStyle w:val="23Tabletext"/>
            </w:pPr>
            <w:r w:rsidRPr="005E5B9A">
              <w:t>Cartons</w:t>
            </w:r>
          </w:p>
        </w:tc>
        <w:tc>
          <w:tcPr>
            <w:tcW w:w="934" w:type="dxa"/>
            <w:hideMark/>
          </w:tcPr>
          <w:p w14:paraId="4CD3D4CD"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270</w:t>
            </w:r>
          </w:p>
        </w:tc>
        <w:tc>
          <w:tcPr>
            <w:tcW w:w="934" w:type="dxa"/>
            <w:hideMark/>
          </w:tcPr>
          <w:p w14:paraId="75979B6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934" w:type="dxa"/>
            <w:hideMark/>
          </w:tcPr>
          <w:p w14:paraId="5431C3F0"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270</w:t>
            </w:r>
          </w:p>
        </w:tc>
        <w:tc>
          <w:tcPr>
            <w:tcW w:w="923" w:type="dxa"/>
            <w:hideMark/>
          </w:tcPr>
          <w:p w14:paraId="1436C26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c>
          <w:tcPr>
            <w:tcW w:w="1104" w:type="dxa"/>
            <w:hideMark/>
          </w:tcPr>
          <w:p w14:paraId="13CCB8B2"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270</w:t>
            </w:r>
          </w:p>
        </w:tc>
        <w:tc>
          <w:tcPr>
            <w:tcW w:w="944" w:type="dxa"/>
            <w:hideMark/>
          </w:tcPr>
          <w:p w14:paraId="2FD63EE2"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0%</w:t>
            </w:r>
          </w:p>
        </w:tc>
      </w:tr>
      <w:tr w:rsidR="005E5B9A" w:rsidRPr="005E5B9A" w14:paraId="5EDF010A"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8166F4C" w14:textId="77777777" w:rsidR="005E5B9A" w:rsidRPr="005E5B9A" w:rsidRDefault="005E5B9A" w:rsidP="00F00BF6">
            <w:pPr>
              <w:pStyle w:val="23Tabletext"/>
              <w:rPr>
                <w:i/>
                <w:iCs/>
              </w:rPr>
            </w:pPr>
            <w:r w:rsidRPr="005E5B9A">
              <w:rPr>
                <w:i/>
                <w:iCs/>
              </w:rPr>
              <w:t>Carton Beverage Containers</w:t>
            </w:r>
          </w:p>
        </w:tc>
        <w:tc>
          <w:tcPr>
            <w:tcW w:w="934" w:type="dxa"/>
            <w:hideMark/>
          </w:tcPr>
          <w:p w14:paraId="3FB8A68D"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120</w:t>
            </w:r>
          </w:p>
        </w:tc>
        <w:tc>
          <w:tcPr>
            <w:tcW w:w="934" w:type="dxa"/>
            <w:hideMark/>
          </w:tcPr>
          <w:p w14:paraId="29DA574D"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934" w:type="dxa"/>
            <w:hideMark/>
          </w:tcPr>
          <w:p w14:paraId="3853E3EA"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120</w:t>
            </w:r>
          </w:p>
        </w:tc>
        <w:tc>
          <w:tcPr>
            <w:tcW w:w="923" w:type="dxa"/>
            <w:hideMark/>
          </w:tcPr>
          <w:p w14:paraId="055B51AB"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c>
          <w:tcPr>
            <w:tcW w:w="1104" w:type="dxa"/>
            <w:hideMark/>
          </w:tcPr>
          <w:p w14:paraId="1B58AF71"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120</w:t>
            </w:r>
          </w:p>
        </w:tc>
        <w:tc>
          <w:tcPr>
            <w:tcW w:w="944" w:type="dxa"/>
            <w:hideMark/>
          </w:tcPr>
          <w:p w14:paraId="344F3CD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0%</w:t>
            </w:r>
          </w:p>
        </w:tc>
      </w:tr>
      <w:tr w:rsidR="005E5B9A" w:rsidRPr="005E5B9A" w14:paraId="0265BD8F"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C37C828" w14:textId="77777777" w:rsidR="005E5B9A" w:rsidRPr="005E5B9A" w:rsidRDefault="005E5B9A" w:rsidP="00F00BF6">
            <w:pPr>
              <w:pStyle w:val="23Tabletext"/>
            </w:pPr>
            <w:r w:rsidRPr="005E5B9A">
              <w:t>Paper Packaging</w:t>
            </w:r>
          </w:p>
        </w:tc>
        <w:tc>
          <w:tcPr>
            <w:tcW w:w="934" w:type="dxa"/>
            <w:hideMark/>
          </w:tcPr>
          <w:p w14:paraId="7306731B"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2,300</w:t>
            </w:r>
          </w:p>
        </w:tc>
        <w:tc>
          <w:tcPr>
            <w:tcW w:w="934" w:type="dxa"/>
            <w:hideMark/>
          </w:tcPr>
          <w:p w14:paraId="597AC513"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120</w:t>
            </w:r>
          </w:p>
        </w:tc>
        <w:tc>
          <w:tcPr>
            <w:tcW w:w="934" w:type="dxa"/>
            <w:hideMark/>
          </w:tcPr>
          <w:p w14:paraId="55E743E4"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2,500</w:t>
            </w:r>
          </w:p>
        </w:tc>
        <w:tc>
          <w:tcPr>
            <w:tcW w:w="923" w:type="dxa"/>
            <w:hideMark/>
          </w:tcPr>
          <w:p w14:paraId="24246170"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1,900</w:t>
            </w:r>
          </w:p>
        </w:tc>
        <w:tc>
          <w:tcPr>
            <w:tcW w:w="1104" w:type="dxa"/>
            <w:hideMark/>
          </w:tcPr>
          <w:p w14:paraId="22BAD6D6"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4,400</w:t>
            </w:r>
          </w:p>
        </w:tc>
        <w:tc>
          <w:tcPr>
            <w:tcW w:w="944" w:type="dxa"/>
            <w:hideMark/>
          </w:tcPr>
          <w:p w14:paraId="74D09EB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43%</w:t>
            </w:r>
          </w:p>
        </w:tc>
      </w:tr>
      <w:tr w:rsidR="005E5B9A" w:rsidRPr="005E5B9A" w14:paraId="110BC9B4"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425B9CB" w14:textId="77777777" w:rsidR="005E5B9A" w:rsidRPr="005E5B9A" w:rsidRDefault="005E5B9A" w:rsidP="00F00BF6">
            <w:pPr>
              <w:pStyle w:val="23Tabletext"/>
            </w:pPr>
            <w:r w:rsidRPr="005E5B9A">
              <w:t>Container Glass</w:t>
            </w:r>
          </w:p>
        </w:tc>
        <w:tc>
          <w:tcPr>
            <w:tcW w:w="934" w:type="dxa"/>
            <w:hideMark/>
          </w:tcPr>
          <w:p w14:paraId="065565FC"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3,100</w:t>
            </w:r>
          </w:p>
        </w:tc>
        <w:tc>
          <w:tcPr>
            <w:tcW w:w="934" w:type="dxa"/>
            <w:hideMark/>
          </w:tcPr>
          <w:p w14:paraId="153638BC"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51</w:t>
            </w:r>
          </w:p>
        </w:tc>
        <w:tc>
          <w:tcPr>
            <w:tcW w:w="934" w:type="dxa"/>
            <w:hideMark/>
          </w:tcPr>
          <w:p w14:paraId="5C2B4303"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3,100</w:t>
            </w:r>
          </w:p>
        </w:tc>
        <w:tc>
          <w:tcPr>
            <w:tcW w:w="923" w:type="dxa"/>
            <w:hideMark/>
          </w:tcPr>
          <w:p w14:paraId="02B6A535"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4,700</w:t>
            </w:r>
          </w:p>
        </w:tc>
        <w:tc>
          <w:tcPr>
            <w:tcW w:w="1104" w:type="dxa"/>
            <w:hideMark/>
          </w:tcPr>
          <w:p w14:paraId="33EC90E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7,800</w:t>
            </w:r>
          </w:p>
        </w:tc>
        <w:tc>
          <w:tcPr>
            <w:tcW w:w="944" w:type="dxa"/>
            <w:hideMark/>
          </w:tcPr>
          <w:p w14:paraId="158100E3"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60%</w:t>
            </w:r>
          </w:p>
        </w:tc>
      </w:tr>
      <w:tr w:rsidR="005E5B9A" w:rsidRPr="005E5B9A" w14:paraId="27AFD2D7"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C45AB93" w14:textId="77777777" w:rsidR="005E5B9A" w:rsidRPr="005E5B9A" w:rsidRDefault="005E5B9A" w:rsidP="00F00BF6">
            <w:pPr>
              <w:pStyle w:val="23Tabletext"/>
              <w:rPr>
                <w:i/>
                <w:iCs/>
              </w:rPr>
            </w:pPr>
            <w:r w:rsidRPr="005E5B9A">
              <w:rPr>
                <w:i/>
                <w:iCs/>
              </w:rPr>
              <w:t>Container Glass Beverage Containers</w:t>
            </w:r>
          </w:p>
        </w:tc>
        <w:tc>
          <w:tcPr>
            <w:tcW w:w="934" w:type="dxa"/>
            <w:hideMark/>
          </w:tcPr>
          <w:p w14:paraId="67D3EE2E"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1,500</w:t>
            </w:r>
          </w:p>
        </w:tc>
        <w:tc>
          <w:tcPr>
            <w:tcW w:w="934" w:type="dxa"/>
            <w:hideMark/>
          </w:tcPr>
          <w:p w14:paraId="48655B5D"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47</w:t>
            </w:r>
          </w:p>
        </w:tc>
        <w:tc>
          <w:tcPr>
            <w:tcW w:w="934" w:type="dxa"/>
            <w:hideMark/>
          </w:tcPr>
          <w:p w14:paraId="736ED3E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1,500</w:t>
            </w:r>
          </w:p>
        </w:tc>
        <w:tc>
          <w:tcPr>
            <w:tcW w:w="923" w:type="dxa"/>
            <w:hideMark/>
          </w:tcPr>
          <w:p w14:paraId="7DC42BF1"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4,300</w:t>
            </w:r>
          </w:p>
        </w:tc>
        <w:tc>
          <w:tcPr>
            <w:tcW w:w="1104" w:type="dxa"/>
            <w:hideMark/>
          </w:tcPr>
          <w:p w14:paraId="69D6B376"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5,800</w:t>
            </w:r>
          </w:p>
        </w:tc>
        <w:tc>
          <w:tcPr>
            <w:tcW w:w="944" w:type="dxa"/>
            <w:hideMark/>
          </w:tcPr>
          <w:p w14:paraId="6CAF99E5"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74%</w:t>
            </w:r>
          </w:p>
        </w:tc>
      </w:tr>
      <w:tr w:rsidR="005E5B9A" w:rsidRPr="005E5B9A" w14:paraId="6195F28E" w14:textId="77777777" w:rsidTr="00DE108A">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F384445" w14:textId="77777777" w:rsidR="005E5B9A" w:rsidRPr="005E5B9A" w:rsidRDefault="005E5B9A" w:rsidP="00F00BF6">
            <w:pPr>
              <w:pStyle w:val="23Tabletext"/>
            </w:pPr>
            <w:r w:rsidRPr="005E5B9A">
              <w:t>Total CPPP</w:t>
            </w:r>
          </w:p>
        </w:tc>
        <w:tc>
          <w:tcPr>
            <w:tcW w:w="934" w:type="dxa"/>
            <w:hideMark/>
          </w:tcPr>
          <w:p w14:paraId="4C9FCD74"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27,500</w:t>
            </w:r>
          </w:p>
        </w:tc>
        <w:tc>
          <w:tcPr>
            <w:tcW w:w="934" w:type="dxa"/>
            <w:hideMark/>
          </w:tcPr>
          <w:p w14:paraId="2999B26F"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850</w:t>
            </w:r>
          </w:p>
        </w:tc>
        <w:tc>
          <w:tcPr>
            <w:tcW w:w="934" w:type="dxa"/>
            <w:hideMark/>
          </w:tcPr>
          <w:p w14:paraId="085F1742"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28,300</w:t>
            </w:r>
          </w:p>
        </w:tc>
        <w:tc>
          <w:tcPr>
            <w:tcW w:w="923" w:type="dxa"/>
            <w:hideMark/>
          </w:tcPr>
          <w:p w14:paraId="430BE4AA"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32,700</w:t>
            </w:r>
          </w:p>
        </w:tc>
        <w:tc>
          <w:tcPr>
            <w:tcW w:w="1104" w:type="dxa"/>
            <w:hideMark/>
          </w:tcPr>
          <w:p w14:paraId="3A50359C"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61,100</w:t>
            </w:r>
          </w:p>
        </w:tc>
        <w:tc>
          <w:tcPr>
            <w:tcW w:w="944" w:type="dxa"/>
            <w:hideMark/>
          </w:tcPr>
          <w:p w14:paraId="32257212" w14:textId="77777777" w:rsidR="005E5B9A" w:rsidRPr="005E5B9A" w:rsidRDefault="005E5B9A" w:rsidP="00F00BF6">
            <w:pPr>
              <w:pStyle w:val="23Tabletext"/>
              <w:cnfStyle w:val="000000100000" w:firstRow="0" w:lastRow="0" w:firstColumn="0" w:lastColumn="0" w:oddVBand="0" w:evenVBand="0" w:oddHBand="1" w:evenHBand="0" w:firstRowFirstColumn="0" w:firstRowLastColumn="0" w:lastRowFirstColumn="0" w:lastRowLastColumn="0"/>
            </w:pPr>
            <w:r w:rsidRPr="005E5B9A">
              <w:t>54%</w:t>
            </w:r>
          </w:p>
        </w:tc>
      </w:tr>
      <w:tr w:rsidR="005E5B9A" w:rsidRPr="005E5B9A" w14:paraId="6814AA92" w14:textId="77777777" w:rsidTr="00DE108A">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0871F81" w14:textId="77777777" w:rsidR="005E5B9A" w:rsidRPr="005E5B9A" w:rsidRDefault="005E5B9A" w:rsidP="00F00BF6">
            <w:pPr>
              <w:pStyle w:val="23Tabletext"/>
            </w:pPr>
            <w:r w:rsidRPr="005E5B9A">
              <w:t>Total Beverage Containers</w:t>
            </w:r>
          </w:p>
        </w:tc>
        <w:tc>
          <w:tcPr>
            <w:tcW w:w="934" w:type="dxa"/>
            <w:hideMark/>
          </w:tcPr>
          <w:p w14:paraId="6AD0839C"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2,900</w:t>
            </w:r>
          </w:p>
        </w:tc>
        <w:tc>
          <w:tcPr>
            <w:tcW w:w="934" w:type="dxa"/>
            <w:hideMark/>
          </w:tcPr>
          <w:p w14:paraId="5C55D927"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110</w:t>
            </w:r>
          </w:p>
        </w:tc>
        <w:tc>
          <w:tcPr>
            <w:tcW w:w="934" w:type="dxa"/>
            <w:hideMark/>
          </w:tcPr>
          <w:p w14:paraId="64789325"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3,000</w:t>
            </w:r>
          </w:p>
        </w:tc>
        <w:tc>
          <w:tcPr>
            <w:tcW w:w="923" w:type="dxa"/>
            <w:hideMark/>
          </w:tcPr>
          <w:p w14:paraId="00B1D474"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6,000</w:t>
            </w:r>
          </w:p>
        </w:tc>
        <w:tc>
          <w:tcPr>
            <w:tcW w:w="1104" w:type="dxa"/>
            <w:hideMark/>
          </w:tcPr>
          <w:p w14:paraId="413009BB"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9,000</w:t>
            </w:r>
          </w:p>
        </w:tc>
        <w:tc>
          <w:tcPr>
            <w:tcW w:w="944" w:type="dxa"/>
            <w:hideMark/>
          </w:tcPr>
          <w:p w14:paraId="6AF22F7C" w14:textId="77777777" w:rsidR="005E5B9A" w:rsidRPr="005E5B9A" w:rsidRDefault="005E5B9A" w:rsidP="00F00BF6">
            <w:pPr>
              <w:pStyle w:val="23Tabletext"/>
              <w:cnfStyle w:val="000000010000" w:firstRow="0" w:lastRow="0" w:firstColumn="0" w:lastColumn="0" w:oddVBand="0" w:evenVBand="0" w:oddHBand="0" w:evenHBand="1" w:firstRowFirstColumn="0" w:firstRowLastColumn="0" w:lastRowFirstColumn="0" w:lastRowLastColumn="0"/>
            </w:pPr>
            <w:r w:rsidRPr="005E5B9A">
              <w:t>67%</w:t>
            </w:r>
          </w:p>
        </w:tc>
      </w:tr>
    </w:tbl>
    <w:p w14:paraId="6F6454D8" w14:textId="146747CA" w:rsidR="00CD6AE7" w:rsidRDefault="00CD6AE7" w:rsidP="00F70E37">
      <w:pPr>
        <w:pStyle w:val="Heading3"/>
        <w:keepNext/>
        <w:spacing w:before="720"/>
        <w:ind w:left="288" w:hanging="288"/>
        <w:rPr>
          <w:lang w:val="en-US"/>
        </w:rPr>
      </w:pPr>
      <w:bookmarkStart w:id="70" w:name="_Toc116570677"/>
      <w:r>
        <w:rPr>
          <w:lang w:val="en-US"/>
        </w:rPr>
        <w:t>Commercial Rates</w:t>
      </w:r>
      <w:bookmarkEnd w:id="70"/>
    </w:p>
    <w:p w14:paraId="139D6B80" w14:textId="45616564" w:rsidR="0032447F" w:rsidRDefault="0032447F" w:rsidP="00FD49EB">
      <w:pPr>
        <w:pStyle w:val="Caption"/>
        <w:keepNext/>
      </w:pPr>
      <w:bookmarkStart w:id="71" w:name="_Toc116638243"/>
      <w:r>
        <w:t xml:space="preserve">Table </w:t>
      </w:r>
      <w:fldSimple w:instr=" SEQ Table \* ARABIC ">
        <w:r w:rsidR="00F10836">
          <w:rPr>
            <w:noProof/>
          </w:rPr>
          <w:t>25</w:t>
        </w:r>
      </w:fldSimple>
      <w:r>
        <w:t xml:space="preserve">: </w:t>
      </w:r>
      <w:r w:rsidRPr="00940BE5">
        <w:t>Summary of Commercial Material Flows in tons and Recycling Rates in the Northwest Region (2021)</w:t>
      </w:r>
      <w:bookmarkEnd w:id="71"/>
    </w:p>
    <w:tbl>
      <w:tblPr>
        <w:tblStyle w:val="EunomiaTable1"/>
        <w:tblW w:w="0" w:type="auto"/>
        <w:tblLook w:val="04A0" w:firstRow="1" w:lastRow="0" w:firstColumn="1" w:lastColumn="0" w:noHBand="0" w:noVBand="1"/>
      </w:tblPr>
      <w:tblGrid>
        <w:gridCol w:w="2348"/>
        <w:gridCol w:w="1039"/>
        <w:gridCol w:w="1040"/>
        <w:gridCol w:w="1040"/>
        <w:gridCol w:w="1029"/>
        <w:gridCol w:w="1163"/>
        <w:gridCol w:w="1068"/>
      </w:tblGrid>
      <w:tr w:rsidR="005342CF" w:rsidRPr="005342CF" w14:paraId="21B0B4B4" w14:textId="77777777" w:rsidTr="00F70E37">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348" w:type="dxa"/>
            <w:shd w:val="clear" w:color="auto" w:fill="80A8CD"/>
            <w:hideMark/>
          </w:tcPr>
          <w:p w14:paraId="255328DF" w14:textId="583E5580" w:rsidR="005342CF" w:rsidRPr="005342CF" w:rsidRDefault="005342CF" w:rsidP="00FD49EB">
            <w:pPr>
              <w:pStyle w:val="23Tabletext"/>
              <w:keepNext/>
            </w:pPr>
            <w:r w:rsidRPr="005342CF">
              <w:t> </w:t>
            </w:r>
            <w:r w:rsidR="00BE0ABA">
              <w:t>Northwest – Commercial</w:t>
            </w:r>
          </w:p>
        </w:tc>
        <w:tc>
          <w:tcPr>
            <w:tcW w:w="1039" w:type="dxa"/>
            <w:shd w:val="clear" w:color="auto" w:fill="80A8CD"/>
            <w:hideMark/>
          </w:tcPr>
          <w:p w14:paraId="0253C690" w14:textId="77777777" w:rsidR="005342CF" w:rsidRPr="005342CF" w:rsidRDefault="005342CF"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342CF">
              <w:rPr>
                <w:bCs/>
              </w:rPr>
              <w:t>Disposed</w:t>
            </w:r>
          </w:p>
        </w:tc>
        <w:tc>
          <w:tcPr>
            <w:tcW w:w="1040" w:type="dxa"/>
            <w:shd w:val="clear" w:color="auto" w:fill="80A8CD"/>
            <w:hideMark/>
          </w:tcPr>
          <w:p w14:paraId="62F523BB" w14:textId="77777777" w:rsidR="005342CF" w:rsidRPr="005342CF" w:rsidRDefault="005342CF"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342CF">
              <w:rPr>
                <w:bCs/>
              </w:rPr>
              <w:t>Disposed - MRF Residue</w:t>
            </w:r>
          </w:p>
        </w:tc>
        <w:tc>
          <w:tcPr>
            <w:tcW w:w="1040" w:type="dxa"/>
            <w:shd w:val="clear" w:color="auto" w:fill="80A8CD"/>
            <w:hideMark/>
          </w:tcPr>
          <w:p w14:paraId="71689739" w14:textId="77777777" w:rsidR="005342CF" w:rsidRPr="005342CF" w:rsidRDefault="005342CF"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342CF">
              <w:rPr>
                <w:bCs/>
              </w:rPr>
              <w:t>Total Disposed</w:t>
            </w:r>
          </w:p>
        </w:tc>
        <w:tc>
          <w:tcPr>
            <w:tcW w:w="1029" w:type="dxa"/>
            <w:shd w:val="clear" w:color="auto" w:fill="80A8CD"/>
            <w:hideMark/>
          </w:tcPr>
          <w:p w14:paraId="547E51D4" w14:textId="77777777" w:rsidR="005342CF" w:rsidRPr="005342CF" w:rsidRDefault="005342CF"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342CF">
              <w:rPr>
                <w:bCs/>
              </w:rPr>
              <w:t>Recycled</w:t>
            </w:r>
          </w:p>
        </w:tc>
        <w:tc>
          <w:tcPr>
            <w:tcW w:w="1163" w:type="dxa"/>
            <w:shd w:val="clear" w:color="auto" w:fill="80A8CD"/>
            <w:hideMark/>
          </w:tcPr>
          <w:p w14:paraId="0D16100E" w14:textId="77777777" w:rsidR="005342CF" w:rsidRPr="005342CF" w:rsidRDefault="005342CF"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342CF">
              <w:rPr>
                <w:bCs/>
              </w:rPr>
              <w:t>Total Generated</w:t>
            </w:r>
          </w:p>
        </w:tc>
        <w:tc>
          <w:tcPr>
            <w:tcW w:w="1068" w:type="dxa"/>
            <w:shd w:val="clear" w:color="auto" w:fill="80A8CD"/>
            <w:hideMark/>
          </w:tcPr>
          <w:p w14:paraId="22729AFE" w14:textId="77777777" w:rsidR="005342CF" w:rsidRPr="005342CF" w:rsidRDefault="005342CF"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342CF">
              <w:rPr>
                <w:bCs/>
              </w:rPr>
              <w:t>Recycling Rate</w:t>
            </w:r>
          </w:p>
        </w:tc>
      </w:tr>
      <w:tr w:rsidR="005342CF" w:rsidRPr="005342CF" w14:paraId="52328101" w14:textId="77777777" w:rsidTr="0032447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8" w:type="dxa"/>
            <w:hideMark/>
          </w:tcPr>
          <w:p w14:paraId="13111A3C" w14:textId="77777777" w:rsidR="005342CF" w:rsidRPr="005342CF" w:rsidRDefault="005342CF" w:rsidP="00FD49EB">
            <w:pPr>
              <w:pStyle w:val="23Tabletext"/>
              <w:keepNext/>
            </w:pPr>
            <w:r w:rsidRPr="005342CF">
              <w:t>Rigid Plastic</w:t>
            </w:r>
          </w:p>
        </w:tc>
        <w:tc>
          <w:tcPr>
            <w:tcW w:w="1039" w:type="dxa"/>
            <w:hideMark/>
          </w:tcPr>
          <w:p w14:paraId="12283628" w14:textId="77777777" w:rsidR="005342CF" w:rsidRPr="005342CF" w:rsidRDefault="005342CF" w:rsidP="00FD49EB">
            <w:pPr>
              <w:pStyle w:val="23Tabletext"/>
              <w:keepNext/>
              <w:cnfStyle w:val="000000100000" w:firstRow="0" w:lastRow="0" w:firstColumn="0" w:lastColumn="0" w:oddVBand="0" w:evenVBand="0" w:oddHBand="1" w:evenHBand="0" w:firstRowFirstColumn="0" w:firstRowLastColumn="0" w:lastRowFirstColumn="0" w:lastRowLastColumn="0"/>
            </w:pPr>
            <w:r w:rsidRPr="005342CF">
              <w:t>5,400</w:t>
            </w:r>
          </w:p>
        </w:tc>
        <w:tc>
          <w:tcPr>
            <w:tcW w:w="1040" w:type="dxa"/>
            <w:hideMark/>
          </w:tcPr>
          <w:p w14:paraId="2BB26583" w14:textId="77777777" w:rsidR="005342CF" w:rsidRPr="005342CF" w:rsidRDefault="005342CF" w:rsidP="00FD49EB">
            <w:pPr>
              <w:pStyle w:val="23Tabletext"/>
              <w:keepNext/>
              <w:cnfStyle w:val="000000100000" w:firstRow="0" w:lastRow="0" w:firstColumn="0" w:lastColumn="0" w:oddVBand="0" w:evenVBand="0" w:oddHBand="1" w:evenHBand="0" w:firstRowFirstColumn="0" w:firstRowLastColumn="0" w:lastRowFirstColumn="0" w:lastRowLastColumn="0"/>
            </w:pPr>
            <w:r w:rsidRPr="005342CF">
              <w:t>5</w:t>
            </w:r>
          </w:p>
        </w:tc>
        <w:tc>
          <w:tcPr>
            <w:tcW w:w="1040" w:type="dxa"/>
            <w:hideMark/>
          </w:tcPr>
          <w:p w14:paraId="75ED2947" w14:textId="77777777" w:rsidR="005342CF" w:rsidRPr="005342CF" w:rsidRDefault="005342CF" w:rsidP="00FD49EB">
            <w:pPr>
              <w:pStyle w:val="23Tabletext"/>
              <w:keepNext/>
              <w:cnfStyle w:val="000000100000" w:firstRow="0" w:lastRow="0" w:firstColumn="0" w:lastColumn="0" w:oddVBand="0" w:evenVBand="0" w:oddHBand="1" w:evenHBand="0" w:firstRowFirstColumn="0" w:firstRowLastColumn="0" w:lastRowFirstColumn="0" w:lastRowLastColumn="0"/>
            </w:pPr>
            <w:r w:rsidRPr="005342CF">
              <w:t>5,400</w:t>
            </w:r>
          </w:p>
        </w:tc>
        <w:tc>
          <w:tcPr>
            <w:tcW w:w="1029" w:type="dxa"/>
            <w:hideMark/>
          </w:tcPr>
          <w:p w14:paraId="26558F11" w14:textId="77777777" w:rsidR="005342CF" w:rsidRPr="005342CF" w:rsidRDefault="005342CF" w:rsidP="00FD49EB">
            <w:pPr>
              <w:pStyle w:val="23Tabletext"/>
              <w:keepNext/>
              <w:cnfStyle w:val="000000100000" w:firstRow="0" w:lastRow="0" w:firstColumn="0" w:lastColumn="0" w:oddVBand="0" w:evenVBand="0" w:oddHBand="1" w:evenHBand="0" w:firstRowFirstColumn="0" w:firstRowLastColumn="0" w:lastRowFirstColumn="0" w:lastRowLastColumn="0"/>
            </w:pPr>
            <w:r w:rsidRPr="005342CF">
              <w:t>2,300</w:t>
            </w:r>
          </w:p>
        </w:tc>
        <w:tc>
          <w:tcPr>
            <w:tcW w:w="1163" w:type="dxa"/>
            <w:hideMark/>
          </w:tcPr>
          <w:p w14:paraId="3B5E45D5" w14:textId="77777777" w:rsidR="005342CF" w:rsidRPr="005342CF" w:rsidRDefault="005342CF" w:rsidP="00FD49EB">
            <w:pPr>
              <w:pStyle w:val="23Tabletext"/>
              <w:keepNext/>
              <w:cnfStyle w:val="000000100000" w:firstRow="0" w:lastRow="0" w:firstColumn="0" w:lastColumn="0" w:oddVBand="0" w:evenVBand="0" w:oddHBand="1" w:evenHBand="0" w:firstRowFirstColumn="0" w:firstRowLastColumn="0" w:lastRowFirstColumn="0" w:lastRowLastColumn="0"/>
            </w:pPr>
            <w:r w:rsidRPr="005342CF">
              <w:t>7,800</w:t>
            </w:r>
          </w:p>
        </w:tc>
        <w:tc>
          <w:tcPr>
            <w:tcW w:w="1068" w:type="dxa"/>
            <w:hideMark/>
          </w:tcPr>
          <w:p w14:paraId="2AA9E13C" w14:textId="77777777" w:rsidR="005342CF" w:rsidRPr="005342CF" w:rsidRDefault="005342CF" w:rsidP="00FD49EB">
            <w:pPr>
              <w:pStyle w:val="23Tabletext"/>
              <w:keepNext/>
              <w:cnfStyle w:val="000000100000" w:firstRow="0" w:lastRow="0" w:firstColumn="0" w:lastColumn="0" w:oddVBand="0" w:evenVBand="0" w:oddHBand="1" w:evenHBand="0" w:firstRowFirstColumn="0" w:firstRowLastColumn="0" w:lastRowFirstColumn="0" w:lastRowLastColumn="0"/>
            </w:pPr>
            <w:r w:rsidRPr="005342CF">
              <w:t>29%</w:t>
            </w:r>
          </w:p>
        </w:tc>
      </w:tr>
      <w:tr w:rsidR="005342CF" w:rsidRPr="005342CF" w14:paraId="736F85F5" w14:textId="77777777" w:rsidTr="0032447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8" w:type="dxa"/>
            <w:hideMark/>
          </w:tcPr>
          <w:p w14:paraId="768BE4C4" w14:textId="77777777" w:rsidR="005342CF" w:rsidRPr="005342CF" w:rsidRDefault="005342CF" w:rsidP="00FD49EB">
            <w:pPr>
              <w:pStyle w:val="23Tabletext"/>
              <w:keepNext/>
            </w:pPr>
            <w:r w:rsidRPr="005342CF">
              <w:t>Flexible Plastic</w:t>
            </w:r>
          </w:p>
        </w:tc>
        <w:tc>
          <w:tcPr>
            <w:tcW w:w="1039" w:type="dxa"/>
            <w:hideMark/>
          </w:tcPr>
          <w:p w14:paraId="6FD4387F" w14:textId="77777777" w:rsidR="005342CF" w:rsidRPr="005342CF" w:rsidRDefault="005342CF" w:rsidP="00FD49EB">
            <w:pPr>
              <w:pStyle w:val="23Tabletext"/>
              <w:keepNext/>
              <w:cnfStyle w:val="000000010000" w:firstRow="0" w:lastRow="0" w:firstColumn="0" w:lastColumn="0" w:oddVBand="0" w:evenVBand="0" w:oddHBand="0" w:evenHBand="1" w:firstRowFirstColumn="0" w:firstRowLastColumn="0" w:lastRowFirstColumn="0" w:lastRowLastColumn="0"/>
            </w:pPr>
            <w:r w:rsidRPr="005342CF">
              <w:t>6,800</w:t>
            </w:r>
          </w:p>
        </w:tc>
        <w:tc>
          <w:tcPr>
            <w:tcW w:w="1040" w:type="dxa"/>
            <w:hideMark/>
          </w:tcPr>
          <w:p w14:paraId="3B8865BC" w14:textId="77777777" w:rsidR="005342CF" w:rsidRPr="005342CF" w:rsidRDefault="005342CF" w:rsidP="00FD49EB">
            <w:pPr>
              <w:pStyle w:val="23Tabletext"/>
              <w:keepNext/>
              <w:cnfStyle w:val="000000010000" w:firstRow="0" w:lastRow="0" w:firstColumn="0" w:lastColumn="0" w:oddVBand="0" w:evenVBand="0" w:oddHBand="0" w:evenHBand="1" w:firstRowFirstColumn="0" w:firstRowLastColumn="0" w:lastRowFirstColumn="0" w:lastRowLastColumn="0"/>
            </w:pPr>
            <w:r w:rsidRPr="005342CF">
              <w:t>4</w:t>
            </w:r>
          </w:p>
        </w:tc>
        <w:tc>
          <w:tcPr>
            <w:tcW w:w="1040" w:type="dxa"/>
            <w:hideMark/>
          </w:tcPr>
          <w:p w14:paraId="7AB3B20A" w14:textId="77777777" w:rsidR="005342CF" w:rsidRPr="005342CF" w:rsidRDefault="005342CF" w:rsidP="00FD49EB">
            <w:pPr>
              <w:pStyle w:val="23Tabletext"/>
              <w:keepNext/>
              <w:cnfStyle w:val="000000010000" w:firstRow="0" w:lastRow="0" w:firstColumn="0" w:lastColumn="0" w:oddVBand="0" w:evenVBand="0" w:oddHBand="0" w:evenHBand="1" w:firstRowFirstColumn="0" w:firstRowLastColumn="0" w:lastRowFirstColumn="0" w:lastRowLastColumn="0"/>
            </w:pPr>
            <w:r w:rsidRPr="005342CF">
              <w:t>6,800</w:t>
            </w:r>
          </w:p>
        </w:tc>
        <w:tc>
          <w:tcPr>
            <w:tcW w:w="1029" w:type="dxa"/>
            <w:hideMark/>
          </w:tcPr>
          <w:p w14:paraId="5AC2142E" w14:textId="77777777" w:rsidR="005342CF" w:rsidRPr="005342CF" w:rsidRDefault="005342CF" w:rsidP="00FD49EB">
            <w:pPr>
              <w:pStyle w:val="23Tabletext"/>
              <w:keepNext/>
              <w:cnfStyle w:val="000000010000" w:firstRow="0" w:lastRow="0" w:firstColumn="0" w:lastColumn="0" w:oddVBand="0" w:evenVBand="0" w:oddHBand="0" w:evenHBand="1" w:firstRowFirstColumn="0" w:firstRowLastColumn="0" w:lastRowFirstColumn="0" w:lastRowLastColumn="0"/>
            </w:pPr>
            <w:r w:rsidRPr="005342CF">
              <w:t>180</w:t>
            </w:r>
          </w:p>
        </w:tc>
        <w:tc>
          <w:tcPr>
            <w:tcW w:w="1163" w:type="dxa"/>
            <w:hideMark/>
          </w:tcPr>
          <w:p w14:paraId="628D0DF0" w14:textId="77777777" w:rsidR="005342CF" w:rsidRPr="005342CF" w:rsidRDefault="005342CF" w:rsidP="00FD49EB">
            <w:pPr>
              <w:pStyle w:val="23Tabletext"/>
              <w:keepNext/>
              <w:cnfStyle w:val="000000010000" w:firstRow="0" w:lastRow="0" w:firstColumn="0" w:lastColumn="0" w:oddVBand="0" w:evenVBand="0" w:oddHBand="0" w:evenHBand="1" w:firstRowFirstColumn="0" w:firstRowLastColumn="0" w:lastRowFirstColumn="0" w:lastRowLastColumn="0"/>
            </w:pPr>
            <w:r w:rsidRPr="005342CF">
              <w:t>7,000</w:t>
            </w:r>
          </w:p>
        </w:tc>
        <w:tc>
          <w:tcPr>
            <w:tcW w:w="1068" w:type="dxa"/>
            <w:hideMark/>
          </w:tcPr>
          <w:p w14:paraId="585C993C" w14:textId="77777777" w:rsidR="005342CF" w:rsidRPr="005342CF" w:rsidRDefault="005342CF" w:rsidP="00FD49EB">
            <w:pPr>
              <w:pStyle w:val="23Tabletext"/>
              <w:keepNext/>
              <w:cnfStyle w:val="000000010000" w:firstRow="0" w:lastRow="0" w:firstColumn="0" w:lastColumn="0" w:oddVBand="0" w:evenVBand="0" w:oddHBand="0" w:evenHBand="1" w:firstRowFirstColumn="0" w:firstRowLastColumn="0" w:lastRowFirstColumn="0" w:lastRowLastColumn="0"/>
            </w:pPr>
            <w:r w:rsidRPr="005342CF">
              <w:t>3%</w:t>
            </w:r>
          </w:p>
        </w:tc>
      </w:tr>
      <w:tr w:rsidR="005342CF" w:rsidRPr="005342CF" w14:paraId="371A069A" w14:textId="77777777" w:rsidTr="0032447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8" w:type="dxa"/>
            <w:hideMark/>
          </w:tcPr>
          <w:p w14:paraId="18730F2D" w14:textId="77777777" w:rsidR="005342CF" w:rsidRPr="005342CF" w:rsidRDefault="005342CF" w:rsidP="00F00BF6">
            <w:pPr>
              <w:pStyle w:val="23Tabletext"/>
            </w:pPr>
            <w:r w:rsidRPr="005342CF">
              <w:t>Metals</w:t>
            </w:r>
          </w:p>
        </w:tc>
        <w:tc>
          <w:tcPr>
            <w:tcW w:w="1039" w:type="dxa"/>
            <w:hideMark/>
          </w:tcPr>
          <w:p w14:paraId="1119FEE7"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1,500</w:t>
            </w:r>
          </w:p>
        </w:tc>
        <w:tc>
          <w:tcPr>
            <w:tcW w:w="1040" w:type="dxa"/>
            <w:hideMark/>
          </w:tcPr>
          <w:p w14:paraId="2D549752"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2</w:t>
            </w:r>
          </w:p>
        </w:tc>
        <w:tc>
          <w:tcPr>
            <w:tcW w:w="1040" w:type="dxa"/>
            <w:hideMark/>
          </w:tcPr>
          <w:p w14:paraId="213DEF7F"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1,500</w:t>
            </w:r>
          </w:p>
        </w:tc>
        <w:tc>
          <w:tcPr>
            <w:tcW w:w="1029" w:type="dxa"/>
            <w:hideMark/>
          </w:tcPr>
          <w:p w14:paraId="60199248"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1,500</w:t>
            </w:r>
          </w:p>
        </w:tc>
        <w:tc>
          <w:tcPr>
            <w:tcW w:w="1163" w:type="dxa"/>
            <w:hideMark/>
          </w:tcPr>
          <w:p w14:paraId="500DC85F"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3,000</w:t>
            </w:r>
          </w:p>
        </w:tc>
        <w:tc>
          <w:tcPr>
            <w:tcW w:w="1068" w:type="dxa"/>
            <w:hideMark/>
          </w:tcPr>
          <w:p w14:paraId="3BCCB3C9"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50%</w:t>
            </w:r>
          </w:p>
        </w:tc>
      </w:tr>
      <w:tr w:rsidR="005342CF" w:rsidRPr="005342CF" w14:paraId="6417C462" w14:textId="77777777" w:rsidTr="0032447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8" w:type="dxa"/>
            <w:hideMark/>
          </w:tcPr>
          <w:p w14:paraId="7C7C20F3" w14:textId="77777777" w:rsidR="005342CF" w:rsidRPr="005342CF" w:rsidRDefault="005342CF" w:rsidP="00F00BF6">
            <w:pPr>
              <w:pStyle w:val="23Tabletext"/>
            </w:pPr>
            <w:r w:rsidRPr="005342CF">
              <w:t>Paper &amp; Cardboard</w:t>
            </w:r>
          </w:p>
        </w:tc>
        <w:tc>
          <w:tcPr>
            <w:tcW w:w="1039" w:type="dxa"/>
            <w:hideMark/>
          </w:tcPr>
          <w:p w14:paraId="410916C5"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21,700</w:t>
            </w:r>
          </w:p>
        </w:tc>
        <w:tc>
          <w:tcPr>
            <w:tcW w:w="1040" w:type="dxa"/>
            <w:hideMark/>
          </w:tcPr>
          <w:p w14:paraId="14BB4D39"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15</w:t>
            </w:r>
          </w:p>
        </w:tc>
        <w:tc>
          <w:tcPr>
            <w:tcW w:w="1040" w:type="dxa"/>
            <w:hideMark/>
          </w:tcPr>
          <w:p w14:paraId="708E4C63"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21,700</w:t>
            </w:r>
          </w:p>
        </w:tc>
        <w:tc>
          <w:tcPr>
            <w:tcW w:w="1029" w:type="dxa"/>
            <w:hideMark/>
          </w:tcPr>
          <w:p w14:paraId="1E155326"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41,900</w:t>
            </w:r>
          </w:p>
        </w:tc>
        <w:tc>
          <w:tcPr>
            <w:tcW w:w="1163" w:type="dxa"/>
            <w:hideMark/>
          </w:tcPr>
          <w:p w14:paraId="3323A2E9"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63,500</w:t>
            </w:r>
          </w:p>
        </w:tc>
        <w:tc>
          <w:tcPr>
            <w:tcW w:w="1068" w:type="dxa"/>
            <w:hideMark/>
          </w:tcPr>
          <w:p w14:paraId="792D90C5"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66%</w:t>
            </w:r>
          </w:p>
        </w:tc>
      </w:tr>
      <w:tr w:rsidR="005342CF" w:rsidRPr="005342CF" w14:paraId="78303653" w14:textId="77777777" w:rsidTr="0032447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8" w:type="dxa"/>
            <w:hideMark/>
          </w:tcPr>
          <w:p w14:paraId="7ED5D650" w14:textId="77777777" w:rsidR="005342CF" w:rsidRPr="005342CF" w:rsidRDefault="005342CF" w:rsidP="00F00BF6">
            <w:pPr>
              <w:pStyle w:val="23Tabletext"/>
            </w:pPr>
            <w:r w:rsidRPr="005342CF">
              <w:t>Container Glass</w:t>
            </w:r>
          </w:p>
        </w:tc>
        <w:tc>
          <w:tcPr>
            <w:tcW w:w="1039" w:type="dxa"/>
            <w:hideMark/>
          </w:tcPr>
          <w:p w14:paraId="6C8BBEC9"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1,500</w:t>
            </w:r>
          </w:p>
        </w:tc>
        <w:tc>
          <w:tcPr>
            <w:tcW w:w="1040" w:type="dxa"/>
            <w:hideMark/>
          </w:tcPr>
          <w:p w14:paraId="48230B72"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2</w:t>
            </w:r>
          </w:p>
        </w:tc>
        <w:tc>
          <w:tcPr>
            <w:tcW w:w="1040" w:type="dxa"/>
            <w:hideMark/>
          </w:tcPr>
          <w:p w14:paraId="037AF9F2"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1,500</w:t>
            </w:r>
          </w:p>
        </w:tc>
        <w:tc>
          <w:tcPr>
            <w:tcW w:w="1029" w:type="dxa"/>
            <w:hideMark/>
          </w:tcPr>
          <w:p w14:paraId="1FD3711D"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1,500</w:t>
            </w:r>
          </w:p>
        </w:tc>
        <w:tc>
          <w:tcPr>
            <w:tcW w:w="1163" w:type="dxa"/>
            <w:hideMark/>
          </w:tcPr>
          <w:p w14:paraId="0DA721DB"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3,000</w:t>
            </w:r>
          </w:p>
        </w:tc>
        <w:tc>
          <w:tcPr>
            <w:tcW w:w="1068" w:type="dxa"/>
            <w:hideMark/>
          </w:tcPr>
          <w:p w14:paraId="5FCA8A80"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50%</w:t>
            </w:r>
          </w:p>
        </w:tc>
      </w:tr>
      <w:tr w:rsidR="005342CF" w:rsidRPr="005342CF" w14:paraId="688E0760" w14:textId="77777777" w:rsidTr="0032447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8" w:type="dxa"/>
            <w:hideMark/>
          </w:tcPr>
          <w:p w14:paraId="6CA10895" w14:textId="77777777" w:rsidR="005342CF" w:rsidRPr="005342CF" w:rsidRDefault="005342CF" w:rsidP="00F00BF6">
            <w:pPr>
              <w:pStyle w:val="23Tabletext"/>
            </w:pPr>
            <w:r w:rsidRPr="005342CF">
              <w:t>All CPPP</w:t>
            </w:r>
          </w:p>
        </w:tc>
        <w:tc>
          <w:tcPr>
            <w:tcW w:w="1039" w:type="dxa"/>
            <w:hideMark/>
          </w:tcPr>
          <w:p w14:paraId="78D334D6"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36,900</w:t>
            </w:r>
          </w:p>
        </w:tc>
        <w:tc>
          <w:tcPr>
            <w:tcW w:w="1040" w:type="dxa"/>
            <w:hideMark/>
          </w:tcPr>
          <w:p w14:paraId="599EE78F"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28</w:t>
            </w:r>
          </w:p>
        </w:tc>
        <w:tc>
          <w:tcPr>
            <w:tcW w:w="1040" w:type="dxa"/>
            <w:hideMark/>
          </w:tcPr>
          <w:p w14:paraId="40262F7E"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36,900</w:t>
            </w:r>
          </w:p>
        </w:tc>
        <w:tc>
          <w:tcPr>
            <w:tcW w:w="1029" w:type="dxa"/>
            <w:hideMark/>
          </w:tcPr>
          <w:p w14:paraId="13F8C6BF"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47,380</w:t>
            </w:r>
          </w:p>
        </w:tc>
        <w:tc>
          <w:tcPr>
            <w:tcW w:w="1163" w:type="dxa"/>
            <w:hideMark/>
          </w:tcPr>
          <w:p w14:paraId="49ED5C49"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84,300</w:t>
            </w:r>
          </w:p>
        </w:tc>
        <w:tc>
          <w:tcPr>
            <w:tcW w:w="1068" w:type="dxa"/>
            <w:hideMark/>
          </w:tcPr>
          <w:p w14:paraId="31FA40A0" w14:textId="77777777" w:rsidR="005342CF" w:rsidRPr="005342CF" w:rsidRDefault="005342CF" w:rsidP="00F00BF6">
            <w:pPr>
              <w:pStyle w:val="23Tabletext"/>
              <w:cnfStyle w:val="000000010000" w:firstRow="0" w:lastRow="0" w:firstColumn="0" w:lastColumn="0" w:oddVBand="0" w:evenVBand="0" w:oddHBand="0" w:evenHBand="1" w:firstRowFirstColumn="0" w:firstRowLastColumn="0" w:lastRowFirstColumn="0" w:lastRowLastColumn="0"/>
            </w:pPr>
            <w:r w:rsidRPr="005342CF">
              <w:t>56%</w:t>
            </w:r>
          </w:p>
        </w:tc>
      </w:tr>
      <w:tr w:rsidR="005342CF" w:rsidRPr="005342CF" w14:paraId="49B2C083" w14:textId="77777777" w:rsidTr="0032447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8" w:type="dxa"/>
            <w:hideMark/>
          </w:tcPr>
          <w:p w14:paraId="2BBDD221" w14:textId="77777777" w:rsidR="005342CF" w:rsidRPr="005342CF" w:rsidRDefault="005342CF" w:rsidP="00F00BF6">
            <w:pPr>
              <w:pStyle w:val="23Tabletext"/>
            </w:pPr>
            <w:r w:rsidRPr="005342CF">
              <w:t xml:space="preserve">Beverage Containers </w:t>
            </w:r>
          </w:p>
        </w:tc>
        <w:tc>
          <w:tcPr>
            <w:tcW w:w="1039" w:type="dxa"/>
            <w:hideMark/>
          </w:tcPr>
          <w:p w14:paraId="2C33172D"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1,600</w:t>
            </w:r>
          </w:p>
        </w:tc>
        <w:tc>
          <w:tcPr>
            <w:tcW w:w="1040" w:type="dxa"/>
            <w:hideMark/>
          </w:tcPr>
          <w:p w14:paraId="3F0CF55C"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4</w:t>
            </w:r>
          </w:p>
        </w:tc>
        <w:tc>
          <w:tcPr>
            <w:tcW w:w="1040" w:type="dxa"/>
            <w:hideMark/>
          </w:tcPr>
          <w:p w14:paraId="6F2DA65B"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1,600</w:t>
            </w:r>
          </w:p>
        </w:tc>
        <w:tc>
          <w:tcPr>
            <w:tcW w:w="1029" w:type="dxa"/>
            <w:hideMark/>
          </w:tcPr>
          <w:p w14:paraId="4553EC64"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3,900</w:t>
            </w:r>
          </w:p>
        </w:tc>
        <w:tc>
          <w:tcPr>
            <w:tcW w:w="1163" w:type="dxa"/>
            <w:hideMark/>
          </w:tcPr>
          <w:p w14:paraId="3FA09191"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5,500</w:t>
            </w:r>
          </w:p>
        </w:tc>
        <w:tc>
          <w:tcPr>
            <w:tcW w:w="1068" w:type="dxa"/>
            <w:hideMark/>
          </w:tcPr>
          <w:p w14:paraId="0DFD4E55" w14:textId="77777777" w:rsidR="005342CF" w:rsidRPr="005342CF" w:rsidRDefault="005342CF" w:rsidP="00F00BF6">
            <w:pPr>
              <w:pStyle w:val="23Tabletext"/>
              <w:cnfStyle w:val="000000100000" w:firstRow="0" w:lastRow="0" w:firstColumn="0" w:lastColumn="0" w:oddVBand="0" w:evenVBand="0" w:oddHBand="1" w:evenHBand="0" w:firstRowFirstColumn="0" w:firstRowLastColumn="0" w:lastRowFirstColumn="0" w:lastRowLastColumn="0"/>
            </w:pPr>
            <w:r w:rsidRPr="005342CF">
              <w:t>71%</w:t>
            </w:r>
          </w:p>
        </w:tc>
      </w:tr>
    </w:tbl>
    <w:p w14:paraId="54EBD170" w14:textId="5C97BB7E" w:rsidR="00BD0797" w:rsidRDefault="00BD0797" w:rsidP="00F70E37">
      <w:pPr>
        <w:pStyle w:val="Caption"/>
        <w:keepNext/>
        <w:spacing w:before="1080"/>
      </w:pPr>
      <w:bookmarkStart w:id="72" w:name="_Toc116638244"/>
      <w:r>
        <w:lastRenderedPageBreak/>
        <w:t xml:space="preserve">Table </w:t>
      </w:r>
      <w:fldSimple w:instr=" SEQ Table \* ARABIC ">
        <w:r w:rsidR="00F10836">
          <w:rPr>
            <w:noProof/>
          </w:rPr>
          <w:t>26</w:t>
        </w:r>
      </w:fldSimple>
      <w:r>
        <w:t>: Detailed</w:t>
      </w:r>
      <w:r w:rsidRPr="00D30681">
        <w:t xml:space="preserve"> Commercial Material Flows in tons and Recycling Rates in the Northwest Region (2021)</w:t>
      </w:r>
      <w:bookmarkEnd w:id="72"/>
    </w:p>
    <w:tbl>
      <w:tblPr>
        <w:tblStyle w:val="EunomiaTable1"/>
        <w:tblW w:w="0" w:type="auto"/>
        <w:tblLook w:val="04A0" w:firstRow="1" w:lastRow="0" w:firstColumn="1" w:lastColumn="0" w:noHBand="0" w:noVBand="1"/>
      </w:tblPr>
      <w:tblGrid>
        <w:gridCol w:w="3041"/>
        <w:gridCol w:w="939"/>
        <w:gridCol w:w="939"/>
        <w:gridCol w:w="939"/>
        <w:gridCol w:w="929"/>
        <w:gridCol w:w="990"/>
        <w:gridCol w:w="950"/>
      </w:tblGrid>
      <w:tr w:rsidR="0027456A" w:rsidRPr="0027456A" w14:paraId="2E15B11F" w14:textId="77777777" w:rsidTr="00F70E37">
        <w:trPr>
          <w:cnfStyle w:val="100000000000" w:firstRow="1" w:lastRow="0" w:firstColumn="0" w:lastColumn="0" w:oddVBand="0" w:evenVBand="0" w:oddHBand="0" w:evenHBand="0" w:firstRowFirstColumn="0" w:firstRowLastColumn="0" w:lastRowFirstColumn="0" w:lastRowLastColumn="0"/>
          <w:trHeight w:val="94"/>
          <w:tblHeader/>
        </w:trPr>
        <w:tc>
          <w:tcPr>
            <w:cnfStyle w:val="001000000000" w:firstRow="0" w:lastRow="0" w:firstColumn="1" w:lastColumn="0" w:oddVBand="0" w:evenVBand="0" w:oddHBand="0" w:evenHBand="0" w:firstRowFirstColumn="0" w:firstRowLastColumn="0" w:lastRowFirstColumn="0" w:lastRowLastColumn="0"/>
            <w:tcW w:w="3041" w:type="dxa"/>
            <w:shd w:val="clear" w:color="auto" w:fill="80A8CD"/>
            <w:hideMark/>
          </w:tcPr>
          <w:p w14:paraId="4284274D" w14:textId="3E7EAF3A" w:rsidR="0027456A" w:rsidRPr="0027456A" w:rsidRDefault="0027456A" w:rsidP="0058430B">
            <w:pPr>
              <w:pStyle w:val="23Tabletext"/>
            </w:pPr>
            <w:r w:rsidRPr="0027456A">
              <w:t> </w:t>
            </w:r>
            <w:r w:rsidR="00BE0ABA" w:rsidRPr="005342CF">
              <w:t> </w:t>
            </w:r>
            <w:r w:rsidR="00BE0ABA">
              <w:t>Northwest – Commercial</w:t>
            </w:r>
          </w:p>
        </w:tc>
        <w:tc>
          <w:tcPr>
            <w:tcW w:w="939" w:type="dxa"/>
            <w:shd w:val="clear" w:color="auto" w:fill="80A8CD"/>
            <w:hideMark/>
          </w:tcPr>
          <w:p w14:paraId="62E4825F" w14:textId="77777777" w:rsidR="0027456A" w:rsidRPr="0027456A" w:rsidRDefault="0027456A" w:rsidP="0058430B">
            <w:pPr>
              <w:pStyle w:val="23Tabletext"/>
              <w:cnfStyle w:val="100000000000" w:firstRow="1" w:lastRow="0" w:firstColumn="0" w:lastColumn="0" w:oddVBand="0" w:evenVBand="0" w:oddHBand="0" w:evenHBand="0" w:firstRowFirstColumn="0" w:firstRowLastColumn="0" w:lastRowFirstColumn="0" w:lastRowLastColumn="0"/>
            </w:pPr>
            <w:r w:rsidRPr="0027456A">
              <w:t>Disposed</w:t>
            </w:r>
          </w:p>
        </w:tc>
        <w:tc>
          <w:tcPr>
            <w:tcW w:w="939" w:type="dxa"/>
            <w:shd w:val="clear" w:color="auto" w:fill="80A8CD"/>
            <w:hideMark/>
          </w:tcPr>
          <w:p w14:paraId="736A68B3" w14:textId="77777777" w:rsidR="0027456A" w:rsidRPr="0027456A" w:rsidRDefault="0027456A" w:rsidP="0058430B">
            <w:pPr>
              <w:pStyle w:val="23Tabletext"/>
              <w:cnfStyle w:val="100000000000" w:firstRow="1" w:lastRow="0" w:firstColumn="0" w:lastColumn="0" w:oddVBand="0" w:evenVBand="0" w:oddHBand="0" w:evenHBand="0" w:firstRowFirstColumn="0" w:firstRowLastColumn="0" w:lastRowFirstColumn="0" w:lastRowLastColumn="0"/>
            </w:pPr>
            <w:r w:rsidRPr="0027456A">
              <w:t>Disposed - MRF Residue</w:t>
            </w:r>
          </w:p>
        </w:tc>
        <w:tc>
          <w:tcPr>
            <w:tcW w:w="939" w:type="dxa"/>
            <w:shd w:val="clear" w:color="auto" w:fill="80A8CD"/>
            <w:hideMark/>
          </w:tcPr>
          <w:p w14:paraId="543F9456" w14:textId="77777777" w:rsidR="0027456A" w:rsidRPr="0027456A" w:rsidRDefault="0027456A" w:rsidP="0058430B">
            <w:pPr>
              <w:pStyle w:val="23Tabletext"/>
              <w:cnfStyle w:val="100000000000" w:firstRow="1" w:lastRow="0" w:firstColumn="0" w:lastColumn="0" w:oddVBand="0" w:evenVBand="0" w:oddHBand="0" w:evenHBand="0" w:firstRowFirstColumn="0" w:firstRowLastColumn="0" w:lastRowFirstColumn="0" w:lastRowLastColumn="0"/>
            </w:pPr>
            <w:r w:rsidRPr="0027456A">
              <w:t>Total Disposed</w:t>
            </w:r>
          </w:p>
        </w:tc>
        <w:tc>
          <w:tcPr>
            <w:tcW w:w="929" w:type="dxa"/>
            <w:shd w:val="clear" w:color="auto" w:fill="80A8CD"/>
            <w:hideMark/>
          </w:tcPr>
          <w:p w14:paraId="262A8415" w14:textId="77777777" w:rsidR="0027456A" w:rsidRPr="0027456A" w:rsidRDefault="0027456A" w:rsidP="0058430B">
            <w:pPr>
              <w:pStyle w:val="23Tabletext"/>
              <w:cnfStyle w:val="100000000000" w:firstRow="1" w:lastRow="0" w:firstColumn="0" w:lastColumn="0" w:oddVBand="0" w:evenVBand="0" w:oddHBand="0" w:evenHBand="0" w:firstRowFirstColumn="0" w:firstRowLastColumn="0" w:lastRowFirstColumn="0" w:lastRowLastColumn="0"/>
            </w:pPr>
            <w:r w:rsidRPr="0027456A">
              <w:t>Recycled</w:t>
            </w:r>
          </w:p>
        </w:tc>
        <w:tc>
          <w:tcPr>
            <w:tcW w:w="990" w:type="dxa"/>
            <w:shd w:val="clear" w:color="auto" w:fill="80A8CD"/>
            <w:hideMark/>
          </w:tcPr>
          <w:p w14:paraId="4819CF21" w14:textId="77777777" w:rsidR="0027456A" w:rsidRPr="0027456A" w:rsidRDefault="0027456A" w:rsidP="0058430B">
            <w:pPr>
              <w:pStyle w:val="23Tabletext"/>
              <w:cnfStyle w:val="100000000000" w:firstRow="1" w:lastRow="0" w:firstColumn="0" w:lastColumn="0" w:oddVBand="0" w:evenVBand="0" w:oddHBand="0" w:evenHBand="0" w:firstRowFirstColumn="0" w:firstRowLastColumn="0" w:lastRowFirstColumn="0" w:lastRowLastColumn="0"/>
            </w:pPr>
            <w:r w:rsidRPr="0027456A">
              <w:t>Total Generated</w:t>
            </w:r>
          </w:p>
        </w:tc>
        <w:tc>
          <w:tcPr>
            <w:tcW w:w="950" w:type="dxa"/>
            <w:shd w:val="clear" w:color="auto" w:fill="80A8CD"/>
            <w:hideMark/>
          </w:tcPr>
          <w:p w14:paraId="212BF2FE" w14:textId="77777777" w:rsidR="0027456A" w:rsidRPr="0027456A" w:rsidRDefault="0027456A" w:rsidP="0058430B">
            <w:pPr>
              <w:pStyle w:val="23Tabletext"/>
              <w:cnfStyle w:val="100000000000" w:firstRow="1" w:lastRow="0" w:firstColumn="0" w:lastColumn="0" w:oddVBand="0" w:evenVBand="0" w:oddHBand="0" w:evenHBand="0" w:firstRowFirstColumn="0" w:firstRowLastColumn="0" w:lastRowFirstColumn="0" w:lastRowLastColumn="0"/>
            </w:pPr>
            <w:r w:rsidRPr="0027456A">
              <w:t>Recycling Rate</w:t>
            </w:r>
          </w:p>
        </w:tc>
      </w:tr>
      <w:tr w:rsidR="0027456A" w:rsidRPr="0027456A" w14:paraId="245B6F14"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138CA9B" w14:textId="77777777" w:rsidR="0027456A" w:rsidRPr="0027456A" w:rsidRDefault="0027456A" w:rsidP="0058430B">
            <w:pPr>
              <w:pStyle w:val="23Tabletext"/>
            </w:pPr>
            <w:r w:rsidRPr="0027456A">
              <w:t>Total Rigid Plastics</w:t>
            </w:r>
          </w:p>
        </w:tc>
        <w:tc>
          <w:tcPr>
            <w:tcW w:w="939" w:type="dxa"/>
            <w:hideMark/>
          </w:tcPr>
          <w:p w14:paraId="4AC155B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5,400</w:t>
            </w:r>
          </w:p>
        </w:tc>
        <w:tc>
          <w:tcPr>
            <w:tcW w:w="939" w:type="dxa"/>
            <w:hideMark/>
          </w:tcPr>
          <w:p w14:paraId="7601B97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w:t>
            </w:r>
          </w:p>
        </w:tc>
        <w:tc>
          <w:tcPr>
            <w:tcW w:w="939" w:type="dxa"/>
            <w:hideMark/>
          </w:tcPr>
          <w:p w14:paraId="3B35440E"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5,400</w:t>
            </w:r>
          </w:p>
        </w:tc>
        <w:tc>
          <w:tcPr>
            <w:tcW w:w="929" w:type="dxa"/>
            <w:hideMark/>
          </w:tcPr>
          <w:p w14:paraId="0580928C"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2,300</w:t>
            </w:r>
          </w:p>
        </w:tc>
        <w:tc>
          <w:tcPr>
            <w:tcW w:w="990" w:type="dxa"/>
            <w:hideMark/>
          </w:tcPr>
          <w:p w14:paraId="3082C6F3"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7,800</w:t>
            </w:r>
          </w:p>
        </w:tc>
        <w:tc>
          <w:tcPr>
            <w:tcW w:w="950" w:type="dxa"/>
            <w:hideMark/>
          </w:tcPr>
          <w:p w14:paraId="241713B3"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29%</w:t>
            </w:r>
          </w:p>
        </w:tc>
      </w:tr>
      <w:tr w:rsidR="0027456A" w:rsidRPr="0027456A" w14:paraId="2067544F"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2C11CD1" w14:textId="77777777" w:rsidR="0027456A" w:rsidRPr="0027456A" w:rsidRDefault="0027456A" w:rsidP="0058430B">
            <w:pPr>
              <w:pStyle w:val="23Tabletext"/>
            </w:pPr>
            <w:r w:rsidRPr="0027456A">
              <w:t>#1 PET Bottles</w:t>
            </w:r>
          </w:p>
        </w:tc>
        <w:tc>
          <w:tcPr>
            <w:tcW w:w="939" w:type="dxa"/>
            <w:hideMark/>
          </w:tcPr>
          <w:p w14:paraId="257B73DD"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550</w:t>
            </w:r>
          </w:p>
        </w:tc>
        <w:tc>
          <w:tcPr>
            <w:tcW w:w="939" w:type="dxa"/>
            <w:hideMark/>
          </w:tcPr>
          <w:p w14:paraId="0C18BB62"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w:t>
            </w:r>
          </w:p>
        </w:tc>
        <w:tc>
          <w:tcPr>
            <w:tcW w:w="939" w:type="dxa"/>
            <w:hideMark/>
          </w:tcPr>
          <w:p w14:paraId="2BD946C4"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550</w:t>
            </w:r>
          </w:p>
        </w:tc>
        <w:tc>
          <w:tcPr>
            <w:tcW w:w="929" w:type="dxa"/>
            <w:hideMark/>
          </w:tcPr>
          <w:p w14:paraId="497C8E7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1,100</w:t>
            </w:r>
          </w:p>
        </w:tc>
        <w:tc>
          <w:tcPr>
            <w:tcW w:w="990" w:type="dxa"/>
            <w:hideMark/>
          </w:tcPr>
          <w:p w14:paraId="4A724D16"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1,700</w:t>
            </w:r>
          </w:p>
        </w:tc>
        <w:tc>
          <w:tcPr>
            <w:tcW w:w="950" w:type="dxa"/>
            <w:hideMark/>
          </w:tcPr>
          <w:p w14:paraId="1E042760"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65%</w:t>
            </w:r>
          </w:p>
        </w:tc>
      </w:tr>
      <w:tr w:rsidR="0027456A" w:rsidRPr="0027456A" w14:paraId="064EE83A"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71A2AA6" w14:textId="77777777" w:rsidR="0027456A" w:rsidRPr="0027456A" w:rsidRDefault="0027456A" w:rsidP="0058430B">
            <w:pPr>
              <w:pStyle w:val="23Tabletext"/>
            </w:pPr>
            <w:r w:rsidRPr="0027456A">
              <w:t>#1 PET Beverage Containers</w:t>
            </w:r>
          </w:p>
        </w:tc>
        <w:tc>
          <w:tcPr>
            <w:tcW w:w="939" w:type="dxa"/>
            <w:hideMark/>
          </w:tcPr>
          <w:p w14:paraId="01E2F4E1"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330</w:t>
            </w:r>
          </w:p>
        </w:tc>
        <w:tc>
          <w:tcPr>
            <w:tcW w:w="939" w:type="dxa"/>
            <w:hideMark/>
          </w:tcPr>
          <w:p w14:paraId="7AD915A8"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w:t>
            </w:r>
          </w:p>
        </w:tc>
        <w:tc>
          <w:tcPr>
            <w:tcW w:w="939" w:type="dxa"/>
            <w:hideMark/>
          </w:tcPr>
          <w:p w14:paraId="7520B788"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330</w:t>
            </w:r>
          </w:p>
        </w:tc>
        <w:tc>
          <w:tcPr>
            <w:tcW w:w="929" w:type="dxa"/>
            <w:hideMark/>
          </w:tcPr>
          <w:p w14:paraId="032DC3BD"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990</w:t>
            </w:r>
          </w:p>
        </w:tc>
        <w:tc>
          <w:tcPr>
            <w:tcW w:w="990" w:type="dxa"/>
            <w:hideMark/>
          </w:tcPr>
          <w:p w14:paraId="0DBAC95C"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1,300</w:t>
            </w:r>
          </w:p>
        </w:tc>
        <w:tc>
          <w:tcPr>
            <w:tcW w:w="950" w:type="dxa"/>
            <w:hideMark/>
          </w:tcPr>
          <w:p w14:paraId="51CB7B88"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76%</w:t>
            </w:r>
          </w:p>
        </w:tc>
      </w:tr>
      <w:tr w:rsidR="0027456A" w:rsidRPr="0027456A" w14:paraId="010CD8E1"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C2FA80E" w14:textId="77777777" w:rsidR="0027456A" w:rsidRPr="0027456A" w:rsidRDefault="0027456A" w:rsidP="0058430B">
            <w:pPr>
              <w:pStyle w:val="23Tabletext"/>
            </w:pPr>
            <w:r w:rsidRPr="0027456A">
              <w:t>#1 PET Other Packaging</w:t>
            </w:r>
          </w:p>
        </w:tc>
        <w:tc>
          <w:tcPr>
            <w:tcW w:w="939" w:type="dxa"/>
            <w:hideMark/>
          </w:tcPr>
          <w:p w14:paraId="6B4ED04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880</w:t>
            </w:r>
          </w:p>
        </w:tc>
        <w:tc>
          <w:tcPr>
            <w:tcW w:w="939" w:type="dxa"/>
            <w:hideMark/>
          </w:tcPr>
          <w:p w14:paraId="4999915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236A2E3F"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880</w:t>
            </w:r>
          </w:p>
        </w:tc>
        <w:tc>
          <w:tcPr>
            <w:tcW w:w="929" w:type="dxa"/>
            <w:hideMark/>
          </w:tcPr>
          <w:p w14:paraId="3B7CE6B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270</w:t>
            </w:r>
          </w:p>
        </w:tc>
        <w:tc>
          <w:tcPr>
            <w:tcW w:w="990" w:type="dxa"/>
            <w:hideMark/>
          </w:tcPr>
          <w:p w14:paraId="41AC3E1E"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1,100</w:t>
            </w:r>
          </w:p>
        </w:tc>
        <w:tc>
          <w:tcPr>
            <w:tcW w:w="950" w:type="dxa"/>
            <w:hideMark/>
          </w:tcPr>
          <w:p w14:paraId="07D7E8D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25%</w:t>
            </w:r>
          </w:p>
        </w:tc>
      </w:tr>
      <w:tr w:rsidR="0027456A" w:rsidRPr="0027456A" w14:paraId="11AC1FD4"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4E8CF82" w14:textId="77777777" w:rsidR="0027456A" w:rsidRPr="0027456A" w:rsidRDefault="0027456A" w:rsidP="0058430B">
            <w:pPr>
              <w:pStyle w:val="23Tabletext"/>
            </w:pPr>
            <w:r w:rsidRPr="0027456A">
              <w:t>#2 HDPE Natural Bottles</w:t>
            </w:r>
          </w:p>
        </w:tc>
        <w:tc>
          <w:tcPr>
            <w:tcW w:w="939" w:type="dxa"/>
            <w:hideMark/>
          </w:tcPr>
          <w:p w14:paraId="526D88AA"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160</w:t>
            </w:r>
          </w:p>
        </w:tc>
        <w:tc>
          <w:tcPr>
            <w:tcW w:w="939" w:type="dxa"/>
            <w:hideMark/>
          </w:tcPr>
          <w:p w14:paraId="4F20D04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39" w:type="dxa"/>
            <w:hideMark/>
          </w:tcPr>
          <w:p w14:paraId="38E30A90"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160</w:t>
            </w:r>
          </w:p>
        </w:tc>
        <w:tc>
          <w:tcPr>
            <w:tcW w:w="929" w:type="dxa"/>
            <w:hideMark/>
          </w:tcPr>
          <w:p w14:paraId="7918F6D3"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510</w:t>
            </w:r>
          </w:p>
        </w:tc>
        <w:tc>
          <w:tcPr>
            <w:tcW w:w="990" w:type="dxa"/>
            <w:hideMark/>
          </w:tcPr>
          <w:p w14:paraId="4DC1E58D"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680</w:t>
            </w:r>
          </w:p>
        </w:tc>
        <w:tc>
          <w:tcPr>
            <w:tcW w:w="950" w:type="dxa"/>
            <w:hideMark/>
          </w:tcPr>
          <w:p w14:paraId="2290377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75%</w:t>
            </w:r>
          </w:p>
        </w:tc>
      </w:tr>
      <w:tr w:rsidR="0027456A" w:rsidRPr="0027456A" w14:paraId="73DEC0BF"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34DD4D2" w14:textId="77777777" w:rsidR="0027456A" w:rsidRPr="0027456A" w:rsidRDefault="0027456A" w:rsidP="0058430B">
            <w:pPr>
              <w:pStyle w:val="23Tabletext"/>
            </w:pPr>
            <w:r w:rsidRPr="0027456A">
              <w:t>#2 HDPE Natural Beverage Containers</w:t>
            </w:r>
          </w:p>
        </w:tc>
        <w:tc>
          <w:tcPr>
            <w:tcW w:w="939" w:type="dxa"/>
            <w:hideMark/>
          </w:tcPr>
          <w:p w14:paraId="2BEA36BC"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140</w:t>
            </w:r>
          </w:p>
        </w:tc>
        <w:tc>
          <w:tcPr>
            <w:tcW w:w="939" w:type="dxa"/>
            <w:hideMark/>
          </w:tcPr>
          <w:p w14:paraId="534297D9"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3CC83999"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140</w:t>
            </w:r>
          </w:p>
        </w:tc>
        <w:tc>
          <w:tcPr>
            <w:tcW w:w="929" w:type="dxa"/>
            <w:hideMark/>
          </w:tcPr>
          <w:p w14:paraId="68566D49"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400</w:t>
            </w:r>
          </w:p>
        </w:tc>
        <w:tc>
          <w:tcPr>
            <w:tcW w:w="990" w:type="dxa"/>
            <w:hideMark/>
          </w:tcPr>
          <w:p w14:paraId="56AB670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540</w:t>
            </w:r>
          </w:p>
        </w:tc>
        <w:tc>
          <w:tcPr>
            <w:tcW w:w="950" w:type="dxa"/>
            <w:hideMark/>
          </w:tcPr>
          <w:p w14:paraId="089C6BC3"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74%</w:t>
            </w:r>
          </w:p>
        </w:tc>
      </w:tr>
      <w:tr w:rsidR="0027456A" w:rsidRPr="0027456A" w14:paraId="56C82906"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3956655" w14:textId="77777777" w:rsidR="0027456A" w:rsidRPr="0027456A" w:rsidRDefault="0027456A" w:rsidP="0058430B">
            <w:pPr>
              <w:pStyle w:val="23Tabletext"/>
            </w:pPr>
            <w:r w:rsidRPr="0027456A">
              <w:t xml:space="preserve">#2 HDPE </w:t>
            </w:r>
            <w:proofErr w:type="spellStart"/>
            <w:r w:rsidRPr="0027456A">
              <w:t>Colored</w:t>
            </w:r>
            <w:proofErr w:type="spellEnd"/>
            <w:r w:rsidRPr="0027456A">
              <w:t xml:space="preserve"> Bottles</w:t>
            </w:r>
          </w:p>
        </w:tc>
        <w:tc>
          <w:tcPr>
            <w:tcW w:w="939" w:type="dxa"/>
            <w:hideMark/>
          </w:tcPr>
          <w:p w14:paraId="5583A9F6"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120</w:t>
            </w:r>
          </w:p>
        </w:tc>
        <w:tc>
          <w:tcPr>
            <w:tcW w:w="939" w:type="dxa"/>
            <w:hideMark/>
          </w:tcPr>
          <w:p w14:paraId="371C2F7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39" w:type="dxa"/>
            <w:hideMark/>
          </w:tcPr>
          <w:p w14:paraId="4F55ADB0"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120</w:t>
            </w:r>
          </w:p>
        </w:tc>
        <w:tc>
          <w:tcPr>
            <w:tcW w:w="929" w:type="dxa"/>
            <w:hideMark/>
          </w:tcPr>
          <w:p w14:paraId="24F5216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240</w:t>
            </w:r>
          </w:p>
        </w:tc>
        <w:tc>
          <w:tcPr>
            <w:tcW w:w="990" w:type="dxa"/>
            <w:hideMark/>
          </w:tcPr>
          <w:p w14:paraId="6B0EB4BE"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360</w:t>
            </w:r>
          </w:p>
        </w:tc>
        <w:tc>
          <w:tcPr>
            <w:tcW w:w="950" w:type="dxa"/>
            <w:hideMark/>
          </w:tcPr>
          <w:p w14:paraId="2E38DECD"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67%</w:t>
            </w:r>
          </w:p>
        </w:tc>
      </w:tr>
      <w:tr w:rsidR="0027456A" w:rsidRPr="0027456A" w14:paraId="3CD54A13"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7DAC11E" w14:textId="77777777" w:rsidR="0027456A" w:rsidRPr="0027456A" w:rsidRDefault="0027456A" w:rsidP="0058430B">
            <w:pPr>
              <w:pStyle w:val="23Tabletext"/>
            </w:pPr>
            <w:r w:rsidRPr="0027456A">
              <w:t xml:space="preserve">#2 HDPE </w:t>
            </w:r>
            <w:proofErr w:type="spellStart"/>
            <w:r w:rsidRPr="0027456A">
              <w:t>Colored</w:t>
            </w:r>
            <w:proofErr w:type="spellEnd"/>
            <w:r w:rsidRPr="0027456A">
              <w:t xml:space="preserve"> Beverage Containers</w:t>
            </w:r>
          </w:p>
        </w:tc>
        <w:tc>
          <w:tcPr>
            <w:tcW w:w="939" w:type="dxa"/>
            <w:hideMark/>
          </w:tcPr>
          <w:p w14:paraId="7E2F71FD"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10</w:t>
            </w:r>
          </w:p>
        </w:tc>
        <w:tc>
          <w:tcPr>
            <w:tcW w:w="939" w:type="dxa"/>
            <w:hideMark/>
          </w:tcPr>
          <w:p w14:paraId="7D34EBC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7246D8BC"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10</w:t>
            </w:r>
          </w:p>
        </w:tc>
        <w:tc>
          <w:tcPr>
            <w:tcW w:w="929" w:type="dxa"/>
            <w:hideMark/>
          </w:tcPr>
          <w:p w14:paraId="22F5863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26</w:t>
            </w:r>
          </w:p>
        </w:tc>
        <w:tc>
          <w:tcPr>
            <w:tcW w:w="990" w:type="dxa"/>
            <w:hideMark/>
          </w:tcPr>
          <w:p w14:paraId="402B487F"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36</w:t>
            </w:r>
          </w:p>
        </w:tc>
        <w:tc>
          <w:tcPr>
            <w:tcW w:w="950" w:type="dxa"/>
            <w:hideMark/>
          </w:tcPr>
          <w:p w14:paraId="5788F96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72%</w:t>
            </w:r>
          </w:p>
        </w:tc>
      </w:tr>
      <w:tr w:rsidR="0027456A" w:rsidRPr="0027456A" w14:paraId="68731EAE"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D878A53" w14:textId="77777777" w:rsidR="0027456A" w:rsidRPr="0027456A" w:rsidRDefault="0027456A" w:rsidP="0058430B">
            <w:pPr>
              <w:pStyle w:val="23Tabletext"/>
            </w:pPr>
            <w:r w:rsidRPr="0027456A">
              <w:t>#2 HDPE Other Packaging</w:t>
            </w:r>
          </w:p>
        </w:tc>
        <w:tc>
          <w:tcPr>
            <w:tcW w:w="939" w:type="dxa"/>
            <w:hideMark/>
          </w:tcPr>
          <w:p w14:paraId="33D280AC"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1,400</w:t>
            </w:r>
          </w:p>
        </w:tc>
        <w:tc>
          <w:tcPr>
            <w:tcW w:w="939" w:type="dxa"/>
            <w:hideMark/>
          </w:tcPr>
          <w:p w14:paraId="2D9F1D41"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39" w:type="dxa"/>
            <w:hideMark/>
          </w:tcPr>
          <w:p w14:paraId="4C320720"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1,400</w:t>
            </w:r>
          </w:p>
        </w:tc>
        <w:tc>
          <w:tcPr>
            <w:tcW w:w="929" w:type="dxa"/>
            <w:hideMark/>
          </w:tcPr>
          <w:p w14:paraId="36483F8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45</w:t>
            </w:r>
          </w:p>
        </w:tc>
        <w:tc>
          <w:tcPr>
            <w:tcW w:w="990" w:type="dxa"/>
            <w:hideMark/>
          </w:tcPr>
          <w:p w14:paraId="0CB9DCE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1,400</w:t>
            </w:r>
          </w:p>
        </w:tc>
        <w:tc>
          <w:tcPr>
            <w:tcW w:w="950" w:type="dxa"/>
            <w:hideMark/>
          </w:tcPr>
          <w:p w14:paraId="515C995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w:t>
            </w:r>
          </w:p>
        </w:tc>
      </w:tr>
      <w:tr w:rsidR="0027456A" w:rsidRPr="0027456A" w14:paraId="37305252"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36CDA05" w14:textId="77777777" w:rsidR="0027456A" w:rsidRPr="0027456A" w:rsidRDefault="0027456A" w:rsidP="0058430B">
            <w:pPr>
              <w:pStyle w:val="23Tabletext"/>
            </w:pPr>
            <w:r w:rsidRPr="0027456A">
              <w:t>#3 PVC Packaging</w:t>
            </w:r>
          </w:p>
        </w:tc>
        <w:tc>
          <w:tcPr>
            <w:tcW w:w="939" w:type="dxa"/>
            <w:hideMark/>
          </w:tcPr>
          <w:p w14:paraId="21F4BF5F"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455E52E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4E9FA5B6"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29" w:type="dxa"/>
            <w:hideMark/>
          </w:tcPr>
          <w:p w14:paraId="5DA514A0"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90" w:type="dxa"/>
            <w:hideMark/>
          </w:tcPr>
          <w:p w14:paraId="2115325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50" w:type="dxa"/>
            <w:hideMark/>
          </w:tcPr>
          <w:p w14:paraId="453902E1"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r>
      <w:tr w:rsidR="0027456A" w:rsidRPr="0027456A" w14:paraId="264BF64F"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3D2F2CC" w14:textId="77777777" w:rsidR="0027456A" w:rsidRPr="0027456A" w:rsidRDefault="0027456A" w:rsidP="0058430B">
            <w:pPr>
              <w:pStyle w:val="23Tabletext"/>
            </w:pPr>
            <w:r w:rsidRPr="0027456A">
              <w:t>#4 LDPE Packaging</w:t>
            </w:r>
          </w:p>
        </w:tc>
        <w:tc>
          <w:tcPr>
            <w:tcW w:w="939" w:type="dxa"/>
            <w:hideMark/>
          </w:tcPr>
          <w:p w14:paraId="5EB9623C"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w:t>
            </w:r>
          </w:p>
        </w:tc>
        <w:tc>
          <w:tcPr>
            <w:tcW w:w="939" w:type="dxa"/>
            <w:hideMark/>
          </w:tcPr>
          <w:p w14:paraId="08FA87BE"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39" w:type="dxa"/>
            <w:hideMark/>
          </w:tcPr>
          <w:p w14:paraId="0E3645BD"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w:t>
            </w:r>
          </w:p>
        </w:tc>
        <w:tc>
          <w:tcPr>
            <w:tcW w:w="929" w:type="dxa"/>
            <w:hideMark/>
          </w:tcPr>
          <w:p w14:paraId="531E229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90" w:type="dxa"/>
            <w:hideMark/>
          </w:tcPr>
          <w:p w14:paraId="4622379A"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w:t>
            </w:r>
          </w:p>
        </w:tc>
        <w:tc>
          <w:tcPr>
            <w:tcW w:w="950" w:type="dxa"/>
            <w:hideMark/>
          </w:tcPr>
          <w:p w14:paraId="29BBD7A1"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r>
      <w:tr w:rsidR="0027456A" w:rsidRPr="0027456A" w14:paraId="65DE4DD2"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B34FEBA" w14:textId="77777777" w:rsidR="0027456A" w:rsidRPr="0027456A" w:rsidRDefault="0027456A" w:rsidP="0058430B">
            <w:pPr>
              <w:pStyle w:val="23Tabletext"/>
            </w:pPr>
            <w:r w:rsidRPr="0027456A">
              <w:t>#5 PP Packaging</w:t>
            </w:r>
          </w:p>
        </w:tc>
        <w:tc>
          <w:tcPr>
            <w:tcW w:w="939" w:type="dxa"/>
            <w:hideMark/>
          </w:tcPr>
          <w:p w14:paraId="4B1D1118"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820</w:t>
            </w:r>
          </w:p>
        </w:tc>
        <w:tc>
          <w:tcPr>
            <w:tcW w:w="939" w:type="dxa"/>
            <w:hideMark/>
          </w:tcPr>
          <w:p w14:paraId="3525924C"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w:t>
            </w:r>
          </w:p>
        </w:tc>
        <w:tc>
          <w:tcPr>
            <w:tcW w:w="939" w:type="dxa"/>
            <w:hideMark/>
          </w:tcPr>
          <w:p w14:paraId="7D6A3982"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820</w:t>
            </w:r>
          </w:p>
        </w:tc>
        <w:tc>
          <w:tcPr>
            <w:tcW w:w="929" w:type="dxa"/>
            <w:hideMark/>
          </w:tcPr>
          <w:p w14:paraId="6F2D3080"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180</w:t>
            </w:r>
          </w:p>
        </w:tc>
        <w:tc>
          <w:tcPr>
            <w:tcW w:w="990" w:type="dxa"/>
            <w:hideMark/>
          </w:tcPr>
          <w:p w14:paraId="33AA9D81"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1,000</w:t>
            </w:r>
          </w:p>
        </w:tc>
        <w:tc>
          <w:tcPr>
            <w:tcW w:w="950" w:type="dxa"/>
            <w:hideMark/>
          </w:tcPr>
          <w:p w14:paraId="33693335"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18%</w:t>
            </w:r>
          </w:p>
        </w:tc>
      </w:tr>
      <w:tr w:rsidR="0027456A" w:rsidRPr="0027456A" w14:paraId="19C97B0B"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C5C5BC4" w14:textId="77777777" w:rsidR="0027456A" w:rsidRPr="0027456A" w:rsidRDefault="0027456A" w:rsidP="0058430B">
            <w:pPr>
              <w:pStyle w:val="23Tabletext"/>
            </w:pPr>
            <w:r w:rsidRPr="0027456A">
              <w:t>#6 PS Packaging</w:t>
            </w:r>
          </w:p>
        </w:tc>
        <w:tc>
          <w:tcPr>
            <w:tcW w:w="939" w:type="dxa"/>
            <w:hideMark/>
          </w:tcPr>
          <w:p w14:paraId="1E3925F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240</w:t>
            </w:r>
          </w:p>
        </w:tc>
        <w:tc>
          <w:tcPr>
            <w:tcW w:w="939" w:type="dxa"/>
            <w:hideMark/>
          </w:tcPr>
          <w:p w14:paraId="1171BA8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39" w:type="dxa"/>
            <w:hideMark/>
          </w:tcPr>
          <w:p w14:paraId="530D0842"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240</w:t>
            </w:r>
          </w:p>
        </w:tc>
        <w:tc>
          <w:tcPr>
            <w:tcW w:w="929" w:type="dxa"/>
            <w:hideMark/>
          </w:tcPr>
          <w:p w14:paraId="3602AF8F"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4</w:t>
            </w:r>
          </w:p>
        </w:tc>
        <w:tc>
          <w:tcPr>
            <w:tcW w:w="990" w:type="dxa"/>
            <w:hideMark/>
          </w:tcPr>
          <w:p w14:paraId="2015C3CA"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250</w:t>
            </w:r>
          </w:p>
        </w:tc>
        <w:tc>
          <w:tcPr>
            <w:tcW w:w="950" w:type="dxa"/>
            <w:hideMark/>
          </w:tcPr>
          <w:p w14:paraId="7E04D0C1"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w:t>
            </w:r>
          </w:p>
        </w:tc>
      </w:tr>
      <w:tr w:rsidR="0027456A" w:rsidRPr="0027456A" w14:paraId="25C379A7"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1822372" w14:textId="77777777" w:rsidR="0027456A" w:rsidRPr="0027456A" w:rsidRDefault="0027456A" w:rsidP="0058430B">
            <w:pPr>
              <w:pStyle w:val="23Tabletext"/>
            </w:pPr>
            <w:r w:rsidRPr="0027456A">
              <w:t>#7 Other Packaging</w:t>
            </w:r>
          </w:p>
        </w:tc>
        <w:tc>
          <w:tcPr>
            <w:tcW w:w="939" w:type="dxa"/>
            <w:hideMark/>
          </w:tcPr>
          <w:p w14:paraId="5896AD12"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960</w:t>
            </w:r>
          </w:p>
        </w:tc>
        <w:tc>
          <w:tcPr>
            <w:tcW w:w="939" w:type="dxa"/>
            <w:hideMark/>
          </w:tcPr>
          <w:p w14:paraId="277A7185"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1F61B6F6"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960</w:t>
            </w:r>
          </w:p>
        </w:tc>
        <w:tc>
          <w:tcPr>
            <w:tcW w:w="929" w:type="dxa"/>
            <w:hideMark/>
          </w:tcPr>
          <w:p w14:paraId="02B4C553"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90" w:type="dxa"/>
            <w:hideMark/>
          </w:tcPr>
          <w:p w14:paraId="6C02BF5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960</w:t>
            </w:r>
          </w:p>
        </w:tc>
        <w:tc>
          <w:tcPr>
            <w:tcW w:w="950" w:type="dxa"/>
            <w:hideMark/>
          </w:tcPr>
          <w:p w14:paraId="407363A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r>
      <w:tr w:rsidR="0027456A" w:rsidRPr="0027456A" w14:paraId="2EE27FAF"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71ED009" w14:textId="77777777" w:rsidR="0027456A" w:rsidRPr="0027456A" w:rsidRDefault="0027456A" w:rsidP="0058430B">
            <w:pPr>
              <w:pStyle w:val="23Tabletext"/>
            </w:pPr>
            <w:r w:rsidRPr="0027456A">
              <w:t>Expanded Polystyrene Packaging</w:t>
            </w:r>
          </w:p>
        </w:tc>
        <w:tc>
          <w:tcPr>
            <w:tcW w:w="939" w:type="dxa"/>
            <w:hideMark/>
          </w:tcPr>
          <w:p w14:paraId="541FD75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350</w:t>
            </w:r>
          </w:p>
        </w:tc>
        <w:tc>
          <w:tcPr>
            <w:tcW w:w="939" w:type="dxa"/>
            <w:hideMark/>
          </w:tcPr>
          <w:p w14:paraId="6494F7EC"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39" w:type="dxa"/>
            <w:hideMark/>
          </w:tcPr>
          <w:p w14:paraId="41F81856"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350</w:t>
            </w:r>
          </w:p>
        </w:tc>
        <w:tc>
          <w:tcPr>
            <w:tcW w:w="929" w:type="dxa"/>
            <w:hideMark/>
          </w:tcPr>
          <w:p w14:paraId="65CA81E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w:t>
            </w:r>
          </w:p>
        </w:tc>
        <w:tc>
          <w:tcPr>
            <w:tcW w:w="990" w:type="dxa"/>
            <w:hideMark/>
          </w:tcPr>
          <w:p w14:paraId="24E60230"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350</w:t>
            </w:r>
          </w:p>
        </w:tc>
        <w:tc>
          <w:tcPr>
            <w:tcW w:w="950" w:type="dxa"/>
            <w:hideMark/>
          </w:tcPr>
          <w:p w14:paraId="26EEB6AB"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r>
      <w:tr w:rsidR="0027456A" w:rsidRPr="0027456A" w14:paraId="63B70FA3"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24933F1" w14:textId="77777777" w:rsidR="0027456A" w:rsidRPr="0027456A" w:rsidRDefault="0027456A" w:rsidP="0058430B">
            <w:pPr>
              <w:pStyle w:val="23Tabletext"/>
            </w:pPr>
            <w:r w:rsidRPr="0027456A">
              <w:t>R/C Plastic Packaging</w:t>
            </w:r>
          </w:p>
        </w:tc>
        <w:tc>
          <w:tcPr>
            <w:tcW w:w="939" w:type="dxa"/>
            <w:hideMark/>
          </w:tcPr>
          <w:p w14:paraId="0D5A7673"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627EE1B5"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38A5C4F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29" w:type="dxa"/>
            <w:hideMark/>
          </w:tcPr>
          <w:p w14:paraId="4A829E0F"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90" w:type="dxa"/>
            <w:hideMark/>
          </w:tcPr>
          <w:p w14:paraId="0FF68D3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50" w:type="dxa"/>
            <w:hideMark/>
          </w:tcPr>
          <w:p w14:paraId="0094B381"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r>
      <w:tr w:rsidR="0027456A" w:rsidRPr="0027456A" w14:paraId="071102F1"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0DFCDC4" w14:textId="77777777" w:rsidR="0027456A" w:rsidRPr="0027456A" w:rsidRDefault="0027456A" w:rsidP="0058430B">
            <w:pPr>
              <w:pStyle w:val="23Tabletext"/>
            </w:pPr>
            <w:r w:rsidRPr="0027456A">
              <w:t>PLA/Compostable Packaging</w:t>
            </w:r>
          </w:p>
        </w:tc>
        <w:tc>
          <w:tcPr>
            <w:tcW w:w="939" w:type="dxa"/>
            <w:hideMark/>
          </w:tcPr>
          <w:p w14:paraId="24E58636"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w:t>
            </w:r>
          </w:p>
        </w:tc>
        <w:tc>
          <w:tcPr>
            <w:tcW w:w="939" w:type="dxa"/>
            <w:hideMark/>
          </w:tcPr>
          <w:p w14:paraId="145A8D5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39" w:type="dxa"/>
            <w:hideMark/>
          </w:tcPr>
          <w:p w14:paraId="70EC87F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w:t>
            </w:r>
          </w:p>
        </w:tc>
        <w:tc>
          <w:tcPr>
            <w:tcW w:w="929" w:type="dxa"/>
            <w:hideMark/>
          </w:tcPr>
          <w:p w14:paraId="3D294358"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90" w:type="dxa"/>
            <w:hideMark/>
          </w:tcPr>
          <w:p w14:paraId="73096E2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w:t>
            </w:r>
          </w:p>
        </w:tc>
        <w:tc>
          <w:tcPr>
            <w:tcW w:w="950" w:type="dxa"/>
            <w:hideMark/>
          </w:tcPr>
          <w:p w14:paraId="4BD35FDA"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r>
      <w:tr w:rsidR="0027456A" w:rsidRPr="0027456A" w14:paraId="2B4E6FC7"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2AA9BBD" w14:textId="77777777" w:rsidR="0027456A" w:rsidRPr="0027456A" w:rsidRDefault="0027456A" w:rsidP="0058430B">
            <w:pPr>
              <w:pStyle w:val="23Tabletext"/>
            </w:pPr>
            <w:r w:rsidRPr="0027456A">
              <w:t>Total Flexible Plastics</w:t>
            </w:r>
          </w:p>
        </w:tc>
        <w:tc>
          <w:tcPr>
            <w:tcW w:w="939" w:type="dxa"/>
            <w:hideMark/>
          </w:tcPr>
          <w:p w14:paraId="56256060"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6,800</w:t>
            </w:r>
          </w:p>
        </w:tc>
        <w:tc>
          <w:tcPr>
            <w:tcW w:w="939" w:type="dxa"/>
            <w:hideMark/>
          </w:tcPr>
          <w:p w14:paraId="72EF1DFC"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w:t>
            </w:r>
          </w:p>
        </w:tc>
        <w:tc>
          <w:tcPr>
            <w:tcW w:w="939" w:type="dxa"/>
            <w:hideMark/>
          </w:tcPr>
          <w:p w14:paraId="5A5E47F4"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6,800</w:t>
            </w:r>
          </w:p>
        </w:tc>
        <w:tc>
          <w:tcPr>
            <w:tcW w:w="929" w:type="dxa"/>
            <w:hideMark/>
          </w:tcPr>
          <w:p w14:paraId="6DFB3BC5"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180</w:t>
            </w:r>
          </w:p>
        </w:tc>
        <w:tc>
          <w:tcPr>
            <w:tcW w:w="990" w:type="dxa"/>
            <w:hideMark/>
          </w:tcPr>
          <w:p w14:paraId="5A30F67E"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7,000</w:t>
            </w:r>
          </w:p>
        </w:tc>
        <w:tc>
          <w:tcPr>
            <w:tcW w:w="950" w:type="dxa"/>
            <w:hideMark/>
          </w:tcPr>
          <w:p w14:paraId="236D186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3%</w:t>
            </w:r>
          </w:p>
        </w:tc>
      </w:tr>
      <w:tr w:rsidR="0027456A" w:rsidRPr="0027456A" w14:paraId="485B46BB"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B22F3E4" w14:textId="77777777" w:rsidR="0027456A" w:rsidRPr="0027456A" w:rsidRDefault="0027456A" w:rsidP="0058430B">
            <w:pPr>
              <w:pStyle w:val="23Tabletext"/>
            </w:pPr>
            <w:r w:rsidRPr="0027456A">
              <w:t>PE Plastic Bags &amp; Film</w:t>
            </w:r>
          </w:p>
        </w:tc>
        <w:tc>
          <w:tcPr>
            <w:tcW w:w="939" w:type="dxa"/>
            <w:hideMark/>
          </w:tcPr>
          <w:p w14:paraId="06F3606D"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2,300</w:t>
            </w:r>
          </w:p>
        </w:tc>
        <w:tc>
          <w:tcPr>
            <w:tcW w:w="939" w:type="dxa"/>
            <w:hideMark/>
          </w:tcPr>
          <w:p w14:paraId="41C6ECF8"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w:t>
            </w:r>
          </w:p>
        </w:tc>
        <w:tc>
          <w:tcPr>
            <w:tcW w:w="939" w:type="dxa"/>
            <w:hideMark/>
          </w:tcPr>
          <w:p w14:paraId="077DC8DA"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2,300</w:t>
            </w:r>
          </w:p>
        </w:tc>
        <w:tc>
          <w:tcPr>
            <w:tcW w:w="929" w:type="dxa"/>
            <w:hideMark/>
          </w:tcPr>
          <w:p w14:paraId="7F8F161A"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180</w:t>
            </w:r>
          </w:p>
        </w:tc>
        <w:tc>
          <w:tcPr>
            <w:tcW w:w="990" w:type="dxa"/>
            <w:hideMark/>
          </w:tcPr>
          <w:p w14:paraId="2F4FEB8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2,400</w:t>
            </w:r>
          </w:p>
        </w:tc>
        <w:tc>
          <w:tcPr>
            <w:tcW w:w="950" w:type="dxa"/>
            <w:hideMark/>
          </w:tcPr>
          <w:p w14:paraId="280AFB66"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8%</w:t>
            </w:r>
          </w:p>
        </w:tc>
      </w:tr>
      <w:tr w:rsidR="0027456A" w:rsidRPr="0027456A" w14:paraId="08BE94F1"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0B54321" w14:textId="77777777" w:rsidR="0027456A" w:rsidRPr="0027456A" w:rsidRDefault="0027456A" w:rsidP="0058430B">
            <w:pPr>
              <w:pStyle w:val="23Tabletext"/>
            </w:pPr>
            <w:r w:rsidRPr="0027456A">
              <w:t>Other Plastic Film &amp; Flexible Packaging</w:t>
            </w:r>
          </w:p>
        </w:tc>
        <w:tc>
          <w:tcPr>
            <w:tcW w:w="939" w:type="dxa"/>
            <w:hideMark/>
          </w:tcPr>
          <w:p w14:paraId="74DD48F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4,500</w:t>
            </w:r>
          </w:p>
        </w:tc>
        <w:tc>
          <w:tcPr>
            <w:tcW w:w="939" w:type="dxa"/>
            <w:hideMark/>
          </w:tcPr>
          <w:p w14:paraId="68450EDC"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w:t>
            </w:r>
          </w:p>
        </w:tc>
        <w:tc>
          <w:tcPr>
            <w:tcW w:w="939" w:type="dxa"/>
            <w:hideMark/>
          </w:tcPr>
          <w:p w14:paraId="3C57F3C0"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4,500</w:t>
            </w:r>
          </w:p>
        </w:tc>
        <w:tc>
          <w:tcPr>
            <w:tcW w:w="929" w:type="dxa"/>
            <w:hideMark/>
          </w:tcPr>
          <w:p w14:paraId="152EE0D3"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w:t>
            </w:r>
          </w:p>
        </w:tc>
        <w:tc>
          <w:tcPr>
            <w:tcW w:w="990" w:type="dxa"/>
            <w:hideMark/>
          </w:tcPr>
          <w:p w14:paraId="4273AA7C"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4,500</w:t>
            </w:r>
          </w:p>
        </w:tc>
        <w:tc>
          <w:tcPr>
            <w:tcW w:w="950" w:type="dxa"/>
            <w:hideMark/>
          </w:tcPr>
          <w:p w14:paraId="6A603AD9"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r>
      <w:tr w:rsidR="0027456A" w:rsidRPr="0027456A" w14:paraId="1DE4D0B6"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2648991" w14:textId="77777777" w:rsidR="0027456A" w:rsidRPr="0027456A" w:rsidRDefault="0027456A" w:rsidP="0058430B">
            <w:pPr>
              <w:pStyle w:val="23Tabletext"/>
            </w:pPr>
            <w:r w:rsidRPr="0027456A">
              <w:t>Total Metals</w:t>
            </w:r>
          </w:p>
        </w:tc>
        <w:tc>
          <w:tcPr>
            <w:tcW w:w="939" w:type="dxa"/>
            <w:hideMark/>
          </w:tcPr>
          <w:p w14:paraId="35FE3301"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1,500</w:t>
            </w:r>
          </w:p>
        </w:tc>
        <w:tc>
          <w:tcPr>
            <w:tcW w:w="939" w:type="dxa"/>
            <w:hideMark/>
          </w:tcPr>
          <w:p w14:paraId="73F77118"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w:t>
            </w:r>
          </w:p>
        </w:tc>
        <w:tc>
          <w:tcPr>
            <w:tcW w:w="939" w:type="dxa"/>
            <w:hideMark/>
          </w:tcPr>
          <w:p w14:paraId="76BAADB6"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1,500</w:t>
            </w:r>
          </w:p>
        </w:tc>
        <w:tc>
          <w:tcPr>
            <w:tcW w:w="929" w:type="dxa"/>
            <w:hideMark/>
          </w:tcPr>
          <w:p w14:paraId="72A7130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1,500</w:t>
            </w:r>
          </w:p>
        </w:tc>
        <w:tc>
          <w:tcPr>
            <w:tcW w:w="990" w:type="dxa"/>
            <w:hideMark/>
          </w:tcPr>
          <w:p w14:paraId="0E91F3C0"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3,000</w:t>
            </w:r>
          </w:p>
        </w:tc>
        <w:tc>
          <w:tcPr>
            <w:tcW w:w="950" w:type="dxa"/>
            <w:hideMark/>
          </w:tcPr>
          <w:p w14:paraId="1040B823"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50%</w:t>
            </w:r>
          </w:p>
        </w:tc>
      </w:tr>
      <w:tr w:rsidR="0027456A" w:rsidRPr="0027456A" w14:paraId="3FBE4CAD"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E27A038" w14:textId="77777777" w:rsidR="0027456A" w:rsidRPr="0027456A" w:rsidRDefault="0027456A" w:rsidP="0058430B">
            <w:pPr>
              <w:pStyle w:val="23Tabletext"/>
            </w:pPr>
            <w:r w:rsidRPr="0027456A">
              <w:t>Steel Cans</w:t>
            </w:r>
          </w:p>
        </w:tc>
        <w:tc>
          <w:tcPr>
            <w:tcW w:w="939" w:type="dxa"/>
            <w:hideMark/>
          </w:tcPr>
          <w:p w14:paraId="013A76D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910</w:t>
            </w:r>
          </w:p>
        </w:tc>
        <w:tc>
          <w:tcPr>
            <w:tcW w:w="939" w:type="dxa"/>
            <w:hideMark/>
          </w:tcPr>
          <w:p w14:paraId="3AEDB833"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4CC048CE"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910</w:t>
            </w:r>
          </w:p>
        </w:tc>
        <w:tc>
          <w:tcPr>
            <w:tcW w:w="929" w:type="dxa"/>
            <w:hideMark/>
          </w:tcPr>
          <w:p w14:paraId="07B5E8B2"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350</w:t>
            </w:r>
          </w:p>
        </w:tc>
        <w:tc>
          <w:tcPr>
            <w:tcW w:w="990" w:type="dxa"/>
            <w:hideMark/>
          </w:tcPr>
          <w:p w14:paraId="68ACB0AE"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1,300</w:t>
            </w:r>
          </w:p>
        </w:tc>
        <w:tc>
          <w:tcPr>
            <w:tcW w:w="950" w:type="dxa"/>
            <w:hideMark/>
          </w:tcPr>
          <w:p w14:paraId="4402F002"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27%</w:t>
            </w:r>
          </w:p>
        </w:tc>
      </w:tr>
      <w:tr w:rsidR="0027456A" w:rsidRPr="0027456A" w14:paraId="2ED20DD3"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2905B6C" w14:textId="77777777" w:rsidR="0027456A" w:rsidRPr="0027456A" w:rsidRDefault="0027456A" w:rsidP="0058430B">
            <w:pPr>
              <w:pStyle w:val="23Tabletext"/>
            </w:pPr>
            <w:r w:rsidRPr="0027456A">
              <w:t>Aluminum Cans</w:t>
            </w:r>
          </w:p>
        </w:tc>
        <w:tc>
          <w:tcPr>
            <w:tcW w:w="939" w:type="dxa"/>
            <w:hideMark/>
          </w:tcPr>
          <w:p w14:paraId="770FF82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320</w:t>
            </w:r>
          </w:p>
        </w:tc>
        <w:tc>
          <w:tcPr>
            <w:tcW w:w="939" w:type="dxa"/>
            <w:hideMark/>
          </w:tcPr>
          <w:p w14:paraId="3AAFD9AC"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w:t>
            </w:r>
          </w:p>
        </w:tc>
        <w:tc>
          <w:tcPr>
            <w:tcW w:w="939" w:type="dxa"/>
            <w:hideMark/>
          </w:tcPr>
          <w:p w14:paraId="073E5C73"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320</w:t>
            </w:r>
          </w:p>
        </w:tc>
        <w:tc>
          <w:tcPr>
            <w:tcW w:w="929" w:type="dxa"/>
            <w:hideMark/>
          </w:tcPr>
          <w:p w14:paraId="7E6D6DC2"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1,100</w:t>
            </w:r>
          </w:p>
        </w:tc>
        <w:tc>
          <w:tcPr>
            <w:tcW w:w="990" w:type="dxa"/>
            <w:hideMark/>
          </w:tcPr>
          <w:p w14:paraId="47189E5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1,400</w:t>
            </w:r>
          </w:p>
        </w:tc>
        <w:tc>
          <w:tcPr>
            <w:tcW w:w="950" w:type="dxa"/>
            <w:hideMark/>
          </w:tcPr>
          <w:p w14:paraId="167F5AFB"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79%</w:t>
            </w:r>
          </w:p>
        </w:tc>
      </w:tr>
      <w:tr w:rsidR="0027456A" w:rsidRPr="0027456A" w14:paraId="242FC897"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B692BCC" w14:textId="77777777" w:rsidR="0027456A" w:rsidRPr="0027456A" w:rsidRDefault="0027456A" w:rsidP="0058430B">
            <w:pPr>
              <w:pStyle w:val="23Tabletext"/>
            </w:pPr>
            <w:r w:rsidRPr="0027456A">
              <w:t>Aluminum Beverage Containers</w:t>
            </w:r>
          </w:p>
        </w:tc>
        <w:tc>
          <w:tcPr>
            <w:tcW w:w="939" w:type="dxa"/>
            <w:hideMark/>
          </w:tcPr>
          <w:p w14:paraId="1CC20A4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220</w:t>
            </w:r>
          </w:p>
        </w:tc>
        <w:tc>
          <w:tcPr>
            <w:tcW w:w="939" w:type="dxa"/>
            <w:hideMark/>
          </w:tcPr>
          <w:p w14:paraId="5B10FF1D"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w:t>
            </w:r>
          </w:p>
        </w:tc>
        <w:tc>
          <w:tcPr>
            <w:tcW w:w="939" w:type="dxa"/>
            <w:hideMark/>
          </w:tcPr>
          <w:p w14:paraId="3617D3A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220</w:t>
            </w:r>
          </w:p>
        </w:tc>
        <w:tc>
          <w:tcPr>
            <w:tcW w:w="929" w:type="dxa"/>
            <w:hideMark/>
          </w:tcPr>
          <w:p w14:paraId="4B1F7885"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1,000</w:t>
            </w:r>
          </w:p>
        </w:tc>
        <w:tc>
          <w:tcPr>
            <w:tcW w:w="990" w:type="dxa"/>
            <w:hideMark/>
          </w:tcPr>
          <w:p w14:paraId="115F71C4"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1,300</w:t>
            </w:r>
          </w:p>
        </w:tc>
        <w:tc>
          <w:tcPr>
            <w:tcW w:w="950" w:type="dxa"/>
            <w:hideMark/>
          </w:tcPr>
          <w:p w14:paraId="159C31D0"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77%</w:t>
            </w:r>
          </w:p>
        </w:tc>
      </w:tr>
      <w:tr w:rsidR="0027456A" w:rsidRPr="0027456A" w14:paraId="30EA67C3"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82EFC08" w14:textId="77777777" w:rsidR="0027456A" w:rsidRPr="0027456A" w:rsidRDefault="0027456A" w:rsidP="0058430B">
            <w:pPr>
              <w:pStyle w:val="23Tabletext"/>
            </w:pPr>
            <w:r w:rsidRPr="0027456A">
              <w:t>Other Nonferrous Metal</w:t>
            </w:r>
          </w:p>
        </w:tc>
        <w:tc>
          <w:tcPr>
            <w:tcW w:w="939" w:type="dxa"/>
            <w:hideMark/>
          </w:tcPr>
          <w:p w14:paraId="1D879B12"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300</w:t>
            </w:r>
          </w:p>
        </w:tc>
        <w:tc>
          <w:tcPr>
            <w:tcW w:w="939" w:type="dxa"/>
            <w:hideMark/>
          </w:tcPr>
          <w:p w14:paraId="7654C50C"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w:t>
            </w:r>
          </w:p>
        </w:tc>
        <w:tc>
          <w:tcPr>
            <w:tcW w:w="939" w:type="dxa"/>
            <w:hideMark/>
          </w:tcPr>
          <w:p w14:paraId="2D185073"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300</w:t>
            </w:r>
          </w:p>
        </w:tc>
        <w:tc>
          <w:tcPr>
            <w:tcW w:w="929" w:type="dxa"/>
            <w:hideMark/>
          </w:tcPr>
          <w:p w14:paraId="18D3259E"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15</w:t>
            </w:r>
          </w:p>
        </w:tc>
        <w:tc>
          <w:tcPr>
            <w:tcW w:w="990" w:type="dxa"/>
            <w:hideMark/>
          </w:tcPr>
          <w:p w14:paraId="7756F011"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310</w:t>
            </w:r>
          </w:p>
        </w:tc>
        <w:tc>
          <w:tcPr>
            <w:tcW w:w="950" w:type="dxa"/>
            <w:hideMark/>
          </w:tcPr>
          <w:p w14:paraId="5D44BBED"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w:t>
            </w:r>
          </w:p>
        </w:tc>
      </w:tr>
      <w:tr w:rsidR="0027456A" w:rsidRPr="0027456A" w14:paraId="43A902FC"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B9B7690" w14:textId="77777777" w:rsidR="0027456A" w:rsidRPr="0027456A" w:rsidRDefault="0027456A" w:rsidP="0058430B">
            <w:pPr>
              <w:pStyle w:val="23Tabletext"/>
            </w:pPr>
            <w:r w:rsidRPr="0027456A">
              <w:t>Total Paper &amp; Card</w:t>
            </w:r>
          </w:p>
        </w:tc>
        <w:tc>
          <w:tcPr>
            <w:tcW w:w="939" w:type="dxa"/>
            <w:hideMark/>
          </w:tcPr>
          <w:p w14:paraId="06203A2C"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21,700</w:t>
            </w:r>
          </w:p>
        </w:tc>
        <w:tc>
          <w:tcPr>
            <w:tcW w:w="939" w:type="dxa"/>
            <w:hideMark/>
          </w:tcPr>
          <w:p w14:paraId="1D6464E1"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15</w:t>
            </w:r>
          </w:p>
        </w:tc>
        <w:tc>
          <w:tcPr>
            <w:tcW w:w="939" w:type="dxa"/>
            <w:hideMark/>
          </w:tcPr>
          <w:p w14:paraId="2F7EDCBD"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21,700</w:t>
            </w:r>
          </w:p>
        </w:tc>
        <w:tc>
          <w:tcPr>
            <w:tcW w:w="929" w:type="dxa"/>
            <w:hideMark/>
          </w:tcPr>
          <w:p w14:paraId="30E6FFB3"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41,900</w:t>
            </w:r>
          </w:p>
        </w:tc>
        <w:tc>
          <w:tcPr>
            <w:tcW w:w="990" w:type="dxa"/>
            <w:hideMark/>
          </w:tcPr>
          <w:p w14:paraId="28EC42F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63,500</w:t>
            </w:r>
          </w:p>
        </w:tc>
        <w:tc>
          <w:tcPr>
            <w:tcW w:w="950" w:type="dxa"/>
            <w:hideMark/>
          </w:tcPr>
          <w:p w14:paraId="0AD25F91"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66%</w:t>
            </w:r>
          </w:p>
        </w:tc>
      </w:tr>
      <w:tr w:rsidR="0027456A" w:rsidRPr="0027456A" w14:paraId="3CAFF9D6"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5E4580F" w14:textId="77777777" w:rsidR="0027456A" w:rsidRPr="0027456A" w:rsidRDefault="0027456A" w:rsidP="0058430B">
            <w:pPr>
              <w:pStyle w:val="23Tabletext"/>
            </w:pPr>
            <w:r w:rsidRPr="0027456A">
              <w:t>Newspaper</w:t>
            </w:r>
          </w:p>
        </w:tc>
        <w:tc>
          <w:tcPr>
            <w:tcW w:w="939" w:type="dxa"/>
            <w:hideMark/>
          </w:tcPr>
          <w:p w14:paraId="6413217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330</w:t>
            </w:r>
          </w:p>
        </w:tc>
        <w:tc>
          <w:tcPr>
            <w:tcW w:w="939" w:type="dxa"/>
            <w:hideMark/>
          </w:tcPr>
          <w:p w14:paraId="4CF7F99F"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39" w:type="dxa"/>
            <w:hideMark/>
          </w:tcPr>
          <w:p w14:paraId="60301A5B"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330</w:t>
            </w:r>
          </w:p>
        </w:tc>
        <w:tc>
          <w:tcPr>
            <w:tcW w:w="929" w:type="dxa"/>
            <w:hideMark/>
          </w:tcPr>
          <w:p w14:paraId="30700DD8"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560</w:t>
            </w:r>
          </w:p>
        </w:tc>
        <w:tc>
          <w:tcPr>
            <w:tcW w:w="990" w:type="dxa"/>
            <w:hideMark/>
          </w:tcPr>
          <w:p w14:paraId="55CFE9D0"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900</w:t>
            </w:r>
          </w:p>
        </w:tc>
        <w:tc>
          <w:tcPr>
            <w:tcW w:w="950" w:type="dxa"/>
            <w:hideMark/>
          </w:tcPr>
          <w:p w14:paraId="2449C24E"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62%</w:t>
            </w:r>
          </w:p>
        </w:tc>
      </w:tr>
      <w:tr w:rsidR="0027456A" w:rsidRPr="0027456A" w14:paraId="6E162B5C"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61055DE" w14:textId="77777777" w:rsidR="0027456A" w:rsidRPr="0027456A" w:rsidRDefault="0027456A" w:rsidP="0058430B">
            <w:pPr>
              <w:pStyle w:val="23Tabletext"/>
            </w:pPr>
            <w:r w:rsidRPr="0027456A">
              <w:lastRenderedPageBreak/>
              <w:t>Cardboard</w:t>
            </w:r>
          </w:p>
        </w:tc>
        <w:tc>
          <w:tcPr>
            <w:tcW w:w="939" w:type="dxa"/>
            <w:hideMark/>
          </w:tcPr>
          <w:p w14:paraId="7BBAF84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10,500</w:t>
            </w:r>
          </w:p>
        </w:tc>
        <w:tc>
          <w:tcPr>
            <w:tcW w:w="939" w:type="dxa"/>
            <w:hideMark/>
          </w:tcPr>
          <w:p w14:paraId="4ED43C7F"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3</w:t>
            </w:r>
          </w:p>
        </w:tc>
        <w:tc>
          <w:tcPr>
            <w:tcW w:w="939" w:type="dxa"/>
            <w:hideMark/>
          </w:tcPr>
          <w:p w14:paraId="3F21B9A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10,500</w:t>
            </w:r>
          </w:p>
        </w:tc>
        <w:tc>
          <w:tcPr>
            <w:tcW w:w="929" w:type="dxa"/>
            <w:hideMark/>
          </w:tcPr>
          <w:p w14:paraId="0BDC8D52"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32,900</w:t>
            </w:r>
          </w:p>
        </w:tc>
        <w:tc>
          <w:tcPr>
            <w:tcW w:w="990" w:type="dxa"/>
            <w:hideMark/>
          </w:tcPr>
          <w:p w14:paraId="27263F1C"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43,400</w:t>
            </w:r>
          </w:p>
        </w:tc>
        <w:tc>
          <w:tcPr>
            <w:tcW w:w="950" w:type="dxa"/>
            <w:hideMark/>
          </w:tcPr>
          <w:p w14:paraId="014FD11E"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76%</w:t>
            </w:r>
          </w:p>
        </w:tc>
      </w:tr>
      <w:tr w:rsidR="0027456A" w:rsidRPr="0027456A" w14:paraId="215B971C"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38A62DB" w14:textId="77777777" w:rsidR="0027456A" w:rsidRPr="0027456A" w:rsidRDefault="0027456A" w:rsidP="0058430B">
            <w:pPr>
              <w:pStyle w:val="23Tabletext"/>
            </w:pPr>
            <w:r w:rsidRPr="0027456A">
              <w:t>Mixed Paper Products</w:t>
            </w:r>
          </w:p>
        </w:tc>
        <w:tc>
          <w:tcPr>
            <w:tcW w:w="939" w:type="dxa"/>
            <w:hideMark/>
          </w:tcPr>
          <w:p w14:paraId="4EFF494B"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5,700</w:t>
            </w:r>
          </w:p>
        </w:tc>
        <w:tc>
          <w:tcPr>
            <w:tcW w:w="939" w:type="dxa"/>
            <w:hideMark/>
          </w:tcPr>
          <w:p w14:paraId="32ABA501"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8</w:t>
            </w:r>
          </w:p>
        </w:tc>
        <w:tc>
          <w:tcPr>
            <w:tcW w:w="939" w:type="dxa"/>
            <w:hideMark/>
          </w:tcPr>
          <w:p w14:paraId="7DE5DA45"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5,700</w:t>
            </w:r>
          </w:p>
        </w:tc>
        <w:tc>
          <w:tcPr>
            <w:tcW w:w="929" w:type="dxa"/>
            <w:hideMark/>
          </w:tcPr>
          <w:p w14:paraId="75F39122"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5,900</w:t>
            </w:r>
          </w:p>
        </w:tc>
        <w:tc>
          <w:tcPr>
            <w:tcW w:w="990" w:type="dxa"/>
            <w:hideMark/>
          </w:tcPr>
          <w:p w14:paraId="1C13C02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11,600</w:t>
            </w:r>
          </w:p>
        </w:tc>
        <w:tc>
          <w:tcPr>
            <w:tcW w:w="950" w:type="dxa"/>
            <w:hideMark/>
          </w:tcPr>
          <w:p w14:paraId="3CBFB3A5"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51%</w:t>
            </w:r>
          </w:p>
        </w:tc>
      </w:tr>
      <w:tr w:rsidR="0027456A" w:rsidRPr="0027456A" w14:paraId="742D8B42"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1C0E2AA" w14:textId="77777777" w:rsidR="0027456A" w:rsidRPr="0027456A" w:rsidRDefault="0027456A" w:rsidP="0058430B">
            <w:pPr>
              <w:pStyle w:val="23Tabletext"/>
            </w:pPr>
            <w:r w:rsidRPr="0027456A">
              <w:t>Cartons</w:t>
            </w:r>
          </w:p>
        </w:tc>
        <w:tc>
          <w:tcPr>
            <w:tcW w:w="939" w:type="dxa"/>
            <w:hideMark/>
          </w:tcPr>
          <w:p w14:paraId="6FC47743"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240</w:t>
            </w:r>
          </w:p>
        </w:tc>
        <w:tc>
          <w:tcPr>
            <w:tcW w:w="939" w:type="dxa"/>
            <w:hideMark/>
          </w:tcPr>
          <w:p w14:paraId="5F202792"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39" w:type="dxa"/>
            <w:hideMark/>
          </w:tcPr>
          <w:p w14:paraId="6F9AEAF8"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240</w:t>
            </w:r>
          </w:p>
        </w:tc>
        <w:tc>
          <w:tcPr>
            <w:tcW w:w="929" w:type="dxa"/>
            <w:hideMark/>
          </w:tcPr>
          <w:p w14:paraId="2535319E"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c>
          <w:tcPr>
            <w:tcW w:w="990" w:type="dxa"/>
            <w:hideMark/>
          </w:tcPr>
          <w:p w14:paraId="04BD4841"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240</w:t>
            </w:r>
          </w:p>
        </w:tc>
        <w:tc>
          <w:tcPr>
            <w:tcW w:w="950" w:type="dxa"/>
            <w:hideMark/>
          </w:tcPr>
          <w:p w14:paraId="6C898E86"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0%</w:t>
            </w:r>
          </w:p>
        </w:tc>
      </w:tr>
      <w:tr w:rsidR="0027456A" w:rsidRPr="0027456A" w14:paraId="6A858AF3"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244686D" w14:textId="77777777" w:rsidR="0027456A" w:rsidRPr="0027456A" w:rsidRDefault="0027456A" w:rsidP="0058430B">
            <w:pPr>
              <w:pStyle w:val="23Tabletext"/>
            </w:pPr>
            <w:r w:rsidRPr="0027456A">
              <w:t>Carton Beverage Containers</w:t>
            </w:r>
          </w:p>
        </w:tc>
        <w:tc>
          <w:tcPr>
            <w:tcW w:w="939" w:type="dxa"/>
            <w:hideMark/>
          </w:tcPr>
          <w:p w14:paraId="6566E46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100</w:t>
            </w:r>
          </w:p>
        </w:tc>
        <w:tc>
          <w:tcPr>
            <w:tcW w:w="939" w:type="dxa"/>
            <w:hideMark/>
          </w:tcPr>
          <w:p w14:paraId="37553635"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39" w:type="dxa"/>
            <w:hideMark/>
          </w:tcPr>
          <w:p w14:paraId="5B0D7395"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100</w:t>
            </w:r>
          </w:p>
        </w:tc>
        <w:tc>
          <w:tcPr>
            <w:tcW w:w="929" w:type="dxa"/>
            <w:hideMark/>
          </w:tcPr>
          <w:p w14:paraId="2E17FD4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c>
          <w:tcPr>
            <w:tcW w:w="990" w:type="dxa"/>
            <w:hideMark/>
          </w:tcPr>
          <w:p w14:paraId="695CB16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100</w:t>
            </w:r>
          </w:p>
        </w:tc>
        <w:tc>
          <w:tcPr>
            <w:tcW w:w="950" w:type="dxa"/>
            <w:hideMark/>
          </w:tcPr>
          <w:p w14:paraId="240EE575"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0%</w:t>
            </w:r>
          </w:p>
        </w:tc>
      </w:tr>
      <w:tr w:rsidR="0027456A" w:rsidRPr="0027456A" w14:paraId="59522569"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0307721" w14:textId="77777777" w:rsidR="0027456A" w:rsidRPr="0027456A" w:rsidRDefault="0027456A" w:rsidP="0058430B">
            <w:pPr>
              <w:pStyle w:val="23Tabletext"/>
            </w:pPr>
            <w:r w:rsidRPr="0027456A">
              <w:t>Paper Packaging</w:t>
            </w:r>
          </w:p>
        </w:tc>
        <w:tc>
          <w:tcPr>
            <w:tcW w:w="939" w:type="dxa"/>
            <w:hideMark/>
          </w:tcPr>
          <w:p w14:paraId="7E56E136"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4,900</w:t>
            </w:r>
          </w:p>
        </w:tc>
        <w:tc>
          <w:tcPr>
            <w:tcW w:w="939" w:type="dxa"/>
            <w:hideMark/>
          </w:tcPr>
          <w:p w14:paraId="660AC59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w:t>
            </w:r>
          </w:p>
        </w:tc>
        <w:tc>
          <w:tcPr>
            <w:tcW w:w="939" w:type="dxa"/>
            <w:hideMark/>
          </w:tcPr>
          <w:p w14:paraId="464BC83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4,900</w:t>
            </w:r>
          </w:p>
        </w:tc>
        <w:tc>
          <w:tcPr>
            <w:tcW w:w="929" w:type="dxa"/>
            <w:hideMark/>
          </w:tcPr>
          <w:p w14:paraId="644CB7F3"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2,500</w:t>
            </w:r>
          </w:p>
        </w:tc>
        <w:tc>
          <w:tcPr>
            <w:tcW w:w="990" w:type="dxa"/>
            <w:hideMark/>
          </w:tcPr>
          <w:p w14:paraId="6E39DA8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7,400</w:t>
            </w:r>
          </w:p>
        </w:tc>
        <w:tc>
          <w:tcPr>
            <w:tcW w:w="950" w:type="dxa"/>
            <w:hideMark/>
          </w:tcPr>
          <w:p w14:paraId="3C81C43D"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34%</w:t>
            </w:r>
          </w:p>
        </w:tc>
      </w:tr>
      <w:tr w:rsidR="0027456A" w:rsidRPr="0027456A" w14:paraId="59F56863"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F721166" w14:textId="77777777" w:rsidR="0027456A" w:rsidRPr="0027456A" w:rsidRDefault="0027456A" w:rsidP="0058430B">
            <w:pPr>
              <w:pStyle w:val="23Tabletext"/>
            </w:pPr>
            <w:r w:rsidRPr="0027456A">
              <w:t>Container Glass</w:t>
            </w:r>
          </w:p>
        </w:tc>
        <w:tc>
          <w:tcPr>
            <w:tcW w:w="939" w:type="dxa"/>
            <w:hideMark/>
          </w:tcPr>
          <w:p w14:paraId="1612513F"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1,500</w:t>
            </w:r>
          </w:p>
        </w:tc>
        <w:tc>
          <w:tcPr>
            <w:tcW w:w="939" w:type="dxa"/>
            <w:hideMark/>
          </w:tcPr>
          <w:p w14:paraId="57C3938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w:t>
            </w:r>
          </w:p>
        </w:tc>
        <w:tc>
          <w:tcPr>
            <w:tcW w:w="939" w:type="dxa"/>
            <w:hideMark/>
          </w:tcPr>
          <w:p w14:paraId="04FFCAB6"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1,500</w:t>
            </w:r>
          </w:p>
        </w:tc>
        <w:tc>
          <w:tcPr>
            <w:tcW w:w="929" w:type="dxa"/>
            <w:hideMark/>
          </w:tcPr>
          <w:p w14:paraId="641056B9"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1,500</w:t>
            </w:r>
          </w:p>
        </w:tc>
        <w:tc>
          <w:tcPr>
            <w:tcW w:w="990" w:type="dxa"/>
            <w:hideMark/>
          </w:tcPr>
          <w:p w14:paraId="61DBD04C"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3,000</w:t>
            </w:r>
          </w:p>
        </w:tc>
        <w:tc>
          <w:tcPr>
            <w:tcW w:w="950" w:type="dxa"/>
            <w:hideMark/>
          </w:tcPr>
          <w:p w14:paraId="48D2CC53"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50%</w:t>
            </w:r>
          </w:p>
        </w:tc>
      </w:tr>
      <w:tr w:rsidR="0027456A" w:rsidRPr="0027456A" w14:paraId="5258F2B2"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6B28ECF" w14:textId="77777777" w:rsidR="0027456A" w:rsidRPr="0027456A" w:rsidRDefault="0027456A" w:rsidP="0058430B">
            <w:pPr>
              <w:pStyle w:val="23Tabletext"/>
            </w:pPr>
            <w:r w:rsidRPr="0027456A">
              <w:t>Container Glass Beverage Containers</w:t>
            </w:r>
          </w:p>
        </w:tc>
        <w:tc>
          <w:tcPr>
            <w:tcW w:w="939" w:type="dxa"/>
            <w:hideMark/>
          </w:tcPr>
          <w:p w14:paraId="7B1D63CD"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830</w:t>
            </w:r>
          </w:p>
        </w:tc>
        <w:tc>
          <w:tcPr>
            <w:tcW w:w="939" w:type="dxa"/>
            <w:hideMark/>
          </w:tcPr>
          <w:p w14:paraId="318AB00D"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w:t>
            </w:r>
          </w:p>
        </w:tc>
        <w:tc>
          <w:tcPr>
            <w:tcW w:w="939" w:type="dxa"/>
            <w:hideMark/>
          </w:tcPr>
          <w:p w14:paraId="3090B0E0"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830</w:t>
            </w:r>
          </w:p>
        </w:tc>
        <w:tc>
          <w:tcPr>
            <w:tcW w:w="929" w:type="dxa"/>
            <w:hideMark/>
          </w:tcPr>
          <w:p w14:paraId="39DE4629"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1,400</w:t>
            </w:r>
          </w:p>
        </w:tc>
        <w:tc>
          <w:tcPr>
            <w:tcW w:w="990" w:type="dxa"/>
            <w:hideMark/>
          </w:tcPr>
          <w:p w14:paraId="1F3662FF"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2,200</w:t>
            </w:r>
          </w:p>
        </w:tc>
        <w:tc>
          <w:tcPr>
            <w:tcW w:w="950" w:type="dxa"/>
            <w:hideMark/>
          </w:tcPr>
          <w:p w14:paraId="04808AC9"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64%</w:t>
            </w:r>
          </w:p>
        </w:tc>
      </w:tr>
      <w:tr w:rsidR="0027456A" w:rsidRPr="0027456A" w14:paraId="5EB92525" w14:textId="77777777" w:rsidTr="00BD079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96380EA" w14:textId="77777777" w:rsidR="0027456A" w:rsidRPr="0027456A" w:rsidRDefault="0027456A" w:rsidP="0058430B">
            <w:pPr>
              <w:pStyle w:val="23Tabletext"/>
            </w:pPr>
            <w:r w:rsidRPr="0027456A">
              <w:t>Total CPPP</w:t>
            </w:r>
          </w:p>
        </w:tc>
        <w:tc>
          <w:tcPr>
            <w:tcW w:w="939" w:type="dxa"/>
            <w:hideMark/>
          </w:tcPr>
          <w:p w14:paraId="39555A3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36,900</w:t>
            </w:r>
          </w:p>
        </w:tc>
        <w:tc>
          <w:tcPr>
            <w:tcW w:w="939" w:type="dxa"/>
            <w:hideMark/>
          </w:tcPr>
          <w:p w14:paraId="1A72B538"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28</w:t>
            </w:r>
          </w:p>
        </w:tc>
        <w:tc>
          <w:tcPr>
            <w:tcW w:w="939" w:type="dxa"/>
            <w:hideMark/>
          </w:tcPr>
          <w:p w14:paraId="3D9ED287"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36,900</w:t>
            </w:r>
          </w:p>
        </w:tc>
        <w:tc>
          <w:tcPr>
            <w:tcW w:w="929" w:type="dxa"/>
            <w:hideMark/>
          </w:tcPr>
          <w:p w14:paraId="10FF4CD4"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47,380</w:t>
            </w:r>
          </w:p>
        </w:tc>
        <w:tc>
          <w:tcPr>
            <w:tcW w:w="990" w:type="dxa"/>
            <w:hideMark/>
          </w:tcPr>
          <w:p w14:paraId="2D3314F1"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84,300</w:t>
            </w:r>
          </w:p>
        </w:tc>
        <w:tc>
          <w:tcPr>
            <w:tcW w:w="950" w:type="dxa"/>
            <w:hideMark/>
          </w:tcPr>
          <w:p w14:paraId="1BB736AC" w14:textId="77777777" w:rsidR="0027456A" w:rsidRPr="0027456A" w:rsidRDefault="0027456A" w:rsidP="0058430B">
            <w:pPr>
              <w:pStyle w:val="23Tabletext"/>
              <w:cnfStyle w:val="000000100000" w:firstRow="0" w:lastRow="0" w:firstColumn="0" w:lastColumn="0" w:oddVBand="0" w:evenVBand="0" w:oddHBand="1" w:evenHBand="0" w:firstRowFirstColumn="0" w:firstRowLastColumn="0" w:lastRowFirstColumn="0" w:lastRowLastColumn="0"/>
            </w:pPr>
            <w:r w:rsidRPr="0027456A">
              <w:t>56%</w:t>
            </w:r>
          </w:p>
        </w:tc>
      </w:tr>
      <w:tr w:rsidR="0027456A" w:rsidRPr="0027456A" w14:paraId="537A6546" w14:textId="77777777" w:rsidTr="00BD079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FD2F346" w14:textId="77777777" w:rsidR="0027456A" w:rsidRPr="0027456A" w:rsidRDefault="0027456A" w:rsidP="0058430B">
            <w:pPr>
              <w:pStyle w:val="23Tabletext"/>
            </w:pPr>
            <w:r w:rsidRPr="0027456A">
              <w:t>Total Beverage Containers</w:t>
            </w:r>
          </w:p>
        </w:tc>
        <w:tc>
          <w:tcPr>
            <w:tcW w:w="939" w:type="dxa"/>
            <w:hideMark/>
          </w:tcPr>
          <w:p w14:paraId="5ACBC7C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1,600</w:t>
            </w:r>
          </w:p>
        </w:tc>
        <w:tc>
          <w:tcPr>
            <w:tcW w:w="939" w:type="dxa"/>
            <w:hideMark/>
          </w:tcPr>
          <w:p w14:paraId="56BC072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4</w:t>
            </w:r>
          </w:p>
        </w:tc>
        <w:tc>
          <w:tcPr>
            <w:tcW w:w="939" w:type="dxa"/>
            <w:hideMark/>
          </w:tcPr>
          <w:p w14:paraId="066BC95A"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1,600</w:t>
            </w:r>
          </w:p>
        </w:tc>
        <w:tc>
          <w:tcPr>
            <w:tcW w:w="929" w:type="dxa"/>
            <w:hideMark/>
          </w:tcPr>
          <w:p w14:paraId="7018352B"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3,900</w:t>
            </w:r>
          </w:p>
        </w:tc>
        <w:tc>
          <w:tcPr>
            <w:tcW w:w="990" w:type="dxa"/>
            <w:hideMark/>
          </w:tcPr>
          <w:p w14:paraId="6BBCAAA7"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5,500</w:t>
            </w:r>
          </w:p>
        </w:tc>
        <w:tc>
          <w:tcPr>
            <w:tcW w:w="950" w:type="dxa"/>
            <w:hideMark/>
          </w:tcPr>
          <w:p w14:paraId="3FEBC892" w14:textId="77777777" w:rsidR="0027456A" w:rsidRPr="0027456A" w:rsidRDefault="0027456A" w:rsidP="0058430B">
            <w:pPr>
              <w:pStyle w:val="23Tabletext"/>
              <w:cnfStyle w:val="000000010000" w:firstRow="0" w:lastRow="0" w:firstColumn="0" w:lastColumn="0" w:oddVBand="0" w:evenVBand="0" w:oddHBand="0" w:evenHBand="1" w:firstRowFirstColumn="0" w:firstRowLastColumn="0" w:lastRowFirstColumn="0" w:lastRowLastColumn="0"/>
            </w:pPr>
            <w:r w:rsidRPr="0027456A">
              <w:t>71%</w:t>
            </w:r>
          </w:p>
        </w:tc>
      </w:tr>
    </w:tbl>
    <w:p w14:paraId="687FA7C0" w14:textId="3AA5DCF5" w:rsidR="00CD6AE7" w:rsidRPr="0096314F" w:rsidRDefault="00CD6AE7" w:rsidP="00F70E37">
      <w:pPr>
        <w:pStyle w:val="Heading2"/>
        <w:keepNext/>
        <w:spacing w:before="720"/>
        <w:ind w:left="288" w:hanging="288"/>
        <w:rPr>
          <w:lang w:val="en-US"/>
        </w:rPr>
      </w:pPr>
      <w:bookmarkStart w:id="73" w:name="_Toc116570678"/>
      <w:r>
        <w:rPr>
          <w:lang w:val="en-US"/>
        </w:rPr>
        <w:t>Puget Sound Region</w:t>
      </w:r>
      <w:bookmarkEnd w:id="73"/>
    </w:p>
    <w:p w14:paraId="6F1F2FE9" w14:textId="7ECEB05C" w:rsidR="00CD6AE7" w:rsidRDefault="00816814" w:rsidP="00FD49EB">
      <w:pPr>
        <w:pStyle w:val="Heading3"/>
        <w:keepNext/>
        <w:rPr>
          <w:lang w:val="en-US"/>
        </w:rPr>
      </w:pPr>
      <w:bookmarkStart w:id="74" w:name="_Toc116570679"/>
      <w:r>
        <w:rPr>
          <w:lang w:val="en-US"/>
        </w:rPr>
        <w:t>All Sectors</w:t>
      </w:r>
      <w:bookmarkEnd w:id="74"/>
    </w:p>
    <w:p w14:paraId="66902CE0" w14:textId="6C820B78" w:rsidR="008F02FC" w:rsidRDefault="008F02FC" w:rsidP="00FD49EB">
      <w:pPr>
        <w:pStyle w:val="Caption"/>
        <w:keepNext/>
      </w:pPr>
      <w:bookmarkStart w:id="75" w:name="_Toc116638245"/>
      <w:r>
        <w:t xml:space="preserve">Table </w:t>
      </w:r>
      <w:fldSimple w:instr=" SEQ Table \* ARABIC ">
        <w:r w:rsidR="00F10836">
          <w:rPr>
            <w:noProof/>
          </w:rPr>
          <w:t>27</w:t>
        </w:r>
      </w:fldSimple>
      <w:r>
        <w:t xml:space="preserve">: </w:t>
      </w:r>
      <w:r w:rsidRPr="00700B1A">
        <w:t xml:space="preserve">Summary of Residential and Commercial Material Flows in tons and Recycling Rates in the </w:t>
      </w:r>
      <w:r>
        <w:t>Puget Sound</w:t>
      </w:r>
      <w:r w:rsidRPr="00700B1A">
        <w:t xml:space="preserve"> Region (2021)</w:t>
      </w:r>
      <w:bookmarkEnd w:id="75"/>
    </w:p>
    <w:tbl>
      <w:tblPr>
        <w:tblStyle w:val="EunomiaTable1"/>
        <w:tblW w:w="0" w:type="auto"/>
        <w:tblLook w:val="04A0" w:firstRow="1" w:lastRow="0" w:firstColumn="1" w:lastColumn="0" w:noHBand="0" w:noVBand="1"/>
      </w:tblPr>
      <w:tblGrid>
        <w:gridCol w:w="2751"/>
        <w:gridCol w:w="997"/>
        <w:gridCol w:w="1126"/>
        <w:gridCol w:w="936"/>
        <w:gridCol w:w="881"/>
        <w:gridCol w:w="1128"/>
        <w:gridCol w:w="908"/>
      </w:tblGrid>
      <w:tr w:rsidR="005A4353" w:rsidRPr="005A4353" w14:paraId="4C790E90" w14:textId="77777777" w:rsidTr="00F70E37">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751" w:type="dxa"/>
            <w:shd w:val="clear" w:color="auto" w:fill="80A8CD"/>
            <w:hideMark/>
          </w:tcPr>
          <w:p w14:paraId="7BD9A399" w14:textId="2C2D8EC2" w:rsidR="005A4353" w:rsidRPr="005A4353" w:rsidRDefault="005A4353" w:rsidP="0058430B">
            <w:pPr>
              <w:pStyle w:val="23Tabletext"/>
            </w:pPr>
            <w:r w:rsidRPr="005A4353">
              <w:t> </w:t>
            </w:r>
            <w:r w:rsidR="00BE0ABA" w:rsidRPr="005342CF">
              <w:t> </w:t>
            </w:r>
            <w:r w:rsidR="00BE0ABA">
              <w:t>Puget Sound – All Sectors</w:t>
            </w:r>
          </w:p>
        </w:tc>
        <w:tc>
          <w:tcPr>
            <w:tcW w:w="997" w:type="dxa"/>
            <w:shd w:val="clear" w:color="auto" w:fill="80A8CD"/>
            <w:hideMark/>
          </w:tcPr>
          <w:p w14:paraId="676619C5" w14:textId="77777777" w:rsidR="005A4353" w:rsidRPr="005A4353" w:rsidRDefault="005A4353" w:rsidP="0058430B">
            <w:pPr>
              <w:pStyle w:val="23Tabletext"/>
              <w:cnfStyle w:val="100000000000" w:firstRow="1" w:lastRow="0" w:firstColumn="0" w:lastColumn="0" w:oddVBand="0" w:evenVBand="0" w:oddHBand="0" w:evenHBand="0" w:firstRowFirstColumn="0" w:firstRowLastColumn="0" w:lastRowFirstColumn="0" w:lastRowLastColumn="0"/>
              <w:rPr>
                <w:bCs/>
              </w:rPr>
            </w:pPr>
            <w:r w:rsidRPr="005A4353">
              <w:rPr>
                <w:bCs/>
              </w:rPr>
              <w:t>Disposed</w:t>
            </w:r>
          </w:p>
        </w:tc>
        <w:tc>
          <w:tcPr>
            <w:tcW w:w="1126" w:type="dxa"/>
            <w:shd w:val="clear" w:color="auto" w:fill="80A8CD"/>
            <w:hideMark/>
          </w:tcPr>
          <w:p w14:paraId="52F777B4" w14:textId="77777777" w:rsidR="005A4353" w:rsidRPr="005A4353" w:rsidRDefault="005A4353" w:rsidP="0058430B">
            <w:pPr>
              <w:pStyle w:val="23Tabletext"/>
              <w:cnfStyle w:val="100000000000" w:firstRow="1" w:lastRow="0" w:firstColumn="0" w:lastColumn="0" w:oddVBand="0" w:evenVBand="0" w:oddHBand="0" w:evenHBand="0" w:firstRowFirstColumn="0" w:firstRowLastColumn="0" w:lastRowFirstColumn="0" w:lastRowLastColumn="0"/>
              <w:rPr>
                <w:bCs/>
              </w:rPr>
            </w:pPr>
            <w:r w:rsidRPr="005A4353">
              <w:rPr>
                <w:bCs/>
              </w:rPr>
              <w:t>Disposed - MRF Residue</w:t>
            </w:r>
          </w:p>
        </w:tc>
        <w:tc>
          <w:tcPr>
            <w:tcW w:w="936" w:type="dxa"/>
            <w:shd w:val="clear" w:color="auto" w:fill="80A8CD"/>
            <w:hideMark/>
          </w:tcPr>
          <w:p w14:paraId="7AB805C2" w14:textId="77777777" w:rsidR="005A4353" w:rsidRPr="005A4353" w:rsidRDefault="005A4353" w:rsidP="0058430B">
            <w:pPr>
              <w:pStyle w:val="23Tabletext"/>
              <w:cnfStyle w:val="100000000000" w:firstRow="1" w:lastRow="0" w:firstColumn="0" w:lastColumn="0" w:oddVBand="0" w:evenVBand="0" w:oddHBand="0" w:evenHBand="0" w:firstRowFirstColumn="0" w:firstRowLastColumn="0" w:lastRowFirstColumn="0" w:lastRowLastColumn="0"/>
              <w:rPr>
                <w:bCs/>
              </w:rPr>
            </w:pPr>
            <w:r w:rsidRPr="005A4353">
              <w:rPr>
                <w:bCs/>
              </w:rPr>
              <w:t>Total Disposed</w:t>
            </w:r>
          </w:p>
        </w:tc>
        <w:tc>
          <w:tcPr>
            <w:tcW w:w="881" w:type="dxa"/>
            <w:shd w:val="clear" w:color="auto" w:fill="80A8CD"/>
            <w:hideMark/>
          </w:tcPr>
          <w:p w14:paraId="00C1EDB9" w14:textId="77777777" w:rsidR="005A4353" w:rsidRPr="005A4353" w:rsidRDefault="005A4353" w:rsidP="0058430B">
            <w:pPr>
              <w:pStyle w:val="23Tabletext"/>
              <w:cnfStyle w:val="100000000000" w:firstRow="1" w:lastRow="0" w:firstColumn="0" w:lastColumn="0" w:oddVBand="0" w:evenVBand="0" w:oddHBand="0" w:evenHBand="0" w:firstRowFirstColumn="0" w:firstRowLastColumn="0" w:lastRowFirstColumn="0" w:lastRowLastColumn="0"/>
              <w:rPr>
                <w:bCs/>
              </w:rPr>
            </w:pPr>
            <w:r w:rsidRPr="005A4353">
              <w:rPr>
                <w:bCs/>
              </w:rPr>
              <w:t>Recycled</w:t>
            </w:r>
          </w:p>
        </w:tc>
        <w:tc>
          <w:tcPr>
            <w:tcW w:w="1128" w:type="dxa"/>
            <w:shd w:val="clear" w:color="auto" w:fill="80A8CD"/>
            <w:hideMark/>
          </w:tcPr>
          <w:p w14:paraId="2AC98AA1" w14:textId="77777777" w:rsidR="005A4353" w:rsidRPr="005A4353" w:rsidRDefault="005A4353" w:rsidP="0058430B">
            <w:pPr>
              <w:pStyle w:val="23Tabletext"/>
              <w:cnfStyle w:val="100000000000" w:firstRow="1" w:lastRow="0" w:firstColumn="0" w:lastColumn="0" w:oddVBand="0" w:evenVBand="0" w:oddHBand="0" w:evenHBand="0" w:firstRowFirstColumn="0" w:firstRowLastColumn="0" w:lastRowFirstColumn="0" w:lastRowLastColumn="0"/>
              <w:rPr>
                <w:bCs/>
              </w:rPr>
            </w:pPr>
            <w:r w:rsidRPr="005A4353">
              <w:rPr>
                <w:bCs/>
              </w:rPr>
              <w:t>Total Generated</w:t>
            </w:r>
          </w:p>
        </w:tc>
        <w:tc>
          <w:tcPr>
            <w:tcW w:w="908" w:type="dxa"/>
            <w:shd w:val="clear" w:color="auto" w:fill="80A8CD"/>
            <w:hideMark/>
          </w:tcPr>
          <w:p w14:paraId="10D813B7" w14:textId="77777777" w:rsidR="005A4353" w:rsidRPr="005A4353" w:rsidRDefault="005A4353" w:rsidP="0058430B">
            <w:pPr>
              <w:pStyle w:val="23Tabletext"/>
              <w:cnfStyle w:val="100000000000" w:firstRow="1" w:lastRow="0" w:firstColumn="0" w:lastColumn="0" w:oddVBand="0" w:evenVBand="0" w:oddHBand="0" w:evenHBand="0" w:firstRowFirstColumn="0" w:firstRowLastColumn="0" w:lastRowFirstColumn="0" w:lastRowLastColumn="0"/>
              <w:rPr>
                <w:bCs/>
              </w:rPr>
            </w:pPr>
            <w:r w:rsidRPr="005A4353">
              <w:rPr>
                <w:bCs/>
              </w:rPr>
              <w:t>Recycling Rate</w:t>
            </w:r>
          </w:p>
        </w:tc>
      </w:tr>
      <w:tr w:rsidR="005A4353" w:rsidRPr="005A4353" w14:paraId="2C225026"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5B30798C" w14:textId="77777777" w:rsidR="005A4353" w:rsidRPr="005A4353" w:rsidRDefault="005A4353" w:rsidP="0058430B">
            <w:pPr>
              <w:pStyle w:val="23Tabletext"/>
            </w:pPr>
            <w:r w:rsidRPr="005A4353">
              <w:t>Rigid Plastic</w:t>
            </w:r>
          </w:p>
        </w:tc>
        <w:tc>
          <w:tcPr>
            <w:tcW w:w="997" w:type="dxa"/>
            <w:hideMark/>
          </w:tcPr>
          <w:p w14:paraId="6DB3E019"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91,600</w:t>
            </w:r>
          </w:p>
        </w:tc>
        <w:tc>
          <w:tcPr>
            <w:tcW w:w="1126" w:type="dxa"/>
            <w:hideMark/>
          </w:tcPr>
          <w:p w14:paraId="28A92308"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22,100</w:t>
            </w:r>
          </w:p>
        </w:tc>
        <w:tc>
          <w:tcPr>
            <w:tcW w:w="936" w:type="dxa"/>
            <w:hideMark/>
          </w:tcPr>
          <w:p w14:paraId="7BB1BECC"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113,600</w:t>
            </w:r>
          </w:p>
        </w:tc>
        <w:tc>
          <w:tcPr>
            <w:tcW w:w="881" w:type="dxa"/>
            <w:hideMark/>
          </w:tcPr>
          <w:p w14:paraId="6CF19097"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50,000</w:t>
            </w:r>
          </w:p>
        </w:tc>
        <w:tc>
          <w:tcPr>
            <w:tcW w:w="1128" w:type="dxa"/>
            <w:hideMark/>
          </w:tcPr>
          <w:p w14:paraId="0A44F40F"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163,700</w:t>
            </w:r>
          </w:p>
        </w:tc>
        <w:tc>
          <w:tcPr>
            <w:tcW w:w="908" w:type="dxa"/>
            <w:hideMark/>
          </w:tcPr>
          <w:p w14:paraId="12539907"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31%</w:t>
            </w:r>
          </w:p>
        </w:tc>
      </w:tr>
      <w:tr w:rsidR="005A4353" w:rsidRPr="005A4353" w14:paraId="281DBC1E"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3B699AE5" w14:textId="77777777" w:rsidR="005A4353" w:rsidRPr="005A4353" w:rsidRDefault="005A4353" w:rsidP="0058430B">
            <w:pPr>
              <w:pStyle w:val="23Tabletext"/>
            </w:pPr>
            <w:r w:rsidRPr="005A4353">
              <w:t>Flexible Plastic</w:t>
            </w:r>
          </w:p>
        </w:tc>
        <w:tc>
          <w:tcPr>
            <w:tcW w:w="997" w:type="dxa"/>
            <w:hideMark/>
          </w:tcPr>
          <w:p w14:paraId="5D681BE8"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91,300</w:t>
            </w:r>
          </w:p>
        </w:tc>
        <w:tc>
          <w:tcPr>
            <w:tcW w:w="1126" w:type="dxa"/>
            <w:hideMark/>
          </w:tcPr>
          <w:p w14:paraId="7E036F84"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19,600</w:t>
            </w:r>
          </w:p>
        </w:tc>
        <w:tc>
          <w:tcPr>
            <w:tcW w:w="936" w:type="dxa"/>
            <w:hideMark/>
          </w:tcPr>
          <w:p w14:paraId="64DA0BCB"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110,900</w:t>
            </w:r>
          </w:p>
        </w:tc>
        <w:tc>
          <w:tcPr>
            <w:tcW w:w="881" w:type="dxa"/>
            <w:hideMark/>
          </w:tcPr>
          <w:p w14:paraId="1C0359DE"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5,300</w:t>
            </w:r>
          </w:p>
        </w:tc>
        <w:tc>
          <w:tcPr>
            <w:tcW w:w="1128" w:type="dxa"/>
            <w:hideMark/>
          </w:tcPr>
          <w:p w14:paraId="479B5B6F"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116,200</w:t>
            </w:r>
          </w:p>
        </w:tc>
        <w:tc>
          <w:tcPr>
            <w:tcW w:w="908" w:type="dxa"/>
            <w:hideMark/>
          </w:tcPr>
          <w:p w14:paraId="2E0F9D99"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5%</w:t>
            </w:r>
          </w:p>
        </w:tc>
      </w:tr>
      <w:tr w:rsidR="005A4353" w:rsidRPr="005A4353" w14:paraId="0FDAB523"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17C693F5" w14:textId="77777777" w:rsidR="005A4353" w:rsidRPr="005A4353" w:rsidRDefault="005A4353" w:rsidP="0058430B">
            <w:pPr>
              <w:pStyle w:val="23Tabletext"/>
            </w:pPr>
            <w:r w:rsidRPr="005A4353">
              <w:t>Metals</w:t>
            </w:r>
          </w:p>
        </w:tc>
        <w:tc>
          <w:tcPr>
            <w:tcW w:w="997" w:type="dxa"/>
            <w:hideMark/>
          </w:tcPr>
          <w:p w14:paraId="3826D54D"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23,200</w:t>
            </w:r>
          </w:p>
        </w:tc>
        <w:tc>
          <w:tcPr>
            <w:tcW w:w="1126" w:type="dxa"/>
            <w:hideMark/>
          </w:tcPr>
          <w:p w14:paraId="44D1C6C3"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8,800</w:t>
            </w:r>
          </w:p>
        </w:tc>
        <w:tc>
          <w:tcPr>
            <w:tcW w:w="936" w:type="dxa"/>
            <w:hideMark/>
          </w:tcPr>
          <w:p w14:paraId="3EC2EDDF"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31,900</w:t>
            </w:r>
          </w:p>
        </w:tc>
        <w:tc>
          <w:tcPr>
            <w:tcW w:w="881" w:type="dxa"/>
            <w:hideMark/>
          </w:tcPr>
          <w:p w14:paraId="572C6558"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29,300</w:t>
            </w:r>
          </w:p>
        </w:tc>
        <w:tc>
          <w:tcPr>
            <w:tcW w:w="1128" w:type="dxa"/>
            <w:hideMark/>
          </w:tcPr>
          <w:p w14:paraId="5D38B8EF"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61,200</w:t>
            </w:r>
          </w:p>
        </w:tc>
        <w:tc>
          <w:tcPr>
            <w:tcW w:w="908" w:type="dxa"/>
            <w:hideMark/>
          </w:tcPr>
          <w:p w14:paraId="641B8C1A"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48%</w:t>
            </w:r>
          </w:p>
        </w:tc>
      </w:tr>
      <w:tr w:rsidR="005A4353" w:rsidRPr="005A4353" w14:paraId="021EB597"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5463C493" w14:textId="77777777" w:rsidR="005A4353" w:rsidRPr="005A4353" w:rsidRDefault="005A4353" w:rsidP="0058430B">
            <w:pPr>
              <w:pStyle w:val="23Tabletext"/>
            </w:pPr>
            <w:r w:rsidRPr="005A4353">
              <w:t>Paper &amp; Cardboard</w:t>
            </w:r>
          </w:p>
        </w:tc>
        <w:tc>
          <w:tcPr>
            <w:tcW w:w="997" w:type="dxa"/>
            <w:hideMark/>
          </w:tcPr>
          <w:p w14:paraId="12791279"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312,000</w:t>
            </w:r>
          </w:p>
        </w:tc>
        <w:tc>
          <w:tcPr>
            <w:tcW w:w="1126" w:type="dxa"/>
            <w:hideMark/>
          </w:tcPr>
          <w:p w14:paraId="49C661FB"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68,500</w:t>
            </w:r>
          </w:p>
        </w:tc>
        <w:tc>
          <w:tcPr>
            <w:tcW w:w="936" w:type="dxa"/>
            <w:hideMark/>
          </w:tcPr>
          <w:p w14:paraId="5AA9B299"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380,000</w:t>
            </w:r>
          </w:p>
        </w:tc>
        <w:tc>
          <w:tcPr>
            <w:tcW w:w="881" w:type="dxa"/>
            <w:hideMark/>
          </w:tcPr>
          <w:p w14:paraId="3B357E4F"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748,000</w:t>
            </w:r>
          </w:p>
        </w:tc>
        <w:tc>
          <w:tcPr>
            <w:tcW w:w="1128" w:type="dxa"/>
            <w:hideMark/>
          </w:tcPr>
          <w:p w14:paraId="0E3B77AA"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1,128,000</w:t>
            </w:r>
          </w:p>
        </w:tc>
        <w:tc>
          <w:tcPr>
            <w:tcW w:w="908" w:type="dxa"/>
            <w:hideMark/>
          </w:tcPr>
          <w:p w14:paraId="1A6A7BDE"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66%</w:t>
            </w:r>
          </w:p>
        </w:tc>
      </w:tr>
      <w:tr w:rsidR="005A4353" w:rsidRPr="005A4353" w14:paraId="13869DB8"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6F290F56" w14:textId="77777777" w:rsidR="005A4353" w:rsidRPr="005A4353" w:rsidRDefault="005A4353" w:rsidP="0058430B">
            <w:pPr>
              <w:pStyle w:val="23Tabletext"/>
            </w:pPr>
            <w:r w:rsidRPr="005A4353">
              <w:t>Container Glass</w:t>
            </w:r>
          </w:p>
        </w:tc>
        <w:tc>
          <w:tcPr>
            <w:tcW w:w="997" w:type="dxa"/>
            <w:hideMark/>
          </w:tcPr>
          <w:p w14:paraId="153E39E7"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45,900</w:t>
            </w:r>
          </w:p>
        </w:tc>
        <w:tc>
          <w:tcPr>
            <w:tcW w:w="1126" w:type="dxa"/>
            <w:hideMark/>
          </w:tcPr>
          <w:p w14:paraId="0F400D71"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7,500</w:t>
            </w:r>
          </w:p>
        </w:tc>
        <w:tc>
          <w:tcPr>
            <w:tcW w:w="936" w:type="dxa"/>
            <w:hideMark/>
          </w:tcPr>
          <w:p w14:paraId="27505635"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53,400</w:t>
            </w:r>
          </w:p>
        </w:tc>
        <w:tc>
          <w:tcPr>
            <w:tcW w:w="881" w:type="dxa"/>
            <w:hideMark/>
          </w:tcPr>
          <w:p w14:paraId="500804E5"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61,200</w:t>
            </w:r>
          </w:p>
        </w:tc>
        <w:tc>
          <w:tcPr>
            <w:tcW w:w="1128" w:type="dxa"/>
            <w:hideMark/>
          </w:tcPr>
          <w:p w14:paraId="5EB0B6A2"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114,500</w:t>
            </w:r>
          </w:p>
        </w:tc>
        <w:tc>
          <w:tcPr>
            <w:tcW w:w="908" w:type="dxa"/>
            <w:hideMark/>
          </w:tcPr>
          <w:p w14:paraId="3C5B3ED7"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53%</w:t>
            </w:r>
          </w:p>
        </w:tc>
      </w:tr>
      <w:tr w:rsidR="005A4353" w:rsidRPr="005A4353" w14:paraId="3AF7A20E"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2E5D46A1" w14:textId="77777777" w:rsidR="005A4353" w:rsidRPr="005A4353" w:rsidRDefault="005A4353" w:rsidP="0058430B">
            <w:pPr>
              <w:pStyle w:val="23Tabletext"/>
            </w:pPr>
            <w:r w:rsidRPr="005A4353">
              <w:t>All CPPP</w:t>
            </w:r>
          </w:p>
        </w:tc>
        <w:tc>
          <w:tcPr>
            <w:tcW w:w="997" w:type="dxa"/>
            <w:hideMark/>
          </w:tcPr>
          <w:p w14:paraId="4B6B5D76"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563,600</w:t>
            </w:r>
          </w:p>
        </w:tc>
        <w:tc>
          <w:tcPr>
            <w:tcW w:w="1126" w:type="dxa"/>
            <w:hideMark/>
          </w:tcPr>
          <w:p w14:paraId="70ED62F0"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126,400</w:t>
            </w:r>
          </w:p>
        </w:tc>
        <w:tc>
          <w:tcPr>
            <w:tcW w:w="936" w:type="dxa"/>
            <w:hideMark/>
          </w:tcPr>
          <w:p w14:paraId="5DF980AE"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690,600</w:t>
            </w:r>
          </w:p>
        </w:tc>
        <w:tc>
          <w:tcPr>
            <w:tcW w:w="881" w:type="dxa"/>
            <w:hideMark/>
          </w:tcPr>
          <w:p w14:paraId="47CA77D7"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894,000</w:t>
            </w:r>
          </w:p>
        </w:tc>
        <w:tc>
          <w:tcPr>
            <w:tcW w:w="1128" w:type="dxa"/>
            <w:hideMark/>
          </w:tcPr>
          <w:p w14:paraId="3D644AC6"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1,583,500</w:t>
            </w:r>
          </w:p>
        </w:tc>
        <w:tc>
          <w:tcPr>
            <w:tcW w:w="908" w:type="dxa"/>
            <w:hideMark/>
          </w:tcPr>
          <w:p w14:paraId="4B955556" w14:textId="77777777" w:rsidR="005A4353" w:rsidRPr="005A4353" w:rsidRDefault="005A4353" w:rsidP="0058430B">
            <w:pPr>
              <w:pStyle w:val="23Tabletext"/>
              <w:cnfStyle w:val="000000010000" w:firstRow="0" w:lastRow="0" w:firstColumn="0" w:lastColumn="0" w:oddVBand="0" w:evenVBand="0" w:oddHBand="0" w:evenHBand="1" w:firstRowFirstColumn="0" w:firstRowLastColumn="0" w:lastRowFirstColumn="0" w:lastRowLastColumn="0"/>
            </w:pPr>
            <w:r w:rsidRPr="005A4353">
              <w:t>56%</w:t>
            </w:r>
          </w:p>
        </w:tc>
      </w:tr>
      <w:tr w:rsidR="005A4353" w:rsidRPr="005A4353" w14:paraId="7CAF7AFD"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4910B672" w14:textId="77777777" w:rsidR="005A4353" w:rsidRPr="005A4353" w:rsidRDefault="005A4353" w:rsidP="0058430B">
            <w:pPr>
              <w:pStyle w:val="23Tabletext"/>
            </w:pPr>
            <w:r w:rsidRPr="005A4353">
              <w:t xml:space="preserve">Beverage Containers </w:t>
            </w:r>
          </w:p>
        </w:tc>
        <w:tc>
          <w:tcPr>
            <w:tcW w:w="997" w:type="dxa"/>
            <w:hideMark/>
          </w:tcPr>
          <w:p w14:paraId="21341892"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50,100</w:t>
            </w:r>
          </w:p>
        </w:tc>
        <w:tc>
          <w:tcPr>
            <w:tcW w:w="1126" w:type="dxa"/>
            <w:hideMark/>
          </w:tcPr>
          <w:p w14:paraId="669F54C1"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16,100</w:t>
            </w:r>
          </w:p>
        </w:tc>
        <w:tc>
          <w:tcPr>
            <w:tcW w:w="936" w:type="dxa"/>
            <w:hideMark/>
          </w:tcPr>
          <w:p w14:paraId="09836767"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66,300</w:t>
            </w:r>
          </w:p>
        </w:tc>
        <w:tc>
          <w:tcPr>
            <w:tcW w:w="881" w:type="dxa"/>
            <w:hideMark/>
          </w:tcPr>
          <w:p w14:paraId="1122947E"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95,000</w:t>
            </w:r>
          </w:p>
        </w:tc>
        <w:tc>
          <w:tcPr>
            <w:tcW w:w="1128" w:type="dxa"/>
            <w:hideMark/>
          </w:tcPr>
          <w:p w14:paraId="76A7507B"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161,700</w:t>
            </w:r>
          </w:p>
        </w:tc>
        <w:tc>
          <w:tcPr>
            <w:tcW w:w="908" w:type="dxa"/>
            <w:hideMark/>
          </w:tcPr>
          <w:p w14:paraId="0BC76D0E" w14:textId="77777777" w:rsidR="005A4353" w:rsidRPr="005A4353" w:rsidRDefault="005A4353" w:rsidP="0058430B">
            <w:pPr>
              <w:pStyle w:val="23Tabletext"/>
              <w:cnfStyle w:val="000000100000" w:firstRow="0" w:lastRow="0" w:firstColumn="0" w:lastColumn="0" w:oddVBand="0" w:evenVBand="0" w:oddHBand="1" w:evenHBand="0" w:firstRowFirstColumn="0" w:firstRowLastColumn="0" w:lastRowFirstColumn="0" w:lastRowLastColumn="0"/>
            </w:pPr>
            <w:r w:rsidRPr="005A4353">
              <w:t>59%</w:t>
            </w:r>
          </w:p>
        </w:tc>
      </w:tr>
    </w:tbl>
    <w:p w14:paraId="49EDF006" w14:textId="3DC10F6E" w:rsidR="008F02FC" w:rsidRDefault="008F02FC" w:rsidP="00F70E37">
      <w:pPr>
        <w:pStyle w:val="Caption"/>
        <w:keepNext/>
        <w:spacing w:before="600"/>
      </w:pPr>
      <w:bookmarkStart w:id="76" w:name="_Toc116638246"/>
      <w:r>
        <w:lastRenderedPageBreak/>
        <w:t xml:space="preserve">Table </w:t>
      </w:r>
      <w:fldSimple w:instr=" SEQ Table \* ARABIC ">
        <w:r w:rsidR="00F10836">
          <w:rPr>
            <w:noProof/>
          </w:rPr>
          <w:t>28</w:t>
        </w:r>
      </w:fldSimple>
      <w:r>
        <w:t>: Detailed</w:t>
      </w:r>
      <w:r w:rsidRPr="00700B1A">
        <w:t xml:space="preserve"> Residential and Commercial Material Flows in tons and Recycling Rates in the </w:t>
      </w:r>
      <w:r>
        <w:t>Puget Sound</w:t>
      </w:r>
      <w:r w:rsidRPr="00700B1A">
        <w:t xml:space="preserve"> Region (2021)</w:t>
      </w:r>
      <w:bookmarkEnd w:id="76"/>
    </w:p>
    <w:tbl>
      <w:tblPr>
        <w:tblStyle w:val="EunomiaTable1"/>
        <w:tblW w:w="0" w:type="auto"/>
        <w:tblLook w:val="04A0" w:firstRow="1" w:lastRow="0" w:firstColumn="1" w:lastColumn="0" w:noHBand="0" w:noVBand="1"/>
      </w:tblPr>
      <w:tblGrid>
        <w:gridCol w:w="2874"/>
        <w:gridCol w:w="974"/>
        <w:gridCol w:w="1085"/>
        <w:gridCol w:w="922"/>
        <w:gridCol w:w="872"/>
        <w:gridCol w:w="1099"/>
        <w:gridCol w:w="901"/>
      </w:tblGrid>
      <w:tr w:rsidR="005A4353" w:rsidRPr="005A4353" w14:paraId="1399602F" w14:textId="77777777" w:rsidTr="00F70E37">
        <w:trPr>
          <w:cnfStyle w:val="100000000000" w:firstRow="1" w:lastRow="0" w:firstColumn="0" w:lastColumn="0" w:oddVBand="0" w:evenVBand="0" w:oddHBand="0" w:evenHBand="0" w:firstRowFirstColumn="0" w:firstRowLastColumn="0" w:lastRowFirstColumn="0" w:lastRowLastColumn="0"/>
          <w:cantSplit w:val="0"/>
          <w:trHeight w:val="94"/>
          <w:tblHeader/>
        </w:trPr>
        <w:tc>
          <w:tcPr>
            <w:cnfStyle w:val="001000000000" w:firstRow="0" w:lastRow="0" w:firstColumn="1" w:lastColumn="0" w:oddVBand="0" w:evenVBand="0" w:oddHBand="0" w:evenHBand="0" w:firstRowFirstColumn="0" w:firstRowLastColumn="0" w:lastRowFirstColumn="0" w:lastRowLastColumn="0"/>
            <w:tcW w:w="2874" w:type="dxa"/>
            <w:shd w:val="clear" w:color="auto" w:fill="80A8CD"/>
            <w:hideMark/>
          </w:tcPr>
          <w:p w14:paraId="72B695D6" w14:textId="1BEC4A6F" w:rsidR="005A4353" w:rsidRPr="005A4353" w:rsidRDefault="005A4353" w:rsidP="00E2488A">
            <w:pPr>
              <w:pStyle w:val="23Tabletext"/>
            </w:pPr>
            <w:r w:rsidRPr="005A4353">
              <w:t> </w:t>
            </w:r>
            <w:r w:rsidR="00BE0ABA">
              <w:t>Puget Sound – All Sectors</w:t>
            </w:r>
          </w:p>
        </w:tc>
        <w:tc>
          <w:tcPr>
            <w:tcW w:w="974" w:type="dxa"/>
            <w:shd w:val="clear" w:color="auto" w:fill="80A8CD"/>
            <w:hideMark/>
          </w:tcPr>
          <w:p w14:paraId="619F321E" w14:textId="77777777" w:rsidR="005A4353" w:rsidRPr="005A4353" w:rsidRDefault="005A4353" w:rsidP="00E2488A">
            <w:pPr>
              <w:pStyle w:val="23Tabletext"/>
              <w:cnfStyle w:val="100000000000" w:firstRow="1" w:lastRow="0" w:firstColumn="0" w:lastColumn="0" w:oddVBand="0" w:evenVBand="0" w:oddHBand="0" w:evenHBand="0" w:firstRowFirstColumn="0" w:firstRowLastColumn="0" w:lastRowFirstColumn="0" w:lastRowLastColumn="0"/>
            </w:pPr>
            <w:r w:rsidRPr="005A4353">
              <w:t>Disposed</w:t>
            </w:r>
          </w:p>
        </w:tc>
        <w:tc>
          <w:tcPr>
            <w:tcW w:w="1085" w:type="dxa"/>
            <w:shd w:val="clear" w:color="auto" w:fill="80A8CD"/>
            <w:hideMark/>
          </w:tcPr>
          <w:p w14:paraId="3352A102" w14:textId="77777777" w:rsidR="005A4353" w:rsidRPr="005A4353" w:rsidRDefault="005A4353" w:rsidP="00E2488A">
            <w:pPr>
              <w:pStyle w:val="23Tabletext"/>
              <w:cnfStyle w:val="100000000000" w:firstRow="1" w:lastRow="0" w:firstColumn="0" w:lastColumn="0" w:oddVBand="0" w:evenVBand="0" w:oddHBand="0" w:evenHBand="0" w:firstRowFirstColumn="0" w:firstRowLastColumn="0" w:lastRowFirstColumn="0" w:lastRowLastColumn="0"/>
            </w:pPr>
            <w:r w:rsidRPr="005A4353">
              <w:t>Disposed - MRF Residue</w:t>
            </w:r>
          </w:p>
        </w:tc>
        <w:tc>
          <w:tcPr>
            <w:tcW w:w="922" w:type="dxa"/>
            <w:shd w:val="clear" w:color="auto" w:fill="80A8CD"/>
            <w:hideMark/>
          </w:tcPr>
          <w:p w14:paraId="03F7AA17" w14:textId="77777777" w:rsidR="005A4353" w:rsidRPr="005A4353" w:rsidRDefault="005A4353" w:rsidP="00E2488A">
            <w:pPr>
              <w:pStyle w:val="23Tabletext"/>
              <w:cnfStyle w:val="100000000000" w:firstRow="1" w:lastRow="0" w:firstColumn="0" w:lastColumn="0" w:oddVBand="0" w:evenVBand="0" w:oddHBand="0" w:evenHBand="0" w:firstRowFirstColumn="0" w:firstRowLastColumn="0" w:lastRowFirstColumn="0" w:lastRowLastColumn="0"/>
            </w:pPr>
            <w:r w:rsidRPr="005A4353">
              <w:t>Total Disposed</w:t>
            </w:r>
          </w:p>
        </w:tc>
        <w:tc>
          <w:tcPr>
            <w:tcW w:w="872" w:type="dxa"/>
            <w:shd w:val="clear" w:color="auto" w:fill="80A8CD"/>
            <w:hideMark/>
          </w:tcPr>
          <w:p w14:paraId="4F44D818" w14:textId="77777777" w:rsidR="005A4353" w:rsidRPr="005A4353" w:rsidRDefault="005A4353" w:rsidP="00E2488A">
            <w:pPr>
              <w:pStyle w:val="23Tabletext"/>
              <w:cnfStyle w:val="100000000000" w:firstRow="1" w:lastRow="0" w:firstColumn="0" w:lastColumn="0" w:oddVBand="0" w:evenVBand="0" w:oddHBand="0" w:evenHBand="0" w:firstRowFirstColumn="0" w:firstRowLastColumn="0" w:lastRowFirstColumn="0" w:lastRowLastColumn="0"/>
            </w:pPr>
            <w:r w:rsidRPr="005A4353">
              <w:t>Recycled</w:t>
            </w:r>
          </w:p>
        </w:tc>
        <w:tc>
          <w:tcPr>
            <w:tcW w:w="1099" w:type="dxa"/>
            <w:shd w:val="clear" w:color="auto" w:fill="80A8CD"/>
            <w:hideMark/>
          </w:tcPr>
          <w:p w14:paraId="1F230336" w14:textId="77777777" w:rsidR="005A4353" w:rsidRPr="005A4353" w:rsidRDefault="005A4353" w:rsidP="00E2488A">
            <w:pPr>
              <w:pStyle w:val="23Tabletext"/>
              <w:cnfStyle w:val="100000000000" w:firstRow="1" w:lastRow="0" w:firstColumn="0" w:lastColumn="0" w:oddVBand="0" w:evenVBand="0" w:oddHBand="0" w:evenHBand="0" w:firstRowFirstColumn="0" w:firstRowLastColumn="0" w:lastRowFirstColumn="0" w:lastRowLastColumn="0"/>
            </w:pPr>
            <w:r w:rsidRPr="005A4353">
              <w:t>Total Generated</w:t>
            </w:r>
          </w:p>
        </w:tc>
        <w:tc>
          <w:tcPr>
            <w:tcW w:w="901" w:type="dxa"/>
            <w:shd w:val="clear" w:color="auto" w:fill="80A8CD"/>
            <w:hideMark/>
          </w:tcPr>
          <w:p w14:paraId="1D3EF713" w14:textId="77777777" w:rsidR="005A4353" w:rsidRPr="005A4353" w:rsidRDefault="005A4353" w:rsidP="00E2488A">
            <w:pPr>
              <w:pStyle w:val="23Tabletext"/>
              <w:cnfStyle w:val="100000000000" w:firstRow="1" w:lastRow="0" w:firstColumn="0" w:lastColumn="0" w:oddVBand="0" w:evenVBand="0" w:oddHBand="0" w:evenHBand="0" w:firstRowFirstColumn="0" w:firstRowLastColumn="0" w:lastRowFirstColumn="0" w:lastRowLastColumn="0"/>
            </w:pPr>
            <w:r w:rsidRPr="005A4353">
              <w:t>Recycling Rate</w:t>
            </w:r>
          </w:p>
        </w:tc>
      </w:tr>
      <w:tr w:rsidR="005A4353" w:rsidRPr="005A4353" w14:paraId="25809F83"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E0B9B1A" w14:textId="77777777" w:rsidR="005A4353" w:rsidRPr="005A4353" w:rsidRDefault="005A4353" w:rsidP="00E2488A">
            <w:pPr>
              <w:pStyle w:val="23Tabletext"/>
            </w:pPr>
            <w:r w:rsidRPr="005A4353">
              <w:t>Total Rigid Plastics</w:t>
            </w:r>
          </w:p>
        </w:tc>
        <w:tc>
          <w:tcPr>
            <w:tcW w:w="974" w:type="dxa"/>
            <w:hideMark/>
          </w:tcPr>
          <w:p w14:paraId="1E4A1ED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91,600</w:t>
            </w:r>
          </w:p>
        </w:tc>
        <w:tc>
          <w:tcPr>
            <w:tcW w:w="1085" w:type="dxa"/>
            <w:hideMark/>
          </w:tcPr>
          <w:p w14:paraId="1C8E1B9D"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22,100</w:t>
            </w:r>
          </w:p>
        </w:tc>
        <w:tc>
          <w:tcPr>
            <w:tcW w:w="922" w:type="dxa"/>
            <w:hideMark/>
          </w:tcPr>
          <w:p w14:paraId="12C6130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113,600</w:t>
            </w:r>
          </w:p>
        </w:tc>
        <w:tc>
          <w:tcPr>
            <w:tcW w:w="872" w:type="dxa"/>
            <w:hideMark/>
          </w:tcPr>
          <w:p w14:paraId="53D4C7D6"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50,000</w:t>
            </w:r>
          </w:p>
        </w:tc>
        <w:tc>
          <w:tcPr>
            <w:tcW w:w="1099" w:type="dxa"/>
            <w:hideMark/>
          </w:tcPr>
          <w:p w14:paraId="250343D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163,700</w:t>
            </w:r>
          </w:p>
        </w:tc>
        <w:tc>
          <w:tcPr>
            <w:tcW w:w="901" w:type="dxa"/>
            <w:hideMark/>
          </w:tcPr>
          <w:p w14:paraId="094E8CEA"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31%</w:t>
            </w:r>
          </w:p>
        </w:tc>
      </w:tr>
      <w:tr w:rsidR="005A4353" w:rsidRPr="005A4353" w14:paraId="245B0730"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2742866" w14:textId="77777777" w:rsidR="005A4353" w:rsidRPr="005A4353" w:rsidRDefault="005A4353" w:rsidP="00E2488A">
            <w:pPr>
              <w:pStyle w:val="23Tabletext"/>
            </w:pPr>
            <w:r w:rsidRPr="005A4353">
              <w:t>#1 PET Bottles</w:t>
            </w:r>
          </w:p>
        </w:tc>
        <w:tc>
          <w:tcPr>
            <w:tcW w:w="974" w:type="dxa"/>
            <w:hideMark/>
          </w:tcPr>
          <w:p w14:paraId="4D3EB9A7"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17,500</w:t>
            </w:r>
          </w:p>
        </w:tc>
        <w:tc>
          <w:tcPr>
            <w:tcW w:w="1085" w:type="dxa"/>
            <w:hideMark/>
          </w:tcPr>
          <w:p w14:paraId="7A652B6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6,800</w:t>
            </w:r>
          </w:p>
        </w:tc>
        <w:tc>
          <w:tcPr>
            <w:tcW w:w="922" w:type="dxa"/>
            <w:hideMark/>
          </w:tcPr>
          <w:p w14:paraId="163E482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24,200</w:t>
            </w:r>
          </w:p>
        </w:tc>
        <w:tc>
          <w:tcPr>
            <w:tcW w:w="872" w:type="dxa"/>
            <w:hideMark/>
          </w:tcPr>
          <w:p w14:paraId="6E62322A"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22,200</w:t>
            </w:r>
          </w:p>
        </w:tc>
        <w:tc>
          <w:tcPr>
            <w:tcW w:w="1099" w:type="dxa"/>
            <w:hideMark/>
          </w:tcPr>
          <w:p w14:paraId="482B7217"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46,400</w:t>
            </w:r>
          </w:p>
        </w:tc>
        <w:tc>
          <w:tcPr>
            <w:tcW w:w="901" w:type="dxa"/>
            <w:hideMark/>
          </w:tcPr>
          <w:p w14:paraId="45C4A78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48%</w:t>
            </w:r>
          </w:p>
        </w:tc>
      </w:tr>
      <w:tr w:rsidR="005A4353" w:rsidRPr="005A4353" w14:paraId="32B66DE9"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32F7190" w14:textId="77777777" w:rsidR="005A4353" w:rsidRPr="005A4353" w:rsidRDefault="005A4353" w:rsidP="00E2488A">
            <w:pPr>
              <w:pStyle w:val="23Tabletext"/>
            </w:pPr>
            <w:r w:rsidRPr="005A4353">
              <w:t>#1 PET Beverage Containers</w:t>
            </w:r>
          </w:p>
        </w:tc>
        <w:tc>
          <w:tcPr>
            <w:tcW w:w="974" w:type="dxa"/>
            <w:hideMark/>
          </w:tcPr>
          <w:p w14:paraId="5E2472D5"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11,070</w:t>
            </w:r>
          </w:p>
        </w:tc>
        <w:tc>
          <w:tcPr>
            <w:tcW w:w="1085" w:type="dxa"/>
            <w:hideMark/>
          </w:tcPr>
          <w:p w14:paraId="37564732"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6,000</w:t>
            </w:r>
          </w:p>
        </w:tc>
        <w:tc>
          <w:tcPr>
            <w:tcW w:w="922" w:type="dxa"/>
            <w:hideMark/>
          </w:tcPr>
          <w:p w14:paraId="03F61FA3"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17,100</w:t>
            </w:r>
          </w:p>
        </w:tc>
        <w:tc>
          <w:tcPr>
            <w:tcW w:w="872" w:type="dxa"/>
            <w:hideMark/>
          </w:tcPr>
          <w:p w14:paraId="142854DC"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20,000</w:t>
            </w:r>
          </w:p>
        </w:tc>
        <w:tc>
          <w:tcPr>
            <w:tcW w:w="1099" w:type="dxa"/>
            <w:hideMark/>
          </w:tcPr>
          <w:p w14:paraId="6A4C2894"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37,200</w:t>
            </w:r>
          </w:p>
        </w:tc>
        <w:tc>
          <w:tcPr>
            <w:tcW w:w="901" w:type="dxa"/>
            <w:hideMark/>
          </w:tcPr>
          <w:p w14:paraId="06BD9980"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54%</w:t>
            </w:r>
          </w:p>
        </w:tc>
      </w:tr>
      <w:tr w:rsidR="005A4353" w:rsidRPr="005A4353" w14:paraId="662FEA1D"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BA35625" w14:textId="77777777" w:rsidR="005A4353" w:rsidRPr="005A4353" w:rsidRDefault="005A4353" w:rsidP="00E2488A">
            <w:pPr>
              <w:pStyle w:val="23Tabletext"/>
            </w:pPr>
            <w:r w:rsidRPr="005A4353">
              <w:t>#1 PET Other Packaging</w:t>
            </w:r>
          </w:p>
        </w:tc>
        <w:tc>
          <w:tcPr>
            <w:tcW w:w="974" w:type="dxa"/>
            <w:hideMark/>
          </w:tcPr>
          <w:p w14:paraId="642C7C64"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9,700</w:t>
            </w:r>
          </w:p>
        </w:tc>
        <w:tc>
          <w:tcPr>
            <w:tcW w:w="1085" w:type="dxa"/>
            <w:hideMark/>
          </w:tcPr>
          <w:p w14:paraId="19ACF5F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1,240</w:t>
            </w:r>
          </w:p>
        </w:tc>
        <w:tc>
          <w:tcPr>
            <w:tcW w:w="922" w:type="dxa"/>
            <w:hideMark/>
          </w:tcPr>
          <w:p w14:paraId="1B643B27"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11,000</w:t>
            </w:r>
          </w:p>
        </w:tc>
        <w:tc>
          <w:tcPr>
            <w:tcW w:w="872" w:type="dxa"/>
            <w:hideMark/>
          </w:tcPr>
          <w:p w14:paraId="6F3E12C5"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5,600</w:t>
            </w:r>
          </w:p>
        </w:tc>
        <w:tc>
          <w:tcPr>
            <w:tcW w:w="1099" w:type="dxa"/>
            <w:hideMark/>
          </w:tcPr>
          <w:p w14:paraId="3B62F3F9"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16,500</w:t>
            </w:r>
          </w:p>
        </w:tc>
        <w:tc>
          <w:tcPr>
            <w:tcW w:w="901" w:type="dxa"/>
            <w:hideMark/>
          </w:tcPr>
          <w:p w14:paraId="5E365A37"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34%</w:t>
            </w:r>
          </w:p>
        </w:tc>
      </w:tr>
      <w:tr w:rsidR="005A4353" w:rsidRPr="005A4353" w14:paraId="20CAC45C"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7353738" w14:textId="77777777" w:rsidR="005A4353" w:rsidRPr="005A4353" w:rsidRDefault="005A4353" w:rsidP="00E2488A">
            <w:pPr>
              <w:pStyle w:val="23Tabletext"/>
            </w:pPr>
            <w:r w:rsidRPr="005A4353">
              <w:t>#2 HDPE Natural Bottles</w:t>
            </w:r>
          </w:p>
        </w:tc>
        <w:tc>
          <w:tcPr>
            <w:tcW w:w="974" w:type="dxa"/>
            <w:hideMark/>
          </w:tcPr>
          <w:p w14:paraId="2F9453A2"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4,100</w:t>
            </w:r>
          </w:p>
        </w:tc>
        <w:tc>
          <w:tcPr>
            <w:tcW w:w="1085" w:type="dxa"/>
            <w:hideMark/>
          </w:tcPr>
          <w:p w14:paraId="6859441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750</w:t>
            </w:r>
          </w:p>
        </w:tc>
        <w:tc>
          <w:tcPr>
            <w:tcW w:w="922" w:type="dxa"/>
            <w:hideMark/>
          </w:tcPr>
          <w:p w14:paraId="4396292E"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4,800</w:t>
            </w:r>
          </w:p>
        </w:tc>
        <w:tc>
          <w:tcPr>
            <w:tcW w:w="872" w:type="dxa"/>
            <w:hideMark/>
          </w:tcPr>
          <w:p w14:paraId="72B6A91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7,900</w:t>
            </w:r>
          </w:p>
        </w:tc>
        <w:tc>
          <w:tcPr>
            <w:tcW w:w="1099" w:type="dxa"/>
            <w:hideMark/>
          </w:tcPr>
          <w:p w14:paraId="6481E053"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12,700</w:t>
            </w:r>
          </w:p>
        </w:tc>
        <w:tc>
          <w:tcPr>
            <w:tcW w:w="901" w:type="dxa"/>
            <w:hideMark/>
          </w:tcPr>
          <w:p w14:paraId="6587AB7D"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62%</w:t>
            </w:r>
          </w:p>
        </w:tc>
      </w:tr>
      <w:tr w:rsidR="005A4353" w:rsidRPr="005A4353" w14:paraId="75E11F34"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DDBD11F" w14:textId="77777777" w:rsidR="005A4353" w:rsidRPr="005A4353" w:rsidRDefault="005A4353" w:rsidP="00E2488A">
            <w:pPr>
              <w:pStyle w:val="23Tabletext"/>
            </w:pPr>
            <w:r w:rsidRPr="005A4353">
              <w:t>#2 HDPE Natural Beverage Containers</w:t>
            </w:r>
          </w:p>
        </w:tc>
        <w:tc>
          <w:tcPr>
            <w:tcW w:w="974" w:type="dxa"/>
            <w:hideMark/>
          </w:tcPr>
          <w:p w14:paraId="14F2419F"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3,400</w:t>
            </w:r>
          </w:p>
        </w:tc>
        <w:tc>
          <w:tcPr>
            <w:tcW w:w="1085" w:type="dxa"/>
            <w:hideMark/>
          </w:tcPr>
          <w:p w14:paraId="2CCC1C7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590</w:t>
            </w:r>
          </w:p>
        </w:tc>
        <w:tc>
          <w:tcPr>
            <w:tcW w:w="922" w:type="dxa"/>
            <w:hideMark/>
          </w:tcPr>
          <w:p w14:paraId="2D6C1749"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4,000</w:t>
            </w:r>
          </w:p>
        </w:tc>
        <w:tc>
          <w:tcPr>
            <w:tcW w:w="872" w:type="dxa"/>
            <w:hideMark/>
          </w:tcPr>
          <w:p w14:paraId="26C60524"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6,200</w:t>
            </w:r>
          </w:p>
        </w:tc>
        <w:tc>
          <w:tcPr>
            <w:tcW w:w="1099" w:type="dxa"/>
            <w:hideMark/>
          </w:tcPr>
          <w:p w14:paraId="15C003B5"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10,200</w:t>
            </w:r>
          </w:p>
        </w:tc>
        <w:tc>
          <w:tcPr>
            <w:tcW w:w="901" w:type="dxa"/>
            <w:hideMark/>
          </w:tcPr>
          <w:p w14:paraId="025AF121"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61%</w:t>
            </w:r>
          </w:p>
        </w:tc>
      </w:tr>
      <w:tr w:rsidR="005A4353" w:rsidRPr="005A4353" w14:paraId="3CCCA5A8"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8771224" w14:textId="77777777" w:rsidR="005A4353" w:rsidRPr="005A4353" w:rsidRDefault="005A4353" w:rsidP="00E2488A">
            <w:pPr>
              <w:pStyle w:val="23Tabletext"/>
            </w:pPr>
            <w:r w:rsidRPr="005A4353">
              <w:t xml:space="preserve">#2 HDPE </w:t>
            </w:r>
            <w:proofErr w:type="spellStart"/>
            <w:r w:rsidRPr="005A4353">
              <w:t>Colored</w:t>
            </w:r>
            <w:proofErr w:type="spellEnd"/>
            <w:r w:rsidRPr="005A4353">
              <w:t xml:space="preserve"> Bottles</w:t>
            </w:r>
          </w:p>
        </w:tc>
        <w:tc>
          <w:tcPr>
            <w:tcW w:w="974" w:type="dxa"/>
            <w:hideMark/>
          </w:tcPr>
          <w:p w14:paraId="6AFFD06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5,600</w:t>
            </w:r>
          </w:p>
        </w:tc>
        <w:tc>
          <w:tcPr>
            <w:tcW w:w="1085" w:type="dxa"/>
            <w:hideMark/>
          </w:tcPr>
          <w:p w14:paraId="72EB241C"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1,240</w:t>
            </w:r>
          </w:p>
        </w:tc>
        <w:tc>
          <w:tcPr>
            <w:tcW w:w="922" w:type="dxa"/>
            <w:hideMark/>
          </w:tcPr>
          <w:p w14:paraId="41D5299A"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6,800</w:t>
            </w:r>
          </w:p>
        </w:tc>
        <w:tc>
          <w:tcPr>
            <w:tcW w:w="872" w:type="dxa"/>
            <w:hideMark/>
          </w:tcPr>
          <w:p w14:paraId="29A9D44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6,200</w:t>
            </w:r>
          </w:p>
        </w:tc>
        <w:tc>
          <w:tcPr>
            <w:tcW w:w="1099" w:type="dxa"/>
            <w:hideMark/>
          </w:tcPr>
          <w:p w14:paraId="7341B81A"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13,000</w:t>
            </w:r>
          </w:p>
        </w:tc>
        <w:tc>
          <w:tcPr>
            <w:tcW w:w="901" w:type="dxa"/>
            <w:hideMark/>
          </w:tcPr>
          <w:p w14:paraId="3B40B781"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48%</w:t>
            </w:r>
          </w:p>
        </w:tc>
      </w:tr>
      <w:tr w:rsidR="005A4353" w:rsidRPr="005A4353" w14:paraId="01ECE58C"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1FBF70D" w14:textId="77777777" w:rsidR="005A4353" w:rsidRPr="005A4353" w:rsidRDefault="005A4353" w:rsidP="00E2488A">
            <w:pPr>
              <w:pStyle w:val="23Tabletext"/>
            </w:pPr>
            <w:r w:rsidRPr="005A4353">
              <w:t xml:space="preserve">#2 HDPE </w:t>
            </w:r>
            <w:proofErr w:type="spellStart"/>
            <w:r w:rsidRPr="005A4353">
              <w:t>Colored</w:t>
            </w:r>
            <w:proofErr w:type="spellEnd"/>
            <w:r w:rsidRPr="005A4353">
              <w:t xml:space="preserve"> Beverage Containers</w:t>
            </w:r>
          </w:p>
        </w:tc>
        <w:tc>
          <w:tcPr>
            <w:tcW w:w="974" w:type="dxa"/>
            <w:hideMark/>
          </w:tcPr>
          <w:p w14:paraId="0A41591C"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502</w:t>
            </w:r>
          </w:p>
        </w:tc>
        <w:tc>
          <w:tcPr>
            <w:tcW w:w="1085" w:type="dxa"/>
            <w:hideMark/>
          </w:tcPr>
          <w:p w14:paraId="0804412C"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136</w:t>
            </w:r>
          </w:p>
        </w:tc>
        <w:tc>
          <w:tcPr>
            <w:tcW w:w="922" w:type="dxa"/>
            <w:hideMark/>
          </w:tcPr>
          <w:p w14:paraId="2644D8BA"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630</w:t>
            </w:r>
          </w:p>
        </w:tc>
        <w:tc>
          <w:tcPr>
            <w:tcW w:w="872" w:type="dxa"/>
            <w:hideMark/>
          </w:tcPr>
          <w:p w14:paraId="3A3B23B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670</w:t>
            </w:r>
          </w:p>
        </w:tc>
        <w:tc>
          <w:tcPr>
            <w:tcW w:w="1099" w:type="dxa"/>
            <w:hideMark/>
          </w:tcPr>
          <w:p w14:paraId="09D5527D"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1,300</w:t>
            </w:r>
          </w:p>
        </w:tc>
        <w:tc>
          <w:tcPr>
            <w:tcW w:w="901" w:type="dxa"/>
            <w:hideMark/>
          </w:tcPr>
          <w:p w14:paraId="57CA2B5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52%</w:t>
            </w:r>
          </w:p>
        </w:tc>
      </w:tr>
      <w:tr w:rsidR="005A4353" w:rsidRPr="005A4353" w14:paraId="3CDE8DBF"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82EEFE4" w14:textId="77777777" w:rsidR="005A4353" w:rsidRPr="005A4353" w:rsidRDefault="005A4353" w:rsidP="00E2488A">
            <w:pPr>
              <w:pStyle w:val="23Tabletext"/>
            </w:pPr>
            <w:r w:rsidRPr="005A4353">
              <w:t>#2 HDPE Other Packaging</w:t>
            </w:r>
          </w:p>
        </w:tc>
        <w:tc>
          <w:tcPr>
            <w:tcW w:w="974" w:type="dxa"/>
            <w:hideMark/>
          </w:tcPr>
          <w:p w14:paraId="3BB5FB56"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4,300</w:t>
            </w:r>
          </w:p>
        </w:tc>
        <w:tc>
          <w:tcPr>
            <w:tcW w:w="1085" w:type="dxa"/>
            <w:hideMark/>
          </w:tcPr>
          <w:p w14:paraId="4F77E63C"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247</w:t>
            </w:r>
          </w:p>
        </w:tc>
        <w:tc>
          <w:tcPr>
            <w:tcW w:w="922" w:type="dxa"/>
            <w:hideMark/>
          </w:tcPr>
          <w:p w14:paraId="45C87D63"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4,600</w:t>
            </w:r>
          </w:p>
        </w:tc>
        <w:tc>
          <w:tcPr>
            <w:tcW w:w="872" w:type="dxa"/>
            <w:hideMark/>
          </w:tcPr>
          <w:p w14:paraId="377F26E4"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1,660</w:t>
            </w:r>
          </w:p>
        </w:tc>
        <w:tc>
          <w:tcPr>
            <w:tcW w:w="1099" w:type="dxa"/>
            <w:hideMark/>
          </w:tcPr>
          <w:p w14:paraId="2403D032"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6,200</w:t>
            </w:r>
          </w:p>
        </w:tc>
        <w:tc>
          <w:tcPr>
            <w:tcW w:w="901" w:type="dxa"/>
            <w:hideMark/>
          </w:tcPr>
          <w:p w14:paraId="4156E010"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27%</w:t>
            </w:r>
          </w:p>
        </w:tc>
      </w:tr>
      <w:tr w:rsidR="005A4353" w:rsidRPr="005A4353" w14:paraId="08168AC6"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0F09A40" w14:textId="77777777" w:rsidR="005A4353" w:rsidRPr="005A4353" w:rsidRDefault="005A4353" w:rsidP="00E2488A">
            <w:pPr>
              <w:pStyle w:val="23Tabletext"/>
            </w:pPr>
            <w:r w:rsidRPr="005A4353">
              <w:t>#3 PVC Packaging</w:t>
            </w:r>
          </w:p>
        </w:tc>
        <w:tc>
          <w:tcPr>
            <w:tcW w:w="974" w:type="dxa"/>
            <w:hideMark/>
          </w:tcPr>
          <w:p w14:paraId="695A5620"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1085" w:type="dxa"/>
            <w:hideMark/>
          </w:tcPr>
          <w:p w14:paraId="49A6F167"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922" w:type="dxa"/>
            <w:hideMark/>
          </w:tcPr>
          <w:p w14:paraId="2487C5DA"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872" w:type="dxa"/>
            <w:hideMark/>
          </w:tcPr>
          <w:p w14:paraId="07BDEFF9"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1099" w:type="dxa"/>
            <w:hideMark/>
          </w:tcPr>
          <w:p w14:paraId="1CABEAA4"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901" w:type="dxa"/>
            <w:hideMark/>
          </w:tcPr>
          <w:p w14:paraId="0A555E7D"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r>
      <w:tr w:rsidR="005A4353" w:rsidRPr="005A4353" w14:paraId="78CBC07A"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3D68B98" w14:textId="77777777" w:rsidR="005A4353" w:rsidRPr="005A4353" w:rsidRDefault="005A4353" w:rsidP="00E2488A">
            <w:pPr>
              <w:pStyle w:val="23Tabletext"/>
            </w:pPr>
            <w:r w:rsidRPr="005A4353">
              <w:t>#4 LDPE Packaging</w:t>
            </w:r>
          </w:p>
        </w:tc>
        <w:tc>
          <w:tcPr>
            <w:tcW w:w="974" w:type="dxa"/>
            <w:hideMark/>
          </w:tcPr>
          <w:p w14:paraId="38B632DE"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67</w:t>
            </w:r>
          </w:p>
        </w:tc>
        <w:tc>
          <w:tcPr>
            <w:tcW w:w="1085" w:type="dxa"/>
            <w:hideMark/>
          </w:tcPr>
          <w:p w14:paraId="40CA30A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0</w:t>
            </w:r>
          </w:p>
        </w:tc>
        <w:tc>
          <w:tcPr>
            <w:tcW w:w="922" w:type="dxa"/>
            <w:hideMark/>
          </w:tcPr>
          <w:p w14:paraId="27B99E36"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67</w:t>
            </w:r>
          </w:p>
        </w:tc>
        <w:tc>
          <w:tcPr>
            <w:tcW w:w="872" w:type="dxa"/>
            <w:hideMark/>
          </w:tcPr>
          <w:p w14:paraId="16F736CA"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0</w:t>
            </w:r>
          </w:p>
        </w:tc>
        <w:tc>
          <w:tcPr>
            <w:tcW w:w="1099" w:type="dxa"/>
            <w:hideMark/>
          </w:tcPr>
          <w:p w14:paraId="24FDAD90"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67</w:t>
            </w:r>
          </w:p>
        </w:tc>
        <w:tc>
          <w:tcPr>
            <w:tcW w:w="901" w:type="dxa"/>
            <w:hideMark/>
          </w:tcPr>
          <w:p w14:paraId="32F8406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0%</w:t>
            </w:r>
          </w:p>
        </w:tc>
      </w:tr>
      <w:tr w:rsidR="005A4353" w:rsidRPr="005A4353" w14:paraId="79A06849"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BA3FB56" w14:textId="77777777" w:rsidR="005A4353" w:rsidRPr="005A4353" w:rsidRDefault="005A4353" w:rsidP="00E2488A">
            <w:pPr>
              <w:pStyle w:val="23Tabletext"/>
            </w:pPr>
            <w:r w:rsidRPr="005A4353">
              <w:t>#5 PP Packaging</w:t>
            </w:r>
          </w:p>
        </w:tc>
        <w:tc>
          <w:tcPr>
            <w:tcW w:w="974" w:type="dxa"/>
            <w:hideMark/>
          </w:tcPr>
          <w:p w14:paraId="1CEDE531"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19,400</w:t>
            </w:r>
          </w:p>
        </w:tc>
        <w:tc>
          <w:tcPr>
            <w:tcW w:w="1085" w:type="dxa"/>
            <w:hideMark/>
          </w:tcPr>
          <w:p w14:paraId="6D7E3F3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10,500</w:t>
            </w:r>
          </w:p>
        </w:tc>
        <w:tc>
          <w:tcPr>
            <w:tcW w:w="922" w:type="dxa"/>
            <w:hideMark/>
          </w:tcPr>
          <w:p w14:paraId="1F4B5C6C"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29,900</w:t>
            </w:r>
          </w:p>
        </w:tc>
        <w:tc>
          <w:tcPr>
            <w:tcW w:w="872" w:type="dxa"/>
            <w:hideMark/>
          </w:tcPr>
          <w:p w14:paraId="29256D6F"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4,700</w:t>
            </w:r>
          </w:p>
        </w:tc>
        <w:tc>
          <w:tcPr>
            <w:tcW w:w="1099" w:type="dxa"/>
            <w:hideMark/>
          </w:tcPr>
          <w:p w14:paraId="1BE3F8C5"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34,700</w:t>
            </w:r>
          </w:p>
        </w:tc>
        <w:tc>
          <w:tcPr>
            <w:tcW w:w="901" w:type="dxa"/>
            <w:hideMark/>
          </w:tcPr>
          <w:p w14:paraId="13CB4EF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14%</w:t>
            </w:r>
          </w:p>
        </w:tc>
      </w:tr>
      <w:tr w:rsidR="005A4353" w:rsidRPr="005A4353" w14:paraId="5646D1E4"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9CDB893" w14:textId="77777777" w:rsidR="005A4353" w:rsidRPr="005A4353" w:rsidRDefault="005A4353" w:rsidP="00E2488A">
            <w:pPr>
              <w:pStyle w:val="23Tabletext"/>
            </w:pPr>
            <w:r w:rsidRPr="005A4353">
              <w:t>#6 PS Packaging</w:t>
            </w:r>
          </w:p>
        </w:tc>
        <w:tc>
          <w:tcPr>
            <w:tcW w:w="974" w:type="dxa"/>
            <w:hideMark/>
          </w:tcPr>
          <w:p w14:paraId="042EA337"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2,260</w:t>
            </w:r>
          </w:p>
        </w:tc>
        <w:tc>
          <w:tcPr>
            <w:tcW w:w="1085" w:type="dxa"/>
            <w:hideMark/>
          </w:tcPr>
          <w:p w14:paraId="0C38373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247</w:t>
            </w:r>
          </w:p>
        </w:tc>
        <w:tc>
          <w:tcPr>
            <w:tcW w:w="922" w:type="dxa"/>
            <w:hideMark/>
          </w:tcPr>
          <w:p w14:paraId="63AB28B2"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2,560</w:t>
            </w:r>
          </w:p>
        </w:tc>
        <w:tc>
          <w:tcPr>
            <w:tcW w:w="872" w:type="dxa"/>
            <w:hideMark/>
          </w:tcPr>
          <w:p w14:paraId="38452E33"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1,070</w:t>
            </w:r>
          </w:p>
        </w:tc>
        <w:tc>
          <w:tcPr>
            <w:tcW w:w="1099" w:type="dxa"/>
            <w:hideMark/>
          </w:tcPr>
          <w:p w14:paraId="510A25D4"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3,600</w:t>
            </w:r>
          </w:p>
        </w:tc>
        <w:tc>
          <w:tcPr>
            <w:tcW w:w="901" w:type="dxa"/>
            <w:hideMark/>
          </w:tcPr>
          <w:p w14:paraId="0D5A24EA"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30%</w:t>
            </w:r>
          </w:p>
        </w:tc>
      </w:tr>
      <w:tr w:rsidR="005A4353" w:rsidRPr="005A4353" w14:paraId="26DA8ED9"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5EEEA19" w14:textId="77777777" w:rsidR="005A4353" w:rsidRPr="005A4353" w:rsidRDefault="005A4353" w:rsidP="00E2488A">
            <w:pPr>
              <w:pStyle w:val="23Tabletext"/>
            </w:pPr>
            <w:r w:rsidRPr="005A4353">
              <w:t>#7 Other Packaging</w:t>
            </w:r>
          </w:p>
        </w:tc>
        <w:tc>
          <w:tcPr>
            <w:tcW w:w="974" w:type="dxa"/>
            <w:hideMark/>
          </w:tcPr>
          <w:p w14:paraId="6997ABDA"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12,100</w:t>
            </w:r>
          </w:p>
        </w:tc>
        <w:tc>
          <w:tcPr>
            <w:tcW w:w="1085" w:type="dxa"/>
            <w:hideMark/>
          </w:tcPr>
          <w:p w14:paraId="7AA8C440"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922" w:type="dxa"/>
            <w:hideMark/>
          </w:tcPr>
          <w:p w14:paraId="377DC755"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12,100</w:t>
            </w:r>
          </w:p>
        </w:tc>
        <w:tc>
          <w:tcPr>
            <w:tcW w:w="872" w:type="dxa"/>
            <w:hideMark/>
          </w:tcPr>
          <w:p w14:paraId="6F54D9EC"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1099" w:type="dxa"/>
            <w:hideMark/>
          </w:tcPr>
          <w:p w14:paraId="25392EF8"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12,100</w:t>
            </w:r>
          </w:p>
        </w:tc>
        <w:tc>
          <w:tcPr>
            <w:tcW w:w="901" w:type="dxa"/>
            <w:hideMark/>
          </w:tcPr>
          <w:p w14:paraId="1DCB99DE"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r>
      <w:tr w:rsidR="005A4353" w:rsidRPr="005A4353" w14:paraId="6BA1CB4D"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9A6F353" w14:textId="77777777" w:rsidR="005A4353" w:rsidRPr="005A4353" w:rsidRDefault="005A4353" w:rsidP="00E2488A">
            <w:pPr>
              <w:pStyle w:val="23Tabletext"/>
            </w:pPr>
            <w:r w:rsidRPr="005A4353">
              <w:t>Expanded Polystyrene Packaging</w:t>
            </w:r>
          </w:p>
        </w:tc>
        <w:tc>
          <w:tcPr>
            <w:tcW w:w="974" w:type="dxa"/>
            <w:hideMark/>
          </w:tcPr>
          <w:p w14:paraId="04D17E7D"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15,400</w:t>
            </w:r>
          </w:p>
        </w:tc>
        <w:tc>
          <w:tcPr>
            <w:tcW w:w="1085" w:type="dxa"/>
            <w:hideMark/>
          </w:tcPr>
          <w:p w14:paraId="73EE31E3"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1,000</w:t>
            </w:r>
          </w:p>
        </w:tc>
        <w:tc>
          <w:tcPr>
            <w:tcW w:w="922" w:type="dxa"/>
            <w:hideMark/>
          </w:tcPr>
          <w:p w14:paraId="13FCBF50"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16,300</w:t>
            </w:r>
          </w:p>
        </w:tc>
        <w:tc>
          <w:tcPr>
            <w:tcW w:w="872" w:type="dxa"/>
            <w:hideMark/>
          </w:tcPr>
          <w:p w14:paraId="62441EA0"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770</w:t>
            </w:r>
          </w:p>
        </w:tc>
        <w:tc>
          <w:tcPr>
            <w:tcW w:w="1099" w:type="dxa"/>
            <w:hideMark/>
          </w:tcPr>
          <w:p w14:paraId="6A57D3AA"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17,100</w:t>
            </w:r>
          </w:p>
        </w:tc>
        <w:tc>
          <w:tcPr>
            <w:tcW w:w="901" w:type="dxa"/>
            <w:hideMark/>
          </w:tcPr>
          <w:p w14:paraId="465FFE0B"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w:t>
            </w:r>
          </w:p>
        </w:tc>
      </w:tr>
      <w:tr w:rsidR="005A4353" w:rsidRPr="005A4353" w14:paraId="3548F66E"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9014AF9" w14:textId="77777777" w:rsidR="005A4353" w:rsidRPr="005A4353" w:rsidRDefault="005A4353" w:rsidP="00E2488A">
            <w:pPr>
              <w:pStyle w:val="23Tabletext"/>
            </w:pPr>
            <w:r w:rsidRPr="005A4353">
              <w:t>R/C Plastic Packaging</w:t>
            </w:r>
          </w:p>
        </w:tc>
        <w:tc>
          <w:tcPr>
            <w:tcW w:w="974" w:type="dxa"/>
            <w:hideMark/>
          </w:tcPr>
          <w:p w14:paraId="01A611FF"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280</w:t>
            </w:r>
          </w:p>
        </w:tc>
        <w:tc>
          <w:tcPr>
            <w:tcW w:w="1085" w:type="dxa"/>
            <w:hideMark/>
          </w:tcPr>
          <w:p w14:paraId="5B0D077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922" w:type="dxa"/>
            <w:hideMark/>
          </w:tcPr>
          <w:p w14:paraId="1DE3C03D"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280</w:t>
            </w:r>
          </w:p>
        </w:tc>
        <w:tc>
          <w:tcPr>
            <w:tcW w:w="872" w:type="dxa"/>
            <w:hideMark/>
          </w:tcPr>
          <w:p w14:paraId="4552B3F5"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1099" w:type="dxa"/>
            <w:hideMark/>
          </w:tcPr>
          <w:p w14:paraId="10CEA901"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280</w:t>
            </w:r>
          </w:p>
        </w:tc>
        <w:tc>
          <w:tcPr>
            <w:tcW w:w="901" w:type="dxa"/>
            <w:hideMark/>
          </w:tcPr>
          <w:p w14:paraId="63364D86"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r>
      <w:tr w:rsidR="005A4353" w:rsidRPr="005A4353" w14:paraId="0348D93F"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B22B141" w14:textId="77777777" w:rsidR="005A4353" w:rsidRPr="005A4353" w:rsidRDefault="005A4353" w:rsidP="00E2488A">
            <w:pPr>
              <w:pStyle w:val="23Tabletext"/>
            </w:pPr>
            <w:r w:rsidRPr="005A4353">
              <w:t>PLA/Compostable Packaging</w:t>
            </w:r>
          </w:p>
        </w:tc>
        <w:tc>
          <w:tcPr>
            <w:tcW w:w="974" w:type="dxa"/>
            <w:hideMark/>
          </w:tcPr>
          <w:p w14:paraId="0CF6D58C"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950</w:t>
            </w:r>
          </w:p>
        </w:tc>
        <w:tc>
          <w:tcPr>
            <w:tcW w:w="1085" w:type="dxa"/>
            <w:hideMark/>
          </w:tcPr>
          <w:p w14:paraId="746B018C"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0</w:t>
            </w:r>
          </w:p>
        </w:tc>
        <w:tc>
          <w:tcPr>
            <w:tcW w:w="922" w:type="dxa"/>
            <w:hideMark/>
          </w:tcPr>
          <w:p w14:paraId="48273FB6"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950</w:t>
            </w:r>
          </w:p>
        </w:tc>
        <w:tc>
          <w:tcPr>
            <w:tcW w:w="872" w:type="dxa"/>
            <w:hideMark/>
          </w:tcPr>
          <w:p w14:paraId="24C3F9AB"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0</w:t>
            </w:r>
          </w:p>
        </w:tc>
        <w:tc>
          <w:tcPr>
            <w:tcW w:w="1099" w:type="dxa"/>
            <w:hideMark/>
          </w:tcPr>
          <w:p w14:paraId="0D4DD2B7"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950</w:t>
            </w:r>
          </w:p>
        </w:tc>
        <w:tc>
          <w:tcPr>
            <w:tcW w:w="901" w:type="dxa"/>
            <w:hideMark/>
          </w:tcPr>
          <w:p w14:paraId="7D9975CB"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0%</w:t>
            </w:r>
          </w:p>
        </w:tc>
      </w:tr>
      <w:tr w:rsidR="005A4353" w:rsidRPr="005A4353" w14:paraId="1F81F8B3"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CC2F9F7" w14:textId="77777777" w:rsidR="005A4353" w:rsidRPr="005A4353" w:rsidRDefault="005A4353" w:rsidP="00E2488A">
            <w:pPr>
              <w:pStyle w:val="23Tabletext"/>
            </w:pPr>
            <w:r w:rsidRPr="005A4353">
              <w:t>Total Flexible Plastics</w:t>
            </w:r>
          </w:p>
        </w:tc>
        <w:tc>
          <w:tcPr>
            <w:tcW w:w="974" w:type="dxa"/>
            <w:hideMark/>
          </w:tcPr>
          <w:p w14:paraId="7EFC356C"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91,300</w:t>
            </w:r>
          </w:p>
        </w:tc>
        <w:tc>
          <w:tcPr>
            <w:tcW w:w="1085" w:type="dxa"/>
            <w:hideMark/>
          </w:tcPr>
          <w:p w14:paraId="2C9A6606"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19,600</w:t>
            </w:r>
          </w:p>
        </w:tc>
        <w:tc>
          <w:tcPr>
            <w:tcW w:w="922" w:type="dxa"/>
            <w:hideMark/>
          </w:tcPr>
          <w:p w14:paraId="3A48BC56"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110,900</w:t>
            </w:r>
          </w:p>
        </w:tc>
        <w:tc>
          <w:tcPr>
            <w:tcW w:w="872" w:type="dxa"/>
            <w:hideMark/>
          </w:tcPr>
          <w:p w14:paraId="136E060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5,300</w:t>
            </w:r>
          </w:p>
        </w:tc>
        <w:tc>
          <w:tcPr>
            <w:tcW w:w="1099" w:type="dxa"/>
            <w:hideMark/>
          </w:tcPr>
          <w:p w14:paraId="7EE96199"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116,200</w:t>
            </w:r>
          </w:p>
        </w:tc>
        <w:tc>
          <w:tcPr>
            <w:tcW w:w="901" w:type="dxa"/>
            <w:hideMark/>
          </w:tcPr>
          <w:p w14:paraId="5A5239D8"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w:t>
            </w:r>
          </w:p>
        </w:tc>
      </w:tr>
      <w:tr w:rsidR="005A4353" w:rsidRPr="005A4353" w14:paraId="679B1C60"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82EADB6" w14:textId="77777777" w:rsidR="005A4353" w:rsidRPr="005A4353" w:rsidRDefault="005A4353" w:rsidP="00E2488A">
            <w:pPr>
              <w:pStyle w:val="23Tabletext"/>
            </w:pPr>
            <w:r w:rsidRPr="005A4353">
              <w:t>PE Plastic Bags &amp; Film</w:t>
            </w:r>
          </w:p>
        </w:tc>
        <w:tc>
          <w:tcPr>
            <w:tcW w:w="974" w:type="dxa"/>
            <w:hideMark/>
          </w:tcPr>
          <w:p w14:paraId="11CB124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38,400</w:t>
            </w:r>
          </w:p>
        </w:tc>
        <w:tc>
          <w:tcPr>
            <w:tcW w:w="1085" w:type="dxa"/>
            <w:hideMark/>
          </w:tcPr>
          <w:p w14:paraId="368934F7"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9,000</w:t>
            </w:r>
          </w:p>
        </w:tc>
        <w:tc>
          <w:tcPr>
            <w:tcW w:w="922" w:type="dxa"/>
            <w:hideMark/>
          </w:tcPr>
          <w:p w14:paraId="48C1B54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47,400</w:t>
            </w:r>
          </w:p>
        </w:tc>
        <w:tc>
          <w:tcPr>
            <w:tcW w:w="872" w:type="dxa"/>
            <w:hideMark/>
          </w:tcPr>
          <w:p w14:paraId="4A5464EC"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3,100</w:t>
            </w:r>
          </w:p>
        </w:tc>
        <w:tc>
          <w:tcPr>
            <w:tcW w:w="1099" w:type="dxa"/>
            <w:hideMark/>
          </w:tcPr>
          <w:p w14:paraId="22B07C71"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50,500</w:t>
            </w:r>
          </w:p>
        </w:tc>
        <w:tc>
          <w:tcPr>
            <w:tcW w:w="901" w:type="dxa"/>
            <w:hideMark/>
          </w:tcPr>
          <w:p w14:paraId="67A2B232"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w:t>
            </w:r>
          </w:p>
        </w:tc>
      </w:tr>
      <w:tr w:rsidR="005A4353" w:rsidRPr="005A4353" w14:paraId="314CD7E4"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49C8483" w14:textId="77777777" w:rsidR="005A4353" w:rsidRPr="005A4353" w:rsidRDefault="005A4353" w:rsidP="00E2488A">
            <w:pPr>
              <w:pStyle w:val="23Tabletext"/>
            </w:pPr>
            <w:r w:rsidRPr="005A4353">
              <w:t>Other Plastic Film &amp; Flexible Packaging</w:t>
            </w:r>
          </w:p>
        </w:tc>
        <w:tc>
          <w:tcPr>
            <w:tcW w:w="974" w:type="dxa"/>
            <w:hideMark/>
          </w:tcPr>
          <w:p w14:paraId="4394762C"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52,900</w:t>
            </w:r>
          </w:p>
        </w:tc>
        <w:tc>
          <w:tcPr>
            <w:tcW w:w="1085" w:type="dxa"/>
            <w:hideMark/>
          </w:tcPr>
          <w:p w14:paraId="318654FF"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10,500</w:t>
            </w:r>
          </w:p>
        </w:tc>
        <w:tc>
          <w:tcPr>
            <w:tcW w:w="922" w:type="dxa"/>
            <w:hideMark/>
          </w:tcPr>
          <w:p w14:paraId="09777A68"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63,500</w:t>
            </w:r>
          </w:p>
        </w:tc>
        <w:tc>
          <w:tcPr>
            <w:tcW w:w="872" w:type="dxa"/>
            <w:hideMark/>
          </w:tcPr>
          <w:p w14:paraId="479F8AFF"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2,130</w:t>
            </w:r>
          </w:p>
        </w:tc>
        <w:tc>
          <w:tcPr>
            <w:tcW w:w="1099" w:type="dxa"/>
            <w:hideMark/>
          </w:tcPr>
          <w:p w14:paraId="4EA440B6"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65,600</w:t>
            </w:r>
          </w:p>
        </w:tc>
        <w:tc>
          <w:tcPr>
            <w:tcW w:w="901" w:type="dxa"/>
            <w:hideMark/>
          </w:tcPr>
          <w:p w14:paraId="0E536B6C"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3%</w:t>
            </w:r>
          </w:p>
        </w:tc>
      </w:tr>
      <w:tr w:rsidR="005A4353" w:rsidRPr="005A4353" w14:paraId="08D81EF4"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C030E82" w14:textId="77777777" w:rsidR="005A4353" w:rsidRPr="005A4353" w:rsidRDefault="005A4353" w:rsidP="00E2488A">
            <w:pPr>
              <w:pStyle w:val="23Tabletext"/>
            </w:pPr>
            <w:r w:rsidRPr="005A4353">
              <w:t>Total Metals</w:t>
            </w:r>
          </w:p>
        </w:tc>
        <w:tc>
          <w:tcPr>
            <w:tcW w:w="974" w:type="dxa"/>
            <w:hideMark/>
          </w:tcPr>
          <w:p w14:paraId="4C50726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23,200</w:t>
            </w:r>
          </w:p>
        </w:tc>
        <w:tc>
          <w:tcPr>
            <w:tcW w:w="1085" w:type="dxa"/>
            <w:hideMark/>
          </w:tcPr>
          <w:p w14:paraId="4541F040"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8,800</w:t>
            </w:r>
          </w:p>
        </w:tc>
        <w:tc>
          <w:tcPr>
            <w:tcW w:w="922" w:type="dxa"/>
            <w:hideMark/>
          </w:tcPr>
          <w:p w14:paraId="0DAA9361"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31,900</w:t>
            </w:r>
          </w:p>
        </w:tc>
        <w:tc>
          <w:tcPr>
            <w:tcW w:w="872" w:type="dxa"/>
            <w:hideMark/>
          </w:tcPr>
          <w:p w14:paraId="63E4B8B1"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29,300</w:t>
            </w:r>
          </w:p>
        </w:tc>
        <w:tc>
          <w:tcPr>
            <w:tcW w:w="1099" w:type="dxa"/>
            <w:hideMark/>
          </w:tcPr>
          <w:p w14:paraId="588E50F1"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61,200</w:t>
            </w:r>
          </w:p>
        </w:tc>
        <w:tc>
          <w:tcPr>
            <w:tcW w:w="901" w:type="dxa"/>
            <w:hideMark/>
          </w:tcPr>
          <w:p w14:paraId="66C403F1"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48%</w:t>
            </w:r>
          </w:p>
        </w:tc>
      </w:tr>
      <w:tr w:rsidR="005A4353" w:rsidRPr="005A4353" w14:paraId="6F0692B5"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628276B" w14:textId="77777777" w:rsidR="005A4353" w:rsidRPr="005A4353" w:rsidRDefault="005A4353" w:rsidP="00E2488A">
            <w:pPr>
              <w:pStyle w:val="23Tabletext"/>
            </w:pPr>
            <w:r w:rsidRPr="005A4353">
              <w:t>Steel Cans</w:t>
            </w:r>
          </w:p>
        </w:tc>
        <w:tc>
          <w:tcPr>
            <w:tcW w:w="974" w:type="dxa"/>
            <w:hideMark/>
          </w:tcPr>
          <w:p w14:paraId="2D7D173A"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9,000</w:t>
            </w:r>
          </w:p>
        </w:tc>
        <w:tc>
          <w:tcPr>
            <w:tcW w:w="1085" w:type="dxa"/>
            <w:hideMark/>
          </w:tcPr>
          <w:p w14:paraId="32F0E05E"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1,730</w:t>
            </w:r>
          </w:p>
        </w:tc>
        <w:tc>
          <w:tcPr>
            <w:tcW w:w="922" w:type="dxa"/>
            <w:hideMark/>
          </w:tcPr>
          <w:p w14:paraId="5DDC36E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10,700</w:t>
            </w:r>
          </w:p>
        </w:tc>
        <w:tc>
          <w:tcPr>
            <w:tcW w:w="872" w:type="dxa"/>
            <w:hideMark/>
          </w:tcPr>
          <w:p w14:paraId="643279E7"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11,500</w:t>
            </w:r>
          </w:p>
        </w:tc>
        <w:tc>
          <w:tcPr>
            <w:tcW w:w="1099" w:type="dxa"/>
            <w:hideMark/>
          </w:tcPr>
          <w:p w14:paraId="7F7B9225"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22,200</w:t>
            </w:r>
          </w:p>
        </w:tc>
        <w:tc>
          <w:tcPr>
            <w:tcW w:w="901" w:type="dxa"/>
            <w:hideMark/>
          </w:tcPr>
          <w:p w14:paraId="42A27F9D"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52%</w:t>
            </w:r>
          </w:p>
        </w:tc>
      </w:tr>
      <w:tr w:rsidR="005A4353" w:rsidRPr="005A4353" w14:paraId="11255025"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A372070" w14:textId="77777777" w:rsidR="005A4353" w:rsidRPr="005A4353" w:rsidRDefault="005A4353" w:rsidP="00E2488A">
            <w:pPr>
              <w:pStyle w:val="23Tabletext"/>
            </w:pPr>
            <w:r w:rsidRPr="005A4353">
              <w:t>Aluminum Cans</w:t>
            </w:r>
          </w:p>
        </w:tc>
        <w:tc>
          <w:tcPr>
            <w:tcW w:w="974" w:type="dxa"/>
            <w:hideMark/>
          </w:tcPr>
          <w:p w14:paraId="5FE45E1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8,500</w:t>
            </w:r>
          </w:p>
        </w:tc>
        <w:tc>
          <w:tcPr>
            <w:tcW w:w="1085" w:type="dxa"/>
            <w:hideMark/>
          </w:tcPr>
          <w:p w14:paraId="56FAD71F"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2,470</w:t>
            </w:r>
          </w:p>
        </w:tc>
        <w:tc>
          <w:tcPr>
            <w:tcW w:w="922" w:type="dxa"/>
            <w:hideMark/>
          </w:tcPr>
          <w:p w14:paraId="701BABA2"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11,000</w:t>
            </w:r>
          </w:p>
        </w:tc>
        <w:tc>
          <w:tcPr>
            <w:tcW w:w="872" w:type="dxa"/>
            <w:hideMark/>
          </w:tcPr>
          <w:p w14:paraId="70944ADA"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12,200</w:t>
            </w:r>
          </w:p>
        </w:tc>
        <w:tc>
          <w:tcPr>
            <w:tcW w:w="1099" w:type="dxa"/>
            <w:hideMark/>
          </w:tcPr>
          <w:p w14:paraId="040887B5"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23,200</w:t>
            </w:r>
          </w:p>
        </w:tc>
        <w:tc>
          <w:tcPr>
            <w:tcW w:w="901" w:type="dxa"/>
            <w:hideMark/>
          </w:tcPr>
          <w:p w14:paraId="564ADDA1"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53%</w:t>
            </w:r>
          </w:p>
        </w:tc>
      </w:tr>
      <w:tr w:rsidR="005A4353" w:rsidRPr="005A4353" w14:paraId="6FD0E592"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F804912" w14:textId="77777777" w:rsidR="005A4353" w:rsidRPr="005A4353" w:rsidRDefault="005A4353" w:rsidP="00E2488A">
            <w:pPr>
              <w:pStyle w:val="23Tabletext"/>
            </w:pPr>
            <w:r w:rsidRPr="005A4353">
              <w:t>Aluminum Beverage Containers</w:t>
            </w:r>
          </w:p>
        </w:tc>
        <w:tc>
          <w:tcPr>
            <w:tcW w:w="974" w:type="dxa"/>
            <w:hideMark/>
          </w:tcPr>
          <w:p w14:paraId="57802921"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6,720</w:t>
            </w:r>
          </w:p>
        </w:tc>
        <w:tc>
          <w:tcPr>
            <w:tcW w:w="1085" w:type="dxa"/>
            <w:hideMark/>
          </w:tcPr>
          <w:p w14:paraId="6AB6BEE9"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2,450</w:t>
            </w:r>
          </w:p>
        </w:tc>
        <w:tc>
          <w:tcPr>
            <w:tcW w:w="922" w:type="dxa"/>
            <w:hideMark/>
          </w:tcPr>
          <w:p w14:paraId="7FC6EE5F"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9,200</w:t>
            </w:r>
          </w:p>
        </w:tc>
        <w:tc>
          <w:tcPr>
            <w:tcW w:w="872" w:type="dxa"/>
            <w:hideMark/>
          </w:tcPr>
          <w:p w14:paraId="0DB3AAC6"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11,800</w:t>
            </w:r>
          </w:p>
        </w:tc>
        <w:tc>
          <w:tcPr>
            <w:tcW w:w="1099" w:type="dxa"/>
            <w:hideMark/>
          </w:tcPr>
          <w:p w14:paraId="40AB35F0"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20,900</w:t>
            </w:r>
          </w:p>
        </w:tc>
        <w:tc>
          <w:tcPr>
            <w:tcW w:w="901" w:type="dxa"/>
            <w:hideMark/>
          </w:tcPr>
          <w:p w14:paraId="03410106"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56%</w:t>
            </w:r>
          </w:p>
        </w:tc>
      </w:tr>
      <w:tr w:rsidR="005A4353" w:rsidRPr="005A4353" w14:paraId="0B3629C0"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C03FA31" w14:textId="77777777" w:rsidR="005A4353" w:rsidRPr="005A4353" w:rsidRDefault="005A4353" w:rsidP="00E2488A">
            <w:pPr>
              <w:pStyle w:val="23Tabletext"/>
            </w:pPr>
            <w:r w:rsidRPr="005A4353">
              <w:t>Other Nonferrous Metal</w:t>
            </w:r>
          </w:p>
        </w:tc>
        <w:tc>
          <w:tcPr>
            <w:tcW w:w="974" w:type="dxa"/>
            <w:hideMark/>
          </w:tcPr>
          <w:p w14:paraId="7FA206C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5,770</w:t>
            </w:r>
          </w:p>
        </w:tc>
        <w:tc>
          <w:tcPr>
            <w:tcW w:w="1085" w:type="dxa"/>
            <w:hideMark/>
          </w:tcPr>
          <w:p w14:paraId="05EB36D2"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4,550</w:t>
            </w:r>
          </w:p>
        </w:tc>
        <w:tc>
          <w:tcPr>
            <w:tcW w:w="922" w:type="dxa"/>
            <w:hideMark/>
          </w:tcPr>
          <w:p w14:paraId="2BA2DC0D"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10,200</w:t>
            </w:r>
          </w:p>
        </w:tc>
        <w:tc>
          <w:tcPr>
            <w:tcW w:w="872" w:type="dxa"/>
            <w:hideMark/>
          </w:tcPr>
          <w:p w14:paraId="21E09652"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5,540</w:t>
            </w:r>
          </w:p>
        </w:tc>
        <w:tc>
          <w:tcPr>
            <w:tcW w:w="1099" w:type="dxa"/>
            <w:hideMark/>
          </w:tcPr>
          <w:p w14:paraId="3FF39916"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15,800</w:t>
            </w:r>
          </w:p>
        </w:tc>
        <w:tc>
          <w:tcPr>
            <w:tcW w:w="901" w:type="dxa"/>
            <w:hideMark/>
          </w:tcPr>
          <w:p w14:paraId="7F44BDE6"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35%</w:t>
            </w:r>
          </w:p>
        </w:tc>
      </w:tr>
      <w:tr w:rsidR="005A4353" w:rsidRPr="005A4353" w14:paraId="3ECC32D6"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7EC74B4" w14:textId="77777777" w:rsidR="005A4353" w:rsidRPr="005A4353" w:rsidRDefault="005A4353" w:rsidP="00E2488A">
            <w:pPr>
              <w:pStyle w:val="23Tabletext"/>
            </w:pPr>
            <w:r w:rsidRPr="005A4353">
              <w:t>Total Paper &amp; Card</w:t>
            </w:r>
          </w:p>
        </w:tc>
        <w:tc>
          <w:tcPr>
            <w:tcW w:w="974" w:type="dxa"/>
            <w:hideMark/>
          </w:tcPr>
          <w:p w14:paraId="054601F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312,000</w:t>
            </w:r>
          </w:p>
        </w:tc>
        <w:tc>
          <w:tcPr>
            <w:tcW w:w="1085" w:type="dxa"/>
            <w:hideMark/>
          </w:tcPr>
          <w:p w14:paraId="69C5719C"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68,500</w:t>
            </w:r>
          </w:p>
        </w:tc>
        <w:tc>
          <w:tcPr>
            <w:tcW w:w="922" w:type="dxa"/>
            <w:hideMark/>
          </w:tcPr>
          <w:p w14:paraId="56A45F90"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380,000</w:t>
            </w:r>
          </w:p>
        </w:tc>
        <w:tc>
          <w:tcPr>
            <w:tcW w:w="872" w:type="dxa"/>
            <w:hideMark/>
          </w:tcPr>
          <w:p w14:paraId="7AF2F4BF"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748,000</w:t>
            </w:r>
          </w:p>
        </w:tc>
        <w:tc>
          <w:tcPr>
            <w:tcW w:w="1099" w:type="dxa"/>
            <w:hideMark/>
          </w:tcPr>
          <w:p w14:paraId="55A430A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1,128,000</w:t>
            </w:r>
          </w:p>
        </w:tc>
        <w:tc>
          <w:tcPr>
            <w:tcW w:w="901" w:type="dxa"/>
            <w:hideMark/>
          </w:tcPr>
          <w:p w14:paraId="16EA8A66"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66%</w:t>
            </w:r>
          </w:p>
        </w:tc>
      </w:tr>
      <w:tr w:rsidR="005A4353" w:rsidRPr="005A4353" w14:paraId="7A50296A"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AC71608" w14:textId="77777777" w:rsidR="005A4353" w:rsidRPr="005A4353" w:rsidRDefault="005A4353" w:rsidP="00E2488A">
            <w:pPr>
              <w:pStyle w:val="23Tabletext"/>
            </w:pPr>
            <w:r w:rsidRPr="005A4353">
              <w:t>Newspaper</w:t>
            </w:r>
          </w:p>
        </w:tc>
        <w:tc>
          <w:tcPr>
            <w:tcW w:w="974" w:type="dxa"/>
            <w:hideMark/>
          </w:tcPr>
          <w:p w14:paraId="02A50607"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9,400</w:t>
            </w:r>
          </w:p>
        </w:tc>
        <w:tc>
          <w:tcPr>
            <w:tcW w:w="1085" w:type="dxa"/>
            <w:hideMark/>
          </w:tcPr>
          <w:p w14:paraId="0FE4FB36"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1,240</w:t>
            </w:r>
          </w:p>
        </w:tc>
        <w:tc>
          <w:tcPr>
            <w:tcW w:w="922" w:type="dxa"/>
            <w:hideMark/>
          </w:tcPr>
          <w:p w14:paraId="5E85F0BA"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10,700</w:t>
            </w:r>
          </w:p>
        </w:tc>
        <w:tc>
          <w:tcPr>
            <w:tcW w:w="872" w:type="dxa"/>
            <w:hideMark/>
          </w:tcPr>
          <w:p w14:paraId="5371038F"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35,300</w:t>
            </w:r>
          </w:p>
        </w:tc>
        <w:tc>
          <w:tcPr>
            <w:tcW w:w="1099" w:type="dxa"/>
            <w:hideMark/>
          </w:tcPr>
          <w:p w14:paraId="31A265AF"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45,900</w:t>
            </w:r>
          </w:p>
        </w:tc>
        <w:tc>
          <w:tcPr>
            <w:tcW w:w="901" w:type="dxa"/>
            <w:hideMark/>
          </w:tcPr>
          <w:p w14:paraId="3E23B12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77%</w:t>
            </w:r>
          </w:p>
        </w:tc>
      </w:tr>
      <w:tr w:rsidR="005A4353" w:rsidRPr="005A4353" w14:paraId="65002928"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051B833" w14:textId="77777777" w:rsidR="005A4353" w:rsidRPr="005A4353" w:rsidRDefault="005A4353" w:rsidP="00E2488A">
            <w:pPr>
              <w:pStyle w:val="23Tabletext"/>
            </w:pPr>
            <w:r w:rsidRPr="005A4353">
              <w:lastRenderedPageBreak/>
              <w:t>Cardboard</w:t>
            </w:r>
          </w:p>
        </w:tc>
        <w:tc>
          <w:tcPr>
            <w:tcW w:w="974" w:type="dxa"/>
            <w:hideMark/>
          </w:tcPr>
          <w:p w14:paraId="0A145D90"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125,600</w:t>
            </w:r>
          </w:p>
        </w:tc>
        <w:tc>
          <w:tcPr>
            <w:tcW w:w="1085" w:type="dxa"/>
            <w:hideMark/>
          </w:tcPr>
          <w:p w14:paraId="4A56197B"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11,600</w:t>
            </w:r>
          </w:p>
        </w:tc>
        <w:tc>
          <w:tcPr>
            <w:tcW w:w="922" w:type="dxa"/>
            <w:hideMark/>
          </w:tcPr>
          <w:p w14:paraId="641C580D"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137,200</w:t>
            </w:r>
          </w:p>
        </w:tc>
        <w:tc>
          <w:tcPr>
            <w:tcW w:w="872" w:type="dxa"/>
            <w:hideMark/>
          </w:tcPr>
          <w:p w14:paraId="2E6AD8CB"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466,000</w:t>
            </w:r>
          </w:p>
        </w:tc>
        <w:tc>
          <w:tcPr>
            <w:tcW w:w="1099" w:type="dxa"/>
            <w:hideMark/>
          </w:tcPr>
          <w:p w14:paraId="540BB711"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604,000</w:t>
            </w:r>
          </w:p>
        </w:tc>
        <w:tc>
          <w:tcPr>
            <w:tcW w:w="901" w:type="dxa"/>
            <w:hideMark/>
          </w:tcPr>
          <w:p w14:paraId="607AE06A"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77%</w:t>
            </w:r>
          </w:p>
        </w:tc>
      </w:tr>
      <w:tr w:rsidR="005A4353" w:rsidRPr="005A4353" w14:paraId="73062FE6"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237DDE3" w14:textId="77777777" w:rsidR="005A4353" w:rsidRPr="005A4353" w:rsidRDefault="005A4353" w:rsidP="00E2488A">
            <w:pPr>
              <w:pStyle w:val="23Tabletext"/>
            </w:pPr>
            <w:r w:rsidRPr="005A4353">
              <w:t>Mixed Paper Products</w:t>
            </w:r>
          </w:p>
        </w:tc>
        <w:tc>
          <w:tcPr>
            <w:tcW w:w="974" w:type="dxa"/>
            <w:hideMark/>
          </w:tcPr>
          <w:p w14:paraId="44483F0E"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108,600</w:t>
            </w:r>
          </w:p>
        </w:tc>
        <w:tc>
          <w:tcPr>
            <w:tcW w:w="1085" w:type="dxa"/>
            <w:hideMark/>
          </w:tcPr>
          <w:p w14:paraId="22A7E403"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37,600</w:t>
            </w:r>
          </w:p>
        </w:tc>
        <w:tc>
          <w:tcPr>
            <w:tcW w:w="922" w:type="dxa"/>
            <w:hideMark/>
          </w:tcPr>
          <w:p w14:paraId="1DE31E75"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146,200</w:t>
            </w:r>
          </w:p>
        </w:tc>
        <w:tc>
          <w:tcPr>
            <w:tcW w:w="872" w:type="dxa"/>
            <w:hideMark/>
          </w:tcPr>
          <w:p w14:paraId="2D144067"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189,400</w:t>
            </w:r>
          </w:p>
        </w:tc>
        <w:tc>
          <w:tcPr>
            <w:tcW w:w="1099" w:type="dxa"/>
            <w:hideMark/>
          </w:tcPr>
          <w:p w14:paraId="7CF7775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335,000</w:t>
            </w:r>
          </w:p>
        </w:tc>
        <w:tc>
          <w:tcPr>
            <w:tcW w:w="901" w:type="dxa"/>
            <w:hideMark/>
          </w:tcPr>
          <w:p w14:paraId="3CAA798F"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57%</w:t>
            </w:r>
          </w:p>
        </w:tc>
      </w:tr>
      <w:tr w:rsidR="005A4353" w:rsidRPr="005A4353" w14:paraId="457F1928"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F68794C" w14:textId="77777777" w:rsidR="005A4353" w:rsidRPr="005A4353" w:rsidRDefault="005A4353" w:rsidP="00E2488A">
            <w:pPr>
              <w:pStyle w:val="23Tabletext"/>
            </w:pPr>
            <w:r w:rsidRPr="005A4353">
              <w:t>Cartons</w:t>
            </w:r>
          </w:p>
        </w:tc>
        <w:tc>
          <w:tcPr>
            <w:tcW w:w="974" w:type="dxa"/>
            <w:hideMark/>
          </w:tcPr>
          <w:p w14:paraId="7602446E"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13,000</w:t>
            </w:r>
          </w:p>
        </w:tc>
        <w:tc>
          <w:tcPr>
            <w:tcW w:w="1085" w:type="dxa"/>
            <w:hideMark/>
          </w:tcPr>
          <w:p w14:paraId="50081869"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0</w:t>
            </w:r>
          </w:p>
        </w:tc>
        <w:tc>
          <w:tcPr>
            <w:tcW w:w="922" w:type="dxa"/>
            <w:hideMark/>
          </w:tcPr>
          <w:p w14:paraId="619D561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13,000</w:t>
            </w:r>
          </w:p>
        </w:tc>
        <w:tc>
          <w:tcPr>
            <w:tcW w:w="872" w:type="dxa"/>
            <w:hideMark/>
          </w:tcPr>
          <w:p w14:paraId="6BFC0040"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156</w:t>
            </w:r>
          </w:p>
        </w:tc>
        <w:tc>
          <w:tcPr>
            <w:tcW w:w="1099" w:type="dxa"/>
            <w:hideMark/>
          </w:tcPr>
          <w:p w14:paraId="3DA27FED"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13,200</w:t>
            </w:r>
          </w:p>
        </w:tc>
        <w:tc>
          <w:tcPr>
            <w:tcW w:w="901" w:type="dxa"/>
            <w:hideMark/>
          </w:tcPr>
          <w:p w14:paraId="1E127780"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w:t>
            </w:r>
          </w:p>
        </w:tc>
      </w:tr>
      <w:tr w:rsidR="005A4353" w:rsidRPr="005A4353" w14:paraId="61D72609"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7F4DB17" w14:textId="77777777" w:rsidR="005A4353" w:rsidRPr="005A4353" w:rsidRDefault="005A4353" w:rsidP="00E2488A">
            <w:pPr>
              <w:pStyle w:val="23Tabletext"/>
            </w:pPr>
            <w:r w:rsidRPr="005A4353">
              <w:t>Carton Beverage Containers</w:t>
            </w:r>
          </w:p>
        </w:tc>
        <w:tc>
          <w:tcPr>
            <w:tcW w:w="974" w:type="dxa"/>
            <w:hideMark/>
          </w:tcPr>
          <w:p w14:paraId="4785C6BD"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5,600</w:t>
            </w:r>
          </w:p>
        </w:tc>
        <w:tc>
          <w:tcPr>
            <w:tcW w:w="1085" w:type="dxa"/>
            <w:hideMark/>
          </w:tcPr>
          <w:p w14:paraId="72262224"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0</w:t>
            </w:r>
          </w:p>
        </w:tc>
        <w:tc>
          <w:tcPr>
            <w:tcW w:w="922" w:type="dxa"/>
            <w:hideMark/>
          </w:tcPr>
          <w:p w14:paraId="3BF8A4FB"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5,600</w:t>
            </w:r>
          </w:p>
        </w:tc>
        <w:tc>
          <w:tcPr>
            <w:tcW w:w="872" w:type="dxa"/>
            <w:hideMark/>
          </w:tcPr>
          <w:p w14:paraId="4CDE0C3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67</w:t>
            </w:r>
          </w:p>
        </w:tc>
        <w:tc>
          <w:tcPr>
            <w:tcW w:w="1099" w:type="dxa"/>
            <w:hideMark/>
          </w:tcPr>
          <w:p w14:paraId="7D87B4C7"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5,700</w:t>
            </w:r>
          </w:p>
        </w:tc>
        <w:tc>
          <w:tcPr>
            <w:tcW w:w="901" w:type="dxa"/>
            <w:hideMark/>
          </w:tcPr>
          <w:p w14:paraId="5A2F40D6"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w:t>
            </w:r>
          </w:p>
        </w:tc>
      </w:tr>
      <w:tr w:rsidR="005A4353" w:rsidRPr="005A4353" w14:paraId="2A1857F7"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5DB0E60" w14:textId="77777777" w:rsidR="005A4353" w:rsidRPr="005A4353" w:rsidRDefault="005A4353" w:rsidP="00E2488A">
            <w:pPr>
              <w:pStyle w:val="23Tabletext"/>
            </w:pPr>
            <w:r w:rsidRPr="005A4353">
              <w:t>Paper Packaging</w:t>
            </w:r>
          </w:p>
        </w:tc>
        <w:tc>
          <w:tcPr>
            <w:tcW w:w="974" w:type="dxa"/>
            <w:hideMark/>
          </w:tcPr>
          <w:p w14:paraId="0FC329F5"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54,900</w:t>
            </w:r>
          </w:p>
        </w:tc>
        <w:tc>
          <w:tcPr>
            <w:tcW w:w="1085" w:type="dxa"/>
            <w:hideMark/>
          </w:tcPr>
          <w:p w14:paraId="4D2D4E81"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18,100</w:t>
            </w:r>
          </w:p>
        </w:tc>
        <w:tc>
          <w:tcPr>
            <w:tcW w:w="922" w:type="dxa"/>
            <w:hideMark/>
          </w:tcPr>
          <w:p w14:paraId="5E299509"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73,000</w:t>
            </w:r>
          </w:p>
        </w:tc>
        <w:tc>
          <w:tcPr>
            <w:tcW w:w="872" w:type="dxa"/>
            <w:hideMark/>
          </w:tcPr>
          <w:p w14:paraId="7C4762DE"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56,900</w:t>
            </w:r>
          </w:p>
        </w:tc>
        <w:tc>
          <w:tcPr>
            <w:tcW w:w="1099" w:type="dxa"/>
            <w:hideMark/>
          </w:tcPr>
          <w:p w14:paraId="59A8CE5E"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129,800</w:t>
            </w:r>
          </w:p>
        </w:tc>
        <w:tc>
          <w:tcPr>
            <w:tcW w:w="901" w:type="dxa"/>
            <w:hideMark/>
          </w:tcPr>
          <w:p w14:paraId="3C01BF65"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44%</w:t>
            </w:r>
          </w:p>
        </w:tc>
      </w:tr>
      <w:tr w:rsidR="005A4353" w:rsidRPr="005A4353" w14:paraId="3AEE3217"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2F36325" w14:textId="77777777" w:rsidR="005A4353" w:rsidRPr="005A4353" w:rsidRDefault="005A4353" w:rsidP="00E2488A">
            <w:pPr>
              <w:pStyle w:val="23Tabletext"/>
            </w:pPr>
            <w:r w:rsidRPr="005A4353">
              <w:t>Container Glass</w:t>
            </w:r>
          </w:p>
        </w:tc>
        <w:tc>
          <w:tcPr>
            <w:tcW w:w="974" w:type="dxa"/>
            <w:hideMark/>
          </w:tcPr>
          <w:p w14:paraId="4E2F2FB3"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45,900</w:t>
            </w:r>
          </w:p>
        </w:tc>
        <w:tc>
          <w:tcPr>
            <w:tcW w:w="1085" w:type="dxa"/>
            <w:hideMark/>
          </w:tcPr>
          <w:p w14:paraId="0345B4C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7,500</w:t>
            </w:r>
          </w:p>
        </w:tc>
        <w:tc>
          <w:tcPr>
            <w:tcW w:w="922" w:type="dxa"/>
            <w:hideMark/>
          </w:tcPr>
          <w:p w14:paraId="24352377"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53,400</w:t>
            </w:r>
          </w:p>
        </w:tc>
        <w:tc>
          <w:tcPr>
            <w:tcW w:w="872" w:type="dxa"/>
            <w:hideMark/>
          </w:tcPr>
          <w:p w14:paraId="259E58A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61,200</w:t>
            </w:r>
          </w:p>
        </w:tc>
        <w:tc>
          <w:tcPr>
            <w:tcW w:w="1099" w:type="dxa"/>
            <w:hideMark/>
          </w:tcPr>
          <w:p w14:paraId="46BC205D"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114,500</w:t>
            </w:r>
          </w:p>
        </w:tc>
        <w:tc>
          <w:tcPr>
            <w:tcW w:w="901" w:type="dxa"/>
            <w:hideMark/>
          </w:tcPr>
          <w:p w14:paraId="3A3268E0"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53%</w:t>
            </w:r>
          </w:p>
        </w:tc>
      </w:tr>
      <w:tr w:rsidR="005A4353" w:rsidRPr="005A4353" w14:paraId="02BCEB0D"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F047897" w14:textId="77777777" w:rsidR="005A4353" w:rsidRPr="005A4353" w:rsidRDefault="005A4353" w:rsidP="00E2488A">
            <w:pPr>
              <w:pStyle w:val="23Tabletext"/>
            </w:pPr>
            <w:r w:rsidRPr="005A4353">
              <w:t>Container Glass Beverage Containers</w:t>
            </w:r>
          </w:p>
        </w:tc>
        <w:tc>
          <w:tcPr>
            <w:tcW w:w="974" w:type="dxa"/>
            <w:hideMark/>
          </w:tcPr>
          <w:p w14:paraId="499329B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22,690</w:t>
            </w:r>
          </w:p>
        </w:tc>
        <w:tc>
          <w:tcPr>
            <w:tcW w:w="1085" w:type="dxa"/>
            <w:hideMark/>
          </w:tcPr>
          <w:p w14:paraId="2DB380A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6,900</w:t>
            </w:r>
          </w:p>
        </w:tc>
        <w:tc>
          <w:tcPr>
            <w:tcW w:w="922" w:type="dxa"/>
            <w:hideMark/>
          </w:tcPr>
          <w:p w14:paraId="5A5AA110"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29,600</w:t>
            </w:r>
          </w:p>
        </w:tc>
        <w:tc>
          <w:tcPr>
            <w:tcW w:w="872" w:type="dxa"/>
            <w:hideMark/>
          </w:tcPr>
          <w:p w14:paraId="61E1D753"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56,300</w:t>
            </w:r>
          </w:p>
        </w:tc>
        <w:tc>
          <w:tcPr>
            <w:tcW w:w="1099" w:type="dxa"/>
            <w:hideMark/>
          </w:tcPr>
          <w:p w14:paraId="300E764D"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86,000</w:t>
            </w:r>
          </w:p>
        </w:tc>
        <w:tc>
          <w:tcPr>
            <w:tcW w:w="901" w:type="dxa"/>
            <w:hideMark/>
          </w:tcPr>
          <w:p w14:paraId="35DD381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65%</w:t>
            </w:r>
          </w:p>
        </w:tc>
      </w:tr>
      <w:tr w:rsidR="005A4353" w:rsidRPr="005A4353" w14:paraId="7AA1D602" w14:textId="77777777" w:rsidTr="008F02F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4920367" w14:textId="77777777" w:rsidR="005A4353" w:rsidRPr="005A4353" w:rsidRDefault="005A4353" w:rsidP="00E2488A">
            <w:pPr>
              <w:pStyle w:val="23Tabletext"/>
            </w:pPr>
            <w:r w:rsidRPr="005A4353">
              <w:t>Total CPPP</w:t>
            </w:r>
          </w:p>
        </w:tc>
        <w:tc>
          <w:tcPr>
            <w:tcW w:w="974" w:type="dxa"/>
            <w:hideMark/>
          </w:tcPr>
          <w:p w14:paraId="10994A4F"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563,600</w:t>
            </w:r>
          </w:p>
        </w:tc>
        <w:tc>
          <w:tcPr>
            <w:tcW w:w="1085" w:type="dxa"/>
            <w:hideMark/>
          </w:tcPr>
          <w:p w14:paraId="63C4728B"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126,400</w:t>
            </w:r>
          </w:p>
        </w:tc>
        <w:tc>
          <w:tcPr>
            <w:tcW w:w="922" w:type="dxa"/>
            <w:hideMark/>
          </w:tcPr>
          <w:p w14:paraId="026B210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690,600</w:t>
            </w:r>
          </w:p>
        </w:tc>
        <w:tc>
          <w:tcPr>
            <w:tcW w:w="872" w:type="dxa"/>
            <w:hideMark/>
          </w:tcPr>
          <w:p w14:paraId="62DEDDE9"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894,000</w:t>
            </w:r>
          </w:p>
        </w:tc>
        <w:tc>
          <w:tcPr>
            <w:tcW w:w="1099" w:type="dxa"/>
            <w:hideMark/>
          </w:tcPr>
          <w:p w14:paraId="1AF421B8"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1,583,500</w:t>
            </w:r>
          </w:p>
        </w:tc>
        <w:tc>
          <w:tcPr>
            <w:tcW w:w="901" w:type="dxa"/>
            <w:hideMark/>
          </w:tcPr>
          <w:p w14:paraId="22BE53CE" w14:textId="77777777" w:rsidR="005A4353" w:rsidRPr="005A4353" w:rsidRDefault="005A4353" w:rsidP="00E2488A">
            <w:pPr>
              <w:pStyle w:val="23Tabletext"/>
              <w:cnfStyle w:val="000000100000" w:firstRow="0" w:lastRow="0" w:firstColumn="0" w:lastColumn="0" w:oddVBand="0" w:evenVBand="0" w:oddHBand="1" w:evenHBand="0" w:firstRowFirstColumn="0" w:firstRowLastColumn="0" w:lastRowFirstColumn="0" w:lastRowLastColumn="0"/>
            </w:pPr>
            <w:r w:rsidRPr="005A4353">
              <w:t>56%</w:t>
            </w:r>
          </w:p>
        </w:tc>
      </w:tr>
      <w:tr w:rsidR="005A4353" w:rsidRPr="005A4353" w14:paraId="41CBC778" w14:textId="77777777" w:rsidTr="008F02F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D9BF234" w14:textId="77777777" w:rsidR="005A4353" w:rsidRPr="005A4353" w:rsidRDefault="005A4353" w:rsidP="00E2488A">
            <w:pPr>
              <w:pStyle w:val="23Tabletext"/>
            </w:pPr>
            <w:r w:rsidRPr="005A4353">
              <w:t>Total Beverage Containers</w:t>
            </w:r>
          </w:p>
        </w:tc>
        <w:tc>
          <w:tcPr>
            <w:tcW w:w="974" w:type="dxa"/>
            <w:hideMark/>
          </w:tcPr>
          <w:p w14:paraId="52A788E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50,100</w:t>
            </w:r>
          </w:p>
        </w:tc>
        <w:tc>
          <w:tcPr>
            <w:tcW w:w="1085" w:type="dxa"/>
            <w:hideMark/>
          </w:tcPr>
          <w:p w14:paraId="003B37B2"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16,100</w:t>
            </w:r>
          </w:p>
        </w:tc>
        <w:tc>
          <w:tcPr>
            <w:tcW w:w="922" w:type="dxa"/>
            <w:hideMark/>
          </w:tcPr>
          <w:p w14:paraId="7AD46939"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66,300</w:t>
            </w:r>
          </w:p>
        </w:tc>
        <w:tc>
          <w:tcPr>
            <w:tcW w:w="872" w:type="dxa"/>
            <w:hideMark/>
          </w:tcPr>
          <w:p w14:paraId="41D5AD70"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95,000</w:t>
            </w:r>
          </w:p>
        </w:tc>
        <w:tc>
          <w:tcPr>
            <w:tcW w:w="1099" w:type="dxa"/>
            <w:hideMark/>
          </w:tcPr>
          <w:p w14:paraId="3D6B81F9"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161,700</w:t>
            </w:r>
          </w:p>
        </w:tc>
        <w:tc>
          <w:tcPr>
            <w:tcW w:w="901" w:type="dxa"/>
            <w:hideMark/>
          </w:tcPr>
          <w:p w14:paraId="6065F097" w14:textId="77777777" w:rsidR="005A4353" w:rsidRPr="005A4353" w:rsidRDefault="005A4353" w:rsidP="00E2488A">
            <w:pPr>
              <w:pStyle w:val="23Tabletext"/>
              <w:cnfStyle w:val="000000010000" w:firstRow="0" w:lastRow="0" w:firstColumn="0" w:lastColumn="0" w:oddVBand="0" w:evenVBand="0" w:oddHBand="0" w:evenHBand="1" w:firstRowFirstColumn="0" w:firstRowLastColumn="0" w:lastRowFirstColumn="0" w:lastRowLastColumn="0"/>
            </w:pPr>
            <w:r w:rsidRPr="005A4353">
              <w:t>59%</w:t>
            </w:r>
          </w:p>
        </w:tc>
      </w:tr>
    </w:tbl>
    <w:p w14:paraId="1A7DE9FE" w14:textId="57D214E2" w:rsidR="00CD6AE7" w:rsidRDefault="00CD6AE7" w:rsidP="00F70E37">
      <w:pPr>
        <w:pStyle w:val="Heading3"/>
        <w:keepNext/>
        <w:spacing w:before="600"/>
        <w:ind w:left="288" w:hanging="288"/>
        <w:rPr>
          <w:lang w:val="en-US"/>
        </w:rPr>
      </w:pPr>
      <w:bookmarkStart w:id="77" w:name="_Toc116570680"/>
      <w:r>
        <w:rPr>
          <w:lang w:val="en-US"/>
        </w:rPr>
        <w:t>Residential Rates</w:t>
      </w:r>
      <w:bookmarkEnd w:id="77"/>
    </w:p>
    <w:p w14:paraId="64110F86" w14:textId="2B7B8106" w:rsidR="00476F8C" w:rsidRDefault="00476F8C" w:rsidP="00FD49EB">
      <w:pPr>
        <w:pStyle w:val="Caption"/>
        <w:keepNext/>
      </w:pPr>
      <w:bookmarkStart w:id="78" w:name="_Toc116638247"/>
      <w:r>
        <w:t xml:space="preserve">Table </w:t>
      </w:r>
      <w:fldSimple w:instr=" SEQ Table \* ARABIC ">
        <w:r w:rsidR="00F10836">
          <w:rPr>
            <w:noProof/>
          </w:rPr>
          <w:t>29</w:t>
        </w:r>
      </w:fldSimple>
      <w:r>
        <w:t xml:space="preserve">: </w:t>
      </w:r>
      <w:r w:rsidRPr="00700B1A">
        <w:t xml:space="preserve">Summary of Residential Material Flows in tons and Recycling Rates in the </w:t>
      </w:r>
      <w:r>
        <w:t>Puget Sound</w:t>
      </w:r>
      <w:r w:rsidRPr="00700B1A">
        <w:t xml:space="preserve"> Region (2021)</w:t>
      </w:r>
      <w:bookmarkEnd w:id="78"/>
    </w:p>
    <w:tbl>
      <w:tblPr>
        <w:tblStyle w:val="EunomiaTable1"/>
        <w:tblW w:w="0" w:type="auto"/>
        <w:tblLook w:val="04A0" w:firstRow="1" w:lastRow="0" w:firstColumn="1" w:lastColumn="0" w:noHBand="0" w:noVBand="1"/>
      </w:tblPr>
      <w:tblGrid>
        <w:gridCol w:w="2882"/>
        <w:gridCol w:w="944"/>
        <w:gridCol w:w="944"/>
        <w:gridCol w:w="944"/>
        <w:gridCol w:w="935"/>
        <w:gridCol w:w="1124"/>
        <w:gridCol w:w="954"/>
      </w:tblGrid>
      <w:tr w:rsidR="007D2197" w:rsidRPr="007D2197" w14:paraId="221005C0" w14:textId="77777777" w:rsidTr="00F70E37">
        <w:trPr>
          <w:cnfStyle w:val="100000000000" w:firstRow="1" w:lastRow="0" w:firstColumn="0" w:lastColumn="0" w:oddVBand="0" w:evenVBand="0" w:oddHBand="0"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2882" w:type="dxa"/>
            <w:shd w:val="clear" w:color="auto" w:fill="80A8CD"/>
            <w:hideMark/>
          </w:tcPr>
          <w:p w14:paraId="7E0B1890" w14:textId="01478959" w:rsidR="007D2197" w:rsidRPr="007D2197" w:rsidRDefault="007D2197" w:rsidP="00E2488A">
            <w:pPr>
              <w:pStyle w:val="23Tabletext"/>
            </w:pPr>
            <w:r w:rsidRPr="007D2197">
              <w:t> </w:t>
            </w:r>
            <w:r w:rsidR="00BE0ABA">
              <w:t xml:space="preserve">Puget Sound – Residential </w:t>
            </w:r>
          </w:p>
        </w:tc>
        <w:tc>
          <w:tcPr>
            <w:tcW w:w="944" w:type="dxa"/>
            <w:shd w:val="clear" w:color="auto" w:fill="80A8CD"/>
            <w:hideMark/>
          </w:tcPr>
          <w:p w14:paraId="0ABA597B"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rPr>
                <w:bCs/>
              </w:rPr>
            </w:pPr>
            <w:r w:rsidRPr="007D2197">
              <w:rPr>
                <w:bCs/>
              </w:rPr>
              <w:t>Disposed</w:t>
            </w:r>
          </w:p>
        </w:tc>
        <w:tc>
          <w:tcPr>
            <w:tcW w:w="944" w:type="dxa"/>
            <w:shd w:val="clear" w:color="auto" w:fill="80A8CD"/>
            <w:hideMark/>
          </w:tcPr>
          <w:p w14:paraId="2A077F41"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rPr>
                <w:bCs/>
              </w:rPr>
            </w:pPr>
            <w:r w:rsidRPr="007D2197">
              <w:rPr>
                <w:bCs/>
              </w:rPr>
              <w:t>Disposed - MRF Residue</w:t>
            </w:r>
          </w:p>
        </w:tc>
        <w:tc>
          <w:tcPr>
            <w:tcW w:w="944" w:type="dxa"/>
            <w:shd w:val="clear" w:color="auto" w:fill="80A8CD"/>
            <w:hideMark/>
          </w:tcPr>
          <w:p w14:paraId="7CA9A399"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rPr>
                <w:bCs/>
              </w:rPr>
            </w:pPr>
            <w:r w:rsidRPr="007D2197">
              <w:rPr>
                <w:bCs/>
              </w:rPr>
              <w:t>Total Disposed</w:t>
            </w:r>
          </w:p>
        </w:tc>
        <w:tc>
          <w:tcPr>
            <w:tcW w:w="935" w:type="dxa"/>
            <w:shd w:val="clear" w:color="auto" w:fill="80A8CD"/>
            <w:hideMark/>
          </w:tcPr>
          <w:p w14:paraId="12F60D43"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rPr>
                <w:bCs/>
              </w:rPr>
            </w:pPr>
            <w:r w:rsidRPr="007D2197">
              <w:rPr>
                <w:bCs/>
              </w:rPr>
              <w:t>Recycled</w:t>
            </w:r>
          </w:p>
        </w:tc>
        <w:tc>
          <w:tcPr>
            <w:tcW w:w="1124" w:type="dxa"/>
            <w:shd w:val="clear" w:color="auto" w:fill="80A8CD"/>
            <w:hideMark/>
          </w:tcPr>
          <w:p w14:paraId="04676D61"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rPr>
                <w:bCs/>
              </w:rPr>
            </w:pPr>
            <w:r w:rsidRPr="007D2197">
              <w:rPr>
                <w:bCs/>
              </w:rPr>
              <w:t>Total Generated</w:t>
            </w:r>
          </w:p>
        </w:tc>
        <w:tc>
          <w:tcPr>
            <w:tcW w:w="954" w:type="dxa"/>
            <w:shd w:val="clear" w:color="auto" w:fill="80A8CD"/>
            <w:hideMark/>
          </w:tcPr>
          <w:p w14:paraId="0EDBD1E5"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rPr>
                <w:bCs/>
              </w:rPr>
            </w:pPr>
            <w:r w:rsidRPr="007D2197">
              <w:rPr>
                <w:bCs/>
              </w:rPr>
              <w:t>Recycling Rate</w:t>
            </w:r>
          </w:p>
        </w:tc>
      </w:tr>
      <w:tr w:rsidR="007D2197" w:rsidRPr="007D2197" w14:paraId="08AD9ACA" w14:textId="77777777" w:rsidTr="00476F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5BB95C22" w14:textId="77777777" w:rsidR="007D2197" w:rsidRPr="007D2197" w:rsidRDefault="007D2197" w:rsidP="00E2488A">
            <w:pPr>
              <w:pStyle w:val="23Tabletext"/>
            </w:pPr>
            <w:r w:rsidRPr="007D2197">
              <w:t>Rigid Plastic</w:t>
            </w:r>
          </w:p>
        </w:tc>
        <w:tc>
          <w:tcPr>
            <w:tcW w:w="944" w:type="dxa"/>
            <w:hideMark/>
          </w:tcPr>
          <w:p w14:paraId="711065D5"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68,800</w:t>
            </w:r>
          </w:p>
        </w:tc>
        <w:tc>
          <w:tcPr>
            <w:tcW w:w="944" w:type="dxa"/>
            <w:hideMark/>
          </w:tcPr>
          <w:p w14:paraId="1D1F824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4,200</w:t>
            </w:r>
          </w:p>
        </w:tc>
        <w:tc>
          <w:tcPr>
            <w:tcW w:w="944" w:type="dxa"/>
            <w:hideMark/>
          </w:tcPr>
          <w:p w14:paraId="5CD5DF31"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72,900</w:t>
            </w:r>
          </w:p>
        </w:tc>
        <w:tc>
          <w:tcPr>
            <w:tcW w:w="935" w:type="dxa"/>
            <w:hideMark/>
          </w:tcPr>
          <w:p w14:paraId="13E04F3E"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26,900</w:t>
            </w:r>
          </w:p>
        </w:tc>
        <w:tc>
          <w:tcPr>
            <w:tcW w:w="1124" w:type="dxa"/>
            <w:hideMark/>
          </w:tcPr>
          <w:p w14:paraId="1F4CBB5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99,900</w:t>
            </w:r>
          </w:p>
        </w:tc>
        <w:tc>
          <w:tcPr>
            <w:tcW w:w="954" w:type="dxa"/>
            <w:hideMark/>
          </w:tcPr>
          <w:p w14:paraId="5DBBCCD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27%</w:t>
            </w:r>
          </w:p>
        </w:tc>
      </w:tr>
      <w:tr w:rsidR="007D2197" w:rsidRPr="007D2197" w14:paraId="3C152EF6" w14:textId="77777777" w:rsidTr="00476F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0717EC96" w14:textId="77777777" w:rsidR="007D2197" w:rsidRPr="007D2197" w:rsidRDefault="007D2197" w:rsidP="00E2488A">
            <w:pPr>
              <w:pStyle w:val="23Tabletext"/>
            </w:pPr>
            <w:r w:rsidRPr="007D2197">
              <w:t>Flexible Plastic</w:t>
            </w:r>
          </w:p>
        </w:tc>
        <w:tc>
          <w:tcPr>
            <w:tcW w:w="944" w:type="dxa"/>
            <w:hideMark/>
          </w:tcPr>
          <w:p w14:paraId="3BDBE89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61,300</w:t>
            </w:r>
          </w:p>
        </w:tc>
        <w:tc>
          <w:tcPr>
            <w:tcW w:w="944" w:type="dxa"/>
            <w:hideMark/>
          </w:tcPr>
          <w:p w14:paraId="7E77E31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3,700</w:t>
            </w:r>
          </w:p>
        </w:tc>
        <w:tc>
          <w:tcPr>
            <w:tcW w:w="944" w:type="dxa"/>
            <w:hideMark/>
          </w:tcPr>
          <w:p w14:paraId="584FE68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65,000</w:t>
            </w:r>
          </w:p>
        </w:tc>
        <w:tc>
          <w:tcPr>
            <w:tcW w:w="935" w:type="dxa"/>
            <w:hideMark/>
          </w:tcPr>
          <w:p w14:paraId="0C4CE9D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2,500</w:t>
            </w:r>
          </w:p>
        </w:tc>
        <w:tc>
          <w:tcPr>
            <w:tcW w:w="1124" w:type="dxa"/>
            <w:hideMark/>
          </w:tcPr>
          <w:p w14:paraId="7DB4D56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67,500</w:t>
            </w:r>
          </w:p>
        </w:tc>
        <w:tc>
          <w:tcPr>
            <w:tcW w:w="954" w:type="dxa"/>
            <w:hideMark/>
          </w:tcPr>
          <w:p w14:paraId="1D6B652D"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w:t>
            </w:r>
          </w:p>
        </w:tc>
      </w:tr>
      <w:tr w:rsidR="007D2197" w:rsidRPr="007D2197" w14:paraId="1918454E" w14:textId="77777777" w:rsidTr="00476F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13B77560" w14:textId="77777777" w:rsidR="007D2197" w:rsidRPr="007D2197" w:rsidRDefault="007D2197" w:rsidP="00E2488A">
            <w:pPr>
              <w:pStyle w:val="23Tabletext"/>
            </w:pPr>
            <w:r w:rsidRPr="007D2197">
              <w:t>Metals</w:t>
            </w:r>
          </w:p>
        </w:tc>
        <w:tc>
          <w:tcPr>
            <w:tcW w:w="944" w:type="dxa"/>
            <w:hideMark/>
          </w:tcPr>
          <w:p w14:paraId="001EADD5"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18,600</w:t>
            </w:r>
          </w:p>
        </w:tc>
        <w:tc>
          <w:tcPr>
            <w:tcW w:w="944" w:type="dxa"/>
            <w:hideMark/>
          </w:tcPr>
          <w:p w14:paraId="33FF8292"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1,700</w:t>
            </w:r>
          </w:p>
        </w:tc>
        <w:tc>
          <w:tcPr>
            <w:tcW w:w="944" w:type="dxa"/>
            <w:hideMark/>
          </w:tcPr>
          <w:p w14:paraId="6C40EBBC"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20,200</w:t>
            </w:r>
          </w:p>
        </w:tc>
        <w:tc>
          <w:tcPr>
            <w:tcW w:w="935" w:type="dxa"/>
            <w:hideMark/>
          </w:tcPr>
          <w:p w14:paraId="11A08B94"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20,900</w:t>
            </w:r>
          </w:p>
        </w:tc>
        <w:tc>
          <w:tcPr>
            <w:tcW w:w="1124" w:type="dxa"/>
            <w:hideMark/>
          </w:tcPr>
          <w:p w14:paraId="57175F0B"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41,100</w:t>
            </w:r>
          </w:p>
        </w:tc>
        <w:tc>
          <w:tcPr>
            <w:tcW w:w="954" w:type="dxa"/>
            <w:hideMark/>
          </w:tcPr>
          <w:p w14:paraId="36A5FE44"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51%</w:t>
            </w:r>
          </w:p>
        </w:tc>
      </w:tr>
      <w:tr w:rsidR="007D2197" w:rsidRPr="007D2197" w14:paraId="492F0E2B" w14:textId="77777777" w:rsidTr="00476F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53278991" w14:textId="77777777" w:rsidR="007D2197" w:rsidRPr="007D2197" w:rsidRDefault="007D2197" w:rsidP="00E2488A">
            <w:pPr>
              <w:pStyle w:val="23Tabletext"/>
            </w:pPr>
            <w:r w:rsidRPr="007D2197">
              <w:t>Paper &amp; Cardboard</w:t>
            </w:r>
          </w:p>
        </w:tc>
        <w:tc>
          <w:tcPr>
            <w:tcW w:w="944" w:type="dxa"/>
            <w:hideMark/>
          </w:tcPr>
          <w:p w14:paraId="2ED55D6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215,000</w:t>
            </w:r>
          </w:p>
        </w:tc>
        <w:tc>
          <w:tcPr>
            <w:tcW w:w="944" w:type="dxa"/>
            <w:hideMark/>
          </w:tcPr>
          <w:p w14:paraId="4A6D67E6"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12,900</w:t>
            </w:r>
          </w:p>
        </w:tc>
        <w:tc>
          <w:tcPr>
            <w:tcW w:w="944" w:type="dxa"/>
            <w:hideMark/>
          </w:tcPr>
          <w:p w14:paraId="6237CBD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227,000</w:t>
            </w:r>
          </w:p>
        </w:tc>
        <w:tc>
          <w:tcPr>
            <w:tcW w:w="935" w:type="dxa"/>
            <w:hideMark/>
          </w:tcPr>
          <w:p w14:paraId="119365B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352,000</w:t>
            </w:r>
          </w:p>
        </w:tc>
        <w:tc>
          <w:tcPr>
            <w:tcW w:w="1124" w:type="dxa"/>
            <w:hideMark/>
          </w:tcPr>
          <w:p w14:paraId="5EB23EA6"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579,000</w:t>
            </w:r>
          </w:p>
        </w:tc>
        <w:tc>
          <w:tcPr>
            <w:tcW w:w="954" w:type="dxa"/>
            <w:hideMark/>
          </w:tcPr>
          <w:p w14:paraId="771A5B5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61%</w:t>
            </w:r>
          </w:p>
        </w:tc>
      </w:tr>
      <w:tr w:rsidR="007D2197" w:rsidRPr="007D2197" w14:paraId="30BAF37B" w14:textId="77777777" w:rsidTr="00476F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2D3F6150" w14:textId="77777777" w:rsidR="007D2197" w:rsidRPr="007D2197" w:rsidRDefault="007D2197" w:rsidP="00E2488A">
            <w:pPr>
              <w:pStyle w:val="23Tabletext"/>
            </w:pPr>
            <w:r w:rsidRPr="007D2197">
              <w:t>Container Glass</w:t>
            </w:r>
          </w:p>
        </w:tc>
        <w:tc>
          <w:tcPr>
            <w:tcW w:w="944" w:type="dxa"/>
            <w:hideMark/>
          </w:tcPr>
          <w:p w14:paraId="7384FDCB"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40,700</w:t>
            </w:r>
          </w:p>
        </w:tc>
        <w:tc>
          <w:tcPr>
            <w:tcW w:w="944" w:type="dxa"/>
            <w:hideMark/>
          </w:tcPr>
          <w:p w14:paraId="50095CBE"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1,400</w:t>
            </w:r>
          </w:p>
        </w:tc>
        <w:tc>
          <w:tcPr>
            <w:tcW w:w="944" w:type="dxa"/>
            <w:hideMark/>
          </w:tcPr>
          <w:p w14:paraId="1237B294"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42,100</w:t>
            </w:r>
          </w:p>
        </w:tc>
        <w:tc>
          <w:tcPr>
            <w:tcW w:w="935" w:type="dxa"/>
            <w:hideMark/>
          </w:tcPr>
          <w:p w14:paraId="7DCA8B2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48,500</w:t>
            </w:r>
          </w:p>
        </w:tc>
        <w:tc>
          <w:tcPr>
            <w:tcW w:w="1124" w:type="dxa"/>
            <w:hideMark/>
          </w:tcPr>
          <w:p w14:paraId="5E49BB5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90,600</w:t>
            </w:r>
          </w:p>
        </w:tc>
        <w:tc>
          <w:tcPr>
            <w:tcW w:w="954" w:type="dxa"/>
            <w:hideMark/>
          </w:tcPr>
          <w:p w14:paraId="4DA43CBD"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54%</w:t>
            </w:r>
          </w:p>
        </w:tc>
      </w:tr>
      <w:tr w:rsidR="007D2197" w:rsidRPr="007D2197" w14:paraId="597CE878" w14:textId="77777777" w:rsidTr="00476F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0F1B80D7" w14:textId="77777777" w:rsidR="007D2197" w:rsidRPr="007D2197" w:rsidRDefault="007D2197" w:rsidP="00E2488A">
            <w:pPr>
              <w:pStyle w:val="23Tabletext"/>
            </w:pPr>
            <w:r w:rsidRPr="007D2197">
              <w:t>All CPPP</w:t>
            </w:r>
          </w:p>
        </w:tc>
        <w:tc>
          <w:tcPr>
            <w:tcW w:w="944" w:type="dxa"/>
            <w:hideMark/>
          </w:tcPr>
          <w:p w14:paraId="2D2A72B3"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404,000</w:t>
            </w:r>
          </w:p>
        </w:tc>
        <w:tc>
          <w:tcPr>
            <w:tcW w:w="944" w:type="dxa"/>
            <w:hideMark/>
          </w:tcPr>
          <w:p w14:paraId="507F188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23,800</w:t>
            </w:r>
          </w:p>
        </w:tc>
        <w:tc>
          <w:tcPr>
            <w:tcW w:w="944" w:type="dxa"/>
            <w:hideMark/>
          </w:tcPr>
          <w:p w14:paraId="36DC517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428,000</w:t>
            </w:r>
          </w:p>
        </w:tc>
        <w:tc>
          <w:tcPr>
            <w:tcW w:w="935" w:type="dxa"/>
            <w:hideMark/>
          </w:tcPr>
          <w:p w14:paraId="3D2E80C6"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451,000</w:t>
            </w:r>
          </w:p>
        </w:tc>
        <w:tc>
          <w:tcPr>
            <w:tcW w:w="1124" w:type="dxa"/>
            <w:hideMark/>
          </w:tcPr>
          <w:p w14:paraId="3C0F0266"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878,000</w:t>
            </w:r>
          </w:p>
        </w:tc>
        <w:tc>
          <w:tcPr>
            <w:tcW w:w="954" w:type="dxa"/>
            <w:hideMark/>
          </w:tcPr>
          <w:p w14:paraId="26DBCE0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51%</w:t>
            </w:r>
          </w:p>
        </w:tc>
      </w:tr>
      <w:tr w:rsidR="007D2197" w:rsidRPr="007D2197" w14:paraId="1D380270" w14:textId="77777777" w:rsidTr="00476F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27EF2753" w14:textId="77777777" w:rsidR="007D2197" w:rsidRPr="007D2197" w:rsidRDefault="007D2197" w:rsidP="00E2488A">
            <w:pPr>
              <w:pStyle w:val="23Tabletext"/>
            </w:pPr>
            <w:r w:rsidRPr="007D2197">
              <w:t xml:space="preserve">Beverage Containers </w:t>
            </w:r>
          </w:p>
        </w:tc>
        <w:tc>
          <w:tcPr>
            <w:tcW w:w="944" w:type="dxa"/>
            <w:hideMark/>
          </w:tcPr>
          <w:p w14:paraId="1CC46BED"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43,200</w:t>
            </w:r>
          </w:p>
        </w:tc>
        <w:tc>
          <w:tcPr>
            <w:tcW w:w="944" w:type="dxa"/>
            <w:hideMark/>
          </w:tcPr>
          <w:p w14:paraId="366D3598"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3,000</w:t>
            </w:r>
          </w:p>
        </w:tc>
        <w:tc>
          <w:tcPr>
            <w:tcW w:w="944" w:type="dxa"/>
            <w:hideMark/>
          </w:tcPr>
          <w:p w14:paraId="16ADE18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46,300</w:t>
            </w:r>
          </w:p>
        </w:tc>
        <w:tc>
          <w:tcPr>
            <w:tcW w:w="935" w:type="dxa"/>
            <w:hideMark/>
          </w:tcPr>
          <w:p w14:paraId="27B20C0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65,300</w:t>
            </w:r>
          </w:p>
        </w:tc>
        <w:tc>
          <w:tcPr>
            <w:tcW w:w="1124" w:type="dxa"/>
            <w:hideMark/>
          </w:tcPr>
          <w:p w14:paraId="7484386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112,000</w:t>
            </w:r>
          </w:p>
        </w:tc>
        <w:tc>
          <w:tcPr>
            <w:tcW w:w="954" w:type="dxa"/>
            <w:hideMark/>
          </w:tcPr>
          <w:p w14:paraId="0F752C7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58%</w:t>
            </w:r>
          </w:p>
        </w:tc>
      </w:tr>
    </w:tbl>
    <w:p w14:paraId="45B1848F" w14:textId="5BD2A3AF" w:rsidR="00C91A25" w:rsidRDefault="00C91A25" w:rsidP="00F70E37">
      <w:pPr>
        <w:pStyle w:val="Caption"/>
        <w:keepNext/>
        <w:spacing w:before="960"/>
      </w:pPr>
      <w:bookmarkStart w:id="79" w:name="_Toc116638248"/>
      <w:r>
        <w:lastRenderedPageBreak/>
        <w:t xml:space="preserve">Table </w:t>
      </w:r>
      <w:fldSimple w:instr=" SEQ Table \* ARABIC ">
        <w:r w:rsidR="00F10836">
          <w:rPr>
            <w:noProof/>
          </w:rPr>
          <w:t>30</w:t>
        </w:r>
      </w:fldSimple>
      <w:r>
        <w:t>: Detailed</w:t>
      </w:r>
      <w:r w:rsidRPr="008D4DF1">
        <w:t xml:space="preserve"> Residential Material Flows in tons and Recycling Rates in the Puget Sound Region (2021)</w:t>
      </w:r>
      <w:bookmarkEnd w:id="79"/>
    </w:p>
    <w:tbl>
      <w:tblPr>
        <w:tblStyle w:val="EunomiaTable1"/>
        <w:tblW w:w="0" w:type="auto"/>
        <w:tblLook w:val="04A0" w:firstRow="1" w:lastRow="0" w:firstColumn="1" w:lastColumn="0" w:noHBand="0" w:noVBand="1"/>
      </w:tblPr>
      <w:tblGrid>
        <w:gridCol w:w="2954"/>
        <w:gridCol w:w="934"/>
        <w:gridCol w:w="934"/>
        <w:gridCol w:w="934"/>
        <w:gridCol w:w="923"/>
        <w:gridCol w:w="1104"/>
        <w:gridCol w:w="944"/>
      </w:tblGrid>
      <w:tr w:rsidR="007D2197" w:rsidRPr="007D2197" w14:paraId="6F3FB43B" w14:textId="77777777" w:rsidTr="00F70E37">
        <w:trPr>
          <w:cnfStyle w:val="100000000000" w:firstRow="1" w:lastRow="0" w:firstColumn="0" w:lastColumn="0" w:oddVBand="0" w:evenVBand="0" w:oddHBand="0" w:evenHBand="0" w:firstRowFirstColumn="0" w:firstRowLastColumn="0" w:lastRowFirstColumn="0" w:lastRowLastColumn="0"/>
          <w:cantSplit w:val="0"/>
          <w:trHeight w:val="121"/>
          <w:tblHeader/>
        </w:trPr>
        <w:tc>
          <w:tcPr>
            <w:cnfStyle w:val="001000000000" w:firstRow="0" w:lastRow="0" w:firstColumn="1" w:lastColumn="0" w:oddVBand="0" w:evenVBand="0" w:oddHBand="0" w:evenHBand="0" w:firstRowFirstColumn="0" w:firstRowLastColumn="0" w:lastRowFirstColumn="0" w:lastRowLastColumn="0"/>
            <w:tcW w:w="2954" w:type="dxa"/>
            <w:shd w:val="clear" w:color="auto" w:fill="80A8CD"/>
            <w:hideMark/>
          </w:tcPr>
          <w:p w14:paraId="3A746196" w14:textId="1CCB0D09" w:rsidR="007D2197" w:rsidRPr="007D2197" w:rsidRDefault="007D2197" w:rsidP="00E2488A">
            <w:pPr>
              <w:pStyle w:val="23Tabletext"/>
            </w:pPr>
            <w:r w:rsidRPr="007D2197">
              <w:t> </w:t>
            </w:r>
            <w:r w:rsidR="00BE0ABA">
              <w:t>Puget Sound – Residential</w:t>
            </w:r>
          </w:p>
        </w:tc>
        <w:tc>
          <w:tcPr>
            <w:tcW w:w="934" w:type="dxa"/>
            <w:shd w:val="clear" w:color="auto" w:fill="80A8CD"/>
            <w:hideMark/>
          </w:tcPr>
          <w:p w14:paraId="1DD086FE"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pPr>
            <w:r w:rsidRPr="007D2197">
              <w:t>Disposed</w:t>
            </w:r>
          </w:p>
        </w:tc>
        <w:tc>
          <w:tcPr>
            <w:tcW w:w="934" w:type="dxa"/>
            <w:shd w:val="clear" w:color="auto" w:fill="80A8CD"/>
            <w:hideMark/>
          </w:tcPr>
          <w:p w14:paraId="63D78D65"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pPr>
            <w:r w:rsidRPr="007D2197">
              <w:t>Disposed - MRF Residue</w:t>
            </w:r>
          </w:p>
        </w:tc>
        <w:tc>
          <w:tcPr>
            <w:tcW w:w="934" w:type="dxa"/>
            <w:shd w:val="clear" w:color="auto" w:fill="80A8CD"/>
            <w:hideMark/>
          </w:tcPr>
          <w:p w14:paraId="5F5854B3"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pPr>
            <w:r w:rsidRPr="007D2197">
              <w:t>Total Disposed</w:t>
            </w:r>
          </w:p>
        </w:tc>
        <w:tc>
          <w:tcPr>
            <w:tcW w:w="923" w:type="dxa"/>
            <w:shd w:val="clear" w:color="auto" w:fill="80A8CD"/>
            <w:hideMark/>
          </w:tcPr>
          <w:p w14:paraId="5AB63E47"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pPr>
            <w:r w:rsidRPr="007D2197">
              <w:t>Recycled</w:t>
            </w:r>
          </w:p>
        </w:tc>
        <w:tc>
          <w:tcPr>
            <w:tcW w:w="1104" w:type="dxa"/>
            <w:shd w:val="clear" w:color="auto" w:fill="80A8CD"/>
            <w:hideMark/>
          </w:tcPr>
          <w:p w14:paraId="1C800F2C"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pPr>
            <w:r w:rsidRPr="007D2197">
              <w:t>Total Generated</w:t>
            </w:r>
          </w:p>
        </w:tc>
        <w:tc>
          <w:tcPr>
            <w:tcW w:w="944" w:type="dxa"/>
            <w:shd w:val="clear" w:color="auto" w:fill="80A8CD"/>
            <w:hideMark/>
          </w:tcPr>
          <w:p w14:paraId="77D2DB9B" w14:textId="77777777" w:rsidR="007D2197" w:rsidRPr="007D2197" w:rsidRDefault="007D2197" w:rsidP="00E2488A">
            <w:pPr>
              <w:pStyle w:val="23Tabletext"/>
              <w:cnfStyle w:val="100000000000" w:firstRow="1" w:lastRow="0" w:firstColumn="0" w:lastColumn="0" w:oddVBand="0" w:evenVBand="0" w:oddHBand="0" w:evenHBand="0" w:firstRowFirstColumn="0" w:firstRowLastColumn="0" w:lastRowFirstColumn="0" w:lastRowLastColumn="0"/>
            </w:pPr>
            <w:r w:rsidRPr="007D2197">
              <w:t>Recycling Rate</w:t>
            </w:r>
          </w:p>
        </w:tc>
      </w:tr>
      <w:tr w:rsidR="007D2197" w:rsidRPr="007D2197" w14:paraId="187C331B"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9F21D10" w14:textId="77777777" w:rsidR="007D2197" w:rsidRPr="007D2197" w:rsidRDefault="007D2197" w:rsidP="00E2488A">
            <w:pPr>
              <w:pStyle w:val="23Tabletext"/>
            </w:pPr>
            <w:r w:rsidRPr="007D2197">
              <w:t>Total Rigid Plastics</w:t>
            </w:r>
          </w:p>
        </w:tc>
        <w:tc>
          <w:tcPr>
            <w:tcW w:w="934" w:type="dxa"/>
            <w:hideMark/>
          </w:tcPr>
          <w:p w14:paraId="5851E2B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68,800</w:t>
            </w:r>
          </w:p>
        </w:tc>
        <w:tc>
          <w:tcPr>
            <w:tcW w:w="934" w:type="dxa"/>
            <w:hideMark/>
          </w:tcPr>
          <w:p w14:paraId="5873D368"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4,200</w:t>
            </w:r>
          </w:p>
        </w:tc>
        <w:tc>
          <w:tcPr>
            <w:tcW w:w="934" w:type="dxa"/>
            <w:hideMark/>
          </w:tcPr>
          <w:p w14:paraId="6E8234D0"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72,900</w:t>
            </w:r>
          </w:p>
        </w:tc>
        <w:tc>
          <w:tcPr>
            <w:tcW w:w="923" w:type="dxa"/>
            <w:hideMark/>
          </w:tcPr>
          <w:p w14:paraId="14310F51"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26,900</w:t>
            </w:r>
          </w:p>
        </w:tc>
        <w:tc>
          <w:tcPr>
            <w:tcW w:w="1104" w:type="dxa"/>
            <w:hideMark/>
          </w:tcPr>
          <w:p w14:paraId="392564B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99,900</w:t>
            </w:r>
          </w:p>
        </w:tc>
        <w:tc>
          <w:tcPr>
            <w:tcW w:w="944" w:type="dxa"/>
            <w:hideMark/>
          </w:tcPr>
          <w:p w14:paraId="6A96064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27%</w:t>
            </w:r>
          </w:p>
        </w:tc>
      </w:tr>
      <w:tr w:rsidR="007D2197" w:rsidRPr="007D2197" w14:paraId="4E719AB0"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FC14DB3" w14:textId="77777777" w:rsidR="007D2197" w:rsidRPr="007D2197" w:rsidRDefault="007D2197" w:rsidP="00E2488A">
            <w:pPr>
              <w:pStyle w:val="23Tabletext"/>
            </w:pPr>
            <w:r w:rsidRPr="007D2197">
              <w:t>#1 PET Bottles</w:t>
            </w:r>
          </w:p>
        </w:tc>
        <w:tc>
          <w:tcPr>
            <w:tcW w:w="934" w:type="dxa"/>
            <w:hideMark/>
          </w:tcPr>
          <w:p w14:paraId="65CEC363"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14,700</w:t>
            </w:r>
          </w:p>
        </w:tc>
        <w:tc>
          <w:tcPr>
            <w:tcW w:w="934" w:type="dxa"/>
            <w:hideMark/>
          </w:tcPr>
          <w:p w14:paraId="482A9471"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1,300</w:t>
            </w:r>
          </w:p>
        </w:tc>
        <w:tc>
          <w:tcPr>
            <w:tcW w:w="934" w:type="dxa"/>
            <w:hideMark/>
          </w:tcPr>
          <w:p w14:paraId="248D86F9"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15,900</w:t>
            </w:r>
          </w:p>
        </w:tc>
        <w:tc>
          <w:tcPr>
            <w:tcW w:w="923" w:type="dxa"/>
            <w:hideMark/>
          </w:tcPr>
          <w:p w14:paraId="647FC2B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12,000</w:t>
            </w:r>
          </w:p>
        </w:tc>
        <w:tc>
          <w:tcPr>
            <w:tcW w:w="1104" w:type="dxa"/>
            <w:hideMark/>
          </w:tcPr>
          <w:p w14:paraId="145DD28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27,900</w:t>
            </w:r>
          </w:p>
        </w:tc>
        <w:tc>
          <w:tcPr>
            <w:tcW w:w="944" w:type="dxa"/>
            <w:hideMark/>
          </w:tcPr>
          <w:p w14:paraId="6E625C0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43%</w:t>
            </w:r>
          </w:p>
        </w:tc>
      </w:tr>
      <w:tr w:rsidR="007D2197" w:rsidRPr="007D2197" w14:paraId="38256EAB"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7482E79" w14:textId="77777777" w:rsidR="007D2197" w:rsidRPr="007D2197" w:rsidRDefault="007D2197" w:rsidP="00E2488A">
            <w:pPr>
              <w:pStyle w:val="23Tabletext"/>
              <w:rPr>
                <w:i/>
                <w:iCs/>
              </w:rPr>
            </w:pPr>
            <w:r w:rsidRPr="007D2197">
              <w:rPr>
                <w:i/>
                <w:iCs/>
              </w:rPr>
              <w:t>#1 PET Beverage Containers</w:t>
            </w:r>
          </w:p>
        </w:tc>
        <w:tc>
          <w:tcPr>
            <w:tcW w:w="934" w:type="dxa"/>
            <w:hideMark/>
          </w:tcPr>
          <w:p w14:paraId="272BBE50"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10,400</w:t>
            </w:r>
          </w:p>
        </w:tc>
        <w:tc>
          <w:tcPr>
            <w:tcW w:w="934" w:type="dxa"/>
            <w:hideMark/>
          </w:tcPr>
          <w:p w14:paraId="5430BB55"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1,100</w:t>
            </w:r>
          </w:p>
        </w:tc>
        <w:tc>
          <w:tcPr>
            <w:tcW w:w="934" w:type="dxa"/>
            <w:hideMark/>
          </w:tcPr>
          <w:p w14:paraId="6C8F958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11,500</w:t>
            </w:r>
          </w:p>
        </w:tc>
        <w:tc>
          <w:tcPr>
            <w:tcW w:w="923" w:type="dxa"/>
            <w:hideMark/>
          </w:tcPr>
          <w:p w14:paraId="5B683A3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10,800</w:t>
            </w:r>
          </w:p>
        </w:tc>
        <w:tc>
          <w:tcPr>
            <w:tcW w:w="1104" w:type="dxa"/>
            <w:hideMark/>
          </w:tcPr>
          <w:p w14:paraId="488EA95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22,400</w:t>
            </w:r>
          </w:p>
        </w:tc>
        <w:tc>
          <w:tcPr>
            <w:tcW w:w="944" w:type="dxa"/>
            <w:hideMark/>
          </w:tcPr>
          <w:p w14:paraId="240392D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48%</w:t>
            </w:r>
          </w:p>
        </w:tc>
      </w:tr>
      <w:tr w:rsidR="007D2197" w:rsidRPr="007D2197" w14:paraId="22B6886D"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F1355D0" w14:textId="77777777" w:rsidR="007D2197" w:rsidRPr="007D2197" w:rsidRDefault="007D2197" w:rsidP="00E2488A">
            <w:pPr>
              <w:pStyle w:val="23Tabletext"/>
            </w:pPr>
            <w:r w:rsidRPr="007D2197">
              <w:t>#1 PET Other Packaging</w:t>
            </w:r>
          </w:p>
        </w:tc>
        <w:tc>
          <w:tcPr>
            <w:tcW w:w="934" w:type="dxa"/>
            <w:hideMark/>
          </w:tcPr>
          <w:p w14:paraId="73CFCF2C"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7,500</w:t>
            </w:r>
          </w:p>
        </w:tc>
        <w:tc>
          <w:tcPr>
            <w:tcW w:w="934" w:type="dxa"/>
            <w:hideMark/>
          </w:tcPr>
          <w:p w14:paraId="064BB72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240</w:t>
            </w:r>
          </w:p>
        </w:tc>
        <w:tc>
          <w:tcPr>
            <w:tcW w:w="934" w:type="dxa"/>
            <w:hideMark/>
          </w:tcPr>
          <w:p w14:paraId="21BF44A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7,800</w:t>
            </w:r>
          </w:p>
        </w:tc>
        <w:tc>
          <w:tcPr>
            <w:tcW w:w="923" w:type="dxa"/>
            <w:hideMark/>
          </w:tcPr>
          <w:p w14:paraId="41B914C1"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2,900</w:t>
            </w:r>
          </w:p>
        </w:tc>
        <w:tc>
          <w:tcPr>
            <w:tcW w:w="1104" w:type="dxa"/>
            <w:hideMark/>
          </w:tcPr>
          <w:p w14:paraId="745E0D65"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10,600</w:t>
            </w:r>
          </w:p>
        </w:tc>
        <w:tc>
          <w:tcPr>
            <w:tcW w:w="944" w:type="dxa"/>
            <w:hideMark/>
          </w:tcPr>
          <w:p w14:paraId="5734E15D"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27%</w:t>
            </w:r>
          </w:p>
        </w:tc>
      </w:tr>
      <w:tr w:rsidR="007D2197" w:rsidRPr="007D2197" w14:paraId="3AC4DA12"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F9C76B1" w14:textId="77777777" w:rsidR="007D2197" w:rsidRPr="007D2197" w:rsidRDefault="007D2197" w:rsidP="00E2488A">
            <w:pPr>
              <w:pStyle w:val="23Tabletext"/>
            </w:pPr>
            <w:r w:rsidRPr="007D2197">
              <w:t>#2 HDPE Natural Bottles</w:t>
            </w:r>
          </w:p>
        </w:tc>
        <w:tc>
          <w:tcPr>
            <w:tcW w:w="934" w:type="dxa"/>
            <w:hideMark/>
          </w:tcPr>
          <w:p w14:paraId="40824DE0"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2,700</w:t>
            </w:r>
          </w:p>
        </w:tc>
        <w:tc>
          <w:tcPr>
            <w:tcW w:w="934" w:type="dxa"/>
            <w:hideMark/>
          </w:tcPr>
          <w:p w14:paraId="61F2619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140</w:t>
            </w:r>
          </w:p>
        </w:tc>
        <w:tc>
          <w:tcPr>
            <w:tcW w:w="934" w:type="dxa"/>
            <w:hideMark/>
          </w:tcPr>
          <w:p w14:paraId="2A96C82E"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2,800</w:t>
            </w:r>
          </w:p>
        </w:tc>
        <w:tc>
          <w:tcPr>
            <w:tcW w:w="923" w:type="dxa"/>
            <w:hideMark/>
          </w:tcPr>
          <w:p w14:paraId="758A5CE2"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3,100</w:t>
            </w:r>
          </w:p>
        </w:tc>
        <w:tc>
          <w:tcPr>
            <w:tcW w:w="1104" w:type="dxa"/>
            <w:hideMark/>
          </w:tcPr>
          <w:p w14:paraId="581A3194"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6,000</w:t>
            </w:r>
          </w:p>
        </w:tc>
        <w:tc>
          <w:tcPr>
            <w:tcW w:w="944" w:type="dxa"/>
            <w:hideMark/>
          </w:tcPr>
          <w:p w14:paraId="7FECCEC2"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52%</w:t>
            </w:r>
          </w:p>
        </w:tc>
      </w:tr>
      <w:tr w:rsidR="007D2197" w:rsidRPr="007D2197" w14:paraId="6FEEDF46"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CEEA61A" w14:textId="77777777" w:rsidR="007D2197" w:rsidRPr="007D2197" w:rsidRDefault="007D2197" w:rsidP="00E2488A">
            <w:pPr>
              <w:pStyle w:val="23Tabletext"/>
              <w:rPr>
                <w:i/>
                <w:iCs/>
              </w:rPr>
            </w:pPr>
            <w:r w:rsidRPr="007D2197">
              <w:rPr>
                <w:i/>
                <w:iCs/>
              </w:rPr>
              <w:t>#2 HDPE Natural Beverage Containers</w:t>
            </w:r>
          </w:p>
        </w:tc>
        <w:tc>
          <w:tcPr>
            <w:tcW w:w="934" w:type="dxa"/>
            <w:hideMark/>
          </w:tcPr>
          <w:p w14:paraId="5A670AC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2,200</w:t>
            </w:r>
          </w:p>
        </w:tc>
        <w:tc>
          <w:tcPr>
            <w:tcW w:w="934" w:type="dxa"/>
            <w:hideMark/>
          </w:tcPr>
          <w:p w14:paraId="3E169F76"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110</w:t>
            </w:r>
          </w:p>
        </w:tc>
        <w:tc>
          <w:tcPr>
            <w:tcW w:w="934" w:type="dxa"/>
            <w:hideMark/>
          </w:tcPr>
          <w:p w14:paraId="04F039CD"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2,300</w:t>
            </w:r>
          </w:p>
        </w:tc>
        <w:tc>
          <w:tcPr>
            <w:tcW w:w="923" w:type="dxa"/>
            <w:hideMark/>
          </w:tcPr>
          <w:p w14:paraId="0EE62F5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2,500</w:t>
            </w:r>
          </w:p>
        </w:tc>
        <w:tc>
          <w:tcPr>
            <w:tcW w:w="1104" w:type="dxa"/>
            <w:hideMark/>
          </w:tcPr>
          <w:p w14:paraId="2FB2C31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4,800</w:t>
            </w:r>
          </w:p>
        </w:tc>
        <w:tc>
          <w:tcPr>
            <w:tcW w:w="944" w:type="dxa"/>
            <w:hideMark/>
          </w:tcPr>
          <w:p w14:paraId="77F43DAC"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52%</w:t>
            </w:r>
          </w:p>
        </w:tc>
      </w:tr>
      <w:tr w:rsidR="007D2197" w:rsidRPr="007D2197" w14:paraId="35582C8B"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9F880EF" w14:textId="77777777" w:rsidR="007D2197" w:rsidRPr="007D2197" w:rsidRDefault="007D2197" w:rsidP="00E2488A">
            <w:pPr>
              <w:pStyle w:val="23Tabletext"/>
            </w:pPr>
            <w:r w:rsidRPr="007D2197">
              <w:t xml:space="preserve">#2 HDPE </w:t>
            </w:r>
            <w:proofErr w:type="spellStart"/>
            <w:r w:rsidRPr="007D2197">
              <w:t>Colored</w:t>
            </w:r>
            <w:proofErr w:type="spellEnd"/>
            <w:r w:rsidRPr="007D2197">
              <w:t xml:space="preserve"> Bottles</w:t>
            </w:r>
          </w:p>
        </w:tc>
        <w:tc>
          <w:tcPr>
            <w:tcW w:w="934" w:type="dxa"/>
            <w:hideMark/>
          </w:tcPr>
          <w:p w14:paraId="0D771816"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4,500</w:t>
            </w:r>
          </w:p>
        </w:tc>
        <w:tc>
          <w:tcPr>
            <w:tcW w:w="934" w:type="dxa"/>
            <w:hideMark/>
          </w:tcPr>
          <w:p w14:paraId="2CE3AD81"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240</w:t>
            </w:r>
          </w:p>
        </w:tc>
        <w:tc>
          <w:tcPr>
            <w:tcW w:w="934" w:type="dxa"/>
            <w:hideMark/>
          </w:tcPr>
          <w:p w14:paraId="3583F978"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4,700</w:t>
            </w:r>
          </w:p>
        </w:tc>
        <w:tc>
          <w:tcPr>
            <w:tcW w:w="923" w:type="dxa"/>
            <w:hideMark/>
          </w:tcPr>
          <w:p w14:paraId="23062EA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3,800</w:t>
            </w:r>
          </w:p>
        </w:tc>
        <w:tc>
          <w:tcPr>
            <w:tcW w:w="1104" w:type="dxa"/>
            <w:hideMark/>
          </w:tcPr>
          <w:p w14:paraId="3F37E5F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8,500</w:t>
            </w:r>
          </w:p>
        </w:tc>
        <w:tc>
          <w:tcPr>
            <w:tcW w:w="944" w:type="dxa"/>
            <w:hideMark/>
          </w:tcPr>
          <w:p w14:paraId="5E7E7B9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45%</w:t>
            </w:r>
          </w:p>
        </w:tc>
      </w:tr>
      <w:tr w:rsidR="007D2197" w:rsidRPr="007D2197" w14:paraId="0BA399E5"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2B19E6D" w14:textId="77777777" w:rsidR="007D2197" w:rsidRPr="007D2197" w:rsidRDefault="007D2197" w:rsidP="00E2488A">
            <w:pPr>
              <w:pStyle w:val="23Tabletext"/>
              <w:rPr>
                <w:i/>
                <w:iCs/>
              </w:rPr>
            </w:pPr>
            <w:r w:rsidRPr="007D2197">
              <w:rPr>
                <w:i/>
                <w:iCs/>
              </w:rPr>
              <w:t xml:space="preserve">#2 HDPE </w:t>
            </w:r>
            <w:proofErr w:type="spellStart"/>
            <w:r w:rsidRPr="007D2197">
              <w:rPr>
                <w:i/>
                <w:iCs/>
              </w:rPr>
              <w:t>Colored</w:t>
            </w:r>
            <w:proofErr w:type="spellEnd"/>
            <w:r w:rsidRPr="007D2197">
              <w:rPr>
                <w:i/>
                <w:iCs/>
              </w:rPr>
              <w:t xml:space="preserve"> Beverage Containers</w:t>
            </w:r>
          </w:p>
        </w:tc>
        <w:tc>
          <w:tcPr>
            <w:tcW w:w="934" w:type="dxa"/>
            <w:hideMark/>
          </w:tcPr>
          <w:p w14:paraId="43176B7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420</w:t>
            </w:r>
          </w:p>
        </w:tc>
        <w:tc>
          <w:tcPr>
            <w:tcW w:w="934" w:type="dxa"/>
            <w:hideMark/>
          </w:tcPr>
          <w:p w14:paraId="748303C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26</w:t>
            </w:r>
          </w:p>
        </w:tc>
        <w:tc>
          <w:tcPr>
            <w:tcW w:w="934" w:type="dxa"/>
            <w:hideMark/>
          </w:tcPr>
          <w:p w14:paraId="6134EF0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440</w:t>
            </w:r>
          </w:p>
        </w:tc>
        <w:tc>
          <w:tcPr>
            <w:tcW w:w="923" w:type="dxa"/>
            <w:hideMark/>
          </w:tcPr>
          <w:p w14:paraId="46C33550"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410</w:t>
            </w:r>
          </w:p>
        </w:tc>
        <w:tc>
          <w:tcPr>
            <w:tcW w:w="1104" w:type="dxa"/>
            <w:hideMark/>
          </w:tcPr>
          <w:p w14:paraId="49E1205E"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850</w:t>
            </w:r>
          </w:p>
        </w:tc>
        <w:tc>
          <w:tcPr>
            <w:tcW w:w="944" w:type="dxa"/>
            <w:hideMark/>
          </w:tcPr>
          <w:p w14:paraId="5CA39BF9"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48%</w:t>
            </w:r>
          </w:p>
        </w:tc>
      </w:tr>
      <w:tr w:rsidR="007D2197" w:rsidRPr="007D2197" w14:paraId="7A17076C"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E539207" w14:textId="77777777" w:rsidR="007D2197" w:rsidRPr="007D2197" w:rsidRDefault="007D2197" w:rsidP="00E2488A">
            <w:pPr>
              <w:pStyle w:val="23Tabletext"/>
            </w:pPr>
            <w:r w:rsidRPr="007D2197">
              <w:t>#2 HDPE Other Packaging</w:t>
            </w:r>
          </w:p>
        </w:tc>
        <w:tc>
          <w:tcPr>
            <w:tcW w:w="934" w:type="dxa"/>
            <w:hideMark/>
          </w:tcPr>
          <w:p w14:paraId="0715D3FD"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2,100</w:t>
            </w:r>
          </w:p>
        </w:tc>
        <w:tc>
          <w:tcPr>
            <w:tcW w:w="934" w:type="dxa"/>
            <w:hideMark/>
          </w:tcPr>
          <w:p w14:paraId="6B72424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47</w:t>
            </w:r>
          </w:p>
        </w:tc>
        <w:tc>
          <w:tcPr>
            <w:tcW w:w="934" w:type="dxa"/>
            <w:hideMark/>
          </w:tcPr>
          <w:p w14:paraId="1965DF4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2,200</w:t>
            </w:r>
          </w:p>
        </w:tc>
        <w:tc>
          <w:tcPr>
            <w:tcW w:w="923" w:type="dxa"/>
            <w:hideMark/>
          </w:tcPr>
          <w:p w14:paraId="7432C0D0"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1,200</w:t>
            </w:r>
          </w:p>
        </w:tc>
        <w:tc>
          <w:tcPr>
            <w:tcW w:w="1104" w:type="dxa"/>
            <w:hideMark/>
          </w:tcPr>
          <w:p w14:paraId="5A1BE39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3,400</w:t>
            </w:r>
          </w:p>
        </w:tc>
        <w:tc>
          <w:tcPr>
            <w:tcW w:w="944" w:type="dxa"/>
            <w:hideMark/>
          </w:tcPr>
          <w:p w14:paraId="7AF73E1E"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35%</w:t>
            </w:r>
          </w:p>
        </w:tc>
      </w:tr>
      <w:tr w:rsidR="007D2197" w:rsidRPr="007D2197" w14:paraId="1350D783"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084A442" w14:textId="77777777" w:rsidR="007D2197" w:rsidRPr="007D2197" w:rsidRDefault="007D2197" w:rsidP="00E2488A">
            <w:pPr>
              <w:pStyle w:val="23Tabletext"/>
            </w:pPr>
            <w:r w:rsidRPr="007D2197">
              <w:t>#3 PVC Packaging</w:t>
            </w:r>
          </w:p>
        </w:tc>
        <w:tc>
          <w:tcPr>
            <w:tcW w:w="934" w:type="dxa"/>
            <w:hideMark/>
          </w:tcPr>
          <w:p w14:paraId="5B9E52B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934" w:type="dxa"/>
            <w:hideMark/>
          </w:tcPr>
          <w:p w14:paraId="63D80F0B"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934" w:type="dxa"/>
            <w:hideMark/>
          </w:tcPr>
          <w:p w14:paraId="72C60DA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923" w:type="dxa"/>
            <w:hideMark/>
          </w:tcPr>
          <w:p w14:paraId="3306DF1E"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1104" w:type="dxa"/>
            <w:hideMark/>
          </w:tcPr>
          <w:p w14:paraId="29AA49C2"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944" w:type="dxa"/>
            <w:hideMark/>
          </w:tcPr>
          <w:p w14:paraId="04DC5260"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r>
      <w:tr w:rsidR="007D2197" w:rsidRPr="007D2197" w14:paraId="2C546C07"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F687DA1" w14:textId="77777777" w:rsidR="007D2197" w:rsidRPr="007D2197" w:rsidRDefault="007D2197" w:rsidP="00E2488A">
            <w:pPr>
              <w:pStyle w:val="23Tabletext"/>
            </w:pPr>
            <w:r w:rsidRPr="007D2197">
              <w:t>#4 LDPE Packaging</w:t>
            </w:r>
          </w:p>
        </w:tc>
        <w:tc>
          <w:tcPr>
            <w:tcW w:w="934" w:type="dxa"/>
            <w:hideMark/>
          </w:tcPr>
          <w:p w14:paraId="06A85672"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61</w:t>
            </w:r>
          </w:p>
        </w:tc>
        <w:tc>
          <w:tcPr>
            <w:tcW w:w="934" w:type="dxa"/>
            <w:hideMark/>
          </w:tcPr>
          <w:p w14:paraId="0308F570"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0</w:t>
            </w:r>
          </w:p>
        </w:tc>
        <w:tc>
          <w:tcPr>
            <w:tcW w:w="934" w:type="dxa"/>
            <w:hideMark/>
          </w:tcPr>
          <w:p w14:paraId="09BC68A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61</w:t>
            </w:r>
          </w:p>
        </w:tc>
        <w:tc>
          <w:tcPr>
            <w:tcW w:w="923" w:type="dxa"/>
            <w:hideMark/>
          </w:tcPr>
          <w:p w14:paraId="1C06E95F"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0</w:t>
            </w:r>
          </w:p>
        </w:tc>
        <w:tc>
          <w:tcPr>
            <w:tcW w:w="1104" w:type="dxa"/>
            <w:hideMark/>
          </w:tcPr>
          <w:p w14:paraId="503395CD"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61</w:t>
            </w:r>
          </w:p>
        </w:tc>
        <w:tc>
          <w:tcPr>
            <w:tcW w:w="944" w:type="dxa"/>
            <w:hideMark/>
          </w:tcPr>
          <w:p w14:paraId="6606C22F"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0%</w:t>
            </w:r>
          </w:p>
        </w:tc>
      </w:tr>
      <w:tr w:rsidR="007D2197" w:rsidRPr="007D2197" w14:paraId="7C0AFC48"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DC1120C" w14:textId="77777777" w:rsidR="007D2197" w:rsidRPr="007D2197" w:rsidRDefault="007D2197" w:rsidP="00E2488A">
            <w:pPr>
              <w:pStyle w:val="23Tabletext"/>
            </w:pPr>
            <w:r w:rsidRPr="007D2197">
              <w:t>#5 PP Packaging</w:t>
            </w:r>
          </w:p>
        </w:tc>
        <w:tc>
          <w:tcPr>
            <w:tcW w:w="934" w:type="dxa"/>
            <w:hideMark/>
          </w:tcPr>
          <w:p w14:paraId="32DE377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15,100</w:t>
            </w:r>
          </w:p>
        </w:tc>
        <w:tc>
          <w:tcPr>
            <w:tcW w:w="934" w:type="dxa"/>
            <w:hideMark/>
          </w:tcPr>
          <w:p w14:paraId="1202B9A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2,000</w:t>
            </w:r>
          </w:p>
        </w:tc>
        <w:tc>
          <w:tcPr>
            <w:tcW w:w="934" w:type="dxa"/>
            <w:hideMark/>
          </w:tcPr>
          <w:p w14:paraId="0D992B51"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17,100</w:t>
            </w:r>
          </w:p>
        </w:tc>
        <w:tc>
          <w:tcPr>
            <w:tcW w:w="923" w:type="dxa"/>
            <w:hideMark/>
          </w:tcPr>
          <w:p w14:paraId="481F684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2,900</w:t>
            </w:r>
          </w:p>
        </w:tc>
        <w:tc>
          <w:tcPr>
            <w:tcW w:w="1104" w:type="dxa"/>
            <w:hideMark/>
          </w:tcPr>
          <w:p w14:paraId="77EFC820"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20,000</w:t>
            </w:r>
          </w:p>
        </w:tc>
        <w:tc>
          <w:tcPr>
            <w:tcW w:w="944" w:type="dxa"/>
            <w:hideMark/>
          </w:tcPr>
          <w:p w14:paraId="44DD6225"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15%</w:t>
            </w:r>
          </w:p>
        </w:tc>
      </w:tr>
      <w:tr w:rsidR="007D2197" w:rsidRPr="007D2197" w14:paraId="41D62B9F"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C7D4400" w14:textId="77777777" w:rsidR="007D2197" w:rsidRPr="007D2197" w:rsidRDefault="007D2197" w:rsidP="00E2488A">
            <w:pPr>
              <w:pStyle w:val="23Tabletext"/>
            </w:pPr>
            <w:r w:rsidRPr="007D2197">
              <w:t>#6 PS Packaging</w:t>
            </w:r>
          </w:p>
        </w:tc>
        <w:tc>
          <w:tcPr>
            <w:tcW w:w="934" w:type="dxa"/>
            <w:hideMark/>
          </w:tcPr>
          <w:p w14:paraId="7CA698ED"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1,800</w:t>
            </w:r>
          </w:p>
        </w:tc>
        <w:tc>
          <w:tcPr>
            <w:tcW w:w="934" w:type="dxa"/>
            <w:hideMark/>
          </w:tcPr>
          <w:p w14:paraId="1E45AFA4"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47</w:t>
            </w:r>
          </w:p>
        </w:tc>
        <w:tc>
          <w:tcPr>
            <w:tcW w:w="934" w:type="dxa"/>
            <w:hideMark/>
          </w:tcPr>
          <w:p w14:paraId="726FDDA6"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1,900</w:t>
            </w:r>
          </w:p>
        </w:tc>
        <w:tc>
          <w:tcPr>
            <w:tcW w:w="923" w:type="dxa"/>
            <w:hideMark/>
          </w:tcPr>
          <w:p w14:paraId="4897168D"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610</w:t>
            </w:r>
          </w:p>
        </w:tc>
        <w:tc>
          <w:tcPr>
            <w:tcW w:w="1104" w:type="dxa"/>
            <w:hideMark/>
          </w:tcPr>
          <w:p w14:paraId="6748F2C4"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2,500</w:t>
            </w:r>
          </w:p>
        </w:tc>
        <w:tc>
          <w:tcPr>
            <w:tcW w:w="944" w:type="dxa"/>
            <w:hideMark/>
          </w:tcPr>
          <w:p w14:paraId="74963758"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24%</w:t>
            </w:r>
          </w:p>
        </w:tc>
      </w:tr>
      <w:tr w:rsidR="007D2197" w:rsidRPr="007D2197" w14:paraId="3DB21ACF"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05447F4" w14:textId="77777777" w:rsidR="007D2197" w:rsidRPr="007D2197" w:rsidRDefault="007D2197" w:rsidP="00E2488A">
            <w:pPr>
              <w:pStyle w:val="23Tabletext"/>
            </w:pPr>
            <w:r w:rsidRPr="007D2197">
              <w:t>#7 Other Packaging</w:t>
            </w:r>
          </w:p>
        </w:tc>
        <w:tc>
          <w:tcPr>
            <w:tcW w:w="934" w:type="dxa"/>
            <w:hideMark/>
          </w:tcPr>
          <w:p w14:paraId="4C5949A3"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7,400</w:t>
            </w:r>
          </w:p>
        </w:tc>
        <w:tc>
          <w:tcPr>
            <w:tcW w:w="934" w:type="dxa"/>
            <w:hideMark/>
          </w:tcPr>
          <w:p w14:paraId="186ABE92"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934" w:type="dxa"/>
            <w:hideMark/>
          </w:tcPr>
          <w:p w14:paraId="521D9E09"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7,400</w:t>
            </w:r>
          </w:p>
        </w:tc>
        <w:tc>
          <w:tcPr>
            <w:tcW w:w="923" w:type="dxa"/>
            <w:hideMark/>
          </w:tcPr>
          <w:p w14:paraId="5544A58C"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1104" w:type="dxa"/>
            <w:hideMark/>
          </w:tcPr>
          <w:p w14:paraId="458FC360"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7,400</w:t>
            </w:r>
          </w:p>
        </w:tc>
        <w:tc>
          <w:tcPr>
            <w:tcW w:w="944" w:type="dxa"/>
            <w:hideMark/>
          </w:tcPr>
          <w:p w14:paraId="374719B6"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r>
      <w:tr w:rsidR="007D2197" w:rsidRPr="007D2197" w14:paraId="75548323"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4BB39CF" w14:textId="77777777" w:rsidR="007D2197" w:rsidRPr="007D2197" w:rsidRDefault="007D2197" w:rsidP="00E2488A">
            <w:pPr>
              <w:pStyle w:val="23Tabletext"/>
            </w:pPr>
            <w:r w:rsidRPr="007D2197">
              <w:t>Expanded Polystyrene Packaging</w:t>
            </w:r>
          </w:p>
        </w:tc>
        <w:tc>
          <w:tcPr>
            <w:tcW w:w="934" w:type="dxa"/>
            <w:hideMark/>
          </w:tcPr>
          <w:p w14:paraId="4DA5A665"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11,800</w:t>
            </w:r>
          </w:p>
        </w:tc>
        <w:tc>
          <w:tcPr>
            <w:tcW w:w="934" w:type="dxa"/>
            <w:hideMark/>
          </w:tcPr>
          <w:p w14:paraId="66ED559E"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190</w:t>
            </w:r>
          </w:p>
        </w:tc>
        <w:tc>
          <w:tcPr>
            <w:tcW w:w="934" w:type="dxa"/>
            <w:hideMark/>
          </w:tcPr>
          <w:p w14:paraId="39FA81F0"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11,900</w:t>
            </w:r>
          </w:p>
        </w:tc>
        <w:tc>
          <w:tcPr>
            <w:tcW w:w="923" w:type="dxa"/>
            <w:hideMark/>
          </w:tcPr>
          <w:p w14:paraId="5A57B17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490</w:t>
            </w:r>
          </w:p>
        </w:tc>
        <w:tc>
          <w:tcPr>
            <w:tcW w:w="1104" w:type="dxa"/>
            <w:hideMark/>
          </w:tcPr>
          <w:p w14:paraId="71404E4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12,400</w:t>
            </w:r>
          </w:p>
        </w:tc>
        <w:tc>
          <w:tcPr>
            <w:tcW w:w="944" w:type="dxa"/>
            <w:hideMark/>
          </w:tcPr>
          <w:p w14:paraId="4B07625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w:t>
            </w:r>
          </w:p>
        </w:tc>
      </w:tr>
      <w:tr w:rsidR="007D2197" w:rsidRPr="007D2197" w14:paraId="1E659211"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637C642" w14:textId="77777777" w:rsidR="007D2197" w:rsidRPr="007D2197" w:rsidRDefault="007D2197" w:rsidP="00E2488A">
            <w:pPr>
              <w:pStyle w:val="23Tabletext"/>
            </w:pPr>
            <w:r w:rsidRPr="007D2197">
              <w:t>R/C Plastic Packaging</w:t>
            </w:r>
          </w:p>
        </w:tc>
        <w:tc>
          <w:tcPr>
            <w:tcW w:w="934" w:type="dxa"/>
            <w:hideMark/>
          </w:tcPr>
          <w:p w14:paraId="64BDA53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280</w:t>
            </w:r>
          </w:p>
        </w:tc>
        <w:tc>
          <w:tcPr>
            <w:tcW w:w="934" w:type="dxa"/>
            <w:hideMark/>
          </w:tcPr>
          <w:p w14:paraId="5A784DF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934" w:type="dxa"/>
            <w:hideMark/>
          </w:tcPr>
          <w:p w14:paraId="54545A9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280</w:t>
            </w:r>
          </w:p>
        </w:tc>
        <w:tc>
          <w:tcPr>
            <w:tcW w:w="923" w:type="dxa"/>
            <w:hideMark/>
          </w:tcPr>
          <w:p w14:paraId="43244CD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1104" w:type="dxa"/>
            <w:hideMark/>
          </w:tcPr>
          <w:p w14:paraId="62A4A2D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280</w:t>
            </w:r>
          </w:p>
        </w:tc>
        <w:tc>
          <w:tcPr>
            <w:tcW w:w="944" w:type="dxa"/>
            <w:hideMark/>
          </w:tcPr>
          <w:p w14:paraId="610881B9"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r>
      <w:tr w:rsidR="007D2197" w:rsidRPr="007D2197" w14:paraId="4FD9E333"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9A15351" w14:textId="77777777" w:rsidR="007D2197" w:rsidRPr="007D2197" w:rsidRDefault="007D2197" w:rsidP="00E2488A">
            <w:pPr>
              <w:pStyle w:val="23Tabletext"/>
            </w:pPr>
            <w:r w:rsidRPr="007D2197">
              <w:t>PLA/Compostable Packaging</w:t>
            </w:r>
          </w:p>
        </w:tc>
        <w:tc>
          <w:tcPr>
            <w:tcW w:w="934" w:type="dxa"/>
            <w:hideMark/>
          </w:tcPr>
          <w:p w14:paraId="7D062CA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800</w:t>
            </w:r>
          </w:p>
        </w:tc>
        <w:tc>
          <w:tcPr>
            <w:tcW w:w="934" w:type="dxa"/>
            <w:hideMark/>
          </w:tcPr>
          <w:p w14:paraId="70EC07E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0</w:t>
            </w:r>
          </w:p>
        </w:tc>
        <w:tc>
          <w:tcPr>
            <w:tcW w:w="934" w:type="dxa"/>
            <w:hideMark/>
          </w:tcPr>
          <w:p w14:paraId="29F78E2C"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800</w:t>
            </w:r>
          </w:p>
        </w:tc>
        <w:tc>
          <w:tcPr>
            <w:tcW w:w="923" w:type="dxa"/>
            <w:hideMark/>
          </w:tcPr>
          <w:p w14:paraId="1915E775"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0</w:t>
            </w:r>
          </w:p>
        </w:tc>
        <w:tc>
          <w:tcPr>
            <w:tcW w:w="1104" w:type="dxa"/>
            <w:hideMark/>
          </w:tcPr>
          <w:p w14:paraId="785D3331"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800</w:t>
            </w:r>
          </w:p>
        </w:tc>
        <w:tc>
          <w:tcPr>
            <w:tcW w:w="944" w:type="dxa"/>
            <w:hideMark/>
          </w:tcPr>
          <w:p w14:paraId="2A81C7C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0%</w:t>
            </w:r>
          </w:p>
        </w:tc>
      </w:tr>
      <w:tr w:rsidR="007D2197" w:rsidRPr="007D2197" w14:paraId="0F555D7F"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4EE076C" w14:textId="77777777" w:rsidR="007D2197" w:rsidRPr="007D2197" w:rsidRDefault="007D2197" w:rsidP="00E2488A">
            <w:pPr>
              <w:pStyle w:val="23Tabletext"/>
            </w:pPr>
            <w:r w:rsidRPr="007D2197">
              <w:t>Total Flexible Plastics</w:t>
            </w:r>
          </w:p>
        </w:tc>
        <w:tc>
          <w:tcPr>
            <w:tcW w:w="934" w:type="dxa"/>
            <w:hideMark/>
          </w:tcPr>
          <w:p w14:paraId="6A9FA9A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61,300</w:t>
            </w:r>
          </w:p>
        </w:tc>
        <w:tc>
          <w:tcPr>
            <w:tcW w:w="934" w:type="dxa"/>
            <w:hideMark/>
          </w:tcPr>
          <w:p w14:paraId="0A3C496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3,700</w:t>
            </w:r>
          </w:p>
        </w:tc>
        <w:tc>
          <w:tcPr>
            <w:tcW w:w="934" w:type="dxa"/>
            <w:hideMark/>
          </w:tcPr>
          <w:p w14:paraId="45D8D72C"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65,000</w:t>
            </w:r>
          </w:p>
        </w:tc>
        <w:tc>
          <w:tcPr>
            <w:tcW w:w="923" w:type="dxa"/>
            <w:hideMark/>
          </w:tcPr>
          <w:p w14:paraId="2AC39C43"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2,500</w:t>
            </w:r>
          </w:p>
        </w:tc>
        <w:tc>
          <w:tcPr>
            <w:tcW w:w="1104" w:type="dxa"/>
            <w:hideMark/>
          </w:tcPr>
          <w:p w14:paraId="2D4E71A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67,500</w:t>
            </w:r>
          </w:p>
        </w:tc>
        <w:tc>
          <w:tcPr>
            <w:tcW w:w="944" w:type="dxa"/>
            <w:hideMark/>
          </w:tcPr>
          <w:p w14:paraId="356C1B05"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w:t>
            </w:r>
          </w:p>
        </w:tc>
      </w:tr>
      <w:tr w:rsidR="007D2197" w:rsidRPr="007D2197" w14:paraId="2F659635"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8F079F9" w14:textId="77777777" w:rsidR="007D2197" w:rsidRPr="007D2197" w:rsidRDefault="007D2197" w:rsidP="00E2488A">
            <w:pPr>
              <w:pStyle w:val="23Tabletext"/>
            </w:pPr>
            <w:r w:rsidRPr="007D2197">
              <w:t>PE Plastic Bags &amp; Film</w:t>
            </w:r>
          </w:p>
        </w:tc>
        <w:tc>
          <w:tcPr>
            <w:tcW w:w="934" w:type="dxa"/>
            <w:hideMark/>
          </w:tcPr>
          <w:p w14:paraId="1C841F1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25,400</w:t>
            </w:r>
          </w:p>
        </w:tc>
        <w:tc>
          <w:tcPr>
            <w:tcW w:w="934" w:type="dxa"/>
            <w:hideMark/>
          </w:tcPr>
          <w:p w14:paraId="13A8D8AC"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1,700</w:t>
            </w:r>
          </w:p>
        </w:tc>
        <w:tc>
          <w:tcPr>
            <w:tcW w:w="934" w:type="dxa"/>
            <w:hideMark/>
          </w:tcPr>
          <w:p w14:paraId="4F8CFDE0"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27,100</w:t>
            </w:r>
          </w:p>
        </w:tc>
        <w:tc>
          <w:tcPr>
            <w:tcW w:w="923" w:type="dxa"/>
            <w:hideMark/>
          </w:tcPr>
          <w:p w14:paraId="6EF4477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1,200</w:t>
            </w:r>
          </w:p>
        </w:tc>
        <w:tc>
          <w:tcPr>
            <w:tcW w:w="1104" w:type="dxa"/>
            <w:hideMark/>
          </w:tcPr>
          <w:p w14:paraId="2C66E9A4"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28,300</w:t>
            </w:r>
          </w:p>
        </w:tc>
        <w:tc>
          <w:tcPr>
            <w:tcW w:w="944" w:type="dxa"/>
            <w:hideMark/>
          </w:tcPr>
          <w:p w14:paraId="031DF5A6"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w:t>
            </w:r>
          </w:p>
        </w:tc>
      </w:tr>
      <w:tr w:rsidR="007D2197" w:rsidRPr="007D2197" w14:paraId="4CC593C8"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7402BDF" w14:textId="77777777" w:rsidR="007D2197" w:rsidRPr="007D2197" w:rsidRDefault="007D2197" w:rsidP="00E2488A">
            <w:pPr>
              <w:pStyle w:val="23Tabletext"/>
            </w:pPr>
            <w:r w:rsidRPr="007D2197">
              <w:t>Other Plastic Film &amp; Flexible Packaging</w:t>
            </w:r>
          </w:p>
        </w:tc>
        <w:tc>
          <w:tcPr>
            <w:tcW w:w="934" w:type="dxa"/>
            <w:hideMark/>
          </w:tcPr>
          <w:p w14:paraId="23DFF8D5"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35,900</w:t>
            </w:r>
          </w:p>
        </w:tc>
        <w:tc>
          <w:tcPr>
            <w:tcW w:w="934" w:type="dxa"/>
            <w:hideMark/>
          </w:tcPr>
          <w:p w14:paraId="6259CFA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2,000</w:t>
            </w:r>
          </w:p>
        </w:tc>
        <w:tc>
          <w:tcPr>
            <w:tcW w:w="934" w:type="dxa"/>
            <w:hideMark/>
          </w:tcPr>
          <w:p w14:paraId="2A80366D"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37,900</w:t>
            </w:r>
          </w:p>
        </w:tc>
        <w:tc>
          <w:tcPr>
            <w:tcW w:w="923" w:type="dxa"/>
            <w:hideMark/>
          </w:tcPr>
          <w:p w14:paraId="13B4B7A3"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1,200</w:t>
            </w:r>
          </w:p>
        </w:tc>
        <w:tc>
          <w:tcPr>
            <w:tcW w:w="1104" w:type="dxa"/>
            <w:hideMark/>
          </w:tcPr>
          <w:p w14:paraId="16F598F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39,100</w:t>
            </w:r>
          </w:p>
        </w:tc>
        <w:tc>
          <w:tcPr>
            <w:tcW w:w="944" w:type="dxa"/>
            <w:hideMark/>
          </w:tcPr>
          <w:p w14:paraId="66FB2BA0"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w:t>
            </w:r>
          </w:p>
        </w:tc>
      </w:tr>
      <w:tr w:rsidR="007D2197" w:rsidRPr="007D2197" w14:paraId="5F08A536"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2C346C2" w14:textId="77777777" w:rsidR="007D2197" w:rsidRPr="007D2197" w:rsidRDefault="007D2197" w:rsidP="00E2488A">
            <w:pPr>
              <w:pStyle w:val="23Tabletext"/>
            </w:pPr>
            <w:r w:rsidRPr="007D2197">
              <w:t>Total Metals</w:t>
            </w:r>
          </w:p>
        </w:tc>
        <w:tc>
          <w:tcPr>
            <w:tcW w:w="934" w:type="dxa"/>
            <w:hideMark/>
          </w:tcPr>
          <w:p w14:paraId="287E57EB"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18,600</w:t>
            </w:r>
          </w:p>
        </w:tc>
        <w:tc>
          <w:tcPr>
            <w:tcW w:w="934" w:type="dxa"/>
            <w:hideMark/>
          </w:tcPr>
          <w:p w14:paraId="11FFAB3D"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1,700</w:t>
            </w:r>
          </w:p>
        </w:tc>
        <w:tc>
          <w:tcPr>
            <w:tcW w:w="934" w:type="dxa"/>
            <w:hideMark/>
          </w:tcPr>
          <w:p w14:paraId="185906F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20,200</w:t>
            </w:r>
          </w:p>
        </w:tc>
        <w:tc>
          <w:tcPr>
            <w:tcW w:w="923" w:type="dxa"/>
            <w:hideMark/>
          </w:tcPr>
          <w:p w14:paraId="2A6D40B2"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20,900</w:t>
            </w:r>
          </w:p>
        </w:tc>
        <w:tc>
          <w:tcPr>
            <w:tcW w:w="1104" w:type="dxa"/>
            <w:hideMark/>
          </w:tcPr>
          <w:p w14:paraId="3C57B605"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41,100</w:t>
            </w:r>
          </w:p>
        </w:tc>
        <w:tc>
          <w:tcPr>
            <w:tcW w:w="944" w:type="dxa"/>
            <w:hideMark/>
          </w:tcPr>
          <w:p w14:paraId="0BEEB0FE"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51%</w:t>
            </w:r>
          </w:p>
        </w:tc>
      </w:tr>
      <w:tr w:rsidR="007D2197" w:rsidRPr="007D2197" w14:paraId="5187AB65"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9B6F782" w14:textId="77777777" w:rsidR="007D2197" w:rsidRPr="007D2197" w:rsidRDefault="007D2197" w:rsidP="00E2488A">
            <w:pPr>
              <w:pStyle w:val="23Tabletext"/>
            </w:pPr>
            <w:r w:rsidRPr="007D2197">
              <w:t>Steel Cans</w:t>
            </w:r>
          </w:p>
        </w:tc>
        <w:tc>
          <w:tcPr>
            <w:tcW w:w="934" w:type="dxa"/>
            <w:hideMark/>
          </w:tcPr>
          <w:p w14:paraId="2B422FD6"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6,000</w:t>
            </w:r>
          </w:p>
        </w:tc>
        <w:tc>
          <w:tcPr>
            <w:tcW w:w="934" w:type="dxa"/>
            <w:hideMark/>
          </w:tcPr>
          <w:p w14:paraId="2531F70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330</w:t>
            </w:r>
          </w:p>
        </w:tc>
        <w:tc>
          <w:tcPr>
            <w:tcW w:w="934" w:type="dxa"/>
            <w:hideMark/>
          </w:tcPr>
          <w:p w14:paraId="08DE18DE"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6,300</w:t>
            </w:r>
          </w:p>
        </w:tc>
        <w:tc>
          <w:tcPr>
            <w:tcW w:w="923" w:type="dxa"/>
            <w:hideMark/>
          </w:tcPr>
          <w:p w14:paraId="4B6CA9E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8,600</w:t>
            </w:r>
          </w:p>
        </w:tc>
        <w:tc>
          <w:tcPr>
            <w:tcW w:w="1104" w:type="dxa"/>
            <w:hideMark/>
          </w:tcPr>
          <w:p w14:paraId="22BEF80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14,900</w:t>
            </w:r>
          </w:p>
        </w:tc>
        <w:tc>
          <w:tcPr>
            <w:tcW w:w="944" w:type="dxa"/>
            <w:hideMark/>
          </w:tcPr>
          <w:p w14:paraId="133E211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58%</w:t>
            </w:r>
          </w:p>
        </w:tc>
      </w:tr>
      <w:tr w:rsidR="007D2197" w:rsidRPr="007D2197" w14:paraId="383D44BD"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CC72532" w14:textId="77777777" w:rsidR="007D2197" w:rsidRPr="007D2197" w:rsidRDefault="007D2197" w:rsidP="00E2488A">
            <w:pPr>
              <w:pStyle w:val="23Tabletext"/>
            </w:pPr>
            <w:r w:rsidRPr="007D2197">
              <w:t>Aluminum Cans</w:t>
            </w:r>
          </w:p>
        </w:tc>
        <w:tc>
          <w:tcPr>
            <w:tcW w:w="934" w:type="dxa"/>
            <w:hideMark/>
          </w:tcPr>
          <w:p w14:paraId="5EEAD165"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7,300</w:t>
            </w:r>
          </w:p>
        </w:tc>
        <w:tc>
          <w:tcPr>
            <w:tcW w:w="934" w:type="dxa"/>
            <w:hideMark/>
          </w:tcPr>
          <w:p w14:paraId="716FEE8C"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470</w:t>
            </w:r>
          </w:p>
        </w:tc>
        <w:tc>
          <w:tcPr>
            <w:tcW w:w="934" w:type="dxa"/>
            <w:hideMark/>
          </w:tcPr>
          <w:p w14:paraId="6E1F6F6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7,800</w:t>
            </w:r>
          </w:p>
        </w:tc>
        <w:tc>
          <w:tcPr>
            <w:tcW w:w="923" w:type="dxa"/>
            <w:hideMark/>
          </w:tcPr>
          <w:p w14:paraId="47020768"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7,200</w:t>
            </w:r>
          </w:p>
        </w:tc>
        <w:tc>
          <w:tcPr>
            <w:tcW w:w="1104" w:type="dxa"/>
            <w:hideMark/>
          </w:tcPr>
          <w:p w14:paraId="33E2E8C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15,000</w:t>
            </w:r>
          </w:p>
        </w:tc>
        <w:tc>
          <w:tcPr>
            <w:tcW w:w="944" w:type="dxa"/>
            <w:hideMark/>
          </w:tcPr>
          <w:p w14:paraId="2309563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48%</w:t>
            </w:r>
          </w:p>
        </w:tc>
      </w:tr>
      <w:tr w:rsidR="007D2197" w:rsidRPr="007D2197" w14:paraId="219893CB"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182C873" w14:textId="77777777" w:rsidR="007D2197" w:rsidRPr="007D2197" w:rsidRDefault="007D2197" w:rsidP="00E2488A">
            <w:pPr>
              <w:pStyle w:val="23Tabletext"/>
              <w:rPr>
                <w:i/>
                <w:iCs/>
              </w:rPr>
            </w:pPr>
            <w:r w:rsidRPr="007D2197">
              <w:rPr>
                <w:i/>
                <w:iCs/>
              </w:rPr>
              <w:t>Aluminum Beverage Containers</w:t>
            </w:r>
          </w:p>
        </w:tc>
        <w:tc>
          <w:tcPr>
            <w:tcW w:w="934" w:type="dxa"/>
            <w:hideMark/>
          </w:tcPr>
          <w:p w14:paraId="3150A9B0"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6,100</w:t>
            </w:r>
          </w:p>
        </w:tc>
        <w:tc>
          <w:tcPr>
            <w:tcW w:w="934" w:type="dxa"/>
            <w:hideMark/>
          </w:tcPr>
          <w:p w14:paraId="7E8A8A7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450</w:t>
            </w:r>
          </w:p>
        </w:tc>
        <w:tc>
          <w:tcPr>
            <w:tcW w:w="934" w:type="dxa"/>
            <w:hideMark/>
          </w:tcPr>
          <w:p w14:paraId="23EF0D0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6,600</w:t>
            </w:r>
          </w:p>
        </w:tc>
        <w:tc>
          <w:tcPr>
            <w:tcW w:w="923" w:type="dxa"/>
            <w:hideMark/>
          </w:tcPr>
          <w:p w14:paraId="24D309D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7,000</w:t>
            </w:r>
          </w:p>
        </w:tc>
        <w:tc>
          <w:tcPr>
            <w:tcW w:w="1104" w:type="dxa"/>
            <w:hideMark/>
          </w:tcPr>
          <w:p w14:paraId="4F2CC66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13,500</w:t>
            </w:r>
          </w:p>
        </w:tc>
        <w:tc>
          <w:tcPr>
            <w:tcW w:w="944" w:type="dxa"/>
            <w:hideMark/>
          </w:tcPr>
          <w:p w14:paraId="03C46D0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52%</w:t>
            </w:r>
          </w:p>
        </w:tc>
      </w:tr>
      <w:tr w:rsidR="007D2197" w:rsidRPr="007D2197" w14:paraId="32EF238B"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56AA730" w14:textId="77777777" w:rsidR="007D2197" w:rsidRPr="007D2197" w:rsidRDefault="007D2197" w:rsidP="00E2488A">
            <w:pPr>
              <w:pStyle w:val="23Tabletext"/>
            </w:pPr>
            <w:r w:rsidRPr="007D2197">
              <w:t>Other Nonferrous Metal</w:t>
            </w:r>
          </w:p>
        </w:tc>
        <w:tc>
          <w:tcPr>
            <w:tcW w:w="934" w:type="dxa"/>
            <w:hideMark/>
          </w:tcPr>
          <w:p w14:paraId="179CD17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5,300</w:t>
            </w:r>
          </w:p>
        </w:tc>
        <w:tc>
          <w:tcPr>
            <w:tcW w:w="934" w:type="dxa"/>
            <w:hideMark/>
          </w:tcPr>
          <w:p w14:paraId="761D04AB"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850</w:t>
            </w:r>
          </w:p>
        </w:tc>
        <w:tc>
          <w:tcPr>
            <w:tcW w:w="934" w:type="dxa"/>
            <w:hideMark/>
          </w:tcPr>
          <w:p w14:paraId="5248FBAC"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6,100</w:t>
            </w:r>
          </w:p>
        </w:tc>
        <w:tc>
          <w:tcPr>
            <w:tcW w:w="923" w:type="dxa"/>
            <w:hideMark/>
          </w:tcPr>
          <w:p w14:paraId="54EBD085"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5,100</w:t>
            </w:r>
          </w:p>
        </w:tc>
        <w:tc>
          <w:tcPr>
            <w:tcW w:w="1104" w:type="dxa"/>
            <w:hideMark/>
          </w:tcPr>
          <w:p w14:paraId="75AB72C1"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11,200</w:t>
            </w:r>
          </w:p>
        </w:tc>
        <w:tc>
          <w:tcPr>
            <w:tcW w:w="944" w:type="dxa"/>
            <w:hideMark/>
          </w:tcPr>
          <w:p w14:paraId="4D5E3A4B"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46%</w:t>
            </w:r>
          </w:p>
        </w:tc>
      </w:tr>
      <w:tr w:rsidR="007D2197" w:rsidRPr="007D2197" w14:paraId="28E9BE39"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B334C3D" w14:textId="77777777" w:rsidR="007D2197" w:rsidRPr="007D2197" w:rsidRDefault="007D2197" w:rsidP="00E2488A">
            <w:pPr>
              <w:pStyle w:val="23Tabletext"/>
            </w:pPr>
            <w:r w:rsidRPr="007D2197">
              <w:t>Total Paper &amp; Card</w:t>
            </w:r>
          </w:p>
        </w:tc>
        <w:tc>
          <w:tcPr>
            <w:tcW w:w="934" w:type="dxa"/>
            <w:hideMark/>
          </w:tcPr>
          <w:p w14:paraId="1A00713E"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215,000</w:t>
            </w:r>
          </w:p>
        </w:tc>
        <w:tc>
          <w:tcPr>
            <w:tcW w:w="934" w:type="dxa"/>
            <w:hideMark/>
          </w:tcPr>
          <w:p w14:paraId="1E050A0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12,900</w:t>
            </w:r>
          </w:p>
        </w:tc>
        <w:tc>
          <w:tcPr>
            <w:tcW w:w="934" w:type="dxa"/>
            <w:hideMark/>
          </w:tcPr>
          <w:p w14:paraId="425E725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227,000</w:t>
            </w:r>
          </w:p>
        </w:tc>
        <w:tc>
          <w:tcPr>
            <w:tcW w:w="923" w:type="dxa"/>
            <w:hideMark/>
          </w:tcPr>
          <w:p w14:paraId="3C55CF4C"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352,000</w:t>
            </w:r>
          </w:p>
        </w:tc>
        <w:tc>
          <w:tcPr>
            <w:tcW w:w="1104" w:type="dxa"/>
            <w:hideMark/>
          </w:tcPr>
          <w:p w14:paraId="42FE5FF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579,000</w:t>
            </w:r>
          </w:p>
        </w:tc>
        <w:tc>
          <w:tcPr>
            <w:tcW w:w="944" w:type="dxa"/>
            <w:hideMark/>
          </w:tcPr>
          <w:p w14:paraId="33B459E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61%</w:t>
            </w:r>
          </w:p>
        </w:tc>
      </w:tr>
      <w:tr w:rsidR="007D2197" w:rsidRPr="007D2197" w14:paraId="24E4211F"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A33593D" w14:textId="77777777" w:rsidR="007D2197" w:rsidRPr="007D2197" w:rsidRDefault="007D2197" w:rsidP="00E2488A">
            <w:pPr>
              <w:pStyle w:val="23Tabletext"/>
            </w:pPr>
            <w:r w:rsidRPr="007D2197">
              <w:t>Newspaper</w:t>
            </w:r>
          </w:p>
        </w:tc>
        <w:tc>
          <w:tcPr>
            <w:tcW w:w="934" w:type="dxa"/>
            <w:hideMark/>
          </w:tcPr>
          <w:p w14:paraId="0EF34C6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8,300</w:t>
            </w:r>
          </w:p>
        </w:tc>
        <w:tc>
          <w:tcPr>
            <w:tcW w:w="934" w:type="dxa"/>
            <w:hideMark/>
          </w:tcPr>
          <w:p w14:paraId="26C7040E"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240</w:t>
            </w:r>
          </w:p>
        </w:tc>
        <w:tc>
          <w:tcPr>
            <w:tcW w:w="934" w:type="dxa"/>
            <w:hideMark/>
          </w:tcPr>
          <w:p w14:paraId="3BF3517F"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8,500</w:t>
            </w:r>
          </w:p>
        </w:tc>
        <w:tc>
          <w:tcPr>
            <w:tcW w:w="923" w:type="dxa"/>
            <w:hideMark/>
          </w:tcPr>
          <w:p w14:paraId="008A48C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23,800</w:t>
            </w:r>
          </w:p>
        </w:tc>
        <w:tc>
          <w:tcPr>
            <w:tcW w:w="1104" w:type="dxa"/>
            <w:hideMark/>
          </w:tcPr>
          <w:p w14:paraId="5416093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32,300</w:t>
            </w:r>
          </w:p>
        </w:tc>
        <w:tc>
          <w:tcPr>
            <w:tcW w:w="944" w:type="dxa"/>
            <w:hideMark/>
          </w:tcPr>
          <w:p w14:paraId="6C6CCC3D"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74%</w:t>
            </w:r>
          </w:p>
        </w:tc>
      </w:tr>
      <w:tr w:rsidR="007D2197" w:rsidRPr="007D2197" w14:paraId="4207BF10"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ED75789" w14:textId="77777777" w:rsidR="007D2197" w:rsidRPr="007D2197" w:rsidRDefault="007D2197" w:rsidP="00E2488A">
            <w:pPr>
              <w:pStyle w:val="23Tabletext"/>
            </w:pPr>
            <w:r w:rsidRPr="007D2197">
              <w:lastRenderedPageBreak/>
              <w:t>Cardboard</w:t>
            </w:r>
          </w:p>
        </w:tc>
        <w:tc>
          <w:tcPr>
            <w:tcW w:w="934" w:type="dxa"/>
            <w:hideMark/>
          </w:tcPr>
          <w:p w14:paraId="0646023B"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93,400</w:t>
            </w:r>
          </w:p>
        </w:tc>
        <w:tc>
          <w:tcPr>
            <w:tcW w:w="934" w:type="dxa"/>
            <w:hideMark/>
          </w:tcPr>
          <w:p w14:paraId="46D054A5"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2,200</w:t>
            </w:r>
          </w:p>
        </w:tc>
        <w:tc>
          <w:tcPr>
            <w:tcW w:w="934" w:type="dxa"/>
            <w:hideMark/>
          </w:tcPr>
          <w:p w14:paraId="414C152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95,600</w:t>
            </w:r>
          </w:p>
        </w:tc>
        <w:tc>
          <w:tcPr>
            <w:tcW w:w="923" w:type="dxa"/>
            <w:hideMark/>
          </w:tcPr>
          <w:p w14:paraId="1ED489DB"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175,000</w:t>
            </w:r>
          </w:p>
        </w:tc>
        <w:tc>
          <w:tcPr>
            <w:tcW w:w="1104" w:type="dxa"/>
            <w:hideMark/>
          </w:tcPr>
          <w:p w14:paraId="5AB966BB"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271,000</w:t>
            </w:r>
          </w:p>
        </w:tc>
        <w:tc>
          <w:tcPr>
            <w:tcW w:w="944" w:type="dxa"/>
            <w:hideMark/>
          </w:tcPr>
          <w:p w14:paraId="15A6FB6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65%</w:t>
            </w:r>
          </w:p>
        </w:tc>
      </w:tr>
      <w:tr w:rsidR="007D2197" w:rsidRPr="007D2197" w14:paraId="7E135CE0"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E39B370" w14:textId="77777777" w:rsidR="007D2197" w:rsidRPr="007D2197" w:rsidRDefault="007D2197" w:rsidP="00E2488A">
            <w:pPr>
              <w:pStyle w:val="23Tabletext"/>
            </w:pPr>
            <w:r w:rsidRPr="007D2197">
              <w:t>Mixed Paper Products</w:t>
            </w:r>
          </w:p>
        </w:tc>
        <w:tc>
          <w:tcPr>
            <w:tcW w:w="934" w:type="dxa"/>
            <w:hideMark/>
          </w:tcPr>
          <w:p w14:paraId="46A5955F"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65,500</w:t>
            </w:r>
          </w:p>
        </w:tc>
        <w:tc>
          <w:tcPr>
            <w:tcW w:w="934" w:type="dxa"/>
            <w:hideMark/>
          </w:tcPr>
          <w:p w14:paraId="59603481"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7,100</w:t>
            </w:r>
          </w:p>
        </w:tc>
        <w:tc>
          <w:tcPr>
            <w:tcW w:w="934" w:type="dxa"/>
            <w:hideMark/>
          </w:tcPr>
          <w:p w14:paraId="5ACB0E48"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72,600</w:t>
            </w:r>
          </w:p>
        </w:tc>
        <w:tc>
          <w:tcPr>
            <w:tcW w:w="923" w:type="dxa"/>
            <w:hideMark/>
          </w:tcPr>
          <w:p w14:paraId="3AEFBCB1"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114,000</w:t>
            </w:r>
          </w:p>
        </w:tc>
        <w:tc>
          <w:tcPr>
            <w:tcW w:w="1104" w:type="dxa"/>
            <w:hideMark/>
          </w:tcPr>
          <w:p w14:paraId="1A26B8A8"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186,000</w:t>
            </w:r>
          </w:p>
        </w:tc>
        <w:tc>
          <w:tcPr>
            <w:tcW w:w="944" w:type="dxa"/>
            <w:hideMark/>
          </w:tcPr>
          <w:p w14:paraId="5A86BD27"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61%</w:t>
            </w:r>
          </w:p>
        </w:tc>
      </w:tr>
      <w:tr w:rsidR="007D2197" w:rsidRPr="007D2197" w14:paraId="4AD9E1C8"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7DF0A2A" w14:textId="77777777" w:rsidR="007D2197" w:rsidRPr="007D2197" w:rsidRDefault="007D2197" w:rsidP="00E2488A">
            <w:pPr>
              <w:pStyle w:val="23Tabletext"/>
            </w:pPr>
            <w:r w:rsidRPr="007D2197">
              <w:t>Cartons</w:t>
            </w:r>
          </w:p>
        </w:tc>
        <w:tc>
          <w:tcPr>
            <w:tcW w:w="934" w:type="dxa"/>
            <w:hideMark/>
          </w:tcPr>
          <w:p w14:paraId="5295D2C9"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4,700</w:t>
            </w:r>
          </w:p>
        </w:tc>
        <w:tc>
          <w:tcPr>
            <w:tcW w:w="934" w:type="dxa"/>
            <w:hideMark/>
          </w:tcPr>
          <w:p w14:paraId="58C4479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c>
          <w:tcPr>
            <w:tcW w:w="934" w:type="dxa"/>
            <w:hideMark/>
          </w:tcPr>
          <w:p w14:paraId="7CFADB71"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4,700</w:t>
            </w:r>
          </w:p>
        </w:tc>
        <w:tc>
          <w:tcPr>
            <w:tcW w:w="923" w:type="dxa"/>
            <w:hideMark/>
          </w:tcPr>
          <w:p w14:paraId="3EC186B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16</w:t>
            </w:r>
          </w:p>
        </w:tc>
        <w:tc>
          <w:tcPr>
            <w:tcW w:w="1104" w:type="dxa"/>
            <w:hideMark/>
          </w:tcPr>
          <w:p w14:paraId="215A26AC"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4,700</w:t>
            </w:r>
          </w:p>
        </w:tc>
        <w:tc>
          <w:tcPr>
            <w:tcW w:w="944" w:type="dxa"/>
            <w:hideMark/>
          </w:tcPr>
          <w:p w14:paraId="1A8A688E"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0%</w:t>
            </w:r>
          </w:p>
        </w:tc>
      </w:tr>
      <w:tr w:rsidR="007D2197" w:rsidRPr="007D2197" w14:paraId="02EBFA9A"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3B79976" w14:textId="77777777" w:rsidR="007D2197" w:rsidRPr="007D2197" w:rsidRDefault="007D2197" w:rsidP="00E2488A">
            <w:pPr>
              <w:pStyle w:val="23Tabletext"/>
              <w:rPr>
                <w:i/>
                <w:iCs/>
              </w:rPr>
            </w:pPr>
            <w:r w:rsidRPr="007D2197">
              <w:rPr>
                <w:i/>
                <w:iCs/>
              </w:rPr>
              <w:t>Carton Beverage Containers</w:t>
            </w:r>
          </w:p>
        </w:tc>
        <w:tc>
          <w:tcPr>
            <w:tcW w:w="934" w:type="dxa"/>
            <w:hideMark/>
          </w:tcPr>
          <w:p w14:paraId="55871B9B"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2,000</w:t>
            </w:r>
          </w:p>
        </w:tc>
        <w:tc>
          <w:tcPr>
            <w:tcW w:w="934" w:type="dxa"/>
            <w:hideMark/>
          </w:tcPr>
          <w:p w14:paraId="3B3AFE0C"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0</w:t>
            </w:r>
          </w:p>
        </w:tc>
        <w:tc>
          <w:tcPr>
            <w:tcW w:w="934" w:type="dxa"/>
            <w:hideMark/>
          </w:tcPr>
          <w:p w14:paraId="6130EC0C"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2,000</w:t>
            </w:r>
          </w:p>
        </w:tc>
        <w:tc>
          <w:tcPr>
            <w:tcW w:w="923" w:type="dxa"/>
            <w:hideMark/>
          </w:tcPr>
          <w:p w14:paraId="2CDC7276"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7</w:t>
            </w:r>
          </w:p>
        </w:tc>
        <w:tc>
          <w:tcPr>
            <w:tcW w:w="1104" w:type="dxa"/>
            <w:hideMark/>
          </w:tcPr>
          <w:p w14:paraId="201FD423"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2,000</w:t>
            </w:r>
          </w:p>
        </w:tc>
        <w:tc>
          <w:tcPr>
            <w:tcW w:w="944" w:type="dxa"/>
            <w:hideMark/>
          </w:tcPr>
          <w:p w14:paraId="001A1032"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0%</w:t>
            </w:r>
          </w:p>
        </w:tc>
      </w:tr>
      <w:tr w:rsidR="007D2197" w:rsidRPr="007D2197" w14:paraId="3509719C"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1F98E69" w14:textId="77777777" w:rsidR="007D2197" w:rsidRPr="007D2197" w:rsidRDefault="007D2197" w:rsidP="00E2488A">
            <w:pPr>
              <w:pStyle w:val="23Tabletext"/>
            </w:pPr>
            <w:r w:rsidRPr="007D2197">
              <w:t>Paper Packaging</w:t>
            </w:r>
          </w:p>
        </w:tc>
        <w:tc>
          <w:tcPr>
            <w:tcW w:w="934" w:type="dxa"/>
            <w:hideMark/>
          </w:tcPr>
          <w:p w14:paraId="4DD9174B"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42,700</w:t>
            </w:r>
          </w:p>
        </w:tc>
        <w:tc>
          <w:tcPr>
            <w:tcW w:w="934" w:type="dxa"/>
            <w:hideMark/>
          </w:tcPr>
          <w:p w14:paraId="1C5F64F0"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3,400</w:t>
            </w:r>
          </w:p>
        </w:tc>
        <w:tc>
          <w:tcPr>
            <w:tcW w:w="934" w:type="dxa"/>
            <w:hideMark/>
          </w:tcPr>
          <w:p w14:paraId="12B00E5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46,100</w:t>
            </w:r>
          </w:p>
        </w:tc>
        <w:tc>
          <w:tcPr>
            <w:tcW w:w="923" w:type="dxa"/>
            <w:hideMark/>
          </w:tcPr>
          <w:p w14:paraId="07225668"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39,100</w:t>
            </w:r>
          </w:p>
        </w:tc>
        <w:tc>
          <w:tcPr>
            <w:tcW w:w="1104" w:type="dxa"/>
            <w:hideMark/>
          </w:tcPr>
          <w:p w14:paraId="4B597580"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85,100</w:t>
            </w:r>
          </w:p>
        </w:tc>
        <w:tc>
          <w:tcPr>
            <w:tcW w:w="944" w:type="dxa"/>
            <w:hideMark/>
          </w:tcPr>
          <w:p w14:paraId="41FD7F4D"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46%</w:t>
            </w:r>
          </w:p>
        </w:tc>
      </w:tr>
      <w:tr w:rsidR="007D2197" w:rsidRPr="007D2197" w14:paraId="72660473"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6582FD5" w14:textId="77777777" w:rsidR="007D2197" w:rsidRPr="007D2197" w:rsidRDefault="007D2197" w:rsidP="00E2488A">
            <w:pPr>
              <w:pStyle w:val="23Tabletext"/>
            </w:pPr>
            <w:r w:rsidRPr="007D2197">
              <w:t>Container Glass</w:t>
            </w:r>
          </w:p>
        </w:tc>
        <w:tc>
          <w:tcPr>
            <w:tcW w:w="934" w:type="dxa"/>
            <w:hideMark/>
          </w:tcPr>
          <w:p w14:paraId="402FE721"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40,700</w:t>
            </w:r>
          </w:p>
        </w:tc>
        <w:tc>
          <w:tcPr>
            <w:tcW w:w="934" w:type="dxa"/>
            <w:hideMark/>
          </w:tcPr>
          <w:p w14:paraId="08C2B44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1,400</w:t>
            </w:r>
          </w:p>
        </w:tc>
        <w:tc>
          <w:tcPr>
            <w:tcW w:w="934" w:type="dxa"/>
            <w:hideMark/>
          </w:tcPr>
          <w:p w14:paraId="308AF916"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42,100</w:t>
            </w:r>
          </w:p>
        </w:tc>
        <w:tc>
          <w:tcPr>
            <w:tcW w:w="923" w:type="dxa"/>
            <w:hideMark/>
          </w:tcPr>
          <w:p w14:paraId="5E828D0B"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48,500</w:t>
            </w:r>
          </w:p>
        </w:tc>
        <w:tc>
          <w:tcPr>
            <w:tcW w:w="1104" w:type="dxa"/>
            <w:hideMark/>
          </w:tcPr>
          <w:p w14:paraId="5169C6D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90,600</w:t>
            </w:r>
          </w:p>
        </w:tc>
        <w:tc>
          <w:tcPr>
            <w:tcW w:w="944" w:type="dxa"/>
            <w:hideMark/>
          </w:tcPr>
          <w:p w14:paraId="61FE433A"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54%</w:t>
            </w:r>
          </w:p>
        </w:tc>
      </w:tr>
      <w:tr w:rsidR="007D2197" w:rsidRPr="007D2197" w14:paraId="721A00E9"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EC59DB2" w14:textId="77777777" w:rsidR="007D2197" w:rsidRPr="007D2197" w:rsidRDefault="007D2197" w:rsidP="00E2488A">
            <w:pPr>
              <w:pStyle w:val="23Tabletext"/>
              <w:rPr>
                <w:i/>
                <w:iCs/>
              </w:rPr>
            </w:pPr>
            <w:r w:rsidRPr="007D2197">
              <w:rPr>
                <w:i/>
                <w:iCs/>
              </w:rPr>
              <w:t>Container Glass Beverage Containers</w:t>
            </w:r>
          </w:p>
        </w:tc>
        <w:tc>
          <w:tcPr>
            <w:tcW w:w="934" w:type="dxa"/>
            <w:hideMark/>
          </w:tcPr>
          <w:p w14:paraId="0E3FA17D"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22,000</w:t>
            </w:r>
          </w:p>
        </w:tc>
        <w:tc>
          <w:tcPr>
            <w:tcW w:w="934" w:type="dxa"/>
            <w:hideMark/>
          </w:tcPr>
          <w:p w14:paraId="3A22FA7F"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1,300</w:t>
            </w:r>
          </w:p>
        </w:tc>
        <w:tc>
          <w:tcPr>
            <w:tcW w:w="934" w:type="dxa"/>
            <w:hideMark/>
          </w:tcPr>
          <w:p w14:paraId="6AF0BBEA"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23,300</w:t>
            </w:r>
          </w:p>
        </w:tc>
        <w:tc>
          <w:tcPr>
            <w:tcW w:w="923" w:type="dxa"/>
            <w:hideMark/>
          </w:tcPr>
          <w:p w14:paraId="306601C9"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44,600</w:t>
            </w:r>
          </w:p>
        </w:tc>
        <w:tc>
          <w:tcPr>
            <w:tcW w:w="1104" w:type="dxa"/>
            <w:hideMark/>
          </w:tcPr>
          <w:p w14:paraId="545F4693"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68,000</w:t>
            </w:r>
          </w:p>
        </w:tc>
        <w:tc>
          <w:tcPr>
            <w:tcW w:w="944" w:type="dxa"/>
            <w:hideMark/>
          </w:tcPr>
          <w:p w14:paraId="662344F9"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66%</w:t>
            </w:r>
          </w:p>
        </w:tc>
      </w:tr>
      <w:tr w:rsidR="007D2197" w:rsidRPr="007D2197" w14:paraId="36636541"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AA1DF88" w14:textId="77777777" w:rsidR="007D2197" w:rsidRPr="007D2197" w:rsidRDefault="007D2197" w:rsidP="00E2488A">
            <w:pPr>
              <w:pStyle w:val="23Tabletext"/>
            </w:pPr>
            <w:r w:rsidRPr="007D2197">
              <w:t>Total CPPP</w:t>
            </w:r>
          </w:p>
        </w:tc>
        <w:tc>
          <w:tcPr>
            <w:tcW w:w="934" w:type="dxa"/>
            <w:hideMark/>
          </w:tcPr>
          <w:p w14:paraId="5F094C08"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404,000</w:t>
            </w:r>
          </w:p>
        </w:tc>
        <w:tc>
          <w:tcPr>
            <w:tcW w:w="934" w:type="dxa"/>
            <w:hideMark/>
          </w:tcPr>
          <w:p w14:paraId="02B6B0C4"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23,800</w:t>
            </w:r>
          </w:p>
        </w:tc>
        <w:tc>
          <w:tcPr>
            <w:tcW w:w="934" w:type="dxa"/>
            <w:hideMark/>
          </w:tcPr>
          <w:p w14:paraId="35A80B3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428,000</w:t>
            </w:r>
          </w:p>
        </w:tc>
        <w:tc>
          <w:tcPr>
            <w:tcW w:w="923" w:type="dxa"/>
            <w:hideMark/>
          </w:tcPr>
          <w:p w14:paraId="0AC35025"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451,000</w:t>
            </w:r>
          </w:p>
        </w:tc>
        <w:tc>
          <w:tcPr>
            <w:tcW w:w="1104" w:type="dxa"/>
            <w:hideMark/>
          </w:tcPr>
          <w:p w14:paraId="01E65C09"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878,000</w:t>
            </w:r>
          </w:p>
        </w:tc>
        <w:tc>
          <w:tcPr>
            <w:tcW w:w="944" w:type="dxa"/>
            <w:hideMark/>
          </w:tcPr>
          <w:p w14:paraId="7D656868" w14:textId="77777777" w:rsidR="007D2197" w:rsidRPr="007D2197" w:rsidRDefault="007D2197" w:rsidP="00E2488A">
            <w:pPr>
              <w:pStyle w:val="23Tabletext"/>
              <w:cnfStyle w:val="000000100000" w:firstRow="0" w:lastRow="0" w:firstColumn="0" w:lastColumn="0" w:oddVBand="0" w:evenVBand="0" w:oddHBand="1" w:evenHBand="0" w:firstRowFirstColumn="0" w:firstRowLastColumn="0" w:lastRowFirstColumn="0" w:lastRowLastColumn="0"/>
            </w:pPr>
            <w:r w:rsidRPr="007D2197">
              <w:t>51%</w:t>
            </w:r>
          </w:p>
        </w:tc>
      </w:tr>
      <w:tr w:rsidR="007D2197" w:rsidRPr="007D2197" w14:paraId="34865E5B"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E3048C1" w14:textId="77777777" w:rsidR="007D2197" w:rsidRPr="007D2197" w:rsidRDefault="007D2197" w:rsidP="00E2488A">
            <w:pPr>
              <w:pStyle w:val="23Tabletext"/>
            </w:pPr>
            <w:r w:rsidRPr="007D2197">
              <w:t>Total Beverage Containers</w:t>
            </w:r>
          </w:p>
        </w:tc>
        <w:tc>
          <w:tcPr>
            <w:tcW w:w="934" w:type="dxa"/>
            <w:hideMark/>
          </w:tcPr>
          <w:p w14:paraId="3D63DB4C"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43,200</w:t>
            </w:r>
          </w:p>
        </w:tc>
        <w:tc>
          <w:tcPr>
            <w:tcW w:w="934" w:type="dxa"/>
            <w:hideMark/>
          </w:tcPr>
          <w:p w14:paraId="3AE0BB84"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3,000</w:t>
            </w:r>
          </w:p>
        </w:tc>
        <w:tc>
          <w:tcPr>
            <w:tcW w:w="934" w:type="dxa"/>
            <w:hideMark/>
          </w:tcPr>
          <w:p w14:paraId="5A8686AD"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46,300</w:t>
            </w:r>
          </w:p>
        </w:tc>
        <w:tc>
          <w:tcPr>
            <w:tcW w:w="923" w:type="dxa"/>
            <w:hideMark/>
          </w:tcPr>
          <w:p w14:paraId="75E97EE0"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65,300</w:t>
            </w:r>
          </w:p>
        </w:tc>
        <w:tc>
          <w:tcPr>
            <w:tcW w:w="1104" w:type="dxa"/>
            <w:hideMark/>
          </w:tcPr>
          <w:p w14:paraId="19B54406"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112,000</w:t>
            </w:r>
          </w:p>
        </w:tc>
        <w:tc>
          <w:tcPr>
            <w:tcW w:w="944" w:type="dxa"/>
            <w:hideMark/>
          </w:tcPr>
          <w:p w14:paraId="59FF5C57" w14:textId="77777777" w:rsidR="007D2197" w:rsidRPr="007D2197" w:rsidRDefault="007D2197" w:rsidP="00E2488A">
            <w:pPr>
              <w:pStyle w:val="23Tabletext"/>
              <w:cnfStyle w:val="000000010000" w:firstRow="0" w:lastRow="0" w:firstColumn="0" w:lastColumn="0" w:oddVBand="0" w:evenVBand="0" w:oddHBand="0" w:evenHBand="1" w:firstRowFirstColumn="0" w:firstRowLastColumn="0" w:lastRowFirstColumn="0" w:lastRowLastColumn="0"/>
            </w:pPr>
            <w:r w:rsidRPr="007D2197">
              <w:t>58%</w:t>
            </w:r>
          </w:p>
        </w:tc>
      </w:tr>
    </w:tbl>
    <w:p w14:paraId="6B8681EC" w14:textId="77777777" w:rsidR="00CD6AE7" w:rsidRPr="00CD6AE7" w:rsidRDefault="00CD6AE7" w:rsidP="00F70E37">
      <w:pPr>
        <w:pStyle w:val="Heading3"/>
        <w:keepNext/>
        <w:spacing w:before="600"/>
        <w:ind w:left="288" w:hanging="288"/>
        <w:rPr>
          <w:lang w:val="en-US"/>
        </w:rPr>
      </w:pPr>
      <w:bookmarkStart w:id="80" w:name="_Toc116570681"/>
      <w:r>
        <w:rPr>
          <w:lang w:val="en-US"/>
        </w:rPr>
        <w:t>Commercial Rates</w:t>
      </w:r>
      <w:bookmarkEnd w:id="80"/>
    </w:p>
    <w:p w14:paraId="10E70DC7" w14:textId="0F083934" w:rsidR="00C91A25" w:rsidRDefault="00C91A25" w:rsidP="00FD49EB">
      <w:pPr>
        <w:pStyle w:val="Caption"/>
        <w:keepNext/>
      </w:pPr>
      <w:bookmarkStart w:id="81" w:name="_Toc116638249"/>
      <w:r>
        <w:t xml:space="preserve">Table </w:t>
      </w:r>
      <w:fldSimple w:instr=" SEQ Table \* ARABIC ">
        <w:r w:rsidR="00F10836">
          <w:rPr>
            <w:noProof/>
          </w:rPr>
          <w:t>31</w:t>
        </w:r>
      </w:fldSimple>
      <w:r>
        <w:t xml:space="preserve">: </w:t>
      </w:r>
      <w:r w:rsidRPr="00700B1A">
        <w:t xml:space="preserve">Summary of Commercial Material Flows in tons and Recycling Rates in the </w:t>
      </w:r>
      <w:r>
        <w:t>Puget Sound</w:t>
      </w:r>
      <w:r w:rsidRPr="00700B1A">
        <w:t xml:space="preserve"> Region (2021)</w:t>
      </w:r>
      <w:bookmarkEnd w:id="81"/>
    </w:p>
    <w:tbl>
      <w:tblPr>
        <w:tblStyle w:val="EunomiaTable1"/>
        <w:tblW w:w="0" w:type="auto"/>
        <w:tblLook w:val="04A0" w:firstRow="1" w:lastRow="0" w:firstColumn="1" w:lastColumn="0" w:noHBand="0" w:noVBand="1"/>
      </w:tblPr>
      <w:tblGrid>
        <w:gridCol w:w="2986"/>
        <w:gridCol w:w="948"/>
        <w:gridCol w:w="949"/>
        <w:gridCol w:w="949"/>
        <w:gridCol w:w="940"/>
        <w:gridCol w:w="997"/>
        <w:gridCol w:w="958"/>
      </w:tblGrid>
      <w:tr w:rsidR="005C7596" w:rsidRPr="005C7596" w14:paraId="7A9CED8B" w14:textId="77777777" w:rsidTr="00F70E37">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86" w:type="dxa"/>
            <w:shd w:val="clear" w:color="auto" w:fill="80A8CD"/>
            <w:hideMark/>
          </w:tcPr>
          <w:p w14:paraId="5C804D8F" w14:textId="26AE0CD2" w:rsidR="005C7596" w:rsidRPr="005C7596" w:rsidRDefault="005C7596" w:rsidP="00FD49EB">
            <w:pPr>
              <w:pStyle w:val="23Tabletext"/>
              <w:keepNext/>
            </w:pPr>
            <w:r w:rsidRPr="005C7596">
              <w:t> </w:t>
            </w:r>
            <w:r w:rsidR="00BE0ABA">
              <w:t>Puget Sound – Commercial</w:t>
            </w:r>
          </w:p>
        </w:tc>
        <w:tc>
          <w:tcPr>
            <w:tcW w:w="948" w:type="dxa"/>
            <w:shd w:val="clear" w:color="auto" w:fill="80A8CD"/>
            <w:hideMark/>
          </w:tcPr>
          <w:p w14:paraId="412C3D7E" w14:textId="77777777" w:rsidR="005C7596" w:rsidRPr="005C7596" w:rsidRDefault="005C759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C7596">
              <w:rPr>
                <w:bCs/>
              </w:rPr>
              <w:t>Disposed</w:t>
            </w:r>
          </w:p>
        </w:tc>
        <w:tc>
          <w:tcPr>
            <w:tcW w:w="949" w:type="dxa"/>
            <w:shd w:val="clear" w:color="auto" w:fill="80A8CD"/>
            <w:hideMark/>
          </w:tcPr>
          <w:p w14:paraId="593FDCBE" w14:textId="77777777" w:rsidR="005C7596" w:rsidRPr="005C7596" w:rsidRDefault="005C759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C7596">
              <w:rPr>
                <w:bCs/>
              </w:rPr>
              <w:t>Disposed - MRF Residue</w:t>
            </w:r>
          </w:p>
        </w:tc>
        <w:tc>
          <w:tcPr>
            <w:tcW w:w="949" w:type="dxa"/>
            <w:shd w:val="clear" w:color="auto" w:fill="80A8CD"/>
            <w:hideMark/>
          </w:tcPr>
          <w:p w14:paraId="02045A4A" w14:textId="77777777" w:rsidR="005C7596" w:rsidRPr="005C7596" w:rsidRDefault="005C759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C7596">
              <w:rPr>
                <w:bCs/>
              </w:rPr>
              <w:t>Total Disposed</w:t>
            </w:r>
          </w:p>
        </w:tc>
        <w:tc>
          <w:tcPr>
            <w:tcW w:w="940" w:type="dxa"/>
            <w:shd w:val="clear" w:color="auto" w:fill="80A8CD"/>
            <w:hideMark/>
          </w:tcPr>
          <w:p w14:paraId="7C08869F" w14:textId="77777777" w:rsidR="005C7596" w:rsidRPr="005C7596" w:rsidRDefault="005C759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C7596">
              <w:rPr>
                <w:bCs/>
              </w:rPr>
              <w:t>Recycled</w:t>
            </w:r>
          </w:p>
        </w:tc>
        <w:tc>
          <w:tcPr>
            <w:tcW w:w="997" w:type="dxa"/>
            <w:shd w:val="clear" w:color="auto" w:fill="80A8CD"/>
            <w:hideMark/>
          </w:tcPr>
          <w:p w14:paraId="6E217560" w14:textId="77777777" w:rsidR="005C7596" w:rsidRPr="005C7596" w:rsidRDefault="005C759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C7596">
              <w:rPr>
                <w:bCs/>
              </w:rPr>
              <w:t>Total Generated</w:t>
            </w:r>
          </w:p>
        </w:tc>
        <w:tc>
          <w:tcPr>
            <w:tcW w:w="958" w:type="dxa"/>
            <w:shd w:val="clear" w:color="auto" w:fill="80A8CD"/>
            <w:hideMark/>
          </w:tcPr>
          <w:p w14:paraId="14A0DF23" w14:textId="77777777" w:rsidR="005C7596" w:rsidRPr="005C7596" w:rsidRDefault="005C759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5C7596">
              <w:rPr>
                <w:bCs/>
              </w:rPr>
              <w:t>Recycling Rate</w:t>
            </w:r>
          </w:p>
        </w:tc>
      </w:tr>
      <w:tr w:rsidR="005C7596" w:rsidRPr="005C7596" w14:paraId="43FB2B58"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7151F7A9" w14:textId="77777777" w:rsidR="005C7596" w:rsidRPr="005C7596" w:rsidRDefault="005C7596" w:rsidP="00FD49EB">
            <w:pPr>
              <w:pStyle w:val="23Tabletext"/>
              <w:keepNext/>
            </w:pPr>
            <w:r w:rsidRPr="005C7596">
              <w:t>Rigid Plastic</w:t>
            </w:r>
          </w:p>
        </w:tc>
        <w:tc>
          <w:tcPr>
            <w:tcW w:w="948" w:type="dxa"/>
            <w:hideMark/>
          </w:tcPr>
          <w:p w14:paraId="70970C7F"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22,800</w:t>
            </w:r>
          </w:p>
        </w:tc>
        <w:tc>
          <w:tcPr>
            <w:tcW w:w="949" w:type="dxa"/>
            <w:hideMark/>
          </w:tcPr>
          <w:p w14:paraId="6DC758F3"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17,900</w:t>
            </w:r>
          </w:p>
        </w:tc>
        <w:tc>
          <w:tcPr>
            <w:tcW w:w="949" w:type="dxa"/>
            <w:hideMark/>
          </w:tcPr>
          <w:p w14:paraId="13AC4303"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40,700</w:t>
            </w:r>
          </w:p>
        </w:tc>
        <w:tc>
          <w:tcPr>
            <w:tcW w:w="940" w:type="dxa"/>
            <w:hideMark/>
          </w:tcPr>
          <w:p w14:paraId="529390BF"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23,100</w:t>
            </w:r>
          </w:p>
        </w:tc>
        <w:tc>
          <w:tcPr>
            <w:tcW w:w="997" w:type="dxa"/>
            <w:hideMark/>
          </w:tcPr>
          <w:p w14:paraId="0224D43F"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63,800</w:t>
            </w:r>
          </w:p>
        </w:tc>
        <w:tc>
          <w:tcPr>
            <w:tcW w:w="958" w:type="dxa"/>
            <w:hideMark/>
          </w:tcPr>
          <w:p w14:paraId="59EF14BB"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36%</w:t>
            </w:r>
          </w:p>
        </w:tc>
      </w:tr>
      <w:tr w:rsidR="005C7596" w:rsidRPr="005C7596" w14:paraId="1F745CEC"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15BA9E8C" w14:textId="77777777" w:rsidR="005C7596" w:rsidRPr="005C7596" w:rsidRDefault="005C7596" w:rsidP="00FD49EB">
            <w:pPr>
              <w:pStyle w:val="23Tabletext"/>
              <w:keepNext/>
            </w:pPr>
            <w:r w:rsidRPr="005C7596">
              <w:t>Flexible Plastic</w:t>
            </w:r>
          </w:p>
        </w:tc>
        <w:tc>
          <w:tcPr>
            <w:tcW w:w="948" w:type="dxa"/>
            <w:hideMark/>
          </w:tcPr>
          <w:p w14:paraId="33611097" w14:textId="77777777" w:rsidR="005C7596" w:rsidRPr="005C7596" w:rsidRDefault="005C7596" w:rsidP="00FD49EB">
            <w:pPr>
              <w:pStyle w:val="23Tabletext"/>
              <w:keepNext/>
              <w:cnfStyle w:val="000000010000" w:firstRow="0" w:lastRow="0" w:firstColumn="0" w:lastColumn="0" w:oddVBand="0" w:evenVBand="0" w:oddHBand="0" w:evenHBand="1" w:firstRowFirstColumn="0" w:firstRowLastColumn="0" w:lastRowFirstColumn="0" w:lastRowLastColumn="0"/>
            </w:pPr>
            <w:r w:rsidRPr="005C7596">
              <w:t>30,000</w:t>
            </w:r>
          </w:p>
        </w:tc>
        <w:tc>
          <w:tcPr>
            <w:tcW w:w="949" w:type="dxa"/>
            <w:hideMark/>
          </w:tcPr>
          <w:p w14:paraId="2DC63F62" w14:textId="77777777" w:rsidR="005C7596" w:rsidRPr="005C7596" w:rsidRDefault="005C7596" w:rsidP="00FD49EB">
            <w:pPr>
              <w:pStyle w:val="23Tabletext"/>
              <w:keepNext/>
              <w:cnfStyle w:val="000000010000" w:firstRow="0" w:lastRow="0" w:firstColumn="0" w:lastColumn="0" w:oddVBand="0" w:evenVBand="0" w:oddHBand="0" w:evenHBand="1" w:firstRowFirstColumn="0" w:firstRowLastColumn="0" w:lastRowFirstColumn="0" w:lastRowLastColumn="0"/>
            </w:pPr>
            <w:r w:rsidRPr="005C7596">
              <w:t>15,900</w:t>
            </w:r>
          </w:p>
        </w:tc>
        <w:tc>
          <w:tcPr>
            <w:tcW w:w="949" w:type="dxa"/>
            <w:hideMark/>
          </w:tcPr>
          <w:p w14:paraId="297A53DE" w14:textId="77777777" w:rsidR="005C7596" w:rsidRPr="005C7596" w:rsidRDefault="005C7596" w:rsidP="00FD49EB">
            <w:pPr>
              <w:pStyle w:val="23Tabletext"/>
              <w:keepNext/>
              <w:cnfStyle w:val="000000010000" w:firstRow="0" w:lastRow="0" w:firstColumn="0" w:lastColumn="0" w:oddVBand="0" w:evenVBand="0" w:oddHBand="0" w:evenHBand="1" w:firstRowFirstColumn="0" w:firstRowLastColumn="0" w:lastRowFirstColumn="0" w:lastRowLastColumn="0"/>
            </w:pPr>
            <w:r w:rsidRPr="005C7596">
              <w:t>45,900</w:t>
            </w:r>
          </w:p>
        </w:tc>
        <w:tc>
          <w:tcPr>
            <w:tcW w:w="940" w:type="dxa"/>
            <w:hideMark/>
          </w:tcPr>
          <w:p w14:paraId="54F02724" w14:textId="77777777" w:rsidR="005C7596" w:rsidRPr="005C7596" w:rsidRDefault="005C7596" w:rsidP="00FD49EB">
            <w:pPr>
              <w:pStyle w:val="23Tabletext"/>
              <w:keepNext/>
              <w:cnfStyle w:val="000000010000" w:firstRow="0" w:lastRow="0" w:firstColumn="0" w:lastColumn="0" w:oddVBand="0" w:evenVBand="0" w:oddHBand="0" w:evenHBand="1" w:firstRowFirstColumn="0" w:firstRowLastColumn="0" w:lastRowFirstColumn="0" w:lastRowLastColumn="0"/>
            </w:pPr>
            <w:r w:rsidRPr="005C7596">
              <w:t>2,800</w:t>
            </w:r>
          </w:p>
        </w:tc>
        <w:tc>
          <w:tcPr>
            <w:tcW w:w="997" w:type="dxa"/>
            <w:hideMark/>
          </w:tcPr>
          <w:p w14:paraId="1C1A7276" w14:textId="77777777" w:rsidR="005C7596" w:rsidRPr="005C7596" w:rsidRDefault="005C7596" w:rsidP="00FD49EB">
            <w:pPr>
              <w:pStyle w:val="23Tabletext"/>
              <w:keepNext/>
              <w:cnfStyle w:val="000000010000" w:firstRow="0" w:lastRow="0" w:firstColumn="0" w:lastColumn="0" w:oddVBand="0" w:evenVBand="0" w:oddHBand="0" w:evenHBand="1" w:firstRowFirstColumn="0" w:firstRowLastColumn="0" w:lastRowFirstColumn="0" w:lastRowLastColumn="0"/>
            </w:pPr>
            <w:r w:rsidRPr="005C7596">
              <w:t>48,700</w:t>
            </w:r>
          </w:p>
        </w:tc>
        <w:tc>
          <w:tcPr>
            <w:tcW w:w="958" w:type="dxa"/>
            <w:hideMark/>
          </w:tcPr>
          <w:p w14:paraId="3DA5DF4D" w14:textId="77777777" w:rsidR="005C7596" w:rsidRPr="005C7596" w:rsidRDefault="005C7596" w:rsidP="00FD49EB">
            <w:pPr>
              <w:pStyle w:val="23Tabletext"/>
              <w:keepNext/>
              <w:cnfStyle w:val="000000010000" w:firstRow="0" w:lastRow="0" w:firstColumn="0" w:lastColumn="0" w:oddVBand="0" w:evenVBand="0" w:oddHBand="0" w:evenHBand="1" w:firstRowFirstColumn="0" w:firstRowLastColumn="0" w:lastRowFirstColumn="0" w:lastRowLastColumn="0"/>
            </w:pPr>
            <w:r w:rsidRPr="005C7596">
              <w:t>6%</w:t>
            </w:r>
          </w:p>
        </w:tc>
      </w:tr>
      <w:tr w:rsidR="005C7596" w:rsidRPr="005C7596" w14:paraId="27F543B5"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4E1D9C4E" w14:textId="77777777" w:rsidR="005C7596" w:rsidRPr="005C7596" w:rsidRDefault="005C7596" w:rsidP="00FD49EB">
            <w:pPr>
              <w:pStyle w:val="23Tabletext"/>
              <w:keepNext/>
            </w:pPr>
            <w:r w:rsidRPr="005C7596">
              <w:t>Metals</w:t>
            </w:r>
          </w:p>
        </w:tc>
        <w:tc>
          <w:tcPr>
            <w:tcW w:w="948" w:type="dxa"/>
            <w:hideMark/>
          </w:tcPr>
          <w:p w14:paraId="61023C9E"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4,600</w:t>
            </w:r>
          </w:p>
        </w:tc>
        <w:tc>
          <w:tcPr>
            <w:tcW w:w="949" w:type="dxa"/>
            <w:hideMark/>
          </w:tcPr>
          <w:p w14:paraId="2DDC62E6"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7,100</w:t>
            </w:r>
          </w:p>
        </w:tc>
        <w:tc>
          <w:tcPr>
            <w:tcW w:w="949" w:type="dxa"/>
            <w:hideMark/>
          </w:tcPr>
          <w:p w14:paraId="7ACAE1CD"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11,700</w:t>
            </w:r>
          </w:p>
        </w:tc>
        <w:tc>
          <w:tcPr>
            <w:tcW w:w="940" w:type="dxa"/>
            <w:hideMark/>
          </w:tcPr>
          <w:p w14:paraId="544563EB"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8,400</w:t>
            </w:r>
          </w:p>
        </w:tc>
        <w:tc>
          <w:tcPr>
            <w:tcW w:w="997" w:type="dxa"/>
            <w:hideMark/>
          </w:tcPr>
          <w:p w14:paraId="0516FE53"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20,100</w:t>
            </w:r>
          </w:p>
        </w:tc>
        <w:tc>
          <w:tcPr>
            <w:tcW w:w="958" w:type="dxa"/>
            <w:hideMark/>
          </w:tcPr>
          <w:p w14:paraId="5E27625C" w14:textId="77777777" w:rsidR="005C7596" w:rsidRPr="005C7596" w:rsidRDefault="005C7596" w:rsidP="00FD49EB">
            <w:pPr>
              <w:pStyle w:val="23Tabletext"/>
              <w:keepNext/>
              <w:cnfStyle w:val="000000100000" w:firstRow="0" w:lastRow="0" w:firstColumn="0" w:lastColumn="0" w:oddVBand="0" w:evenVBand="0" w:oddHBand="1" w:evenHBand="0" w:firstRowFirstColumn="0" w:firstRowLastColumn="0" w:lastRowFirstColumn="0" w:lastRowLastColumn="0"/>
            </w:pPr>
            <w:r w:rsidRPr="005C7596">
              <w:t>42%</w:t>
            </w:r>
          </w:p>
        </w:tc>
      </w:tr>
      <w:tr w:rsidR="005C7596" w:rsidRPr="005C7596" w14:paraId="16C35661"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073339E5" w14:textId="77777777" w:rsidR="005C7596" w:rsidRPr="005C7596" w:rsidRDefault="005C7596" w:rsidP="00E66FAA">
            <w:pPr>
              <w:pStyle w:val="23Tabletext"/>
            </w:pPr>
            <w:r w:rsidRPr="005C7596">
              <w:t>Paper &amp; Cardboard</w:t>
            </w:r>
          </w:p>
        </w:tc>
        <w:tc>
          <w:tcPr>
            <w:tcW w:w="948" w:type="dxa"/>
            <w:hideMark/>
          </w:tcPr>
          <w:p w14:paraId="5340B013"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97,000</w:t>
            </w:r>
          </w:p>
        </w:tc>
        <w:tc>
          <w:tcPr>
            <w:tcW w:w="949" w:type="dxa"/>
            <w:hideMark/>
          </w:tcPr>
          <w:p w14:paraId="73AFB758"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55,600</w:t>
            </w:r>
          </w:p>
        </w:tc>
        <w:tc>
          <w:tcPr>
            <w:tcW w:w="949" w:type="dxa"/>
            <w:hideMark/>
          </w:tcPr>
          <w:p w14:paraId="3719A12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153,000</w:t>
            </w:r>
          </w:p>
        </w:tc>
        <w:tc>
          <w:tcPr>
            <w:tcW w:w="940" w:type="dxa"/>
            <w:hideMark/>
          </w:tcPr>
          <w:p w14:paraId="6D475A0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396,000</w:t>
            </w:r>
          </w:p>
        </w:tc>
        <w:tc>
          <w:tcPr>
            <w:tcW w:w="997" w:type="dxa"/>
            <w:hideMark/>
          </w:tcPr>
          <w:p w14:paraId="6556E0F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549,000</w:t>
            </w:r>
          </w:p>
        </w:tc>
        <w:tc>
          <w:tcPr>
            <w:tcW w:w="958" w:type="dxa"/>
            <w:hideMark/>
          </w:tcPr>
          <w:p w14:paraId="5100622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72%</w:t>
            </w:r>
          </w:p>
        </w:tc>
      </w:tr>
      <w:tr w:rsidR="005C7596" w:rsidRPr="005C7596" w14:paraId="2B1B64F7"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5ED58EA5" w14:textId="77777777" w:rsidR="005C7596" w:rsidRPr="005C7596" w:rsidRDefault="005C7596" w:rsidP="00E66FAA">
            <w:pPr>
              <w:pStyle w:val="23Tabletext"/>
            </w:pPr>
            <w:r w:rsidRPr="005C7596">
              <w:t>Container Glass</w:t>
            </w:r>
          </w:p>
        </w:tc>
        <w:tc>
          <w:tcPr>
            <w:tcW w:w="948" w:type="dxa"/>
            <w:hideMark/>
          </w:tcPr>
          <w:p w14:paraId="41CE2DC0"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5,200</w:t>
            </w:r>
          </w:p>
        </w:tc>
        <w:tc>
          <w:tcPr>
            <w:tcW w:w="949" w:type="dxa"/>
            <w:hideMark/>
          </w:tcPr>
          <w:p w14:paraId="1DBE087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6,100</w:t>
            </w:r>
          </w:p>
        </w:tc>
        <w:tc>
          <w:tcPr>
            <w:tcW w:w="949" w:type="dxa"/>
            <w:hideMark/>
          </w:tcPr>
          <w:p w14:paraId="1E57EF1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11,300</w:t>
            </w:r>
          </w:p>
        </w:tc>
        <w:tc>
          <w:tcPr>
            <w:tcW w:w="940" w:type="dxa"/>
            <w:hideMark/>
          </w:tcPr>
          <w:p w14:paraId="2E7CE741"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12,700</w:t>
            </w:r>
          </w:p>
        </w:tc>
        <w:tc>
          <w:tcPr>
            <w:tcW w:w="997" w:type="dxa"/>
            <w:hideMark/>
          </w:tcPr>
          <w:p w14:paraId="08C0798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23,900</w:t>
            </w:r>
          </w:p>
        </w:tc>
        <w:tc>
          <w:tcPr>
            <w:tcW w:w="958" w:type="dxa"/>
            <w:hideMark/>
          </w:tcPr>
          <w:p w14:paraId="5B035D33"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53%</w:t>
            </w:r>
          </w:p>
        </w:tc>
      </w:tr>
      <w:tr w:rsidR="005C7596" w:rsidRPr="005C7596" w14:paraId="45B4F293"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54FD1FBC" w14:textId="77777777" w:rsidR="005C7596" w:rsidRPr="005C7596" w:rsidRDefault="005C7596" w:rsidP="00E66FAA">
            <w:pPr>
              <w:pStyle w:val="23Tabletext"/>
            </w:pPr>
            <w:r w:rsidRPr="005C7596">
              <w:t>All CPPP</w:t>
            </w:r>
          </w:p>
        </w:tc>
        <w:tc>
          <w:tcPr>
            <w:tcW w:w="948" w:type="dxa"/>
            <w:hideMark/>
          </w:tcPr>
          <w:p w14:paraId="0DB75E7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159,600</w:t>
            </w:r>
          </w:p>
        </w:tc>
        <w:tc>
          <w:tcPr>
            <w:tcW w:w="949" w:type="dxa"/>
            <w:hideMark/>
          </w:tcPr>
          <w:p w14:paraId="4EB0D087"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102,600</w:t>
            </w:r>
          </w:p>
        </w:tc>
        <w:tc>
          <w:tcPr>
            <w:tcW w:w="949" w:type="dxa"/>
            <w:hideMark/>
          </w:tcPr>
          <w:p w14:paraId="703CB33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262,600</w:t>
            </w:r>
          </w:p>
        </w:tc>
        <w:tc>
          <w:tcPr>
            <w:tcW w:w="940" w:type="dxa"/>
            <w:hideMark/>
          </w:tcPr>
          <w:p w14:paraId="63B34B1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443,000</w:t>
            </w:r>
          </w:p>
        </w:tc>
        <w:tc>
          <w:tcPr>
            <w:tcW w:w="997" w:type="dxa"/>
            <w:hideMark/>
          </w:tcPr>
          <w:p w14:paraId="7053DD8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705,500</w:t>
            </w:r>
          </w:p>
        </w:tc>
        <w:tc>
          <w:tcPr>
            <w:tcW w:w="958" w:type="dxa"/>
            <w:hideMark/>
          </w:tcPr>
          <w:p w14:paraId="5C65BA9D"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63%</w:t>
            </w:r>
          </w:p>
        </w:tc>
      </w:tr>
      <w:tr w:rsidR="005C7596" w:rsidRPr="005C7596" w14:paraId="2030EC1C"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49CACD90" w14:textId="77777777" w:rsidR="005C7596" w:rsidRPr="005C7596" w:rsidRDefault="005C7596" w:rsidP="00E66FAA">
            <w:pPr>
              <w:pStyle w:val="23Tabletext"/>
            </w:pPr>
            <w:r w:rsidRPr="005C7596">
              <w:t xml:space="preserve">Beverage Containers </w:t>
            </w:r>
          </w:p>
        </w:tc>
        <w:tc>
          <w:tcPr>
            <w:tcW w:w="948" w:type="dxa"/>
            <w:hideMark/>
          </w:tcPr>
          <w:p w14:paraId="043CF731"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6,900</w:t>
            </w:r>
          </w:p>
        </w:tc>
        <w:tc>
          <w:tcPr>
            <w:tcW w:w="949" w:type="dxa"/>
            <w:hideMark/>
          </w:tcPr>
          <w:p w14:paraId="31E3B92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13,100</w:t>
            </w:r>
          </w:p>
        </w:tc>
        <w:tc>
          <w:tcPr>
            <w:tcW w:w="949" w:type="dxa"/>
            <w:hideMark/>
          </w:tcPr>
          <w:p w14:paraId="08435A1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20,000</w:t>
            </w:r>
          </w:p>
        </w:tc>
        <w:tc>
          <w:tcPr>
            <w:tcW w:w="940" w:type="dxa"/>
            <w:hideMark/>
          </w:tcPr>
          <w:p w14:paraId="1AE442C2"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29,700</w:t>
            </w:r>
          </w:p>
        </w:tc>
        <w:tc>
          <w:tcPr>
            <w:tcW w:w="997" w:type="dxa"/>
            <w:hideMark/>
          </w:tcPr>
          <w:p w14:paraId="41E1BF81"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49,700</w:t>
            </w:r>
          </w:p>
        </w:tc>
        <w:tc>
          <w:tcPr>
            <w:tcW w:w="958" w:type="dxa"/>
            <w:hideMark/>
          </w:tcPr>
          <w:p w14:paraId="0C7C8618"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60%</w:t>
            </w:r>
          </w:p>
        </w:tc>
      </w:tr>
    </w:tbl>
    <w:p w14:paraId="603FD0E3" w14:textId="5D3DABA3" w:rsidR="00C91A25" w:rsidRDefault="00C91A25" w:rsidP="00F70E37">
      <w:pPr>
        <w:pStyle w:val="Caption"/>
        <w:keepNext/>
        <w:spacing w:before="960"/>
      </w:pPr>
      <w:bookmarkStart w:id="82" w:name="_Toc116638250"/>
      <w:r>
        <w:lastRenderedPageBreak/>
        <w:t xml:space="preserve">Table </w:t>
      </w:r>
      <w:fldSimple w:instr=" SEQ Table \* ARABIC ">
        <w:r w:rsidR="00F10836">
          <w:rPr>
            <w:noProof/>
          </w:rPr>
          <w:t>32</w:t>
        </w:r>
      </w:fldSimple>
      <w:r>
        <w:t>: Detailed</w:t>
      </w:r>
      <w:r w:rsidRPr="00700B1A">
        <w:t xml:space="preserve"> Commercial Material Flows in tons and Recycling Rates in the </w:t>
      </w:r>
      <w:r>
        <w:t>Puget Sound</w:t>
      </w:r>
      <w:r w:rsidRPr="00700B1A">
        <w:t xml:space="preserve"> Region (2021)</w:t>
      </w:r>
      <w:bookmarkEnd w:id="82"/>
    </w:p>
    <w:tbl>
      <w:tblPr>
        <w:tblStyle w:val="EunomiaTable1"/>
        <w:tblW w:w="0" w:type="auto"/>
        <w:tblLook w:val="04A0" w:firstRow="1" w:lastRow="0" w:firstColumn="1" w:lastColumn="0" w:noHBand="0" w:noVBand="1"/>
      </w:tblPr>
      <w:tblGrid>
        <w:gridCol w:w="3041"/>
        <w:gridCol w:w="939"/>
        <w:gridCol w:w="939"/>
        <w:gridCol w:w="939"/>
        <w:gridCol w:w="929"/>
        <w:gridCol w:w="990"/>
        <w:gridCol w:w="950"/>
      </w:tblGrid>
      <w:tr w:rsidR="005C7596" w:rsidRPr="005C7596" w14:paraId="55E1F5E9" w14:textId="77777777" w:rsidTr="00F70E37">
        <w:trPr>
          <w:cnfStyle w:val="100000000000" w:firstRow="1" w:lastRow="0" w:firstColumn="0" w:lastColumn="0" w:oddVBand="0" w:evenVBand="0" w:oddHBand="0" w:evenHBand="0" w:firstRowFirstColumn="0" w:firstRowLastColumn="0" w:lastRowFirstColumn="0" w:lastRowLastColumn="0"/>
          <w:cantSplit w:val="0"/>
          <w:trHeight w:val="373"/>
          <w:tblHeader/>
        </w:trPr>
        <w:tc>
          <w:tcPr>
            <w:cnfStyle w:val="001000000000" w:firstRow="0" w:lastRow="0" w:firstColumn="1" w:lastColumn="0" w:oddVBand="0" w:evenVBand="0" w:oddHBand="0" w:evenHBand="0" w:firstRowFirstColumn="0" w:firstRowLastColumn="0" w:lastRowFirstColumn="0" w:lastRowLastColumn="0"/>
            <w:tcW w:w="3041" w:type="dxa"/>
            <w:shd w:val="clear" w:color="auto" w:fill="80A8CD"/>
            <w:hideMark/>
          </w:tcPr>
          <w:p w14:paraId="332B17EC" w14:textId="2DAA1184" w:rsidR="005C7596" w:rsidRPr="005C7596" w:rsidRDefault="005C7596" w:rsidP="00E66FAA">
            <w:pPr>
              <w:pStyle w:val="23Tabletext"/>
            </w:pPr>
            <w:r w:rsidRPr="005C7596">
              <w:t> </w:t>
            </w:r>
            <w:r w:rsidR="00BE0ABA">
              <w:t>Puget Sound – Commercial</w:t>
            </w:r>
          </w:p>
        </w:tc>
        <w:tc>
          <w:tcPr>
            <w:tcW w:w="939" w:type="dxa"/>
            <w:shd w:val="clear" w:color="auto" w:fill="80A8CD"/>
            <w:hideMark/>
          </w:tcPr>
          <w:p w14:paraId="17418983" w14:textId="77777777" w:rsidR="005C7596" w:rsidRPr="005C7596" w:rsidRDefault="005C7596" w:rsidP="00E66FAA">
            <w:pPr>
              <w:pStyle w:val="23Tabletext"/>
              <w:cnfStyle w:val="100000000000" w:firstRow="1" w:lastRow="0" w:firstColumn="0" w:lastColumn="0" w:oddVBand="0" w:evenVBand="0" w:oddHBand="0" w:evenHBand="0" w:firstRowFirstColumn="0" w:firstRowLastColumn="0" w:lastRowFirstColumn="0" w:lastRowLastColumn="0"/>
            </w:pPr>
            <w:r w:rsidRPr="005C7596">
              <w:t>Disposed</w:t>
            </w:r>
          </w:p>
        </w:tc>
        <w:tc>
          <w:tcPr>
            <w:tcW w:w="939" w:type="dxa"/>
            <w:shd w:val="clear" w:color="auto" w:fill="80A8CD"/>
            <w:hideMark/>
          </w:tcPr>
          <w:p w14:paraId="484512B9" w14:textId="77777777" w:rsidR="005C7596" w:rsidRPr="005C7596" w:rsidRDefault="005C7596" w:rsidP="00E66FAA">
            <w:pPr>
              <w:pStyle w:val="23Tabletext"/>
              <w:cnfStyle w:val="100000000000" w:firstRow="1" w:lastRow="0" w:firstColumn="0" w:lastColumn="0" w:oddVBand="0" w:evenVBand="0" w:oddHBand="0" w:evenHBand="0" w:firstRowFirstColumn="0" w:firstRowLastColumn="0" w:lastRowFirstColumn="0" w:lastRowLastColumn="0"/>
            </w:pPr>
            <w:r w:rsidRPr="005C7596">
              <w:t>Disposed - MRF Residue</w:t>
            </w:r>
          </w:p>
        </w:tc>
        <w:tc>
          <w:tcPr>
            <w:tcW w:w="939" w:type="dxa"/>
            <w:shd w:val="clear" w:color="auto" w:fill="80A8CD"/>
            <w:hideMark/>
          </w:tcPr>
          <w:p w14:paraId="1CEC1C86" w14:textId="77777777" w:rsidR="005C7596" w:rsidRPr="005C7596" w:rsidRDefault="005C7596" w:rsidP="00E66FAA">
            <w:pPr>
              <w:pStyle w:val="23Tabletext"/>
              <w:cnfStyle w:val="100000000000" w:firstRow="1" w:lastRow="0" w:firstColumn="0" w:lastColumn="0" w:oddVBand="0" w:evenVBand="0" w:oddHBand="0" w:evenHBand="0" w:firstRowFirstColumn="0" w:firstRowLastColumn="0" w:lastRowFirstColumn="0" w:lastRowLastColumn="0"/>
            </w:pPr>
            <w:r w:rsidRPr="005C7596">
              <w:t>Total Disposed</w:t>
            </w:r>
          </w:p>
        </w:tc>
        <w:tc>
          <w:tcPr>
            <w:tcW w:w="929" w:type="dxa"/>
            <w:shd w:val="clear" w:color="auto" w:fill="80A8CD"/>
            <w:hideMark/>
          </w:tcPr>
          <w:p w14:paraId="290F07F0" w14:textId="77777777" w:rsidR="005C7596" w:rsidRPr="005C7596" w:rsidRDefault="005C7596" w:rsidP="00E66FAA">
            <w:pPr>
              <w:pStyle w:val="23Tabletext"/>
              <w:cnfStyle w:val="100000000000" w:firstRow="1" w:lastRow="0" w:firstColumn="0" w:lastColumn="0" w:oddVBand="0" w:evenVBand="0" w:oddHBand="0" w:evenHBand="0" w:firstRowFirstColumn="0" w:firstRowLastColumn="0" w:lastRowFirstColumn="0" w:lastRowLastColumn="0"/>
            </w:pPr>
            <w:r w:rsidRPr="005C7596">
              <w:t>Recycled</w:t>
            </w:r>
          </w:p>
        </w:tc>
        <w:tc>
          <w:tcPr>
            <w:tcW w:w="990" w:type="dxa"/>
            <w:shd w:val="clear" w:color="auto" w:fill="80A8CD"/>
            <w:hideMark/>
          </w:tcPr>
          <w:p w14:paraId="40B05210" w14:textId="77777777" w:rsidR="005C7596" w:rsidRPr="005C7596" w:rsidRDefault="005C7596" w:rsidP="00E66FAA">
            <w:pPr>
              <w:pStyle w:val="23Tabletext"/>
              <w:cnfStyle w:val="100000000000" w:firstRow="1" w:lastRow="0" w:firstColumn="0" w:lastColumn="0" w:oddVBand="0" w:evenVBand="0" w:oddHBand="0" w:evenHBand="0" w:firstRowFirstColumn="0" w:firstRowLastColumn="0" w:lastRowFirstColumn="0" w:lastRowLastColumn="0"/>
            </w:pPr>
            <w:r w:rsidRPr="005C7596">
              <w:t>Total Generated</w:t>
            </w:r>
          </w:p>
        </w:tc>
        <w:tc>
          <w:tcPr>
            <w:tcW w:w="950" w:type="dxa"/>
            <w:shd w:val="clear" w:color="auto" w:fill="80A8CD"/>
            <w:hideMark/>
          </w:tcPr>
          <w:p w14:paraId="4748FB6A" w14:textId="77777777" w:rsidR="005C7596" w:rsidRPr="005C7596" w:rsidRDefault="005C7596" w:rsidP="00E66FAA">
            <w:pPr>
              <w:pStyle w:val="23Tabletext"/>
              <w:cnfStyle w:val="100000000000" w:firstRow="1" w:lastRow="0" w:firstColumn="0" w:lastColumn="0" w:oddVBand="0" w:evenVBand="0" w:oddHBand="0" w:evenHBand="0" w:firstRowFirstColumn="0" w:firstRowLastColumn="0" w:lastRowFirstColumn="0" w:lastRowLastColumn="0"/>
            </w:pPr>
            <w:r w:rsidRPr="005C7596">
              <w:t>Recycling Rate</w:t>
            </w:r>
          </w:p>
        </w:tc>
      </w:tr>
      <w:tr w:rsidR="005C7596" w:rsidRPr="005C7596" w14:paraId="13CE70E5"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8A3D4C5" w14:textId="77777777" w:rsidR="005C7596" w:rsidRPr="005C7596" w:rsidRDefault="005C7596" w:rsidP="00E66FAA">
            <w:pPr>
              <w:pStyle w:val="23Tabletext"/>
            </w:pPr>
            <w:r w:rsidRPr="005C7596">
              <w:t>Total Rigid Plastics</w:t>
            </w:r>
          </w:p>
        </w:tc>
        <w:tc>
          <w:tcPr>
            <w:tcW w:w="939" w:type="dxa"/>
            <w:hideMark/>
          </w:tcPr>
          <w:p w14:paraId="20265D57"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22,800</w:t>
            </w:r>
          </w:p>
        </w:tc>
        <w:tc>
          <w:tcPr>
            <w:tcW w:w="939" w:type="dxa"/>
            <w:hideMark/>
          </w:tcPr>
          <w:p w14:paraId="7AD788E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17,900</w:t>
            </w:r>
          </w:p>
        </w:tc>
        <w:tc>
          <w:tcPr>
            <w:tcW w:w="939" w:type="dxa"/>
            <w:hideMark/>
          </w:tcPr>
          <w:p w14:paraId="39ACE063"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40,700</w:t>
            </w:r>
          </w:p>
        </w:tc>
        <w:tc>
          <w:tcPr>
            <w:tcW w:w="929" w:type="dxa"/>
            <w:hideMark/>
          </w:tcPr>
          <w:p w14:paraId="38290C3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23,100</w:t>
            </w:r>
          </w:p>
        </w:tc>
        <w:tc>
          <w:tcPr>
            <w:tcW w:w="990" w:type="dxa"/>
            <w:hideMark/>
          </w:tcPr>
          <w:p w14:paraId="19C629B8"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63,800</w:t>
            </w:r>
          </w:p>
        </w:tc>
        <w:tc>
          <w:tcPr>
            <w:tcW w:w="950" w:type="dxa"/>
            <w:hideMark/>
          </w:tcPr>
          <w:p w14:paraId="623B30D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36%</w:t>
            </w:r>
          </w:p>
        </w:tc>
      </w:tr>
      <w:tr w:rsidR="005C7596" w:rsidRPr="005C7596" w14:paraId="344477DC"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1CDB62A" w14:textId="77777777" w:rsidR="005C7596" w:rsidRPr="005C7596" w:rsidRDefault="005C7596" w:rsidP="00E66FAA">
            <w:pPr>
              <w:pStyle w:val="23Tabletext"/>
            </w:pPr>
            <w:r w:rsidRPr="005C7596">
              <w:t>#1 PET Bottles</w:t>
            </w:r>
          </w:p>
        </w:tc>
        <w:tc>
          <w:tcPr>
            <w:tcW w:w="939" w:type="dxa"/>
            <w:hideMark/>
          </w:tcPr>
          <w:p w14:paraId="7BD25334"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2,800</w:t>
            </w:r>
          </w:p>
        </w:tc>
        <w:tc>
          <w:tcPr>
            <w:tcW w:w="939" w:type="dxa"/>
            <w:hideMark/>
          </w:tcPr>
          <w:p w14:paraId="4ECEEC19"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5,500</w:t>
            </w:r>
          </w:p>
        </w:tc>
        <w:tc>
          <w:tcPr>
            <w:tcW w:w="939" w:type="dxa"/>
            <w:hideMark/>
          </w:tcPr>
          <w:p w14:paraId="73445EC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8,300</w:t>
            </w:r>
          </w:p>
        </w:tc>
        <w:tc>
          <w:tcPr>
            <w:tcW w:w="929" w:type="dxa"/>
            <w:hideMark/>
          </w:tcPr>
          <w:p w14:paraId="20F62256"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10,200</w:t>
            </w:r>
          </w:p>
        </w:tc>
        <w:tc>
          <w:tcPr>
            <w:tcW w:w="990" w:type="dxa"/>
            <w:hideMark/>
          </w:tcPr>
          <w:p w14:paraId="1D900FE4"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18,500</w:t>
            </w:r>
          </w:p>
        </w:tc>
        <w:tc>
          <w:tcPr>
            <w:tcW w:w="950" w:type="dxa"/>
            <w:hideMark/>
          </w:tcPr>
          <w:p w14:paraId="3ABE5EB7"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55%</w:t>
            </w:r>
          </w:p>
        </w:tc>
      </w:tr>
      <w:tr w:rsidR="005C7596" w:rsidRPr="005C7596" w14:paraId="4A28A110"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1B7038C" w14:textId="77777777" w:rsidR="005C7596" w:rsidRPr="005C7596" w:rsidRDefault="005C7596" w:rsidP="00E66FAA">
            <w:pPr>
              <w:pStyle w:val="23Tabletext"/>
            </w:pPr>
            <w:r w:rsidRPr="005C7596">
              <w:t>#1 PET Beverage Containers</w:t>
            </w:r>
          </w:p>
        </w:tc>
        <w:tc>
          <w:tcPr>
            <w:tcW w:w="939" w:type="dxa"/>
            <w:hideMark/>
          </w:tcPr>
          <w:p w14:paraId="250FD66C"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670</w:t>
            </w:r>
          </w:p>
        </w:tc>
        <w:tc>
          <w:tcPr>
            <w:tcW w:w="939" w:type="dxa"/>
            <w:hideMark/>
          </w:tcPr>
          <w:p w14:paraId="6BA1A86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4,900</w:t>
            </w:r>
          </w:p>
        </w:tc>
        <w:tc>
          <w:tcPr>
            <w:tcW w:w="939" w:type="dxa"/>
            <w:hideMark/>
          </w:tcPr>
          <w:p w14:paraId="33C74A78"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5,600</w:t>
            </w:r>
          </w:p>
        </w:tc>
        <w:tc>
          <w:tcPr>
            <w:tcW w:w="929" w:type="dxa"/>
            <w:hideMark/>
          </w:tcPr>
          <w:p w14:paraId="7F80B49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9,200</w:t>
            </w:r>
          </w:p>
        </w:tc>
        <w:tc>
          <w:tcPr>
            <w:tcW w:w="990" w:type="dxa"/>
            <w:hideMark/>
          </w:tcPr>
          <w:p w14:paraId="079CB3E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14,800</w:t>
            </w:r>
          </w:p>
        </w:tc>
        <w:tc>
          <w:tcPr>
            <w:tcW w:w="950" w:type="dxa"/>
            <w:hideMark/>
          </w:tcPr>
          <w:p w14:paraId="21AECE2F"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62%</w:t>
            </w:r>
          </w:p>
        </w:tc>
      </w:tr>
      <w:tr w:rsidR="005C7596" w:rsidRPr="005C7596" w14:paraId="6B861156"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3B7C14D" w14:textId="77777777" w:rsidR="005C7596" w:rsidRPr="005C7596" w:rsidRDefault="005C7596" w:rsidP="00E66FAA">
            <w:pPr>
              <w:pStyle w:val="23Tabletext"/>
            </w:pPr>
            <w:r w:rsidRPr="005C7596">
              <w:t>#1 PET Other Packaging</w:t>
            </w:r>
          </w:p>
        </w:tc>
        <w:tc>
          <w:tcPr>
            <w:tcW w:w="939" w:type="dxa"/>
            <w:hideMark/>
          </w:tcPr>
          <w:p w14:paraId="0B7F5C53"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2,200</w:t>
            </w:r>
          </w:p>
        </w:tc>
        <w:tc>
          <w:tcPr>
            <w:tcW w:w="939" w:type="dxa"/>
            <w:hideMark/>
          </w:tcPr>
          <w:p w14:paraId="30059C38"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1,000</w:t>
            </w:r>
          </w:p>
        </w:tc>
        <w:tc>
          <w:tcPr>
            <w:tcW w:w="939" w:type="dxa"/>
            <w:hideMark/>
          </w:tcPr>
          <w:p w14:paraId="6246CF6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3,200</w:t>
            </w:r>
          </w:p>
        </w:tc>
        <w:tc>
          <w:tcPr>
            <w:tcW w:w="929" w:type="dxa"/>
            <w:hideMark/>
          </w:tcPr>
          <w:p w14:paraId="5190ACEA"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2,700</w:t>
            </w:r>
          </w:p>
        </w:tc>
        <w:tc>
          <w:tcPr>
            <w:tcW w:w="990" w:type="dxa"/>
            <w:hideMark/>
          </w:tcPr>
          <w:p w14:paraId="364673C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5,900</w:t>
            </w:r>
          </w:p>
        </w:tc>
        <w:tc>
          <w:tcPr>
            <w:tcW w:w="950" w:type="dxa"/>
            <w:hideMark/>
          </w:tcPr>
          <w:p w14:paraId="47D5AE2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46%</w:t>
            </w:r>
          </w:p>
        </w:tc>
      </w:tr>
      <w:tr w:rsidR="005C7596" w:rsidRPr="005C7596" w14:paraId="1BC63B01"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153F8EC" w14:textId="77777777" w:rsidR="005C7596" w:rsidRPr="005C7596" w:rsidRDefault="005C7596" w:rsidP="00E66FAA">
            <w:pPr>
              <w:pStyle w:val="23Tabletext"/>
            </w:pPr>
            <w:r w:rsidRPr="005C7596">
              <w:t>#2 HDPE Natural Bottles</w:t>
            </w:r>
          </w:p>
        </w:tc>
        <w:tc>
          <w:tcPr>
            <w:tcW w:w="939" w:type="dxa"/>
            <w:hideMark/>
          </w:tcPr>
          <w:p w14:paraId="5D811FC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1,400</w:t>
            </w:r>
          </w:p>
        </w:tc>
        <w:tc>
          <w:tcPr>
            <w:tcW w:w="939" w:type="dxa"/>
            <w:hideMark/>
          </w:tcPr>
          <w:p w14:paraId="3DAC9E96"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610</w:t>
            </w:r>
          </w:p>
        </w:tc>
        <w:tc>
          <w:tcPr>
            <w:tcW w:w="939" w:type="dxa"/>
            <w:hideMark/>
          </w:tcPr>
          <w:p w14:paraId="224CA80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2,000</w:t>
            </w:r>
          </w:p>
        </w:tc>
        <w:tc>
          <w:tcPr>
            <w:tcW w:w="929" w:type="dxa"/>
            <w:hideMark/>
          </w:tcPr>
          <w:p w14:paraId="71D7C01B"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4,800</w:t>
            </w:r>
          </w:p>
        </w:tc>
        <w:tc>
          <w:tcPr>
            <w:tcW w:w="990" w:type="dxa"/>
            <w:hideMark/>
          </w:tcPr>
          <w:p w14:paraId="7CF1AD49"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6,700</w:t>
            </w:r>
          </w:p>
        </w:tc>
        <w:tc>
          <w:tcPr>
            <w:tcW w:w="950" w:type="dxa"/>
            <w:hideMark/>
          </w:tcPr>
          <w:p w14:paraId="5E91D5DC"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72%</w:t>
            </w:r>
          </w:p>
        </w:tc>
      </w:tr>
      <w:tr w:rsidR="005C7596" w:rsidRPr="005C7596" w14:paraId="5B3AF6D2"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ED2664A" w14:textId="77777777" w:rsidR="005C7596" w:rsidRPr="005C7596" w:rsidRDefault="005C7596" w:rsidP="00E66FAA">
            <w:pPr>
              <w:pStyle w:val="23Tabletext"/>
            </w:pPr>
            <w:r w:rsidRPr="005C7596">
              <w:t>#2 HDPE Natural Beverage Containers</w:t>
            </w:r>
          </w:p>
        </w:tc>
        <w:tc>
          <w:tcPr>
            <w:tcW w:w="939" w:type="dxa"/>
            <w:hideMark/>
          </w:tcPr>
          <w:p w14:paraId="08AADEF5"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1,200</w:t>
            </w:r>
          </w:p>
        </w:tc>
        <w:tc>
          <w:tcPr>
            <w:tcW w:w="939" w:type="dxa"/>
            <w:hideMark/>
          </w:tcPr>
          <w:p w14:paraId="1E3807B7"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480</w:t>
            </w:r>
          </w:p>
        </w:tc>
        <w:tc>
          <w:tcPr>
            <w:tcW w:w="939" w:type="dxa"/>
            <w:hideMark/>
          </w:tcPr>
          <w:p w14:paraId="668CBF7C"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1,700</w:t>
            </w:r>
          </w:p>
        </w:tc>
        <w:tc>
          <w:tcPr>
            <w:tcW w:w="929" w:type="dxa"/>
            <w:hideMark/>
          </w:tcPr>
          <w:p w14:paraId="409AE73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3,700</w:t>
            </w:r>
          </w:p>
        </w:tc>
        <w:tc>
          <w:tcPr>
            <w:tcW w:w="990" w:type="dxa"/>
            <w:hideMark/>
          </w:tcPr>
          <w:p w14:paraId="11A5FE48"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5,400</w:t>
            </w:r>
          </w:p>
        </w:tc>
        <w:tc>
          <w:tcPr>
            <w:tcW w:w="950" w:type="dxa"/>
            <w:hideMark/>
          </w:tcPr>
          <w:p w14:paraId="2818D1F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69%</w:t>
            </w:r>
          </w:p>
        </w:tc>
      </w:tr>
      <w:tr w:rsidR="005C7596" w:rsidRPr="005C7596" w14:paraId="6373206D"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01BC231" w14:textId="77777777" w:rsidR="005C7596" w:rsidRPr="005C7596" w:rsidRDefault="005C7596" w:rsidP="00E66FAA">
            <w:pPr>
              <w:pStyle w:val="23Tabletext"/>
            </w:pPr>
            <w:r w:rsidRPr="005C7596">
              <w:t xml:space="preserve">#2 HDPE </w:t>
            </w:r>
            <w:proofErr w:type="spellStart"/>
            <w:r w:rsidRPr="005C7596">
              <w:t>Colored</w:t>
            </w:r>
            <w:proofErr w:type="spellEnd"/>
            <w:r w:rsidRPr="005C7596">
              <w:t xml:space="preserve"> Bottles</w:t>
            </w:r>
          </w:p>
        </w:tc>
        <w:tc>
          <w:tcPr>
            <w:tcW w:w="939" w:type="dxa"/>
            <w:hideMark/>
          </w:tcPr>
          <w:p w14:paraId="43F5747E"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1,100</w:t>
            </w:r>
          </w:p>
        </w:tc>
        <w:tc>
          <w:tcPr>
            <w:tcW w:w="939" w:type="dxa"/>
            <w:hideMark/>
          </w:tcPr>
          <w:p w14:paraId="3A82E370"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1,000</w:t>
            </w:r>
          </w:p>
        </w:tc>
        <w:tc>
          <w:tcPr>
            <w:tcW w:w="939" w:type="dxa"/>
            <w:hideMark/>
          </w:tcPr>
          <w:p w14:paraId="4A5C037F"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2,100</w:t>
            </w:r>
          </w:p>
        </w:tc>
        <w:tc>
          <w:tcPr>
            <w:tcW w:w="929" w:type="dxa"/>
            <w:hideMark/>
          </w:tcPr>
          <w:p w14:paraId="46FF07B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2,400</w:t>
            </w:r>
          </w:p>
        </w:tc>
        <w:tc>
          <w:tcPr>
            <w:tcW w:w="990" w:type="dxa"/>
            <w:hideMark/>
          </w:tcPr>
          <w:p w14:paraId="40D8A704"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4,500</w:t>
            </w:r>
          </w:p>
        </w:tc>
        <w:tc>
          <w:tcPr>
            <w:tcW w:w="950" w:type="dxa"/>
            <w:hideMark/>
          </w:tcPr>
          <w:p w14:paraId="528C179F"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53%</w:t>
            </w:r>
          </w:p>
        </w:tc>
      </w:tr>
      <w:tr w:rsidR="005C7596" w:rsidRPr="005C7596" w14:paraId="6F949122"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2AFE47E" w14:textId="77777777" w:rsidR="005C7596" w:rsidRPr="005C7596" w:rsidRDefault="005C7596" w:rsidP="00E66FAA">
            <w:pPr>
              <w:pStyle w:val="23Tabletext"/>
            </w:pPr>
            <w:r w:rsidRPr="005C7596">
              <w:t xml:space="preserve">#2 HDPE </w:t>
            </w:r>
            <w:proofErr w:type="spellStart"/>
            <w:r w:rsidRPr="005C7596">
              <w:t>Colored</w:t>
            </w:r>
            <w:proofErr w:type="spellEnd"/>
            <w:r w:rsidRPr="005C7596">
              <w:t xml:space="preserve"> Beverage Containers</w:t>
            </w:r>
          </w:p>
        </w:tc>
        <w:tc>
          <w:tcPr>
            <w:tcW w:w="939" w:type="dxa"/>
            <w:hideMark/>
          </w:tcPr>
          <w:p w14:paraId="40DD8905"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82</w:t>
            </w:r>
          </w:p>
        </w:tc>
        <w:tc>
          <w:tcPr>
            <w:tcW w:w="939" w:type="dxa"/>
            <w:hideMark/>
          </w:tcPr>
          <w:p w14:paraId="0DDE5717"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110</w:t>
            </w:r>
          </w:p>
        </w:tc>
        <w:tc>
          <w:tcPr>
            <w:tcW w:w="939" w:type="dxa"/>
            <w:hideMark/>
          </w:tcPr>
          <w:p w14:paraId="25BFD1C4"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190</w:t>
            </w:r>
          </w:p>
        </w:tc>
        <w:tc>
          <w:tcPr>
            <w:tcW w:w="929" w:type="dxa"/>
            <w:hideMark/>
          </w:tcPr>
          <w:p w14:paraId="4ADF1FD3"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260</w:t>
            </w:r>
          </w:p>
        </w:tc>
        <w:tc>
          <w:tcPr>
            <w:tcW w:w="990" w:type="dxa"/>
            <w:hideMark/>
          </w:tcPr>
          <w:p w14:paraId="6CD4B066"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450</w:t>
            </w:r>
          </w:p>
        </w:tc>
        <w:tc>
          <w:tcPr>
            <w:tcW w:w="950" w:type="dxa"/>
            <w:hideMark/>
          </w:tcPr>
          <w:p w14:paraId="36803596"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58%</w:t>
            </w:r>
          </w:p>
        </w:tc>
      </w:tr>
      <w:tr w:rsidR="005C7596" w:rsidRPr="005C7596" w14:paraId="532CF2B7"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190B6CB" w14:textId="77777777" w:rsidR="005C7596" w:rsidRPr="005C7596" w:rsidRDefault="005C7596" w:rsidP="00E66FAA">
            <w:pPr>
              <w:pStyle w:val="23Tabletext"/>
            </w:pPr>
            <w:r w:rsidRPr="005C7596">
              <w:t>#2 HDPE Other Packaging</w:t>
            </w:r>
          </w:p>
        </w:tc>
        <w:tc>
          <w:tcPr>
            <w:tcW w:w="939" w:type="dxa"/>
            <w:hideMark/>
          </w:tcPr>
          <w:p w14:paraId="17C163E3"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2,200</w:t>
            </w:r>
          </w:p>
        </w:tc>
        <w:tc>
          <w:tcPr>
            <w:tcW w:w="939" w:type="dxa"/>
            <w:hideMark/>
          </w:tcPr>
          <w:p w14:paraId="7121C2A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200</w:t>
            </w:r>
          </w:p>
        </w:tc>
        <w:tc>
          <w:tcPr>
            <w:tcW w:w="939" w:type="dxa"/>
            <w:hideMark/>
          </w:tcPr>
          <w:p w14:paraId="37352336"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2,400</w:t>
            </w:r>
          </w:p>
        </w:tc>
        <w:tc>
          <w:tcPr>
            <w:tcW w:w="929" w:type="dxa"/>
            <w:hideMark/>
          </w:tcPr>
          <w:p w14:paraId="0C949E6B"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460</w:t>
            </w:r>
          </w:p>
        </w:tc>
        <w:tc>
          <w:tcPr>
            <w:tcW w:w="990" w:type="dxa"/>
            <w:hideMark/>
          </w:tcPr>
          <w:p w14:paraId="3C8E3382"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2,800</w:t>
            </w:r>
          </w:p>
        </w:tc>
        <w:tc>
          <w:tcPr>
            <w:tcW w:w="950" w:type="dxa"/>
            <w:hideMark/>
          </w:tcPr>
          <w:p w14:paraId="365AC464"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16%</w:t>
            </w:r>
          </w:p>
        </w:tc>
      </w:tr>
      <w:tr w:rsidR="005C7596" w:rsidRPr="005C7596" w14:paraId="65A8B870"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E682DC5" w14:textId="77777777" w:rsidR="005C7596" w:rsidRPr="005C7596" w:rsidRDefault="005C7596" w:rsidP="00E66FAA">
            <w:pPr>
              <w:pStyle w:val="23Tabletext"/>
            </w:pPr>
            <w:r w:rsidRPr="005C7596">
              <w:t>#3 PVC Packaging</w:t>
            </w:r>
          </w:p>
        </w:tc>
        <w:tc>
          <w:tcPr>
            <w:tcW w:w="939" w:type="dxa"/>
            <w:hideMark/>
          </w:tcPr>
          <w:p w14:paraId="7DB0CFDB"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39" w:type="dxa"/>
            <w:hideMark/>
          </w:tcPr>
          <w:p w14:paraId="0322F6FA"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39" w:type="dxa"/>
            <w:hideMark/>
          </w:tcPr>
          <w:p w14:paraId="6F69966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29" w:type="dxa"/>
            <w:hideMark/>
          </w:tcPr>
          <w:p w14:paraId="40BB04F8"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90" w:type="dxa"/>
            <w:hideMark/>
          </w:tcPr>
          <w:p w14:paraId="61BA871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50" w:type="dxa"/>
            <w:hideMark/>
          </w:tcPr>
          <w:p w14:paraId="4BDC835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r>
      <w:tr w:rsidR="005C7596" w:rsidRPr="005C7596" w14:paraId="6F62941A"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4B8943B" w14:textId="77777777" w:rsidR="005C7596" w:rsidRPr="005C7596" w:rsidRDefault="005C7596" w:rsidP="00E66FAA">
            <w:pPr>
              <w:pStyle w:val="23Tabletext"/>
            </w:pPr>
            <w:r w:rsidRPr="005C7596">
              <w:t>#4 LDPE Packaging</w:t>
            </w:r>
          </w:p>
        </w:tc>
        <w:tc>
          <w:tcPr>
            <w:tcW w:w="939" w:type="dxa"/>
            <w:hideMark/>
          </w:tcPr>
          <w:p w14:paraId="081B525C"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w:t>
            </w:r>
          </w:p>
        </w:tc>
        <w:tc>
          <w:tcPr>
            <w:tcW w:w="939" w:type="dxa"/>
            <w:hideMark/>
          </w:tcPr>
          <w:p w14:paraId="1B334C5F"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0</w:t>
            </w:r>
          </w:p>
        </w:tc>
        <w:tc>
          <w:tcPr>
            <w:tcW w:w="939" w:type="dxa"/>
            <w:hideMark/>
          </w:tcPr>
          <w:p w14:paraId="1A058DC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w:t>
            </w:r>
          </w:p>
        </w:tc>
        <w:tc>
          <w:tcPr>
            <w:tcW w:w="929" w:type="dxa"/>
            <w:hideMark/>
          </w:tcPr>
          <w:p w14:paraId="621D377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0</w:t>
            </w:r>
          </w:p>
        </w:tc>
        <w:tc>
          <w:tcPr>
            <w:tcW w:w="990" w:type="dxa"/>
            <w:hideMark/>
          </w:tcPr>
          <w:p w14:paraId="15E62CE6"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w:t>
            </w:r>
          </w:p>
        </w:tc>
        <w:tc>
          <w:tcPr>
            <w:tcW w:w="950" w:type="dxa"/>
            <w:hideMark/>
          </w:tcPr>
          <w:p w14:paraId="3A552469"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0%</w:t>
            </w:r>
          </w:p>
        </w:tc>
      </w:tr>
      <w:tr w:rsidR="005C7596" w:rsidRPr="005C7596" w14:paraId="0353AF42"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3D89FFC" w14:textId="77777777" w:rsidR="005C7596" w:rsidRPr="005C7596" w:rsidRDefault="005C7596" w:rsidP="00E66FAA">
            <w:pPr>
              <w:pStyle w:val="23Tabletext"/>
            </w:pPr>
            <w:r w:rsidRPr="005C7596">
              <w:t>#5 PP Packaging</w:t>
            </w:r>
          </w:p>
        </w:tc>
        <w:tc>
          <w:tcPr>
            <w:tcW w:w="939" w:type="dxa"/>
            <w:hideMark/>
          </w:tcPr>
          <w:p w14:paraId="187E47D0"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4,300</w:t>
            </w:r>
          </w:p>
        </w:tc>
        <w:tc>
          <w:tcPr>
            <w:tcW w:w="939" w:type="dxa"/>
            <w:hideMark/>
          </w:tcPr>
          <w:p w14:paraId="3F95B20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8,500</w:t>
            </w:r>
          </w:p>
        </w:tc>
        <w:tc>
          <w:tcPr>
            <w:tcW w:w="939" w:type="dxa"/>
            <w:hideMark/>
          </w:tcPr>
          <w:p w14:paraId="6CDCA577"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12,800</w:t>
            </w:r>
          </w:p>
        </w:tc>
        <w:tc>
          <w:tcPr>
            <w:tcW w:w="929" w:type="dxa"/>
            <w:hideMark/>
          </w:tcPr>
          <w:p w14:paraId="67C4B306"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1,800</w:t>
            </w:r>
          </w:p>
        </w:tc>
        <w:tc>
          <w:tcPr>
            <w:tcW w:w="990" w:type="dxa"/>
            <w:hideMark/>
          </w:tcPr>
          <w:p w14:paraId="0014E37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14,700</w:t>
            </w:r>
          </w:p>
        </w:tc>
        <w:tc>
          <w:tcPr>
            <w:tcW w:w="950" w:type="dxa"/>
            <w:hideMark/>
          </w:tcPr>
          <w:p w14:paraId="3C682B58"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12%</w:t>
            </w:r>
          </w:p>
        </w:tc>
      </w:tr>
      <w:tr w:rsidR="005C7596" w:rsidRPr="005C7596" w14:paraId="2A533F44"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C772163" w14:textId="77777777" w:rsidR="005C7596" w:rsidRPr="005C7596" w:rsidRDefault="005C7596" w:rsidP="00E66FAA">
            <w:pPr>
              <w:pStyle w:val="23Tabletext"/>
            </w:pPr>
            <w:r w:rsidRPr="005C7596">
              <w:t>#6 PS Packaging</w:t>
            </w:r>
          </w:p>
        </w:tc>
        <w:tc>
          <w:tcPr>
            <w:tcW w:w="939" w:type="dxa"/>
            <w:hideMark/>
          </w:tcPr>
          <w:p w14:paraId="4148A577"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460</w:t>
            </w:r>
          </w:p>
        </w:tc>
        <w:tc>
          <w:tcPr>
            <w:tcW w:w="939" w:type="dxa"/>
            <w:hideMark/>
          </w:tcPr>
          <w:p w14:paraId="1B009030"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200</w:t>
            </w:r>
          </w:p>
        </w:tc>
        <w:tc>
          <w:tcPr>
            <w:tcW w:w="939" w:type="dxa"/>
            <w:hideMark/>
          </w:tcPr>
          <w:p w14:paraId="7FA83FA0"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660</w:t>
            </w:r>
          </w:p>
        </w:tc>
        <w:tc>
          <w:tcPr>
            <w:tcW w:w="929" w:type="dxa"/>
            <w:hideMark/>
          </w:tcPr>
          <w:p w14:paraId="749DD42F"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460</w:t>
            </w:r>
          </w:p>
        </w:tc>
        <w:tc>
          <w:tcPr>
            <w:tcW w:w="990" w:type="dxa"/>
            <w:hideMark/>
          </w:tcPr>
          <w:p w14:paraId="65E2010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1,100</w:t>
            </w:r>
          </w:p>
        </w:tc>
        <w:tc>
          <w:tcPr>
            <w:tcW w:w="950" w:type="dxa"/>
            <w:hideMark/>
          </w:tcPr>
          <w:p w14:paraId="2A4EC11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42%</w:t>
            </w:r>
          </w:p>
        </w:tc>
      </w:tr>
      <w:tr w:rsidR="005C7596" w:rsidRPr="005C7596" w14:paraId="19C3B145"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6AEE35A" w14:textId="77777777" w:rsidR="005C7596" w:rsidRPr="005C7596" w:rsidRDefault="005C7596" w:rsidP="00E66FAA">
            <w:pPr>
              <w:pStyle w:val="23Tabletext"/>
            </w:pPr>
            <w:r w:rsidRPr="005C7596">
              <w:t>#7 Other Packaging</w:t>
            </w:r>
          </w:p>
        </w:tc>
        <w:tc>
          <w:tcPr>
            <w:tcW w:w="939" w:type="dxa"/>
            <w:hideMark/>
          </w:tcPr>
          <w:p w14:paraId="0E54D0C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4,700</w:t>
            </w:r>
          </w:p>
        </w:tc>
        <w:tc>
          <w:tcPr>
            <w:tcW w:w="939" w:type="dxa"/>
            <w:hideMark/>
          </w:tcPr>
          <w:p w14:paraId="66D96CE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39" w:type="dxa"/>
            <w:hideMark/>
          </w:tcPr>
          <w:p w14:paraId="3E32DBBD"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4,700</w:t>
            </w:r>
          </w:p>
        </w:tc>
        <w:tc>
          <w:tcPr>
            <w:tcW w:w="929" w:type="dxa"/>
            <w:hideMark/>
          </w:tcPr>
          <w:p w14:paraId="4024BFF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90" w:type="dxa"/>
            <w:hideMark/>
          </w:tcPr>
          <w:p w14:paraId="5CE66769"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4,700</w:t>
            </w:r>
          </w:p>
        </w:tc>
        <w:tc>
          <w:tcPr>
            <w:tcW w:w="950" w:type="dxa"/>
            <w:hideMark/>
          </w:tcPr>
          <w:p w14:paraId="0E1A15D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r>
      <w:tr w:rsidR="005C7596" w:rsidRPr="005C7596" w14:paraId="55EA7BE3"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3745C57" w14:textId="77777777" w:rsidR="005C7596" w:rsidRPr="005C7596" w:rsidRDefault="005C7596" w:rsidP="00E66FAA">
            <w:pPr>
              <w:pStyle w:val="23Tabletext"/>
            </w:pPr>
            <w:r w:rsidRPr="005C7596">
              <w:t>Expanded Polystyrene Packaging</w:t>
            </w:r>
          </w:p>
        </w:tc>
        <w:tc>
          <w:tcPr>
            <w:tcW w:w="939" w:type="dxa"/>
            <w:hideMark/>
          </w:tcPr>
          <w:p w14:paraId="220738E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3,600</w:t>
            </w:r>
          </w:p>
        </w:tc>
        <w:tc>
          <w:tcPr>
            <w:tcW w:w="939" w:type="dxa"/>
            <w:hideMark/>
          </w:tcPr>
          <w:p w14:paraId="0A1E6104"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810</w:t>
            </w:r>
          </w:p>
        </w:tc>
        <w:tc>
          <w:tcPr>
            <w:tcW w:w="939" w:type="dxa"/>
            <w:hideMark/>
          </w:tcPr>
          <w:p w14:paraId="4A7C964B"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4,400</w:t>
            </w:r>
          </w:p>
        </w:tc>
        <w:tc>
          <w:tcPr>
            <w:tcW w:w="929" w:type="dxa"/>
            <w:hideMark/>
          </w:tcPr>
          <w:p w14:paraId="289E8BCC"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280</w:t>
            </w:r>
          </w:p>
        </w:tc>
        <w:tc>
          <w:tcPr>
            <w:tcW w:w="990" w:type="dxa"/>
            <w:hideMark/>
          </w:tcPr>
          <w:p w14:paraId="6565CEB3"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4,700</w:t>
            </w:r>
          </w:p>
        </w:tc>
        <w:tc>
          <w:tcPr>
            <w:tcW w:w="950" w:type="dxa"/>
            <w:hideMark/>
          </w:tcPr>
          <w:p w14:paraId="0DB78EB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w:t>
            </w:r>
          </w:p>
        </w:tc>
      </w:tr>
      <w:tr w:rsidR="005C7596" w:rsidRPr="005C7596" w14:paraId="2C24FE02"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F9F8DE8" w14:textId="77777777" w:rsidR="005C7596" w:rsidRPr="005C7596" w:rsidRDefault="005C7596" w:rsidP="00E66FAA">
            <w:pPr>
              <w:pStyle w:val="23Tabletext"/>
            </w:pPr>
            <w:r w:rsidRPr="005C7596">
              <w:t>R/C Plastic Packaging</w:t>
            </w:r>
          </w:p>
        </w:tc>
        <w:tc>
          <w:tcPr>
            <w:tcW w:w="939" w:type="dxa"/>
            <w:hideMark/>
          </w:tcPr>
          <w:p w14:paraId="4713B9F9"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39" w:type="dxa"/>
            <w:hideMark/>
          </w:tcPr>
          <w:p w14:paraId="5AD2643D"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39" w:type="dxa"/>
            <w:hideMark/>
          </w:tcPr>
          <w:p w14:paraId="545C6FB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29" w:type="dxa"/>
            <w:hideMark/>
          </w:tcPr>
          <w:p w14:paraId="7937C854"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90" w:type="dxa"/>
            <w:hideMark/>
          </w:tcPr>
          <w:p w14:paraId="6C0D2577"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50" w:type="dxa"/>
            <w:hideMark/>
          </w:tcPr>
          <w:p w14:paraId="4F63363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r>
      <w:tr w:rsidR="005C7596" w:rsidRPr="005C7596" w14:paraId="4B56FFFC"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2315484" w14:textId="77777777" w:rsidR="005C7596" w:rsidRPr="005C7596" w:rsidRDefault="005C7596" w:rsidP="00E66FAA">
            <w:pPr>
              <w:pStyle w:val="23Tabletext"/>
            </w:pPr>
            <w:r w:rsidRPr="005C7596">
              <w:t>PLA/Compostable Packaging</w:t>
            </w:r>
          </w:p>
        </w:tc>
        <w:tc>
          <w:tcPr>
            <w:tcW w:w="939" w:type="dxa"/>
            <w:hideMark/>
          </w:tcPr>
          <w:p w14:paraId="598411DC"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150</w:t>
            </w:r>
          </w:p>
        </w:tc>
        <w:tc>
          <w:tcPr>
            <w:tcW w:w="939" w:type="dxa"/>
            <w:hideMark/>
          </w:tcPr>
          <w:p w14:paraId="3AAE10D2"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0</w:t>
            </w:r>
          </w:p>
        </w:tc>
        <w:tc>
          <w:tcPr>
            <w:tcW w:w="939" w:type="dxa"/>
            <w:hideMark/>
          </w:tcPr>
          <w:p w14:paraId="42C81158"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150</w:t>
            </w:r>
          </w:p>
        </w:tc>
        <w:tc>
          <w:tcPr>
            <w:tcW w:w="929" w:type="dxa"/>
            <w:hideMark/>
          </w:tcPr>
          <w:p w14:paraId="104E3AA2"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0</w:t>
            </w:r>
          </w:p>
        </w:tc>
        <w:tc>
          <w:tcPr>
            <w:tcW w:w="990" w:type="dxa"/>
            <w:hideMark/>
          </w:tcPr>
          <w:p w14:paraId="242C0E47"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150</w:t>
            </w:r>
          </w:p>
        </w:tc>
        <w:tc>
          <w:tcPr>
            <w:tcW w:w="950" w:type="dxa"/>
            <w:hideMark/>
          </w:tcPr>
          <w:p w14:paraId="492C80D3"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0%</w:t>
            </w:r>
          </w:p>
        </w:tc>
      </w:tr>
      <w:tr w:rsidR="005C7596" w:rsidRPr="005C7596" w14:paraId="5B7F1F73"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3A73E83" w14:textId="77777777" w:rsidR="005C7596" w:rsidRPr="005C7596" w:rsidRDefault="005C7596" w:rsidP="00E66FAA">
            <w:pPr>
              <w:pStyle w:val="23Tabletext"/>
            </w:pPr>
            <w:r w:rsidRPr="005C7596">
              <w:t>Total Flexible Plastics</w:t>
            </w:r>
          </w:p>
        </w:tc>
        <w:tc>
          <w:tcPr>
            <w:tcW w:w="939" w:type="dxa"/>
            <w:hideMark/>
          </w:tcPr>
          <w:p w14:paraId="22160AD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30,000</w:t>
            </w:r>
          </w:p>
        </w:tc>
        <w:tc>
          <w:tcPr>
            <w:tcW w:w="939" w:type="dxa"/>
            <w:hideMark/>
          </w:tcPr>
          <w:p w14:paraId="42ABDA56"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15,900</w:t>
            </w:r>
          </w:p>
        </w:tc>
        <w:tc>
          <w:tcPr>
            <w:tcW w:w="939" w:type="dxa"/>
            <w:hideMark/>
          </w:tcPr>
          <w:p w14:paraId="55E40077"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45,900</w:t>
            </w:r>
          </w:p>
        </w:tc>
        <w:tc>
          <w:tcPr>
            <w:tcW w:w="929" w:type="dxa"/>
            <w:hideMark/>
          </w:tcPr>
          <w:p w14:paraId="26F2AC4D"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2,800</w:t>
            </w:r>
          </w:p>
        </w:tc>
        <w:tc>
          <w:tcPr>
            <w:tcW w:w="990" w:type="dxa"/>
            <w:hideMark/>
          </w:tcPr>
          <w:p w14:paraId="46C8BBF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48,700</w:t>
            </w:r>
          </w:p>
        </w:tc>
        <w:tc>
          <w:tcPr>
            <w:tcW w:w="950" w:type="dxa"/>
            <w:hideMark/>
          </w:tcPr>
          <w:p w14:paraId="1DE0FE0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w:t>
            </w:r>
          </w:p>
        </w:tc>
      </w:tr>
      <w:tr w:rsidR="005C7596" w:rsidRPr="005C7596" w14:paraId="74D12280"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6E659BE" w14:textId="77777777" w:rsidR="005C7596" w:rsidRPr="005C7596" w:rsidRDefault="005C7596" w:rsidP="00E66FAA">
            <w:pPr>
              <w:pStyle w:val="23Tabletext"/>
            </w:pPr>
            <w:r w:rsidRPr="005C7596">
              <w:t>PE Plastic Bags &amp; Film</w:t>
            </w:r>
          </w:p>
        </w:tc>
        <w:tc>
          <w:tcPr>
            <w:tcW w:w="939" w:type="dxa"/>
            <w:hideMark/>
          </w:tcPr>
          <w:p w14:paraId="3E0D9521"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13,000</w:t>
            </w:r>
          </w:p>
        </w:tc>
        <w:tc>
          <w:tcPr>
            <w:tcW w:w="939" w:type="dxa"/>
            <w:hideMark/>
          </w:tcPr>
          <w:p w14:paraId="2A1EFB4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7,300</w:t>
            </w:r>
          </w:p>
        </w:tc>
        <w:tc>
          <w:tcPr>
            <w:tcW w:w="939" w:type="dxa"/>
            <w:hideMark/>
          </w:tcPr>
          <w:p w14:paraId="019B19BB"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20,300</w:t>
            </w:r>
          </w:p>
        </w:tc>
        <w:tc>
          <w:tcPr>
            <w:tcW w:w="929" w:type="dxa"/>
            <w:hideMark/>
          </w:tcPr>
          <w:p w14:paraId="3636D83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1,900</w:t>
            </w:r>
          </w:p>
        </w:tc>
        <w:tc>
          <w:tcPr>
            <w:tcW w:w="990" w:type="dxa"/>
            <w:hideMark/>
          </w:tcPr>
          <w:p w14:paraId="7111F2E0"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22,200</w:t>
            </w:r>
          </w:p>
        </w:tc>
        <w:tc>
          <w:tcPr>
            <w:tcW w:w="950" w:type="dxa"/>
            <w:hideMark/>
          </w:tcPr>
          <w:p w14:paraId="589F5D74"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9%</w:t>
            </w:r>
          </w:p>
        </w:tc>
      </w:tr>
      <w:tr w:rsidR="005C7596" w:rsidRPr="005C7596" w14:paraId="60EF5AC6"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6256FE7" w14:textId="77777777" w:rsidR="005C7596" w:rsidRPr="005C7596" w:rsidRDefault="005C7596" w:rsidP="00E66FAA">
            <w:pPr>
              <w:pStyle w:val="23Tabletext"/>
            </w:pPr>
            <w:r w:rsidRPr="005C7596">
              <w:t>Other Plastic Film &amp; Flexible Packaging</w:t>
            </w:r>
          </w:p>
        </w:tc>
        <w:tc>
          <w:tcPr>
            <w:tcW w:w="939" w:type="dxa"/>
            <w:hideMark/>
          </w:tcPr>
          <w:p w14:paraId="3542BDD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17,000</w:t>
            </w:r>
          </w:p>
        </w:tc>
        <w:tc>
          <w:tcPr>
            <w:tcW w:w="939" w:type="dxa"/>
            <w:hideMark/>
          </w:tcPr>
          <w:p w14:paraId="5C7ADC64"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8,500</w:t>
            </w:r>
          </w:p>
        </w:tc>
        <w:tc>
          <w:tcPr>
            <w:tcW w:w="939" w:type="dxa"/>
            <w:hideMark/>
          </w:tcPr>
          <w:p w14:paraId="7065D3F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25,600</w:t>
            </w:r>
          </w:p>
        </w:tc>
        <w:tc>
          <w:tcPr>
            <w:tcW w:w="929" w:type="dxa"/>
            <w:hideMark/>
          </w:tcPr>
          <w:p w14:paraId="0D82DE84"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930</w:t>
            </w:r>
          </w:p>
        </w:tc>
        <w:tc>
          <w:tcPr>
            <w:tcW w:w="990" w:type="dxa"/>
            <w:hideMark/>
          </w:tcPr>
          <w:p w14:paraId="709F319C"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26,500</w:t>
            </w:r>
          </w:p>
        </w:tc>
        <w:tc>
          <w:tcPr>
            <w:tcW w:w="950" w:type="dxa"/>
            <w:hideMark/>
          </w:tcPr>
          <w:p w14:paraId="263F2EB3"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w:t>
            </w:r>
          </w:p>
        </w:tc>
      </w:tr>
      <w:tr w:rsidR="005C7596" w:rsidRPr="005C7596" w14:paraId="5A032FD2"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97A3E49" w14:textId="77777777" w:rsidR="005C7596" w:rsidRPr="005C7596" w:rsidRDefault="005C7596" w:rsidP="00E66FAA">
            <w:pPr>
              <w:pStyle w:val="23Tabletext"/>
            </w:pPr>
            <w:r w:rsidRPr="005C7596">
              <w:t>Total Metals</w:t>
            </w:r>
          </w:p>
        </w:tc>
        <w:tc>
          <w:tcPr>
            <w:tcW w:w="939" w:type="dxa"/>
            <w:hideMark/>
          </w:tcPr>
          <w:p w14:paraId="41B466F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4,600</w:t>
            </w:r>
          </w:p>
        </w:tc>
        <w:tc>
          <w:tcPr>
            <w:tcW w:w="939" w:type="dxa"/>
            <w:hideMark/>
          </w:tcPr>
          <w:p w14:paraId="40DFC40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7,100</w:t>
            </w:r>
          </w:p>
        </w:tc>
        <w:tc>
          <w:tcPr>
            <w:tcW w:w="939" w:type="dxa"/>
            <w:hideMark/>
          </w:tcPr>
          <w:p w14:paraId="63707C16"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11,700</w:t>
            </w:r>
          </w:p>
        </w:tc>
        <w:tc>
          <w:tcPr>
            <w:tcW w:w="929" w:type="dxa"/>
            <w:hideMark/>
          </w:tcPr>
          <w:p w14:paraId="6D554AA1"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8,400</w:t>
            </w:r>
          </w:p>
        </w:tc>
        <w:tc>
          <w:tcPr>
            <w:tcW w:w="990" w:type="dxa"/>
            <w:hideMark/>
          </w:tcPr>
          <w:p w14:paraId="7C1CFF3E"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20,100</w:t>
            </w:r>
          </w:p>
        </w:tc>
        <w:tc>
          <w:tcPr>
            <w:tcW w:w="950" w:type="dxa"/>
            <w:hideMark/>
          </w:tcPr>
          <w:p w14:paraId="7F78D7FE"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42%</w:t>
            </w:r>
          </w:p>
        </w:tc>
      </w:tr>
      <w:tr w:rsidR="005C7596" w:rsidRPr="005C7596" w14:paraId="6A3DC959"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74E7191" w14:textId="77777777" w:rsidR="005C7596" w:rsidRPr="005C7596" w:rsidRDefault="005C7596" w:rsidP="00E66FAA">
            <w:pPr>
              <w:pStyle w:val="23Tabletext"/>
            </w:pPr>
            <w:r w:rsidRPr="005C7596">
              <w:t>Steel Cans</w:t>
            </w:r>
          </w:p>
        </w:tc>
        <w:tc>
          <w:tcPr>
            <w:tcW w:w="939" w:type="dxa"/>
            <w:hideMark/>
          </w:tcPr>
          <w:p w14:paraId="27679F3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3,000</w:t>
            </w:r>
          </w:p>
        </w:tc>
        <w:tc>
          <w:tcPr>
            <w:tcW w:w="939" w:type="dxa"/>
            <w:hideMark/>
          </w:tcPr>
          <w:p w14:paraId="4D52FAA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1,400</w:t>
            </w:r>
          </w:p>
        </w:tc>
        <w:tc>
          <w:tcPr>
            <w:tcW w:w="939" w:type="dxa"/>
            <w:hideMark/>
          </w:tcPr>
          <w:p w14:paraId="0365FEE8"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4,400</w:t>
            </w:r>
          </w:p>
        </w:tc>
        <w:tc>
          <w:tcPr>
            <w:tcW w:w="929" w:type="dxa"/>
            <w:hideMark/>
          </w:tcPr>
          <w:p w14:paraId="7AF0CCE4"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2,900</w:t>
            </w:r>
          </w:p>
        </w:tc>
        <w:tc>
          <w:tcPr>
            <w:tcW w:w="990" w:type="dxa"/>
            <w:hideMark/>
          </w:tcPr>
          <w:p w14:paraId="02F13307"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7,300</w:t>
            </w:r>
          </w:p>
        </w:tc>
        <w:tc>
          <w:tcPr>
            <w:tcW w:w="950" w:type="dxa"/>
            <w:hideMark/>
          </w:tcPr>
          <w:p w14:paraId="7A3F521B"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40%</w:t>
            </w:r>
          </w:p>
        </w:tc>
      </w:tr>
      <w:tr w:rsidR="005C7596" w:rsidRPr="005C7596" w14:paraId="69143CCB"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F624FB2" w14:textId="77777777" w:rsidR="005C7596" w:rsidRPr="005C7596" w:rsidRDefault="005C7596" w:rsidP="00E66FAA">
            <w:pPr>
              <w:pStyle w:val="23Tabletext"/>
            </w:pPr>
            <w:r w:rsidRPr="005C7596">
              <w:t>Aluminum Cans</w:t>
            </w:r>
          </w:p>
        </w:tc>
        <w:tc>
          <w:tcPr>
            <w:tcW w:w="939" w:type="dxa"/>
            <w:hideMark/>
          </w:tcPr>
          <w:p w14:paraId="59983CE0"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1,200</w:t>
            </w:r>
          </w:p>
        </w:tc>
        <w:tc>
          <w:tcPr>
            <w:tcW w:w="939" w:type="dxa"/>
            <w:hideMark/>
          </w:tcPr>
          <w:p w14:paraId="406435B7"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2,000</w:t>
            </w:r>
          </w:p>
        </w:tc>
        <w:tc>
          <w:tcPr>
            <w:tcW w:w="939" w:type="dxa"/>
            <w:hideMark/>
          </w:tcPr>
          <w:p w14:paraId="5F6D8D3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3,200</w:t>
            </w:r>
          </w:p>
        </w:tc>
        <w:tc>
          <w:tcPr>
            <w:tcW w:w="929" w:type="dxa"/>
            <w:hideMark/>
          </w:tcPr>
          <w:p w14:paraId="08D03C3F"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5,000</w:t>
            </w:r>
          </w:p>
        </w:tc>
        <w:tc>
          <w:tcPr>
            <w:tcW w:w="990" w:type="dxa"/>
            <w:hideMark/>
          </w:tcPr>
          <w:p w14:paraId="37A4039F"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8,200</w:t>
            </w:r>
          </w:p>
        </w:tc>
        <w:tc>
          <w:tcPr>
            <w:tcW w:w="950" w:type="dxa"/>
            <w:hideMark/>
          </w:tcPr>
          <w:p w14:paraId="2A2BB039"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61%</w:t>
            </w:r>
          </w:p>
        </w:tc>
      </w:tr>
      <w:tr w:rsidR="005C7596" w:rsidRPr="005C7596" w14:paraId="5F6BE2B4"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86D1987" w14:textId="77777777" w:rsidR="005C7596" w:rsidRPr="005C7596" w:rsidRDefault="005C7596" w:rsidP="00E66FAA">
            <w:pPr>
              <w:pStyle w:val="23Tabletext"/>
            </w:pPr>
            <w:r w:rsidRPr="005C7596">
              <w:t>Aluminum Beverage Containers</w:t>
            </w:r>
          </w:p>
        </w:tc>
        <w:tc>
          <w:tcPr>
            <w:tcW w:w="939" w:type="dxa"/>
            <w:hideMark/>
          </w:tcPr>
          <w:p w14:paraId="1C792B75"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620</w:t>
            </w:r>
          </w:p>
        </w:tc>
        <w:tc>
          <w:tcPr>
            <w:tcW w:w="939" w:type="dxa"/>
            <w:hideMark/>
          </w:tcPr>
          <w:p w14:paraId="6F84F20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2,000</w:t>
            </w:r>
          </w:p>
        </w:tc>
        <w:tc>
          <w:tcPr>
            <w:tcW w:w="939" w:type="dxa"/>
            <w:hideMark/>
          </w:tcPr>
          <w:p w14:paraId="5A46F906"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2,600</w:t>
            </w:r>
          </w:p>
        </w:tc>
        <w:tc>
          <w:tcPr>
            <w:tcW w:w="929" w:type="dxa"/>
            <w:hideMark/>
          </w:tcPr>
          <w:p w14:paraId="6FCC316B"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4,800</w:t>
            </w:r>
          </w:p>
        </w:tc>
        <w:tc>
          <w:tcPr>
            <w:tcW w:w="990" w:type="dxa"/>
            <w:hideMark/>
          </w:tcPr>
          <w:p w14:paraId="0790D8B3"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7,400</w:t>
            </w:r>
          </w:p>
        </w:tc>
        <w:tc>
          <w:tcPr>
            <w:tcW w:w="950" w:type="dxa"/>
            <w:hideMark/>
          </w:tcPr>
          <w:p w14:paraId="5AD6043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65%</w:t>
            </w:r>
          </w:p>
        </w:tc>
      </w:tr>
      <w:tr w:rsidR="005C7596" w:rsidRPr="005C7596" w14:paraId="04B7C21A"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8E50CD9" w14:textId="77777777" w:rsidR="005C7596" w:rsidRPr="005C7596" w:rsidRDefault="005C7596" w:rsidP="00E66FAA">
            <w:pPr>
              <w:pStyle w:val="23Tabletext"/>
            </w:pPr>
            <w:r w:rsidRPr="005C7596">
              <w:t>Other Nonferrous Metal</w:t>
            </w:r>
          </w:p>
        </w:tc>
        <w:tc>
          <w:tcPr>
            <w:tcW w:w="939" w:type="dxa"/>
            <w:hideMark/>
          </w:tcPr>
          <w:p w14:paraId="162ACB88"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470</w:t>
            </w:r>
          </w:p>
        </w:tc>
        <w:tc>
          <w:tcPr>
            <w:tcW w:w="939" w:type="dxa"/>
            <w:hideMark/>
          </w:tcPr>
          <w:p w14:paraId="02CEED10"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3,700</w:t>
            </w:r>
          </w:p>
        </w:tc>
        <w:tc>
          <w:tcPr>
            <w:tcW w:w="939" w:type="dxa"/>
            <w:hideMark/>
          </w:tcPr>
          <w:p w14:paraId="57692B52"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4,100</w:t>
            </w:r>
          </w:p>
        </w:tc>
        <w:tc>
          <w:tcPr>
            <w:tcW w:w="929" w:type="dxa"/>
            <w:hideMark/>
          </w:tcPr>
          <w:p w14:paraId="78AFBE9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440</w:t>
            </w:r>
          </w:p>
        </w:tc>
        <w:tc>
          <w:tcPr>
            <w:tcW w:w="990" w:type="dxa"/>
            <w:hideMark/>
          </w:tcPr>
          <w:p w14:paraId="092F4A26"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4,600</w:t>
            </w:r>
          </w:p>
        </w:tc>
        <w:tc>
          <w:tcPr>
            <w:tcW w:w="950" w:type="dxa"/>
            <w:hideMark/>
          </w:tcPr>
          <w:p w14:paraId="763C5C8F"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10%</w:t>
            </w:r>
          </w:p>
        </w:tc>
      </w:tr>
      <w:tr w:rsidR="005C7596" w:rsidRPr="005C7596" w14:paraId="1FEE13B2"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89E2582" w14:textId="77777777" w:rsidR="005C7596" w:rsidRPr="005C7596" w:rsidRDefault="005C7596" w:rsidP="00E66FAA">
            <w:pPr>
              <w:pStyle w:val="23Tabletext"/>
            </w:pPr>
            <w:r w:rsidRPr="005C7596">
              <w:t>Total Paper &amp; Card</w:t>
            </w:r>
          </w:p>
        </w:tc>
        <w:tc>
          <w:tcPr>
            <w:tcW w:w="939" w:type="dxa"/>
            <w:hideMark/>
          </w:tcPr>
          <w:p w14:paraId="06119956"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97,000</w:t>
            </w:r>
          </w:p>
        </w:tc>
        <w:tc>
          <w:tcPr>
            <w:tcW w:w="939" w:type="dxa"/>
            <w:hideMark/>
          </w:tcPr>
          <w:p w14:paraId="6C34390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55,600</w:t>
            </w:r>
          </w:p>
        </w:tc>
        <w:tc>
          <w:tcPr>
            <w:tcW w:w="939" w:type="dxa"/>
            <w:hideMark/>
          </w:tcPr>
          <w:p w14:paraId="2A7DAC7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153,000</w:t>
            </w:r>
          </w:p>
        </w:tc>
        <w:tc>
          <w:tcPr>
            <w:tcW w:w="929" w:type="dxa"/>
            <w:hideMark/>
          </w:tcPr>
          <w:p w14:paraId="324F58E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396,000</w:t>
            </w:r>
          </w:p>
        </w:tc>
        <w:tc>
          <w:tcPr>
            <w:tcW w:w="990" w:type="dxa"/>
            <w:hideMark/>
          </w:tcPr>
          <w:p w14:paraId="29119A4A"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549,000</w:t>
            </w:r>
          </w:p>
        </w:tc>
        <w:tc>
          <w:tcPr>
            <w:tcW w:w="950" w:type="dxa"/>
            <w:hideMark/>
          </w:tcPr>
          <w:p w14:paraId="2358C79A"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72%</w:t>
            </w:r>
          </w:p>
        </w:tc>
      </w:tr>
      <w:tr w:rsidR="005C7596" w:rsidRPr="005C7596" w14:paraId="7C06D3E6"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B7668B6" w14:textId="77777777" w:rsidR="005C7596" w:rsidRPr="005C7596" w:rsidRDefault="005C7596" w:rsidP="00E66FAA">
            <w:pPr>
              <w:pStyle w:val="23Tabletext"/>
            </w:pPr>
            <w:r w:rsidRPr="005C7596">
              <w:t>Newspaper</w:t>
            </w:r>
          </w:p>
        </w:tc>
        <w:tc>
          <w:tcPr>
            <w:tcW w:w="939" w:type="dxa"/>
            <w:hideMark/>
          </w:tcPr>
          <w:p w14:paraId="589BC7D0"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1,100</w:t>
            </w:r>
          </w:p>
        </w:tc>
        <w:tc>
          <w:tcPr>
            <w:tcW w:w="939" w:type="dxa"/>
            <w:hideMark/>
          </w:tcPr>
          <w:p w14:paraId="6B4D4B27"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1,000</w:t>
            </w:r>
          </w:p>
        </w:tc>
        <w:tc>
          <w:tcPr>
            <w:tcW w:w="939" w:type="dxa"/>
            <w:hideMark/>
          </w:tcPr>
          <w:p w14:paraId="0F491A2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2,200</w:t>
            </w:r>
          </w:p>
        </w:tc>
        <w:tc>
          <w:tcPr>
            <w:tcW w:w="929" w:type="dxa"/>
            <w:hideMark/>
          </w:tcPr>
          <w:p w14:paraId="027CC467"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11,500</w:t>
            </w:r>
          </w:p>
        </w:tc>
        <w:tc>
          <w:tcPr>
            <w:tcW w:w="990" w:type="dxa"/>
            <w:hideMark/>
          </w:tcPr>
          <w:p w14:paraId="0787576C"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13,600</w:t>
            </w:r>
          </w:p>
        </w:tc>
        <w:tc>
          <w:tcPr>
            <w:tcW w:w="950" w:type="dxa"/>
            <w:hideMark/>
          </w:tcPr>
          <w:p w14:paraId="6E317FF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85%</w:t>
            </w:r>
          </w:p>
        </w:tc>
      </w:tr>
      <w:tr w:rsidR="005C7596" w:rsidRPr="005C7596" w14:paraId="365E201E"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CFC23DB" w14:textId="77777777" w:rsidR="005C7596" w:rsidRPr="005C7596" w:rsidRDefault="005C7596" w:rsidP="00E66FAA">
            <w:pPr>
              <w:pStyle w:val="23Tabletext"/>
            </w:pPr>
            <w:r w:rsidRPr="005C7596">
              <w:lastRenderedPageBreak/>
              <w:t>Cardboard</w:t>
            </w:r>
          </w:p>
        </w:tc>
        <w:tc>
          <w:tcPr>
            <w:tcW w:w="939" w:type="dxa"/>
            <w:hideMark/>
          </w:tcPr>
          <w:p w14:paraId="5FF8416D"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32,200</w:t>
            </w:r>
          </w:p>
        </w:tc>
        <w:tc>
          <w:tcPr>
            <w:tcW w:w="939" w:type="dxa"/>
            <w:hideMark/>
          </w:tcPr>
          <w:p w14:paraId="51F2EDA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9,400</w:t>
            </w:r>
          </w:p>
        </w:tc>
        <w:tc>
          <w:tcPr>
            <w:tcW w:w="939" w:type="dxa"/>
            <w:hideMark/>
          </w:tcPr>
          <w:p w14:paraId="6F931D1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41,600</w:t>
            </w:r>
          </w:p>
        </w:tc>
        <w:tc>
          <w:tcPr>
            <w:tcW w:w="929" w:type="dxa"/>
            <w:hideMark/>
          </w:tcPr>
          <w:p w14:paraId="79CEFE5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291,000</w:t>
            </w:r>
          </w:p>
        </w:tc>
        <w:tc>
          <w:tcPr>
            <w:tcW w:w="990" w:type="dxa"/>
            <w:hideMark/>
          </w:tcPr>
          <w:p w14:paraId="1501839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333,000</w:t>
            </w:r>
          </w:p>
        </w:tc>
        <w:tc>
          <w:tcPr>
            <w:tcW w:w="950" w:type="dxa"/>
            <w:hideMark/>
          </w:tcPr>
          <w:p w14:paraId="7622F6AC"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87%</w:t>
            </w:r>
          </w:p>
        </w:tc>
      </w:tr>
      <w:tr w:rsidR="005C7596" w:rsidRPr="005C7596" w14:paraId="25D1EBBA"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402EDA6" w14:textId="77777777" w:rsidR="005C7596" w:rsidRPr="005C7596" w:rsidRDefault="005C7596" w:rsidP="00E66FAA">
            <w:pPr>
              <w:pStyle w:val="23Tabletext"/>
            </w:pPr>
            <w:r w:rsidRPr="005C7596">
              <w:t>Mixed Paper Products</w:t>
            </w:r>
          </w:p>
        </w:tc>
        <w:tc>
          <w:tcPr>
            <w:tcW w:w="939" w:type="dxa"/>
            <w:hideMark/>
          </w:tcPr>
          <w:p w14:paraId="0F63CF7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43,100</w:t>
            </w:r>
          </w:p>
        </w:tc>
        <w:tc>
          <w:tcPr>
            <w:tcW w:w="939" w:type="dxa"/>
            <w:hideMark/>
          </w:tcPr>
          <w:p w14:paraId="031B2A74"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30,500</w:t>
            </w:r>
          </w:p>
        </w:tc>
        <w:tc>
          <w:tcPr>
            <w:tcW w:w="939" w:type="dxa"/>
            <w:hideMark/>
          </w:tcPr>
          <w:p w14:paraId="44386148"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73,600</w:t>
            </w:r>
          </w:p>
        </w:tc>
        <w:tc>
          <w:tcPr>
            <w:tcW w:w="929" w:type="dxa"/>
            <w:hideMark/>
          </w:tcPr>
          <w:p w14:paraId="41F8E964"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75,400</w:t>
            </w:r>
          </w:p>
        </w:tc>
        <w:tc>
          <w:tcPr>
            <w:tcW w:w="990" w:type="dxa"/>
            <w:hideMark/>
          </w:tcPr>
          <w:p w14:paraId="051E70D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149,000</w:t>
            </w:r>
          </w:p>
        </w:tc>
        <w:tc>
          <w:tcPr>
            <w:tcW w:w="950" w:type="dxa"/>
            <w:hideMark/>
          </w:tcPr>
          <w:p w14:paraId="7BDB4423"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51%</w:t>
            </w:r>
          </w:p>
        </w:tc>
      </w:tr>
      <w:tr w:rsidR="005C7596" w:rsidRPr="005C7596" w14:paraId="3485043B"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14CFF8A" w14:textId="77777777" w:rsidR="005C7596" w:rsidRPr="005C7596" w:rsidRDefault="005C7596" w:rsidP="00E66FAA">
            <w:pPr>
              <w:pStyle w:val="23Tabletext"/>
            </w:pPr>
            <w:r w:rsidRPr="005C7596">
              <w:t>Cartons</w:t>
            </w:r>
          </w:p>
        </w:tc>
        <w:tc>
          <w:tcPr>
            <w:tcW w:w="939" w:type="dxa"/>
            <w:hideMark/>
          </w:tcPr>
          <w:p w14:paraId="01F3F0C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8,300</w:t>
            </w:r>
          </w:p>
        </w:tc>
        <w:tc>
          <w:tcPr>
            <w:tcW w:w="939" w:type="dxa"/>
            <w:hideMark/>
          </w:tcPr>
          <w:p w14:paraId="0667E89F"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0</w:t>
            </w:r>
          </w:p>
        </w:tc>
        <w:tc>
          <w:tcPr>
            <w:tcW w:w="939" w:type="dxa"/>
            <w:hideMark/>
          </w:tcPr>
          <w:p w14:paraId="5B53C5D5"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8,300</w:t>
            </w:r>
          </w:p>
        </w:tc>
        <w:tc>
          <w:tcPr>
            <w:tcW w:w="929" w:type="dxa"/>
            <w:hideMark/>
          </w:tcPr>
          <w:p w14:paraId="37D9521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140</w:t>
            </w:r>
          </w:p>
        </w:tc>
        <w:tc>
          <w:tcPr>
            <w:tcW w:w="990" w:type="dxa"/>
            <w:hideMark/>
          </w:tcPr>
          <w:p w14:paraId="272E472B"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8,500</w:t>
            </w:r>
          </w:p>
        </w:tc>
        <w:tc>
          <w:tcPr>
            <w:tcW w:w="950" w:type="dxa"/>
            <w:hideMark/>
          </w:tcPr>
          <w:p w14:paraId="356D132A"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w:t>
            </w:r>
          </w:p>
        </w:tc>
      </w:tr>
      <w:tr w:rsidR="005C7596" w:rsidRPr="005C7596" w14:paraId="7583375F"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E001A55" w14:textId="77777777" w:rsidR="005C7596" w:rsidRPr="005C7596" w:rsidRDefault="005C7596" w:rsidP="00E66FAA">
            <w:pPr>
              <w:pStyle w:val="23Tabletext"/>
            </w:pPr>
            <w:r w:rsidRPr="005C7596">
              <w:t>Carton Beverage Containers</w:t>
            </w:r>
          </w:p>
        </w:tc>
        <w:tc>
          <w:tcPr>
            <w:tcW w:w="939" w:type="dxa"/>
            <w:hideMark/>
          </w:tcPr>
          <w:p w14:paraId="14FF12FC"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3,600</w:t>
            </w:r>
          </w:p>
        </w:tc>
        <w:tc>
          <w:tcPr>
            <w:tcW w:w="939" w:type="dxa"/>
            <w:hideMark/>
          </w:tcPr>
          <w:p w14:paraId="18881AC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0</w:t>
            </w:r>
          </w:p>
        </w:tc>
        <w:tc>
          <w:tcPr>
            <w:tcW w:w="939" w:type="dxa"/>
            <w:hideMark/>
          </w:tcPr>
          <w:p w14:paraId="3878E85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3,600</w:t>
            </w:r>
          </w:p>
        </w:tc>
        <w:tc>
          <w:tcPr>
            <w:tcW w:w="929" w:type="dxa"/>
            <w:hideMark/>
          </w:tcPr>
          <w:p w14:paraId="117712FA"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60</w:t>
            </w:r>
          </w:p>
        </w:tc>
        <w:tc>
          <w:tcPr>
            <w:tcW w:w="990" w:type="dxa"/>
            <w:hideMark/>
          </w:tcPr>
          <w:p w14:paraId="201FB679"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3,700</w:t>
            </w:r>
          </w:p>
        </w:tc>
        <w:tc>
          <w:tcPr>
            <w:tcW w:w="950" w:type="dxa"/>
            <w:hideMark/>
          </w:tcPr>
          <w:p w14:paraId="7BA7F587"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w:t>
            </w:r>
          </w:p>
        </w:tc>
      </w:tr>
      <w:tr w:rsidR="005C7596" w:rsidRPr="005C7596" w14:paraId="04ED9131"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5F0371D" w14:textId="77777777" w:rsidR="005C7596" w:rsidRPr="005C7596" w:rsidRDefault="005C7596" w:rsidP="00E66FAA">
            <w:pPr>
              <w:pStyle w:val="23Tabletext"/>
            </w:pPr>
            <w:r w:rsidRPr="005C7596">
              <w:t>Paper Packaging</w:t>
            </w:r>
          </w:p>
        </w:tc>
        <w:tc>
          <w:tcPr>
            <w:tcW w:w="939" w:type="dxa"/>
            <w:hideMark/>
          </w:tcPr>
          <w:p w14:paraId="2B7F3A43"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12,200</w:t>
            </w:r>
          </w:p>
        </w:tc>
        <w:tc>
          <w:tcPr>
            <w:tcW w:w="939" w:type="dxa"/>
            <w:hideMark/>
          </w:tcPr>
          <w:p w14:paraId="4AEAF74D"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14,700</w:t>
            </w:r>
          </w:p>
        </w:tc>
        <w:tc>
          <w:tcPr>
            <w:tcW w:w="939" w:type="dxa"/>
            <w:hideMark/>
          </w:tcPr>
          <w:p w14:paraId="331E327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26,900</w:t>
            </w:r>
          </w:p>
        </w:tc>
        <w:tc>
          <w:tcPr>
            <w:tcW w:w="929" w:type="dxa"/>
            <w:hideMark/>
          </w:tcPr>
          <w:p w14:paraId="2882015A"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17,800</w:t>
            </w:r>
          </w:p>
        </w:tc>
        <w:tc>
          <w:tcPr>
            <w:tcW w:w="990" w:type="dxa"/>
            <w:hideMark/>
          </w:tcPr>
          <w:p w14:paraId="1E7AAD8B"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44,700</w:t>
            </w:r>
          </w:p>
        </w:tc>
        <w:tc>
          <w:tcPr>
            <w:tcW w:w="950" w:type="dxa"/>
            <w:hideMark/>
          </w:tcPr>
          <w:p w14:paraId="63606AC9"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40%</w:t>
            </w:r>
          </w:p>
        </w:tc>
      </w:tr>
      <w:tr w:rsidR="005C7596" w:rsidRPr="005C7596" w14:paraId="1DB10869"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8E7B50E" w14:textId="77777777" w:rsidR="005C7596" w:rsidRPr="005C7596" w:rsidRDefault="005C7596" w:rsidP="00E66FAA">
            <w:pPr>
              <w:pStyle w:val="23Tabletext"/>
            </w:pPr>
            <w:r w:rsidRPr="005C7596">
              <w:t>Container Glass</w:t>
            </w:r>
          </w:p>
        </w:tc>
        <w:tc>
          <w:tcPr>
            <w:tcW w:w="939" w:type="dxa"/>
            <w:hideMark/>
          </w:tcPr>
          <w:p w14:paraId="5C19B306"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5,200</w:t>
            </w:r>
          </w:p>
        </w:tc>
        <w:tc>
          <w:tcPr>
            <w:tcW w:w="939" w:type="dxa"/>
            <w:hideMark/>
          </w:tcPr>
          <w:p w14:paraId="60F5DE52"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6,100</w:t>
            </w:r>
          </w:p>
        </w:tc>
        <w:tc>
          <w:tcPr>
            <w:tcW w:w="939" w:type="dxa"/>
            <w:hideMark/>
          </w:tcPr>
          <w:p w14:paraId="535ED444"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11,300</w:t>
            </w:r>
          </w:p>
        </w:tc>
        <w:tc>
          <w:tcPr>
            <w:tcW w:w="929" w:type="dxa"/>
            <w:hideMark/>
          </w:tcPr>
          <w:p w14:paraId="780224CB"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12,700</w:t>
            </w:r>
          </w:p>
        </w:tc>
        <w:tc>
          <w:tcPr>
            <w:tcW w:w="990" w:type="dxa"/>
            <w:hideMark/>
          </w:tcPr>
          <w:p w14:paraId="054A75C3"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23,900</w:t>
            </w:r>
          </w:p>
        </w:tc>
        <w:tc>
          <w:tcPr>
            <w:tcW w:w="950" w:type="dxa"/>
            <w:hideMark/>
          </w:tcPr>
          <w:p w14:paraId="1494709E"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53%</w:t>
            </w:r>
          </w:p>
        </w:tc>
      </w:tr>
      <w:tr w:rsidR="005C7596" w:rsidRPr="005C7596" w14:paraId="3D81F225"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B9C61AA" w14:textId="77777777" w:rsidR="005C7596" w:rsidRPr="005C7596" w:rsidRDefault="005C7596" w:rsidP="00E66FAA">
            <w:pPr>
              <w:pStyle w:val="23Tabletext"/>
            </w:pPr>
            <w:r w:rsidRPr="005C7596">
              <w:t>Container Glass Beverage Containers</w:t>
            </w:r>
          </w:p>
        </w:tc>
        <w:tc>
          <w:tcPr>
            <w:tcW w:w="939" w:type="dxa"/>
            <w:hideMark/>
          </w:tcPr>
          <w:p w14:paraId="295B6F1B"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690</w:t>
            </w:r>
          </w:p>
        </w:tc>
        <w:tc>
          <w:tcPr>
            <w:tcW w:w="939" w:type="dxa"/>
            <w:hideMark/>
          </w:tcPr>
          <w:p w14:paraId="33C22910"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5,600</w:t>
            </w:r>
          </w:p>
        </w:tc>
        <w:tc>
          <w:tcPr>
            <w:tcW w:w="939" w:type="dxa"/>
            <w:hideMark/>
          </w:tcPr>
          <w:p w14:paraId="3AAE24E1"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6,300</w:t>
            </w:r>
          </w:p>
        </w:tc>
        <w:tc>
          <w:tcPr>
            <w:tcW w:w="929" w:type="dxa"/>
            <w:hideMark/>
          </w:tcPr>
          <w:p w14:paraId="45C98BF4"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11,700</w:t>
            </w:r>
          </w:p>
        </w:tc>
        <w:tc>
          <w:tcPr>
            <w:tcW w:w="990" w:type="dxa"/>
            <w:hideMark/>
          </w:tcPr>
          <w:p w14:paraId="600ADCAA"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18,000</w:t>
            </w:r>
          </w:p>
        </w:tc>
        <w:tc>
          <w:tcPr>
            <w:tcW w:w="950" w:type="dxa"/>
            <w:hideMark/>
          </w:tcPr>
          <w:p w14:paraId="1BC05B79"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65%</w:t>
            </w:r>
          </w:p>
        </w:tc>
      </w:tr>
      <w:tr w:rsidR="005C7596" w:rsidRPr="005C7596" w14:paraId="0219329C" w14:textId="77777777" w:rsidTr="00C91A2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D335054" w14:textId="77777777" w:rsidR="005C7596" w:rsidRPr="005C7596" w:rsidRDefault="005C7596" w:rsidP="00E66FAA">
            <w:pPr>
              <w:pStyle w:val="23Tabletext"/>
            </w:pPr>
            <w:r w:rsidRPr="005C7596">
              <w:t>Total CPPP</w:t>
            </w:r>
          </w:p>
        </w:tc>
        <w:tc>
          <w:tcPr>
            <w:tcW w:w="939" w:type="dxa"/>
            <w:hideMark/>
          </w:tcPr>
          <w:p w14:paraId="749D8D04"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159,600</w:t>
            </w:r>
          </w:p>
        </w:tc>
        <w:tc>
          <w:tcPr>
            <w:tcW w:w="939" w:type="dxa"/>
            <w:hideMark/>
          </w:tcPr>
          <w:p w14:paraId="5B37BEDF"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102,600</w:t>
            </w:r>
          </w:p>
        </w:tc>
        <w:tc>
          <w:tcPr>
            <w:tcW w:w="939" w:type="dxa"/>
            <w:hideMark/>
          </w:tcPr>
          <w:p w14:paraId="04A26AED"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262,600</w:t>
            </w:r>
          </w:p>
        </w:tc>
        <w:tc>
          <w:tcPr>
            <w:tcW w:w="929" w:type="dxa"/>
            <w:hideMark/>
          </w:tcPr>
          <w:p w14:paraId="65ECA784"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443,000</w:t>
            </w:r>
          </w:p>
        </w:tc>
        <w:tc>
          <w:tcPr>
            <w:tcW w:w="990" w:type="dxa"/>
            <w:hideMark/>
          </w:tcPr>
          <w:p w14:paraId="42E34D3E"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705,500</w:t>
            </w:r>
          </w:p>
        </w:tc>
        <w:tc>
          <w:tcPr>
            <w:tcW w:w="950" w:type="dxa"/>
            <w:hideMark/>
          </w:tcPr>
          <w:p w14:paraId="251718A5" w14:textId="77777777" w:rsidR="005C7596" w:rsidRPr="005C7596" w:rsidRDefault="005C7596" w:rsidP="00E66FAA">
            <w:pPr>
              <w:pStyle w:val="23Tabletext"/>
              <w:cnfStyle w:val="000000100000" w:firstRow="0" w:lastRow="0" w:firstColumn="0" w:lastColumn="0" w:oddVBand="0" w:evenVBand="0" w:oddHBand="1" w:evenHBand="0" w:firstRowFirstColumn="0" w:firstRowLastColumn="0" w:lastRowFirstColumn="0" w:lastRowLastColumn="0"/>
            </w:pPr>
            <w:r w:rsidRPr="005C7596">
              <w:t>63%</w:t>
            </w:r>
          </w:p>
        </w:tc>
      </w:tr>
      <w:tr w:rsidR="005C7596" w:rsidRPr="005C7596" w14:paraId="6F67374D" w14:textId="77777777" w:rsidTr="00C91A25">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BB734C9" w14:textId="77777777" w:rsidR="005C7596" w:rsidRPr="005C7596" w:rsidRDefault="005C7596" w:rsidP="00E66FAA">
            <w:pPr>
              <w:pStyle w:val="23Tabletext"/>
            </w:pPr>
            <w:r w:rsidRPr="005C7596">
              <w:t>Total Beverage Containers</w:t>
            </w:r>
          </w:p>
        </w:tc>
        <w:tc>
          <w:tcPr>
            <w:tcW w:w="939" w:type="dxa"/>
            <w:hideMark/>
          </w:tcPr>
          <w:p w14:paraId="5E70B9A5"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6,900</w:t>
            </w:r>
          </w:p>
        </w:tc>
        <w:tc>
          <w:tcPr>
            <w:tcW w:w="939" w:type="dxa"/>
            <w:hideMark/>
          </w:tcPr>
          <w:p w14:paraId="258EC962"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13,100</w:t>
            </w:r>
          </w:p>
        </w:tc>
        <w:tc>
          <w:tcPr>
            <w:tcW w:w="939" w:type="dxa"/>
            <w:hideMark/>
          </w:tcPr>
          <w:p w14:paraId="71D0714A"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20,000</w:t>
            </w:r>
          </w:p>
        </w:tc>
        <w:tc>
          <w:tcPr>
            <w:tcW w:w="929" w:type="dxa"/>
            <w:hideMark/>
          </w:tcPr>
          <w:p w14:paraId="64972907"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29,700</w:t>
            </w:r>
          </w:p>
        </w:tc>
        <w:tc>
          <w:tcPr>
            <w:tcW w:w="990" w:type="dxa"/>
            <w:hideMark/>
          </w:tcPr>
          <w:p w14:paraId="160DE935"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49,700</w:t>
            </w:r>
          </w:p>
        </w:tc>
        <w:tc>
          <w:tcPr>
            <w:tcW w:w="950" w:type="dxa"/>
            <w:hideMark/>
          </w:tcPr>
          <w:p w14:paraId="2EB84CCE" w14:textId="77777777" w:rsidR="005C7596" w:rsidRPr="005C7596" w:rsidRDefault="005C7596" w:rsidP="00E66FAA">
            <w:pPr>
              <w:pStyle w:val="23Tabletext"/>
              <w:cnfStyle w:val="000000010000" w:firstRow="0" w:lastRow="0" w:firstColumn="0" w:lastColumn="0" w:oddVBand="0" w:evenVBand="0" w:oddHBand="0" w:evenHBand="1" w:firstRowFirstColumn="0" w:firstRowLastColumn="0" w:lastRowFirstColumn="0" w:lastRowLastColumn="0"/>
            </w:pPr>
            <w:r w:rsidRPr="005C7596">
              <w:t>60%</w:t>
            </w:r>
          </w:p>
        </w:tc>
      </w:tr>
    </w:tbl>
    <w:p w14:paraId="18990D99" w14:textId="54B46A12" w:rsidR="005C7596" w:rsidRPr="00371122" w:rsidRDefault="007D2197" w:rsidP="00F70E37">
      <w:pPr>
        <w:pStyle w:val="Heading2"/>
        <w:keepNext/>
        <w:spacing w:before="720"/>
        <w:ind w:left="288" w:hanging="288"/>
        <w:rPr>
          <w:lang w:val="en-US"/>
        </w:rPr>
      </w:pPr>
      <w:bookmarkStart w:id="83" w:name="_Toc116570682"/>
      <w:r>
        <w:rPr>
          <w:lang w:val="en-US"/>
        </w:rPr>
        <w:t>Southwest</w:t>
      </w:r>
      <w:r w:rsidR="00CD6AE7">
        <w:rPr>
          <w:lang w:val="en-US"/>
        </w:rPr>
        <w:t xml:space="preserve"> Region</w:t>
      </w:r>
      <w:bookmarkEnd w:id="83"/>
    </w:p>
    <w:p w14:paraId="375EEF6B" w14:textId="2DF68076" w:rsidR="00CD6AE7" w:rsidRDefault="00816814" w:rsidP="00FD49EB">
      <w:pPr>
        <w:pStyle w:val="Heading3"/>
        <w:keepNext/>
        <w:rPr>
          <w:lang w:val="en-US"/>
        </w:rPr>
      </w:pPr>
      <w:bookmarkStart w:id="84" w:name="_Toc116570683"/>
      <w:r>
        <w:rPr>
          <w:lang w:val="en-US"/>
        </w:rPr>
        <w:t>All Sectors</w:t>
      </w:r>
      <w:bookmarkEnd w:id="84"/>
    </w:p>
    <w:p w14:paraId="31303840" w14:textId="1400D9BF" w:rsidR="002E3E00" w:rsidRDefault="002E3E00" w:rsidP="00FD49EB">
      <w:pPr>
        <w:pStyle w:val="Caption"/>
        <w:keepNext/>
      </w:pPr>
      <w:bookmarkStart w:id="85" w:name="_Toc116638251"/>
      <w:r>
        <w:t xml:space="preserve">Table </w:t>
      </w:r>
      <w:fldSimple w:instr=" SEQ Table \* ARABIC ">
        <w:r w:rsidR="00F10836">
          <w:rPr>
            <w:noProof/>
          </w:rPr>
          <w:t>33</w:t>
        </w:r>
      </w:fldSimple>
      <w:r>
        <w:t xml:space="preserve">: </w:t>
      </w:r>
      <w:r w:rsidRPr="00700B1A">
        <w:t xml:space="preserve">Summary of Residential and Commercial Material Flows in tons and Recycling Rates in the </w:t>
      </w:r>
      <w:r>
        <w:t xml:space="preserve">Southwest </w:t>
      </w:r>
      <w:r w:rsidRPr="00700B1A">
        <w:t>Region (2021)</w:t>
      </w:r>
      <w:bookmarkEnd w:id="85"/>
    </w:p>
    <w:tbl>
      <w:tblPr>
        <w:tblStyle w:val="EunomiaTable1"/>
        <w:tblW w:w="0" w:type="auto"/>
        <w:tblLook w:val="04A0" w:firstRow="1" w:lastRow="0" w:firstColumn="1" w:lastColumn="0" w:noHBand="0" w:noVBand="1"/>
      </w:tblPr>
      <w:tblGrid>
        <w:gridCol w:w="2751"/>
        <w:gridCol w:w="997"/>
        <w:gridCol w:w="1126"/>
        <w:gridCol w:w="936"/>
        <w:gridCol w:w="881"/>
        <w:gridCol w:w="1128"/>
        <w:gridCol w:w="908"/>
      </w:tblGrid>
      <w:tr w:rsidR="00371122" w:rsidRPr="00371122" w14:paraId="4A887A9D" w14:textId="77777777" w:rsidTr="00F70E37">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751" w:type="dxa"/>
            <w:shd w:val="clear" w:color="auto" w:fill="80A8CD"/>
            <w:hideMark/>
          </w:tcPr>
          <w:p w14:paraId="4C7B510D" w14:textId="5110C7DA" w:rsidR="00371122" w:rsidRPr="00371122" w:rsidRDefault="00BE0ABA" w:rsidP="00C16FC6">
            <w:pPr>
              <w:pStyle w:val="23Tabletext"/>
            </w:pPr>
            <w:r>
              <w:t>Southwest – All Sectors</w:t>
            </w:r>
          </w:p>
        </w:tc>
        <w:tc>
          <w:tcPr>
            <w:tcW w:w="997" w:type="dxa"/>
            <w:shd w:val="clear" w:color="auto" w:fill="80A8CD"/>
            <w:hideMark/>
          </w:tcPr>
          <w:p w14:paraId="31E142EE" w14:textId="77777777" w:rsidR="00371122" w:rsidRPr="00371122" w:rsidRDefault="00371122" w:rsidP="00C16FC6">
            <w:pPr>
              <w:pStyle w:val="23Tabletext"/>
              <w:cnfStyle w:val="100000000000" w:firstRow="1" w:lastRow="0" w:firstColumn="0" w:lastColumn="0" w:oddVBand="0" w:evenVBand="0" w:oddHBand="0" w:evenHBand="0" w:firstRowFirstColumn="0" w:firstRowLastColumn="0" w:lastRowFirstColumn="0" w:lastRowLastColumn="0"/>
              <w:rPr>
                <w:bCs/>
              </w:rPr>
            </w:pPr>
            <w:r w:rsidRPr="00371122">
              <w:rPr>
                <w:bCs/>
              </w:rPr>
              <w:t>Disposed</w:t>
            </w:r>
          </w:p>
        </w:tc>
        <w:tc>
          <w:tcPr>
            <w:tcW w:w="1126" w:type="dxa"/>
            <w:shd w:val="clear" w:color="auto" w:fill="80A8CD"/>
            <w:hideMark/>
          </w:tcPr>
          <w:p w14:paraId="29D16AD2" w14:textId="77777777" w:rsidR="00371122" w:rsidRPr="00371122" w:rsidRDefault="00371122" w:rsidP="00C16FC6">
            <w:pPr>
              <w:pStyle w:val="23Tabletext"/>
              <w:cnfStyle w:val="100000000000" w:firstRow="1" w:lastRow="0" w:firstColumn="0" w:lastColumn="0" w:oddVBand="0" w:evenVBand="0" w:oddHBand="0" w:evenHBand="0" w:firstRowFirstColumn="0" w:firstRowLastColumn="0" w:lastRowFirstColumn="0" w:lastRowLastColumn="0"/>
              <w:rPr>
                <w:bCs/>
              </w:rPr>
            </w:pPr>
            <w:r w:rsidRPr="00371122">
              <w:rPr>
                <w:bCs/>
              </w:rPr>
              <w:t>Disposed - MRF Residue</w:t>
            </w:r>
          </w:p>
        </w:tc>
        <w:tc>
          <w:tcPr>
            <w:tcW w:w="936" w:type="dxa"/>
            <w:shd w:val="clear" w:color="auto" w:fill="80A8CD"/>
            <w:hideMark/>
          </w:tcPr>
          <w:p w14:paraId="61FBC344" w14:textId="77777777" w:rsidR="00371122" w:rsidRPr="00371122" w:rsidRDefault="00371122" w:rsidP="00C16FC6">
            <w:pPr>
              <w:pStyle w:val="23Tabletext"/>
              <w:cnfStyle w:val="100000000000" w:firstRow="1" w:lastRow="0" w:firstColumn="0" w:lastColumn="0" w:oddVBand="0" w:evenVBand="0" w:oddHBand="0" w:evenHBand="0" w:firstRowFirstColumn="0" w:firstRowLastColumn="0" w:lastRowFirstColumn="0" w:lastRowLastColumn="0"/>
              <w:rPr>
                <w:bCs/>
              </w:rPr>
            </w:pPr>
            <w:r w:rsidRPr="00371122">
              <w:rPr>
                <w:bCs/>
              </w:rPr>
              <w:t>Total Disposed</w:t>
            </w:r>
          </w:p>
        </w:tc>
        <w:tc>
          <w:tcPr>
            <w:tcW w:w="881" w:type="dxa"/>
            <w:shd w:val="clear" w:color="auto" w:fill="80A8CD"/>
            <w:hideMark/>
          </w:tcPr>
          <w:p w14:paraId="127F04C3" w14:textId="77777777" w:rsidR="00371122" w:rsidRPr="00371122" w:rsidRDefault="00371122" w:rsidP="00C16FC6">
            <w:pPr>
              <w:pStyle w:val="23Tabletext"/>
              <w:cnfStyle w:val="100000000000" w:firstRow="1" w:lastRow="0" w:firstColumn="0" w:lastColumn="0" w:oddVBand="0" w:evenVBand="0" w:oddHBand="0" w:evenHBand="0" w:firstRowFirstColumn="0" w:firstRowLastColumn="0" w:lastRowFirstColumn="0" w:lastRowLastColumn="0"/>
              <w:rPr>
                <w:bCs/>
              </w:rPr>
            </w:pPr>
            <w:r w:rsidRPr="00371122">
              <w:rPr>
                <w:bCs/>
              </w:rPr>
              <w:t>Recycled</w:t>
            </w:r>
          </w:p>
        </w:tc>
        <w:tc>
          <w:tcPr>
            <w:tcW w:w="1128" w:type="dxa"/>
            <w:shd w:val="clear" w:color="auto" w:fill="80A8CD"/>
            <w:hideMark/>
          </w:tcPr>
          <w:p w14:paraId="2DE66663" w14:textId="77777777" w:rsidR="00371122" w:rsidRPr="00371122" w:rsidRDefault="00371122" w:rsidP="00C16FC6">
            <w:pPr>
              <w:pStyle w:val="23Tabletext"/>
              <w:cnfStyle w:val="100000000000" w:firstRow="1" w:lastRow="0" w:firstColumn="0" w:lastColumn="0" w:oddVBand="0" w:evenVBand="0" w:oddHBand="0" w:evenHBand="0" w:firstRowFirstColumn="0" w:firstRowLastColumn="0" w:lastRowFirstColumn="0" w:lastRowLastColumn="0"/>
              <w:rPr>
                <w:bCs/>
              </w:rPr>
            </w:pPr>
            <w:r w:rsidRPr="00371122">
              <w:rPr>
                <w:bCs/>
              </w:rPr>
              <w:t>Total Generated</w:t>
            </w:r>
          </w:p>
        </w:tc>
        <w:tc>
          <w:tcPr>
            <w:tcW w:w="908" w:type="dxa"/>
            <w:shd w:val="clear" w:color="auto" w:fill="80A8CD"/>
            <w:hideMark/>
          </w:tcPr>
          <w:p w14:paraId="7AF2AA9E" w14:textId="77777777" w:rsidR="00371122" w:rsidRPr="00371122" w:rsidRDefault="00371122" w:rsidP="00C16FC6">
            <w:pPr>
              <w:pStyle w:val="23Tabletext"/>
              <w:cnfStyle w:val="100000000000" w:firstRow="1" w:lastRow="0" w:firstColumn="0" w:lastColumn="0" w:oddVBand="0" w:evenVBand="0" w:oddHBand="0" w:evenHBand="0" w:firstRowFirstColumn="0" w:firstRowLastColumn="0" w:lastRowFirstColumn="0" w:lastRowLastColumn="0"/>
              <w:rPr>
                <w:bCs/>
              </w:rPr>
            </w:pPr>
            <w:r w:rsidRPr="00371122">
              <w:rPr>
                <w:bCs/>
              </w:rPr>
              <w:t>Recycling Rate</w:t>
            </w:r>
          </w:p>
        </w:tc>
      </w:tr>
      <w:tr w:rsidR="00371122" w:rsidRPr="00371122" w14:paraId="02D0C3AF" w14:textId="77777777" w:rsidTr="002E3E0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70D4C5C1" w14:textId="77777777" w:rsidR="00371122" w:rsidRPr="00371122" w:rsidRDefault="00371122" w:rsidP="00C16FC6">
            <w:pPr>
              <w:pStyle w:val="23Tabletext"/>
            </w:pPr>
            <w:r w:rsidRPr="00371122">
              <w:t>Rigid Plastic</w:t>
            </w:r>
          </w:p>
        </w:tc>
        <w:tc>
          <w:tcPr>
            <w:tcW w:w="997" w:type="dxa"/>
            <w:hideMark/>
          </w:tcPr>
          <w:p w14:paraId="2DB36C75"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32,300</w:t>
            </w:r>
          </w:p>
        </w:tc>
        <w:tc>
          <w:tcPr>
            <w:tcW w:w="1126" w:type="dxa"/>
            <w:hideMark/>
          </w:tcPr>
          <w:p w14:paraId="57549B58"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77</w:t>
            </w:r>
          </w:p>
        </w:tc>
        <w:tc>
          <w:tcPr>
            <w:tcW w:w="936" w:type="dxa"/>
            <w:hideMark/>
          </w:tcPr>
          <w:p w14:paraId="63D86CD0"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32,300</w:t>
            </w:r>
          </w:p>
        </w:tc>
        <w:tc>
          <w:tcPr>
            <w:tcW w:w="881" w:type="dxa"/>
            <w:hideMark/>
          </w:tcPr>
          <w:p w14:paraId="00D34C58"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3,200</w:t>
            </w:r>
          </w:p>
        </w:tc>
        <w:tc>
          <w:tcPr>
            <w:tcW w:w="1128" w:type="dxa"/>
            <w:hideMark/>
          </w:tcPr>
          <w:p w14:paraId="45248B35"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35,500</w:t>
            </w:r>
          </w:p>
        </w:tc>
        <w:tc>
          <w:tcPr>
            <w:tcW w:w="908" w:type="dxa"/>
            <w:hideMark/>
          </w:tcPr>
          <w:p w14:paraId="25FD55C9"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9%</w:t>
            </w:r>
          </w:p>
        </w:tc>
      </w:tr>
      <w:tr w:rsidR="00371122" w:rsidRPr="00371122" w14:paraId="73E9EFE7" w14:textId="77777777" w:rsidTr="002E3E0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1DEFC4E0" w14:textId="77777777" w:rsidR="00371122" w:rsidRPr="00371122" w:rsidRDefault="00371122" w:rsidP="00C16FC6">
            <w:pPr>
              <w:pStyle w:val="23Tabletext"/>
            </w:pPr>
            <w:r w:rsidRPr="00371122">
              <w:t>Flexible Plastic</w:t>
            </w:r>
          </w:p>
        </w:tc>
        <w:tc>
          <w:tcPr>
            <w:tcW w:w="997" w:type="dxa"/>
            <w:hideMark/>
          </w:tcPr>
          <w:p w14:paraId="126096FA"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30,200</w:t>
            </w:r>
          </w:p>
        </w:tc>
        <w:tc>
          <w:tcPr>
            <w:tcW w:w="1126" w:type="dxa"/>
            <w:hideMark/>
          </w:tcPr>
          <w:p w14:paraId="1E8CB7E2"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68</w:t>
            </w:r>
          </w:p>
        </w:tc>
        <w:tc>
          <w:tcPr>
            <w:tcW w:w="936" w:type="dxa"/>
            <w:hideMark/>
          </w:tcPr>
          <w:p w14:paraId="17772262"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30,400</w:t>
            </w:r>
          </w:p>
        </w:tc>
        <w:tc>
          <w:tcPr>
            <w:tcW w:w="881" w:type="dxa"/>
            <w:hideMark/>
          </w:tcPr>
          <w:p w14:paraId="506ED5CE"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321</w:t>
            </w:r>
          </w:p>
        </w:tc>
        <w:tc>
          <w:tcPr>
            <w:tcW w:w="1128" w:type="dxa"/>
            <w:hideMark/>
          </w:tcPr>
          <w:p w14:paraId="470D0F43"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30,600</w:t>
            </w:r>
          </w:p>
        </w:tc>
        <w:tc>
          <w:tcPr>
            <w:tcW w:w="908" w:type="dxa"/>
            <w:hideMark/>
          </w:tcPr>
          <w:p w14:paraId="5B0F457F"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1%</w:t>
            </w:r>
          </w:p>
        </w:tc>
      </w:tr>
      <w:tr w:rsidR="00371122" w:rsidRPr="00371122" w14:paraId="54B978BE" w14:textId="77777777" w:rsidTr="002E3E0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70A557CB" w14:textId="77777777" w:rsidR="00371122" w:rsidRPr="00371122" w:rsidRDefault="00371122" w:rsidP="00C16FC6">
            <w:pPr>
              <w:pStyle w:val="23Tabletext"/>
            </w:pPr>
            <w:r w:rsidRPr="00371122">
              <w:t>Metals</w:t>
            </w:r>
          </w:p>
        </w:tc>
        <w:tc>
          <w:tcPr>
            <w:tcW w:w="997" w:type="dxa"/>
            <w:hideMark/>
          </w:tcPr>
          <w:p w14:paraId="1225EFB9"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5,500</w:t>
            </w:r>
          </w:p>
        </w:tc>
        <w:tc>
          <w:tcPr>
            <w:tcW w:w="1126" w:type="dxa"/>
            <w:hideMark/>
          </w:tcPr>
          <w:p w14:paraId="546A521D"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30</w:t>
            </w:r>
          </w:p>
        </w:tc>
        <w:tc>
          <w:tcPr>
            <w:tcW w:w="936" w:type="dxa"/>
            <w:hideMark/>
          </w:tcPr>
          <w:p w14:paraId="0DDD0E6F"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5,500</w:t>
            </w:r>
          </w:p>
        </w:tc>
        <w:tc>
          <w:tcPr>
            <w:tcW w:w="881" w:type="dxa"/>
            <w:hideMark/>
          </w:tcPr>
          <w:p w14:paraId="747F8160"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6,040</w:t>
            </w:r>
          </w:p>
        </w:tc>
        <w:tc>
          <w:tcPr>
            <w:tcW w:w="1128" w:type="dxa"/>
            <w:hideMark/>
          </w:tcPr>
          <w:p w14:paraId="5A9343E6"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11,700</w:t>
            </w:r>
          </w:p>
        </w:tc>
        <w:tc>
          <w:tcPr>
            <w:tcW w:w="908" w:type="dxa"/>
            <w:hideMark/>
          </w:tcPr>
          <w:p w14:paraId="5EA0AA7D"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52%</w:t>
            </w:r>
          </w:p>
        </w:tc>
      </w:tr>
      <w:tr w:rsidR="00371122" w:rsidRPr="00371122" w14:paraId="2C8CED9A" w14:textId="77777777" w:rsidTr="002E3E0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6A59EA1C" w14:textId="77777777" w:rsidR="00371122" w:rsidRPr="00371122" w:rsidRDefault="00371122" w:rsidP="00C16FC6">
            <w:pPr>
              <w:pStyle w:val="23Tabletext"/>
            </w:pPr>
            <w:r w:rsidRPr="00371122">
              <w:t>Paper &amp; Cardboard</w:t>
            </w:r>
          </w:p>
        </w:tc>
        <w:tc>
          <w:tcPr>
            <w:tcW w:w="997" w:type="dxa"/>
            <w:hideMark/>
          </w:tcPr>
          <w:p w14:paraId="16773341"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76,400</w:t>
            </w:r>
          </w:p>
        </w:tc>
        <w:tc>
          <w:tcPr>
            <w:tcW w:w="1126" w:type="dxa"/>
            <w:hideMark/>
          </w:tcPr>
          <w:p w14:paraId="75F5FA7C"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241</w:t>
            </w:r>
          </w:p>
        </w:tc>
        <w:tc>
          <w:tcPr>
            <w:tcW w:w="936" w:type="dxa"/>
            <w:hideMark/>
          </w:tcPr>
          <w:p w14:paraId="789757E3"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76,700</w:t>
            </w:r>
          </w:p>
        </w:tc>
        <w:tc>
          <w:tcPr>
            <w:tcW w:w="881" w:type="dxa"/>
            <w:hideMark/>
          </w:tcPr>
          <w:p w14:paraId="61138E95"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80,200</w:t>
            </w:r>
          </w:p>
        </w:tc>
        <w:tc>
          <w:tcPr>
            <w:tcW w:w="1128" w:type="dxa"/>
            <w:hideMark/>
          </w:tcPr>
          <w:p w14:paraId="4651D25B"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157,000</w:t>
            </w:r>
          </w:p>
        </w:tc>
        <w:tc>
          <w:tcPr>
            <w:tcW w:w="908" w:type="dxa"/>
            <w:hideMark/>
          </w:tcPr>
          <w:p w14:paraId="4BFFB9EF"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51%</w:t>
            </w:r>
          </w:p>
        </w:tc>
      </w:tr>
      <w:tr w:rsidR="00371122" w:rsidRPr="00371122" w14:paraId="5E4024F0" w14:textId="77777777" w:rsidTr="002E3E0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3583F660" w14:textId="77777777" w:rsidR="00371122" w:rsidRPr="00371122" w:rsidRDefault="00371122" w:rsidP="00C16FC6">
            <w:pPr>
              <w:pStyle w:val="23Tabletext"/>
            </w:pPr>
            <w:r w:rsidRPr="00371122">
              <w:t>Container Glass</w:t>
            </w:r>
          </w:p>
        </w:tc>
        <w:tc>
          <w:tcPr>
            <w:tcW w:w="997" w:type="dxa"/>
            <w:hideMark/>
          </w:tcPr>
          <w:p w14:paraId="228F9B04"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7,000</w:t>
            </w:r>
          </w:p>
        </w:tc>
        <w:tc>
          <w:tcPr>
            <w:tcW w:w="1126" w:type="dxa"/>
            <w:hideMark/>
          </w:tcPr>
          <w:p w14:paraId="7A3AAFA2"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26</w:t>
            </w:r>
          </w:p>
        </w:tc>
        <w:tc>
          <w:tcPr>
            <w:tcW w:w="936" w:type="dxa"/>
            <w:hideMark/>
          </w:tcPr>
          <w:p w14:paraId="3870C91F"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7,000</w:t>
            </w:r>
          </w:p>
        </w:tc>
        <w:tc>
          <w:tcPr>
            <w:tcW w:w="881" w:type="dxa"/>
            <w:hideMark/>
          </w:tcPr>
          <w:p w14:paraId="59E07A0F"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690</w:t>
            </w:r>
          </w:p>
        </w:tc>
        <w:tc>
          <w:tcPr>
            <w:tcW w:w="1128" w:type="dxa"/>
            <w:hideMark/>
          </w:tcPr>
          <w:p w14:paraId="13B77C73"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7,800</w:t>
            </w:r>
          </w:p>
        </w:tc>
        <w:tc>
          <w:tcPr>
            <w:tcW w:w="908" w:type="dxa"/>
            <w:hideMark/>
          </w:tcPr>
          <w:p w14:paraId="012E09F1"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9%</w:t>
            </w:r>
          </w:p>
        </w:tc>
      </w:tr>
      <w:tr w:rsidR="00371122" w:rsidRPr="00371122" w14:paraId="47FB003A" w14:textId="77777777" w:rsidTr="002E3E00">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5DD5E27B" w14:textId="77777777" w:rsidR="00371122" w:rsidRPr="00371122" w:rsidRDefault="00371122" w:rsidP="00C16FC6">
            <w:pPr>
              <w:pStyle w:val="23Tabletext"/>
            </w:pPr>
            <w:r w:rsidRPr="00371122">
              <w:t>All CPPP</w:t>
            </w:r>
          </w:p>
        </w:tc>
        <w:tc>
          <w:tcPr>
            <w:tcW w:w="997" w:type="dxa"/>
            <w:hideMark/>
          </w:tcPr>
          <w:p w14:paraId="715E5F13"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151,500</w:t>
            </w:r>
          </w:p>
        </w:tc>
        <w:tc>
          <w:tcPr>
            <w:tcW w:w="1126" w:type="dxa"/>
            <w:hideMark/>
          </w:tcPr>
          <w:p w14:paraId="4C72464D"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441</w:t>
            </w:r>
          </w:p>
        </w:tc>
        <w:tc>
          <w:tcPr>
            <w:tcW w:w="936" w:type="dxa"/>
            <w:hideMark/>
          </w:tcPr>
          <w:p w14:paraId="56FFCF1D"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151,900</w:t>
            </w:r>
          </w:p>
        </w:tc>
        <w:tc>
          <w:tcPr>
            <w:tcW w:w="881" w:type="dxa"/>
            <w:hideMark/>
          </w:tcPr>
          <w:p w14:paraId="2EB96EE4"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90,470</w:t>
            </w:r>
          </w:p>
        </w:tc>
        <w:tc>
          <w:tcPr>
            <w:tcW w:w="1128" w:type="dxa"/>
            <w:hideMark/>
          </w:tcPr>
          <w:p w14:paraId="1ADFF520"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242,600</w:t>
            </w:r>
          </w:p>
        </w:tc>
        <w:tc>
          <w:tcPr>
            <w:tcW w:w="908" w:type="dxa"/>
            <w:hideMark/>
          </w:tcPr>
          <w:p w14:paraId="1CCB8D5E" w14:textId="77777777" w:rsidR="00371122" w:rsidRPr="00371122" w:rsidRDefault="00371122" w:rsidP="00C16FC6">
            <w:pPr>
              <w:pStyle w:val="23Tabletext"/>
              <w:cnfStyle w:val="000000010000" w:firstRow="0" w:lastRow="0" w:firstColumn="0" w:lastColumn="0" w:oddVBand="0" w:evenVBand="0" w:oddHBand="0" w:evenHBand="1" w:firstRowFirstColumn="0" w:firstRowLastColumn="0" w:lastRowFirstColumn="0" w:lastRowLastColumn="0"/>
            </w:pPr>
            <w:r w:rsidRPr="00371122">
              <w:t>37%</w:t>
            </w:r>
          </w:p>
        </w:tc>
      </w:tr>
      <w:tr w:rsidR="00371122" w:rsidRPr="00371122" w14:paraId="34A4CF2C" w14:textId="77777777" w:rsidTr="002E3E00">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034489F0" w14:textId="77777777" w:rsidR="00371122" w:rsidRPr="00371122" w:rsidRDefault="00371122" w:rsidP="00C16FC6">
            <w:pPr>
              <w:pStyle w:val="23Tabletext"/>
            </w:pPr>
            <w:r w:rsidRPr="00371122">
              <w:t xml:space="preserve">Beverage Containers </w:t>
            </w:r>
          </w:p>
        </w:tc>
        <w:tc>
          <w:tcPr>
            <w:tcW w:w="997" w:type="dxa"/>
            <w:hideMark/>
          </w:tcPr>
          <w:p w14:paraId="776C7FFF"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10,900</w:t>
            </w:r>
          </w:p>
        </w:tc>
        <w:tc>
          <w:tcPr>
            <w:tcW w:w="1126" w:type="dxa"/>
            <w:hideMark/>
          </w:tcPr>
          <w:p w14:paraId="1877423E"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55</w:t>
            </w:r>
          </w:p>
        </w:tc>
        <w:tc>
          <w:tcPr>
            <w:tcW w:w="936" w:type="dxa"/>
            <w:hideMark/>
          </w:tcPr>
          <w:p w14:paraId="3234FE98"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11,000</w:t>
            </w:r>
          </w:p>
        </w:tc>
        <w:tc>
          <w:tcPr>
            <w:tcW w:w="881" w:type="dxa"/>
            <w:hideMark/>
          </w:tcPr>
          <w:p w14:paraId="3617DE4B"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3,580</w:t>
            </w:r>
          </w:p>
        </w:tc>
        <w:tc>
          <w:tcPr>
            <w:tcW w:w="1128" w:type="dxa"/>
            <w:hideMark/>
          </w:tcPr>
          <w:p w14:paraId="4CB7AB40"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14,600</w:t>
            </w:r>
          </w:p>
        </w:tc>
        <w:tc>
          <w:tcPr>
            <w:tcW w:w="908" w:type="dxa"/>
            <w:hideMark/>
          </w:tcPr>
          <w:p w14:paraId="3D31A572" w14:textId="77777777" w:rsidR="00371122" w:rsidRPr="00371122" w:rsidRDefault="00371122" w:rsidP="00C16FC6">
            <w:pPr>
              <w:pStyle w:val="23Tabletext"/>
              <w:cnfStyle w:val="000000100000" w:firstRow="0" w:lastRow="0" w:firstColumn="0" w:lastColumn="0" w:oddVBand="0" w:evenVBand="0" w:oddHBand="1" w:evenHBand="0" w:firstRowFirstColumn="0" w:firstRowLastColumn="0" w:lastRowFirstColumn="0" w:lastRowLastColumn="0"/>
            </w:pPr>
            <w:r w:rsidRPr="00371122">
              <w:t>25%</w:t>
            </w:r>
          </w:p>
        </w:tc>
      </w:tr>
    </w:tbl>
    <w:p w14:paraId="6473566C" w14:textId="55498534" w:rsidR="003D6057" w:rsidRDefault="003D6057" w:rsidP="00F70E37">
      <w:pPr>
        <w:pStyle w:val="Caption"/>
        <w:keepNext/>
        <w:spacing w:before="840"/>
      </w:pPr>
      <w:bookmarkStart w:id="86" w:name="_Toc116638252"/>
      <w:r>
        <w:lastRenderedPageBreak/>
        <w:t xml:space="preserve">Table </w:t>
      </w:r>
      <w:fldSimple w:instr=" SEQ Table \* ARABIC ">
        <w:r w:rsidR="00F10836">
          <w:rPr>
            <w:noProof/>
          </w:rPr>
          <w:t>34</w:t>
        </w:r>
      </w:fldSimple>
      <w:r>
        <w:t xml:space="preserve">: </w:t>
      </w:r>
      <w:r w:rsidR="00210430">
        <w:t>Detailed</w:t>
      </w:r>
      <w:r w:rsidRPr="00700B1A">
        <w:t xml:space="preserve"> Residential and Commercial Material Flows in tons and Recycling Rates in the </w:t>
      </w:r>
      <w:r w:rsidR="00210430">
        <w:t>Southwest</w:t>
      </w:r>
      <w:r w:rsidRPr="00700B1A">
        <w:t xml:space="preserve"> Region (2021)</w:t>
      </w:r>
      <w:bookmarkEnd w:id="86"/>
    </w:p>
    <w:tbl>
      <w:tblPr>
        <w:tblStyle w:val="EunomiaTable1"/>
        <w:tblW w:w="0" w:type="auto"/>
        <w:tblLook w:val="04A0" w:firstRow="1" w:lastRow="0" w:firstColumn="1" w:lastColumn="0" w:noHBand="0" w:noVBand="1"/>
      </w:tblPr>
      <w:tblGrid>
        <w:gridCol w:w="2874"/>
        <w:gridCol w:w="974"/>
        <w:gridCol w:w="1085"/>
        <w:gridCol w:w="922"/>
        <w:gridCol w:w="872"/>
        <w:gridCol w:w="1099"/>
        <w:gridCol w:w="901"/>
      </w:tblGrid>
      <w:tr w:rsidR="008F3C93" w:rsidRPr="008F3C93" w14:paraId="558E9385" w14:textId="77777777" w:rsidTr="00F70E37">
        <w:trPr>
          <w:cnfStyle w:val="100000000000" w:firstRow="1" w:lastRow="0" w:firstColumn="0" w:lastColumn="0" w:oddVBand="0" w:evenVBand="0" w:oddHBand="0" w:evenHBand="0" w:firstRowFirstColumn="0" w:firstRowLastColumn="0" w:lastRowFirstColumn="0" w:lastRowLastColumn="0"/>
          <w:cantSplit w:val="0"/>
          <w:trHeight w:val="121"/>
          <w:tblHeader/>
        </w:trPr>
        <w:tc>
          <w:tcPr>
            <w:cnfStyle w:val="001000000000" w:firstRow="0" w:lastRow="0" w:firstColumn="1" w:lastColumn="0" w:oddVBand="0" w:evenVBand="0" w:oddHBand="0" w:evenHBand="0" w:firstRowFirstColumn="0" w:firstRowLastColumn="0" w:lastRowFirstColumn="0" w:lastRowLastColumn="0"/>
            <w:tcW w:w="2874" w:type="dxa"/>
            <w:shd w:val="clear" w:color="auto" w:fill="80A8CD"/>
            <w:hideMark/>
          </w:tcPr>
          <w:p w14:paraId="1DF0B552" w14:textId="0F909D50" w:rsidR="008F3C93" w:rsidRPr="008F3C93" w:rsidRDefault="008F3C93" w:rsidP="00E66FAA">
            <w:pPr>
              <w:pStyle w:val="23Tabletext"/>
            </w:pPr>
            <w:r w:rsidRPr="008F3C93">
              <w:t> </w:t>
            </w:r>
            <w:r w:rsidR="00BE0ABA">
              <w:t>Southwest – All Sectors</w:t>
            </w:r>
          </w:p>
        </w:tc>
        <w:tc>
          <w:tcPr>
            <w:tcW w:w="974" w:type="dxa"/>
            <w:shd w:val="clear" w:color="auto" w:fill="80A8CD"/>
            <w:hideMark/>
          </w:tcPr>
          <w:p w14:paraId="3668D0FF"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Disposed</w:t>
            </w:r>
          </w:p>
        </w:tc>
        <w:tc>
          <w:tcPr>
            <w:tcW w:w="1085" w:type="dxa"/>
            <w:shd w:val="clear" w:color="auto" w:fill="80A8CD"/>
            <w:hideMark/>
          </w:tcPr>
          <w:p w14:paraId="6E26A80A"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Disposed - MRF Residue</w:t>
            </w:r>
          </w:p>
        </w:tc>
        <w:tc>
          <w:tcPr>
            <w:tcW w:w="922" w:type="dxa"/>
            <w:shd w:val="clear" w:color="auto" w:fill="80A8CD"/>
            <w:hideMark/>
          </w:tcPr>
          <w:p w14:paraId="5C098CEE"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Total Disposed</w:t>
            </w:r>
          </w:p>
        </w:tc>
        <w:tc>
          <w:tcPr>
            <w:tcW w:w="872" w:type="dxa"/>
            <w:shd w:val="clear" w:color="auto" w:fill="80A8CD"/>
            <w:hideMark/>
          </w:tcPr>
          <w:p w14:paraId="757065B1"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Recycled</w:t>
            </w:r>
          </w:p>
        </w:tc>
        <w:tc>
          <w:tcPr>
            <w:tcW w:w="1099" w:type="dxa"/>
            <w:shd w:val="clear" w:color="auto" w:fill="80A8CD"/>
            <w:hideMark/>
          </w:tcPr>
          <w:p w14:paraId="73FA3255"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Total Generated</w:t>
            </w:r>
          </w:p>
        </w:tc>
        <w:tc>
          <w:tcPr>
            <w:tcW w:w="901" w:type="dxa"/>
            <w:shd w:val="clear" w:color="auto" w:fill="80A8CD"/>
            <w:hideMark/>
          </w:tcPr>
          <w:p w14:paraId="6069CA9B"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Recycling Rate</w:t>
            </w:r>
          </w:p>
        </w:tc>
      </w:tr>
      <w:tr w:rsidR="008F3C93" w:rsidRPr="008F3C93" w14:paraId="6BC90E89"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9BE2EC8" w14:textId="77777777" w:rsidR="008F3C93" w:rsidRPr="008F3C93" w:rsidRDefault="008F3C93" w:rsidP="00E66FAA">
            <w:pPr>
              <w:pStyle w:val="23Tabletext"/>
            </w:pPr>
            <w:r w:rsidRPr="008F3C93">
              <w:t>Total Rigid Plastics</w:t>
            </w:r>
          </w:p>
        </w:tc>
        <w:tc>
          <w:tcPr>
            <w:tcW w:w="974" w:type="dxa"/>
            <w:hideMark/>
          </w:tcPr>
          <w:p w14:paraId="701583D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32,300</w:t>
            </w:r>
          </w:p>
        </w:tc>
        <w:tc>
          <w:tcPr>
            <w:tcW w:w="1085" w:type="dxa"/>
            <w:hideMark/>
          </w:tcPr>
          <w:p w14:paraId="047009D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77</w:t>
            </w:r>
          </w:p>
        </w:tc>
        <w:tc>
          <w:tcPr>
            <w:tcW w:w="922" w:type="dxa"/>
            <w:hideMark/>
          </w:tcPr>
          <w:p w14:paraId="5935D65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32,300</w:t>
            </w:r>
          </w:p>
        </w:tc>
        <w:tc>
          <w:tcPr>
            <w:tcW w:w="872" w:type="dxa"/>
            <w:hideMark/>
          </w:tcPr>
          <w:p w14:paraId="016DB18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3,200</w:t>
            </w:r>
          </w:p>
        </w:tc>
        <w:tc>
          <w:tcPr>
            <w:tcW w:w="1099" w:type="dxa"/>
            <w:hideMark/>
          </w:tcPr>
          <w:p w14:paraId="683FAE8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35,500</w:t>
            </w:r>
          </w:p>
        </w:tc>
        <w:tc>
          <w:tcPr>
            <w:tcW w:w="901" w:type="dxa"/>
            <w:hideMark/>
          </w:tcPr>
          <w:p w14:paraId="6E16626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w:t>
            </w:r>
          </w:p>
        </w:tc>
      </w:tr>
      <w:tr w:rsidR="008F3C93" w:rsidRPr="008F3C93" w14:paraId="6F469B29"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B3F7BCF" w14:textId="77777777" w:rsidR="008F3C93" w:rsidRPr="008F3C93" w:rsidRDefault="008F3C93" w:rsidP="00E66FAA">
            <w:pPr>
              <w:pStyle w:val="23Tabletext"/>
            </w:pPr>
            <w:r w:rsidRPr="008F3C93">
              <w:t>#1 PET Bottles</w:t>
            </w:r>
          </w:p>
        </w:tc>
        <w:tc>
          <w:tcPr>
            <w:tcW w:w="974" w:type="dxa"/>
            <w:hideMark/>
          </w:tcPr>
          <w:p w14:paraId="6D7D662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3,100</w:t>
            </w:r>
          </w:p>
        </w:tc>
        <w:tc>
          <w:tcPr>
            <w:tcW w:w="1085" w:type="dxa"/>
            <w:hideMark/>
          </w:tcPr>
          <w:p w14:paraId="7EC5AC1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24</w:t>
            </w:r>
          </w:p>
        </w:tc>
        <w:tc>
          <w:tcPr>
            <w:tcW w:w="922" w:type="dxa"/>
            <w:hideMark/>
          </w:tcPr>
          <w:p w14:paraId="0068670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3,100</w:t>
            </w:r>
          </w:p>
        </w:tc>
        <w:tc>
          <w:tcPr>
            <w:tcW w:w="872" w:type="dxa"/>
            <w:hideMark/>
          </w:tcPr>
          <w:p w14:paraId="4045E5B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1,560</w:t>
            </w:r>
          </w:p>
        </w:tc>
        <w:tc>
          <w:tcPr>
            <w:tcW w:w="1099" w:type="dxa"/>
            <w:hideMark/>
          </w:tcPr>
          <w:p w14:paraId="548B6E3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4,600</w:t>
            </w:r>
          </w:p>
        </w:tc>
        <w:tc>
          <w:tcPr>
            <w:tcW w:w="901" w:type="dxa"/>
            <w:hideMark/>
          </w:tcPr>
          <w:p w14:paraId="040FDAB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34%</w:t>
            </w:r>
          </w:p>
        </w:tc>
      </w:tr>
      <w:tr w:rsidR="008F3C93" w:rsidRPr="008F3C93" w14:paraId="50180E7F"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2BB5754" w14:textId="77777777" w:rsidR="008F3C93" w:rsidRPr="008F3C93" w:rsidRDefault="008F3C93" w:rsidP="00E66FAA">
            <w:pPr>
              <w:pStyle w:val="23Tabletext"/>
            </w:pPr>
            <w:r w:rsidRPr="008F3C93">
              <w:t>#1 PET Beverage Containers</w:t>
            </w:r>
          </w:p>
        </w:tc>
        <w:tc>
          <w:tcPr>
            <w:tcW w:w="974" w:type="dxa"/>
            <w:hideMark/>
          </w:tcPr>
          <w:p w14:paraId="6811E67D"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2,360</w:t>
            </w:r>
          </w:p>
        </w:tc>
        <w:tc>
          <w:tcPr>
            <w:tcW w:w="1085" w:type="dxa"/>
            <w:hideMark/>
          </w:tcPr>
          <w:p w14:paraId="11C4335D"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21</w:t>
            </w:r>
          </w:p>
        </w:tc>
        <w:tc>
          <w:tcPr>
            <w:tcW w:w="922" w:type="dxa"/>
            <w:hideMark/>
          </w:tcPr>
          <w:p w14:paraId="2EF33B1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2,380</w:t>
            </w:r>
          </w:p>
        </w:tc>
        <w:tc>
          <w:tcPr>
            <w:tcW w:w="872" w:type="dxa"/>
            <w:hideMark/>
          </w:tcPr>
          <w:p w14:paraId="442FE0E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1,360</w:t>
            </w:r>
          </w:p>
        </w:tc>
        <w:tc>
          <w:tcPr>
            <w:tcW w:w="1099" w:type="dxa"/>
            <w:hideMark/>
          </w:tcPr>
          <w:p w14:paraId="7BD443E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3,700</w:t>
            </w:r>
          </w:p>
        </w:tc>
        <w:tc>
          <w:tcPr>
            <w:tcW w:w="901" w:type="dxa"/>
            <w:hideMark/>
          </w:tcPr>
          <w:p w14:paraId="193CE48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37%</w:t>
            </w:r>
          </w:p>
        </w:tc>
      </w:tr>
      <w:tr w:rsidR="008F3C93" w:rsidRPr="008F3C93" w14:paraId="144F8912"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5F0F6DA" w14:textId="77777777" w:rsidR="008F3C93" w:rsidRPr="008F3C93" w:rsidRDefault="008F3C93" w:rsidP="00E66FAA">
            <w:pPr>
              <w:pStyle w:val="23Tabletext"/>
            </w:pPr>
            <w:r w:rsidRPr="008F3C93">
              <w:t>#1 PET Other Packaging</w:t>
            </w:r>
          </w:p>
        </w:tc>
        <w:tc>
          <w:tcPr>
            <w:tcW w:w="974" w:type="dxa"/>
            <w:hideMark/>
          </w:tcPr>
          <w:p w14:paraId="483AE56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2,310</w:t>
            </w:r>
          </w:p>
        </w:tc>
        <w:tc>
          <w:tcPr>
            <w:tcW w:w="1085" w:type="dxa"/>
            <w:hideMark/>
          </w:tcPr>
          <w:p w14:paraId="16809DC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w:t>
            </w:r>
          </w:p>
        </w:tc>
        <w:tc>
          <w:tcPr>
            <w:tcW w:w="922" w:type="dxa"/>
            <w:hideMark/>
          </w:tcPr>
          <w:p w14:paraId="5F32B07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2,320</w:t>
            </w:r>
          </w:p>
        </w:tc>
        <w:tc>
          <w:tcPr>
            <w:tcW w:w="872" w:type="dxa"/>
            <w:hideMark/>
          </w:tcPr>
          <w:p w14:paraId="36A7B94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165</w:t>
            </w:r>
          </w:p>
        </w:tc>
        <w:tc>
          <w:tcPr>
            <w:tcW w:w="1099" w:type="dxa"/>
            <w:hideMark/>
          </w:tcPr>
          <w:p w14:paraId="5B7B33D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2,510</w:t>
            </w:r>
          </w:p>
        </w:tc>
        <w:tc>
          <w:tcPr>
            <w:tcW w:w="901" w:type="dxa"/>
            <w:hideMark/>
          </w:tcPr>
          <w:p w14:paraId="20811D5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w:t>
            </w:r>
          </w:p>
        </w:tc>
      </w:tr>
      <w:tr w:rsidR="008F3C93" w:rsidRPr="008F3C93" w14:paraId="170B5F19"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A4A31AF" w14:textId="77777777" w:rsidR="008F3C93" w:rsidRPr="008F3C93" w:rsidRDefault="008F3C93" w:rsidP="00E66FAA">
            <w:pPr>
              <w:pStyle w:val="23Tabletext"/>
            </w:pPr>
            <w:r w:rsidRPr="008F3C93">
              <w:t>#2 HDPE Natural Bottles</w:t>
            </w:r>
          </w:p>
        </w:tc>
        <w:tc>
          <w:tcPr>
            <w:tcW w:w="974" w:type="dxa"/>
            <w:hideMark/>
          </w:tcPr>
          <w:p w14:paraId="1B60DE9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1,040</w:t>
            </w:r>
          </w:p>
        </w:tc>
        <w:tc>
          <w:tcPr>
            <w:tcW w:w="1085" w:type="dxa"/>
            <w:hideMark/>
          </w:tcPr>
          <w:p w14:paraId="6E49174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w:t>
            </w:r>
          </w:p>
        </w:tc>
        <w:tc>
          <w:tcPr>
            <w:tcW w:w="922" w:type="dxa"/>
            <w:hideMark/>
          </w:tcPr>
          <w:p w14:paraId="050F14B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1,040</w:t>
            </w:r>
          </w:p>
        </w:tc>
        <w:tc>
          <w:tcPr>
            <w:tcW w:w="872" w:type="dxa"/>
            <w:hideMark/>
          </w:tcPr>
          <w:p w14:paraId="2E9AE8E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530</w:t>
            </w:r>
          </w:p>
        </w:tc>
        <w:tc>
          <w:tcPr>
            <w:tcW w:w="1099" w:type="dxa"/>
            <w:hideMark/>
          </w:tcPr>
          <w:p w14:paraId="07E4DA4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1,610</w:t>
            </w:r>
          </w:p>
        </w:tc>
        <w:tc>
          <w:tcPr>
            <w:tcW w:w="901" w:type="dxa"/>
            <w:hideMark/>
          </w:tcPr>
          <w:p w14:paraId="7195B34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33%</w:t>
            </w:r>
          </w:p>
        </w:tc>
      </w:tr>
      <w:tr w:rsidR="008F3C93" w:rsidRPr="008F3C93" w14:paraId="46D57F84"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A4BED78" w14:textId="77777777" w:rsidR="008F3C93" w:rsidRPr="008F3C93" w:rsidRDefault="008F3C93" w:rsidP="00E66FAA">
            <w:pPr>
              <w:pStyle w:val="23Tabletext"/>
            </w:pPr>
            <w:r w:rsidRPr="008F3C93">
              <w:t>#2 HDPE Natural Beverage Containers</w:t>
            </w:r>
          </w:p>
        </w:tc>
        <w:tc>
          <w:tcPr>
            <w:tcW w:w="974" w:type="dxa"/>
            <w:hideMark/>
          </w:tcPr>
          <w:p w14:paraId="3DE1CE9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840</w:t>
            </w:r>
          </w:p>
        </w:tc>
        <w:tc>
          <w:tcPr>
            <w:tcW w:w="1085" w:type="dxa"/>
            <w:hideMark/>
          </w:tcPr>
          <w:p w14:paraId="1ABF40F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w:t>
            </w:r>
          </w:p>
        </w:tc>
        <w:tc>
          <w:tcPr>
            <w:tcW w:w="922" w:type="dxa"/>
            <w:hideMark/>
          </w:tcPr>
          <w:p w14:paraId="362BE97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840</w:t>
            </w:r>
          </w:p>
        </w:tc>
        <w:tc>
          <w:tcPr>
            <w:tcW w:w="872" w:type="dxa"/>
            <w:hideMark/>
          </w:tcPr>
          <w:p w14:paraId="4DA9759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420</w:t>
            </w:r>
          </w:p>
        </w:tc>
        <w:tc>
          <w:tcPr>
            <w:tcW w:w="1099" w:type="dxa"/>
            <w:hideMark/>
          </w:tcPr>
          <w:p w14:paraId="7911147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1,260</w:t>
            </w:r>
          </w:p>
        </w:tc>
        <w:tc>
          <w:tcPr>
            <w:tcW w:w="901" w:type="dxa"/>
            <w:hideMark/>
          </w:tcPr>
          <w:p w14:paraId="1F4C228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33%</w:t>
            </w:r>
          </w:p>
        </w:tc>
      </w:tr>
      <w:tr w:rsidR="008F3C93" w:rsidRPr="008F3C93" w14:paraId="1AF577D4"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789C911" w14:textId="77777777" w:rsidR="008F3C93" w:rsidRPr="008F3C93" w:rsidRDefault="008F3C93" w:rsidP="00E66FAA">
            <w:pPr>
              <w:pStyle w:val="23Tabletext"/>
            </w:pPr>
            <w:r w:rsidRPr="008F3C93">
              <w:t xml:space="preserve">#2 HDPE </w:t>
            </w:r>
            <w:proofErr w:type="spellStart"/>
            <w:r w:rsidRPr="008F3C93">
              <w:t>Colored</w:t>
            </w:r>
            <w:proofErr w:type="spellEnd"/>
            <w:r w:rsidRPr="008F3C93">
              <w:t xml:space="preserve"> Bottles</w:t>
            </w:r>
          </w:p>
        </w:tc>
        <w:tc>
          <w:tcPr>
            <w:tcW w:w="974" w:type="dxa"/>
            <w:hideMark/>
          </w:tcPr>
          <w:p w14:paraId="4BF34A0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1,630</w:t>
            </w:r>
          </w:p>
        </w:tc>
        <w:tc>
          <w:tcPr>
            <w:tcW w:w="1085" w:type="dxa"/>
            <w:hideMark/>
          </w:tcPr>
          <w:p w14:paraId="4F6C830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w:t>
            </w:r>
          </w:p>
        </w:tc>
        <w:tc>
          <w:tcPr>
            <w:tcW w:w="922" w:type="dxa"/>
            <w:hideMark/>
          </w:tcPr>
          <w:p w14:paraId="10EB872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1,630</w:t>
            </w:r>
          </w:p>
        </w:tc>
        <w:tc>
          <w:tcPr>
            <w:tcW w:w="872" w:type="dxa"/>
            <w:hideMark/>
          </w:tcPr>
          <w:p w14:paraId="36AB997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660</w:t>
            </w:r>
          </w:p>
        </w:tc>
        <w:tc>
          <w:tcPr>
            <w:tcW w:w="1099" w:type="dxa"/>
            <w:hideMark/>
          </w:tcPr>
          <w:p w14:paraId="702B1E9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2,210</w:t>
            </w:r>
          </w:p>
        </w:tc>
        <w:tc>
          <w:tcPr>
            <w:tcW w:w="901" w:type="dxa"/>
            <w:hideMark/>
          </w:tcPr>
          <w:p w14:paraId="4141F8E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30%</w:t>
            </w:r>
          </w:p>
        </w:tc>
      </w:tr>
      <w:tr w:rsidR="008F3C93" w:rsidRPr="008F3C93" w14:paraId="5C6B90F2"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602BA4F" w14:textId="77777777" w:rsidR="008F3C93" w:rsidRPr="008F3C93" w:rsidRDefault="008F3C93" w:rsidP="00E66FAA">
            <w:pPr>
              <w:pStyle w:val="23Tabletext"/>
            </w:pPr>
            <w:r w:rsidRPr="008F3C93">
              <w:t xml:space="preserve">#2 HDPE </w:t>
            </w:r>
            <w:proofErr w:type="spellStart"/>
            <w:r w:rsidRPr="008F3C93">
              <w:t>Colored</w:t>
            </w:r>
            <w:proofErr w:type="spellEnd"/>
            <w:r w:rsidRPr="008F3C93">
              <w:t xml:space="preserve"> Beverage Containers</w:t>
            </w:r>
          </w:p>
        </w:tc>
        <w:tc>
          <w:tcPr>
            <w:tcW w:w="974" w:type="dxa"/>
            <w:hideMark/>
          </w:tcPr>
          <w:p w14:paraId="41B24EA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152</w:t>
            </w:r>
          </w:p>
        </w:tc>
        <w:tc>
          <w:tcPr>
            <w:tcW w:w="1085" w:type="dxa"/>
            <w:hideMark/>
          </w:tcPr>
          <w:p w14:paraId="708124D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22" w:type="dxa"/>
            <w:hideMark/>
          </w:tcPr>
          <w:p w14:paraId="256FAF8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153</w:t>
            </w:r>
          </w:p>
        </w:tc>
        <w:tc>
          <w:tcPr>
            <w:tcW w:w="872" w:type="dxa"/>
            <w:hideMark/>
          </w:tcPr>
          <w:p w14:paraId="48AD193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72</w:t>
            </w:r>
          </w:p>
        </w:tc>
        <w:tc>
          <w:tcPr>
            <w:tcW w:w="1099" w:type="dxa"/>
            <w:hideMark/>
          </w:tcPr>
          <w:p w14:paraId="33AD510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221</w:t>
            </w:r>
          </w:p>
        </w:tc>
        <w:tc>
          <w:tcPr>
            <w:tcW w:w="901" w:type="dxa"/>
            <w:hideMark/>
          </w:tcPr>
          <w:p w14:paraId="1B09A78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33%</w:t>
            </w:r>
          </w:p>
        </w:tc>
      </w:tr>
      <w:tr w:rsidR="008F3C93" w:rsidRPr="008F3C93" w14:paraId="20C6F0F0"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5A47DA4" w14:textId="77777777" w:rsidR="008F3C93" w:rsidRPr="008F3C93" w:rsidRDefault="008F3C93" w:rsidP="00E66FAA">
            <w:pPr>
              <w:pStyle w:val="23Tabletext"/>
            </w:pPr>
            <w:r w:rsidRPr="008F3C93">
              <w:t>#2 HDPE Other Packaging</w:t>
            </w:r>
          </w:p>
        </w:tc>
        <w:tc>
          <w:tcPr>
            <w:tcW w:w="974" w:type="dxa"/>
            <w:hideMark/>
          </w:tcPr>
          <w:p w14:paraId="3274BB5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1,050</w:t>
            </w:r>
          </w:p>
        </w:tc>
        <w:tc>
          <w:tcPr>
            <w:tcW w:w="1085" w:type="dxa"/>
            <w:hideMark/>
          </w:tcPr>
          <w:p w14:paraId="4344E73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w:t>
            </w:r>
          </w:p>
        </w:tc>
        <w:tc>
          <w:tcPr>
            <w:tcW w:w="922" w:type="dxa"/>
            <w:hideMark/>
          </w:tcPr>
          <w:p w14:paraId="4567935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1,050</w:t>
            </w:r>
          </w:p>
        </w:tc>
        <w:tc>
          <w:tcPr>
            <w:tcW w:w="872" w:type="dxa"/>
            <w:hideMark/>
          </w:tcPr>
          <w:p w14:paraId="318CEA7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46</w:t>
            </w:r>
          </w:p>
        </w:tc>
        <w:tc>
          <w:tcPr>
            <w:tcW w:w="1099" w:type="dxa"/>
            <w:hideMark/>
          </w:tcPr>
          <w:p w14:paraId="060CB4D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1,090</w:t>
            </w:r>
          </w:p>
        </w:tc>
        <w:tc>
          <w:tcPr>
            <w:tcW w:w="901" w:type="dxa"/>
            <w:hideMark/>
          </w:tcPr>
          <w:p w14:paraId="3082B0D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w:t>
            </w:r>
          </w:p>
        </w:tc>
      </w:tr>
      <w:tr w:rsidR="008F3C93" w:rsidRPr="008F3C93" w14:paraId="43E2B346"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B15EFF2" w14:textId="77777777" w:rsidR="008F3C93" w:rsidRPr="008F3C93" w:rsidRDefault="008F3C93" w:rsidP="00E66FAA">
            <w:pPr>
              <w:pStyle w:val="23Tabletext"/>
            </w:pPr>
            <w:r w:rsidRPr="008F3C93">
              <w:t>#3 PVC Packaging</w:t>
            </w:r>
          </w:p>
        </w:tc>
        <w:tc>
          <w:tcPr>
            <w:tcW w:w="974" w:type="dxa"/>
            <w:hideMark/>
          </w:tcPr>
          <w:p w14:paraId="63A2D8B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w:t>
            </w:r>
          </w:p>
        </w:tc>
        <w:tc>
          <w:tcPr>
            <w:tcW w:w="1085" w:type="dxa"/>
            <w:hideMark/>
          </w:tcPr>
          <w:p w14:paraId="7960374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22" w:type="dxa"/>
            <w:hideMark/>
          </w:tcPr>
          <w:p w14:paraId="7B364A8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w:t>
            </w:r>
          </w:p>
        </w:tc>
        <w:tc>
          <w:tcPr>
            <w:tcW w:w="872" w:type="dxa"/>
            <w:hideMark/>
          </w:tcPr>
          <w:p w14:paraId="6CD5264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1099" w:type="dxa"/>
            <w:hideMark/>
          </w:tcPr>
          <w:p w14:paraId="482A75E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w:t>
            </w:r>
          </w:p>
        </w:tc>
        <w:tc>
          <w:tcPr>
            <w:tcW w:w="901" w:type="dxa"/>
            <w:hideMark/>
          </w:tcPr>
          <w:p w14:paraId="1FF98EA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r>
      <w:tr w:rsidR="008F3C93" w:rsidRPr="008F3C93" w14:paraId="52F2FA38"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B046203" w14:textId="77777777" w:rsidR="008F3C93" w:rsidRPr="008F3C93" w:rsidRDefault="008F3C93" w:rsidP="00E66FAA">
            <w:pPr>
              <w:pStyle w:val="23Tabletext"/>
            </w:pPr>
            <w:r w:rsidRPr="008F3C93">
              <w:t>#4 LDPE Packaging</w:t>
            </w:r>
          </w:p>
        </w:tc>
        <w:tc>
          <w:tcPr>
            <w:tcW w:w="974" w:type="dxa"/>
            <w:hideMark/>
          </w:tcPr>
          <w:p w14:paraId="2231084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w:t>
            </w:r>
          </w:p>
        </w:tc>
        <w:tc>
          <w:tcPr>
            <w:tcW w:w="1085" w:type="dxa"/>
            <w:hideMark/>
          </w:tcPr>
          <w:p w14:paraId="4E17309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922" w:type="dxa"/>
            <w:hideMark/>
          </w:tcPr>
          <w:p w14:paraId="6AAFA51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w:t>
            </w:r>
          </w:p>
        </w:tc>
        <w:tc>
          <w:tcPr>
            <w:tcW w:w="872" w:type="dxa"/>
            <w:hideMark/>
          </w:tcPr>
          <w:p w14:paraId="6F5D187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1099" w:type="dxa"/>
            <w:hideMark/>
          </w:tcPr>
          <w:p w14:paraId="6180F83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w:t>
            </w:r>
          </w:p>
        </w:tc>
        <w:tc>
          <w:tcPr>
            <w:tcW w:w="901" w:type="dxa"/>
            <w:hideMark/>
          </w:tcPr>
          <w:p w14:paraId="2BBED4B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r>
      <w:tr w:rsidR="008F3C93" w:rsidRPr="008F3C93" w14:paraId="68581C30"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E7627B6" w14:textId="77777777" w:rsidR="008F3C93" w:rsidRPr="008F3C93" w:rsidRDefault="008F3C93" w:rsidP="00E66FAA">
            <w:pPr>
              <w:pStyle w:val="23Tabletext"/>
            </w:pPr>
            <w:r w:rsidRPr="008F3C93">
              <w:t>#5 PP Packaging</w:t>
            </w:r>
          </w:p>
        </w:tc>
        <w:tc>
          <w:tcPr>
            <w:tcW w:w="974" w:type="dxa"/>
            <w:hideMark/>
          </w:tcPr>
          <w:p w14:paraId="25DE442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3,940</w:t>
            </w:r>
          </w:p>
        </w:tc>
        <w:tc>
          <w:tcPr>
            <w:tcW w:w="1085" w:type="dxa"/>
            <w:hideMark/>
          </w:tcPr>
          <w:p w14:paraId="5AE8D67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37</w:t>
            </w:r>
          </w:p>
        </w:tc>
        <w:tc>
          <w:tcPr>
            <w:tcW w:w="922" w:type="dxa"/>
            <w:hideMark/>
          </w:tcPr>
          <w:p w14:paraId="3177A43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3,970</w:t>
            </w:r>
          </w:p>
        </w:tc>
        <w:tc>
          <w:tcPr>
            <w:tcW w:w="872" w:type="dxa"/>
            <w:hideMark/>
          </w:tcPr>
          <w:p w14:paraId="55E297E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134</w:t>
            </w:r>
          </w:p>
        </w:tc>
        <w:tc>
          <w:tcPr>
            <w:tcW w:w="1099" w:type="dxa"/>
            <w:hideMark/>
          </w:tcPr>
          <w:p w14:paraId="70EB852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4,100</w:t>
            </w:r>
          </w:p>
        </w:tc>
        <w:tc>
          <w:tcPr>
            <w:tcW w:w="901" w:type="dxa"/>
            <w:hideMark/>
          </w:tcPr>
          <w:p w14:paraId="165F7D5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w:t>
            </w:r>
          </w:p>
        </w:tc>
      </w:tr>
      <w:tr w:rsidR="008F3C93" w:rsidRPr="008F3C93" w14:paraId="2602F252"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73E5660" w14:textId="77777777" w:rsidR="008F3C93" w:rsidRPr="008F3C93" w:rsidRDefault="008F3C93" w:rsidP="00E66FAA">
            <w:pPr>
              <w:pStyle w:val="23Tabletext"/>
            </w:pPr>
            <w:r w:rsidRPr="008F3C93">
              <w:t>#6 PS Packaging</w:t>
            </w:r>
          </w:p>
        </w:tc>
        <w:tc>
          <w:tcPr>
            <w:tcW w:w="974" w:type="dxa"/>
            <w:hideMark/>
          </w:tcPr>
          <w:p w14:paraId="4D845AC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770</w:t>
            </w:r>
          </w:p>
        </w:tc>
        <w:tc>
          <w:tcPr>
            <w:tcW w:w="1085" w:type="dxa"/>
            <w:hideMark/>
          </w:tcPr>
          <w:p w14:paraId="699C073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w:t>
            </w:r>
          </w:p>
        </w:tc>
        <w:tc>
          <w:tcPr>
            <w:tcW w:w="922" w:type="dxa"/>
            <w:hideMark/>
          </w:tcPr>
          <w:p w14:paraId="21CECC2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770</w:t>
            </w:r>
          </w:p>
        </w:tc>
        <w:tc>
          <w:tcPr>
            <w:tcW w:w="872" w:type="dxa"/>
            <w:hideMark/>
          </w:tcPr>
          <w:p w14:paraId="157A22C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61</w:t>
            </w:r>
          </w:p>
        </w:tc>
        <w:tc>
          <w:tcPr>
            <w:tcW w:w="1099" w:type="dxa"/>
            <w:hideMark/>
          </w:tcPr>
          <w:p w14:paraId="0995BBE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830</w:t>
            </w:r>
          </w:p>
        </w:tc>
        <w:tc>
          <w:tcPr>
            <w:tcW w:w="901" w:type="dxa"/>
            <w:hideMark/>
          </w:tcPr>
          <w:p w14:paraId="50569E4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w:t>
            </w:r>
          </w:p>
        </w:tc>
      </w:tr>
      <w:tr w:rsidR="008F3C93" w:rsidRPr="008F3C93" w14:paraId="2E616D8E"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A16F62D" w14:textId="77777777" w:rsidR="008F3C93" w:rsidRPr="008F3C93" w:rsidRDefault="008F3C93" w:rsidP="00E66FAA">
            <w:pPr>
              <w:pStyle w:val="23Tabletext"/>
            </w:pPr>
            <w:r w:rsidRPr="008F3C93">
              <w:t>#7 Other Packaging</w:t>
            </w:r>
          </w:p>
        </w:tc>
        <w:tc>
          <w:tcPr>
            <w:tcW w:w="974" w:type="dxa"/>
            <w:hideMark/>
          </w:tcPr>
          <w:p w14:paraId="3DEEF3A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13,300</w:t>
            </w:r>
          </w:p>
        </w:tc>
        <w:tc>
          <w:tcPr>
            <w:tcW w:w="1085" w:type="dxa"/>
            <w:hideMark/>
          </w:tcPr>
          <w:p w14:paraId="1305A582"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22" w:type="dxa"/>
            <w:hideMark/>
          </w:tcPr>
          <w:p w14:paraId="5AAB384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13,300</w:t>
            </w:r>
          </w:p>
        </w:tc>
        <w:tc>
          <w:tcPr>
            <w:tcW w:w="872" w:type="dxa"/>
            <w:hideMark/>
          </w:tcPr>
          <w:p w14:paraId="759AE3A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1099" w:type="dxa"/>
            <w:hideMark/>
          </w:tcPr>
          <w:p w14:paraId="521C015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13,300</w:t>
            </w:r>
          </w:p>
        </w:tc>
        <w:tc>
          <w:tcPr>
            <w:tcW w:w="901" w:type="dxa"/>
            <w:hideMark/>
          </w:tcPr>
          <w:p w14:paraId="176C3CB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r>
      <w:tr w:rsidR="008F3C93" w:rsidRPr="008F3C93" w14:paraId="5FB58CA5"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AB4A1D9" w14:textId="77777777" w:rsidR="008F3C93" w:rsidRPr="008F3C93" w:rsidRDefault="008F3C93" w:rsidP="00E66FAA">
            <w:pPr>
              <w:pStyle w:val="23Tabletext"/>
            </w:pPr>
            <w:r w:rsidRPr="008F3C93">
              <w:t>Expanded Polystyrene Packaging</w:t>
            </w:r>
          </w:p>
        </w:tc>
        <w:tc>
          <w:tcPr>
            <w:tcW w:w="974" w:type="dxa"/>
            <w:hideMark/>
          </w:tcPr>
          <w:p w14:paraId="2EB1E3B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5,100</w:t>
            </w:r>
          </w:p>
        </w:tc>
        <w:tc>
          <w:tcPr>
            <w:tcW w:w="1085" w:type="dxa"/>
            <w:hideMark/>
          </w:tcPr>
          <w:p w14:paraId="7978B95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w:t>
            </w:r>
          </w:p>
        </w:tc>
        <w:tc>
          <w:tcPr>
            <w:tcW w:w="922" w:type="dxa"/>
            <w:hideMark/>
          </w:tcPr>
          <w:p w14:paraId="276A453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5,100</w:t>
            </w:r>
          </w:p>
        </w:tc>
        <w:tc>
          <w:tcPr>
            <w:tcW w:w="872" w:type="dxa"/>
            <w:hideMark/>
          </w:tcPr>
          <w:p w14:paraId="32EE6BA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48</w:t>
            </w:r>
          </w:p>
        </w:tc>
        <w:tc>
          <w:tcPr>
            <w:tcW w:w="1099" w:type="dxa"/>
            <w:hideMark/>
          </w:tcPr>
          <w:p w14:paraId="7FA4DE9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5,100</w:t>
            </w:r>
          </w:p>
        </w:tc>
        <w:tc>
          <w:tcPr>
            <w:tcW w:w="901" w:type="dxa"/>
            <w:hideMark/>
          </w:tcPr>
          <w:p w14:paraId="72FC9A3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w:t>
            </w:r>
          </w:p>
        </w:tc>
      </w:tr>
      <w:tr w:rsidR="008F3C93" w:rsidRPr="008F3C93" w14:paraId="4B0F27B5"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2E16D3B" w14:textId="77777777" w:rsidR="008F3C93" w:rsidRPr="008F3C93" w:rsidRDefault="008F3C93" w:rsidP="00E66FAA">
            <w:pPr>
              <w:pStyle w:val="23Tabletext"/>
            </w:pPr>
            <w:r w:rsidRPr="008F3C93">
              <w:t>R/C Plastic Packaging</w:t>
            </w:r>
          </w:p>
        </w:tc>
        <w:tc>
          <w:tcPr>
            <w:tcW w:w="974" w:type="dxa"/>
            <w:hideMark/>
          </w:tcPr>
          <w:p w14:paraId="2D2861B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w:t>
            </w:r>
          </w:p>
        </w:tc>
        <w:tc>
          <w:tcPr>
            <w:tcW w:w="1085" w:type="dxa"/>
            <w:hideMark/>
          </w:tcPr>
          <w:p w14:paraId="0139E8A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22" w:type="dxa"/>
            <w:hideMark/>
          </w:tcPr>
          <w:p w14:paraId="259E039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w:t>
            </w:r>
          </w:p>
        </w:tc>
        <w:tc>
          <w:tcPr>
            <w:tcW w:w="872" w:type="dxa"/>
            <w:hideMark/>
          </w:tcPr>
          <w:p w14:paraId="39FD6E6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1099" w:type="dxa"/>
            <w:hideMark/>
          </w:tcPr>
          <w:p w14:paraId="4A8279D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w:t>
            </w:r>
          </w:p>
        </w:tc>
        <w:tc>
          <w:tcPr>
            <w:tcW w:w="901" w:type="dxa"/>
            <w:hideMark/>
          </w:tcPr>
          <w:p w14:paraId="0A8929A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r>
      <w:tr w:rsidR="008F3C93" w:rsidRPr="008F3C93" w14:paraId="6D93391A"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F732E43" w14:textId="77777777" w:rsidR="008F3C93" w:rsidRPr="008F3C93" w:rsidRDefault="008F3C93" w:rsidP="00E66FAA">
            <w:pPr>
              <w:pStyle w:val="23Tabletext"/>
            </w:pPr>
            <w:r w:rsidRPr="008F3C93">
              <w:t>PLA/Compostable Packaging</w:t>
            </w:r>
          </w:p>
        </w:tc>
        <w:tc>
          <w:tcPr>
            <w:tcW w:w="974" w:type="dxa"/>
            <w:hideMark/>
          </w:tcPr>
          <w:p w14:paraId="20C27C3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51</w:t>
            </w:r>
          </w:p>
        </w:tc>
        <w:tc>
          <w:tcPr>
            <w:tcW w:w="1085" w:type="dxa"/>
            <w:hideMark/>
          </w:tcPr>
          <w:p w14:paraId="6023DC1D"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922" w:type="dxa"/>
            <w:hideMark/>
          </w:tcPr>
          <w:p w14:paraId="5AC01CB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51</w:t>
            </w:r>
          </w:p>
        </w:tc>
        <w:tc>
          <w:tcPr>
            <w:tcW w:w="872" w:type="dxa"/>
            <w:hideMark/>
          </w:tcPr>
          <w:p w14:paraId="171ADD6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1099" w:type="dxa"/>
            <w:hideMark/>
          </w:tcPr>
          <w:p w14:paraId="7CAC2CA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51</w:t>
            </w:r>
          </w:p>
        </w:tc>
        <w:tc>
          <w:tcPr>
            <w:tcW w:w="901" w:type="dxa"/>
            <w:hideMark/>
          </w:tcPr>
          <w:p w14:paraId="7439EF0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r>
      <w:tr w:rsidR="008F3C93" w:rsidRPr="008F3C93" w14:paraId="2652B242"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40293C1" w14:textId="77777777" w:rsidR="008F3C93" w:rsidRPr="008F3C93" w:rsidRDefault="008F3C93" w:rsidP="00E66FAA">
            <w:pPr>
              <w:pStyle w:val="23Tabletext"/>
            </w:pPr>
            <w:r w:rsidRPr="008F3C93">
              <w:t>Total Flexible Plastics</w:t>
            </w:r>
          </w:p>
        </w:tc>
        <w:tc>
          <w:tcPr>
            <w:tcW w:w="974" w:type="dxa"/>
            <w:hideMark/>
          </w:tcPr>
          <w:p w14:paraId="31EB2FF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30,200</w:t>
            </w:r>
          </w:p>
        </w:tc>
        <w:tc>
          <w:tcPr>
            <w:tcW w:w="1085" w:type="dxa"/>
            <w:hideMark/>
          </w:tcPr>
          <w:p w14:paraId="269B592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68</w:t>
            </w:r>
          </w:p>
        </w:tc>
        <w:tc>
          <w:tcPr>
            <w:tcW w:w="922" w:type="dxa"/>
            <w:hideMark/>
          </w:tcPr>
          <w:p w14:paraId="30B7881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30,400</w:t>
            </w:r>
          </w:p>
        </w:tc>
        <w:tc>
          <w:tcPr>
            <w:tcW w:w="872" w:type="dxa"/>
            <w:hideMark/>
          </w:tcPr>
          <w:p w14:paraId="0BEC447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321</w:t>
            </w:r>
          </w:p>
        </w:tc>
        <w:tc>
          <w:tcPr>
            <w:tcW w:w="1099" w:type="dxa"/>
            <w:hideMark/>
          </w:tcPr>
          <w:p w14:paraId="020BD4A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30,600</w:t>
            </w:r>
          </w:p>
        </w:tc>
        <w:tc>
          <w:tcPr>
            <w:tcW w:w="901" w:type="dxa"/>
            <w:hideMark/>
          </w:tcPr>
          <w:p w14:paraId="1AEA372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w:t>
            </w:r>
          </w:p>
        </w:tc>
      </w:tr>
      <w:tr w:rsidR="008F3C93" w:rsidRPr="008F3C93" w14:paraId="1959745C"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D8D4559" w14:textId="77777777" w:rsidR="008F3C93" w:rsidRPr="008F3C93" w:rsidRDefault="008F3C93" w:rsidP="00E66FAA">
            <w:pPr>
              <w:pStyle w:val="23Tabletext"/>
            </w:pPr>
            <w:r w:rsidRPr="008F3C93">
              <w:t>PE Plastic Bags &amp; Film</w:t>
            </w:r>
          </w:p>
        </w:tc>
        <w:tc>
          <w:tcPr>
            <w:tcW w:w="974" w:type="dxa"/>
            <w:hideMark/>
          </w:tcPr>
          <w:p w14:paraId="3FAA4A1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11,700</w:t>
            </w:r>
          </w:p>
        </w:tc>
        <w:tc>
          <w:tcPr>
            <w:tcW w:w="1085" w:type="dxa"/>
            <w:hideMark/>
          </w:tcPr>
          <w:p w14:paraId="02E9174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31</w:t>
            </w:r>
          </w:p>
        </w:tc>
        <w:tc>
          <w:tcPr>
            <w:tcW w:w="922" w:type="dxa"/>
            <w:hideMark/>
          </w:tcPr>
          <w:p w14:paraId="432E6D6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11,800</w:t>
            </w:r>
          </w:p>
        </w:tc>
        <w:tc>
          <w:tcPr>
            <w:tcW w:w="872" w:type="dxa"/>
            <w:hideMark/>
          </w:tcPr>
          <w:p w14:paraId="6728299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209</w:t>
            </w:r>
          </w:p>
        </w:tc>
        <w:tc>
          <w:tcPr>
            <w:tcW w:w="1099" w:type="dxa"/>
            <w:hideMark/>
          </w:tcPr>
          <w:p w14:paraId="0AD06B8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12,000</w:t>
            </w:r>
          </w:p>
        </w:tc>
        <w:tc>
          <w:tcPr>
            <w:tcW w:w="901" w:type="dxa"/>
            <w:hideMark/>
          </w:tcPr>
          <w:p w14:paraId="78BA2CE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w:t>
            </w:r>
          </w:p>
        </w:tc>
      </w:tr>
      <w:tr w:rsidR="008F3C93" w:rsidRPr="008F3C93" w14:paraId="23611CBD"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7D1AA31" w14:textId="77777777" w:rsidR="008F3C93" w:rsidRPr="008F3C93" w:rsidRDefault="008F3C93" w:rsidP="00E66FAA">
            <w:pPr>
              <w:pStyle w:val="23Tabletext"/>
            </w:pPr>
            <w:r w:rsidRPr="008F3C93">
              <w:t>Other Plastic Film &amp; Flexible Packaging</w:t>
            </w:r>
          </w:p>
        </w:tc>
        <w:tc>
          <w:tcPr>
            <w:tcW w:w="974" w:type="dxa"/>
            <w:hideMark/>
          </w:tcPr>
          <w:p w14:paraId="617AD93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18,500</w:t>
            </w:r>
          </w:p>
        </w:tc>
        <w:tc>
          <w:tcPr>
            <w:tcW w:w="1085" w:type="dxa"/>
            <w:hideMark/>
          </w:tcPr>
          <w:p w14:paraId="40EAF9E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37</w:t>
            </w:r>
          </w:p>
        </w:tc>
        <w:tc>
          <w:tcPr>
            <w:tcW w:w="922" w:type="dxa"/>
            <w:hideMark/>
          </w:tcPr>
          <w:p w14:paraId="1181E93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18,500</w:t>
            </w:r>
          </w:p>
        </w:tc>
        <w:tc>
          <w:tcPr>
            <w:tcW w:w="872" w:type="dxa"/>
            <w:hideMark/>
          </w:tcPr>
          <w:p w14:paraId="3FDD863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105</w:t>
            </w:r>
          </w:p>
        </w:tc>
        <w:tc>
          <w:tcPr>
            <w:tcW w:w="1099" w:type="dxa"/>
            <w:hideMark/>
          </w:tcPr>
          <w:p w14:paraId="30733A5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18,600</w:t>
            </w:r>
          </w:p>
        </w:tc>
        <w:tc>
          <w:tcPr>
            <w:tcW w:w="901" w:type="dxa"/>
            <w:hideMark/>
          </w:tcPr>
          <w:p w14:paraId="4F91B1D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w:t>
            </w:r>
          </w:p>
        </w:tc>
      </w:tr>
      <w:tr w:rsidR="008F3C93" w:rsidRPr="008F3C93" w14:paraId="63B33FE3"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F985400" w14:textId="77777777" w:rsidR="008F3C93" w:rsidRPr="008F3C93" w:rsidRDefault="008F3C93" w:rsidP="00E66FAA">
            <w:pPr>
              <w:pStyle w:val="23Tabletext"/>
            </w:pPr>
            <w:r w:rsidRPr="008F3C93">
              <w:t>Total Metals</w:t>
            </w:r>
          </w:p>
        </w:tc>
        <w:tc>
          <w:tcPr>
            <w:tcW w:w="974" w:type="dxa"/>
            <w:hideMark/>
          </w:tcPr>
          <w:p w14:paraId="71DB7FE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5,500</w:t>
            </w:r>
          </w:p>
        </w:tc>
        <w:tc>
          <w:tcPr>
            <w:tcW w:w="1085" w:type="dxa"/>
            <w:hideMark/>
          </w:tcPr>
          <w:p w14:paraId="0CC7B7F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30</w:t>
            </w:r>
          </w:p>
        </w:tc>
        <w:tc>
          <w:tcPr>
            <w:tcW w:w="922" w:type="dxa"/>
            <w:hideMark/>
          </w:tcPr>
          <w:p w14:paraId="64E82A02"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5,500</w:t>
            </w:r>
          </w:p>
        </w:tc>
        <w:tc>
          <w:tcPr>
            <w:tcW w:w="872" w:type="dxa"/>
            <w:hideMark/>
          </w:tcPr>
          <w:p w14:paraId="39A074E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6,040</w:t>
            </w:r>
          </w:p>
        </w:tc>
        <w:tc>
          <w:tcPr>
            <w:tcW w:w="1099" w:type="dxa"/>
            <w:hideMark/>
          </w:tcPr>
          <w:p w14:paraId="5BB29F02"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11,700</w:t>
            </w:r>
          </w:p>
        </w:tc>
        <w:tc>
          <w:tcPr>
            <w:tcW w:w="901" w:type="dxa"/>
            <w:hideMark/>
          </w:tcPr>
          <w:p w14:paraId="6E8AF3A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52%</w:t>
            </w:r>
          </w:p>
        </w:tc>
      </w:tr>
      <w:tr w:rsidR="008F3C93" w:rsidRPr="008F3C93" w14:paraId="43DA6379"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EA6D409" w14:textId="77777777" w:rsidR="008F3C93" w:rsidRPr="008F3C93" w:rsidRDefault="008F3C93" w:rsidP="00E66FAA">
            <w:pPr>
              <w:pStyle w:val="23Tabletext"/>
            </w:pPr>
            <w:r w:rsidRPr="008F3C93">
              <w:t>Steel Cans</w:t>
            </w:r>
          </w:p>
        </w:tc>
        <w:tc>
          <w:tcPr>
            <w:tcW w:w="974" w:type="dxa"/>
            <w:hideMark/>
          </w:tcPr>
          <w:p w14:paraId="11213EA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2,470</w:t>
            </w:r>
          </w:p>
        </w:tc>
        <w:tc>
          <w:tcPr>
            <w:tcW w:w="1085" w:type="dxa"/>
            <w:hideMark/>
          </w:tcPr>
          <w:p w14:paraId="436E51C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w:t>
            </w:r>
          </w:p>
        </w:tc>
        <w:tc>
          <w:tcPr>
            <w:tcW w:w="922" w:type="dxa"/>
            <w:hideMark/>
          </w:tcPr>
          <w:p w14:paraId="7A4444D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2,470</w:t>
            </w:r>
          </w:p>
        </w:tc>
        <w:tc>
          <w:tcPr>
            <w:tcW w:w="872" w:type="dxa"/>
            <w:hideMark/>
          </w:tcPr>
          <w:p w14:paraId="2810D3A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1,620</w:t>
            </w:r>
          </w:p>
        </w:tc>
        <w:tc>
          <w:tcPr>
            <w:tcW w:w="1099" w:type="dxa"/>
            <w:hideMark/>
          </w:tcPr>
          <w:p w14:paraId="289388E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4,090</w:t>
            </w:r>
          </w:p>
        </w:tc>
        <w:tc>
          <w:tcPr>
            <w:tcW w:w="901" w:type="dxa"/>
            <w:hideMark/>
          </w:tcPr>
          <w:p w14:paraId="3EF7CF5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40%</w:t>
            </w:r>
          </w:p>
        </w:tc>
      </w:tr>
      <w:tr w:rsidR="008F3C93" w:rsidRPr="008F3C93" w14:paraId="0DCFDA4A"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C26E024" w14:textId="77777777" w:rsidR="008F3C93" w:rsidRPr="008F3C93" w:rsidRDefault="008F3C93" w:rsidP="00E66FAA">
            <w:pPr>
              <w:pStyle w:val="23Tabletext"/>
            </w:pPr>
            <w:r w:rsidRPr="008F3C93">
              <w:t>Aluminum Cans</w:t>
            </w:r>
          </w:p>
        </w:tc>
        <w:tc>
          <w:tcPr>
            <w:tcW w:w="974" w:type="dxa"/>
            <w:hideMark/>
          </w:tcPr>
          <w:p w14:paraId="6A718DF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2,090</w:t>
            </w:r>
          </w:p>
        </w:tc>
        <w:tc>
          <w:tcPr>
            <w:tcW w:w="1085" w:type="dxa"/>
            <w:hideMark/>
          </w:tcPr>
          <w:p w14:paraId="2160CC4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w:t>
            </w:r>
          </w:p>
        </w:tc>
        <w:tc>
          <w:tcPr>
            <w:tcW w:w="922" w:type="dxa"/>
            <w:hideMark/>
          </w:tcPr>
          <w:p w14:paraId="1989571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2,090</w:t>
            </w:r>
          </w:p>
        </w:tc>
        <w:tc>
          <w:tcPr>
            <w:tcW w:w="872" w:type="dxa"/>
            <w:hideMark/>
          </w:tcPr>
          <w:p w14:paraId="44DF205D"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1,090</w:t>
            </w:r>
          </w:p>
        </w:tc>
        <w:tc>
          <w:tcPr>
            <w:tcW w:w="1099" w:type="dxa"/>
            <w:hideMark/>
          </w:tcPr>
          <w:p w14:paraId="3EE9782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3,200</w:t>
            </w:r>
          </w:p>
        </w:tc>
        <w:tc>
          <w:tcPr>
            <w:tcW w:w="901" w:type="dxa"/>
            <w:hideMark/>
          </w:tcPr>
          <w:p w14:paraId="1DB397B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34%</w:t>
            </w:r>
          </w:p>
        </w:tc>
      </w:tr>
      <w:tr w:rsidR="008F3C93" w:rsidRPr="008F3C93" w14:paraId="54930B14"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9F6130F" w14:textId="77777777" w:rsidR="008F3C93" w:rsidRPr="008F3C93" w:rsidRDefault="008F3C93" w:rsidP="00E66FAA">
            <w:pPr>
              <w:pStyle w:val="23Tabletext"/>
            </w:pPr>
            <w:r w:rsidRPr="008F3C93">
              <w:t>Aluminum Beverage Containers</w:t>
            </w:r>
          </w:p>
        </w:tc>
        <w:tc>
          <w:tcPr>
            <w:tcW w:w="974" w:type="dxa"/>
            <w:hideMark/>
          </w:tcPr>
          <w:p w14:paraId="70461FE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1,810</w:t>
            </w:r>
          </w:p>
        </w:tc>
        <w:tc>
          <w:tcPr>
            <w:tcW w:w="1085" w:type="dxa"/>
            <w:hideMark/>
          </w:tcPr>
          <w:p w14:paraId="4D42F20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8</w:t>
            </w:r>
          </w:p>
        </w:tc>
        <w:tc>
          <w:tcPr>
            <w:tcW w:w="922" w:type="dxa"/>
            <w:hideMark/>
          </w:tcPr>
          <w:p w14:paraId="1C4CD6C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1,810</w:t>
            </w:r>
          </w:p>
        </w:tc>
        <w:tc>
          <w:tcPr>
            <w:tcW w:w="872" w:type="dxa"/>
            <w:hideMark/>
          </w:tcPr>
          <w:p w14:paraId="4AD88C6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1,050</w:t>
            </w:r>
          </w:p>
        </w:tc>
        <w:tc>
          <w:tcPr>
            <w:tcW w:w="1099" w:type="dxa"/>
            <w:hideMark/>
          </w:tcPr>
          <w:p w14:paraId="708E10E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2,900</w:t>
            </w:r>
          </w:p>
        </w:tc>
        <w:tc>
          <w:tcPr>
            <w:tcW w:w="901" w:type="dxa"/>
            <w:hideMark/>
          </w:tcPr>
          <w:p w14:paraId="152C039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36%</w:t>
            </w:r>
          </w:p>
        </w:tc>
      </w:tr>
      <w:tr w:rsidR="008F3C93" w:rsidRPr="008F3C93" w14:paraId="29E6C5DB"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81CD9D4" w14:textId="77777777" w:rsidR="008F3C93" w:rsidRPr="008F3C93" w:rsidRDefault="008F3C93" w:rsidP="00E66FAA">
            <w:pPr>
              <w:pStyle w:val="23Tabletext"/>
            </w:pPr>
            <w:r w:rsidRPr="008F3C93">
              <w:t>Other Nonferrous Metal</w:t>
            </w:r>
          </w:p>
        </w:tc>
        <w:tc>
          <w:tcPr>
            <w:tcW w:w="974" w:type="dxa"/>
            <w:hideMark/>
          </w:tcPr>
          <w:p w14:paraId="75DD728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1,030</w:t>
            </w:r>
          </w:p>
        </w:tc>
        <w:tc>
          <w:tcPr>
            <w:tcW w:w="1085" w:type="dxa"/>
            <w:hideMark/>
          </w:tcPr>
          <w:p w14:paraId="4B7EAC8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16</w:t>
            </w:r>
          </w:p>
        </w:tc>
        <w:tc>
          <w:tcPr>
            <w:tcW w:w="922" w:type="dxa"/>
            <w:hideMark/>
          </w:tcPr>
          <w:p w14:paraId="55AEC0C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1,050</w:t>
            </w:r>
          </w:p>
        </w:tc>
        <w:tc>
          <w:tcPr>
            <w:tcW w:w="872" w:type="dxa"/>
            <w:hideMark/>
          </w:tcPr>
          <w:p w14:paraId="2C26F33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3,404</w:t>
            </w:r>
          </w:p>
        </w:tc>
        <w:tc>
          <w:tcPr>
            <w:tcW w:w="1099" w:type="dxa"/>
            <w:hideMark/>
          </w:tcPr>
          <w:p w14:paraId="6D4DDCD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4,380</w:t>
            </w:r>
          </w:p>
        </w:tc>
        <w:tc>
          <w:tcPr>
            <w:tcW w:w="901" w:type="dxa"/>
            <w:hideMark/>
          </w:tcPr>
          <w:p w14:paraId="5F1E566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78%</w:t>
            </w:r>
          </w:p>
        </w:tc>
      </w:tr>
      <w:tr w:rsidR="008F3C93" w:rsidRPr="008F3C93" w14:paraId="78FC253A"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5411AC2" w14:textId="77777777" w:rsidR="008F3C93" w:rsidRPr="008F3C93" w:rsidRDefault="008F3C93" w:rsidP="00E66FAA">
            <w:pPr>
              <w:pStyle w:val="23Tabletext"/>
            </w:pPr>
            <w:r w:rsidRPr="008F3C93">
              <w:t>Total Paper &amp; Card</w:t>
            </w:r>
          </w:p>
        </w:tc>
        <w:tc>
          <w:tcPr>
            <w:tcW w:w="974" w:type="dxa"/>
            <w:hideMark/>
          </w:tcPr>
          <w:p w14:paraId="7DAC40C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76,400</w:t>
            </w:r>
          </w:p>
        </w:tc>
        <w:tc>
          <w:tcPr>
            <w:tcW w:w="1085" w:type="dxa"/>
            <w:hideMark/>
          </w:tcPr>
          <w:p w14:paraId="543E8E0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241</w:t>
            </w:r>
          </w:p>
        </w:tc>
        <w:tc>
          <w:tcPr>
            <w:tcW w:w="922" w:type="dxa"/>
            <w:hideMark/>
          </w:tcPr>
          <w:p w14:paraId="7EDC6E8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76,700</w:t>
            </w:r>
          </w:p>
        </w:tc>
        <w:tc>
          <w:tcPr>
            <w:tcW w:w="872" w:type="dxa"/>
            <w:hideMark/>
          </w:tcPr>
          <w:p w14:paraId="6989EB4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80,200</w:t>
            </w:r>
          </w:p>
        </w:tc>
        <w:tc>
          <w:tcPr>
            <w:tcW w:w="1099" w:type="dxa"/>
            <w:hideMark/>
          </w:tcPr>
          <w:p w14:paraId="6B146E9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157,000</w:t>
            </w:r>
          </w:p>
        </w:tc>
        <w:tc>
          <w:tcPr>
            <w:tcW w:w="901" w:type="dxa"/>
            <w:hideMark/>
          </w:tcPr>
          <w:p w14:paraId="09E3889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51%</w:t>
            </w:r>
          </w:p>
        </w:tc>
      </w:tr>
      <w:tr w:rsidR="008F3C93" w:rsidRPr="008F3C93" w14:paraId="0D971136"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C2D257E" w14:textId="77777777" w:rsidR="008F3C93" w:rsidRPr="008F3C93" w:rsidRDefault="008F3C93" w:rsidP="00E66FAA">
            <w:pPr>
              <w:pStyle w:val="23Tabletext"/>
            </w:pPr>
            <w:r w:rsidRPr="008F3C93">
              <w:t>Newspaper</w:t>
            </w:r>
          </w:p>
        </w:tc>
        <w:tc>
          <w:tcPr>
            <w:tcW w:w="974" w:type="dxa"/>
            <w:hideMark/>
          </w:tcPr>
          <w:p w14:paraId="6B0443B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1,360</w:t>
            </w:r>
          </w:p>
        </w:tc>
        <w:tc>
          <w:tcPr>
            <w:tcW w:w="1085" w:type="dxa"/>
            <w:hideMark/>
          </w:tcPr>
          <w:p w14:paraId="1DA5ACF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w:t>
            </w:r>
          </w:p>
        </w:tc>
        <w:tc>
          <w:tcPr>
            <w:tcW w:w="922" w:type="dxa"/>
            <w:hideMark/>
          </w:tcPr>
          <w:p w14:paraId="77E8C36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1,360</w:t>
            </w:r>
          </w:p>
        </w:tc>
        <w:tc>
          <w:tcPr>
            <w:tcW w:w="872" w:type="dxa"/>
            <w:hideMark/>
          </w:tcPr>
          <w:p w14:paraId="379D8AE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12,800</w:t>
            </w:r>
          </w:p>
        </w:tc>
        <w:tc>
          <w:tcPr>
            <w:tcW w:w="1099" w:type="dxa"/>
            <w:hideMark/>
          </w:tcPr>
          <w:p w14:paraId="31E5BDC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14,300</w:t>
            </w:r>
          </w:p>
        </w:tc>
        <w:tc>
          <w:tcPr>
            <w:tcW w:w="901" w:type="dxa"/>
            <w:hideMark/>
          </w:tcPr>
          <w:p w14:paraId="55ADF4D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90%</w:t>
            </w:r>
          </w:p>
        </w:tc>
      </w:tr>
      <w:tr w:rsidR="008F3C93" w:rsidRPr="008F3C93" w14:paraId="64DCFA5B"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77BF910" w14:textId="77777777" w:rsidR="008F3C93" w:rsidRPr="008F3C93" w:rsidRDefault="008F3C93" w:rsidP="00E66FAA">
            <w:pPr>
              <w:pStyle w:val="23Tabletext"/>
            </w:pPr>
            <w:r w:rsidRPr="008F3C93">
              <w:lastRenderedPageBreak/>
              <w:t>Cardboard</w:t>
            </w:r>
          </w:p>
        </w:tc>
        <w:tc>
          <w:tcPr>
            <w:tcW w:w="974" w:type="dxa"/>
            <w:hideMark/>
          </w:tcPr>
          <w:p w14:paraId="6A0EE0B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30,300</w:t>
            </w:r>
          </w:p>
        </w:tc>
        <w:tc>
          <w:tcPr>
            <w:tcW w:w="1085" w:type="dxa"/>
            <w:hideMark/>
          </w:tcPr>
          <w:p w14:paraId="57CF705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40</w:t>
            </w:r>
          </w:p>
        </w:tc>
        <w:tc>
          <w:tcPr>
            <w:tcW w:w="922" w:type="dxa"/>
            <w:hideMark/>
          </w:tcPr>
          <w:p w14:paraId="4C16C69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30,400</w:t>
            </w:r>
          </w:p>
        </w:tc>
        <w:tc>
          <w:tcPr>
            <w:tcW w:w="872" w:type="dxa"/>
            <w:hideMark/>
          </w:tcPr>
          <w:p w14:paraId="20CCDBF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56,500</w:t>
            </w:r>
          </w:p>
        </w:tc>
        <w:tc>
          <w:tcPr>
            <w:tcW w:w="1099" w:type="dxa"/>
            <w:hideMark/>
          </w:tcPr>
          <w:p w14:paraId="6E1FF93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86,900</w:t>
            </w:r>
          </w:p>
        </w:tc>
        <w:tc>
          <w:tcPr>
            <w:tcW w:w="901" w:type="dxa"/>
            <w:hideMark/>
          </w:tcPr>
          <w:p w14:paraId="5BA85BF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65%</w:t>
            </w:r>
          </w:p>
        </w:tc>
      </w:tr>
      <w:tr w:rsidR="008F3C93" w:rsidRPr="008F3C93" w14:paraId="341DE70C"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C7D56EB" w14:textId="77777777" w:rsidR="008F3C93" w:rsidRPr="008F3C93" w:rsidRDefault="008F3C93" w:rsidP="00E66FAA">
            <w:pPr>
              <w:pStyle w:val="23Tabletext"/>
            </w:pPr>
            <w:r w:rsidRPr="008F3C93">
              <w:t>Mixed Paper Products</w:t>
            </w:r>
          </w:p>
        </w:tc>
        <w:tc>
          <w:tcPr>
            <w:tcW w:w="974" w:type="dxa"/>
            <w:hideMark/>
          </w:tcPr>
          <w:p w14:paraId="3F7C316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22,800</w:t>
            </w:r>
          </w:p>
        </w:tc>
        <w:tc>
          <w:tcPr>
            <w:tcW w:w="1085" w:type="dxa"/>
            <w:hideMark/>
          </w:tcPr>
          <w:p w14:paraId="1A7F8FC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131</w:t>
            </w:r>
          </w:p>
        </w:tc>
        <w:tc>
          <w:tcPr>
            <w:tcW w:w="922" w:type="dxa"/>
            <w:hideMark/>
          </w:tcPr>
          <w:p w14:paraId="2ABAFBC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22,900</w:t>
            </w:r>
          </w:p>
        </w:tc>
        <w:tc>
          <w:tcPr>
            <w:tcW w:w="872" w:type="dxa"/>
            <w:hideMark/>
          </w:tcPr>
          <w:p w14:paraId="625A46F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8,700</w:t>
            </w:r>
          </w:p>
        </w:tc>
        <w:tc>
          <w:tcPr>
            <w:tcW w:w="1099" w:type="dxa"/>
            <w:hideMark/>
          </w:tcPr>
          <w:p w14:paraId="3C60DEED"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31,700</w:t>
            </w:r>
          </w:p>
        </w:tc>
        <w:tc>
          <w:tcPr>
            <w:tcW w:w="901" w:type="dxa"/>
            <w:hideMark/>
          </w:tcPr>
          <w:p w14:paraId="6B54ED3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27%</w:t>
            </w:r>
          </w:p>
        </w:tc>
      </w:tr>
      <w:tr w:rsidR="008F3C93" w:rsidRPr="008F3C93" w14:paraId="30D7B513"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A357F83" w14:textId="77777777" w:rsidR="008F3C93" w:rsidRPr="008F3C93" w:rsidRDefault="008F3C93" w:rsidP="00E66FAA">
            <w:pPr>
              <w:pStyle w:val="23Tabletext"/>
            </w:pPr>
            <w:r w:rsidRPr="008F3C93">
              <w:t>Cartons</w:t>
            </w:r>
          </w:p>
        </w:tc>
        <w:tc>
          <w:tcPr>
            <w:tcW w:w="974" w:type="dxa"/>
            <w:hideMark/>
          </w:tcPr>
          <w:p w14:paraId="7169C1B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1,560</w:t>
            </w:r>
          </w:p>
        </w:tc>
        <w:tc>
          <w:tcPr>
            <w:tcW w:w="1085" w:type="dxa"/>
            <w:hideMark/>
          </w:tcPr>
          <w:p w14:paraId="013996E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22" w:type="dxa"/>
            <w:hideMark/>
          </w:tcPr>
          <w:p w14:paraId="195DB99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1,560</w:t>
            </w:r>
          </w:p>
        </w:tc>
        <w:tc>
          <w:tcPr>
            <w:tcW w:w="872" w:type="dxa"/>
            <w:hideMark/>
          </w:tcPr>
          <w:p w14:paraId="3BA486E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27</w:t>
            </w:r>
          </w:p>
        </w:tc>
        <w:tc>
          <w:tcPr>
            <w:tcW w:w="1099" w:type="dxa"/>
            <w:hideMark/>
          </w:tcPr>
          <w:p w14:paraId="31D83D1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1,580</w:t>
            </w:r>
          </w:p>
        </w:tc>
        <w:tc>
          <w:tcPr>
            <w:tcW w:w="901" w:type="dxa"/>
            <w:hideMark/>
          </w:tcPr>
          <w:p w14:paraId="4FACBCE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w:t>
            </w:r>
          </w:p>
        </w:tc>
      </w:tr>
      <w:tr w:rsidR="008F3C93" w:rsidRPr="008F3C93" w14:paraId="183AA10F"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E4A547F" w14:textId="77777777" w:rsidR="008F3C93" w:rsidRPr="008F3C93" w:rsidRDefault="008F3C93" w:rsidP="00E66FAA">
            <w:pPr>
              <w:pStyle w:val="23Tabletext"/>
            </w:pPr>
            <w:r w:rsidRPr="008F3C93">
              <w:t>Carton Beverage Containers</w:t>
            </w:r>
          </w:p>
        </w:tc>
        <w:tc>
          <w:tcPr>
            <w:tcW w:w="974" w:type="dxa"/>
            <w:hideMark/>
          </w:tcPr>
          <w:p w14:paraId="6498679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680</w:t>
            </w:r>
          </w:p>
        </w:tc>
        <w:tc>
          <w:tcPr>
            <w:tcW w:w="1085" w:type="dxa"/>
            <w:hideMark/>
          </w:tcPr>
          <w:p w14:paraId="45CC36A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922" w:type="dxa"/>
            <w:hideMark/>
          </w:tcPr>
          <w:p w14:paraId="465949C2"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680</w:t>
            </w:r>
          </w:p>
        </w:tc>
        <w:tc>
          <w:tcPr>
            <w:tcW w:w="872" w:type="dxa"/>
            <w:hideMark/>
          </w:tcPr>
          <w:p w14:paraId="6A6F6DF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12</w:t>
            </w:r>
          </w:p>
        </w:tc>
        <w:tc>
          <w:tcPr>
            <w:tcW w:w="1099" w:type="dxa"/>
            <w:hideMark/>
          </w:tcPr>
          <w:p w14:paraId="4FD9A7E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690</w:t>
            </w:r>
          </w:p>
        </w:tc>
        <w:tc>
          <w:tcPr>
            <w:tcW w:w="901" w:type="dxa"/>
            <w:hideMark/>
          </w:tcPr>
          <w:p w14:paraId="6C0BB56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w:t>
            </w:r>
          </w:p>
        </w:tc>
      </w:tr>
      <w:tr w:rsidR="008F3C93" w:rsidRPr="008F3C93" w14:paraId="269FB299"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C418D4D" w14:textId="77777777" w:rsidR="008F3C93" w:rsidRPr="008F3C93" w:rsidRDefault="008F3C93" w:rsidP="00E66FAA">
            <w:pPr>
              <w:pStyle w:val="23Tabletext"/>
            </w:pPr>
            <w:r w:rsidRPr="008F3C93">
              <w:t>Paper Packaging</w:t>
            </w:r>
          </w:p>
        </w:tc>
        <w:tc>
          <w:tcPr>
            <w:tcW w:w="974" w:type="dxa"/>
            <w:hideMark/>
          </w:tcPr>
          <w:p w14:paraId="19D6761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20,400</w:t>
            </w:r>
          </w:p>
        </w:tc>
        <w:tc>
          <w:tcPr>
            <w:tcW w:w="1085" w:type="dxa"/>
            <w:hideMark/>
          </w:tcPr>
          <w:p w14:paraId="537C8C1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63</w:t>
            </w:r>
          </w:p>
        </w:tc>
        <w:tc>
          <w:tcPr>
            <w:tcW w:w="922" w:type="dxa"/>
            <w:hideMark/>
          </w:tcPr>
          <w:p w14:paraId="6C1762B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20,500</w:t>
            </w:r>
          </w:p>
        </w:tc>
        <w:tc>
          <w:tcPr>
            <w:tcW w:w="872" w:type="dxa"/>
            <w:hideMark/>
          </w:tcPr>
          <w:p w14:paraId="5832D2D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2,150</w:t>
            </w:r>
          </w:p>
        </w:tc>
        <w:tc>
          <w:tcPr>
            <w:tcW w:w="1099" w:type="dxa"/>
            <w:hideMark/>
          </w:tcPr>
          <w:p w14:paraId="30CF12D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22,600</w:t>
            </w:r>
          </w:p>
        </w:tc>
        <w:tc>
          <w:tcPr>
            <w:tcW w:w="901" w:type="dxa"/>
            <w:hideMark/>
          </w:tcPr>
          <w:p w14:paraId="1311A2D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w:t>
            </w:r>
          </w:p>
        </w:tc>
      </w:tr>
      <w:tr w:rsidR="008F3C93" w:rsidRPr="008F3C93" w14:paraId="57E36140"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793516D" w14:textId="77777777" w:rsidR="008F3C93" w:rsidRPr="008F3C93" w:rsidRDefault="008F3C93" w:rsidP="00E66FAA">
            <w:pPr>
              <w:pStyle w:val="23Tabletext"/>
            </w:pPr>
            <w:r w:rsidRPr="008F3C93">
              <w:t>Container Glass</w:t>
            </w:r>
          </w:p>
        </w:tc>
        <w:tc>
          <w:tcPr>
            <w:tcW w:w="974" w:type="dxa"/>
            <w:hideMark/>
          </w:tcPr>
          <w:p w14:paraId="49A7A52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7,000</w:t>
            </w:r>
          </w:p>
        </w:tc>
        <w:tc>
          <w:tcPr>
            <w:tcW w:w="1085" w:type="dxa"/>
            <w:hideMark/>
          </w:tcPr>
          <w:p w14:paraId="3F76B75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26</w:t>
            </w:r>
          </w:p>
        </w:tc>
        <w:tc>
          <w:tcPr>
            <w:tcW w:w="922" w:type="dxa"/>
            <w:hideMark/>
          </w:tcPr>
          <w:p w14:paraId="48650C2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7,000</w:t>
            </w:r>
          </w:p>
        </w:tc>
        <w:tc>
          <w:tcPr>
            <w:tcW w:w="872" w:type="dxa"/>
            <w:hideMark/>
          </w:tcPr>
          <w:p w14:paraId="678F214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690</w:t>
            </w:r>
          </w:p>
        </w:tc>
        <w:tc>
          <w:tcPr>
            <w:tcW w:w="1099" w:type="dxa"/>
            <w:hideMark/>
          </w:tcPr>
          <w:p w14:paraId="78FDACF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7,800</w:t>
            </w:r>
          </w:p>
        </w:tc>
        <w:tc>
          <w:tcPr>
            <w:tcW w:w="901" w:type="dxa"/>
            <w:hideMark/>
          </w:tcPr>
          <w:p w14:paraId="36E059D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w:t>
            </w:r>
          </w:p>
        </w:tc>
      </w:tr>
      <w:tr w:rsidR="008F3C93" w:rsidRPr="008F3C93" w14:paraId="610B3414"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916AD6A" w14:textId="77777777" w:rsidR="008F3C93" w:rsidRPr="008F3C93" w:rsidRDefault="008F3C93" w:rsidP="00E66FAA">
            <w:pPr>
              <w:pStyle w:val="23Tabletext"/>
            </w:pPr>
            <w:r w:rsidRPr="008F3C93">
              <w:t>Container Glass Beverage Containers</w:t>
            </w:r>
          </w:p>
        </w:tc>
        <w:tc>
          <w:tcPr>
            <w:tcW w:w="974" w:type="dxa"/>
            <w:hideMark/>
          </w:tcPr>
          <w:p w14:paraId="06079B32"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5,100</w:t>
            </w:r>
          </w:p>
        </w:tc>
        <w:tc>
          <w:tcPr>
            <w:tcW w:w="1085" w:type="dxa"/>
            <w:hideMark/>
          </w:tcPr>
          <w:p w14:paraId="6CD97EE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24</w:t>
            </w:r>
          </w:p>
        </w:tc>
        <w:tc>
          <w:tcPr>
            <w:tcW w:w="922" w:type="dxa"/>
            <w:hideMark/>
          </w:tcPr>
          <w:p w14:paraId="6EE6C83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5,200</w:t>
            </w:r>
          </w:p>
        </w:tc>
        <w:tc>
          <w:tcPr>
            <w:tcW w:w="872" w:type="dxa"/>
            <w:hideMark/>
          </w:tcPr>
          <w:p w14:paraId="269C1E3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640</w:t>
            </w:r>
          </w:p>
        </w:tc>
        <w:tc>
          <w:tcPr>
            <w:tcW w:w="1099" w:type="dxa"/>
            <w:hideMark/>
          </w:tcPr>
          <w:p w14:paraId="4E408A1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5,800</w:t>
            </w:r>
          </w:p>
        </w:tc>
        <w:tc>
          <w:tcPr>
            <w:tcW w:w="901" w:type="dxa"/>
            <w:hideMark/>
          </w:tcPr>
          <w:p w14:paraId="1CFE40D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11%</w:t>
            </w:r>
          </w:p>
        </w:tc>
      </w:tr>
      <w:tr w:rsidR="008F3C93" w:rsidRPr="008F3C93" w14:paraId="2CFE776A" w14:textId="77777777" w:rsidTr="003D605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5D9BC49" w14:textId="77777777" w:rsidR="008F3C93" w:rsidRPr="008F3C93" w:rsidRDefault="008F3C93" w:rsidP="00E66FAA">
            <w:pPr>
              <w:pStyle w:val="23Tabletext"/>
            </w:pPr>
            <w:r w:rsidRPr="008F3C93">
              <w:t>Total CPPP</w:t>
            </w:r>
          </w:p>
        </w:tc>
        <w:tc>
          <w:tcPr>
            <w:tcW w:w="974" w:type="dxa"/>
            <w:hideMark/>
          </w:tcPr>
          <w:p w14:paraId="0D18E7E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151,500</w:t>
            </w:r>
          </w:p>
        </w:tc>
        <w:tc>
          <w:tcPr>
            <w:tcW w:w="1085" w:type="dxa"/>
            <w:hideMark/>
          </w:tcPr>
          <w:p w14:paraId="0F85694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441</w:t>
            </w:r>
          </w:p>
        </w:tc>
        <w:tc>
          <w:tcPr>
            <w:tcW w:w="922" w:type="dxa"/>
            <w:hideMark/>
          </w:tcPr>
          <w:p w14:paraId="0C2492E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151,900</w:t>
            </w:r>
          </w:p>
        </w:tc>
        <w:tc>
          <w:tcPr>
            <w:tcW w:w="872" w:type="dxa"/>
            <w:hideMark/>
          </w:tcPr>
          <w:p w14:paraId="72244DA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90,470</w:t>
            </w:r>
          </w:p>
        </w:tc>
        <w:tc>
          <w:tcPr>
            <w:tcW w:w="1099" w:type="dxa"/>
            <w:hideMark/>
          </w:tcPr>
          <w:p w14:paraId="75C4FB0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242,600</w:t>
            </w:r>
          </w:p>
        </w:tc>
        <w:tc>
          <w:tcPr>
            <w:tcW w:w="901" w:type="dxa"/>
            <w:hideMark/>
          </w:tcPr>
          <w:p w14:paraId="20DF2E4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37%</w:t>
            </w:r>
          </w:p>
        </w:tc>
      </w:tr>
      <w:tr w:rsidR="008F3C93" w:rsidRPr="008F3C93" w14:paraId="6C6ADCF1" w14:textId="77777777" w:rsidTr="003D605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937E464" w14:textId="77777777" w:rsidR="008F3C93" w:rsidRPr="008F3C93" w:rsidRDefault="008F3C93" w:rsidP="00E66FAA">
            <w:pPr>
              <w:pStyle w:val="23Tabletext"/>
            </w:pPr>
            <w:r w:rsidRPr="008F3C93">
              <w:t>Total Beverage Containers</w:t>
            </w:r>
          </w:p>
        </w:tc>
        <w:tc>
          <w:tcPr>
            <w:tcW w:w="974" w:type="dxa"/>
            <w:hideMark/>
          </w:tcPr>
          <w:p w14:paraId="3041A3B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10,900</w:t>
            </w:r>
          </w:p>
        </w:tc>
        <w:tc>
          <w:tcPr>
            <w:tcW w:w="1085" w:type="dxa"/>
            <w:hideMark/>
          </w:tcPr>
          <w:p w14:paraId="6132D06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55</w:t>
            </w:r>
          </w:p>
        </w:tc>
        <w:tc>
          <w:tcPr>
            <w:tcW w:w="922" w:type="dxa"/>
            <w:hideMark/>
          </w:tcPr>
          <w:p w14:paraId="7572550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11,000</w:t>
            </w:r>
          </w:p>
        </w:tc>
        <w:tc>
          <w:tcPr>
            <w:tcW w:w="872" w:type="dxa"/>
            <w:hideMark/>
          </w:tcPr>
          <w:p w14:paraId="3E35350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3,580</w:t>
            </w:r>
          </w:p>
        </w:tc>
        <w:tc>
          <w:tcPr>
            <w:tcW w:w="1099" w:type="dxa"/>
            <w:hideMark/>
          </w:tcPr>
          <w:p w14:paraId="1A3F2F3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14,600</w:t>
            </w:r>
          </w:p>
        </w:tc>
        <w:tc>
          <w:tcPr>
            <w:tcW w:w="901" w:type="dxa"/>
            <w:hideMark/>
          </w:tcPr>
          <w:p w14:paraId="0503589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25%</w:t>
            </w:r>
          </w:p>
        </w:tc>
      </w:tr>
    </w:tbl>
    <w:p w14:paraId="50139A49" w14:textId="699C701C" w:rsidR="00CD6AE7" w:rsidRDefault="00CD6AE7" w:rsidP="00A975A5">
      <w:pPr>
        <w:pStyle w:val="Heading3"/>
        <w:keepNext/>
        <w:spacing w:before="600"/>
        <w:ind w:left="288" w:hanging="288"/>
        <w:rPr>
          <w:lang w:val="en-US"/>
        </w:rPr>
      </w:pPr>
      <w:bookmarkStart w:id="87" w:name="_Toc116570684"/>
      <w:r>
        <w:rPr>
          <w:lang w:val="en-US"/>
        </w:rPr>
        <w:t>Residential Rates</w:t>
      </w:r>
      <w:bookmarkEnd w:id="87"/>
    </w:p>
    <w:p w14:paraId="79E0669F" w14:textId="48E5DAD5" w:rsidR="0066208F" w:rsidRDefault="0066208F" w:rsidP="00FD49EB">
      <w:pPr>
        <w:pStyle w:val="Caption"/>
        <w:keepNext/>
      </w:pPr>
      <w:bookmarkStart w:id="88" w:name="_Toc116638253"/>
      <w:r>
        <w:t xml:space="preserve">Table </w:t>
      </w:r>
      <w:fldSimple w:instr=" SEQ Table \* ARABIC ">
        <w:r w:rsidR="00F10836">
          <w:rPr>
            <w:noProof/>
          </w:rPr>
          <w:t>35</w:t>
        </w:r>
      </w:fldSimple>
      <w:r>
        <w:t xml:space="preserve">: </w:t>
      </w:r>
      <w:r w:rsidR="0014392B" w:rsidRPr="00700B1A">
        <w:t xml:space="preserve">Summary of Residential Material Flows in tons and Recycling Rates in the </w:t>
      </w:r>
      <w:r w:rsidR="0014392B">
        <w:t xml:space="preserve">Southwest </w:t>
      </w:r>
      <w:r w:rsidR="0014392B" w:rsidRPr="00700B1A">
        <w:t>Region (2021)</w:t>
      </w:r>
      <w:bookmarkEnd w:id="88"/>
    </w:p>
    <w:tbl>
      <w:tblPr>
        <w:tblStyle w:val="EunomiaTable1"/>
        <w:tblW w:w="0" w:type="auto"/>
        <w:tblLook w:val="04A0" w:firstRow="1" w:lastRow="0" w:firstColumn="1" w:lastColumn="0" w:noHBand="0" w:noVBand="1"/>
      </w:tblPr>
      <w:tblGrid>
        <w:gridCol w:w="2981"/>
        <w:gridCol w:w="949"/>
        <w:gridCol w:w="950"/>
        <w:gridCol w:w="950"/>
        <w:gridCol w:w="941"/>
        <w:gridCol w:w="997"/>
        <w:gridCol w:w="959"/>
      </w:tblGrid>
      <w:tr w:rsidR="008F3C93" w:rsidRPr="008F3C93" w14:paraId="2536C1A3" w14:textId="77777777" w:rsidTr="00A975A5">
        <w:trPr>
          <w:cnfStyle w:val="100000000000" w:firstRow="1" w:lastRow="0" w:firstColumn="0" w:lastColumn="0" w:oddVBand="0" w:evenVBand="0" w:oddHBand="0"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2981" w:type="dxa"/>
            <w:shd w:val="clear" w:color="auto" w:fill="80A8CD"/>
            <w:hideMark/>
          </w:tcPr>
          <w:p w14:paraId="6DE32564" w14:textId="21700A56" w:rsidR="008F3C93" w:rsidRPr="008F3C93" w:rsidRDefault="008F3C93" w:rsidP="00FD49EB">
            <w:pPr>
              <w:pStyle w:val="23Tabletext"/>
              <w:keepNext/>
            </w:pPr>
            <w:r w:rsidRPr="008F3C93">
              <w:t> </w:t>
            </w:r>
            <w:r w:rsidR="00BE0ABA">
              <w:t>Southwest – Residential</w:t>
            </w:r>
          </w:p>
        </w:tc>
        <w:tc>
          <w:tcPr>
            <w:tcW w:w="949" w:type="dxa"/>
            <w:shd w:val="clear" w:color="auto" w:fill="80A8CD"/>
            <w:hideMark/>
          </w:tcPr>
          <w:p w14:paraId="3E1E6AD5" w14:textId="77777777" w:rsidR="008F3C93" w:rsidRPr="008F3C93" w:rsidRDefault="008F3C93"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8F3C93">
              <w:rPr>
                <w:bCs/>
              </w:rPr>
              <w:t>Disposed</w:t>
            </w:r>
          </w:p>
        </w:tc>
        <w:tc>
          <w:tcPr>
            <w:tcW w:w="950" w:type="dxa"/>
            <w:shd w:val="clear" w:color="auto" w:fill="80A8CD"/>
            <w:hideMark/>
          </w:tcPr>
          <w:p w14:paraId="2FF550CF" w14:textId="77777777" w:rsidR="008F3C93" w:rsidRPr="008F3C93" w:rsidRDefault="008F3C93"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8F3C93">
              <w:rPr>
                <w:bCs/>
              </w:rPr>
              <w:t>Disposed - MRF Residue</w:t>
            </w:r>
          </w:p>
        </w:tc>
        <w:tc>
          <w:tcPr>
            <w:tcW w:w="950" w:type="dxa"/>
            <w:shd w:val="clear" w:color="auto" w:fill="80A8CD"/>
            <w:hideMark/>
          </w:tcPr>
          <w:p w14:paraId="7129F076" w14:textId="77777777" w:rsidR="008F3C93" w:rsidRPr="008F3C93" w:rsidRDefault="008F3C93"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8F3C93">
              <w:rPr>
                <w:bCs/>
              </w:rPr>
              <w:t>Total Disposed</w:t>
            </w:r>
          </w:p>
        </w:tc>
        <w:tc>
          <w:tcPr>
            <w:tcW w:w="941" w:type="dxa"/>
            <w:shd w:val="clear" w:color="auto" w:fill="80A8CD"/>
            <w:hideMark/>
          </w:tcPr>
          <w:p w14:paraId="70FAC1D8" w14:textId="77777777" w:rsidR="008F3C93" w:rsidRPr="008F3C93" w:rsidRDefault="008F3C93"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8F3C93">
              <w:rPr>
                <w:bCs/>
              </w:rPr>
              <w:t>Recycled</w:t>
            </w:r>
          </w:p>
        </w:tc>
        <w:tc>
          <w:tcPr>
            <w:tcW w:w="997" w:type="dxa"/>
            <w:shd w:val="clear" w:color="auto" w:fill="80A8CD"/>
            <w:hideMark/>
          </w:tcPr>
          <w:p w14:paraId="5EEB79B9" w14:textId="77777777" w:rsidR="008F3C93" w:rsidRPr="008F3C93" w:rsidRDefault="008F3C93"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8F3C93">
              <w:rPr>
                <w:bCs/>
              </w:rPr>
              <w:t>Total Generated</w:t>
            </w:r>
          </w:p>
        </w:tc>
        <w:tc>
          <w:tcPr>
            <w:tcW w:w="959" w:type="dxa"/>
            <w:shd w:val="clear" w:color="auto" w:fill="80A8CD"/>
            <w:hideMark/>
          </w:tcPr>
          <w:p w14:paraId="0AA98A99" w14:textId="77777777" w:rsidR="008F3C93" w:rsidRPr="008F3C93" w:rsidRDefault="008F3C93"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8F3C93">
              <w:rPr>
                <w:bCs/>
              </w:rPr>
              <w:t>Recycling Rate</w:t>
            </w:r>
          </w:p>
        </w:tc>
      </w:tr>
      <w:tr w:rsidR="008F3C93" w:rsidRPr="008F3C93" w14:paraId="5C620AC6" w14:textId="77777777" w:rsidTr="0066208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1" w:type="dxa"/>
            <w:hideMark/>
          </w:tcPr>
          <w:p w14:paraId="40AF4A94" w14:textId="77777777" w:rsidR="008F3C93" w:rsidRPr="008F3C93" w:rsidRDefault="008F3C93" w:rsidP="00C16FC6">
            <w:pPr>
              <w:pStyle w:val="23Tabletext"/>
            </w:pPr>
            <w:r w:rsidRPr="008F3C93">
              <w:t>Rigid Plastic</w:t>
            </w:r>
          </w:p>
        </w:tc>
        <w:tc>
          <w:tcPr>
            <w:tcW w:w="949" w:type="dxa"/>
            <w:hideMark/>
          </w:tcPr>
          <w:p w14:paraId="1FCCEABB"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19,800</w:t>
            </w:r>
          </w:p>
        </w:tc>
        <w:tc>
          <w:tcPr>
            <w:tcW w:w="950" w:type="dxa"/>
            <w:hideMark/>
          </w:tcPr>
          <w:p w14:paraId="1355CF0B"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54</w:t>
            </w:r>
          </w:p>
        </w:tc>
        <w:tc>
          <w:tcPr>
            <w:tcW w:w="950" w:type="dxa"/>
            <w:hideMark/>
          </w:tcPr>
          <w:p w14:paraId="5DF49AEE"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19,800</w:t>
            </w:r>
          </w:p>
        </w:tc>
        <w:tc>
          <w:tcPr>
            <w:tcW w:w="941" w:type="dxa"/>
            <w:hideMark/>
          </w:tcPr>
          <w:p w14:paraId="0BE896AC"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900</w:t>
            </w:r>
          </w:p>
        </w:tc>
        <w:tc>
          <w:tcPr>
            <w:tcW w:w="997" w:type="dxa"/>
            <w:hideMark/>
          </w:tcPr>
          <w:p w14:paraId="74E901C6"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20,700</w:t>
            </w:r>
          </w:p>
        </w:tc>
        <w:tc>
          <w:tcPr>
            <w:tcW w:w="959" w:type="dxa"/>
            <w:hideMark/>
          </w:tcPr>
          <w:p w14:paraId="29F5F919"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4%</w:t>
            </w:r>
          </w:p>
        </w:tc>
      </w:tr>
      <w:tr w:rsidR="008F3C93" w:rsidRPr="008F3C93" w14:paraId="2F42F27D" w14:textId="77777777" w:rsidTr="0066208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1" w:type="dxa"/>
            <w:hideMark/>
          </w:tcPr>
          <w:p w14:paraId="38442DD7" w14:textId="77777777" w:rsidR="008F3C93" w:rsidRPr="008F3C93" w:rsidRDefault="008F3C93" w:rsidP="00C16FC6">
            <w:pPr>
              <w:pStyle w:val="23Tabletext"/>
            </w:pPr>
            <w:r w:rsidRPr="008F3C93">
              <w:t>Flexible Plastic</w:t>
            </w:r>
          </w:p>
        </w:tc>
        <w:tc>
          <w:tcPr>
            <w:tcW w:w="949" w:type="dxa"/>
            <w:hideMark/>
          </w:tcPr>
          <w:p w14:paraId="2A9F57C4"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20,700</w:t>
            </w:r>
          </w:p>
        </w:tc>
        <w:tc>
          <w:tcPr>
            <w:tcW w:w="950" w:type="dxa"/>
            <w:hideMark/>
          </w:tcPr>
          <w:p w14:paraId="3DF6B8B2"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48</w:t>
            </w:r>
          </w:p>
        </w:tc>
        <w:tc>
          <w:tcPr>
            <w:tcW w:w="950" w:type="dxa"/>
            <w:hideMark/>
          </w:tcPr>
          <w:p w14:paraId="3D184ADF"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20,800</w:t>
            </w:r>
          </w:p>
        </w:tc>
        <w:tc>
          <w:tcPr>
            <w:tcW w:w="941" w:type="dxa"/>
            <w:hideMark/>
          </w:tcPr>
          <w:p w14:paraId="67FD2E6B"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270</w:t>
            </w:r>
          </w:p>
        </w:tc>
        <w:tc>
          <w:tcPr>
            <w:tcW w:w="997" w:type="dxa"/>
            <w:hideMark/>
          </w:tcPr>
          <w:p w14:paraId="76EA9DCD"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21,000</w:t>
            </w:r>
          </w:p>
        </w:tc>
        <w:tc>
          <w:tcPr>
            <w:tcW w:w="959" w:type="dxa"/>
            <w:hideMark/>
          </w:tcPr>
          <w:p w14:paraId="21B4C6FF"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1%</w:t>
            </w:r>
          </w:p>
        </w:tc>
      </w:tr>
      <w:tr w:rsidR="008F3C93" w:rsidRPr="008F3C93" w14:paraId="55D2A0EB" w14:textId="77777777" w:rsidTr="0066208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1" w:type="dxa"/>
            <w:hideMark/>
          </w:tcPr>
          <w:p w14:paraId="365D74AF" w14:textId="77777777" w:rsidR="008F3C93" w:rsidRPr="008F3C93" w:rsidRDefault="008F3C93" w:rsidP="00C16FC6">
            <w:pPr>
              <w:pStyle w:val="23Tabletext"/>
            </w:pPr>
            <w:r w:rsidRPr="008F3C93">
              <w:t>Metals</w:t>
            </w:r>
          </w:p>
        </w:tc>
        <w:tc>
          <w:tcPr>
            <w:tcW w:w="949" w:type="dxa"/>
            <w:hideMark/>
          </w:tcPr>
          <w:p w14:paraId="3A523E28"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1,900</w:t>
            </w:r>
          </w:p>
        </w:tc>
        <w:tc>
          <w:tcPr>
            <w:tcW w:w="950" w:type="dxa"/>
            <w:hideMark/>
          </w:tcPr>
          <w:p w14:paraId="0027638B"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21</w:t>
            </w:r>
          </w:p>
        </w:tc>
        <w:tc>
          <w:tcPr>
            <w:tcW w:w="950" w:type="dxa"/>
            <w:hideMark/>
          </w:tcPr>
          <w:p w14:paraId="02228B44"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1,900</w:t>
            </w:r>
          </w:p>
        </w:tc>
        <w:tc>
          <w:tcPr>
            <w:tcW w:w="941" w:type="dxa"/>
            <w:hideMark/>
          </w:tcPr>
          <w:p w14:paraId="024552ED"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340</w:t>
            </w:r>
          </w:p>
        </w:tc>
        <w:tc>
          <w:tcPr>
            <w:tcW w:w="997" w:type="dxa"/>
            <w:hideMark/>
          </w:tcPr>
          <w:p w14:paraId="388AF7D2"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2,300</w:t>
            </w:r>
          </w:p>
        </w:tc>
        <w:tc>
          <w:tcPr>
            <w:tcW w:w="959" w:type="dxa"/>
            <w:hideMark/>
          </w:tcPr>
          <w:p w14:paraId="465213E9"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15%</w:t>
            </w:r>
          </w:p>
        </w:tc>
      </w:tr>
      <w:tr w:rsidR="008F3C93" w:rsidRPr="008F3C93" w14:paraId="65C34C52" w14:textId="77777777" w:rsidTr="0066208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1" w:type="dxa"/>
            <w:hideMark/>
          </w:tcPr>
          <w:p w14:paraId="0C7437F5" w14:textId="77777777" w:rsidR="008F3C93" w:rsidRPr="008F3C93" w:rsidRDefault="008F3C93" w:rsidP="00C16FC6">
            <w:pPr>
              <w:pStyle w:val="23Tabletext"/>
            </w:pPr>
            <w:r w:rsidRPr="008F3C93">
              <w:t>Paper &amp; Cardboard</w:t>
            </w:r>
          </w:p>
        </w:tc>
        <w:tc>
          <w:tcPr>
            <w:tcW w:w="949" w:type="dxa"/>
            <w:hideMark/>
          </w:tcPr>
          <w:p w14:paraId="61936AA6"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51,500</w:t>
            </w:r>
          </w:p>
        </w:tc>
        <w:tc>
          <w:tcPr>
            <w:tcW w:w="950" w:type="dxa"/>
            <w:hideMark/>
          </w:tcPr>
          <w:p w14:paraId="6F6F486E"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170</w:t>
            </w:r>
          </w:p>
        </w:tc>
        <w:tc>
          <w:tcPr>
            <w:tcW w:w="950" w:type="dxa"/>
            <w:hideMark/>
          </w:tcPr>
          <w:p w14:paraId="1B3A93E8"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51,700</w:t>
            </w:r>
          </w:p>
        </w:tc>
        <w:tc>
          <w:tcPr>
            <w:tcW w:w="941" w:type="dxa"/>
            <w:hideMark/>
          </w:tcPr>
          <w:p w14:paraId="3148ED25"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41,200</w:t>
            </w:r>
          </w:p>
        </w:tc>
        <w:tc>
          <w:tcPr>
            <w:tcW w:w="997" w:type="dxa"/>
            <w:hideMark/>
          </w:tcPr>
          <w:p w14:paraId="55BE7151"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93,000</w:t>
            </w:r>
          </w:p>
        </w:tc>
        <w:tc>
          <w:tcPr>
            <w:tcW w:w="959" w:type="dxa"/>
            <w:hideMark/>
          </w:tcPr>
          <w:p w14:paraId="060E1835"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44%</w:t>
            </w:r>
          </w:p>
        </w:tc>
      </w:tr>
      <w:tr w:rsidR="008F3C93" w:rsidRPr="008F3C93" w14:paraId="55511FAC" w14:textId="77777777" w:rsidTr="0066208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1" w:type="dxa"/>
            <w:hideMark/>
          </w:tcPr>
          <w:p w14:paraId="1053BFEE" w14:textId="77777777" w:rsidR="008F3C93" w:rsidRPr="008F3C93" w:rsidRDefault="008F3C93" w:rsidP="00C16FC6">
            <w:pPr>
              <w:pStyle w:val="23Tabletext"/>
            </w:pPr>
            <w:r w:rsidRPr="008F3C93">
              <w:t>Container Glass</w:t>
            </w:r>
          </w:p>
        </w:tc>
        <w:tc>
          <w:tcPr>
            <w:tcW w:w="949" w:type="dxa"/>
            <w:hideMark/>
          </w:tcPr>
          <w:p w14:paraId="77F6D4A4"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3,300</w:t>
            </w:r>
          </w:p>
        </w:tc>
        <w:tc>
          <w:tcPr>
            <w:tcW w:w="950" w:type="dxa"/>
            <w:hideMark/>
          </w:tcPr>
          <w:p w14:paraId="534886D9"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18</w:t>
            </w:r>
          </w:p>
        </w:tc>
        <w:tc>
          <w:tcPr>
            <w:tcW w:w="950" w:type="dxa"/>
            <w:hideMark/>
          </w:tcPr>
          <w:p w14:paraId="206A02A2"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3,300</w:t>
            </w:r>
          </w:p>
        </w:tc>
        <w:tc>
          <w:tcPr>
            <w:tcW w:w="941" w:type="dxa"/>
            <w:hideMark/>
          </w:tcPr>
          <w:p w14:paraId="1DF3C57D"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260</w:t>
            </w:r>
          </w:p>
        </w:tc>
        <w:tc>
          <w:tcPr>
            <w:tcW w:w="997" w:type="dxa"/>
            <w:hideMark/>
          </w:tcPr>
          <w:p w14:paraId="2BEC0E93"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3,600</w:t>
            </w:r>
          </w:p>
        </w:tc>
        <w:tc>
          <w:tcPr>
            <w:tcW w:w="959" w:type="dxa"/>
            <w:hideMark/>
          </w:tcPr>
          <w:p w14:paraId="19F7DFCB"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7%</w:t>
            </w:r>
          </w:p>
        </w:tc>
      </w:tr>
      <w:tr w:rsidR="008F3C93" w:rsidRPr="008F3C93" w14:paraId="1B6BDD26" w14:textId="77777777" w:rsidTr="0066208F">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1" w:type="dxa"/>
            <w:hideMark/>
          </w:tcPr>
          <w:p w14:paraId="2438FAC7" w14:textId="77777777" w:rsidR="008F3C93" w:rsidRPr="008F3C93" w:rsidRDefault="008F3C93" w:rsidP="00C16FC6">
            <w:pPr>
              <w:pStyle w:val="23Tabletext"/>
            </w:pPr>
            <w:r w:rsidRPr="008F3C93">
              <w:t>All CPPP</w:t>
            </w:r>
          </w:p>
        </w:tc>
        <w:tc>
          <w:tcPr>
            <w:tcW w:w="949" w:type="dxa"/>
            <w:hideMark/>
          </w:tcPr>
          <w:p w14:paraId="38F97059"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97,200</w:t>
            </w:r>
          </w:p>
        </w:tc>
        <w:tc>
          <w:tcPr>
            <w:tcW w:w="950" w:type="dxa"/>
            <w:hideMark/>
          </w:tcPr>
          <w:p w14:paraId="5457C7D2"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311</w:t>
            </w:r>
          </w:p>
        </w:tc>
        <w:tc>
          <w:tcPr>
            <w:tcW w:w="950" w:type="dxa"/>
            <w:hideMark/>
          </w:tcPr>
          <w:p w14:paraId="469993B0"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97,500</w:t>
            </w:r>
          </w:p>
        </w:tc>
        <w:tc>
          <w:tcPr>
            <w:tcW w:w="941" w:type="dxa"/>
            <w:hideMark/>
          </w:tcPr>
          <w:p w14:paraId="0CC39CF5"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42,970</w:t>
            </w:r>
          </w:p>
        </w:tc>
        <w:tc>
          <w:tcPr>
            <w:tcW w:w="997" w:type="dxa"/>
            <w:hideMark/>
          </w:tcPr>
          <w:p w14:paraId="47692A8F"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140,600</w:t>
            </w:r>
          </w:p>
        </w:tc>
        <w:tc>
          <w:tcPr>
            <w:tcW w:w="959" w:type="dxa"/>
            <w:hideMark/>
          </w:tcPr>
          <w:p w14:paraId="28929BB3" w14:textId="77777777" w:rsidR="008F3C93" w:rsidRPr="008F3C93" w:rsidRDefault="008F3C93" w:rsidP="00C16FC6">
            <w:pPr>
              <w:pStyle w:val="23Tabletext"/>
              <w:cnfStyle w:val="000000010000" w:firstRow="0" w:lastRow="0" w:firstColumn="0" w:lastColumn="0" w:oddVBand="0" w:evenVBand="0" w:oddHBand="0" w:evenHBand="1" w:firstRowFirstColumn="0" w:firstRowLastColumn="0" w:lastRowFirstColumn="0" w:lastRowLastColumn="0"/>
            </w:pPr>
            <w:r w:rsidRPr="008F3C93">
              <w:t>31%</w:t>
            </w:r>
          </w:p>
        </w:tc>
      </w:tr>
      <w:tr w:rsidR="008F3C93" w:rsidRPr="008F3C93" w14:paraId="3A29C223" w14:textId="77777777" w:rsidTr="0066208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1" w:type="dxa"/>
            <w:hideMark/>
          </w:tcPr>
          <w:p w14:paraId="140FBA59" w14:textId="77777777" w:rsidR="008F3C93" w:rsidRPr="008F3C93" w:rsidRDefault="008F3C93" w:rsidP="00C16FC6">
            <w:pPr>
              <w:pStyle w:val="23Tabletext"/>
            </w:pPr>
            <w:r w:rsidRPr="008F3C93">
              <w:t xml:space="preserve">Beverage Containers </w:t>
            </w:r>
          </w:p>
        </w:tc>
        <w:tc>
          <w:tcPr>
            <w:tcW w:w="949" w:type="dxa"/>
            <w:hideMark/>
          </w:tcPr>
          <w:p w14:paraId="3A6C9D02"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4,800</w:t>
            </w:r>
          </w:p>
        </w:tc>
        <w:tc>
          <w:tcPr>
            <w:tcW w:w="950" w:type="dxa"/>
            <w:hideMark/>
          </w:tcPr>
          <w:p w14:paraId="73D023CD"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39</w:t>
            </w:r>
          </w:p>
        </w:tc>
        <w:tc>
          <w:tcPr>
            <w:tcW w:w="950" w:type="dxa"/>
            <w:hideMark/>
          </w:tcPr>
          <w:p w14:paraId="12FA53A8"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4,900</w:t>
            </w:r>
          </w:p>
        </w:tc>
        <w:tc>
          <w:tcPr>
            <w:tcW w:w="941" w:type="dxa"/>
            <w:hideMark/>
          </w:tcPr>
          <w:p w14:paraId="286801F7"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980</w:t>
            </w:r>
          </w:p>
        </w:tc>
        <w:tc>
          <w:tcPr>
            <w:tcW w:w="997" w:type="dxa"/>
            <w:hideMark/>
          </w:tcPr>
          <w:p w14:paraId="39202178"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5,900</w:t>
            </w:r>
          </w:p>
        </w:tc>
        <w:tc>
          <w:tcPr>
            <w:tcW w:w="959" w:type="dxa"/>
            <w:hideMark/>
          </w:tcPr>
          <w:p w14:paraId="20B0D00A" w14:textId="77777777" w:rsidR="008F3C93" w:rsidRPr="008F3C93" w:rsidRDefault="008F3C93" w:rsidP="00C16FC6">
            <w:pPr>
              <w:pStyle w:val="23Tabletext"/>
              <w:cnfStyle w:val="000000100000" w:firstRow="0" w:lastRow="0" w:firstColumn="0" w:lastColumn="0" w:oddVBand="0" w:evenVBand="0" w:oddHBand="1" w:evenHBand="0" w:firstRowFirstColumn="0" w:firstRowLastColumn="0" w:lastRowFirstColumn="0" w:lastRowLastColumn="0"/>
            </w:pPr>
            <w:r w:rsidRPr="008F3C93">
              <w:t>17%</w:t>
            </w:r>
          </w:p>
        </w:tc>
      </w:tr>
    </w:tbl>
    <w:p w14:paraId="3185E23A" w14:textId="202A7733" w:rsidR="008F3C93" w:rsidRDefault="008F3C93" w:rsidP="008F3C93">
      <w:pPr>
        <w:rPr>
          <w:lang w:val="en-US"/>
        </w:rPr>
      </w:pPr>
    </w:p>
    <w:p w14:paraId="06CB9FA8" w14:textId="5CCA1CCF" w:rsidR="00F10836" w:rsidRDefault="00F10836" w:rsidP="00A975A5">
      <w:pPr>
        <w:pStyle w:val="Caption"/>
        <w:keepNext/>
        <w:spacing w:before="600"/>
      </w:pPr>
      <w:bookmarkStart w:id="89" w:name="_Toc116638254"/>
      <w:r>
        <w:lastRenderedPageBreak/>
        <w:t xml:space="preserve">Table </w:t>
      </w:r>
      <w:fldSimple w:instr=" SEQ Table \* ARABIC ">
        <w:r>
          <w:rPr>
            <w:noProof/>
          </w:rPr>
          <w:t>36</w:t>
        </w:r>
      </w:fldSimple>
      <w:r>
        <w:t>: Detailed</w:t>
      </w:r>
      <w:r w:rsidRPr="00700B1A">
        <w:t xml:space="preserve"> Residential Material Flows in tons and Recycling Rates in the </w:t>
      </w:r>
      <w:r>
        <w:t xml:space="preserve">Southwest </w:t>
      </w:r>
      <w:r w:rsidRPr="00700B1A">
        <w:t>Region (2021)</w:t>
      </w:r>
      <w:bookmarkEnd w:id="89"/>
    </w:p>
    <w:tbl>
      <w:tblPr>
        <w:tblStyle w:val="EunomiaTable1"/>
        <w:tblW w:w="0" w:type="auto"/>
        <w:tblLook w:val="04A0" w:firstRow="1" w:lastRow="0" w:firstColumn="1" w:lastColumn="0" w:noHBand="0" w:noVBand="1"/>
      </w:tblPr>
      <w:tblGrid>
        <w:gridCol w:w="3041"/>
        <w:gridCol w:w="939"/>
        <w:gridCol w:w="939"/>
        <w:gridCol w:w="939"/>
        <w:gridCol w:w="929"/>
        <w:gridCol w:w="990"/>
        <w:gridCol w:w="950"/>
      </w:tblGrid>
      <w:tr w:rsidR="008F3C93" w:rsidRPr="008F3C93" w14:paraId="54897033" w14:textId="77777777" w:rsidTr="00A975A5">
        <w:trPr>
          <w:cnfStyle w:val="100000000000" w:firstRow="1" w:lastRow="0" w:firstColumn="0" w:lastColumn="0" w:oddVBand="0" w:evenVBand="0" w:oddHBand="0" w:evenHBand="0" w:firstRowFirstColumn="0" w:firstRowLastColumn="0" w:lastRowFirstColumn="0" w:lastRowLastColumn="0"/>
          <w:cantSplit w:val="0"/>
          <w:trHeight w:val="60"/>
          <w:tblHeader/>
        </w:trPr>
        <w:tc>
          <w:tcPr>
            <w:cnfStyle w:val="001000000000" w:firstRow="0" w:lastRow="0" w:firstColumn="1" w:lastColumn="0" w:oddVBand="0" w:evenVBand="0" w:oddHBand="0" w:evenHBand="0" w:firstRowFirstColumn="0" w:firstRowLastColumn="0" w:lastRowFirstColumn="0" w:lastRowLastColumn="0"/>
            <w:tcW w:w="3041" w:type="dxa"/>
            <w:shd w:val="clear" w:color="auto" w:fill="80A8CD"/>
            <w:hideMark/>
          </w:tcPr>
          <w:p w14:paraId="3987B117" w14:textId="46340F14" w:rsidR="008F3C93" w:rsidRPr="008F3C93" w:rsidRDefault="008F3C93" w:rsidP="00E66FAA">
            <w:pPr>
              <w:pStyle w:val="23Tabletext"/>
            </w:pPr>
            <w:r w:rsidRPr="008F3C93">
              <w:t> </w:t>
            </w:r>
            <w:r w:rsidR="00BE0ABA">
              <w:t>Southwest – Residential</w:t>
            </w:r>
          </w:p>
        </w:tc>
        <w:tc>
          <w:tcPr>
            <w:tcW w:w="939" w:type="dxa"/>
            <w:shd w:val="clear" w:color="auto" w:fill="80A8CD"/>
            <w:hideMark/>
          </w:tcPr>
          <w:p w14:paraId="25A1A1F7"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Disposed</w:t>
            </w:r>
          </w:p>
        </w:tc>
        <w:tc>
          <w:tcPr>
            <w:tcW w:w="939" w:type="dxa"/>
            <w:shd w:val="clear" w:color="auto" w:fill="80A8CD"/>
            <w:hideMark/>
          </w:tcPr>
          <w:p w14:paraId="44CF35B4"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Disposed - MRF Residue</w:t>
            </w:r>
          </w:p>
        </w:tc>
        <w:tc>
          <w:tcPr>
            <w:tcW w:w="939" w:type="dxa"/>
            <w:shd w:val="clear" w:color="auto" w:fill="80A8CD"/>
            <w:hideMark/>
          </w:tcPr>
          <w:p w14:paraId="5C4C2456"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Total Disposed</w:t>
            </w:r>
          </w:p>
        </w:tc>
        <w:tc>
          <w:tcPr>
            <w:tcW w:w="929" w:type="dxa"/>
            <w:shd w:val="clear" w:color="auto" w:fill="80A8CD"/>
            <w:hideMark/>
          </w:tcPr>
          <w:p w14:paraId="701AF14C"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Recycled</w:t>
            </w:r>
          </w:p>
        </w:tc>
        <w:tc>
          <w:tcPr>
            <w:tcW w:w="990" w:type="dxa"/>
            <w:shd w:val="clear" w:color="auto" w:fill="80A8CD"/>
            <w:hideMark/>
          </w:tcPr>
          <w:p w14:paraId="54A7ECB1"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Total Generated</w:t>
            </w:r>
          </w:p>
        </w:tc>
        <w:tc>
          <w:tcPr>
            <w:tcW w:w="950" w:type="dxa"/>
            <w:shd w:val="clear" w:color="auto" w:fill="80A8CD"/>
            <w:hideMark/>
          </w:tcPr>
          <w:p w14:paraId="49301459" w14:textId="77777777" w:rsidR="008F3C93" w:rsidRPr="008F3C93" w:rsidRDefault="008F3C93" w:rsidP="00E66FAA">
            <w:pPr>
              <w:pStyle w:val="23Tabletext"/>
              <w:cnfStyle w:val="100000000000" w:firstRow="1" w:lastRow="0" w:firstColumn="0" w:lastColumn="0" w:oddVBand="0" w:evenVBand="0" w:oddHBand="0" w:evenHBand="0" w:firstRowFirstColumn="0" w:firstRowLastColumn="0" w:lastRowFirstColumn="0" w:lastRowLastColumn="0"/>
            </w:pPr>
            <w:r w:rsidRPr="008F3C93">
              <w:t>Recycling Rate</w:t>
            </w:r>
          </w:p>
        </w:tc>
      </w:tr>
      <w:tr w:rsidR="008F3C93" w:rsidRPr="008F3C93" w14:paraId="26A7AA16"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7A23483" w14:textId="77777777" w:rsidR="008F3C93" w:rsidRPr="008F3C93" w:rsidRDefault="008F3C93" w:rsidP="00E66FAA">
            <w:pPr>
              <w:pStyle w:val="23Tabletext"/>
            </w:pPr>
            <w:r w:rsidRPr="008F3C93">
              <w:t>Total Rigid Plastics</w:t>
            </w:r>
          </w:p>
        </w:tc>
        <w:tc>
          <w:tcPr>
            <w:tcW w:w="939" w:type="dxa"/>
            <w:hideMark/>
          </w:tcPr>
          <w:p w14:paraId="64C5533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19,800</w:t>
            </w:r>
          </w:p>
        </w:tc>
        <w:tc>
          <w:tcPr>
            <w:tcW w:w="939" w:type="dxa"/>
            <w:hideMark/>
          </w:tcPr>
          <w:p w14:paraId="011645B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54</w:t>
            </w:r>
          </w:p>
        </w:tc>
        <w:tc>
          <w:tcPr>
            <w:tcW w:w="939" w:type="dxa"/>
            <w:hideMark/>
          </w:tcPr>
          <w:p w14:paraId="4E7D441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19,800</w:t>
            </w:r>
          </w:p>
        </w:tc>
        <w:tc>
          <w:tcPr>
            <w:tcW w:w="929" w:type="dxa"/>
            <w:hideMark/>
          </w:tcPr>
          <w:p w14:paraId="36A8F7B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900</w:t>
            </w:r>
          </w:p>
        </w:tc>
        <w:tc>
          <w:tcPr>
            <w:tcW w:w="990" w:type="dxa"/>
            <w:hideMark/>
          </w:tcPr>
          <w:p w14:paraId="0B3363D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20,700</w:t>
            </w:r>
          </w:p>
        </w:tc>
        <w:tc>
          <w:tcPr>
            <w:tcW w:w="950" w:type="dxa"/>
            <w:hideMark/>
          </w:tcPr>
          <w:p w14:paraId="4D89484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w:t>
            </w:r>
          </w:p>
        </w:tc>
      </w:tr>
      <w:tr w:rsidR="008F3C93" w:rsidRPr="008F3C93" w14:paraId="35D8AC58"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934C7FE" w14:textId="77777777" w:rsidR="008F3C93" w:rsidRPr="008F3C93" w:rsidRDefault="008F3C93" w:rsidP="00E66FAA">
            <w:pPr>
              <w:pStyle w:val="23Tabletext"/>
            </w:pPr>
            <w:r w:rsidRPr="008F3C93">
              <w:t>#1 PET Bottles</w:t>
            </w:r>
          </w:p>
        </w:tc>
        <w:tc>
          <w:tcPr>
            <w:tcW w:w="939" w:type="dxa"/>
            <w:hideMark/>
          </w:tcPr>
          <w:p w14:paraId="48E8FF0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1,000</w:t>
            </w:r>
          </w:p>
        </w:tc>
        <w:tc>
          <w:tcPr>
            <w:tcW w:w="939" w:type="dxa"/>
            <w:hideMark/>
          </w:tcPr>
          <w:p w14:paraId="2D8C089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17</w:t>
            </w:r>
          </w:p>
        </w:tc>
        <w:tc>
          <w:tcPr>
            <w:tcW w:w="939" w:type="dxa"/>
            <w:hideMark/>
          </w:tcPr>
          <w:p w14:paraId="7032049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1,000</w:t>
            </w:r>
          </w:p>
        </w:tc>
        <w:tc>
          <w:tcPr>
            <w:tcW w:w="929" w:type="dxa"/>
            <w:hideMark/>
          </w:tcPr>
          <w:p w14:paraId="49E6BAC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460</w:t>
            </w:r>
          </w:p>
        </w:tc>
        <w:tc>
          <w:tcPr>
            <w:tcW w:w="990" w:type="dxa"/>
            <w:hideMark/>
          </w:tcPr>
          <w:p w14:paraId="3397EE1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1,500</w:t>
            </w:r>
          </w:p>
        </w:tc>
        <w:tc>
          <w:tcPr>
            <w:tcW w:w="950" w:type="dxa"/>
            <w:hideMark/>
          </w:tcPr>
          <w:p w14:paraId="66967A2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31%</w:t>
            </w:r>
          </w:p>
        </w:tc>
      </w:tr>
      <w:tr w:rsidR="008F3C93" w:rsidRPr="008F3C93" w14:paraId="310A9A18"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45869B5" w14:textId="77777777" w:rsidR="008F3C93" w:rsidRPr="008F3C93" w:rsidRDefault="008F3C93" w:rsidP="00E66FAA">
            <w:pPr>
              <w:pStyle w:val="23Tabletext"/>
            </w:pPr>
            <w:r w:rsidRPr="008F3C93">
              <w:t>#1 PET Beverage Containers</w:t>
            </w:r>
          </w:p>
        </w:tc>
        <w:tc>
          <w:tcPr>
            <w:tcW w:w="939" w:type="dxa"/>
            <w:hideMark/>
          </w:tcPr>
          <w:p w14:paraId="5EDC385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760</w:t>
            </w:r>
          </w:p>
        </w:tc>
        <w:tc>
          <w:tcPr>
            <w:tcW w:w="939" w:type="dxa"/>
            <w:hideMark/>
          </w:tcPr>
          <w:p w14:paraId="416B526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15</w:t>
            </w:r>
          </w:p>
        </w:tc>
        <w:tc>
          <w:tcPr>
            <w:tcW w:w="939" w:type="dxa"/>
            <w:hideMark/>
          </w:tcPr>
          <w:p w14:paraId="4D45149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780</w:t>
            </w:r>
          </w:p>
        </w:tc>
        <w:tc>
          <w:tcPr>
            <w:tcW w:w="929" w:type="dxa"/>
            <w:hideMark/>
          </w:tcPr>
          <w:p w14:paraId="6E345A5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410</w:t>
            </w:r>
          </w:p>
        </w:tc>
        <w:tc>
          <w:tcPr>
            <w:tcW w:w="990" w:type="dxa"/>
            <w:hideMark/>
          </w:tcPr>
          <w:p w14:paraId="6979D7B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1,200</w:t>
            </w:r>
          </w:p>
        </w:tc>
        <w:tc>
          <w:tcPr>
            <w:tcW w:w="950" w:type="dxa"/>
            <w:hideMark/>
          </w:tcPr>
          <w:p w14:paraId="0255CF9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34%</w:t>
            </w:r>
          </w:p>
        </w:tc>
      </w:tr>
      <w:tr w:rsidR="008F3C93" w:rsidRPr="008F3C93" w14:paraId="03BDF7D9"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EC65F50" w14:textId="77777777" w:rsidR="008F3C93" w:rsidRPr="008F3C93" w:rsidRDefault="008F3C93" w:rsidP="00E66FAA">
            <w:pPr>
              <w:pStyle w:val="23Tabletext"/>
            </w:pPr>
            <w:r w:rsidRPr="008F3C93">
              <w:t>#1 PET Other Packaging</w:t>
            </w:r>
          </w:p>
        </w:tc>
        <w:tc>
          <w:tcPr>
            <w:tcW w:w="939" w:type="dxa"/>
            <w:hideMark/>
          </w:tcPr>
          <w:p w14:paraId="1B4373A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610</w:t>
            </w:r>
          </w:p>
        </w:tc>
        <w:tc>
          <w:tcPr>
            <w:tcW w:w="939" w:type="dxa"/>
            <w:hideMark/>
          </w:tcPr>
          <w:p w14:paraId="05B9982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w:t>
            </w:r>
          </w:p>
        </w:tc>
        <w:tc>
          <w:tcPr>
            <w:tcW w:w="939" w:type="dxa"/>
            <w:hideMark/>
          </w:tcPr>
          <w:p w14:paraId="3C0FD88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620</w:t>
            </w:r>
          </w:p>
        </w:tc>
        <w:tc>
          <w:tcPr>
            <w:tcW w:w="929" w:type="dxa"/>
            <w:hideMark/>
          </w:tcPr>
          <w:p w14:paraId="46F1A4C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94</w:t>
            </w:r>
          </w:p>
        </w:tc>
        <w:tc>
          <w:tcPr>
            <w:tcW w:w="990" w:type="dxa"/>
            <w:hideMark/>
          </w:tcPr>
          <w:p w14:paraId="3F4A5C6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710</w:t>
            </w:r>
          </w:p>
        </w:tc>
        <w:tc>
          <w:tcPr>
            <w:tcW w:w="950" w:type="dxa"/>
            <w:hideMark/>
          </w:tcPr>
          <w:p w14:paraId="22C8930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13%</w:t>
            </w:r>
          </w:p>
        </w:tc>
      </w:tr>
      <w:tr w:rsidR="008F3C93" w:rsidRPr="008F3C93" w14:paraId="4E9BE599"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9D9F40F" w14:textId="77777777" w:rsidR="008F3C93" w:rsidRPr="008F3C93" w:rsidRDefault="008F3C93" w:rsidP="00E66FAA">
            <w:pPr>
              <w:pStyle w:val="23Tabletext"/>
            </w:pPr>
            <w:r w:rsidRPr="008F3C93">
              <w:t>#2 HDPE Natural Bottles</w:t>
            </w:r>
          </w:p>
        </w:tc>
        <w:tc>
          <w:tcPr>
            <w:tcW w:w="939" w:type="dxa"/>
            <w:hideMark/>
          </w:tcPr>
          <w:p w14:paraId="2974AE1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360</w:t>
            </w:r>
          </w:p>
        </w:tc>
        <w:tc>
          <w:tcPr>
            <w:tcW w:w="939" w:type="dxa"/>
            <w:hideMark/>
          </w:tcPr>
          <w:p w14:paraId="7C470BC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w:t>
            </w:r>
          </w:p>
        </w:tc>
        <w:tc>
          <w:tcPr>
            <w:tcW w:w="939" w:type="dxa"/>
            <w:hideMark/>
          </w:tcPr>
          <w:p w14:paraId="4C9CD62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360</w:t>
            </w:r>
          </w:p>
        </w:tc>
        <w:tc>
          <w:tcPr>
            <w:tcW w:w="929" w:type="dxa"/>
            <w:hideMark/>
          </w:tcPr>
          <w:p w14:paraId="37D1250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140</w:t>
            </w:r>
          </w:p>
        </w:tc>
        <w:tc>
          <w:tcPr>
            <w:tcW w:w="990" w:type="dxa"/>
            <w:hideMark/>
          </w:tcPr>
          <w:p w14:paraId="6D8695F2"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510</w:t>
            </w:r>
          </w:p>
        </w:tc>
        <w:tc>
          <w:tcPr>
            <w:tcW w:w="950" w:type="dxa"/>
            <w:hideMark/>
          </w:tcPr>
          <w:p w14:paraId="5F33504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27%</w:t>
            </w:r>
          </w:p>
        </w:tc>
      </w:tr>
      <w:tr w:rsidR="008F3C93" w:rsidRPr="008F3C93" w14:paraId="1C85E07B"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DC3F9B2" w14:textId="77777777" w:rsidR="008F3C93" w:rsidRPr="008F3C93" w:rsidRDefault="008F3C93" w:rsidP="00E66FAA">
            <w:pPr>
              <w:pStyle w:val="23Tabletext"/>
            </w:pPr>
            <w:r w:rsidRPr="008F3C93">
              <w:t>#2 HDPE Natural Beverage Containers</w:t>
            </w:r>
          </w:p>
        </w:tc>
        <w:tc>
          <w:tcPr>
            <w:tcW w:w="939" w:type="dxa"/>
            <w:hideMark/>
          </w:tcPr>
          <w:p w14:paraId="724EF6B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290</w:t>
            </w:r>
          </w:p>
        </w:tc>
        <w:tc>
          <w:tcPr>
            <w:tcW w:w="939" w:type="dxa"/>
            <w:hideMark/>
          </w:tcPr>
          <w:p w14:paraId="5A5B5DD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w:t>
            </w:r>
          </w:p>
        </w:tc>
        <w:tc>
          <w:tcPr>
            <w:tcW w:w="939" w:type="dxa"/>
            <w:hideMark/>
          </w:tcPr>
          <w:p w14:paraId="7E2AC94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290</w:t>
            </w:r>
          </w:p>
        </w:tc>
        <w:tc>
          <w:tcPr>
            <w:tcW w:w="929" w:type="dxa"/>
            <w:hideMark/>
          </w:tcPr>
          <w:p w14:paraId="4A799FE2"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110</w:t>
            </w:r>
          </w:p>
        </w:tc>
        <w:tc>
          <w:tcPr>
            <w:tcW w:w="990" w:type="dxa"/>
            <w:hideMark/>
          </w:tcPr>
          <w:p w14:paraId="36F7865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410</w:t>
            </w:r>
          </w:p>
        </w:tc>
        <w:tc>
          <w:tcPr>
            <w:tcW w:w="950" w:type="dxa"/>
            <w:hideMark/>
          </w:tcPr>
          <w:p w14:paraId="50E92D9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27%</w:t>
            </w:r>
          </w:p>
        </w:tc>
      </w:tr>
      <w:tr w:rsidR="008F3C93" w:rsidRPr="008F3C93" w14:paraId="6BAE025A"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7018920" w14:textId="77777777" w:rsidR="008F3C93" w:rsidRPr="008F3C93" w:rsidRDefault="008F3C93" w:rsidP="00E66FAA">
            <w:pPr>
              <w:pStyle w:val="23Tabletext"/>
            </w:pPr>
            <w:r w:rsidRPr="008F3C93">
              <w:t xml:space="preserve">#2 HDPE </w:t>
            </w:r>
            <w:proofErr w:type="spellStart"/>
            <w:r w:rsidRPr="008F3C93">
              <w:t>Colored</w:t>
            </w:r>
            <w:proofErr w:type="spellEnd"/>
            <w:r w:rsidRPr="008F3C93">
              <w:t xml:space="preserve"> Bottles</w:t>
            </w:r>
          </w:p>
        </w:tc>
        <w:tc>
          <w:tcPr>
            <w:tcW w:w="939" w:type="dxa"/>
            <w:hideMark/>
          </w:tcPr>
          <w:p w14:paraId="70F6848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430</w:t>
            </w:r>
          </w:p>
        </w:tc>
        <w:tc>
          <w:tcPr>
            <w:tcW w:w="939" w:type="dxa"/>
            <w:hideMark/>
          </w:tcPr>
          <w:p w14:paraId="3C477BE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w:t>
            </w:r>
          </w:p>
        </w:tc>
        <w:tc>
          <w:tcPr>
            <w:tcW w:w="939" w:type="dxa"/>
            <w:hideMark/>
          </w:tcPr>
          <w:p w14:paraId="1D68F16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430</w:t>
            </w:r>
          </w:p>
        </w:tc>
        <w:tc>
          <w:tcPr>
            <w:tcW w:w="929" w:type="dxa"/>
            <w:hideMark/>
          </w:tcPr>
          <w:p w14:paraId="5E020E3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80</w:t>
            </w:r>
          </w:p>
        </w:tc>
        <w:tc>
          <w:tcPr>
            <w:tcW w:w="990" w:type="dxa"/>
            <w:hideMark/>
          </w:tcPr>
          <w:p w14:paraId="0FE8B30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510</w:t>
            </w:r>
          </w:p>
        </w:tc>
        <w:tc>
          <w:tcPr>
            <w:tcW w:w="950" w:type="dxa"/>
            <w:hideMark/>
          </w:tcPr>
          <w:p w14:paraId="6D297D0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16%</w:t>
            </w:r>
          </w:p>
        </w:tc>
      </w:tr>
      <w:tr w:rsidR="008F3C93" w:rsidRPr="008F3C93" w14:paraId="21D105F8"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D9D394C" w14:textId="77777777" w:rsidR="008F3C93" w:rsidRPr="008F3C93" w:rsidRDefault="008F3C93" w:rsidP="00E66FAA">
            <w:pPr>
              <w:pStyle w:val="23Tabletext"/>
            </w:pPr>
            <w:r w:rsidRPr="008F3C93">
              <w:t xml:space="preserve">#2 HDPE </w:t>
            </w:r>
            <w:proofErr w:type="spellStart"/>
            <w:r w:rsidRPr="008F3C93">
              <w:t>Colored</w:t>
            </w:r>
            <w:proofErr w:type="spellEnd"/>
            <w:r w:rsidRPr="008F3C93">
              <w:t xml:space="preserve"> Beverage Containers</w:t>
            </w:r>
          </w:p>
        </w:tc>
        <w:tc>
          <w:tcPr>
            <w:tcW w:w="939" w:type="dxa"/>
            <w:hideMark/>
          </w:tcPr>
          <w:p w14:paraId="63ABE32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42</w:t>
            </w:r>
          </w:p>
        </w:tc>
        <w:tc>
          <w:tcPr>
            <w:tcW w:w="939" w:type="dxa"/>
            <w:hideMark/>
          </w:tcPr>
          <w:p w14:paraId="543691D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39" w:type="dxa"/>
            <w:hideMark/>
          </w:tcPr>
          <w:p w14:paraId="4C856E7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43</w:t>
            </w:r>
          </w:p>
        </w:tc>
        <w:tc>
          <w:tcPr>
            <w:tcW w:w="929" w:type="dxa"/>
            <w:hideMark/>
          </w:tcPr>
          <w:p w14:paraId="35EBE67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9</w:t>
            </w:r>
          </w:p>
        </w:tc>
        <w:tc>
          <w:tcPr>
            <w:tcW w:w="990" w:type="dxa"/>
            <w:hideMark/>
          </w:tcPr>
          <w:p w14:paraId="35F5E44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51</w:t>
            </w:r>
          </w:p>
        </w:tc>
        <w:tc>
          <w:tcPr>
            <w:tcW w:w="950" w:type="dxa"/>
            <w:hideMark/>
          </w:tcPr>
          <w:p w14:paraId="35448C8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18%</w:t>
            </w:r>
          </w:p>
        </w:tc>
      </w:tr>
      <w:tr w:rsidR="008F3C93" w:rsidRPr="008F3C93" w14:paraId="7E988D33"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ADEC186" w14:textId="77777777" w:rsidR="008F3C93" w:rsidRPr="008F3C93" w:rsidRDefault="008F3C93" w:rsidP="00E66FAA">
            <w:pPr>
              <w:pStyle w:val="23Tabletext"/>
            </w:pPr>
            <w:r w:rsidRPr="008F3C93">
              <w:t>#2 HDPE Other Packaging</w:t>
            </w:r>
          </w:p>
        </w:tc>
        <w:tc>
          <w:tcPr>
            <w:tcW w:w="939" w:type="dxa"/>
            <w:hideMark/>
          </w:tcPr>
          <w:p w14:paraId="7EB327FD"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750</w:t>
            </w:r>
          </w:p>
        </w:tc>
        <w:tc>
          <w:tcPr>
            <w:tcW w:w="939" w:type="dxa"/>
            <w:hideMark/>
          </w:tcPr>
          <w:p w14:paraId="3A120DE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w:t>
            </w:r>
          </w:p>
        </w:tc>
        <w:tc>
          <w:tcPr>
            <w:tcW w:w="939" w:type="dxa"/>
            <w:hideMark/>
          </w:tcPr>
          <w:p w14:paraId="61ACD7B2"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750</w:t>
            </w:r>
          </w:p>
        </w:tc>
        <w:tc>
          <w:tcPr>
            <w:tcW w:w="929" w:type="dxa"/>
            <w:hideMark/>
          </w:tcPr>
          <w:p w14:paraId="3EDBB40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16</w:t>
            </w:r>
          </w:p>
        </w:tc>
        <w:tc>
          <w:tcPr>
            <w:tcW w:w="990" w:type="dxa"/>
            <w:hideMark/>
          </w:tcPr>
          <w:p w14:paraId="0D95A39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760</w:t>
            </w:r>
          </w:p>
        </w:tc>
        <w:tc>
          <w:tcPr>
            <w:tcW w:w="950" w:type="dxa"/>
            <w:hideMark/>
          </w:tcPr>
          <w:p w14:paraId="40B1C32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w:t>
            </w:r>
          </w:p>
        </w:tc>
      </w:tr>
      <w:tr w:rsidR="008F3C93" w:rsidRPr="008F3C93" w14:paraId="69C063AB"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D6DDC28" w14:textId="77777777" w:rsidR="008F3C93" w:rsidRPr="008F3C93" w:rsidRDefault="008F3C93" w:rsidP="00E66FAA">
            <w:pPr>
              <w:pStyle w:val="23Tabletext"/>
            </w:pPr>
            <w:r w:rsidRPr="008F3C93">
              <w:t>#3 PVC Packaging</w:t>
            </w:r>
          </w:p>
        </w:tc>
        <w:tc>
          <w:tcPr>
            <w:tcW w:w="939" w:type="dxa"/>
            <w:hideMark/>
          </w:tcPr>
          <w:p w14:paraId="3AA3C37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39" w:type="dxa"/>
            <w:hideMark/>
          </w:tcPr>
          <w:p w14:paraId="378EC3B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39" w:type="dxa"/>
            <w:hideMark/>
          </w:tcPr>
          <w:p w14:paraId="7AF7E7C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29" w:type="dxa"/>
            <w:hideMark/>
          </w:tcPr>
          <w:p w14:paraId="1383870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90" w:type="dxa"/>
            <w:hideMark/>
          </w:tcPr>
          <w:p w14:paraId="37DFC0D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50" w:type="dxa"/>
            <w:hideMark/>
          </w:tcPr>
          <w:p w14:paraId="1DF5621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r>
      <w:tr w:rsidR="008F3C93" w:rsidRPr="008F3C93" w14:paraId="7FD6E5EB"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4BC7F20" w14:textId="77777777" w:rsidR="008F3C93" w:rsidRPr="008F3C93" w:rsidRDefault="008F3C93" w:rsidP="00E66FAA">
            <w:pPr>
              <w:pStyle w:val="23Tabletext"/>
            </w:pPr>
            <w:r w:rsidRPr="008F3C93">
              <w:t>#4 LDPE Packaging</w:t>
            </w:r>
          </w:p>
        </w:tc>
        <w:tc>
          <w:tcPr>
            <w:tcW w:w="939" w:type="dxa"/>
            <w:hideMark/>
          </w:tcPr>
          <w:p w14:paraId="1E65A69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w:t>
            </w:r>
          </w:p>
        </w:tc>
        <w:tc>
          <w:tcPr>
            <w:tcW w:w="939" w:type="dxa"/>
            <w:hideMark/>
          </w:tcPr>
          <w:p w14:paraId="3CB5095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939" w:type="dxa"/>
            <w:hideMark/>
          </w:tcPr>
          <w:p w14:paraId="0834D6B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w:t>
            </w:r>
          </w:p>
        </w:tc>
        <w:tc>
          <w:tcPr>
            <w:tcW w:w="929" w:type="dxa"/>
            <w:hideMark/>
          </w:tcPr>
          <w:p w14:paraId="6E1E824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990" w:type="dxa"/>
            <w:hideMark/>
          </w:tcPr>
          <w:p w14:paraId="2378961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w:t>
            </w:r>
          </w:p>
        </w:tc>
        <w:tc>
          <w:tcPr>
            <w:tcW w:w="950" w:type="dxa"/>
            <w:hideMark/>
          </w:tcPr>
          <w:p w14:paraId="6421CD8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r>
      <w:tr w:rsidR="008F3C93" w:rsidRPr="008F3C93" w14:paraId="23206F12"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23F70D0" w14:textId="77777777" w:rsidR="008F3C93" w:rsidRPr="008F3C93" w:rsidRDefault="008F3C93" w:rsidP="00E66FAA">
            <w:pPr>
              <w:pStyle w:val="23Tabletext"/>
            </w:pPr>
            <w:r w:rsidRPr="008F3C93">
              <w:t>#5 PP Packaging</w:t>
            </w:r>
          </w:p>
        </w:tc>
        <w:tc>
          <w:tcPr>
            <w:tcW w:w="939" w:type="dxa"/>
            <w:hideMark/>
          </w:tcPr>
          <w:p w14:paraId="06D7D2E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940</w:t>
            </w:r>
          </w:p>
        </w:tc>
        <w:tc>
          <w:tcPr>
            <w:tcW w:w="939" w:type="dxa"/>
            <w:hideMark/>
          </w:tcPr>
          <w:p w14:paraId="20C38F3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26</w:t>
            </w:r>
          </w:p>
        </w:tc>
        <w:tc>
          <w:tcPr>
            <w:tcW w:w="939" w:type="dxa"/>
            <w:hideMark/>
          </w:tcPr>
          <w:p w14:paraId="0959DE8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970</w:t>
            </w:r>
          </w:p>
        </w:tc>
        <w:tc>
          <w:tcPr>
            <w:tcW w:w="929" w:type="dxa"/>
            <w:hideMark/>
          </w:tcPr>
          <w:p w14:paraId="57BB186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63</w:t>
            </w:r>
          </w:p>
        </w:tc>
        <w:tc>
          <w:tcPr>
            <w:tcW w:w="990" w:type="dxa"/>
            <w:hideMark/>
          </w:tcPr>
          <w:p w14:paraId="3FA3A06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1,000</w:t>
            </w:r>
          </w:p>
        </w:tc>
        <w:tc>
          <w:tcPr>
            <w:tcW w:w="950" w:type="dxa"/>
            <w:hideMark/>
          </w:tcPr>
          <w:p w14:paraId="034C59D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w:t>
            </w:r>
          </w:p>
        </w:tc>
      </w:tr>
      <w:tr w:rsidR="008F3C93" w:rsidRPr="008F3C93" w14:paraId="09602B2B"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E51BBB7" w14:textId="77777777" w:rsidR="008F3C93" w:rsidRPr="008F3C93" w:rsidRDefault="008F3C93" w:rsidP="00E66FAA">
            <w:pPr>
              <w:pStyle w:val="23Tabletext"/>
            </w:pPr>
            <w:r w:rsidRPr="008F3C93">
              <w:t>#6 PS Packaging</w:t>
            </w:r>
          </w:p>
        </w:tc>
        <w:tc>
          <w:tcPr>
            <w:tcW w:w="939" w:type="dxa"/>
            <w:hideMark/>
          </w:tcPr>
          <w:p w14:paraId="109B327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330</w:t>
            </w:r>
          </w:p>
        </w:tc>
        <w:tc>
          <w:tcPr>
            <w:tcW w:w="939" w:type="dxa"/>
            <w:hideMark/>
          </w:tcPr>
          <w:p w14:paraId="2CEC216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w:t>
            </w:r>
          </w:p>
        </w:tc>
        <w:tc>
          <w:tcPr>
            <w:tcW w:w="939" w:type="dxa"/>
            <w:hideMark/>
          </w:tcPr>
          <w:p w14:paraId="79C93C6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330</w:t>
            </w:r>
          </w:p>
        </w:tc>
        <w:tc>
          <w:tcPr>
            <w:tcW w:w="929" w:type="dxa"/>
            <w:hideMark/>
          </w:tcPr>
          <w:p w14:paraId="381F6E7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31</w:t>
            </w:r>
          </w:p>
        </w:tc>
        <w:tc>
          <w:tcPr>
            <w:tcW w:w="990" w:type="dxa"/>
            <w:hideMark/>
          </w:tcPr>
          <w:p w14:paraId="28DEDCC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360</w:t>
            </w:r>
          </w:p>
        </w:tc>
        <w:tc>
          <w:tcPr>
            <w:tcW w:w="950" w:type="dxa"/>
            <w:hideMark/>
          </w:tcPr>
          <w:p w14:paraId="08C85B3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w:t>
            </w:r>
          </w:p>
        </w:tc>
      </w:tr>
      <w:tr w:rsidR="008F3C93" w:rsidRPr="008F3C93" w14:paraId="66526EC4"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964D076" w14:textId="77777777" w:rsidR="008F3C93" w:rsidRPr="008F3C93" w:rsidRDefault="008F3C93" w:rsidP="00E66FAA">
            <w:pPr>
              <w:pStyle w:val="23Tabletext"/>
            </w:pPr>
            <w:r w:rsidRPr="008F3C93">
              <w:t>#7 Other Packaging</w:t>
            </w:r>
          </w:p>
        </w:tc>
        <w:tc>
          <w:tcPr>
            <w:tcW w:w="939" w:type="dxa"/>
            <w:hideMark/>
          </w:tcPr>
          <w:p w14:paraId="3B9E0F6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12,300</w:t>
            </w:r>
          </w:p>
        </w:tc>
        <w:tc>
          <w:tcPr>
            <w:tcW w:w="939" w:type="dxa"/>
            <w:hideMark/>
          </w:tcPr>
          <w:p w14:paraId="39C2397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39" w:type="dxa"/>
            <w:hideMark/>
          </w:tcPr>
          <w:p w14:paraId="6B23498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12,300</w:t>
            </w:r>
          </w:p>
        </w:tc>
        <w:tc>
          <w:tcPr>
            <w:tcW w:w="929" w:type="dxa"/>
            <w:hideMark/>
          </w:tcPr>
          <w:p w14:paraId="43C945F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90" w:type="dxa"/>
            <w:hideMark/>
          </w:tcPr>
          <w:p w14:paraId="1B8EFBB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12,300</w:t>
            </w:r>
          </w:p>
        </w:tc>
        <w:tc>
          <w:tcPr>
            <w:tcW w:w="950" w:type="dxa"/>
            <w:hideMark/>
          </w:tcPr>
          <w:p w14:paraId="575B582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r>
      <w:tr w:rsidR="008F3C93" w:rsidRPr="008F3C93" w14:paraId="707798ED"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3704CCB" w14:textId="77777777" w:rsidR="008F3C93" w:rsidRPr="008F3C93" w:rsidRDefault="008F3C93" w:rsidP="00E66FAA">
            <w:pPr>
              <w:pStyle w:val="23Tabletext"/>
            </w:pPr>
            <w:r w:rsidRPr="008F3C93">
              <w:t>Expanded Polystyrene Packaging</w:t>
            </w:r>
          </w:p>
        </w:tc>
        <w:tc>
          <w:tcPr>
            <w:tcW w:w="939" w:type="dxa"/>
            <w:hideMark/>
          </w:tcPr>
          <w:p w14:paraId="063EB75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3,000</w:t>
            </w:r>
          </w:p>
        </w:tc>
        <w:tc>
          <w:tcPr>
            <w:tcW w:w="939" w:type="dxa"/>
            <w:hideMark/>
          </w:tcPr>
          <w:p w14:paraId="2F0BD21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w:t>
            </w:r>
          </w:p>
        </w:tc>
        <w:tc>
          <w:tcPr>
            <w:tcW w:w="939" w:type="dxa"/>
            <w:hideMark/>
          </w:tcPr>
          <w:p w14:paraId="73881F4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3,000</w:t>
            </w:r>
          </w:p>
        </w:tc>
        <w:tc>
          <w:tcPr>
            <w:tcW w:w="929" w:type="dxa"/>
            <w:hideMark/>
          </w:tcPr>
          <w:p w14:paraId="4826212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19</w:t>
            </w:r>
          </w:p>
        </w:tc>
        <w:tc>
          <w:tcPr>
            <w:tcW w:w="990" w:type="dxa"/>
            <w:hideMark/>
          </w:tcPr>
          <w:p w14:paraId="79D3580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3,000</w:t>
            </w:r>
          </w:p>
        </w:tc>
        <w:tc>
          <w:tcPr>
            <w:tcW w:w="950" w:type="dxa"/>
            <w:hideMark/>
          </w:tcPr>
          <w:p w14:paraId="3BE58DA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w:t>
            </w:r>
          </w:p>
        </w:tc>
      </w:tr>
      <w:tr w:rsidR="008F3C93" w:rsidRPr="008F3C93" w14:paraId="42BFA26B"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732BFD3" w14:textId="77777777" w:rsidR="008F3C93" w:rsidRPr="008F3C93" w:rsidRDefault="008F3C93" w:rsidP="00E66FAA">
            <w:pPr>
              <w:pStyle w:val="23Tabletext"/>
            </w:pPr>
            <w:r w:rsidRPr="008F3C93">
              <w:t>R/C Plastic Packaging</w:t>
            </w:r>
          </w:p>
        </w:tc>
        <w:tc>
          <w:tcPr>
            <w:tcW w:w="939" w:type="dxa"/>
            <w:hideMark/>
          </w:tcPr>
          <w:p w14:paraId="30F5C1B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39" w:type="dxa"/>
            <w:hideMark/>
          </w:tcPr>
          <w:p w14:paraId="5F156EE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39" w:type="dxa"/>
            <w:hideMark/>
          </w:tcPr>
          <w:p w14:paraId="544D9E6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29" w:type="dxa"/>
            <w:hideMark/>
          </w:tcPr>
          <w:p w14:paraId="40C32F4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90" w:type="dxa"/>
            <w:hideMark/>
          </w:tcPr>
          <w:p w14:paraId="1AFACBA2"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50" w:type="dxa"/>
            <w:hideMark/>
          </w:tcPr>
          <w:p w14:paraId="2262C8D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r>
      <w:tr w:rsidR="008F3C93" w:rsidRPr="008F3C93" w14:paraId="4F46C7C8"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CC6B332" w14:textId="77777777" w:rsidR="008F3C93" w:rsidRPr="008F3C93" w:rsidRDefault="008F3C93" w:rsidP="00E66FAA">
            <w:pPr>
              <w:pStyle w:val="23Tabletext"/>
            </w:pPr>
            <w:r w:rsidRPr="008F3C93">
              <w:t>PLA/Compostable Packaging</w:t>
            </w:r>
          </w:p>
        </w:tc>
        <w:tc>
          <w:tcPr>
            <w:tcW w:w="939" w:type="dxa"/>
            <w:hideMark/>
          </w:tcPr>
          <w:p w14:paraId="7DD5543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38</w:t>
            </w:r>
          </w:p>
        </w:tc>
        <w:tc>
          <w:tcPr>
            <w:tcW w:w="939" w:type="dxa"/>
            <w:hideMark/>
          </w:tcPr>
          <w:p w14:paraId="7C0C8DA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939" w:type="dxa"/>
            <w:hideMark/>
          </w:tcPr>
          <w:p w14:paraId="08A3518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38</w:t>
            </w:r>
          </w:p>
        </w:tc>
        <w:tc>
          <w:tcPr>
            <w:tcW w:w="929" w:type="dxa"/>
            <w:hideMark/>
          </w:tcPr>
          <w:p w14:paraId="7C7C813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990" w:type="dxa"/>
            <w:hideMark/>
          </w:tcPr>
          <w:p w14:paraId="4F76D40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38</w:t>
            </w:r>
          </w:p>
        </w:tc>
        <w:tc>
          <w:tcPr>
            <w:tcW w:w="950" w:type="dxa"/>
            <w:hideMark/>
          </w:tcPr>
          <w:p w14:paraId="1CB10CD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r>
      <w:tr w:rsidR="008F3C93" w:rsidRPr="008F3C93" w14:paraId="58546137"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96B3386" w14:textId="77777777" w:rsidR="008F3C93" w:rsidRPr="008F3C93" w:rsidRDefault="008F3C93" w:rsidP="00E66FAA">
            <w:pPr>
              <w:pStyle w:val="23Tabletext"/>
            </w:pPr>
            <w:r w:rsidRPr="008F3C93">
              <w:t>Total Flexible Plastics</w:t>
            </w:r>
          </w:p>
        </w:tc>
        <w:tc>
          <w:tcPr>
            <w:tcW w:w="939" w:type="dxa"/>
            <w:hideMark/>
          </w:tcPr>
          <w:p w14:paraId="50A47CC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20,700</w:t>
            </w:r>
          </w:p>
        </w:tc>
        <w:tc>
          <w:tcPr>
            <w:tcW w:w="939" w:type="dxa"/>
            <w:hideMark/>
          </w:tcPr>
          <w:p w14:paraId="5154147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48</w:t>
            </w:r>
          </w:p>
        </w:tc>
        <w:tc>
          <w:tcPr>
            <w:tcW w:w="939" w:type="dxa"/>
            <w:hideMark/>
          </w:tcPr>
          <w:p w14:paraId="21A122B2"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20,800</w:t>
            </w:r>
          </w:p>
        </w:tc>
        <w:tc>
          <w:tcPr>
            <w:tcW w:w="929" w:type="dxa"/>
            <w:hideMark/>
          </w:tcPr>
          <w:p w14:paraId="3DBCD2D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270</w:t>
            </w:r>
          </w:p>
        </w:tc>
        <w:tc>
          <w:tcPr>
            <w:tcW w:w="990" w:type="dxa"/>
            <w:hideMark/>
          </w:tcPr>
          <w:p w14:paraId="0FF25E1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21,000</w:t>
            </w:r>
          </w:p>
        </w:tc>
        <w:tc>
          <w:tcPr>
            <w:tcW w:w="950" w:type="dxa"/>
            <w:hideMark/>
          </w:tcPr>
          <w:p w14:paraId="600FC70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w:t>
            </w:r>
          </w:p>
        </w:tc>
      </w:tr>
      <w:tr w:rsidR="008F3C93" w:rsidRPr="008F3C93" w14:paraId="1C957941"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82261DC" w14:textId="77777777" w:rsidR="008F3C93" w:rsidRPr="008F3C93" w:rsidRDefault="008F3C93" w:rsidP="00E66FAA">
            <w:pPr>
              <w:pStyle w:val="23Tabletext"/>
            </w:pPr>
            <w:r w:rsidRPr="008F3C93">
              <w:t>PE Plastic Bags &amp; Film</w:t>
            </w:r>
          </w:p>
        </w:tc>
        <w:tc>
          <w:tcPr>
            <w:tcW w:w="939" w:type="dxa"/>
            <w:hideMark/>
          </w:tcPr>
          <w:p w14:paraId="1A10F77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8,000</w:t>
            </w:r>
          </w:p>
        </w:tc>
        <w:tc>
          <w:tcPr>
            <w:tcW w:w="939" w:type="dxa"/>
            <w:hideMark/>
          </w:tcPr>
          <w:p w14:paraId="17F228B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22</w:t>
            </w:r>
          </w:p>
        </w:tc>
        <w:tc>
          <w:tcPr>
            <w:tcW w:w="939" w:type="dxa"/>
            <w:hideMark/>
          </w:tcPr>
          <w:p w14:paraId="401176F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8,000</w:t>
            </w:r>
          </w:p>
        </w:tc>
        <w:tc>
          <w:tcPr>
            <w:tcW w:w="929" w:type="dxa"/>
            <w:hideMark/>
          </w:tcPr>
          <w:p w14:paraId="790E6E5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190</w:t>
            </w:r>
          </w:p>
        </w:tc>
        <w:tc>
          <w:tcPr>
            <w:tcW w:w="990" w:type="dxa"/>
            <w:hideMark/>
          </w:tcPr>
          <w:p w14:paraId="39AC2D2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8,200</w:t>
            </w:r>
          </w:p>
        </w:tc>
        <w:tc>
          <w:tcPr>
            <w:tcW w:w="950" w:type="dxa"/>
            <w:hideMark/>
          </w:tcPr>
          <w:p w14:paraId="1D4C8BA2"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w:t>
            </w:r>
          </w:p>
        </w:tc>
      </w:tr>
      <w:tr w:rsidR="008F3C93" w:rsidRPr="008F3C93" w14:paraId="48420C74"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D597D51" w14:textId="77777777" w:rsidR="008F3C93" w:rsidRPr="008F3C93" w:rsidRDefault="008F3C93" w:rsidP="00E66FAA">
            <w:pPr>
              <w:pStyle w:val="23Tabletext"/>
            </w:pPr>
            <w:r w:rsidRPr="008F3C93">
              <w:t>Other Plastic Film &amp; Flexible Packaging</w:t>
            </w:r>
          </w:p>
        </w:tc>
        <w:tc>
          <w:tcPr>
            <w:tcW w:w="939" w:type="dxa"/>
            <w:hideMark/>
          </w:tcPr>
          <w:p w14:paraId="5D2969E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12,700</w:t>
            </w:r>
          </w:p>
        </w:tc>
        <w:tc>
          <w:tcPr>
            <w:tcW w:w="939" w:type="dxa"/>
            <w:hideMark/>
          </w:tcPr>
          <w:p w14:paraId="18D1EA0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26</w:t>
            </w:r>
          </w:p>
        </w:tc>
        <w:tc>
          <w:tcPr>
            <w:tcW w:w="939" w:type="dxa"/>
            <w:hideMark/>
          </w:tcPr>
          <w:p w14:paraId="480C50E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12,700</w:t>
            </w:r>
          </w:p>
        </w:tc>
        <w:tc>
          <w:tcPr>
            <w:tcW w:w="929" w:type="dxa"/>
            <w:hideMark/>
          </w:tcPr>
          <w:p w14:paraId="1B88B4D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72</w:t>
            </w:r>
          </w:p>
        </w:tc>
        <w:tc>
          <w:tcPr>
            <w:tcW w:w="990" w:type="dxa"/>
            <w:hideMark/>
          </w:tcPr>
          <w:p w14:paraId="668F614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12,800</w:t>
            </w:r>
          </w:p>
        </w:tc>
        <w:tc>
          <w:tcPr>
            <w:tcW w:w="950" w:type="dxa"/>
            <w:hideMark/>
          </w:tcPr>
          <w:p w14:paraId="2594606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w:t>
            </w:r>
          </w:p>
        </w:tc>
      </w:tr>
      <w:tr w:rsidR="008F3C93" w:rsidRPr="008F3C93" w14:paraId="25B97163"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8E4A638" w14:textId="77777777" w:rsidR="008F3C93" w:rsidRPr="008F3C93" w:rsidRDefault="008F3C93" w:rsidP="00E66FAA">
            <w:pPr>
              <w:pStyle w:val="23Tabletext"/>
            </w:pPr>
            <w:r w:rsidRPr="008F3C93">
              <w:t>Total Metals</w:t>
            </w:r>
          </w:p>
        </w:tc>
        <w:tc>
          <w:tcPr>
            <w:tcW w:w="939" w:type="dxa"/>
            <w:hideMark/>
          </w:tcPr>
          <w:p w14:paraId="66C9714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1,900</w:t>
            </w:r>
          </w:p>
        </w:tc>
        <w:tc>
          <w:tcPr>
            <w:tcW w:w="939" w:type="dxa"/>
            <w:hideMark/>
          </w:tcPr>
          <w:p w14:paraId="590BC72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21</w:t>
            </w:r>
          </w:p>
        </w:tc>
        <w:tc>
          <w:tcPr>
            <w:tcW w:w="939" w:type="dxa"/>
            <w:hideMark/>
          </w:tcPr>
          <w:p w14:paraId="33E4D20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1,900</w:t>
            </w:r>
          </w:p>
        </w:tc>
        <w:tc>
          <w:tcPr>
            <w:tcW w:w="929" w:type="dxa"/>
            <w:hideMark/>
          </w:tcPr>
          <w:p w14:paraId="6C5A37B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340</w:t>
            </w:r>
          </w:p>
        </w:tc>
        <w:tc>
          <w:tcPr>
            <w:tcW w:w="990" w:type="dxa"/>
            <w:hideMark/>
          </w:tcPr>
          <w:p w14:paraId="5C18A49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2,300</w:t>
            </w:r>
          </w:p>
        </w:tc>
        <w:tc>
          <w:tcPr>
            <w:tcW w:w="950" w:type="dxa"/>
            <w:hideMark/>
          </w:tcPr>
          <w:p w14:paraId="386F6D1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15%</w:t>
            </w:r>
          </w:p>
        </w:tc>
      </w:tr>
      <w:tr w:rsidR="008F3C93" w:rsidRPr="008F3C93" w14:paraId="740A989B"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63FAEDE" w14:textId="77777777" w:rsidR="008F3C93" w:rsidRPr="008F3C93" w:rsidRDefault="008F3C93" w:rsidP="00E66FAA">
            <w:pPr>
              <w:pStyle w:val="23Tabletext"/>
            </w:pPr>
            <w:r w:rsidRPr="008F3C93">
              <w:t>Steel Cans</w:t>
            </w:r>
          </w:p>
        </w:tc>
        <w:tc>
          <w:tcPr>
            <w:tcW w:w="939" w:type="dxa"/>
            <w:hideMark/>
          </w:tcPr>
          <w:p w14:paraId="6424548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370</w:t>
            </w:r>
          </w:p>
        </w:tc>
        <w:tc>
          <w:tcPr>
            <w:tcW w:w="939" w:type="dxa"/>
            <w:hideMark/>
          </w:tcPr>
          <w:p w14:paraId="60CCF0F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w:t>
            </w:r>
          </w:p>
        </w:tc>
        <w:tc>
          <w:tcPr>
            <w:tcW w:w="939" w:type="dxa"/>
            <w:hideMark/>
          </w:tcPr>
          <w:p w14:paraId="314495E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370</w:t>
            </w:r>
          </w:p>
        </w:tc>
        <w:tc>
          <w:tcPr>
            <w:tcW w:w="929" w:type="dxa"/>
            <w:hideMark/>
          </w:tcPr>
          <w:p w14:paraId="2F37DA3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120</w:t>
            </w:r>
          </w:p>
        </w:tc>
        <w:tc>
          <w:tcPr>
            <w:tcW w:w="990" w:type="dxa"/>
            <w:hideMark/>
          </w:tcPr>
          <w:p w14:paraId="0CBC6B1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490</w:t>
            </w:r>
          </w:p>
        </w:tc>
        <w:tc>
          <w:tcPr>
            <w:tcW w:w="950" w:type="dxa"/>
            <w:hideMark/>
          </w:tcPr>
          <w:p w14:paraId="33663BA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24%</w:t>
            </w:r>
          </w:p>
        </w:tc>
      </w:tr>
      <w:tr w:rsidR="008F3C93" w:rsidRPr="008F3C93" w14:paraId="03B90CD7"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58D5B95" w14:textId="77777777" w:rsidR="008F3C93" w:rsidRPr="008F3C93" w:rsidRDefault="008F3C93" w:rsidP="00E66FAA">
            <w:pPr>
              <w:pStyle w:val="23Tabletext"/>
            </w:pPr>
            <w:r w:rsidRPr="008F3C93">
              <w:t>Aluminum Cans</w:t>
            </w:r>
          </w:p>
        </w:tc>
        <w:tc>
          <w:tcPr>
            <w:tcW w:w="939" w:type="dxa"/>
            <w:hideMark/>
          </w:tcPr>
          <w:p w14:paraId="2AFF44E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1,100</w:t>
            </w:r>
          </w:p>
        </w:tc>
        <w:tc>
          <w:tcPr>
            <w:tcW w:w="939" w:type="dxa"/>
            <w:hideMark/>
          </w:tcPr>
          <w:p w14:paraId="1E037A0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6</w:t>
            </w:r>
          </w:p>
        </w:tc>
        <w:tc>
          <w:tcPr>
            <w:tcW w:w="939" w:type="dxa"/>
            <w:hideMark/>
          </w:tcPr>
          <w:p w14:paraId="066E5C02"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1,100</w:t>
            </w:r>
          </w:p>
        </w:tc>
        <w:tc>
          <w:tcPr>
            <w:tcW w:w="929" w:type="dxa"/>
            <w:hideMark/>
          </w:tcPr>
          <w:p w14:paraId="52CC61F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210</w:t>
            </w:r>
          </w:p>
        </w:tc>
        <w:tc>
          <w:tcPr>
            <w:tcW w:w="990" w:type="dxa"/>
            <w:hideMark/>
          </w:tcPr>
          <w:p w14:paraId="05D60A4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1,300</w:t>
            </w:r>
          </w:p>
        </w:tc>
        <w:tc>
          <w:tcPr>
            <w:tcW w:w="950" w:type="dxa"/>
            <w:hideMark/>
          </w:tcPr>
          <w:p w14:paraId="7F553AAD"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16%</w:t>
            </w:r>
          </w:p>
        </w:tc>
      </w:tr>
      <w:tr w:rsidR="008F3C93" w:rsidRPr="008F3C93" w14:paraId="7BC7A9AC"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D2E4FAC" w14:textId="77777777" w:rsidR="008F3C93" w:rsidRPr="008F3C93" w:rsidRDefault="008F3C93" w:rsidP="00E66FAA">
            <w:pPr>
              <w:pStyle w:val="23Tabletext"/>
            </w:pPr>
            <w:r w:rsidRPr="008F3C93">
              <w:t>Aluminum Beverage Containers</w:t>
            </w:r>
          </w:p>
        </w:tc>
        <w:tc>
          <w:tcPr>
            <w:tcW w:w="939" w:type="dxa"/>
            <w:hideMark/>
          </w:tcPr>
          <w:p w14:paraId="24B362D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970</w:t>
            </w:r>
          </w:p>
        </w:tc>
        <w:tc>
          <w:tcPr>
            <w:tcW w:w="939" w:type="dxa"/>
            <w:hideMark/>
          </w:tcPr>
          <w:p w14:paraId="10E36E3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6</w:t>
            </w:r>
          </w:p>
        </w:tc>
        <w:tc>
          <w:tcPr>
            <w:tcW w:w="939" w:type="dxa"/>
            <w:hideMark/>
          </w:tcPr>
          <w:p w14:paraId="00079F2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970</w:t>
            </w:r>
          </w:p>
        </w:tc>
        <w:tc>
          <w:tcPr>
            <w:tcW w:w="929" w:type="dxa"/>
            <w:hideMark/>
          </w:tcPr>
          <w:p w14:paraId="3F7161F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210</w:t>
            </w:r>
          </w:p>
        </w:tc>
        <w:tc>
          <w:tcPr>
            <w:tcW w:w="990" w:type="dxa"/>
            <w:hideMark/>
          </w:tcPr>
          <w:p w14:paraId="7BC8803F"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1,200</w:t>
            </w:r>
          </w:p>
        </w:tc>
        <w:tc>
          <w:tcPr>
            <w:tcW w:w="950" w:type="dxa"/>
            <w:hideMark/>
          </w:tcPr>
          <w:p w14:paraId="55ECE2D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18%</w:t>
            </w:r>
          </w:p>
        </w:tc>
      </w:tr>
      <w:tr w:rsidR="008F3C93" w:rsidRPr="008F3C93" w14:paraId="196DD861"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5C51B94" w14:textId="77777777" w:rsidR="008F3C93" w:rsidRPr="008F3C93" w:rsidRDefault="008F3C93" w:rsidP="00E66FAA">
            <w:pPr>
              <w:pStyle w:val="23Tabletext"/>
            </w:pPr>
            <w:r w:rsidRPr="008F3C93">
              <w:t>Other Nonferrous Metal</w:t>
            </w:r>
          </w:p>
        </w:tc>
        <w:tc>
          <w:tcPr>
            <w:tcW w:w="939" w:type="dxa"/>
            <w:hideMark/>
          </w:tcPr>
          <w:p w14:paraId="65BFCC6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460</w:t>
            </w:r>
          </w:p>
        </w:tc>
        <w:tc>
          <w:tcPr>
            <w:tcW w:w="939" w:type="dxa"/>
            <w:hideMark/>
          </w:tcPr>
          <w:p w14:paraId="0A11DB9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11</w:t>
            </w:r>
          </w:p>
        </w:tc>
        <w:tc>
          <w:tcPr>
            <w:tcW w:w="939" w:type="dxa"/>
            <w:hideMark/>
          </w:tcPr>
          <w:p w14:paraId="6A213A7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470</w:t>
            </w:r>
          </w:p>
        </w:tc>
        <w:tc>
          <w:tcPr>
            <w:tcW w:w="929" w:type="dxa"/>
            <w:hideMark/>
          </w:tcPr>
          <w:p w14:paraId="17CBE90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w:t>
            </w:r>
          </w:p>
        </w:tc>
        <w:tc>
          <w:tcPr>
            <w:tcW w:w="990" w:type="dxa"/>
            <w:hideMark/>
          </w:tcPr>
          <w:p w14:paraId="04B8761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480</w:t>
            </w:r>
          </w:p>
        </w:tc>
        <w:tc>
          <w:tcPr>
            <w:tcW w:w="950" w:type="dxa"/>
            <w:hideMark/>
          </w:tcPr>
          <w:p w14:paraId="3395EB3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w:t>
            </w:r>
          </w:p>
        </w:tc>
      </w:tr>
      <w:tr w:rsidR="008F3C93" w:rsidRPr="008F3C93" w14:paraId="6D9E6B44"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612BF95" w14:textId="77777777" w:rsidR="008F3C93" w:rsidRPr="008F3C93" w:rsidRDefault="008F3C93" w:rsidP="00E66FAA">
            <w:pPr>
              <w:pStyle w:val="23Tabletext"/>
            </w:pPr>
            <w:r w:rsidRPr="008F3C93">
              <w:t>Total Paper &amp; Card</w:t>
            </w:r>
          </w:p>
        </w:tc>
        <w:tc>
          <w:tcPr>
            <w:tcW w:w="939" w:type="dxa"/>
            <w:hideMark/>
          </w:tcPr>
          <w:p w14:paraId="384C6F6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51,500</w:t>
            </w:r>
          </w:p>
        </w:tc>
        <w:tc>
          <w:tcPr>
            <w:tcW w:w="939" w:type="dxa"/>
            <w:hideMark/>
          </w:tcPr>
          <w:p w14:paraId="675A85B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170</w:t>
            </w:r>
          </w:p>
        </w:tc>
        <w:tc>
          <w:tcPr>
            <w:tcW w:w="939" w:type="dxa"/>
            <w:hideMark/>
          </w:tcPr>
          <w:p w14:paraId="16C8289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51,700</w:t>
            </w:r>
          </w:p>
        </w:tc>
        <w:tc>
          <w:tcPr>
            <w:tcW w:w="929" w:type="dxa"/>
            <w:hideMark/>
          </w:tcPr>
          <w:p w14:paraId="17C9759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41,200</w:t>
            </w:r>
          </w:p>
        </w:tc>
        <w:tc>
          <w:tcPr>
            <w:tcW w:w="990" w:type="dxa"/>
            <w:hideMark/>
          </w:tcPr>
          <w:p w14:paraId="26B18BD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93,000</w:t>
            </w:r>
          </w:p>
        </w:tc>
        <w:tc>
          <w:tcPr>
            <w:tcW w:w="950" w:type="dxa"/>
            <w:hideMark/>
          </w:tcPr>
          <w:p w14:paraId="044F3484"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44%</w:t>
            </w:r>
          </w:p>
        </w:tc>
      </w:tr>
      <w:tr w:rsidR="008F3C93" w:rsidRPr="008F3C93" w14:paraId="5023AF91"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185FC32" w14:textId="77777777" w:rsidR="008F3C93" w:rsidRPr="008F3C93" w:rsidRDefault="008F3C93" w:rsidP="00E66FAA">
            <w:pPr>
              <w:pStyle w:val="23Tabletext"/>
            </w:pPr>
            <w:r w:rsidRPr="008F3C93">
              <w:t>Newspaper</w:t>
            </w:r>
          </w:p>
        </w:tc>
        <w:tc>
          <w:tcPr>
            <w:tcW w:w="939" w:type="dxa"/>
            <w:hideMark/>
          </w:tcPr>
          <w:p w14:paraId="3C290AF7"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160</w:t>
            </w:r>
          </w:p>
        </w:tc>
        <w:tc>
          <w:tcPr>
            <w:tcW w:w="939" w:type="dxa"/>
            <w:hideMark/>
          </w:tcPr>
          <w:p w14:paraId="0D9688DD"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w:t>
            </w:r>
          </w:p>
        </w:tc>
        <w:tc>
          <w:tcPr>
            <w:tcW w:w="939" w:type="dxa"/>
            <w:hideMark/>
          </w:tcPr>
          <w:p w14:paraId="630D45A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160</w:t>
            </w:r>
          </w:p>
        </w:tc>
        <w:tc>
          <w:tcPr>
            <w:tcW w:w="929" w:type="dxa"/>
            <w:hideMark/>
          </w:tcPr>
          <w:p w14:paraId="0F36CAF4"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2,700</w:t>
            </w:r>
          </w:p>
        </w:tc>
        <w:tc>
          <w:tcPr>
            <w:tcW w:w="990" w:type="dxa"/>
            <w:hideMark/>
          </w:tcPr>
          <w:p w14:paraId="4414A29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2,900</w:t>
            </w:r>
          </w:p>
        </w:tc>
        <w:tc>
          <w:tcPr>
            <w:tcW w:w="950" w:type="dxa"/>
            <w:hideMark/>
          </w:tcPr>
          <w:p w14:paraId="66AE84A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93%</w:t>
            </w:r>
          </w:p>
        </w:tc>
      </w:tr>
      <w:tr w:rsidR="008F3C93" w:rsidRPr="008F3C93" w14:paraId="4ACD6739"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41330A9" w14:textId="77777777" w:rsidR="008F3C93" w:rsidRPr="008F3C93" w:rsidRDefault="008F3C93" w:rsidP="00E66FAA">
            <w:pPr>
              <w:pStyle w:val="23Tabletext"/>
            </w:pPr>
            <w:r w:rsidRPr="008F3C93">
              <w:lastRenderedPageBreak/>
              <w:t>Cardboard</w:t>
            </w:r>
          </w:p>
        </w:tc>
        <w:tc>
          <w:tcPr>
            <w:tcW w:w="939" w:type="dxa"/>
            <w:hideMark/>
          </w:tcPr>
          <w:p w14:paraId="6F3E74D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22,500</w:t>
            </w:r>
          </w:p>
        </w:tc>
        <w:tc>
          <w:tcPr>
            <w:tcW w:w="939" w:type="dxa"/>
            <w:hideMark/>
          </w:tcPr>
          <w:p w14:paraId="4A157E2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28</w:t>
            </w:r>
          </w:p>
        </w:tc>
        <w:tc>
          <w:tcPr>
            <w:tcW w:w="939" w:type="dxa"/>
            <w:hideMark/>
          </w:tcPr>
          <w:p w14:paraId="359659F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22,500</w:t>
            </w:r>
          </w:p>
        </w:tc>
        <w:tc>
          <w:tcPr>
            <w:tcW w:w="929" w:type="dxa"/>
            <w:hideMark/>
          </w:tcPr>
          <w:p w14:paraId="6407305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32,800</w:t>
            </w:r>
          </w:p>
        </w:tc>
        <w:tc>
          <w:tcPr>
            <w:tcW w:w="990" w:type="dxa"/>
            <w:hideMark/>
          </w:tcPr>
          <w:p w14:paraId="02D6C6B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55,300</w:t>
            </w:r>
          </w:p>
        </w:tc>
        <w:tc>
          <w:tcPr>
            <w:tcW w:w="950" w:type="dxa"/>
            <w:hideMark/>
          </w:tcPr>
          <w:p w14:paraId="0491073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59%</w:t>
            </w:r>
          </w:p>
        </w:tc>
      </w:tr>
      <w:tr w:rsidR="008F3C93" w:rsidRPr="008F3C93" w14:paraId="203017C3"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4FDDBAD" w14:textId="77777777" w:rsidR="008F3C93" w:rsidRPr="008F3C93" w:rsidRDefault="008F3C93" w:rsidP="00E66FAA">
            <w:pPr>
              <w:pStyle w:val="23Tabletext"/>
            </w:pPr>
            <w:r w:rsidRPr="008F3C93">
              <w:t>Mixed Paper Products</w:t>
            </w:r>
          </w:p>
        </w:tc>
        <w:tc>
          <w:tcPr>
            <w:tcW w:w="939" w:type="dxa"/>
            <w:hideMark/>
          </w:tcPr>
          <w:p w14:paraId="59E14E9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15,000</w:t>
            </w:r>
          </w:p>
        </w:tc>
        <w:tc>
          <w:tcPr>
            <w:tcW w:w="939" w:type="dxa"/>
            <w:hideMark/>
          </w:tcPr>
          <w:p w14:paraId="338FFEE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92</w:t>
            </w:r>
          </w:p>
        </w:tc>
        <w:tc>
          <w:tcPr>
            <w:tcW w:w="939" w:type="dxa"/>
            <w:hideMark/>
          </w:tcPr>
          <w:p w14:paraId="3632787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15,100</w:t>
            </w:r>
          </w:p>
        </w:tc>
        <w:tc>
          <w:tcPr>
            <w:tcW w:w="929" w:type="dxa"/>
            <w:hideMark/>
          </w:tcPr>
          <w:p w14:paraId="4943A4C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5,000</w:t>
            </w:r>
          </w:p>
        </w:tc>
        <w:tc>
          <w:tcPr>
            <w:tcW w:w="990" w:type="dxa"/>
            <w:hideMark/>
          </w:tcPr>
          <w:p w14:paraId="4315275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20,100</w:t>
            </w:r>
          </w:p>
        </w:tc>
        <w:tc>
          <w:tcPr>
            <w:tcW w:w="950" w:type="dxa"/>
            <w:hideMark/>
          </w:tcPr>
          <w:p w14:paraId="1D92B4D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25%</w:t>
            </w:r>
          </w:p>
        </w:tc>
      </w:tr>
      <w:tr w:rsidR="008F3C93" w:rsidRPr="008F3C93" w14:paraId="3F06C9D3"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00C5925" w14:textId="77777777" w:rsidR="008F3C93" w:rsidRPr="008F3C93" w:rsidRDefault="008F3C93" w:rsidP="00E66FAA">
            <w:pPr>
              <w:pStyle w:val="23Tabletext"/>
            </w:pPr>
            <w:r w:rsidRPr="008F3C93">
              <w:t>Cartons</w:t>
            </w:r>
          </w:p>
        </w:tc>
        <w:tc>
          <w:tcPr>
            <w:tcW w:w="939" w:type="dxa"/>
            <w:hideMark/>
          </w:tcPr>
          <w:p w14:paraId="24C4E152"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780</w:t>
            </w:r>
          </w:p>
        </w:tc>
        <w:tc>
          <w:tcPr>
            <w:tcW w:w="939" w:type="dxa"/>
            <w:hideMark/>
          </w:tcPr>
          <w:p w14:paraId="3004CA7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39" w:type="dxa"/>
            <w:hideMark/>
          </w:tcPr>
          <w:p w14:paraId="42D7787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780</w:t>
            </w:r>
          </w:p>
        </w:tc>
        <w:tc>
          <w:tcPr>
            <w:tcW w:w="929" w:type="dxa"/>
            <w:hideMark/>
          </w:tcPr>
          <w:p w14:paraId="5F3458A5"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c>
          <w:tcPr>
            <w:tcW w:w="990" w:type="dxa"/>
            <w:hideMark/>
          </w:tcPr>
          <w:p w14:paraId="7639AAB9"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780</w:t>
            </w:r>
          </w:p>
        </w:tc>
        <w:tc>
          <w:tcPr>
            <w:tcW w:w="950" w:type="dxa"/>
            <w:hideMark/>
          </w:tcPr>
          <w:p w14:paraId="1D5773E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0%</w:t>
            </w:r>
          </w:p>
        </w:tc>
      </w:tr>
      <w:tr w:rsidR="008F3C93" w:rsidRPr="008F3C93" w14:paraId="2957AA97"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2797A20" w14:textId="77777777" w:rsidR="008F3C93" w:rsidRPr="008F3C93" w:rsidRDefault="008F3C93" w:rsidP="00E66FAA">
            <w:pPr>
              <w:pStyle w:val="23Tabletext"/>
            </w:pPr>
            <w:r w:rsidRPr="008F3C93">
              <w:t>Carton Beverage Containers</w:t>
            </w:r>
          </w:p>
        </w:tc>
        <w:tc>
          <w:tcPr>
            <w:tcW w:w="939" w:type="dxa"/>
            <w:hideMark/>
          </w:tcPr>
          <w:p w14:paraId="094EC245"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340</w:t>
            </w:r>
          </w:p>
        </w:tc>
        <w:tc>
          <w:tcPr>
            <w:tcW w:w="939" w:type="dxa"/>
            <w:hideMark/>
          </w:tcPr>
          <w:p w14:paraId="2D7F7DB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939" w:type="dxa"/>
            <w:hideMark/>
          </w:tcPr>
          <w:p w14:paraId="0F071CE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340</w:t>
            </w:r>
          </w:p>
        </w:tc>
        <w:tc>
          <w:tcPr>
            <w:tcW w:w="929" w:type="dxa"/>
            <w:hideMark/>
          </w:tcPr>
          <w:p w14:paraId="1EEDB549"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c>
          <w:tcPr>
            <w:tcW w:w="990" w:type="dxa"/>
            <w:hideMark/>
          </w:tcPr>
          <w:p w14:paraId="2050730C"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340</w:t>
            </w:r>
          </w:p>
        </w:tc>
        <w:tc>
          <w:tcPr>
            <w:tcW w:w="950" w:type="dxa"/>
            <w:hideMark/>
          </w:tcPr>
          <w:p w14:paraId="495A540F"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0%</w:t>
            </w:r>
          </w:p>
        </w:tc>
      </w:tr>
      <w:tr w:rsidR="008F3C93" w:rsidRPr="008F3C93" w14:paraId="4CD29BBE"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3382AA4" w14:textId="77777777" w:rsidR="008F3C93" w:rsidRPr="008F3C93" w:rsidRDefault="008F3C93" w:rsidP="00E66FAA">
            <w:pPr>
              <w:pStyle w:val="23Tabletext"/>
            </w:pPr>
            <w:r w:rsidRPr="008F3C93">
              <w:t>Paper Packaging</w:t>
            </w:r>
          </w:p>
        </w:tc>
        <w:tc>
          <w:tcPr>
            <w:tcW w:w="939" w:type="dxa"/>
            <w:hideMark/>
          </w:tcPr>
          <w:p w14:paraId="3CC88981"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13,100</w:t>
            </w:r>
          </w:p>
        </w:tc>
        <w:tc>
          <w:tcPr>
            <w:tcW w:w="939" w:type="dxa"/>
            <w:hideMark/>
          </w:tcPr>
          <w:p w14:paraId="744FEEF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44</w:t>
            </w:r>
          </w:p>
        </w:tc>
        <w:tc>
          <w:tcPr>
            <w:tcW w:w="939" w:type="dxa"/>
            <w:hideMark/>
          </w:tcPr>
          <w:p w14:paraId="398FFA36"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13,200</w:t>
            </w:r>
          </w:p>
        </w:tc>
        <w:tc>
          <w:tcPr>
            <w:tcW w:w="929" w:type="dxa"/>
            <w:hideMark/>
          </w:tcPr>
          <w:p w14:paraId="637EBA2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750</w:t>
            </w:r>
          </w:p>
        </w:tc>
        <w:tc>
          <w:tcPr>
            <w:tcW w:w="990" w:type="dxa"/>
            <w:hideMark/>
          </w:tcPr>
          <w:p w14:paraId="0FB8C13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13,900</w:t>
            </w:r>
          </w:p>
        </w:tc>
        <w:tc>
          <w:tcPr>
            <w:tcW w:w="950" w:type="dxa"/>
            <w:hideMark/>
          </w:tcPr>
          <w:p w14:paraId="3DD91A4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w:t>
            </w:r>
          </w:p>
        </w:tc>
      </w:tr>
      <w:tr w:rsidR="008F3C93" w:rsidRPr="008F3C93" w14:paraId="671F0EEB"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6ADA276" w14:textId="77777777" w:rsidR="008F3C93" w:rsidRPr="008F3C93" w:rsidRDefault="008F3C93" w:rsidP="00E66FAA">
            <w:pPr>
              <w:pStyle w:val="23Tabletext"/>
            </w:pPr>
            <w:r w:rsidRPr="008F3C93">
              <w:t>Container Glass</w:t>
            </w:r>
          </w:p>
        </w:tc>
        <w:tc>
          <w:tcPr>
            <w:tcW w:w="939" w:type="dxa"/>
            <w:hideMark/>
          </w:tcPr>
          <w:p w14:paraId="0E3E6BED"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3,300</w:t>
            </w:r>
          </w:p>
        </w:tc>
        <w:tc>
          <w:tcPr>
            <w:tcW w:w="939" w:type="dxa"/>
            <w:hideMark/>
          </w:tcPr>
          <w:p w14:paraId="0BBF1B86"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18</w:t>
            </w:r>
          </w:p>
        </w:tc>
        <w:tc>
          <w:tcPr>
            <w:tcW w:w="939" w:type="dxa"/>
            <w:hideMark/>
          </w:tcPr>
          <w:p w14:paraId="3D8F8E8A"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3,300</w:t>
            </w:r>
          </w:p>
        </w:tc>
        <w:tc>
          <w:tcPr>
            <w:tcW w:w="929" w:type="dxa"/>
            <w:hideMark/>
          </w:tcPr>
          <w:p w14:paraId="475C1A13"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260</w:t>
            </w:r>
          </w:p>
        </w:tc>
        <w:tc>
          <w:tcPr>
            <w:tcW w:w="990" w:type="dxa"/>
            <w:hideMark/>
          </w:tcPr>
          <w:p w14:paraId="336131DB"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3,600</w:t>
            </w:r>
          </w:p>
        </w:tc>
        <w:tc>
          <w:tcPr>
            <w:tcW w:w="950" w:type="dxa"/>
            <w:hideMark/>
          </w:tcPr>
          <w:p w14:paraId="32C26810"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7%</w:t>
            </w:r>
          </w:p>
        </w:tc>
      </w:tr>
      <w:tr w:rsidR="008F3C93" w:rsidRPr="008F3C93" w14:paraId="1E32B66A"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D8C36CC" w14:textId="77777777" w:rsidR="008F3C93" w:rsidRPr="008F3C93" w:rsidRDefault="008F3C93" w:rsidP="00E66FAA">
            <w:pPr>
              <w:pStyle w:val="23Tabletext"/>
            </w:pPr>
            <w:r w:rsidRPr="008F3C93">
              <w:t>Container Glass Beverage Containers</w:t>
            </w:r>
          </w:p>
        </w:tc>
        <w:tc>
          <w:tcPr>
            <w:tcW w:w="939" w:type="dxa"/>
            <w:hideMark/>
          </w:tcPr>
          <w:p w14:paraId="771EF963"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2,400</w:t>
            </w:r>
          </w:p>
        </w:tc>
        <w:tc>
          <w:tcPr>
            <w:tcW w:w="939" w:type="dxa"/>
            <w:hideMark/>
          </w:tcPr>
          <w:p w14:paraId="7A523D87"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17</w:t>
            </w:r>
          </w:p>
        </w:tc>
        <w:tc>
          <w:tcPr>
            <w:tcW w:w="939" w:type="dxa"/>
            <w:hideMark/>
          </w:tcPr>
          <w:p w14:paraId="400F59E8"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2,500</w:t>
            </w:r>
          </w:p>
        </w:tc>
        <w:tc>
          <w:tcPr>
            <w:tcW w:w="929" w:type="dxa"/>
            <w:hideMark/>
          </w:tcPr>
          <w:p w14:paraId="27F8E87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240</w:t>
            </w:r>
          </w:p>
        </w:tc>
        <w:tc>
          <w:tcPr>
            <w:tcW w:w="990" w:type="dxa"/>
            <w:hideMark/>
          </w:tcPr>
          <w:p w14:paraId="12FB904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2,700</w:t>
            </w:r>
          </w:p>
        </w:tc>
        <w:tc>
          <w:tcPr>
            <w:tcW w:w="950" w:type="dxa"/>
            <w:hideMark/>
          </w:tcPr>
          <w:p w14:paraId="57DB96BD"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9%</w:t>
            </w:r>
          </w:p>
        </w:tc>
      </w:tr>
      <w:tr w:rsidR="008F3C93" w:rsidRPr="008F3C93" w14:paraId="13F6B8C8" w14:textId="77777777" w:rsidTr="00F1083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A8CCD9D" w14:textId="77777777" w:rsidR="008F3C93" w:rsidRPr="008F3C93" w:rsidRDefault="008F3C93" w:rsidP="00E66FAA">
            <w:pPr>
              <w:pStyle w:val="23Tabletext"/>
            </w:pPr>
            <w:r w:rsidRPr="008F3C93">
              <w:t>Total CPPP</w:t>
            </w:r>
          </w:p>
        </w:tc>
        <w:tc>
          <w:tcPr>
            <w:tcW w:w="939" w:type="dxa"/>
            <w:hideMark/>
          </w:tcPr>
          <w:p w14:paraId="26B8AFF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97,200</w:t>
            </w:r>
          </w:p>
        </w:tc>
        <w:tc>
          <w:tcPr>
            <w:tcW w:w="939" w:type="dxa"/>
            <w:hideMark/>
          </w:tcPr>
          <w:p w14:paraId="16446058"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311</w:t>
            </w:r>
          </w:p>
        </w:tc>
        <w:tc>
          <w:tcPr>
            <w:tcW w:w="939" w:type="dxa"/>
            <w:hideMark/>
          </w:tcPr>
          <w:p w14:paraId="5830C4D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97,500</w:t>
            </w:r>
          </w:p>
        </w:tc>
        <w:tc>
          <w:tcPr>
            <w:tcW w:w="929" w:type="dxa"/>
            <w:hideMark/>
          </w:tcPr>
          <w:p w14:paraId="61FD5BA1"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42,970</w:t>
            </w:r>
          </w:p>
        </w:tc>
        <w:tc>
          <w:tcPr>
            <w:tcW w:w="990" w:type="dxa"/>
            <w:hideMark/>
          </w:tcPr>
          <w:p w14:paraId="4FB1074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140,600</w:t>
            </w:r>
          </w:p>
        </w:tc>
        <w:tc>
          <w:tcPr>
            <w:tcW w:w="950" w:type="dxa"/>
            <w:hideMark/>
          </w:tcPr>
          <w:p w14:paraId="557210AE" w14:textId="77777777" w:rsidR="008F3C93" w:rsidRPr="008F3C93" w:rsidRDefault="008F3C93" w:rsidP="00E66FAA">
            <w:pPr>
              <w:pStyle w:val="23Tabletext"/>
              <w:cnfStyle w:val="000000100000" w:firstRow="0" w:lastRow="0" w:firstColumn="0" w:lastColumn="0" w:oddVBand="0" w:evenVBand="0" w:oddHBand="1" w:evenHBand="0" w:firstRowFirstColumn="0" w:firstRowLastColumn="0" w:lastRowFirstColumn="0" w:lastRowLastColumn="0"/>
            </w:pPr>
            <w:r w:rsidRPr="008F3C93">
              <w:t>31%</w:t>
            </w:r>
          </w:p>
        </w:tc>
      </w:tr>
      <w:tr w:rsidR="008F3C93" w:rsidRPr="008F3C93" w14:paraId="12314E7F" w14:textId="77777777" w:rsidTr="00F10836">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B1B94C3" w14:textId="77777777" w:rsidR="008F3C93" w:rsidRPr="008F3C93" w:rsidRDefault="008F3C93" w:rsidP="00E66FAA">
            <w:pPr>
              <w:pStyle w:val="23Tabletext"/>
            </w:pPr>
            <w:r w:rsidRPr="008F3C93">
              <w:t>Total Beverage Containers</w:t>
            </w:r>
          </w:p>
        </w:tc>
        <w:tc>
          <w:tcPr>
            <w:tcW w:w="939" w:type="dxa"/>
            <w:hideMark/>
          </w:tcPr>
          <w:p w14:paraId="6C27015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4,800</w:t>
            </w:r>
          </w:p>
        </w:tc>
        <w:tc>
          <w:tcPr>
            <w:tcW w:w="939" w:type="dxa"/>
            <w:hideMark/>
          </w:tcPr>
          <w:p w14:paraId="2F6A394C"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39</w:t>
            </w:r>
          </w:p>
        </w:tc>
        <w:tc>
          <w:tcPr>
            <w:tcW w:w="939" w:type="dxa"/>
            <w:hideMark/>
          </w:tcPr>
          <w:p w14:paraId="1924ED5B"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4,900</w:t>
            </w:r>
          </w:p>
        </w:tc>
        <w:tc>
          <w:tcPr>
            <w:tcW w:w="929" w:type="dxa"/>
            <w:hideMark/>
          </w:tcPr>
          <w:p w14:paraId="38B2803E"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980</w:t>
            </w:r>
          </w:p>
        </w:tc>
        <w:tc>
          <w:tcPr>
            <w:tcW w:w="990" w:type="dxa"/>
            <w:hideMark/>
          </w:tcPr>
          <w:p w14:paraId="32EEAF9A"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5,900</w:t>
            </w:r>
          </w:p>
        </w:tc>
        <w:tc>
          <w:tcPr>
            <w:tcW w:w="950" w:type="dxa"/>
            <w:hideMark/>
          </w:tcPr>
          <w:p w14:paraId="09D38210" w14:textId="77777777" w:rsidR="008F3C93" w:rsidRPr="008F3C93" w:rsidRDefault="008F3C93" w:rsidP="00E66FAA">
            <w:pPr>
              <w:pStyle w:val="23Tabletext"/>
              <w:cnfStyle w:val="000000010000" w:firstRow="0" w:lastRow="0" w:firstColumn="0" w:lastColumn="0" w:oddVBand="0" w:evenVBand="0" w:oddHBand="0" w:evenHBand="1" w:firstRowFirstColumn="0" w:firstRowLastColumn="0" w:lastRowFirstColumn="0" w:lastRowLastColumn="0"/>
            </w:pPr>
            <w:r w:rsidRPr="008F3C93">
              <w:t>17%</w:t>
            </w:r>
          </w:p>
        </w:tc>
      </w:tr>
    </w:tbl>
    <w:p w14:paraId="6BD416F0" w14:textId="59DED5BF" w:rsidR="00CD6AE7" w:rsidRDefault="00CD6AE7" w:rsidP="00A975A5">
      <w:pPr>
        <w:pStyle w:val="Heading3"/>
        <w:keepNext/>
        <w:spacing w:before="720"/>
        <w:ind w:left="288" w:hanging="288"/>
        <w:rPr>
          <w:lang w:val="en-US"/>
        </w:rPr>
      </w:pPr>
      <w:bookmarkStart w:id="90" w:name="_Toc116570685"/>
      <w:r>
        <w:rPr>
          <w:lang w:val="en-US"/>
        </w:rPr>
        <w:t>Commercial Rates</w:t>
      </w:r>
      <w:bookmarkEnd w:id="90"/>
    </w:p>
    <w:p w14:paraId="6D60CFCC" w14:textId="1BA9690F" w:rsidR="000C79B7" w:rsidRDefault="000C79B7" w:rsidP="00FD49EB">
      <w:pPr>
        <w:pStyle w:val="Caption"/>
        <w:keepNext/>
      </w:pPr>
      <w:bookmarkStart w:id="91" w:name="_Toc116638255"/>
      <w:r>
        <w:t xml:space="preserve">Table </w:t>
      </w:r>
      <w:fldSimple w:instr=" SEQ Table \* ARABIC ">
        <w:r w:rsidR="00F10836">
          <w:rPr>
            <w:noProof/>
          </w:rPr>
          <w:t>37</w:t>
        </w:r>
      </w:fldSimple>
      <w:r>
        <w:t xml:space="preserve">: </w:t>
      </w:r>
      <w:r w:rsidRPr="00700B1A">
        <w:t xml:space="preserve">Summary of Commercial Material Flows in tons and Recycling Rates in the </w:t>
      </w:r>
      <w:r>
        <w:t xml:space="preserve">Southwest </w:t>
      </w:r>
      <w:r w:rsidRPr="00700B1A">
        <w:t>Region (2021)</w:t>
      </w:r>
      <w:bookmarkEnd w:id="91"/>
    </w:p>
    <w:tbl>
      <w:tblPr>
        <w:tblStyle w:val="EunomiaTable1"/>
        <w:tblW w:w="0" w:type="auto"/>
        <w:tblLook w:val="04A0" w:firstRow="1" w:lastRow="0" w:firstColumn="1" w:lastColumn="0" w:noHBand="0" w:noVBand="1"/>
      </w:tblPr>
      <w:tblGrid>
        <w:gridCol w:w="2771"/>
        <w:gridCol w:w="994"/>
        <w:gridCol w:w="1119"/>
        <w:gridCol w:w="933"/>
        <w:gridCol w:w="880"/>
        <w:gridCol w:w="1123"/>
        <w:gridCol w:w="907"/>
      </w:tblGrid>
      <w:tr w:rsidR="00284DE4" w:rsidRPr="00284DE4" w14:paraId="4FC70F56" w14:textId="77777777" w:rsidTr="00A975A5">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771" w:type="dxa"/>
            <w:shd w:val="clear" w:color="auto" w:fill="80A8CD"/>
            <w:hideMark/>
          </w:tcPr>
          <w:p w14:paraId="65B6C170" w14:textId="3B82A21F" w:rsidR="00284DE4" w:rsidRPr="00284DE4" w:rsidRDefault="00284DE4" w:rsidP="00FD49EB">
            <w:pPr>
              <w:pStyle w:val="23Tabletext"/>
              <w:keepNext/>
            </w:pPr>
            <w:r w:rsidRPr="00284DE4">
              <w:t> </w:t>
            </w:r>
            <w:r w:rsidR="00BE0ABA">
              <w:t>Southwest – Commercial</w:t>
            </w:r>
          </w:p>
        </w:tc>
        <w:tc>
          <w:tcPr>
            <w:tcW w:w="994" w:type="dxa"/>
            <w:shd w:val="clear" w:color="auto" w:fill="80A8CD"/>
            <w:hideMark/>
          </w:tcPr>
          <w:p w14:paraId="2F27D076" w14:textId="77777777" w:rsidR="00284DE4" w:rsidRPr="00284DE4" w:rsidRDefault="00284DE4"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84DE4">
              <w:rPr>
                <w:bCs/>
              </w:rPr>
              <w:t>Disposed</w:t>
            </w:r>
          </w:p>
        </w:tc>
        <w:tc>
          <w:tcPr>
            <w:tcW w:w="1119" w:type="dxa"/>
            <w:shd w:val="clear" w:color="auto" w:fill="80A8CD"/>
            <w:hideMark/>
          </w:tcPr>
          <w:p w14:paraId="2575127D" w14:textId="77777777" w:rsidR="00284DE4" w:rsidRPr="00284DE4" w:rsidRDefault="00284DE4"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84DE4">
              <w:rPr>
                <w:bCs/>
              </w:rPr>
              <w:t>Disposed - MRF Residue</w:t>
            </w:r>
          </w:p>
        </w:tc>
        <w:tc>
          <w:tcPr>
            <w:tcW w:w="933" w:type="dxa"/>
            <w:shd w:val="clear" w:color="auto" w:fill="80A8CD"/>
            <w:hideMark/>
          </w:tcPr>
          <w:p w14:paraId="1753142A" w14:textId="77777777" w:rsidR="00284DE4" w:rsidRPr="00284DE4" w:rsidRDefault="00284DE4"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84DE4">
              <w:rPr>
                <w:bCs/>
              </w:rPr>
              <w:t>Total Disposed</w:t>
            </w:r>
          </w:p>
        </w:tc>
        <w:tc>
          <w:tcPr>
            <w:tcW w:w="880" w:type="dxa"/>
            <w:shd w:val="clear" w:color="auto" w:fill="80A8CD"/>
            <w:hideMark/>
          </w:tcPr>
          <w:p w14:paraId="69393F0F" w14:textId="77777777" w:rsidR="00284DE4" w:rsidRPr="00284DE4" w:rsidRDefault="00284DE4"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84DE4">
              <w:rPr>
                <w:bCs/>
              </w:rPr>
              <w:t>Recycled</w:t>
            </w:r>
          </w:p>
        </w:tc>
        <w:tc>
          <w:tcPr>
            <w:tcW w:w="1123" w:type="dxa"/>
            <w:shd w:val="clear" w:color="auto" w:fill="80A8CD"/>
            <w:hideMark/>
          </w:tcPr>
          <w:p w14:paraId="54351E4E" w14:textId="77777777" w:rsidR="00284DE4" w:rsidRPr="00284DE4" w:rsidRDefault="00284DE4"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84DE4">
              <w:rPr>
                <w:bCs/>
              </w:rPr>
              <w:t>Total Generated</w:t>
            </w:r>
          </w:p>
        </w:tc>
        <w:tc>
          <w:tcPr>
            <w:tcW w:w="907" w:type="dxa"/>
            <w:shd w:val="clear" w:color="auto" w:fill="80A8CD"/>
            <w:hideMark/>
          </w:tcPr>
          <w:p w14:paraId="14D879D8" w14:textId="77777777" w:rsidR="00284DE4" w:rsidRPr="00284DE4" w:rsidRDefault="00284DE4"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84DE4">
              <w:rPr>
                <w:bCs/>
              </w:rPr>
              <w:t>Recycling Rate</w:t>
            </w:r>
          </w:p>
        </w:tc>
      </w:tr>
      <w:tr w:rsidR="00284DE4" w:rsidRPr="00284DE4" w14:paraId="68D8DBF9"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71" w:type="dxa"/>
            <w:hideMark/>
          </w:tcPr>
          <w:p w14:paraId="22A4351B" w14:textId="77777777" w:rsidR="00284DE4" w:rsidRPr="00284DE4" w:rsidRDefault="00284DE4" w:rsidP="00FD49EB">
            <w:pPr>
              <w:pStyle w:val="23Tabletext"/>
              <w:keepNext/>
            </w:pPr>
            <w:r w:rsidRPr="00284DE4">
              <w:t>Rigid Plastic</w:t>
            </w:r>
          </w:p>
        </w:tc>
        <w:tc>
          <w:tcPr>
            <w:tcW w:w="994" w:type="dxa"/>
            <w:hideMark/>
          </w:tcPr>
          <w:p w14:paraId="1095FEA4" w14:textId="77777777" w:rsidR="00284DE4" w:rsidRPr="00284DE4" w:rsidRDefault="00284DE4" w:rsidP="00FD49EB">
            <w:pPr>
              <w:pStyle w:val="23Tabletext"/>
              <w:keepNext/>
              <w:cnfStyle w:val="000000100000" w:firstRow="0" w:lastRow="0" w:firstColumn="0" w:lastColumn="0" w:oddVBand="0" w:evenVBand="0" w:oddHBand="1" w:evenHBand="0" w:firstRowFirstColumn="0" w:firstRowLastColumn="0" w:lastRowFirstColumn="0" w:lastRowLastColumn="0"/>
            </w:pPr>
            <w:r w:rsidRPr="00284DE4">
              <w:t>32,300</w:t>
            </w:r>
          </w:p>
        </w:tc>
        <w:tc>
          <w:tcPr>
            <w:tcW w:w="1119" w:type="dxa"/>
            <w:hideMark/>
          </w:tcPr>
          <w:p w14:paraId="65568509" w14:textId="77777777" w:rsidR="00284DE4" w:rsidRPr="00284DE4" w:rsidRDefault="00284DE4" w:rsidP="00FD49EB">
            <w:pPr>
              <w:pStyle w:val="23Tabletext"/>
              <w:keepNext/>
              <w:cnfStyle w:val="000000100000" w:firstRow="0" w:lastRow="0" w:firstColumn="0" w:lastColumn="0" w:oddVBand="0" w:evenVBand="0" w:oddHBand="1" w:evenHBand="0" w:firstRowFirstColumn="0" w:firstRowLastColumn="0" w:lastRowFirstColumn="0" w:lastRowLastColumn="0"/>
            </w:pPr>
            <w:r w:rsidRPr="00284DE4">
              <w:t>77</w:t>
            </w:r>
          </w:p>
        </w:tc>
        <w:tc>
          <w:tcPr>
            <w:tcW w:w="933" w:type="dxa"/>
            <w:hideMark/>
          </w:tcPr>
          <w:p w14:paraId="433A9199" w14:textId="77777777" w:rsidR="00284DE4" w:rsidRPr="00284DE4" w:rsidRDefault="00284DE4" w:rsidP="00FD49EB">
            <w:pPr>
              <w:pStyle w:val="23Tabletext"/>
              <w:keepNext/>
              <w:cnfStyle w:val="000000100000" w:firstRow="0" w:lastRow="0" w:firstColumn="0" w:lastColumn="0" w:oddVBand="0" w:evenVBand="0" w:oddHBand="1" w:evenHBand="0" w:firstRowFirstColumn="0" w:firstRowLastColumn="0" w:lastRowFirstColumn="0" w:lastRowLastColumn="0"/>
            </w:pPr>
            <w:r w:rsidRPr="00284DE4">
              <w:t>32,300</w:t>
            </w:r>
          </w:p>
        </w:tc>
        <w:tc>
          <w:tcPr>
            <w:tcW w:w="880" w:type="dxa"/>
            <w:hideMark/>
          </w:tcPr>
          <w:p w14:paraId="38F06091" w14:textId="77777777" w:rsidR="00284DE4" w:rsidRPr="00284DE4" w:rsidRDefault="00284DE4" w:rsidP="00FD49EB">
            <w:pPr>
              <w:pStyle w:val="23Tabletext"/>
              <w:keepNext/>
              <w:cnfStyle w:val="000000100000" w:firstRow="0" w:lastRow="0" w:firstColumn="0" w:lastColumn="0" w:oddVBand="0" w:evenVBand="0" w:oddHBand="1" w:evenHBand="0" w:firstRowFirstColumn="0" w:firstRowLastColumn="0" w:lastRowFirstColumn="0" w:lastRowLastColumn="0"/>
            </w:pPr>
            <w:r w:rsidRPr="00284DE4">
              <w:t>3,200</w:t>
            </w:r>
          </w:p>
        </w:tc>
        <w:tc>
          <w:tcPr>
            <w:tcW w:w="1123" w:type="dxa"/>
            <w:hideMark/>
          </w:tcPr>
          <w:p w14:paraId="78B5672D" w14:textId="77777777" w:rsidR="00284DE4" w:rsidRPr="00284DE4" w:rsidRDefault="00284DE4" w:rsidP="00FD49EB">
            <w:pPr>
              <w:pStyle w:val="23Tabletext"/>
              <w:keepNext/>
              <w:cnfStyle w:val="000000100000" w:firstRow="0" w:lastRow="0" w:firstColumn="0" w:lastColumn="0" w:oddVBand="0" w:evenVBand="0" w:oddHBand="1" w:evenHBand="0" w:firstRowFirstColumn="0" w:firstRowLastColumn="0" w:lastRowFirstColumn="0" w:lastRowLastColumn="0"/>
            </w:pPr>
            <w:r w:rsidRPr="00284DE4">
              <w:t>35,500</w:t>
            </w:r>
          </w:p>
        </w:tc>
        <w:tc>
          <w:tcPr>
            <w:tcW w:w="907" w:type="dxa"/>
            <w:hideMark/>
          </w:tcPr>
          <w:p w14:paraId="624414A5" w14:textId="77777777" w:rsidR="00284DE4" w:rsidRPr="00284DE4" w:rsidRDefault="00284DE4" w:rsidP="00FD49EB">
            <w:pPr>
              <w:pStyle w:val="23Tabletext"/>
              <w:keepNext/>
              <w:cnfStyle w:val="000000100000" w:firstRow="0" w:lastRow="0" w:firstColumn="0" w:lastColumn="0" w:oddVBand="0" w:evenVBand="0" w:oddHBand="1" w:evenHBand="0" w:firstRowFirstColumn="0" w:firstRowLastColumn="0" w:lastRowFirstColumn="0" w:lastRowLastColumn="0"/>
            </w:pPr>
            <w:r w:rsidRPr="00284DE4">
              <w:t>9%</w:t>
            </w:r>
          </w:p>
        </w:tc>
      </w:tr>
      <w:tr w:rsidR="00284DE4" w:rsidRPr="00284DE4" w14:paraId="65585DD4"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71" w:type="dxa"/>
            <w:hideMark/>
          </w:tcPr>
          <w:p w14:paraId="627BDE16" w14:textId="77777777" w:rsidR="00284DE4" w:rsidRPr="00284DE4" w:rsidRDefault="00284DE4" w:rsidP="00FD49EB">
            <w:pPr>
              <w:pStyle w:val="23Tabletext"/>
              <w:keepNext/>
            </w:pPr>
            <w:r w:rsidRPr="00284DE4">
              <w:t>Flexible Plastic</w:t>
            </w:r>
          </w:p>
        </w:tc>
        <w:tc>
          <w:tcPr>
            <w:tcW w:w="994" w:type="dxa"/>
            <w:hideMark/>
          </w:tcPr>
          <w:p w14:paraId="4503CAC8" w14:textId="77777777" w:rsidR="00284DE4" w:rsidRPr="00284DE4" w:rsidRDefault="00284DE4" w:rsidP="00FD49EB">
            <w:pPr>
              <w:pStyle w:val="23Tabletext"/>
              <w:keepNext/>
              <w:cnfStyle w:val="000000010000" w:firstRow="0" w:lastRow="0" w:firstColumn="0" w:lastColumn="0" w:oddVBand="0" w:evenVBand="0" w:oddHBand="0" w:evenHBand="1" w:firstRowFirstColumn="0" w:firstRowLastColumn="0" w:lastRowFirstColumn="0" w:lastRowLastColumn="0"/>
            </w:pPr>
            <w:r w:rsidRPr="00284DE4">
              <w:t>30,200</w:t>
            </w:r>
          </w:p>
        </w:tc>
        <w:tc>
          <w:tcPr>
            <w:tcW w:w="1119" w:type="dxa"/>
            <w:hideMark/>
          </w:tcPr>
          <w:p w14:paraId="3D873DDD" w14:textId="77777777" w:rsidR="00284DE4" w:rsidRPr="00284DE4" w:rsidRDefault="00284DE4" w:rsidP="00FD49EB">
            <w:pPr>
              <w:pStyle w:val="23Tabletext"/>
              <w:keepNext/>
              <w:cnfStyle w:val="000000010000" w:firstRow="0" w:lastRow="0" w:firstColumn="0" w:lastColumn="0" w:oddVBand="0" w:evenVBand="0" w:oddHBand="0" w:evenHBand="1" w:firstRowFirstColumn="0" w:firstRowLastColumn="0" w:lastRowFirstColumn="0" w:lastRowLastColumn="0"/>
            </w:pPr>
            <w:r w:rsidRPr="00284DE4">
              <w:t>68</w:t>
            </w:r>
          </w:p>
        </w:tc>
        <w:tc>
          <w:tcPr>
            <w:tcW w:w="933" w:type="dxa"/>
            <w:hideMark/>
          </w:tcPr>
          <w:p w14:paraId="085D0DA6" w14:textId="77777777" w:rsidR="00284DE4" w:rsidRPr="00284DE4" w:rsidRDefault="00284DE4" w:rsidP="00FD49EB">
            <w:pPr>
              <w:pStyle w:val="23Tabletext"/>
              <w:keepNext/>
              <w:cnfStyle w:val="000000010000" w:firstRow="0" w:lastRow="0" w:firstColumn="0" w:lastColumn="0" w:oddVBand="0" w:evenVBand="0" w:oddHBand="0" w:evenHBand="1" w:firstRowFirstColumn="0" w:firstRowLastColumn="0" w:lastRowFirstColumn="0" w:lastRowLastColumn="0"/>
            </w:pPr>
            <w:r w:rsidRPr="00284DE4">
              <w:t>30,400</w:t>
            </w:r>
          </w:p>
        </w:tc>
        <w:tc>
          <w:tcPr>
            <w:tcW w:w="880" w:type="dxa"/>
            <w:hideMark/>
          </w:tcPr>
          <w:p w14:paraId="74E13BEB" w14:textId="77777777" w:rsidR="00284DE4" w:rsidRPr="00284DE4" w:rsidRDefault="00284DE4" w:rsidP="00FD49EB">
            <w:pPr>
              <w:pStyle w:val="23Tabletext"/>
              <w:keepNext/>
              <w:cnfStyle w:val="000000010000" w:firstRow="0" w:lastRow="0" w:firstColumn="0" w:lastColumn="0" w:oddVBand="0" w:evenVBand="0" w:oddHBand="0" w:evenHBand="1" w:firstRowFirstColumn="0" w:firstRowLastColumn="0" w:lastRowFirstColumn="0" w:lastRowLastColumn="0"/>
            </w:pPr>
            <w:r w:rsidRPr="00284DE4">
              <w:t>321</w:t>
            </w:r>
          </w:p>
        </w:tc>
        <w:tc>
          <w:tcPr>
            <w:tcW w:w="1123" w:type="dxa"/>
            <w:hideMark/>
          </w:tcPr>
          <w:p w14:paraId="7FC4A36C" w14:textId="77777777" w:rsidR="00284DE4" w:rsidRPr="00284DE4" w:rsidRDefault="00284DE4" w:rsidP="00FD49EB">
            <w:pPr>
              <w:pStyle w:val="23Tabletext"/>
              <w:keepNext/>
              <w:cnfStyle w:val="000000010000" w:firstRow="0" w:lastRow="0" w:firstColumn="0" w:lastColumn="0" w:oddVBand="0" w:evenVBand="0" w:oddHBand="0" w:evenHBand="1" w:firstRowFirstColumn="0" w:firstRowLastColumn="0" w:lastRowFirstColumn="0" w:lastRowLastColumn="0"/>
            </w:pPr>
            <w:r w:rsidRPr="00284DE4">
              <w:t>30,600</w:t>
            </w:r>
          </w:p>
        </w:tc>
        <w:tc>
          <w:tcPr>
            <w:tcW w:w="907" w:type="dxa"/>
            <w:hideMark/>
          </w:tcPr>
          <w:p w14:paraId="35BE6C95" w14:textId="77777777" w:rsidR="00284DE4" w:rsidRPr="00284DE4" w:rsidRDefault="00284DE4" w:rsidP="00FD49EB">
            <w:pPr>
              <w:pStyle w:val="23Tabletext"/>
              <w:keepNext/>
              <w:cnfStyle w:val="000000010000" w:firstRow="0" w:lastRow="0" w:firstColumn="0" w:lastColumn="0" w:oddVBand="0" w:evenVBand="0" w:oddHBand="0" w:evenHBand="1" w:firstRowFirstColumn="0" w:firstRowLastColumn="0" w:lastRowFirstColumn="0" w:lastRowLastColumn="0"/>
            </w:pPr>
            <w:r w:rsidRPr="00284DE4">
              <w:t>1%</w:t>
            </w:r>
          </w:p>
        </w:tc>
      </w:tr>
      <w:tr w:rsidR="00284DE4" w:rsidRPr="00284DE4" w14:paraId="387D3E25"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71" w:type="dxa"/>
            <w:hideMark/>
          </w:tcPr>
          <w:p w14:paraId="0A1475B8" w14:textId="77777777" w:rsidR="00284DE4" w:rsidRPr="00284DE4" w:rsidRDefault="00284DE4" w:rsidP="00E66FAA">
            <w:pPr>
              <w:pStyle w:val="23Tabletext"/>
            </w:pPr>
            <w:r w:rsidRPr="00284DE4">
              <w:t>Metals</w:t>
            </w:r>
          </w:p>
        </w:tc>
        <w:tc>
          <w:tcPr>
            <w:tcW w:w="994" w:type="dxa"/>
            <w:hideMark/>
          </w:tcPr>
          <w:p w14:paraId="4DF4D64E"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5,500</w:t>
            </w:r>
          </w:p>
        </w:tc>
        <w:tc>
          <w:tcPr>
            <w:tcW w:w="1119" w:type="dxa"/>
            <w:hideMark/>
          </w:tcPr>
          <w:p w14:paraId="44CE4C9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30</w:t>
            </w:r>
          </w:p>
        </w:tc>
        <w:tc>
          <w:tcPr>
            <w:tcW w:w="933" w:type="dxa"/>
            <w:hideMark/>
          </w:tcPr>
          <w:p w14:paraId="395D5064"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5,500</w:t>
            </w:r>
          </w:p>
        </w:tc>
        <w:tc>
          <w:tcPr>
            <w:tcW w:w="880" w:type="dxa"/>
            <w:hideMark/>
          </w:tcPr>
          <w:p w14:paraId="4BE1D8C1"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6,040</w:t>
            </w:r>
          </w:p>
        </w:tc>
        <w:tc>
          <w:tcPr>
            <w:tcW w:w="1123" w:type="dxa"/>
            <w:hideMark/>
          </w:tcPr>
          <w:p w14:paraId="32454872"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11,700</w:t>
            </w:r>
          </w:p>
        </w:tc>
        <w:tc>
          <w:tcPr>
            <w:tcW w:w="907" w:type="dxa"/>
            <w:hideMark/>
          </w:tcPr>
          <w:p w14:paraId="26F8F93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52%</w:t>
            </w:r>
          </w:p>
        </w:tc>
      </w:tr>
      <w:tr w:rsidR="00284DE4" w:rsidRPr="00284DE4" w14:paraId="59CFDCA5"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71" w:type="dxa"/>
            <w:hideMark/>
          </w:tcPr>
          <w:p w14:paraId="37C5EDC1" w14:textId="77777777" w:rsidR="00284DE4" w:rsidRPr="00284DE4" w:rsidRDefault="00284DE4" w:rsidP="00E66FAA">
            <w:pPr>
              <w:pStyle w:val="23Tabletext"/>
            </w:pPr>
            <w:r w:rsidRPr="00284DE4">
              <w:t>Paper &amp; Cardboard</w:t>
            </w:r>
          </w:p>
        </w:tc>
        <w:tc>
          <w:tcPr>
            <w:tcW w:w="994" w:type="dxa"/>
            <w:hideMark/>
          </w:tcPr>
          <w:p w14:paraId="3F3ED69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76,400</w:t>
            </w:r>
          </w:p>
        </w:tc>
        <w:tc>
          <w:tcPr>
            <w:tcW w:w="1119" w:type="dxa"/>
            <w:hideMark/>
          </w:tcPr>
          <w:p w14:paraId="68BA16CB"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241</w:t>
            </w:r>
          </w:p>
        </w:tc>
        <w:tc>
          <w:tcPr>
            <w:tcW w:w="933" w:type="dxa"/>
            <w:hideMark/>
          </w:tcPr>
          <w:p w14:paraId="46096AB3"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76,700</w:t>
            </w:r>
          </w:p>
        </w:tc>
        <w:tc>
          <w:tcPr>
            <w:tcW w:w="880" w:type="dxa"/>
            <w:hideMark/>
          </w:tcPr>
          <w:p w14:paraId="724F1FA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80,200</w:t>
            </w:r>
          </w:p>
        </w:tc>
        <w:tc>
          <w:tcPr>
            <w:tcW w:w="1123" w:type="dxa"/>
            <w:hideMark/>
          </w:tcPr>
          <w:p w14:paraId="607E469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157,000</w:t>
            </w:r>
          </w:p>
        </w:tc>
        <w:tc>
          <w:tcPr>
            <w:tcW w:w="907" w:type="dxa"/>
            <w:hideMark/>
          </w:tcPr>
          <w:p w14:paraId="6766477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51%</w:t>
            </w:r>
          </w:p>
        </w:tc>
      </w:tr>
      <w:tr w:rsidR="00284DE4" w:rsidRPr="00284DE4" w14:paraId="7CFEC494"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71" w:type="dxa"/>
            <w:hideMark/>
          </w:tcPr>
          <w:p w14:paraId="165085ED" w14:textId="77777777" w:rsidR="00284DE4" w:rsidRPr="00284DE4" w:rsidRDefault="00284DE4" w:rsidP="00E66FAA">
            <w:pPr>
              <w:pStyle w:val="23Tabletext"/>
            </w:pPr>
            <w:r w:rsidRPr="00284DE4">
              <w:t>Container Glass</w:t>
            </w:r>
          </w:p>
        </w:tc>
        <w:tc>
          <w:tcPr>
            <w:tcW w:w="994" w:type="dxa"/>
            <w:hideMark/>
          </w:tcPr>
          <w:p w14:paraId="2A2EA2BA"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7,000</w:t>
            </w:r>
          </w:p>
        </w:tc>
        <w:tc>
          <w:tcPr>
            <w:tcW w:w="1119" w:type="dxa"/>
            <w:hideMark/>
          </w:tcPr>
          <w:p w14:paraId="5A2573F0"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26</w:t>
            </w:r>
          </w:p>
        </w:tc>
        <w:tc>
          <w:tcPr>
            <w:tcW w:w="933" w:type="dxa"/>
            <w:hideMark/>
          </w:tcPr>
          <w:p w14:paraId="69DDAB22"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7,000</w:t>
            </w:r>
          </w:p>
        </w:tc>
        <w:tc>
          <w:tcPr>
            <w:tcW w:w="880" w:type="dxa"/>
            <w:hideMark/>
          </w:tcPr>
          <w:p w14:paraId="77FB153C"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690</w:t>
            </w:r>
          </w:p>
        </w:tc>
        <w:tc>
          <w:tcPr>
            <w:tcW w:w="1123" w:type="dxa"/>
            <w:hideMark/>
          </w:tcPr>
          <w:p w14:paraId="766A8F7C"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7,800</w:t>
            </w:r>
          </w:p>
        </w:tc>
        <w:tc>
          <w:tcPr>
            <w:tcW w:w="907" w:type="dxa"/>
            <w:hideMark/>
          </w:tcPr>
          <w:p w14:paraId="710F8F71"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9%</w:t>
            </w:r>
          </w:p>
        </w:tc>
      </w:tr>
      <w:tr w:rsidR="00284DE4" w:rsidRPr="00284DE4" w14:paraId="3747DC71"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71" w:type="dxa"/>
            <w:hideMark/>
          </w:tcPr>
          <w:p w14:paraId="54C85C92" w14:textId="77777777" w:rsidR="00284DE4" w:rsidRPr="00284DE4" w:rsidRDefault="00284DE4" w:rsidP="00E66FAA">
            <w:pPr>
              <w:pStyle w:val="23Tabletext"/>
            </w:pPr>
            <w:r w:rsidRPr="00284DE4">
              <w:t>All CPPP</w:t>
            </w:r>
          </w:p>
        </w:tc>
        <w:tc>
          <w:tcPr>
            <w:tcW w:w="994" w:type="dxa"/>
            <w:hideMark/>
          </w:tcPr>
          <w:p w14:paraId="2594422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151,500</w:t>
            </w:r>
          </w:p>
        </w:tc>
        <w:tc>
          <w:tcPr>
            <w:tcW w:w="1119" w:type="dxa"/>
            <w:hideMark/>
          </w:tcPr>
          <w:p w14:paraId="43BAA856"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441</w:t>
            </w:r>
          </w:p>
        </w:tc>
        <w:tc>
          <w:tcPr>
            <w:tcW w:w="933" w:type="dxa"/>
            <w:hideMark/>
          </w:tcPr>
          <w:p w14:paraId="6AD8C0BC"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151,900</w:t>
            </w:r>
          </w:p>
        </w:tc>
        <w:tc>
          <w:tcPr>
            <w:tcW w:w="880" w:type="dxa"/>
            <w:hideMark/>
          </w:tcPr>
          <w:p w14:paraId="1866CFCE"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90,470</w:t>
            </w:r>
          </w:p>
        </w:tc>
        <w:tc>
          <w:tcPr>
            <w:tcW w:w="1123" w:type="dxa"/>
            <w:hideMark/>
          </w:tcPr>
          <w:p w14:paraId="3B3ECDB4"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242,600</w:t>
            </w:r>
          </w:p>
        </w:tc>
        <w:tc>
          <w:tcPr>
            <w:tcW w:w="907" w:type="dxa"/>
            <w:hideMark/>
          </w:tcPr>
          <w:p w14:paraId="7366513F"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37%</w:t>
            </w:r>
          </w:p>
        </w:tc>
      </w:tr>
      <w:tr w:rsidR="00284DE4" w:rsidRPr="00284DE4" w14:paraId="0E549DA2"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71" w:type="dxa"/>
            <w:hideMark/>
          </w:tcPr>
          <w:p w14:paraId="5AE0ACF2" w14:textId="77777777" w:rsidR="00284DE4" w:rsidRPr="00284DE4" w:rsidRDefault="00284DE4" w:rsidP="00E66FAA">
            <w:pPr>
              <w:pStyle w:val="23Tabletext"/>
            </w:pPr>
            <w:r w:rsidRPr="00284DE4">
              <w:t xml:space="preserve">Beverage Containers </w:t>
            </w:r>
          </w:p>
        </w:tc>
        <w:tc>
          <w:tcPr>
            <w:tcW w:w="994" w:type="dxa"/>
            <w:hideMark/>
          </w:tcPr>
          <w:p w14:paraId="7857AE3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10,900</w:t>
            </w:r>
          </w:p>
        </w:tc>
        <w:tc>
          <w:tcPr>
            <w:tcW w:w="1119" w:type="dxa"/>
            <w:hideMark/>
          </w:tcPr>
          <w:p w14:paraId="56C30F7A"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55</w:t>
            </w:r>
          </w:p>
        </w:tc>
        <w:tc>
          <w:tcPr>
            <w:tcW w:w="933" w:type="dxa"/>
            <w:hideMark/>
          </w:tcPr>
          <w:p w14:paraId="1435AEA3"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11,000</w:t>
            </w:r>
          </w:p>
        </w:tc>
        <w:tc>
          <w:tcPr>
            <w:tcW w:w="880" w:type="dxa"/>
            <w:hideMark/>
          </w:tcPr>
          <w:p w14:paraId="6A796B98"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3,580</w:t>
            </w:r>
          </w:p>
        </w:tc>
        <w:tc>
          <w:tcPr>
            <w:tcW w:w="1123" w:type="dxa"/>
            <w:hideMark/>
          </w:tcPr>
          <w:p w14:paraId="4F2191E4"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14,600</w:t>
            </w:r>
          </w:p>
        </w:tc>
        <w:tc>
          <w:tcPr>
            <w:tcW w:w="907" w:type="dxa"/>
            <w:hideMark/>
          </w:tcPr>
          <w:p w14:paraId="55E6B25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25%</w:t>
            </w:r>
          </w:p>
        </w:tc>
      </w:tr>
    </w:tbl>
    <w:p w14:paraId="5A7A5413" w14:textId="67FA0D7A" w:rsidR="000C79B7" w:rsidRDefault="000C79B7" w:rsidP="00A975A5">
      <w:pPr>
        <w:pStyle w:val="Caption"/>
        <w:keepNext/>
        <w:spacing w:before="1200"/>
      </w:pPr>
      <w:bookmarkStart w:id="92" w:name="_Toc116638256"/>
      <w:r>
        <w:lastRenderedPageBreak/>
        <w:t xml:space="preserve">Table </w:t>
      </w:r>
      <w:fldSimple w:instr=" SEQ Table \* ARABIC ">
        <w:r w:rsidR="00F10836">
          <w:rPr>
            <w:noProof/>
          </w:rPr>
          <w:t>38</w:t>
        </w:r>
      </w:fldSimple>
      <w:r>
        <w:t xml:space="preserve">: </w:t>
      </w:r>
      <w:r w:rsidR="00F928DD">
        <w:t>Detailed</w:t>
      </w:r>
      <w:r w:rsidRPr="00700B1A">
        <w:t xml:space="preserve"> Commercial Material Flows in tons and Recycling Rates in the </w:t>
      </w:r>
      <w:r>
        <w:t xml:space="preserve">Southwest </w:t>
      </w:r>
      <w:r w:rsidRPr="00700B1A">
        <w:t>Region (2021)</w:t>
      </w:r>
      <w:bookmarkEnd w:id="92"/>
    </w:p>
    <w:tbl>
      <w:tblPr>
        <w:tblStyle w:val="EunomiaTable1"/>
        <w:tblW w:w="0" w:type="auto"/>
        <w:tblLook w:val="04A0" w:firstRow="1" w:lastRow="0" w:firstColumn="1" w:lastColumn="0" w:noHBand="0" w:noVBand="1"/>
      </w:tblPr>
      <w:tblGrid>
        <w:gridCol w:w="2874"/>
        <w:gridCol w:w="974"/>
        <w:gridCol w:w="1085"/>
        <w:gridCol w:w="922"/>
        <w:gridCol w:w="872"/>
        <w:gridCol w:w="1099"/>
        <w:gridCol w:w="901"/>
      </w:tblGrid>
      <w:tr w:rsidR="00284DE4" w:rsidRPr="00284DE4" w14:paraId="3718EAB4" w14:textId="77777777" w:rsidTr="00A975A5">
        <w:trPr>
          <w:cnfStyle w:val="100000000000" w:firstRow="1" w:lastRow="0" w:firstColumn="0" w:lastColumn="0" w:oddVBand="0" w:evenVBand="0" w:oddHBand="0" w:evenHBand="0" w:firstRowFirstColumn="0" w:firstRowLastColumn="0" w:lastRowFirstColumn="0" w:lastRowLastColumn="0"/>
          <w:cantSplit w:val="0"/>
          <w:trHeight w:val="60"/>
          <w:tblHeader/>
        </w:trPr>
        <w:tc>
          <w:tcPr>
            <w:cnfStyle w:val="001000000000" w:firstRow="0" w:lastRow="0" w:firstColumn="1" w:lastColumn="0" w:oddVBand="0" w:evenVBand="0" w:oddHBand="0" w:evenHBand="0" w:firstRowFirstColumn="0" w:firstRowLastColumn="0" w:lastRowFirstColumn="0" w:lastRowLastColumn="0"/>
            <w:tcW w:w="2874" w:type="dxa"/>
            <w:shd w:val="clear" w:color="auto" w:fill="80A8CD"/>
            <w:hideMark/>
          </w:tcPr>
          <w:p w14:paraId="7A163C1F" w14:textId="5D0F46F0" w:rsidR="00284DE4" w:rsidRPr="00284DE4" w:rsidRDefault="00284DE4" w:rsidP="00E66FAA">
            <w:pPr>
              <w:pStyle w:val="23Tabletext"/>
            </w:pPr>
            <w:r w:rsidRPr="00284DE4">
              <w:t> </w:t>
            </w:r>
            <w:r w:rsidR="00BE0ABA">
              <w:t>Southwest – Commercial</w:t>
            </w:r>
          </w:p>
        </w:tc>
        <w:tc>
          <w:tcPr>
            <w:tcW w:w="974" w:type="dxa"/>
            <w:shd w:val="clear" w:color="auto" w:fill="80A8CD"/>
            <w:hideMark/>
          </w:tcPr>
          <w:p w14:paraId="420D5F7B" w14:textId="77777777" w:rsidR="00284DE4" w:rsidRPr="00284DE4" w:rsidRDefault="00284DE4" w:rsidP="00E66FAA">
            <w:pPr>
              <w:pStyle w:val="23Tabletext"/>
              <w:cnfStyle w:val="100000000000" w:firstRow="1" w:lastRow="0" w:firstColumn="0" w:lastColumn="0" w:oddVBand="0" w:evenVBand="0" w:oddHBand="0" w:evenHBand="0" w:firstRowFirstColumn="0" w:firstRowLastColumn="0" w:lastRowFirstColumn="0" w:lastRowLastColumn="0"/>
            </w:pPr>
            <w:r w:rsidRPr="00284DE4">
              <w:t>Disposed</w:t>
            </w:r>
          </w:p>
        </w:tc>
        <w:tc>
          <w:tcPr>
            <w:tcW w:w="1085" w:type="dxa"/>
            <w:shd w:val="clear" w:color="auto" w:fill="80A8CD"/>
            <w:hideMark/>
          </w:tcPr>
          <w:p w14:paraId="1614D305" w14:textId="77777777" w:rsidR="00284DE4" w:rsidRPr="00284DE4" w:rsidRDefault="00284DE4" w:rsidP="00E66FAA">
            <w:pPr>
              <w:pStyle w:val="23Tabletext"/>
              <w:cnfStyle w:val="100000000000" w:firstRow="1" w:lastRow="0" w:firstColumn="0" w:lastColumn="0" w:oddVBand="0" w:evenVBand="0" w:oddHBand="0" w:evenHBand="0" w:firstRowFirstColumn="0" w:firstRowLastColumn="0" w:lastRowFirstColumn="0" w:lastRowLastColumn="0"/>
            </w:pPr>
            <w:r w:rsidRPr="00284DE4">
              <w:t>Disposed - MRF Residue</w:t>
            </w:r>
          </w:p>
        </w:tc>
        <w:tc>
          <w:tcPr>
            <w:tcW w:w="922" w:type="dxa"/>
            <w:shd w:val="clear" w:color="auto" w:fill="80A8CD"/>
            <w:hideMark/>
          </w:tcPr>
          <w:p w14:paraId="37F0186B" w14:textId="77777777" w:rsidR="00284DE4" w:rsidRPr="00284DE4" w:rsidRDefault="00284DE4" w:rsidP="00E66FAA">
            <w:pPr>
              <w:pStyle w:val="23Tabletext"/>
              <w:cnfStyle w:val="100000000000" w:firstRow="1" w:lastRow="0" w:firstColumn="0" w:lastColumn="0" w:oddVBand="0" w:evenVBand="0" w:oddHBand="0" w:evenHBand="0" w:firstRowFirstColumn="0" w:firstRowLastColumn="0" w:lastRowFirstColumn="0" w:lastRowLastColumn="0"/>
            </w:pPr>
            <w:r w:rsidRPr="00284DE4">
              <w:t>Total Disposed</w:t>
            </w:r>
          </w:p>
        </w:tc>
        <w:tc>
          <w:tcPr>
            <w:tcW w:w="872" w:type="dxa"/>
            <w:shd w:val="clear" w:color="auto" w:fill="80A8CD"/>
            <w:hideMark/>
          </w:tcPr>
          <w:p w14:paraId="10E5A427" w14:textId="77777777" w:rsidR="00284DE4" w:rsidRPr="00284DE4" w:rsidRDefault="00284DE4" w:rsidP="00E66FAA">
            <w:pPr>
              <w:pStyle w:val="23Tabletext"/>
              <w:cnfStyle w:val="100000000000" w:firstRow="1" w:lastRow="0" w:firstColumn="0" w:lastColumn="0" w:oddVBand="0" w:evenVBand="0" w:oddHBand="0" w:evenHBand="0" w:firstRowFirstColumn="0" w:firstRowLastColumn="0" w:lastRowFirstColumn="0" w:lastRowLastColumn="0"/>
            </w:pPr>
            <w:r w:rsidRPr="00284DE4">
              <w:t>Recycled</w:t>
            </w:r>
          </w:p>
        </w:tc>
        <w:tc>
          <w:tcPr>
            <w:tcW w:w="1099" w:type="dxa"/>
            <w:shd w:val="clear" w:color="auto" w:fill="80A8CD"/>
            <w:hideMark/>
          </w:tcPr>
          <w:p w14:paraId="54D7397E" w14:textId="77777777" w:rsidR="00284DE4" w:rsidRPr="00284DE4" w:rsidRDefault="00284DE4" w:rsidP="00E66FAA">
            <w:pPr>
              <w:pStyle w:val="23Tabletext"/>
              <w:cnfStyle w:val="100000000000" w:firstRow="1" w:lastRow="0" w:firstColumn="0" w:lastColumn="0" w:oddVBand="0" w:evenVBand="0" w:oddHBand="0" w:evenHBand="0" w:firstRowFirstColumn="0" w:firstRowLastColumn="0" w:lastRowFirstColumn="0" w:lastRowLastColumn="0"/>
            </w:pPr>
            <w:r w:rsidRPr="00284DE4">
              <w:t>Total Generated</w:t>
            </w:r>
          </w:p>
        </w:tc>
        <w:tc>
          <w:tcPr>
            <w:tcW w:w="901" w:type="dxa"/>
            <w:shd w:val="clear" w:color="auto" w:fill="80A8CD"/>
            <w:hideMark/>
          </w:tcPr>
          <w:p w14:paraId="5FC581FF" w14:textId="77777777" w:rsidR="00284DE4" w:rsidRPr="00284DE4" w:rsidRDefault="00284DE4" w:rsidP="00E66FAA">
            <w:pPr>
              <w:pStyle w:val="23Tabletext"/>
              <w:cnfStyle w:val="100000000000" w:firstRow="1" w:lastRow="0" w:firstColumn="0" w:lastColumn="0" w:oddVBand="0" w:evenVBand="0" w:oddHBand="0" w:evenHBand="0" w:firstRowFirstColumn="0" w:firstRowLastColumn="0" w:lastRowFirstColumn="0" w:lastRowLastColumn="0"/>
            </w:pPr>
            <w:r w:rsidRPr="00284DE4">
              <w:t>Recycling Rate</w:t>
            </w:r>
          </w:p>
        </w:tc>
      </w:tr>
      <w:tr w:rsidR="00284DE4" w:rsidRPr="00284DE4" w14:paraId="6D13D7A1"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1F0D7C7" w14:textId="77777777" w:rsidR="00284DE4" w:rsidRPr="00284DE4" w:rsidRDefault="00284DE4" w:rsidP="00E66FAA">
            <w:pPr>
              <w:pStyle w:val="23Tabletext"/>
            </w:pPr>
            <w:r w:rsidRPr="00284DE4">
              <w:t>Total Rigid Plastics</w:t>
            </w:r>
          </w:p>
        </w:tc>
        <w:tc>
          <w:tcPr>
            <w:tcW w:w="974" w:type="dxa"/>
            <w:hideMark/>
          </w:tcPr>
          <w:p w14:paraId="1F92C5B6"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32,300</w:t>
            </w:r>
          </w:p>
        </w:tc>
        <w:tc>
          <w:tcPr>
            <w:tcW w:w="1085" w:type="dxa"/>
            <w:hideMark/>
          </w:tcPr>
          <w:p w14:paraId="5CB7977B"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77</w:t>
            </w:r>
          </w:p>
        </w:tc>
        <w:tc>
          <w:tcPr>
            <w:tcW w:w="922" w:type="dxa"/>
            <w:hideMark/>
          </w:tcPr>
          <w:p w14:paraId="0A3B24A6"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32,300</w:t>
            </w:r>
          </w:p>
        </w:tc>
        <w:tc>
          <w:tcPr>
            <w:tcW w:w="872" w:type="dxa"/>
            <w:hideMark/>
          </w:tcPr>
          <w:p w14:paraId="19F9BB6A"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3,200</w:t>
            </w:r>
          </w:p>
        </w:tc>
        <w:tc>
          <w:tcPr>
            <w:tcW w:w="1099" w:type="dxa"/>
            <w:hideMark/>
          </w:tcPr>
          <w:p w14:paraId="1C979372"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35,500</w:t>
            </w:r>
          </w:p>
        </w:tc>
        <w:tc>
          <w:tcPr>
            <w:tcW w:w="901" w:type="dxa"/>
            <w:hideMark/>
          </w:tcPr>
          <w:p w14:paraId="7E005041"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9%</w:t>
            </w:r>
          </w:p>
        </w:tc>
      </w:tr>
      <w:tr w:rsidR="00284DE4" w:rsidRPr="00284DE4" w14:paraId="25DA8EA9"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D442BCF" w14:textId="77777777" w:rsidR="00284DE4" w:rsidRPr="00284DE4" w:rsidRDefault="00284DE4" w:rsidP="00E66FAA">
            <w:pPr>
              <w:pStyle w:val="23Tabletext"/>
            </w:pPr>
            <w:r w:rsidRPr="00284DE4">
              <w:t>#1 PET Bottles</w:t>
            </w:r>
          </w:p>
        </w:tc>
        <w:tc>
          <w:tcPr>
            <w:tcW w:w="974" w:type="dxa"/>
            <w:hideMark/>
          </w:tcPr>
          <w:p w14:paraId="2B51627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3,100</w:t>
            </w:r>
          </w:p>
        </w:tc>
        <w:tc>
          <w:tcPr>
            <w:tcW w:w="1085" w:type="dxa"/>
            <w:hideMark/>
          </w:tcPr>
          <w:p w14:paraId="6C3B46E5"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24</w:t>
            </w:r>
          </w:p>
        </w:tc>
        <w:tc>
          <w:tcPr>
            <w:tcW w:w="922" w:type="dxa"/>
            <w:hideMark/>
          </w:tcPr>
          <w:p w14:paraId="391BACF6"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3,100</w:t>
            </w:r>
          </w:p>
        </w:tc>
        <w:tc>
          <w:tcPr>
            <w:tcW w:w="872" w:type="dxa"/>
            <w:hideMark/>
          </w:tcPr>
          <w:p w14:paraId="75C7374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1,560</w:t>
            </w:r>
          </w:p>
        </w:tc>
        <w:tc>
          <w:tcPr>
            <w:tcW w:w="1099" w:type="dxa"/>
            <w:hideMark/>
          </w:tcPr>
          <w:p w14:paraId="769F82F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4,600</w:t>
            </w:r>
          </w:p>
        </w:tc>
        <w:tc>
          <w:tcPr>
            <w:tcW w:w="901" w:type="dxa"/>
            <w:hideMark/>
          </w:tcPr>
          <w:p w14:paraId="606F3895"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34%</w:t>
            </w:r>
          </w:p>
        </w:tc>
      </w:tr>
      <w:tr w:rsidR="00284DE4" w:rsidRPr="00284DE4" w14:paraId="1F5F39BA"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C9FBDC3" w14:textId="77777777" w:rsidR="00284DE4" w:rsidRPr="00284DE4" w:rsidRDefault="00284DE4" w:rsidP="00E66FAA">
            <w:pPr>
              <w:pStyle w:val="23Tabletext"/>
            </w:pPr>
            <w:r w:rsidRPr="00284DE4">
              <w:t>#1 PET Beverage Containers</w:t>
            </w:r>
          </w:p>
        </w:tc>
        <w:tc>
          <w:tcPr>
            <w:tcW w:w="974" w:type="dxa"/>
            <w:hideMark/>
          </w:tcPr>
          <w:p w14:paraId="273FCFE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2,360</w:t>
            </w:r>
          </w:p>
        </w:tc>
        <w:tc>
          <w:tcPr>
            <w:tcW w:w="1085" w:type="dxa"/>
            <w:hideMark/>
          </w:tcPr>
          <w:p w14:paraId="5617F0F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21</w:t>
            </w:r>
          </w:p>
        </w:tc>
        <w:tc>
          <w:tcPr>
            <w:tcW w:w="922" w:type="dxa"/>
            <w:hideMark/>
          </w:tcPr>
          <w:p w14:paraId="6F840CF8"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2,380</w:t>
            </w:r>
          </w:p>
        </w:tc>
        <w:tc>
          <w:tcPr>
            <w:tcW w:w="872" w:type="dxa"/>
            <w:hideMark/>
          </w:tcPr>
          <w:p w14:paraId="37F26CBF"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1,360</w:t>
            </w:r>
          </w:p>
        </w:tc>
        <w:tc>
          <w:tcPr>
            <w:tcW w:w="1099" w:type="dxa"/>
            <w:hideMark/>
          </w:tcPr>
          <w:p w14:paraId="6A42AF8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3,700</w:t>
            </w:r>
          </w:p>
        </w:tc>
        <w:tc>
          <w:tcPr>
            <w:tcW w:w="901" w:type="dxa"/>
            <w:hideMark/>
          </w:tcPr>
          <w:p w14:paraId="1B54CD93"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37%</w:t>
            </w:r>
          </w:p>
        </w:tc>
      </w:tr>
      <w:tr w:rsidR="00284DE4" w:rsidRPr="00284DE4" w14:paraId="3E78EFE6"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3364653" w14:textId="77777777" w:rsidR="00284DE4" w:rsidRPr="00284DE4" w:rsidRDefault="00284DE4" w:rsidP="00E66FAA">
            <w:pPr>
              <w:pStyle w:val="23Tabletext"/>
            </w:pPr>
            <w:r w:rsidRPr="00284DE4">
              <w:t>#1 PET Other Packaging</w:t>
            </w:r>
          </w:p>
        </w:tc>
        <w:tc>
          <w:tcPr>
            <w:tcW w:w="974" w:type="dxa"/>
            <w:hideMark/>
          </w:tcPr>
          <w:p w14:paraId="7434A90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2,310</w:t>
            </w:r>
          </w:p>
        </w:tc>
        <w:tc>
          <w:tcPr>
            <w:tcW w:w="1085" w:type="dxa"/>
            <w:hideMark/>
          </w:tcPr>
          <w:p w14:paraId="234476D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4</w:t>
            </w:r>
          </w:p>
        </w:tc>
        <w:tc>
          <w:tcPr>
            <w:tcW w:w="922" w:type="dxa"/>
            <w:hideMark/>
          </w:tcPr>
          <w:p w14:paraId="148ECF53"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2,320</w:t>
            </w:r>
          </w:p>
        </w:tc>
        <w:tc>
          <w:tcPr>
            <w:tcW w:w="872" w:type="dxa"/>
            <w:hideMark/>
          </w:tcPr>
          <w:p w14:paraId="45B45AC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165</w:t>
            </w:r>
          </w:p>
        </w:tc>
        <w:tc>
          <w:tcPr>
            <w:tcW w:w="1099" w:type="dxa"/>
            <w:hideMark/>
          </w:tcPr>
          <w:p w14:paraId="330A490C"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2,510</w:t>
            </w:r>
          </w:p>
        </w:tc>
        <w:tc>
          <w:tcPr>
            <w:tcW w:w="901" w:type="dxa"/>
            <w:hideMark/>
          </w:tcPr>
          <w:p w14:paraId="2CA12E46"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7%</w:t>
            </w:r>
          </w:p>
        </w:tc>
      </w:tr>
      <w:tr w:rsidR="00284DE4" w:rsidRPr="00284DE4" w14:paraId="61A847D9"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098146F" w14:textId="77777777" w:rsidR="00284DE4" w:rsidRPr="00284DE4" w:rsidRDefault="00284DE4" w:rsidP="00E66FAA">
            <w:pPr>
              <w:pStyle w:val="23Tabletext"/>
            </w:pPr>
            <w:r w:rsidRPr="00284DE4">
              <w:t>#2 HDPE Natural Bottles</w:t>
            </w:r>
          </w:p>
        </w:tc>
        <w:tc>
          <w:tcPr>
            <w:tcW w:w="974" w:type="dxa"/>
            <w:hideMark/>
          </w:tcPr>
          <w:p w14:paraId="2554C3E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1,040</w:t>
            </w:r>
          </w:p>
        </w:tc>
        <w:tc>
          <w:tcPr>
            <w:tcW w:w="1085" w:type="dxa"/>
            <w:hideMark/>
          </w:tcPr>
          <w:p w14:paraId="3FEC967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w:t>
            </w:r>
          </w:p>
        </w:tc>
        <w:tc>
          <w:tcPr>
            <w:tcW w:w="922" w:type="dxa"/>
            <w:hideMark/>
          </w:tcPr>
          <w:p w14:paraId="72551E61"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1,040</w:t>
            </w:r>
          </w:p>
        </w:tc>
        <w:tc>
          <w:tcPr>
            <w:tcW w:w="872" w:type="dxa"/>
            <w:hideMark/>
          </w:tcPr>
          <w:p w14:paraId="467B768F"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530</w:t>
            </w:r>
          </w:p>
        </w:tc>
        <w:tc>
          <w:tcPr>
            <w:tcW w:w="1099" w:type="dxa"/>
            <w:hideMark/>
          </w:tcPr>
          <w:p w14:paraId="0980279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1,610</w:t>
            </w:r>
          </w:p>
        </w:tc>
        <w:tc>
          <w:tcPr>
            <w:tcW w:w="901" w:type="dxa"/>
            <w:hideMark/>
          </w:tcPr>
          <w:p w14:paraId="147B84F4"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33%</w:t>
            </w:r>
          </w:p>
        </w:tc>
      </w:tr>
      <w:tr w:rsidR="00284DE4" w:rsidRPr="00284DE4" w14:paraId="68D4C0B4"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FD94D6A" w14:textId="77777777" w:rsidR="00284DE4" w:rsidRPr="00284DE4" w:rsidRDefault="00284DE4" w:rsidP="00E66FAA">
            <w:pPr>
              <w:pStyle w:val="23Tabletext"/>
            </w:pPr>
            <w:r w:rsidRPr="00284DE4">
              <w:t>#2 HDPE Natural Beverage Containers</w:t>
            </w:r>
          </w:p>
        </w:tc>
        <w:tc>
          <w:tcPr>
            <w:tcW w:w="974" w:type="dxa"/>
            <w:hideMark/>
          </w:tcPr>
          <w:p w14:paraId="1E7B9F78"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840</w:t>
            </w:r>
          </w:p>
        </w:tc>
        <w:tc>
          <w:tcPr>
            <w:tcW w:w="1085" w:type="dxa"/>
            <w:hideMark/>
          </w:tcPr>
          <w:p w14:paraId="07A18EC5"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w:t>
            </w:r>
          </w:p>
        </w:tc>
        <w:tc>
          <w:tcPr>
            <w:tcW w:w="922" w:type="dxa"/>
            <w:hideMark/>
          </w:tcPr>
          <w:p w14:paraId="5BEEDCAD"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840</w:t>
            </w:r>
          </w:p>
        </w:tc>
        <w:tc>
          <w:tcPr>
            <w:tcW w:w="872" w:type="dxa"/>
            <w:hideMark/>
          </w:tcPr>
          <w:p w14:paraId="7594D32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420</w:t>
            </w:r>
          </w:p>
        </w:tc>
        <w:tc>
          <w:tcPr>
            <w:tcW w:w="1099" w:type="dxa"/>
            <w:hideMark/>
          </w:tcPr>
          <w:p w14:paraId="6974839C"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1,260</w:t>
            </w:r>
          </w:p>
        </w:tc>
        <w:tc>
          <w:tcPr>
            <w:tcW w:w="901" w:type="dxa"/>
            <w:hideMark/>
          </w:tcPr>
          <w:p w14:paraId="35E9E3CB"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33%</w:t>
            </w:r>
          </w:p>
        </w:tc>
      </w:tr>
      <w:tr w:rsidR="00284DE4" w:rsidRPr="00284DE4" w14:paraId="510F4DA4"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4F1B10D" w14:textId="77777777" w:rsidR="00284DE4" w:rsidRPr="00284DE4" w:rsidRDefault="00284DE4" w:rsidP="00E66FAA">
            <w:pPr>
              <w:pStyle w:val="23Tabletext"/>
            </w:pPr>
            <w:r w:rsidRPr="00284DE4">
              <w:t xml:space="preserve">#2 HDPE </w:t>
            </w:r>
            <w:proofErr w:type="spellStart"/>
            <w:r w:rsidRPr="00284DE4">
              <w:t>Colored</w:t>
            </w:r>
            <w:proofErr w:type="spellEnd"/>
            <w:r w:rsidRPr="00284DE4">
              <w:t xml:space="preserve"> Bottles</w:t>
            </w:r>
          </w:p>
        </w:tc>
        <w:tc>
          <w:tcPr>
            <w:tcW w:w="974" w:type="dxa"/>
            <w:hideMark/>
          </w:tcPr>
          <w:p w14:paraId="07221CA3"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1,630</w:t>
            </w:r>
          </w:p>
        </w:tc>
        <w:tc>
          <w:tcPr>
            <w:tcW w:w="1085" w:type="dxa"/>
            <w:hideMark/>
          </w:tcPr>
          <w:p w14:paraId="42B155AF"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4</w:t>
            </w:r>
          </w:p>
        </w:tc>
        <w:tc>
          <w:tcPr>
            <w:tcW w:w="922" w:type="dxa"/>
            <w:hideMark/>
          </w:tcPr>
          <w:p w14:paraId="2830E47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1,630</w:t>
            </w:r>
          </w:p>
        </w:tc>
        <w:tc>
          <w:tcPr>
            <w:tcW w:w="872" w:type="dxa"/>
            <w:hideMark/>
          </w:tcPr>
          <w:p w14:paraId="76B913B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660</w:t>
            </w:r>
          </w:p>
        </w:tc>
        <w:tc>
          <w:tcPr>
            <w:tcW w:w="1099" w:type="dxa"/>
            <w:hideMark/>
          </w:tcPr>
          <w:p w14:paraId="35369B64"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2,210</w:t>
            </w:r>
          </w:p>
        </w:tc>
        <w:tc>
          <w:tcPr>
            <w:tcW w:w="901" w:type="dxa"/>
            <w:hideMark/>
          </w:tcPr>
          <w:p w14:paraId="0AF4167C"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30%</w:t>
            </w:r>
          </w:p>
        </w:tc>
      </w:tr>
      <w:tr w:rsidR="00284DE4" w:rsidRPr="00284DE4" w14:paraId="1BD4D5A4"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3226811" w14:textId="77777777" w:rsidR="00284DE4" w:rsidRPr="00284DE4" w:rsidRDefault="00284DE4" w:rsidP="00E66FAA">
            <w:pPr>
              <w:pStyle w:val="23Tabletext"/>
            </w:pPr>
            <w:r w:rsidRPr="00284DE4">
              <w:t xml:space="preserve">#2 HDPE </w:t>
            </w:r>
            <w:proofErr w:type="spellStart"/>
            <w:r w:rsidRPr="00284DE4">
              <w:t>Colored</w:t>
            </w:r>
            <w:proofErr w:type="spellEnd"/>
            <w:r w:rsidRPr="00284DE4">
              <w:t xml:space="preserve"> Beverage Containers</w:t>
            </w:r>
          </w:p>
        </w:tc>
        <w:tc>
          <w:tcPr>
            <w:tcW w:w="974" w:type="dxa"/>
            <w:hideMark/>
          </w:tcPr>
          <w:p w14:paraId="69FF25B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152</w:t>
            </w:r>
          </w:p>
        </w:tc>
        <w:tc>
          <w:tcPr>
            <w:tcW w:w="1085" w:type="dxa"/>
            <w:hideMark/>
          </w:tcPr>
          <w:p w14:paraId="7C560F7A"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c>
          <w:tcPr>
            <w:tcW w:w="922" w:type="dxa"/>
            <w:hideMark/>
          </w:tcPr>
          <w:p w14:paraId="0C9CB828"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153</w:t>
            </w:r>
          </w:p>
        </w:tc>
        <w:tc>
          <w:tcPr>
            <w:tcW w:w="872" w:type="dxa"/>
            <w:hideMark/>
          </w:tcPr>
          <w:p w14:paraId="73517B5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72</w:t>
            </w:r>
          </w:p>
        </w:tc>
        <w:tc>
          <w:tcPr>
            <w:tcW w:w="1099" w:type="dxa"/>
            <w:hideMark/>
          </w:tcPr>
          <w:p w14:paraId="17F4D9C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221</w:t>
            </w:r>
          </w:p>
        </w:tc>
        <w:tc>
          <w:tcPr>
            <w:tcW w:w="901" w:type="dxa"/>
            <w:hideMark/>
          </w:tcPr>
          <w:p w14:paraId="2752500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33%</w:t>
            </w:r>
          </w:p>
        </w:tc>
      </w:tr>
      <w:tr w:rsidR="00284DE4" w:rsidRPr="00284DE4" w14:paraId="0E5A2269"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F14B7CA" w14:textId="77777777" w:rsidR="00284DE4" w:rsidRPr="00284DE4" w:rsidRDefault="00284DE4" w:rsidP="00E66FAA">
            <w:pPr>
              <w:pStyle w:val="23Tabletext"/>
            </w:pPr>
            <w:r w:rsidRPr="00284DE4">
              <w:t>#2 HDPE Other Packaging</w:t>
            </w:r>
          </w:p>
        </w:tc>
        <w:tc>
          <w:tcPr>
            <w:tcW w:w="974" w:type="dxa"/>
            <w:hideMark/>
          </w:tcPr>
          <w:p w14:paraId="68DB979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1,050</w:t>
            </w:r>
          </w:p>
        </w:tc>
        <w:tc>
          <w:tcPr>
            <w:tcW w:w="1085" w:type="dxa"/>
            <w:hideMark/>
          </w:tcPr>
          <w:p w14:paraId="4B53B2E8"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w:t>
            </w:r>
          </w:p>
        </w:tc>
        <w:tc>
          <w:tcPr>
            <w:tcW w:w="922" w:type="dxa"/>
            <w:hideMark/>
          </w:tcPr>
          <w:p w14:paraId="65033E74"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1,050</w:t>
            </w:r>
          </w:p>
        </w:tc>
        <w:tc>
          <w:tcPr>
            <w:tcW w:w="872" w:type="dxa"/>
            <w:hideMark/>
          </w:tcPr>
          <w:p w14:paraId="487FCF9E"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46</w:t>
            </w:r>
          </w:p>
        </w:tc>
        <w:tc>
          <w:tcPr>
            <w:tcW w:w="1099" w:type="dxa"/>
            <w:hideMark/>
          </w:tcPr>
          <w:p w14:paraId="6A4CB451"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1,090</w:t>
            </w:r>
          </w:p>
        </w:tc>
        <w:tc>
          <w:tcPr>
            <w:tcW w:w="901" w:type="dxa"/>
            <w:hideMark/>
          </w:tcPr>
          <w:p w14:paraId="1BAE720D"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4%</w:t>
            </w:r>
          </w:p>
        </w:tc>
      </w:tr>
      <w:tr w:rsidR="00284DE4" w:rsidRPr="00284DE4" w14:paraId="61431D5F"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2E6C6C6" w14:textId="77777777" w:rsidR="00284DE4" w:rsidRPr="00284DE4" w:rsidRDefault="00284DE4" w:rsidP="00E66FAA">
            <w:pPr>
              <w:pStyle w:val="23Tabletext"/>
            </w:pPr>
            <w:r w:rsidRPr="00284DE4">
              <w:t>#3 PVC Packaging</w:t>
            </w:r>
          </w:p>
        </w:tc>
        <w:tc>
          <w:tcPr>
            <w:tcW w:w="974" w:type="dxa"/>
            <w:hideMark/>
          </w:tcPr>
          <w:p w14:paraId="5A646F59"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10</w:t>
            </w:r>
          </w:p>
        </w:tc>
        <w:tc>
          <w:tcPr>
            <w:tcW w:w="1085" w:type="dxa"/>
            <w:hideMark/>
          </w:tcPr>
          <w:p w14:paraId="5A1085DE"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c>
          <w:tcPr>
            <w:tcW w:w="922" w:type="dxa"/>
            <w:hideMark/>
          </w:tcPr>
          <w:p w14:paraId="46EC7C0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10</w:t>
            </w:r>
          </w:p>
        </w:tc>
        <w:tc>
          <w:tcPr>
            <w:tcW w:w="872" w:type="dxa"/>
            <w:hideMark/>
          </w:tcPr>
          <w:p w14:paraId="795DEA7B"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c>
          <w:tcPr>
            <w:tcW w:w="1099" w:type="dxa"/>
            <w:hideMark/>
          </w:tcPr>
          <w:p w14:paraId="22F972C3"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10</w:t>
            </w:r>
          </w:p>
        </w:tc>
        <w:tc>
          <w:tcPr>
            <w:tcW w:w="901" w:type="dxa"/>
            <w:hideMark/>
          </w:tcPr>
          <w:p w14:paraId="56B462E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r>
      <w:tr w:rsidR="00284DE4" w:rsidRPr="00284DE4" w14:paraId="1AE5C219"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6CA9D1A" w14:textId="77777777" w:rsidR="00284DE4" w:rsidRPr="00284DE4" w:rsidRDefault="00284DE4" w:rsidP="00E66FAA">
            <w:pPr>
              <w:pStyle w:val="23Tabletext"/>
            </w:pPr>
            <w:r w:rsidRPr="00284DE4">
              <w:t>#4 LDPE Packaging</w:t>
            </w:r>
          </w:p>
        </w:tc>
        <w:tc>
          <w:tcPr>
            <w:tcW w:w="974" w:type="dxa"/>
            <w:hideMark/>
          </w:tcPr>
          <w:p w14:paraId="05F9D540"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9</w:t>
            </w:r>
          </w:p>
        </w:tc>
        <w:tc>
          <w:tcPr>
            <w:tcW w:w="1085" w:type="dxa"/>
            <w:hideMark/>
          </w:tcPr>
          <w:p w14:paraId="5C76B3D1"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0</w:t>
            </w:r>
          </w:p>
        </w:tc>
        <w:tc>
          <w:tcPr>
            <w:tcW w:w="922" w:type="dxa"/>
            <w:hideMark/>
          </w:tcPr>
          <w:p w14:paraId="50DD4246"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9</w:t>
            </w:r>
          </w:p>
        </w:tc>
        <w:tc>
          <w:tcPr>
            <w:tcW w:w="872" w:type="dxa"/>
            <w:hideMark/>
          </w:tcPr>
          <w:p w14:paraId="5344601B"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0</w:t>
            </w:r>
          </w:p>
        </w:tc>
        <w:tc>
          <w:tcPr>
            <w:tcW w:w="1099" w:type="dxa"/>
            <w:hideMark/>
          </w:tcPr>
          <w:p w14:paraId="0127BC23"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9</w:t>
            </w:r>
          </w:p>
        </w:tc>
        <w:tc>
          <w:tcPr>
            <w:tcW w:w="901" w:type="dxa"/>
            <w:hideMark/>
          </w:tcPr>
          <w:p w14:paraId="6C693366"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0%</w:t>
            </w:r>
          </w:p>
        </w:tc>
      </w:tr>
      <w:tr w:rsidR="00284DE4" w:rsidRPr="00284DE4" w14:paraId="4F27BC01"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B5409A0" w14:textId="77777777" w:rsidR="00284DE4" w:rsidRPr="00284DE4" w:rsidRDefault="00284DE4" w:rsidP="00E66FAA">
            <w:pPr>
              <w:pStyle w:val="23Tabletext"/>
            </w:pPr>
            <w:r w:rsidRPr="00284DE4">
              <w:t>#5 PP Packaging</w:t>
            </w:r>
          </w:p>
        </w:tc>
        <w:tc>
          <w:tcPr>
            <w:tcW w:w="974" w:type="dxa"/>
            <w:hideMark/>
          </w:tcPr>
          <w:p w14:paraId="6202497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3,940</w:t>
            </w:r>
          </w:p>
        </w:tc>
        <w:tc>
          <w:tcPr>
            <w:tcW w:w="1085" w:type="dxa"/>
            <w:hideMark/>
          </w:tcPr>
          <w:p w14:paraId="0CC859E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37</w:t>
            </w:r>
          </w:p>
        </w:tc>
        <w:tc>
          <w:tcPr>
            <w:tcW w:w="922" w:type="dxa"/>
            <w:hideMark/>
          </w:tcPr>
          <w:p w14:paraId="7D2CE0CE"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3,970</w:t>
            </w:r>
          </w:p>
        </w:tc>
        <w:tc>
          <w:tcPr>
            <w:tcW w:w="872" w:type="dxa"/>
            <w:hideMark/>
          </w:tcPr>
          <w:p w14:paraId="3DB93765"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134</w:t>
            </w:r>
          </w:p>
        </w:tc>
        <w:tc>
          <w:tcPr>
            <w:tcW w:w="1099" w:type="dxa"/>
            <w:hideMark/>
          </w:tcPr>
          <w:p w14:paraId="058F0193"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4,100</w:t>
            </w:r>
          </w:p>
        </w:tc>
        <w:tc>
          <w:tcPr>
            <w:tcW w:w="901" w:type="dxa"/>
            <w:hideMark/>
          </w:tcPr>
          <w:p w14:paraId="5A3C1CBF"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w:t>
            </w:r>
          </w:p>
        </w:tc>
      </w:tr>
      <w:tr w:rsidR="00284DE4" w:rsidRPr="00284DE4" w14:paraId="0EDD8072"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2644C6D" w14:textId="77777777" w:rsidR="00284DE4" w:rsidRPr="00284DE4" w:rsidRDefault="00284DE4" w:rsidP="00E66FAA">
            <w:pPr>
              <w:pStyle w:val="23Tabletext"/>
            </w:pPr>
            <w:r w:rsidRPr="00284DE4">
              <w:t>#6 PS Packaging</w:t>
            </w:r>
          </w:p>
        </w:tc>
        <w:tc>
          <w:tcPr>
            <w:tcW w:w="974" w:type="dxa"/>
            <w:hideMark/>
          </w:tcPr>
          <w:p w14:paraId="1CD4D82D"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770</w:t>
            </w:r>
          </w:p>
        </w:tc>
        <w:tc>
          <w:tcPr>
            <w:tcW w:w="1085" w:type="dxa"/>
            <w:hideMark/>
          </w:tcPr>
          <w:p w14:paraId="2C760360"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w:t>
            </w:r>
          </w:p>
        </w:tc>
        <w:tc>
          <w:tcPr>
            <w:tcW w:w="922" w:type="dxa"/>
            <w:hideMark/>
          </w:tcPr>
          <w:p w14:paraId="466C493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770</w:t>
            </w:r>
          </w:p>
        </w:tc>
        <w:tc>
          <w:tcPr>
            <w:tcW w:w="872" w:type="dxa"/>
            <w:hideMark/>
          </w:tcPr>
          <w:p w14:paraId="4341F742"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61</w:t>
            </w:r>
          </w:p>
        </w:tc>
        <w:tc>
          <w:tcPr>
            <w:tcW w:w="1099" w:type="dxa"/>
            <w:hideMark/>
          </w:tcPr>
          <w:p w14:paraId="54B779DD"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830</w:t>
            </w:r>
          </w:p>
        </w:tc>
        <w:tc>
          <w:tcPr>
            <w:tcW w:w="901" w:type="dxa"/>
            <w:hideMark/>
          </w:tcPr>
          <w:p w14:paraId="1DCAF9CA"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w:t>
            </w:r>
          </w:p>
        </w:tc>
      </w:tr>
      <w:tr w:rsidR="00284DE4" w:rsidRPr="00284DE4" w14:paraId="0B7919A6"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2954285" w14:textId="77777777" w:rsidR="00284DE4" w:rsidRPr="00284DE4" w:rsidRDefault="00284DE4" w:rsidP="00E66FAA">
            <w:pPr>
              <w:pStyle w:val="23Tabletext"/>
            </w:pPr>
            <w:r w:rsidRPr="00284DE4">
              <w:t>#7 Other Packaging</w:t>
            </w:r>
          </w:p>
        </w:tc>
        <w:tc>
          <w:tcPr>
            <w:tcW w:w="974" w:type="dxa"/>
            <w:hideMark/>
          </w:tcPr>
          <w:p w14:paraId="1325CF7F"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13,300</w:t>
            </w:r>
          </w:p>
        </w:tc>
        <w:tc>
          <w:tcPr>
            <w:tcW w:w="1085" w:type="dxa"/>
            <w:hideMark/>
          </w:tcPr>
          <w:p w14:paraId="2C95F32F"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c>
          <w:tcPr>
            <w:tcW w:w="922" w:type="dxa"/>
            <w:hideMark/>
          </w:tcPr>
          <w:p w14:paraId="0F9F26D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13,300</w:t>
            </w:r>
          </w:p>
        </w:tc>
        <w:tc>
          <w:tcPr>
            <w:tcW w:w="872" w:type="dxa"/>
            <w:hideMark/>
          </w:tcPr>
          <w:p w14:paraId="67A10A79"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c>
          <w:tcPr>
            <w:tcW w:w="1099" w:type="dxa"/>
            <w:hideMark/>
          </w:tcPr>
          <w:p w14:paraId="281BA909"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13,300</w:t>
            </w:r>
          </w:p>
        </w:tc>
        <w:tc>
          <w:tcPr>
            <w:tcW w:w="901" w:type="dxa"/>
            <w:hideMark/>
          </w:tcPr>
          <w:p w14:paraId="4830996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r>
      <w:tr w:rsidR="00284DE4" w:rsidRPr="00284DE4" w14:paraId="03F5CE6F"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FD9AF00" w14:textId="77777777" w:rsidR="00284DE4" w:rsidRPr="00284DE4" w:rsidRDefault="00284DE4" w:rsidP="00E66FAA">
            <w:pPr>
              <w:pStyle w:val="23Tabletext"/>
            </w:pPr>
            <w:r w:rsidRPr="00284DE4">
              <w:t>Expanded Polystyrene Packaging</w:t>
            </w:r>
          </w:p>
        </w:tc>
        <w:tc>
          <w:tcPr>
            <w:tcW w:w="974" w:type="dxa"/>
            <w:hideMark/>
          </w:tcPr>
          <w:p w14:paraId="1D1B679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5,100</w:t>
            </w:r>
          </w:p>
        </w:tc>
        <w:tc>
          <w:tcPr>
            <w:tcW w:w="1085" w:type="dxa"/>
            <w:hideMark/>
          </w:tcPr>
          <w:p w14:paraId="3F620ED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w:t>
            </w:r>
          </w:p>
        </w:tc>
        <w:tc>
          <w:tcPr>
            <w:tcW w:w="922" w:type="dxa"/>
            <w:hideMark/>
          </w:tcPr>
          <w:p w14:paraId="2FDFC856"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5,100</w:t>
            </w:r>
          </w:p>
        </w:tc>
        <w:tc>
          <w:tcPr>
            <w:tcW w:w="872" w:type="dxa"/>
            <w:hideMark/>
          </w:tcPr>
          <w:p w14:paraId="3715659B"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48</w:t>
            </w:r>
          </w:p>
        </w:tc>
        <w:tc>
          <w:tcPr>
            <w:tcW w:w="1099" w:type="dxa"/>
            <w:hideMark/>
          </w:tcPr>
          <w:p w14:paraId="4AE7C76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5,100</w:t>
            </w:r>
          </w:p>
        </w:tc>
        <w:tc>
          <w:tcPr>
            <w:tcW w:w="901" w:type="dxa"/>
            <w:hideMark/>
          </w:tcPr>
          <w:p w14:paraId="38D9509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w:t>
            </w:r>
          </w:p>
        </w:tc>
      </w:tr>
      <w:tr w:rsidR="00284DE4" w:rsidRPr="00284DE4" w14:paraId="42FA5B42"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7FD2B6E" w14:textId="77777777" w:rsidR="00284DE4" w:rsidRPr="00284DE4" w:rsidRDefault="00284DE4" w:rsidP="00E66FAA">
            <w:pPr>
              <w:pStyle w:val="23Tabletext"/>
            </w:pPr>
            <w:r w:rsidRPr="00284DE4">
              <w:t>R/C Plastic Packaging</w:t>
            </w:r>
          </w:p>
        </w:tc>
        <w:tc>
          <w:tcPr>
            <w:tcW w:w="974" w:type="dxa"/>
            <w:hideMark/>
          </w:tcPr>
          <w:p w14:paraId="1677C9CB"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w:t>
            </w:r>
          </w:p>
        </w:tc>
        <w:tc>
          <w:tcPr>
            <w:tcW w:w="1085" w:type="dxa"/>
            <w:hideMark/>
          </w:tcPr>
          <w:p w14:paraId="0C85386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c>
          <w:tcPr>
            <w:tcW w:w="922" w:type="dxa"/>
            <w:hideMark/>
          </w:tcPr>
          <w:p w14:paraId="6DD0AD96"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w:t>
            </w:r>
          </w:p>
        </w:tc>
        <w:tc>
          <w:tcPr>
            <w:tcW w:w="872" w:type="dxa"/>
            <w:hideMark/>
          </w:tcPr>
          <w:p w14:paraId="79A0573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c>
          <w:tcPr>
            <w:tcW w:w="1099" w:type="dxa"/>
            <w:hideMark/>
          </w:tcPr>
          <w:p w14:paraId="173EBF69"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w:t>
            </w:r>
          </w:p>
        </w:tc>
        <w:tc>
          <w:tcPr>
            <w:tcW w:w="901" w:type="dxa"/>
            <w:hideMark/>
          </w:tcPr>
          <w:p w14:paraId="5D41DE4F"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r>
      <w:tr w:rsidR="00284DE4" w:rsidRPr="00284DE4" w14:paraId="11562E7B"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98BD5A9" w14:textId="77777777" w:rsidR="00284DE4" w:rsidRPr="00284DE4" w:rsidRDefault="00284DE4" w:rsidP="00E66FAA">
            <w:pPr>
              <w:pStyle w:val="23Tabletext"/>
            </w:pPr>
            <w:r w:rsidRPr="00284DE4">
              <w:t>PLA/Compostable Packaging</w:t>
            </w:r>
          </w:p>
        </w:tc>
        <w:tc>
          <w:tcPr>
            <w:tcW w:w="974" w:type="dxa"/>
            <w:hideMark/>
          </w:tcPr>
          <w:p w14:paraId="2490705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51</w:t>
            </w:r>
          </w:p>
        </w:tc>
        <w:tc>
          <w:tcPr>
            <w:tcW w:w="1085" w:type="dxa"/>
            <w:hideMark/>
          </w:tcPr>
          <w:p w14:paraId="54327912"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0</w:t>
            </w:r>
          </w:p>
        </w:tc>
        <w:tc>
          <w:tcPr>
            <w:tcW w:w="922" w:type="dxa"/>
            <w:hideMark/>
          </w:tcPr>
          <w:p w14:paraId="2F5B7B9C"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51</w:t>
            </w:r>
          </w:p>
        </w:tc>
        <w:tc>
          <w:tcPr>
            <w:tcW w:w="872" w:type="dxa"/>
            <w:hideMark/>
          </w:tcPr>
          <w:p w14:paraId="63A1E1DE"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0</w:t>
            </w:r>
          </w:p>
        </w:tc>
        <w:tc>
          <w:tcPr>
            <w:tcW w:w="1099" w:type="dxa"/>
            <w:hideMark/>
          </w:tcPr>
          <w:p w14:paraId="5462E574"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51</w:t>
            </w:r>
          </w:p>
        </w:tc>
        <w:tc>
          <w:tcPr>
            <w:tcW w:w="901" w:type="dxa"/>
            <w:hideMark/>
          </w:tcPr>
          <w:p w14:paraId="71096AE1"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0%</w:t>
            </w:r>
          </w:p>
        </w:tc>
      </w:tr>
      <w:tr w:rsidR="00284DE4" w:rsidRPr="00284DE4" w14:paraId="708B8FC4"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241D829" w14:textId="77777777" w:rsidR="00284DE4" w:rsidRPr="00284DE4" w:rsidRDefault="00284DE4" w:rsidP="00E66FAA">
            <w:pPr>
              <w:pStyle w:val="23Tabletext"/>
            </w:pPr>
            <w:r w:rsidRPr="00284DE4">
              <w:t>Total Flexible Plastics</w:t>
            </w:r>
          </w:p>
        </w:tc>
        <w:tc>
          <w:tcPr>
            <w:tcW w:w="974" w:type="dxa"/>
            <w:hideMark/>
          </w:tcPr>
          <w:p w14:paraId="230E6E9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30,200</w:t>
            </w:r>
          </w:p>
        </w:tc>
        <w:tc>
          <w:tcPr>
            <w:tcW w:w="1085" w:type="dxa"/>
            <w:hideMark/>
          </w:tcPr>
          <w:p w14:paraId="7BB48A1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68</w:t>
            </w:r>
          </w:p>
        </w:tc>
        <w:tc>
          <w:tcPr>
            <w:tcW w:w="922" w:type="dxa"/>
            <w:hideMark/>
          </w:tcPr>
          <w:p w14:paraId="58217C66"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30,400</w:t>
            </w:r>
          </w:p>
        </w:tc>
        <w:tc>
          <w:tcPr>
            <w:tcW w:w="872" w:type="dxa"/>
            <w:hideMark/>
          </w:tcPr>
          <w:p w14:paraId="17AE472C"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321</w:t>
            </w:r>
          </w:p>
        </w:tc>
        <w:tc>
          <w:tcPr>
            <w:tcW w:w="1099" w:type="dxa"/>
            <w:hideMark/>
          </w:tcPr>
          <w:p w14:paraId="13ED2EF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30,600</w:t>
            </w:r>
          </w:p>
        </w:tc>
        <w:tc>
          <w:tcPr>
            <w:tcW w:w="901" w:type="dxa"/>
            <w:hideMark/>
          </w:tcPr>
          <w:p w14:paraId="0D2F744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w:t>
            </w:r>
          </w:p>
        </w:tc>
      </w:tr>
      <w:tr w:rsidR="00284DE4" w:rsidRPr="00284DE4" w14:paraId="52EEF466"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5174E36" w14:textId="77777777" w:rsidR="00284DE4" w:rsidRPr="00284DE4" w:rsidRDefault="00284DE4" w:rsidP="00E66FAA">
            <w:pPr>
              <w:pStyle w:val="23Tabletext"/>
            </w:pPr>
            <w:r w:rsidRPr="00284DE4">
              <w:t>PE Plastic Bags &amp; Film</w:t>
            </w:r>
          </w:p>
        </w:tc>
        <w:tc>
          <w:tcPr>
            <w:tcW w:w="974" w:type="dxa"/>
            <w:hideMark/>
          </w:tcPr>
          <w:p w14:paraId="5A2038C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11,700</w:t>
            </w:r>
          </w:p>
        </w:tc>
        <w:tc>
          <w:tcPr>
            <w:tcW w:w="1085" w:type="dxa"/>
            <w:hideMark/>
          </w:tcPr>
          <w:p w14:paraId="212EBE8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31</w:t>
            </w:r>
          </w:p>
        </w:tc>
        <w:tc>
          <w:tcPr>
            <w:tcW w:w="922" w:type="dxa"/>
            <w:hideMark/>
          </w:tcPr>
          <w:p w14:paraId="194FF62B"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11,800</w:t>
            </w:r>
          </w:p>
        </w:tc>
        <w:tc>
          <w:tcPr>
            <w:tcW w:w="872" w:type="dxa"/>
            <w:hideMark/>
          </w:tcPr>
          <w:p w14:paraId="2BA3A12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209</w:t>
            </w:r>
          </w:p>
        </w:tc>
        <w:tc>
          <w:tcPr>
            <w:tcW w:w="1099" w:type="dxa"/>
            <w:hideMark/>
          </w:tcPr>
          <w:p w14:paraId="3F69D3E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12,000</w:t>
            </w:r>
          </w:p>
        </w:tc>
        <w:tc>
          <w:tcPr>
            <w:tcW w:w="901" w:type="dxa"/>
            <w:hideMark/>
          </w:tcPr>
          <w:p w14:paraId="59F2CEA8"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w:t>
            </w:r>
          </w:p>
        </w:tc>
      </w:tr>
      <w:tr w:rsidR="00284DE4" w:rsidRPr="00284DE4" w14:paraId="4D18B130"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422C014" w14:textId="77777777" w:rsidR="00284DE4" w:rsidRPr="00284DE4" w:rsidRDefault="00284DE4" w:rsidP="00E66FAA">
            <w:pPr>
              <w:pStyle w:val="23Tabletext"/>
            </w:pPr>
            <w:r w:rsidRPr="00284DE4">
              <w:t>Other Plastic Film &amp; Flexible Packaging</w:t>
            </w:r>
          </w:p>
        </w:tc>
        <w:tc>
          <w:tcPr>
            <w:tcW w:w="974" w:type="dxa"/>
            <w:hideMark/>
          </w:tcPr>
          <w:p w14:paraId="342F7CA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18,500</w:t>
            </w:r>
          </w:p>
        </w:tc>
        <w:tc>
          <w:tcPr>
            <w:tcW w:w="1085" w:type="dxa"/>
            <w:hideMark/>
          </w:tcPr>
          <w:p w14:paraId="1CCD23A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37</w:t>
            </w:r>
          </w:p>
        </w:tc>
        <w:tc>
          <w:tcPr>
            <w:tcW w:w="922" w:type="dxa"/>
            <w:hideMark/>
          </w:tcPr>
          <w:p w14:paraId="04DC83A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18,500</w:t>
            </w:r>
          </w:p>
        </w:tc>
        <w:tc>
          <w:tcPr>
            <w:tcW w:w="872" w:type="dxa"/>
            <w:hideMark/>
          </w:tcPr>
          <w:p w14:paraId="1AB24414"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105</w:t>
            </w:r>
          </w:p>
        </w:tc>
        <w:tc>
          <w:tcPr>
            <w:tcW w:w="1099" w:type="dxa"/>
            <w:hideMark/>
          </w:tcPr>
          <w:p w14:paraId="43EA7A86"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18,600</w:t>
            </w:r>
          </w:p>
        </w:tc>
        <w:tc>
          <w:tcPr>
            <w:tcW w:w="901" w:type="dxa"/>
            <w:hideMark/>
          </w:tcPr>
          <w:p w14:paraId="156B368E"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w:t>
            </w:r>
          </w:p>
        </w:tc>
      </w:tr>
      <w:tr w:rsidR="00284DE4" w:rsidRPr="00284DE4" w14:paraId="77147241"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75262D7" w14:textId="77777777" w:rsidR="00284DE4" w:rsidRPr="00284DE4" w:rsidRDefault="00284DE4" w:rsidP="00E66FAA">
            <w:pPr>
              <w:pStyle w:val="23Tabletext"/>
            </w:pPr>
            <w:r w:rsidRPr="00284DE4">
              <w:t>Total Metals</w:t>
            </w:r>
          </w:p>
        </w:tc>
        <w:tc>
          <w:tcPr>
            <w:tcW w:w="974" w:type="dxa"/>
            <w:hideMark/>
          </w:tcPr>
          <w:p w14:paraId="3EA6BB3B"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5,500</w:t>
            </w:r>
          </w:p>
        </w:tc>
        <w:tc>
          <w:tcPr>
            <w:tcW w:w="1085" w:type="dxa"/>
            <w:hideMark/>
          </w:tcPr>
          <w:p w14:paraId="1D699A3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30</w:t>
            </w:r>
          </w:p>
        </w:tc>
        <w:tc>
          <w:tcPr>
            <w:tcW w:w="922" w:type="dxa"/>
            <w:hideMark/>
          </w:tcPr>
          <w:p w14:paraId="774D9993"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5,500</w:t>
            </w:r>
          </w:p>
        </w:tc>
        <w:tc>
          <w:tcPr>
            <w:tcW w:w="872" w:type="dxa"/>
            <w:hideMark/>
          </w:tcPr>
          <w:p w14:paraId="770990B0"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6,040</w:t>
            </w:r>
          </w:p>
        </w:tc>
        <w:tc>
          <w:tcPr>
            <w:tcW w:w="1099" w:type="dxa"/>
            <w:hideMark/>
          </w:tcPr>
          <w:p w14:paraId="4500AC8B"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11,700</w:t>
            </w:r>
          </w:p>
        </w:tc>
        <w:tc>
          <w:tcPr>
            <w:tcW w:w="901" w:type="dxa"/>
            <w:hideMark/>
          </w:tcPr>
          <w:p w14:paraId="45E82D08"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52%</w:t>
            </w:r>
          </w:p>
        </w:tc>
      </w:tr>
      <w:tr w:rsidR="00284DE4" w:rsidRPr="00284DE4" w14:paraId="67D071CE"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6702C76" w14:textId="77777777" w:rsidR="00284DE4" w:rsidRPr="00284DE4" w:rsidRDefault="00284DE4" w:rsidP="00E66FAA">
            <w:pPr>
              <w:pStyle w:val="23Tabletext"/>
            </w:pPr>
            <w:r w:rsidRPr="00284DE4">
              <w:t>Steel Cans</w:t>
            </w:r>
          </w:p>
        </w:tc>
        <w:tc>
          <w:tcPr>
            <w:tcW w:w="974" w:type="dxa"/>
            <w:hideMark/>
          </w:tcPr>
          <w:p w14:paraId="786686A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2,470</w:t>
            </w:r>
          </w:p>
        </w:tc>
        <w:tc>
          <w:tcPr>
            <w:tcW w:w="1085" w:type="dxa"/>
            <w:hideMark/>
          </w:tcPr>
          <w:p w14:paraId="1048A21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6</w:t>
            </w:r>
          </w:p>
        </w:tc>
        <w:tc>
          <w:tcPr>
            <w:tcW w:w="922" w:type="dxa"/>
            <w:hideMark/>
          </w:tcPr>
          <w:p w14:paraId="4D7E2125"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2,470</w:t>
            </w:r>
          </w:p>
        </w:tc>
        <w:tc>
          <w:tcPr>
            <w:tcW w:w="872" w:type="dxa"/>
            <w:hideMark/>
          </w:tcPr>
          <w:p w14:paraId="7ACA606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1,620</w:t>
            </w:r>
          </w:p>
        </w:tc>
        <w:tc>
          <w:tcPr>
            <w:tcW w:w="1099" w:type="dxa"/>
            <w:hideMark/>
          </w:tcPr>
          <w:p w14:paraId="40E1591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4,090</w:t>
            </w:r>
          </w:p>
        </w:tc>
        <w:tc>
          <w:tcPr>
            <w:tcW w:w="901" w:type="dxa"/>
            <w:hideMark/>
          </w:tcPr>
          <w:p w14:paraId="2022883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40%</w:t>
            </w:r>
          </w:p>
        </w:tc>
      </w:tr>
      <w:tr w:rsidR="00284DE4" w:rsidRPr="00284DE4" w14:paraId="37E24784"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2AAE525" w14:textId="77777777" w:rsidR="00284DE4" w:rsidRPr="00284DE4" w:rsidRDefault="00284DE4" w:rsidP="00E66FAA">
            <w:pPr>
              <w:pStyle w:val="23Tabletext"/>
            </w:pPr>
            <w:r w:rsidRPr="00284DE4">
              <w:t>Aluminum Cans</w:t>
            </w:r>
          </w:p>
        </w:tc>
        <w:tc>
          <w:tcPr>
            <w:tcW w:w="974" w:type="dxa"/>
            <w:hideMark/>
          </w:tcPr>
          <w:p w14:paraId="31259934"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2,090</w:t>
            </w:r>
          </w:p>
        </w:tc>
        <w:tc>
          <w:tcPr>
            <w:tcW w:w="1085" w:type="dxa"/>
            <w:hideMark/>
          </w:tcPr>
          <w:p w14:paraId="0A7334CA"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9</w:t>
            </w:r>
          </w:p>
        </w:tc>
        <w:tc>
          <w:tcPr>
            <w:tcW w:w="922" w:type="dxa"/>
            <w:hideMark/>
          </w:tcPr>
          <w:p w14:paraId="00BCD52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2,090</w:t>
            </w:r>
          </w:p>
        </w:tc>
        <w:tc>
          <w:tcPr>
            <w:tcW w:w="872" w:type="dxa"/>
            <w:hideMark/>
          </w:tcPr>
          <w:p w14:paraId="6749A2EA"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1,090</w:t>
            </w:r>
          </w:p>
        </w:tc>
        <w:tc>
          <w:tcPr>
            <w:tcW w:w="1099" w:type="dxa"/>
            <w:hideMark/>
          </w:tcPr>
          <w:p w14:paraId="0EFBC6E0"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3,200</w:t>
            </w:r>
          </w:p>
        </w:tc>
        <w:tc>
          <w:tcPr>
            <w:tcW w:w="901" w:type="dxa"/>
            <w:hideMark/>
          </w:tcPr>
          <w:p w14:paraId="6C09327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34%</w:t>
            </w:r>
          </w:p>
        </w:tc>
      </w:tr>
      <w:tr w:rsidR="00284DE4" w:rsidRPr="00284DE4" w14:paraId="597047AA"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EDE5AA8" w14:textId="77777777" w:rsidR="00284DE4" w:rsidRPr="00284DE4" w:rsidRDefault="00284DE4" w:rsidP="00E66FAA">
            <w:pPr>
              <w:pStyle w:val="23Tabletext"/>
            </w:pPr>
            <w:r w:rsidRPr="00284DE4">
              <w:t>Aluminum Beverage Containers</w:t>
            </w:r>
          </w:p>
        </w:tc>
        <w:tc>
          <w:tcPr>
            <w:tcW w:w="974" w:type="dxa"/>
            <w:hideMark/>
          </w:tcPr>
          <w:p w14:paraId="3348D8B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1,810</w:t>
            </w:r>
          </w:p>
        </w:tc>
        <w:tc>
          <w:tcPr>
            <w:tcW w:w="1085" w:type="dxa"/>
            <w:hideMark/>
          </w:tcPr>
          <w:p w14:paraId="0CAEBDB9"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8</w:t>
            </w:r>
          </w:p>
        </w:tc>
        <w:tc>
          <w:tcPr>
            <w:tcW w:w="922" w:type="dxa"/>
            <w:hideMark/>
          </w:tcPr>
          <w:p w14:paraId="26B1227F"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1,810</w:t>
            </w:r>
          </w:p>
        </w:tc>
        <w:tc>
          <w:tcPr>
            <w:tcW w:w="872" w:type="dxa"/>
            <w:hideMark/>
          </w:tcPr>
          <w:p w14:paraId="7485362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1,050</w:t>
            </w:r>
          </w:p>
        </w:tc>
        <w:tc>
          <w:tcPr>
            <w:tcW w:w="1099" w:type="dxa"/>
            <w:hideMark/>
          </w:tcPr>
          <w:p w14:paraId="357A8195"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2,900</w:t>
            </w:r>
          </w:p>
        </w:tc>
        <w:tc>
          <w:tcPr>
            <w:tcW w:w="901" w:type="dxa"/>
            <w:hideMark/>
          </w:tcPr>
          <w:p w14:paraId="37C9F2B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36%</w:t>
            </w:r>
          </w:p>
        </w:tc>
      </w:tr>
      <w:tr w:rsidR="00284DE4" w:rsidRPr="00284DE4" w14:paraId="6AC225CF"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37A3D05" w14:textId="77777777" w:rsidR="00284DE4" w:rsidRPr="00284DE4" w:rsidRDefault="00284DE4" w:rsidP="00E66FAA">
            <w:pPr>
              <w:pStyle w:val="23Tabletext"/>
            </w:pPr>
            <w:r w:rsidRPr="00284DE4">
              <w:t>Other Nonferrous Metal</w:t>
            </w:r>
          </w:p>
        </w:tc>
        <w:tc>
          <w:tcPr>
            <w:tcW w:w="974" w:type="dxa"/>
            <w:hideMark/>
          </w:tcPr>
          <w:p w14:paraId="4383B0BF"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1,030</w:t>
            </w:r>
          </w:p>
        </w:tc>
        <w:tc>
          <w:tcPr>
            <w:tcW w:w="1085" w:type="dxa"/>
            <w:hideMark/>
          </w:tcPr>
          <w:p w14:paraId="2E20779D"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16</w:t>
            </w:r>
          </w:p>
        </w:tc>
        <w:tc>
          <w:tcPr>
            <w:tcW w:w="922" w:type="dxa"/>
            <w:hideMark/>
          </w:tcPr>
          <w:p w14:paraId="2E998EEA"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1,050</w:t>
            </w:r>
          </w:p>
        </w:tc>
        <w:tc>
          <w:tcPr>
            <w:tcW w:w="872" w:type="dxa"/>
            <w:hideMark/>
          </w:tcPr>
          <w:p w14:paraId="540C686B"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3,404</w:t>
            </w:r>
          </w:p>
        </w:tc>
        <w:tc>
          <w:tcPr>
            <w:tcW w:w="1099" w:type="dxa"/>
            <w:hideMark/>
          </w:tcPr>
          <w:p w14:paraId="7B0EC0A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4,380</w:t>
            </w:r>
          </w:p>
        </w:tc>
        <w:tc>
          <w:tcPr>
            <w:tcW w:w="901" w:type="dxa"/>
            <w:hideMark/>
          </w:tcPr>
          <w:p w14:paraId="000213E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78%</w:t>
            </w:r>
          </w:p>
        </w:tc>
      </w:tr>
      <w:tr w:rsidR="00284DE4" w:rsidRPr="00284DE4" w14:paraId="1FE2B2A9"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5316C70" w14:textId="77777777" w:rsidR="00284DE4" w:rsidRPr="00284DE4" w:rsidRDefault="00284DE4" w:rsidP="00E66FAA">
            <w:pPr>
              <w:pStyle w:val="23Tabletext"/>
            </w:pPr>
            <w:r w:rsidRPr="00284DE4">
              <w:t>Total Paper &amp; Card</w:t>
            </w:r>
          </w:p>
        </w:tc>
        <w:tc>
          <w:tcPr>
            <w:tcW w:w="974" w:type="dxa"/>
            <w:hideMark/>
          </w:tcPr>
          <w:p w14:paraId="4419DE2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76,400</w:t>
            </w:r>
          </w:p>
        </w:tc>
        <w:tc>
          <w:tcPr>
            <w:tcW w:w="1085" w:type="dxa"/>
            <w:hideMark/>
          </w:tcPr>
          <w:p w14:paraId="2F6C535D"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241</w:t>
            </w:r>
          </w:p>
        </w:tc>
        <w:tc>
          <w:tcPr>
            <w:tcW w:w="922" w:type="dxa"/>
            <w:hideMark/>
          </w:tcPr>
          <w:p w14:paraId="69C6DE6A"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76,700</w:t>
            </w:r>
          </w:p>
        </w:tc>
        <w:tc>
          <w:tcPr>
            <w:tcW w:w="872" w:type="dxa"/>
            <w:hideMark/>
          </w:tcPr>
          <w:p w14:paraId="0D4F7B3A"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80,200</w:t>
            </w:r>
          </w:p>
        </w:tc>
        <w:tc>
          <w:tcPr>
            <w:tcW w:w="1099" w:type="dxa"/>
            <w:hideMark/>
          </w:tcPr>
          <w:p w14:paraId="3D37171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157,000</w:t>
            </w:r>
          </w:p>
        </w:tc>
        <w:tc>
          <w:tcPr>
            <w:tcW w:w="901" w:type="dxa"/>
            <w:hideMark/>
          </w:tcPr>
          <w:p w14:paraId="057CCD75"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51%</w:t>
            </w:r>
          </w:p>
        </w:tc>
      </w:tr>
      <w:tr w:rsidR="00284DE4" w:rsidRPr="00284DE4" w14:paraId="21558A8D"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6ECB6DD" w14:textId="77777777" w:rsidR="00284DE4" w:rsidRPr="00284DE4" w:rsidRDefault="00284DE4" w:rsidP="00E66FAA">
            <w:pPr>
              <w:pStyle w:val="23Tabletext"/>
            </w:pPr>
            <w:r w:rsidRPr="00284DE4">
              <w:t>Newspaper</w:t>
            </w:r>
          </w:p>
        </w:tc>
        <w:tc>
          <w:tcPr>
            <w:tcW w:w="974" w:type="dxa"/>
            <w:hideMark/>
          </w:tcPr>
          <w:p w14:paraId="52302256"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1,360</w:t>
            </w:r>
          </w:p>
        </w:tc>
        <w:tc>
          <w:tcPr>
            <w:tcW w:w="1085" w:type="dxa"/>
            <w:hideMark/>
          </w:tcPr>
          <w:p w14:paraId="1BA22638"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4</w:t>
            </w:r>
          </w:p>
        </w:tc>
        <w:tc>
          <w:tcPr>
            <w:tcW w:w="922" w:type="dxa"/>
            <w:hideMark/>
          </w:tcPr>
          <w:p w14:paraId="36A0F82E"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1,360</w:t>
            </w:r>
          </w:p>
        </w:tc>
        <w:tc>
          <w:tcPr>
            <w:tcW w:w="872" w:type="dxa"/>
            <w:hideMark/>
          </w:tcPr>
          <w:p w14:paraId="585DBB46"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12,800</w:t>
            </w:r>
          </w:p>
        </w:tc>
        <w:tc>
          <w:tcPr>
            <w:tcW w:w="1099" w:type="dxa"/>
            <w:hideMark/>
          </w:tcPr>
          <w:p w14:paraId="1EE65FF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14,300</w:t>
            </w:r>
          </w:p>
        </w:tc>
        <w:tc>
          <w:tcPr>
            <w:tcW w:w="901" w:type="dxa"/>
            <w:hideMark/>
          </w:tcPr>
          <w:p w14:paraId="06FC8A62"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90%</w:t>
            </w:r>
          </w:p>
        </w:tc>
      </w:tr>
      <w:tr w:rsidR="00284DE4" w:rsidRPr="00284DE4" w14:paraId="2F8DDD3F"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9B0F87F" w14:textId="77777777" w:rsidR="00284DE4" w:rsidRPr="00284DE4" w:rsidRDefault="00284DE4" w:rsidP="00E66FAA">
            <w:pPr>
              <w:pStyle w:val="23Tabletext"/>
            </w:pPr>
            <w:r w:rsidRPr="00284DE4">
              <w:lastRenderedPageBreak/>
              <w:t>Cardboard</w:t>
            </w:r>
          </w:p>
        </w:tc>
        <w:tc>
          <w:tcPr>
            <w:tcW w:w="974" w:type="dxa"/>
            <w:hideMark/>
          </w:tcPr>
          <w:p w14:paraId="4539FF98"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30,300</w:t>
            </w:r>
          </w:p>
        </w:tc>
        <w:tc>
          <w:tcPr>
            <w:tcW w:w="1085" w:type="dxa"/>
            <w:hideMark/>
          </w:tcPr>
          <w:p w14:paraId="5D0F53CB"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40</w:t>
            </w:r>
          </w:p>
        </w:tc>
        <w:tc>
          <w:tcPr>
            <w:tcW w:w="922" w:type="dxa"/>
            <w:hideMark/>
          </w:tcPr>
          <w:p w14:paraId="300E69F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30,400</w:t>
            </w:r>
          </w:p>
        </w:tc>
        <w:tc>
          <w:tcPr>
            <w:tcW w:w="872" w:type="dxa"/>
            <w:hideMark/>
          </w:tcPr>
          <w:p w14:paraId="3403ECB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56,500</w:t>
            </w:r>
          </w:p>
        </w:tc>
        <w:tc>
          <w:tcPr>
            <w:tcW w:w="1099" w:type="dxa"/>
            <w:hideMark/>
          </w:tcPr>
          <w:p w14:paraId="159C127A"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86,900</w:t>
            </w:r>
          </w:p>
        </w:tc>
        <w:tc>
          <w:tcPr>
            <w:tcW w:w="901" w:type="dxa"/>
            <w:hideMark/>
          </w:tcPr>
          <w:p w14:paraId="1F7D936F"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65%</w:t>
            </w:r>
          </w:p>
        </w:tc>
      </w:tr>
      <w:tr w:rsidR="00284DE4" w:rsidRPr="00284DE4" w14:paraId="29ADADA0"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06D7E25" w14:textId="77777777" w:rsidR="00284DE4" w:rsidRPr="00284DE4" w:rsidRDefault="00284DE4" w:rsidP="00E66FAA">
            <w:pPr>
              <w:pStyle w:val="23Tabletext"/>
            </w:pPr>
            <w:r w:rsidRPr="00284DE4">
              <w:t>Mixed Paper Products</w:t>
            </w:r>
          </w:p>
        </w:tc>
        <w:tc>
          <w:tcPr>
            <w:tcW w:w="974" w:type="dxa"/>
            <w:hideMark/>
          </w:tcPr>
          <w:p w14:paraId="338D3D7D"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22,800</w:t>
            </w:r>
          </w:p>
        </w:tc>
        <w:tc>
          <w:tcPr>
            <w:tcW w:w="1085" w:type="dxa"/>
            <w:hideMark/>
          </w:tcPr>
          <w:p w14:paraId="4C7CBB8D"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131</w:t>
            </w:r>
          </w:p>
        </w:tc>
        <w:tc>
          <w:tcPr>
            <w:tcW w:w="922" w:type="dxa"/>
            <w:hideMark/>
          </w:tcPr>
          <w:p w14:paraId="6833F393"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22,900</w:t>
            </w:r>
          </w:p>
        </w:tc>
        <w:tc>
          <w:tcPr>
            <w:tcW w:w="872" w:type="dxa"/>
            <w:hideMark/>
          </w:tcPr>
          <w:p w14:paraId="2C144910"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8,700</w:t>
            </w:r>
          </w:p>
        </w:tc>
        <w:tc>
          <w:tcPr>
            <w:tcW w:w="1099" w:type="dxa"/>
            <w:hideMark/>
          </w:tcPr>
          <w:p w14:paraId="2143AB8E"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31,700</w:t>
            </w:r>
          </w:p>
        </w:tc>
        <w:tc>
          <w:tcPr>
            <w:tcW w:w="901" w:type="dxa"/>
            <w:hideMark/>
          </w:tcPr>
          <w:p w14:paraId="3C1917AA"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27%</w:t>
            </w:r>
          </w:p>
        </w:tc>
      </w:tr>
      <w:tr w:rsidR="00284DE4" w:rsidRPr="00284DE4" w14:paraId="33B0D6A5"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6EA96F0" w14:textId="77777777" w:rsidR="00284DE4" w:rsidRPr="00284DE4" w:rsidRDefault="00284DE4" w:rsidP="00E66FAA">
            <w:pPr>
              <w:pStyle w:val="23Tabletext"/>
            </w:pPr>
            <w:r w:rsidRPr="00284DE4">
              <w:t>Cartons</w:t>
            </w:r>
          </w:p>
        </w:tc>
        <w:tc>
          <w:tcPr>
            <w:tcW w:w="974" w:type="dxa"/>
            <w:hideMark/>
          </w:tcPr>
          <w:p w14:paraId="70AD376C"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1,560</w:t>
            </w:r>
          </w:p>
        </w:tc>
        <w:tc>
          <w:tcPr>
            <w:tcW w:w="1085" w:type="dxa"/>
            <w:hideMark/>
          </w:tcPr>
          <w:p w14:paraId="403419F4"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0</w:t>
            </w:r>
          </w:p>
        </w:tc>
        <w:tc>
          <w:tcPr>
            <w:tcW w:w="922" w:type="dxa"/>
            <w:hideMark/>
          </w:tcPr>
          <w:p w14:paraId="29D478E3"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1,560</w:t>
            </w:r>
          </w:p>
        </w:tc>
        <w:tc>
          <w:tcPr>
            <w:tcW w:w="872" w:type="dxa"/>
            <w:hideMark/>
          </w:tcPr>
          <w:p w14:paraId="572E6EBC"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27</w:t>
            </w:r>
          </w:p>
        </w:tc>
        <w:tc>
          <w:tcPr>
            <w:tcW w:w="1099" w:type="dxa"/>
            <w:hideMark/>
          </w:tcPr>
          <w:p w14:paraId="2B5B0D12"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1,580</w:t>
            </w:r>
          </w:p>
        </w:tc>
        <w:tc>
          <w:tcPr>
            <w:tcW w:w="901" w:type="dxa"/>
            <w:hideMark/>
          </w:tcPr>
          <w:p w14:paraId="5F113F28"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w:t>
            </w:r>
          </w:p>
        </w:tc>
      </w:tr>
      <w:tr w:rsidR="00284DE4" w:rsidRPr="00284DE4" w14:paraId="5AB89186"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2274E1C" w14:textId="77777777" w:rsidR="00284DE4" w:rsidRPr="00284DE4" w:rsidRDefault="00284DE4" w:rsidP="00E66FAA">
            <w:pPr>
              <w:pStyle w:val="23Tabletext"/>
            </w:pPr>
            <w:r w:rsidRPr="00284DE4">
              <w:t>Carton Beverage Containers</w:t>
            </w:r>
          </w:p>
        </w:tc>
        <w:tc>
          <w:tcPr>
            <w:tcW w:w="974" w:type="dxa"/>
            <w:hideMark/>
          </w:tcPr>
          <w:p w14:paraId="58EC5DAA"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680</w:t>
            </w:r>
          </w:p>
        </w:tc>
        <w:tc>
          <w:tcPr>
            <w:tcW w:w="1085" w:type="dxa"/>
            <w:hideMark/>
          </w:tcPr>
          <w:p w14:paraId="7ED22642"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0</w:t>
            </w:r>
          </w:p>
        </w:tc>
        <w:tc>
          <w:tcPr>
            <w:tcW w:w="922" w:type="dxa"/>
            <w:hideMark/>
          </w:tcPr>
          <w:p w14:paraId="5F12BA92"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680</w:t>
            </w:r>
          </w:p>
        </w:tc>
        <w:tc>
          <w:tcPr>
            <w:tcW w:w="872" w:type="dxa"/>
            <w:hideMark/>
          </w:tcPr>
          <w:p w14:paraId="6C8C51F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12</w:t>
            </w:r>
          </w:p>
        </w:tc>
        <w:tc>
          <w:tcPr>
            <w:tcW w:w="1099" w:type="dxa"/>
            <w:hideMark/>
          </w:tcPr>
          <w:p w14:paraId="5E319C9D"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690</w:t>
            </w:r>
          </w:p>
        </w:tc>
        <w:tc>
          <w:tcPr>
            <w:tcW w:w="901" w:type="dxa"/>
            <w:hideMark/>
          </w:tcPr>
          <w:p w14:paraId="30522740"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w:t>
            </w:r>
          </w:p>
        </w:tc>
      </w:tr>
      <w:tr w:rsidR="00284DE4" w:rsidRPr="00284DE4" w14:paraId="61ACC565"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5B3A242" w14:textId="77777777" w:rsidR="00284DE4" w:rsidRPr="00284DE4" w:rsidRDefault="00284DE4" w:rsidP="00E66FAA">
            <w:pPr>
              <w:pStyle w:val="23Tabletext"/>
            </w:pPr>
            <w:r w:rsidRPr="00284DE4">
              <w:t>Paper Packaging</w:t>
            </w:r>
          </w:p>
        </w:tc>
        <w:tc>
          <w:tcPr>
            <w:tcW w:w="974" w:type="dxa"/>
            <w:hideMark/>
          </w:tcPr>
          <w:p w14:paraId="0764C35A"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20,400</w:t>
            </w:r>
          </w:p>
        </w:tc>
        <w:tc>
          <w:tcPr>
            <w:tcW w:w="1085" w:type="dxa"/>
            <w:hideMark/>
          </w:tcPr>
          <w:p w14:paraId="3FA71376"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63</w:t>
            </w:r>
          </w:p>
        </w:tc>
        <w:tc>
          <w:tcPr>
            <w:tcW w:w="922" w:type="dxa"/>
            <w:hideMark/>
          </w:tcPr>
          <w:p w14:paraId="07A25F73"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20,500</w:t>
            </w:r>
          </w:p>
        </w:tc>
        <w:tc>
          <w:tcPr>
            <w:tcW w:w="872" w:type="dxa"/>
            <w:hideMark/>
          </w:tcPr>
          <w:p w14:paraId="7B34807C"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2,150</w:t>
            </w:r>
          </w:p>
        </w:tc>
        <w:tc>
          <w:tcPr>
            <w:tcW w:w="1099" w:type="dxa"/>
            <w:hideMark/>
          </w:tcPr>
          <w:p w14:paraId="283220B7"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22,600</w:t>
            </w:r>
          </w:p>
        </w:tc>
        <w:tc>
          <w:tcPr>
            <w:tcW w:w="901" w:type="dxa"/>
            <w:hideMark/>
          </w:tcPr>
          <w:p w14:paraId="261DD623"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10%</w:t>
            </w:r>
          </w:p>
        </w:tc>
      </w:tr>
      <w:tr w:rsidR="00284DE4" w:rsidRPr="00284DE4" w14:paraId="2F09F407"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C1D94E0" w14:textId="77777777" w:rsidR="00284DE4" w:rsidRPr="00284DE4" w:rsidRDefault="00284DE4" w:rsidP="00E66FAA">
            <w:pPr>
              <w:pStyle w:val="23Tabletext"/>
            </w:pPr>
            <w:r w:rsidRPr="00284DE4">
              <w:t>Container Glass</w:t>
            </w:r>
          </w:p>
        </w:tc>
        <w:tc>
          <w:tcPr>
            <w:tcW w:w="974" w:type="dxa"/>
            <w:hideMark/>
          </w:tcPr>
          <w:p w14:paraId="55E51F6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7,000</w:t>
            </w:r>
          </w:p>
        </w:tc>
        <w:tc>
          <w:tcPr>
            <w:tcW w:w="1085" w:type="dxa"/>
            <w:hideMark/>
          </w:tcPr>
          <w:p w14:paraId="51F29DF0"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26</w:t>
            </w:r>
          </w:p>
        </w:tc>
        <w:tc>
          <w:tcPr>
            <w:tcW w:w="922" w:type="dxa"/>
            <w:hideMark/>
          </w:tcPr>
          <w:p w14:paraId="63A1F320"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7,000</w:t>
            </w:r>
          </w:p>
        </w:tc>
        <w:tc>
          <w:tcPr>
            <w:tcW w:w="872" w:type="dxa"/>
            <w:hideMark/>
          </w:tcPr>
          <w:p w14:paraId="56F904E4"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690</w:t>
            </w:r>
          </w:p>
        </w:tc>
        <w:tc>
          <w:tcPr>
            <w:tcW w:w="1099" w:type="dxa"/>
            <w:hideMark/>
          </w:tcPr>
          <w:p w14:paraId="2A3D78BE"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7,800</w:t>
            </w:r>
          </w:p>
        </w:tc>
        <w:tc>
          <w:tcPr>
            <w:tcW w:w="901" w:type="dxa"/>
            <w:hideMark/>
          </w:tcPr>
          <w:p w14:paraId="134DE9AB"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9%</w:t>
            </w:r>
          </w:p>
        </w:tc>
      </w:tr>
      <w:tr w:rsidR="00284DE4" w:rsidRPr="00284DE4" w14:paraId="131F72FC"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BE37F25" w14:textId="77777777" w:rsidR="00284DE4" w:rsidRPr="00284DE4" w:rsidRDefault="00284DE4" w:rsidP="00E66FAA">
            <w:pPr>
              <w:pStyle w:val="23Tabletext"/>
            </w:pPr>
            <w:r w:rsidRPr="00284DE4">
              <w:t>Container Glass Beverage Containers</w:t>
            </w:r>
          </w:p>
        </w:tc>
        <w:tc>
          <w:tcPr>
            <w:tcW w:w="974" w:type="dxa"/>
            <w:hideMark/>
          </w:tcPr>
          <w:p w14:paraId="519176AC"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5,100</w:t>
            </w:r>
          </w:p>
        </w:tc>
        <w:tc>
          <w:tcPr>
            <w:tcW w:w="1085" w:type="dxa"/>
            <w:hideMark/>
          </w:tcPr>
          <w:p w14:paraId="54828238"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24</w:t>
            </w:r>
          </w:p>
        </w:tc>
        <w:tc>
          <w:tcPr>
            <w:tcW w:w="922" w:type="dxa"/>
            <w:hideMark/>
          </w:tcPr>
          <w:p w14:paraId="2DCA811A"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5,200</w:t>
            </w:r>
          </w:p>
        </w:tc>
        <w:tc>
          <w:tcPr>
            <w:tcW w:w="872" w:type="dxa"/>
            <w:hideMark/>
          </w:tcPr>
          <w:p w14:paraId="4CC7855B"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640</w:t>
            </w:r>
          </w:p>
        </w:tc>
        <w:tc>
          <w:tcPr>
            <w:tcW w:w="1099" w:type="dxa"/>
            <w:hideMark/>
          </w:tcPr>
          <w:p w14:paraId="1D53D5C4"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5,800</w:t>
            </w:r>
          </w:p>
        </w:tc>
        <w:tc>
          <w:tcPr>
            <w:tcW w:w="901" w:type="dxa"/>
            <w:hideMark/>
          </w:tcPr>
          <w:p w14:paraId="343C94A6"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11%</w:t>
            </w:r>
          </w:p>
        </w:tc>
      </w:tr>
      <w:tr w:rsidR="00284DE4" w:rsidRPr="00284DE4" w14:paraId="2F1391D2" w14:textId="77777777" w:rsidTr="000C79B7">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88AD662" w14:textId="77777777" w:rsidR="00284DE4" w:rsidRPr="00284DE4" w:rsidRDefault="00284DE4" w:rsidP="00E66FAA">
            <w:pPr>
              <w:pStyle w:val="23Tabletext"/>
            </w:pPr>
            <w:r w:rsidRPr="00284DE4">
              <w:t>Total CPPP</w:t>
            </w:r>
          </w:p>
        </w:tc>
        <w:tc>
          <w:tcPr>
            <w:tcW w:w="974" w:type="dxa"/>
            <w:hideMark/>
          </w:tcPr>
          <w:p w14:paraId="414F4737"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151,500</w:t>
            </w:r>
          </w:p>
        </w:tc>
        <w:tc>
          <w:tcPr>
            <w:tcW w:w="1085" w:type="dxa"/>
            <w:hideMark/>
          </w:tcPr>
          <w:p w14:paraId="196BEC1D"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441</w:t>
            </w:r>
          </w:p>
        </w:tc>
        <w:tc>
          <w:tcPr>
            <w:tcW w:w="922" w:type="dxa"/>
            <w:hideMark/>
          </w:tcPr>
          <w:p w14:paraId="5C4DD3EC"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151,900</w:t>
            </w:r>
          </w:p>
        </w:tc>
        <w:tc>
          <w:tcPr>
            <w:tcW w:w="872" w:type="dxa"/>
            <w:hideMark/>
          </w:tcPr>
          <w:p w14:paraId="30C7F833"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90,470</w:t>
            </w:r>
          </w:p>
        </w:tc>
        <w:tc>
          <w:tcPr>
            <w:tcW w:w="1099" w:type="dxa"/>
            <w:hideMark/>
          </w:tcPr>
          <w:p w14:paraId="028992D9"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242,600</w:t>
            </w:r>
          </w:p>
        </w:tc>
        <w:tc>
          <w:tcPr>
            <w:tcW w:w="901" w:type="dxa"/>
            <w:hideMark/>
          </w:tcPr>
          <w:p w14:paraId="72D34BE5" w14:textId="77777777" w:rsidR="00284DE4" w:rsidRPr="00284DE4" w:rsidRDefault="00284DE4" w:rsidP="00E66FAA">
            <w:pPr>
              <w:pStyle w:val="23Tabletext"/>
              <w:cnfStyle w:val="000000100000" w:firstRow="0" w:lastRow="0" w:firstColumn="0" w:lastColumn="0" w:oddVBand="0" w:evenVBand="0" w:oddHBand="1" w:evenHBand="0" w:firstRowFirstColumn="0" w:firstRowLastColumn="0" w:lastRowFirstColumn="0" w:lastRowLastColumn="0"/>
            </w:pPr>
            <w:r w:rsidRPr="00284DE4">
              <w:t>37%</w:t>
            </w:r>
          </w:p>
        </w:tc>
      </w:tr>
      <w:tr w:rsidR="00284DE4" w:rsidRPr="00284DE4" w14:paraId="170BE66C" w14:textId="77777777" w:rsidTr="000C79B7">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CCDF8FD" w14:textId="77777777" w:rsidR="00284DE4" w:rsidRPr="00284DE4" w:rsidRDefault="00284DE4" w:rsidP="00E66FAA">
            <w:pPr>
              <w:pStyle w:val="23Tabletext"/>
            </w:pPr>
            <w:r w:rsidRPr="00284DE4">
              <w:t>Total Beverage Containers</w:t>
            </w:r>
          </w:p>
        </w:tc>
        <w:tc>
          <w:tcPr>
            <w:tcW w:w="974" w:type="dxa"/>
            <w:hideMark/>
          </w:tcPr>
          <w:p w14:paraId="24D5B144"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10,900</w:t>
            </w:r>
          </w:p>
        </w:tc>
        <w:tc>
          <w:tcPr>
            <w:tcW w:w="1085" w:type="dxa"/>
            <w:hideMark/>
          </w:tcPr>
          <w:p w14:paraId="34FE4FC0"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55</w:t>
            </w:r>
          </w:p>
        </w:tc>
        <w:tc>
          <w:tcPr>
            <w:tcW w:w="922" w:type="dxa"/>
            <w:hideMark/>
          </w:tcPr>
          <w:p w14:paraId="1B464E9F"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11,000</w:t>
            </w:r>
          </w:p>
        </w:tc>
        <w:tc>
          <w:tcPr>
            <w:tcW w:w="872" w:type="dxa"/>
            <w:hideMark/>
          </w:tcPr>
          <w:p w14:paraId="7342E361"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3,580</w:t>
            </w:r>
          </w:p>
        </w:tc>
        <w:tc>
          <w:tcPr>
            <w:tcW w:w="1099" w:type="dxa"/>
            <w:hideMark/>
          </w:tcPr>
          <w:p w14:paraId="6819F43A"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14,600</w:t>
            </w:r>
          </w:p>
        </w:tc>
        <w:tc>
          <w:tcPr>
            <w:tcW w:w="901" w:type="dxa"/>
            <w:hideMark/>
          </w:tcPr>
          <w:p w14:paraId="46BB35CD" w14:textId="77777777" w:rsidR="00284DE4" w:rsidRPr="00284DE4" w:rsidRDefault="00284DE4" w:rsidP="00E66FAA">
            <w:pPr>
              <w:pStyle w:val="23Tabletext"/>
              <w:cnfStyle w:val="000000010000" w:firstRow="0" w:lastRow="0" w:firstColumn="0" w:lastColumn="0" w:oddVBand="0" w:evenVBand="0" w:oddHBand="0" w:evenHBand="1" w:firstRowFirstColumn="0" w:firstRowLastColumn="0" w:lastRowFirstColumn="0" w:lastRowLastColumn="0"/>
            </w:pPr>
            <w:r w:rsidRPr="00284DE4">
              <w:t>25%</w:t>
            </w:r>
          </w:p>
        </w:tc>
      </w:tr>
    </w:tbl>
    <w:p w14:paraId="4ABB1EA8" w14:textId="1ED1D455" w:rsidR="00CD6AE7" w:rsidRPr="00CD6AE7" w:rsidRDefault="007D2197" w:rsidP="00A975A5">
      <w:pPr>
        <w:pStyle w:val="Heading2"/>
        <w:keepNext/>
        <w:spacing w:before="840"/>
        <w:ind w:left="288" w:hanging="288"/>
        <w:rPr>
          <w:lang w:val="en-US"/>
        </w:rPr>
      </w:pPr>
      <w:bookmarkStart w:id="93" w:name="_Toc116570686"/>
      <w:r>
        <w:rPr>
          <w:lang w:val="en-US"/>
        </w:rPr>
        <w:t>West</w:t>
      </w:r>
      <w:r w:rsidR="00CD6AE7">
        <w:rPr>
          <w:lang w:val="en-US"/>
        </w:rPr>
        <w:t xml:space="preserve"> Region</w:t>
      </w:r>
      <w:bookmarkEnd w:id="93"/>
    </w:p>
    <w:p w14:paraId="7DA1E831" w14:textId="0D04C69C" w:rsidR="00CD6AE7" w:rsidRDefault="00816814" w:rsidP="00FD49EB">
      <w:pPr>
        <w:pStyle w:val="Heading3"/>
        <w:keepNext/>
        <w:rPr>
          <w:lang w:val="en-US"/>
        </w:rPr>
      </w:pPr>
      <w:bookmarkStart w:id="94" w:name="_Toc116570687"/>
      <w:r>
        <w:rPr>
          <w:lang w:val="en-US"/>
        </w:rPr>
        <w:t>All Sectors</w:t>
      </w:r>
      <w:bookmarkEnd w:id="94"/>
    </w:p>
    <w:p w14:paraId="68C42AFD" w14:textId="554711ED" w:rsidR="006726A3" w:rsidRDefault="006726A3" w:rsidP="00FD49EB">
      <w:pPr>
        <w:pStyle w:val="Caption"/>
        <w:keepNext/>
      </w:pPr>
      <w:bookmarkStart w:id="95" w:name="_Toc116638257"/>
      <w:r>
        <w:t xml:space="preserve">Table </w:t>
      </w:r>
      <w:fldSimple w:instr=" SEQ Table \* ARABIC ">
        <w:r w:rsidR="00F10836">
          <w:rPr>
            <w:noProof/>
          </w:rPr>
          <w:t>39</w:t>
        </w:r>
      </w:fldSimple>
      <w:r>
        <w:t xml:space="preserve">: </w:t>
      </w:r>
      <w:r w:rsidRPr="0057645D">
        <w:t xml:space="preserve">Summary of Residential and Commercial Material Flows in tons and Recycling Rates in the </w:t>
      </w:r>
      <w:r w:rsidR="0081051C">
        <w:t>West</w:t>
      </w:r>
      <w:r w:rsidRPr="0057645D">
        <w:t xml:space="preserve"> Region (2021)</w:t>
      </w:r>
      <w:bookmarkEnd w:id="95"/>
    </w:p>
    <w:tbl>
      <w:tblPr>
        <w:tblStyle w:val="EunomiaTable1"/>
        <w:tblW w:w="0" w:type="auto"/>
        <w:tblLook w:val="04A0" w:firstRow="1" w:lastRow="0" w:firstColumn="1" w:lastColumn="0" w:noHBand="0" w:noVBand="1"/>
      </w:tblPr>
      <w:tblGrid>
        <w:gridCol w:w="2751"/>
        <w:gridCol w:w="997"/>
        <w:gridCol w:w="1126"/>
        <w:gridCol w:w="936"/>
        <w:gridCol w:w="881"/>
        <w:gridCol w:w="1128"/>
        <w:gridCol w:w="908"/>
      </w:tblGrid>
      <w:tr w:rsidR="003C2346" w:rsidRPr="003C2346" w14:paraId="0A835360" w14:textId="77777777" w:rsidTr="00A975A5">
        <w:trPr>
          <w:cnfStyle w:val="100000000000" w:firstRow="1" w:lastRow="0" w:firstColumn="0" w:lastColumn="0" w:oddVBand="0" w:evenVBand="0" w:oddHBand="0" w:evenHBand="0" w:firstRowFirstColumn="0" w:firstRowLastColumn="0" w:lastRowFirstColumn="0" w:lastRowLastColumn="0"/>
          <w:cantSplit w:val="0"/>
          <w:trHeight w:val="60"/>
          <w:tblHeader/>
        </w:trPr>
        <w:tc>
          <w:tcPr>
            <w:cnfStyle w:val="001000000000" w:firstRow="0" w:lastRow="0" w:firstColumn="1" w:lastColumn="0" w:oddVBand="0" w:evenVBand="0" w:oddHBand="0" w:evenHBand="0" w:firstRowFirstColumn="0" w:firstRowLastColumn="0" w:lastRowFirstColumn="0" w:lastRowLastColumn="0"/>
            <w:tcW w:w="2751" w:type="dxa"/>
            <w:shd w:val="clear" w:color="auto" w:fill="80A8CD"/>
            <w:hideMark/>
          </w:tcPr>
          <w:p w14:paraId="5CCC9989" w14:textId="01731FBF" w:rsidR="003C2346" w:rsidRPr="003C2346" w:rsidRDefault="003C2346" w:rsidP="00E66FAA">
            <w:pPr>
              <w:pStyle w:val="23Tabletext"/>
            </w:pPr>
            <w:r w:rsidRPr="003C2346">
              <w:t> </w:t>
            </w:r>
            <w:r w:rsidR="00BE0ABA">
              <w:t>West – All Sectors</w:t>
            </w:r>
          </w:p>
        </w:tc>
        <w:tc>
          <w:tcPr>
            <w:tcW w:w="997" w:type="dxa"/>
            <w:shd w:val="clear" w:color="auto" w:fill="80A8CD"/>
            <w:hideMark/>
          </w:tcPr>
          <w:p w14:paraId="302B08E4"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rPr>
                <w:bCs/>
              </w:rPr>
            </w:pPr>
            <w:r w:rsidRPr="003C2346">
              <w:rPr>
                <w:bCs/>
              </w:rPr>
              <w:t>Disposed</w:t>
            </w:r>
          </w:p>
        </w:tc>
        <w:tc>
          <w:tcPr>
            <w:tcW w:w="1126" w:type="dxa"/>
            <w:shd w:val="clear" w:color="auto" w:fill="80A8CD"/>
            <w:hideMark/>
          </w:tcPr>
          <w:p w14:paraId="7E00F0C9"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rPr>
                <w:bCs/>
              </w:rPr>
            </w:pPr>
            <w:r w:rsidRPr="003C2346">
              <w:rPr>
                <w:bCs/>
              </w:rPr>
              <w:t>Disposed - MRF Residue</w:t>
            </w:r>
          </w:p>
        </w:tc>
        <w:tc>
          <w:tcPr>
            <w:tcW w:w="936" w:type="dxa"/>
            <w:shd w:val="clear" w:color="auto" w:fill="80A8CD"/>
            <w:hideMark/>
          </w:tcPr>
          <w:p w14:paraId="052246AF"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rPr>
                <w:bCs/>
              </w:rPr>
            </w:pPr>
            <w:r w:rsidRPr="003C2346">
              <w:rPr>
                <w:bCs/>
              </w:rPr>
              <w:t>Total Disposed</w:t>
            </w:r>
          </w:p>
        </w:tc>
        <w:tc>
          <w:tcPr>
            <w:tcW w:w="881" w:type="dxa"/>
            <w:shd w:val="clear" w:color="auto" w:fill="80A8CD"/>
            <w:hideMark/>
          </w:tcPr>
          <w:p w14:paraId="0EFE5E33"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rPr>
                <w:bCs/>
              </w:rPr>
            </w:pPr>
            <w:r w:rsidRPr="003C2346">
              <w:rPr>
                <w:bCs/>
              </w:rPr>
              <w:t>Recycled</w:t>
            </w:r>
          </w:p>
        </w:tc>
        <w:tc>
          <w:tcPr>
            <w:tcW w:w="1128" w:type="dxa"/>
            <w:shd w:val="clear" w:color="auto" w:fill="80A8CD"/>
            <w:hideMark/>
          </w:tcPr>
          <w:p w14:paraId="4F708DF6"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rPr>
                <w:bCs/>
              </w:rPr>
            </w:pPr>
            <w:r w:rsidRPr="003C2346">
              <w:rPr>
                <w:bCs/>
              </w:rPr>
              <w:t>Total Generated</w:t>
            </w:r>
          </w:p>
        </w:tc>
        <w:tc>
          <w:tcPr>
            <w:tcW w:w="908" w:type="dxa"/>
            <w:shd w:val="clear" w:color="auto" w:fill="80A8CD"/>
            <w:hideMark/>
          </w:tcPr>
          <w:p w14:paraId="2C03027E"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rPr>
                <w:bCs/>
              </w:rPr>
            </w:pPr>
            <w:r w:rsidRPr="003C2346">
              <w:rPr>
                <w:bCs/>
              </w:rPr>
              <w:t>Recycling Rate</w:t>
            </w:r>
          </w:p>
        </w:tc>
      </w:tr>
      <w:tr w:rsidR="003C2346" w:rsidRPr="003C2346" w14:paraId="4CF96472" w14:textId="77777777" w:rsidTr="006726A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6B2234CE" w14:textId="77777777" w:rsidR="003C2346" w:rsidRPr="003C2346" w:rsidRDefault="003C2346" w:rsidP="00E66FAA">
            <w:pPr>
              <w:pStyle w:val="23Tabletext"/>
            </w:pPr>
            <w:r w:rsidRPr="003C2346">
              <w:t>Rigid Plastic</w:t>
            </w:r>
          </w:p>
        </w:tc>
        <w:tc>
          <w:tcPr>
            <w:tcW w:w="997" w:type="dxa"/>
            <w:hideMark/>
          </w:tcPr>
          <w:p w14:paraId="1A50C61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6,800</w:t>
            </w:r>
          </w:p>
        </w:tc>
        <w:tc>
          <w:tcPr>
            <w:tcW w:w="1126" w:type="dxa"/>
            <w:hideMark/>
          </w:tcPr>
          <w:p w14:paraId="27CD030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206</w:t>
            </w:r>
          </w:p>
        </w:tc>
        <w:tc>
          <w:tcPr>
            <w:tcW w:w="936" w:type="dxa"/>
            <w:hideMark/>
          </w:tcPr>
          <w:p w14:paraId="7EF9073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7,000</w:t>
            </w:r>
          </w:p>
        </w:tc>
        <w:tc>
          <w:tcPr>
            <w:tcW w:w="881" w:type="dxa"/>
            <w:hideMark/>
          </w:tcPr>
          <w:p w14:paraId="3297B31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2,700</w:t>
            </w:r>
          </w:p>
        </w:tc>
        <w:tc>
          <w:tcPr>
            <w:tcW w:w="1128" w:type="dxa"/>
            <w:hideMark/>
          </w:tcPr>
          <w:p w14:paraId="00BF0E1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9,800</w:t>
            </w:r>
          </w:p>
        </w:tc>
        <w:tc>
          <w:tcPr>
            <w:tcW w:w="908" w:type="dxa"/>
            <w:hideMark/>
          </w:tcPr>
          <w:p w14:paraId="3C8B744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28%</w:t>
            </w:r>
          </w:p>
        </w:tc>
      </w:tr>
      <w:tr w:rsidR="003C2346" w:rsidRPr="003C2346" w14:paraId="2840A0A9" w14:textId="77777777" w:rsidTr="006726A3">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168F50BE" w14:textId="77777777" w:rsidR="003C2346" w:rsidRPr="003C2346" w:rsidRDefault="003C2346" w:rsidP="00E66FAA">
            <w:pPr>
              <w:pStyle w:val="23Tabletext"/>
            </w:pPr>
            <w:r w:rsidRPr="003C2346">
              <w:t>Flexible Plastic</w:t>
            </w:r>
          </w:p>
        </w:tc>
        <w:tc>
          <w:tcPr>
            <w:tcW w:w="997" w:type="dxa"/>
            <w:hideMark/>
          </w:tcPr>
          <w:p w14:paraId="13194F0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8,200</w:t>
            </w:r>
          </w:p>
        </w:tc>
        <w:tc>
          <w:tcPr>
            <w:tcW w:w="1126" w:type="dxa"/>
            <w:hideMark/>
          </w:tcPr>
          <w:p w14:paraId="4CF8CC3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186</w:t>
            </w:r>
          </w:p>
        </w:tc>
        <w:tc>
          <w:tcPr>
            <w:tcW w:w="936" w:type="dxa"/>
            <w:hideMark/>
          </w:tcPr>
          <w:p w14:paraId="7FBFB85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8,400</w:t>
            </w:r>
          </w:p>
        </w:tc>
        <w:tc>
          <w:tcPr>
            <w:tcW w:w="881" w:type="dxa"/>
            <w:hideMark/>
          </w:tcPr>
          <w:p w14:paraId="7910CC2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92</w:t>
            </w:r>
          </w:p>
        </w:tc>
        <w:tc>
          <w:tcPr>
            <w:tcW w:w="1128" w:type="dxa"/>
            <w:hideMark/>
          </w:tcPr>
          <w:p w14:paraId="1475FF6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8,400</w:t>
            </w:r>
          </w:p>
        </w:tc>
        <w:tc>
          <w:tcPr>
            <w:tcW w:w="908" w:type="dxa"/>
            <w:hideMark/>
          </w:tcPr>
          <w:p w14:paraId="0DD4655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w:t>
            </w:r>
          </w:p>
        </w:tc>
      </w:tr>
      <w:tr w:rsidR="003C2346" w:rsidRPr="003C2346" w14:paraId="28B0A12B" w14:textId="77777777" w:rsidTr="006726A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52603601" w14:textId="77777777" w:rsidR="003C2346" w:rsidRPr="003C2346" w:rsidRDefault="003C2346" w:rsidP="00E66FAA">
            <w:pPr>
              <w:pStyle w:val="23Tabletext"/>
            </w:pPr>
            <w:r w:rsidRPr="003C2346">
              <w:t>Metals</w:t>
            </w:r>
          </w:p>
        </w:tc>
        <w:tc>
          <w:tcPr>
            <w:tcW w:w="997" w:type="dxa"/>
            <w:hideMark/>
          </w:tcPr>
          <w:p w14:paraId="5004B08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1,880</w:t>
            </w:r>
          </w:p>
        </w:tc>
        <w:tc>
          <w:tcPr>
            <w:tcW w:w="1126" w:type="dxa"/>
            <w:hideMark/>
          </w:tcPr>
          <w:p w14:paraId="5EF642E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83</w:t>
            </w:r>
          </w:p>
        </w:tc>
        <w:tc>
          <w:tcPr>
            <w:tcW w:w="936" w:type="dxa"/>
            <w:hideMark/>
          </w:tcPr>
          <w:p w14:paraId="28707EE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1,930</w:t>
            </w:r>
          </w:p>
        </w:tc>
        <w:tc>
          <w:tcPr>
            <w:tcW w:w="881" w:type="dxa"/>
            <w:hideMark/>
          </w:tcPr>
          <w:p w14:paraId="7EC1B44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2,960</w:t>
            </w:r>
          </w:p>
        </w:tc>
        <w:tc>
          <w:tcPr>
            <w:tcW w:w="1128" w:type="dxa"/>
            <w:hideMark/>
          </w:tcPr>
          <w:p w14:paraId="682E808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4,900</w:t>
            </w:r>
          </w:p>
        </w:tc>
        <w:tc>
          <w:tcPr>
            <w:tcW w:w="908" w:type="dxa"/>
            <w:hideMark/>
          </w:tcPr>
          <w:p w14:paraId="5B06A33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60%</w:t>
            </w:r>
          </w:p>
        </w:tc>
      </w:tr>
      <w:tr w:rsidR="003C2346" w:rsidRPr="003C2346" w14:paraId="333E0A4F" w14:textId="77777777" w:rsidTr="006726A3">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1B23B1D6" w14:textId="77777777" w:rsidR="003C2346" w:rsidRPr="003C2346" w:rsidRDefault="003C2346" w:rsidP="00E66FAA">
            <w:pPr>
              <w:pStyle w:val="23Tabletext"/>
            </w:pPr>
            <w:r w:rsidRPr="003C2346">
              <w:t>Paper &amp; Cardboard</w:t>
            </w:r>
          </w:p>
        </w:tc>
        <w:tc>
          <w:tcPr>
            <w:tcW w:w="997" w:type="dxa"/>
            <w:hideMark/>
          </w:tcPr>
          <w:p w14:paraId="436A0F9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19,900</w:t>
            </w:r>
          </w:p>
        </w:tc>
        <w:tc>
          <w:tcPr>
            <w:tcW w:w="1126" w:type="dxa"/>
            <w:hideMark/>
          </w:tcPr>
          <w:p w14:paraId="56E5248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650</w:t>
            </w:r>
          </w:p>
        </w:tc>
        <w:tc>
          <w:tcPr>
            <w:tcW w:w="936" w:type="dxa"/>
            <w:hideMark/>
          </w:tcPr>
          <w:p w14:paraId="2FB7B8A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20,500</w:t>
            </w:r>
          </w:p>
        </w:tc>
        <w:tc>
          <w:tcPr>
            <w:tcW w:w="881" w:type="dxa"/>
            <w:hideMark/>
          </w:tcPr>
          <w:p w14:paraId="36345F9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23,300</w:t>
            </w:r>
          </w:p>
        </w:tc>
        <w:tc>
          <w:tcPr>
            <w:tcW w:w="1128" w:type="dxa"/>
            <w:hideMark/>
          </w:tcPr>
          <w:p w14:paraId="1244448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43,900</w:t>
            </w:r>
          </w:p>
        </w:tc>
        <w:tc>
          <w:tcPr>
            <w:tcW w:w="908" w:type="dxa"/>
            <w:hideMark/>
          </w:tcPr>
          <w:p w14:paraId="6004CD1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53%</w:t>
            </w:r>
          </w:p>
        </w:tc>
      </w:tr>
      <w:tr w:rsidR="003C2346" w:rsidRPr="003C2346" w14:paraId="7891DDB8" w14:textId="77777777" w:rsidTr="006726A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6E1E4FB0" w14:textId="77777777" w:rsidR="003C2346" w:rsidRPr="003C2346" w:rsidRDefault="003C2346" w:rsidP="00E66FAA">
            <w:pPr>
              <w:pStyle w:val="23Tabletext"/>
            </w:pPr>
            <w:r w:rsidRPr="003C2346">
              <w:t>Container Glass</w:t>
            </w:r>
          </w:p>
        </w:tc>
        <w:tc>
          <w:tcPr>
            <w:tcW w:w="997" w:type="dxa"/>
            <w:hideMark/>
          </w:tcPr>
          <w:p w14:paraId="1BE40EB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1,940</w:t>
            </w:r>
          </w:p>
        </w:tc>
        <w:tc>
          <w:tcPr>
            <w:tcW w:w="1126" w:type="dxa"/>
            <w:hideMark/>
          </w:tcPr>
          <w:p w14:paraId="1715856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71</w:t>
            </w:r>
          </w:p>
        </w:tc>
        <w:tc>
          <w:tcPr>
            <w:tcW w:w="936" w:type="dxa"/>
            <w:hideMark/>
          </w:tcPr>
          <w:p w14:paraId="2FAAC09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1,980</w:t>
            </w:r>
          </w:p>
        </w:tc>
        <w:tc>
          <w:tcPr>
            <w:tcW w:w="881" w:type="dxa"/>
            <w:hideMark/>
          </w:tcPr>
          <w:p w14:paraId="44AB3F5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607</w:t>
            </w:r>
          </w:p>
        </w:tc>
        <w:tc>
          <w:tcPr>
            <w:tcW w:w="1128" w:type="dxa"/>
            <w:hideMark/>
          </w:tcPr>
          <w:p w14:paraId="78A9C85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2,600</w:t>
            </w:r>
          </w:p>
        </w:tc>
        <w:tc>
          <w:tcPr>
            <w:tcW w:w="908" w:type="dxa"/>
            <w:hideMark/>
          </w:tcPr>
          <w:p w14:paraId="2476B1D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23%</w:t>
            </w:r>
          </w:p>
        </w:tc>
      </w:tr>
      <w:tr w:rsidR="003C2346" w:rsidRPr="003C2346" w14:paraId="35DDFCDB" w14:textId="77777777" w:rsidTr="006726A3">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0EF3E0C5" w14:textId="77777777" w:rsidR="003C2346" w:rsidRPr="003C2346" w:rsidRDefault="003C2346" w:rsidP="00E66FAA">
            <w:pPr>
              <w:pStyle w:val="23Tabletext"/>
            </w:pPr>
            <w:r w:rsidRPr="003C2346">
              <w:t>All CPPP</w:t>
            </w:r>
          </w:p>
        </w:tc>
        <w:tc>
          <w:tcPr>
            <w:tcW w:w="997" w:type="dxa"/>
            <w:hideMark/>
          </w:tcPr>
          <w:p w14:paraId="3D02A20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38,720</w:t>
            </w:r>
          </w:p>
        </w:tc>
        <w:tc>
          <w:tcPr>
            <w:tcW w:w="1126" w:type="dxa"/>
            <w:hideMark/>
          </w:tcPr>
          <w:p w14:paraId="290EFD2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1,191</w:t>
            </w:r>
          </w:p>
        </w:tc>
        <w:tc>
          <w:tcPr>
            <w:tcW w:w="936" w:type="dxa"/>
            <w:hideMark/>
          </w:tcPr>
          <w:p w14:paraId="3F12786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39,810</w:t>
            </w:r>
          </w:p>
        </w:tc>
        <w:tc>
          <w:tcPr>
            <w:tcW w:w="881" w:type="dxa"/>
            <w:hideMark/>
          </w:tcPr>
          <w:p w14:paraId="42A1692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29,599</w:t>
            </w:r>
          </w:p>
        </w:tc>
        <w:tc>
          <w:tcPr>
            <w:tcW w:w="1128" w:type="dxa"/>
            <w:hideMark/>
          </w:tcPr>
          <w:p w14:paraId="454BA1F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69,600</w:t>
            </w:r>
          </w:p>
        </w:tc>
        <w:tc>
          <w:tcPr>
            <w:tcW w:w="908" w:type="dxa"/>
            <w:hideMark/>
          </w:tcPr>
          <w:p w14:paraId="019114F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43%</w:t>
            </w:r>
          </w:p>
        </w:tc>
      </w:tr>
      <w:tr w:rsidR="003C2346" w:rsidRPr="003C2346" w14:paraId="090AE750" w14:textId="77777777" w:rsidTr="006726A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751" w:type="dxa"/>
            <w:hideMark/>
          </w:tcPr>
          <w:p w14:paraId="203A2F16" w14:textId="77777777" w:rsidR="003C2346" w:rsidRPr="003C2346" w:rsidRDefault="003C2346" w:rsidP="00E66FAA">
            <w:pPr>
              <w:pStyle w:val="23Tabletext"/>
            </w:pPr>
            <w:r w:rsidRPr="003C2346">
              <w:t xml:space="preserve">Beverage Containers </w:t>
            </w:r>
          </w:p>
        </w:tc>
        <w:tc>
          <w:tcPr>
            <w:tcW w:w="997" w:type="dxa"/>
            <w:hideMark/>
          </w:tcPr>
          <w:p w14:paraId="732D0F8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3,300</w:t>
            </w:r>
          </w:p>
        </w:tc>
        <w:tc>
          <w:tcPr>
            <w:tcW w:w="1126" w:type="dxa"/>
            <w:hideMark/>
          </w:tcPr>
          <w:p w14:paraId="22BA3C5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156</w:t>
            </w:r>
          </w:p>
        </w:tc>
        <w:tc>
          <w:tcPr>
            <w:tcW w:w="936" w:type="dxa"/>
            <w:hideMark/>
          </w:tcPr>
          <w:p w14:paraId="5DA8836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3,500</w:t>
            </w:r>
          </w:p>
        </w:tc>
        <w:tc>
          <w:tcPr>
            <w:tcW w:w="881" w:type="dxa"/>
            <w:hideMark/>
          </w:tcPr>
          <w:p w14:paraId="24C6FFE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3,410</w:t>
            </w:r>
          </w:p>
        </w:tc>
        <w:tc>
          <w:tcPr>
            <w:tcW w:w="1128" w:type="dxa"/>
            <w:hideMark/>
          </w:tcPr>
          <w:p w14:paraId="0154452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6,900</w:t>
            </w:r>
          </w:p>
        </w:tc>
        <w:tc>
          <w:tcPr>
            <w:tcW w:w="908" w:type="dxa"/>
            <w:hideMark/>
          </w:tcPr>
          <w:p w14:paraId="18EE4CF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49%</w:t>
            </w:r>
          </w:p>
        </w:tc>
      </w:tr>
    </w:tbl>
    <w:p w14:paraId="71DC0876" w14:textId="6E652628" w:rsidR="0081051C" w:rsidRDefault="0081051C" w:rsidP="00A975A5">
      <w:pPr>
        <w:pStyle w:val="Caption"/>
        <w:keepNext/>
        <w:spacing w:before="600"/>
      </w:pPr>
      <w:bookmarkStart w:id="96" w:name="_Toc116638258"/>
      <w:r>
        <w:lastRenderedPageBreak/>
        <w:t xml:space="preserve">Table </w:t>
      </w:r>
      <w:fldSimple w:instr=" SEQ Table \* ARABIC ">
        <w:r w:rsidR="00F10836">
          <w:rPr>
            <w:noProof/>
          </w:rPr>
          <w:t>40</w:t>
        </w:r>
      </w:fldSimple>
      <w:r>
        <w:t>: Detailed</w:t>
      </w:r>
      <w:r w:rsidRPr="007461CB">
        <w:t xml:space="preserve"> Residential and Commercial Material Flows in tons and Recycling Rates in the West Region (2021)</w:t>
      </w:r>
      <w:bookmarkEnd w:id="96"/>
    </w:p>
    <w:tbl>
      <w:tblPr>
        <w:tblStyle w:val="EunomiaTable1"/>
        <w:tblW w:w="0" w:type="auto"/>
        <w:tblLook w:val="04A0" w:firstRow="1" w:lastRow="0" w:firstColumn="1" w:lastColumn="0" w:noHBand="0" w:noVBand="1"/>
      </w:tblPr>
      <w:tblGrid>
        <w:gridCol w:w="2874"/>
        <w:gridCol w:w="974"/>
        <w:gridCol w:w="1085"/>
        <w:gridCol w:w="922"/>
        <w:gridCol w:w="872"/>
        <w:gridCol w:w="1099"/>
        <w:gridCol w:w="901"/>
      </w:tblGrid>
      <w:tr w:rsidR="003C2346" w:rsidRPr="003C2346" w14:paraId="44BD2F3B" w14:textId="77777777" w:rsidTr="00A975A5">
        <w:trPr>
          <w:cnfStyle w:val="100000000000" w:firstRow="1" w:lastRow="0" w:firstColumn="0" w:lastColumn="0" w:oddVBand="0" w:evenVBand="0" w:oddHBand="0" w:evenHBand="0" w:firstRowFirstColumn="0" w:firstRowLastColumn="0" w:lastRowFirstColumn="0" w:lastRowLastColumn="0"/>
          <w:cantSplit w:val="0"/>
          <w:trHeight w:val="292"/>
          <w:tblHeader/>
        </w:trPr>
        <w:tc>
          <w:tcPr>
            <w:cnfStyle w:val="001000000000" w:firstRow="0" w:lastRow="0" w:firstColumn="1" w:lastColumn="0" w:oddVBand="0" w:evenVBand="0" w:oddHBand="0" w:evenHBand="0" w:firstRowFirstColumn="0" w:firstRowLastColumn="0" w:lastRowFirstColumn="0" w:lastRowLastColumn="0"/>
            <w:tcW w:w="2874" w:type="dxa"/>
            <w:shd w:val="clear" w:color="auto" w:fill="80A8CD"/>
            <w:hideMark/>
          </w:tcPr>
          <w:p w14:paraId="22CE61BE" w14:textId="63FE7539" w:rsidR="003C2346" w:rsidRPr="003C2346" w:rsidRDefault="003C2346" w:rsidP="00E66FAA">
            <w:pPr>
              <w:pStyle w:val="23Tabletext"/>
            </w:pPr>
            <w:r w:rsidRPr="003C2346">
              <w:t> </w:t>
            </w:r>
            <w:r w:rsidR="00BE0ABA" w:rsidRPr="003C2346">
              <w:t> </w:t>
            </w:r>
            <w:r w:rsidR="00BE0ABA">
              <w:t>West – All Sectors</w:t>
            </w:r>
          </w:p>
        </w:tc>
        <w:tc>
          <w:tcPr>
            <w:tcW w:w="974" w:type="dxa"/>
            <w:shd w:val="clear" w:color="auto" w:fill="80A8CD"/>
            <w:hideMark/>
          </w:tcPr>
          <w:p w14:paraId="628875DC"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Disposed</w:t>
            </w:r>
          </w:p>
        </w:tc>
        <w:tc>
          <w:tcPr>
            <w:tcW w:w="1085" w:type="dxa"/>
            <w:shd w:val="clear" w:color="auto" w:fill="80A8CD"/>
            <w:hideMark/>
          </w:tcPr>
          <w:p w14:paraId="281E6FD6"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Disposed - MRF Residue</w:t>
            </w:r>
          </w:p>
        </w:tc>
        <w:tc>
          <w:tcPr>
            <w:tcW w:w="922" w:type="dxa"/>
            <w:shd w:val="clear" w:color="auto" w:fill="80A8CD"/>
            <w:hideMark/>
          </w:tcPr>
          <w:p w14:paraId="32B52256"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Total Disposed</w:t>
            </w:r>
          </w:p>
        </w:tc>
        <w:tc>
          <w:tcPr>
            <w:tcW w:w="872" w:type="dxa"/>
            <w:shd w:val="clear" w:color="auto" w:fill="80A8CD"/>
            <w:hideMark/>
          </w:tcPr>
          <w:p w14:paraId="69F2FC8E"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Recycled</w:t>
            </w:r>
          </w:p>
        </w:tc>
        <w:tc>
          <w:tcPr>
            <w:tcW w:w="1099" w:type="dxa"/>
            <w:shd w:val="clear" w:color="auto" w:fill="80A8CD"/>
            <w:hideMark/>
          </w:tcPr>
          <w:p w14:paraId="29CFC015"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Total Generated</w:t>
            </w:r>
          </w:p>
        </w:tc>
        <w:tc>
          <w:tcPr>
            <w:tcW w:w="901" w:type="dxa"/>
            <w:shd w:val="clear" w:color="auto" w:fill="80A8CD"/>
            <w:hideMark/>
          </w:tcPr>
          <w:p w14:paraId="2208C012"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Recycling Rate</w:t>
            </w:r>
          </w:p>
        </w:tc>
      </w:tr>
      <w:tr w:rsidR="003C2346" w:rsidRPr="003C2346" w14:paraId="29197613"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8C9C938" w14:textId="77777777" w:rsidR="003C2346" w:rsidRPr="003C2346" w:rsidRDefault="003C2346" w:rsidP="00E66FAA">
            <w:pPr>
              <w:pStyle w:val="23Tabletext"/>
            </w:pPr>
            <w:r w:rsidRPr="003C2346">
              <w:t>Total Rigid Plastics</w:t>
            </w:r>
          </w:p>
        </w:tc>
        <w:tc>
          <w:tcPr>
            <w:tcW w:w="974" w:type="dxa"/>
            <w:hideMark/>
          </w:tcPr>
          <w:p w14:paraId="60393A9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6,800</w:t>
            </w:r>
          </w:p>
        </w:tc>
        <w:tc>
          <w:tcPr>
            <w:tcW w:w="1085" w:type="dxa"/>
            <w:hideMark/>
          </w:tcPr>
          <w:p w14:paraId="0E88A29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206</w:t>
            </w:r>
          </w:p>
        </w:tc>
        <w:tc>
          <w:tcPr>
            <w:tcW w:w="922" w:type="dxa"/>
            <w:hideMark/>
          </w:tcPr>
          <w:p w14:paraId="2AD36E5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7,000</w:t>
            </w:r>
          </w:p>
        </w:tc>
        <w:tc>
          <w:tcPr>
            <w:tcW w:w="872" w:type="dxa"/>
            <w:hideMark/>
          </w:tcPr>
          <w:p w14:paraId="0C3D3C3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2,700</w:t>
            </w:r>
          </w:p>
        </w:tc>
        <w:tc>
          <w:tcPr>
            <w:tcW w:w="1099" w:type="dxa"/>
            <w:hideMark/>
          </w:tcPr>
          <w:p w14:paraId="243B51A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9,800</w:t>
            </w:r>
          </w:p>
        </w:tc>
        <w:tc>
          <w:tcPr>
            <w:tcW w:w="901" w:type="dxa"/>
            <w:hideMark/>
          </w:tcPr>
          <w:p w14:paraId="12B79D4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28%</w:t>
            </w:r>
          </w:p>
        </w:tc>
      </w:tr>
      <w:tr w:rsidR="003C2346" w:rsidRPr="003C2346" w14:paraId="34D0BEFD"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0D3831B" w14:textId="77777777" w:rsidR="003C2346" w:rsidRPr="003C2346" w:rsidRDefault="003C2346" w:rsidP="00E66FAA">
            <w:pPr>
              <w:pStyle w:val="23Tabletext"/>
            </w:pPr>
            <w:r w:rsidRPr="003C2346">
              <w:t>#1 PET Bottles</w:t>
            </w:r>
          </w:p>
        </w:tc>
        <w:tc>
          <w:tcPr>
            <w:tcW w:w="974" w:type="dxa"/>
            <w:hideMark/>
          </w:tcPr>
          <w:p w14:paraId="5D59723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1,100</w:t>
            </w:r>
          </w:p>
        </w:tc>
        <w:tc>
          <w:tcPr>
            <w:tcW w:w="1085" w:type="dxa"/>
            <w:hideMark/>
          </w:tcPr>
          <w:p w14:paraId="4B802FF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69</w:t>
            </w:r>
          </w:p>
        </w:tc>
        <w:tc>
          <w:tcPr>
            <w:tcW w:w="922" w:type="dxa"/>
            <w:hideMark/>
          </w:tcPr>
          <w:p w14:paraId="0FBC7A6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1,160</w:t>
            </w:r>
          </w:p>
        </w:tc>
        <w:tc>
          <w:tcPr>
            <w:tcW w:w="872" w:type="dxa"/>
            <w:hideMark/>
          </w:tcPr>
          <w:p w14:paraId="4CB0CEA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1,350</w:t>
            </w:r>
          </w:p>
        </w:tc>
        <w:tc>
          <w:tcPr>
            <w:tcW w:w="1099" w:type="dxa"/>
            <w:hideMark/>
          </w:tcPr>
          <w:p w14:paraId="35F4EBE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2,500</w:t>
            </w:r>
          </w:p>
        </w:tc>
        <w:tc>
          <w:tcPr>
            <w:tcW w:w="901" w:type="dxa"/>
            <w:hideMark/>
          </w:tcPr>
          <w:p w14:paraId="100BEEB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54%</w:t>
            </w:r>
          </w:p>
        </w:tc>
      </w:tr>
      <w:tr w:rsidR="003C2346" w:rsidRPr="003C2346" w14:paraId="2EBBBB4C"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73BBCB6" w14:textId="77777777" w:rsidR="003C2346" w:rsidRPr="003C2346" w:rsidRDefault="003C2346" w:rsidP="00E66FAA">
            <w:pPr>
              <w:pStyle w:val="23Tabletext"/>
            </w:pPr>
            <w:r w:rsidRPr="003C2346">
              <w:t>#1 PET Beverage Containers</w:t>
            </w:r>
          </w:p>
        </w:tc>
        <w:tc>
          <w:tcPr>
            <w:tcW w:w="974" w:type="dxa"/>
            <w:hideMark/>
          </w:tcPr>
          <w:p w14:paraId="59C372E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730</w:t>
            </w:r>
          </w:p>
        </w:tc>
        <w:tc>
          <w:tcPr>
            <w:tcW w:w="1085" w:type="dxa"/>
            <w:hideMark/>
          </w:tcPr>
          <w:p w14:paraId="3A1CBBA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63</w:t>
            </w:r>
          </w:p>
        </w:tc>
        <w:tc>
          <w:tcPr>
            <w:tcW w:w="922" w:type="dxa"/>
            <w:hideMark/>
          </w:tcPr>
          <w:p w14:paraId="7B57A91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790</w:t>
            </w:r>
          </w:p>
        </w:tc>
        <w:tc>
          <w:tcPr>
            <w:tcW w:w="872" w:type="dxa"/>
            <w:hideMark/>
          </w:tcPr>
          <w:p w14:paraId="6CFDE23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1,210</w:t>
            </w:r>
          </w:p>
        </w:tc>
        <w:tc>
          <w:tcPr>
            <w:tcW w:w="1099" w:type="dxa"/>
            <w:hideMark/>
          </w:tcPr>
          <w:p w14:paraId="62DD421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1,980</w:t>
            </w:r>
          </w:p>
        </w:tc>
        <w:tc>
          <w:tcPr>
            <w:tcW w:w="901" w:type="dxa"/>
            <w:hideMark/>
          </w:tcPr>
          <w:p w14:paraId="5D3E011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61%</w:t>
            </w:r>
          </w:p>
        </w:tc>
      </w:tr>
      <w:tr w:rsidR="003C2346" w:rsidRPr="003C2346" w14:paraId="38C24478"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30D2F71" w14:textId="77777777" w:rsidR="003C2346" w:rsidRPr="003C2346" w:rsidRDefault="003C2346" w:rsidP="00E66FAA">
            <w:pPr>
              <w:pStyle w:val="23Tabletext"/>
            </w:pPr>
            <w:r w:rsidRPr="003C2346">
              <w:t>#1 PET Other Packaging</w:t>
            </w:r>
          </w:p>
        </w:tc>
        <w:tc>
          <w:tcPr>
            <w:tcW w:w="974" w:type="dxa"/>
            <w:hideMark/>
          </w:tcPr>
          <w:p w14:paraId="5BE2044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1,020</w:t>
            </w:r>
          </w:p>
        </w:tc>
        <w:tc>
          <w:tcPr>
            <w:tcW w:w="1085" w:type="dxa"/>
            <w:hideMark/>
          </w:tcPr>
          <w:p w14:paraId="08CAE5F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12</w:t>
            </w:r>
          </w:p>
        </w:tc>
        <w:tc>
          <w:tcPr>
            <w:tcW w:w="922" w:type="dxa"/>
            <w:hideMark/>
          </w:tcPr>
          <w:p w14:paraId="6AE439B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1,030</w:t>
            </w:r>
          </w:p>
        </w:tc>
        <w:tc>
          <w:tcPr>
            <w:tcW w:w="872" w:type="dxa"/>
            <w:hideMark/>
          </w:tcPr>
          <w:p w14:paraId="5086582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310</w:t>
            </w:r>
          </w:p>
        </w:tc>
        <w:tc>
          <w:tcPr>
            <w:tcW w:w="1099" w:type="dxa"/>
            <w:hideMark/>
          </w:tcPr>
          <w:p w14:paraId="4CEFA43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1,340</w:t>
            </w:r>
          </w:p>
        </w:tc>
        <w:tc>
          <w:tcPr>
            <w:tcW w:w="901" w:type="dxa"/>
            <w:hideMark/>
          </w:tcPr>
          <w:p w14:paraId="207B644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23%</w:t>
            </w:r>
          </w:p>
        </w:tc>
      </w:tr>
      <w:tr w:rsidR="003C2346" w:rsidRPr="003C2346" w14:paraId="35182033"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FC9792D" w14:textId="77777777" w:rsidR="003C2346" w:rsidRPr="003C2346" w:rsidRDefault="003C2346" w:rsidP="00E66FAA">
            <w:pPr>
              <w:pStyle w:val="23Tabletext"/>
            </w:pPr>
            <w:r w:rsidRPr="003C2346">
              <w:t>#2 HDPE Natural Bottles</w:t>
            </w:r>
          </w:p>
        </w:tc>
        <w:tc>
          <w:tcPr>
            <w:tcW w:w="974" w:type="dxa"/>
            <w:hideMark/>
          </w:tcPr>
          <w:p w14:paraId="3F3A750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410</w:t>
            </w:r>
          </w:p>
        </w:tc>
        <w:tc>
          <w:tcPr>
            <w:tcW w:w="1085" w:type="dxa"/>
            <w:hideMark/>
          </w:tcPr>
          <w:p w14:paraId="40A9A5C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w:t>
            </w:r>
          </w:p>
        </w:tc>
        <w:tc>
          <w:tcPr>
            <w:tcW w:w="922" w:type="dxa"/>
            <w:hideMark/>
          </w:tcPr>
          <w:p w14:paraId="4748A6C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410</w:t>
            </w:r>
          </w:p>
        </w:tc>
        <w:tc>
          <w:tcPr>
            <w:tcW w:w="872" w:type="dxa"/>
            <w:hideMark/>
          </w:tcPr>
          <w:p w14:paraId="49329C3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350</w:t>
            </w:r>
          </w:p>
        </w:tc>
        <w:tc>
          <w:tcPr>
            <w:tcW w:w="1099" w:type="dxa"/>
            <w:hideMark/>
          </w:tcPr>
          <w:p w14:paraId="35A0FE1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760</w:t>
            </w:r>
          </w:p>
        </w:tc>
        <w:tc>
          <w:tcPr>
            <w:tcW w:w="901" w:type="dxa"/>
            <w:hideMark/>
          </w:tcPr>
          <w:p w14:paraId="7C3FC29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46%</w:t>
            </w:r>
          </w:p>
        </w:tc>
      </w:tr>
      <w:tr w:rsidR="003C2346" w:rsidRPr="003C2346" w14:paraId="77CF5076"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998112D" w14:textId="77777777" w:rsidR="003C2346" w:rsidRPr="003C2346" w:rsidRDefault="003C2346" w:rsidP="00E66FAA">
            <w:pPr>
              <w:pStyle w:val="23Tabletext"/>
            </w:pPr>
            <w:r w:rsidRPr="003C2346">
              <w:t>#2 HDPE Natural Beverage Containers</w:t>
            </w:r>
          </w:p>
        </w:tc>
        <w:tc>
          <w:tcPr>
            <w:tcW w:w="974" w:type="dxa"/>
            <w:hideMark/>
          </w:tcPr>
          <w:p w14:paraId="59D7E49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340</w:t>
            </w:r>
          </w:p>
        </w:tc>
        <w:tc>
          <w:tcPr>
            <w:tcW w:w="1085" w:type="dxa"/>
            <w:hideMark/>
          </w:tcPr>
          <w:p w14:paraId="4A68FE1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w:t>
            </w:r>
          </w:p>
        </w:tc>
        <w:tc>
          <w:tcPr>
            <w:tcW w:w="922" w:type="dxa"/>
            <w:hideMark/>
          </w:tcPr>
          <w:p w14:paraId="38E7DF7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340</w:t>
            </w:r>
          </w:p>
        </w:tc>
        <w:tc>
          <w:tcPr>
            <w:tcW w:w="872" w:type="dxa"/>
            <w:hideMark/>
          </w:tcPr>
          <w:p w14:paraId="3275AE4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270</w:t>
            </w:r>
          </w:p>
        </w:tc>
        <w:tc>
          <w:tcPr>
            <w:tcW w:w="1099" w:type="dxa"/>
            <w:hideMark/>
          </w:tcPr>
          <w:p w14:paraId="67ABBAE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610</w:t>
            </w:r>
          </w:p>
        </w:tc>
        <w:tc>
          <w:tcPr>
            <w:tcW w:w="901" w:type="dxa"/>
            <w:hideMark/>
          </w:tcPr>
          <w:p w14:paraId="422DF2F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44%</w:t>
            </w:r>
          </w:p>
        </w:tc>
      </w:tr>
      <w:tr w:rsidR="003C2346" w:rsidRPr="003C2346" w14:paraId="294C3809"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74EB16E" w14:textId="77777777" w:rsidR="003C2346" w:rsidRPr="003C2346" w:rsidRDefault="003C2346" w:rsidP="00E66FAA">
            <w:pPr>
              <w:pStyle w:val="23Tabletext"/>
            </w:pPr>
            <w:r w:rsidRPr="003C2346">
              <w:t xml:space="preserve">#2 HDPE </w:t>
            </w:r>
            <w:proofErr w:type="spellStart"/>
            <w:r w:rsidRPr="003C2346">
              <w:t>Colored</w:t>
            </w:r>
            <w:proofErr w:type="spellEnd"/>
            <w:r w:rsidRPr="003C2346">
              <w:t xml:space="preserve"> Bottles</w:t>
            </w:r>
          </w:p>
        </w:tc>
        <w:tc>
          <w:tcPr>
            <w:tcW w:w="974" w:type="dxa"/>
            <w:hideMark/>
          </w:tcPr>
          <w:p w14:paraId="50F9BED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410</w:t>
            </w:r>
          </w:p>
        </w:tc>
        <w:tc>
          <w:tcPr>
            <w:tcW w:w="1085" w:type="dxa"/>
            <w:hideMark/>
          </w:tcPr>
          <w:p w14:paraId="181A73C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w:t>
            </w:r>
          </w:p>
        </w:tc>
        <w:tc>
          <w:tcPr>
            <w:tcW w:w="922" w:type="dxa"/>
            <w:hideMark/>
          </w:tcPr>
          <w:p w14:paraId="49D86BF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430</w:t>
            </w:r>
          </w:p>
        </w:tc>
        <w:tc>
          <w:tcPr>
            <w:tcW w:w="872" w:type="dxa"/>
            <w:hideMark/>
          </w:tcPr>
          <w:p w14:paraId="0EB1BD7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330</w:t>
            </w:r>
          </w:p>
        </w:tc>
        <w:tc>
          <w:tcPr>
            <w:tcW w:w="1099" w:type="dxa"/>
            <w:hideMark/>
          </w:tcPr>
          <w:p w14:paraId="53BD571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760</w:t>
            </w:r>
          </w:p>
        </w:tc>
        <w:tc>
          <w:tcPr>
            <w:tcW w:w="901" w:type="dxa"/>
            <w:hideMark/>
          </w:tcPr>
          <w:p w14:paraId="21C1F7C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43%</w:t>
            </w:r>
          </w:p>
        </w:tc>
      </w:tr>
      <w:tr w:rsidR="003C2346" w:rsidRPr="003C2346" w14:paraId="76450B44"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C0E6C76" w14:textId="77777777" w:rsidR="003C2346" w:rsidRPr="003C2346" w:rsidRDefault="003C2346" w:rsidP="00E66FAA">
            <w:pPr>
              <w:pStyle w:val="23Tabletext"/>
            </w:pPr>
            <w:r w:rsidRPr="003C2346">
              <w:t xml:space="preserve">#2 HDPE </w:t>
            </w:r>
            <w:proofErr w:type="spellStart"/>
            <w:r w:rsidRPr="003C2346">
              <w:t>Colored</w:t>
            </w:r>
            <w:proofErr w:type="spellEnd"/>
            <w:r w:rsidRPr="003C2346">
              <w:t xml:space="preserve"> Beverage Containers</w:t>
            </w:r>
          </w:p>
        </w:tc>
        <w:tc>
          <w:tcPr>
            <w:tcW w:w="974" w:type="dxa"/>
            <w:hideMark/>
          </w:tcPr>
          <w:p w14:paraId="0063D7B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38</w:t>
            </w:r>
          </w:p>
        </w:tc>
        <w:tc>
          <w:tcPr>
            <w:tcW w:w="1085" w:type="dxa"/>
            <w:hideMark/>
          </w:tcPr>
          <w:p w14:paraId="115844A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w:t>
            </w:r>
          </w:p>
        </w:tc>
        <w:tc>
          <w:tcPr>
            <w:tcW w:w="922" w:type="dxa"/>
            <w:hideMark/>
          </w:tcPr>
          <w:p w14:paraId="024E901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40</w:t>
            </w:r>
          </w:p>
        </w:tc>
        <w:tc>
          <w:tcPr>
            <w:tcW w:w="872" w:type="dxa"/>
            <w:hideMark/>
          </w:tcPr>
          <w:p w14:paraId="1AFA86E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36</w:t>
            </w:r>
          </w:p>
        </w:tc>
        <w:tc>
          <w:tcPr>
            <w:tcW w:w="1099" w:type="dxa"/>
            <w:hideMark/>
          </w:tcPr>
          <w:p w14:paraId="1815E89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76</w:t>
            </w:r>
          </w:p>
        </w:tc>
        <w:tc>
          <w:tcPr>
            <w:tcW w:w="901" w:type="dxa"/>
            <w:hideMark/>
          </w:tcPr>
          <w:p w14:paraId="1B891DB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47%</w:t>
            </w:r>
          </w:p>
        </w:tc>
      </w:tr>
      <w:tr w:rsidR="003C2346" w:rsidRPr="003C2346" w14:paraId="79769167"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1CE30D7" w14:textId="77777777" w:rsidR="003C2346" w:rsidRPr="003C2346" w:rsidRDefault="003C2346" w:rsidP="00E66FAA">
            <w:pPr>
              <w:pStyle w:val="23Tabletext"/>
            </w:pPr>
            <w:r w:rsidRPr="003C2346">
              <w:t>#2 HDPE Other Packaging</w:t>
            </w:r>
          </w:p>
        </w:tc>
        <w:tc>
          <w:tcPr>
            <w:tcW w:w="974" w:type="dxa"/>
            <w:hideMark/>
          </w:tcPr>
          <w:p w14:paraId="6E34975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320</w:t>
            </w:r>
          </w:p>
        </w:tc>
        <w:tc>
          <w:tcPr>
            <w:tcW w:w="1085" w:type="dxa"/>
            <w:hideMark/>
          </w:tcPr>
          <w:p w14:paraId="72A00D9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w:t>
            </w:r>
          </w:p>
        </w:tc>
        <w:tc>
          <w:tcPr>
            <w:tcW w:w="922" w:type="dxa"/>
            <w:hideMark/>
          </w:tcPr>
          <w:p w14:paraId="01368A9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320</w:t>
            </w:r>
          </w:p>
        </w:tc>
        <w:tc>
          <w:tcPr>
            <w:tcW w:w="872" w:type="dxa"/>
            <w:hideMark/>
          </w:tcPr>
          <w:p w14:paraId="24706F6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99</w:t>
            </w:r>
          </w:p>
        </w:tc>
        <w:tc>
          <w:tcPr>
            <w:tcW w:w="1099" w:type="dxa"/>
            <w:hideMark/>
          </w:tcPr>
          <w:p w14:paraId="086E3EA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420</w:t>
            </w:r>
          </w:p>
        </w:tc>
        <w:tc>
          <w:tcPr>
            <w:tcW w:w="901" w:type="dxa"/>
            <w:hideMark/>
          </w:tcPr>
          <w:p w14:paraId="08672EA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24%</w:t>
            </w:r>
          </w:p>
        </w:tc>
      </w:tr>
      <w:tr w:rsidR="003C2346" w:rsidRPr="003C2346" w14:paraId="7CE90271"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4B509DA" w14:textId="77777777" w:rsidR="003C2346" w:rsidRPr="003C2346" w:rsidRDefault="003C2346" w:rsidP="00E66FAA">
            <w:pPr>
              <w:pStyle w:val="23Tabletext"/>
            </w:pPr>
            <w:r w:rsidRPr="003C2346">
              <w:t>#3 PVC Packaging</w:t>
            </w:r>
          </w:p>
        </w:tc>
        <w:tc>
          <w:tcPr>
            <w:tcW w:w="974" w:type="dxa"/>
            <w:hideMark/>
          </w:tcPr>
          <w:p w14:paraId="4047C1F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w:t>
            </w:r>
          </w:p>
        </w:tc>
        <w:tc>
          <w:tcPr>
            <w:tcW w:w="1085" w:type="dxa"/>
            <w:hideMark/>
          </w:tcPr>
          <w:p w14:paraId="1BE81AE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22" w:type="dxa"/>
            <w:hideMark/>
          </w:tcPr>
          <w:p w14:paraId="325D26C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w:t>
            </w:r>
          </w:p>
        </w:tc>
        <w:tc>
          <w:tcPr>
            <w:tcW w:w="872" w:type="dxa"/>
            <w:hideMark/>
          </w:tcPr>
          <w:p w14:paraId="3AA45FE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1099" w:type="dxa"/>
            <w:hideMark/>
          </w:tcPr>
          <w:p w14:paraId="4EFF033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w:t>
            </w:r>
          </w:p>
        </w:tc>
        <w:tc>
          <w:tcPr>
            <w:tcW w:w="901" w:type="dxa"/>
            <w:hideMark/>
          </w:tcPr>
          <w:p w14:paraId="282A617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r>
      <w:tr w:rsidR="003C2346" w:rsidRPr="003C2346" w14:paraId="6E643CDA"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20F9374" w14:textId="77777777" w:rsidR="003C2346" w:rsidRPr="003C2346" w:rsidRDefault="003C2346" w:rsidP="00E66FAA">
            <w:pPr>
              <w:pStyle w:val="23Tabletext"/>
            </w:pPr>
            <w:r w:rsidRPr="003C2346">
              <w:t>#4 LDPE Packaging</w:t>
            </w:r>
          </w:p>
        </w:tc>
        <w:tc>
          <w:tcPr>
            <w:tcW w:w="974" w:type="dxa"/>
            <w:hideMark/>
          </w:tcPr>
          <w:p w14:paraId="7A9879E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w:t>
            </w:r>
          </w:p>
        </w:tc>
        <w:tc>
          <w:tcPr>
            <w:tcW w:w="1085" w:type="dxa"/>
            <w:hideMark/>
          </w:tcPr>
          <w:p w14:paraId="468A0FB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922" w:type="dxa"/>
            <w:hideMark/>
          </w:tcPr>
          <w:p w14:paraId="398A270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w:t>
            </w:r>
          </w:p>
        </w:tc>
        <w:tc>
          <w:tcPr>
            <w:tcW w:w="872" w:type="dxa"/>
            <w:hideMark/>
          </w:tcPr>
          <w:p w14:paraId="0407932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1099" w:type="dxa"/>
            <w:hideMark/>
          </w:tcPr>
          <w:p w14:paraId="31A4283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w:t>
            </w:r>
          </w:p>
        </w:tc>
        <w:tc>
          <w:tcPr>
            <w:tcW w:w="901" w:type="dxa"/>
            <w:hideMark/>
          </w:tcPr>
          <w:p w14:paraId="01A6930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r>
      <w:tr w:rsidR="003C2346" w:rsidRPr="003C2346" w14:paraId="1B1B98B5"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67F5CF4" w14:textId="77777777" w:rsidR="003C2346" w:rsidRPr="003C2346" w:rsidRDefault="003C2346" w:rsidP="00E66FAA">
            <w:pPr>
              <w:pStyle w:val="23Tabletext"/>
            </w:pPr>
            <w:r w:rsidRPr="003C2346">
              <w:t>#5 PP Packaging</w:t>
            </w:r>
          </w:p>
        </w:tc>
        <w:tc>
          <w:tcPr>
            <w:tcW w:w="974" w:type="dxa"/>
            <w:hideMark/>
          </w:tcPr>
          <w:p w14:paraId="2F1DAEE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1,820</w:t>
            </w:r>
          </w:p>
        </w:tc>
        <w:tc>
          <w:tcPr>
            <w:tcW w:w="1085" w:type="dxa"/>
            <w:hideMark/>
          </w:tcPr>
          <w:p w14:paraId="20CC42A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100</w:t>
            </w:r>
          </w:p>
        </w:tc>
        <w:tc>
          <w:tcPr>
            <w:tcW w:w="922" w:type="dxa"/>
            <w:hideMark/>
          </w:tcPr>
          <w:p w14:paraId="57255C2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1,860</w:t>
            </w:r>
          </w:p>
        </w:tc>
        <w:tc>
          <w:tcPr>
            <w:tcW w:w="872" w:type="dxa"/>
            <w:hideMark/>
          </w:tcPr>
          <w:p w14:paraId="4F4E18F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264</w:t>
            </w:r>
          </w:p>
        </w:tc>
        <w:tc>
          <w:tcPr>
            <w:tcW w:w="1099" w:type="dxa"/>
            <w:hideMark/>
          </w:tcPr>
          <w:p w14:paraId="021FB34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2,140</w:t>
            </w:r>
          </w:p>
        </w:tc>
        <w:tc>
          <w:tcPr>
            <w:tcW w:w="901" w:type="dxa"/>
            <w:hideMark/>
          </w:tcPr>
          <w:p w14:paraId="152DDA4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12%</w:t>
            </w:r>
          </w:p>
        </w:tc>
      </w:tr>
      <w:tr w:rsidR="003C2346" w:rsidRPr="003C2346" w14:paraId="6F5971EE"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CBE2A1B" w14:textId="77777777" w:rsidR="003C2346" w:rsidRPr="003C2346" w:rsidRDefault="003C2346" w:rsidP="00E66FAA">
            <w:pPr>
              <w:pStyle w:val="23Tabletext"/>
            </w:pPr>
            <w:r w:rsidRPr="003C2346">
              <w:t>#6 PS Packaging</w:t>
            </w:r>
          </w:p>
        </w:tc>
        <w:tc>
          <w:tcPr>
            <w:tcW w:w="974" w:type="dxa"/>
            <w:hideMark/>
          </w:tcPr>
          <w:p w14:paraId="7661F2D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183</w:t>
            </w:r>
          </w:p>
        </w:tc>
        <w:tc>
          <w:tcPr>
            <w:tcW w:w="1085" w:type="dxa"/>
            <w:hideMark/>
          </w:tcPr>
          <w:p w14:paraId="26AD582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922" w:type="dxa"/>
            <w:hideMark/>
          </w:tcPr>
          <w:p w14:paraId="631B9F5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183</w:t>
            </w:r>
          </w:p>
        </w:tc>
        <w:tc>
          <w:tcPr>
            <w:tcW w:w="872" w:type="dxa"/>
            <w:hideMark/>
          </w:tcPr>
          <w:p w14:paraId="35BDB2C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1099" w:type="dxa"/>
            <w:hideMark/>
          </w:tcPr>
          <w:p w14:paraId="497FC5F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183</w:t>
            </w:r>
          </w:p>
        </w:tc>
        <w:tc>
          <w:tcPr>
            <w:tcW w:w="901" w:type="dxa"/>
            <w:hideMark/>
          </w:tcPr>
          <w:p w14:paraId="45DAA0D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r>
      <w:tr w:rsidR="003C2346" w:rsidRPr="003C2346" w14:paraId="121E777D"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574B424" w14:textId="77777777" w:rsidR="003C2346" w:rsidRPr="003C2346" w:rsidRDefault="003C2346" w:rsidP="00E66FAA">
            <w:pPr>
              <w:pStyle w:val="23Tabletext"/>
            </w:pPr>
            <w:r w:rsidRPr="003C2346">
              <w:t>#7 Other Packaging</w:t>
            </w:r>
          </w:p>
        </w:tc>
        <w:tc>
          <w:tcPr>
            <w:tcW w:w="974" w:type="dxa"/>
            <w:hideMark/>
          </w:tcPr>
          <w:p w14:paraId="792FAC8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790</w:t>
            </w:r>
          </w:p>
        </w:tc>
        <w:tc>
          <w:tcPr>
            <w:tcW w:w="1085" w:type="dxa"/>
            <w:hideMark/>
          </w:tcPr>
          <w:p w14:paraId="34F9D27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22" w:type="dxa"/>
            <w:hideMark/>
          </w:tcPr>
          <w:p w14:paraId="6F0CE88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790</w:t>
            </w:r>
          </w:p>
        </w:tc>
        <w:tc>
          <w:tcPr>
            <w:tcW w:w="872" w:type="dxa"/>
            <w:hideMark/>
          </w:tcPr>
          <w:p w14:paraId="5D41DBE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1099" w:type="dxa"/>
            <w:hideMark/>
          </w:tcPr>
          <w:p w14:paraId="429D60B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790</w:t>
            </w:r>
          </w:p>
        </w:tc>
        <w:tc>
          <w:tcPr>
            <w:tcW w:w="901" w:type="dxa"/>
            <w:hideMark/>
          </w:tcPr>
          <w:p w14:paraId="2A9430B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r>
      <w:tr w:rsidR="003C2346" w:rsidRPr="003C2346" w14:paraId="0C93C0CD"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5DAAC0F" w14:textId="77777777" w:rsidR="003C2346" w:rsidRPr="003C2346" w:rsidRDefault="003C2346" w:rsidP="00E66FAA">
            <w:pPr>
              <w:pStyle w:val="23Tabletext"/>
            </w:pPr>
            <w:r w:rsidRPr="003C2346">
              <w:t>Expanded Polystyrene Packaging</w:t>
            </w:r>
          </w:p>
        </w:tc>
        <w:tc>
          <w:tcPr>
            <w:tcW w:w="974" w:type="dxa"/>
            <w:hideMark/>
          </w:tcPr>
          <w:p w14:paraId="2107976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730</w:t>
            </w:r>
          </w:p>
        </w:tc>
        <w:tc>
          <w:tcPr>
            <w:tcW w:w="1085" w:type="dxa"/>
            <w:hideMark/>
          </w:tcPr>
          <w:p w14:paraId="3B4785E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10</w:t>
            </w:r>
          </w:p>
        </w:tc>
        <w:tc>
          <w:tcPr>
            <w:tcW w:w="922" w:type="dxa"/>
            <w:hideMark/>
          </w:tcPr>
          <w:p w14:paraId="41E9FAE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750</w:t>
            </w:r>
          </w:p>
        </w:tc>
        <w:tc>
          <w:tcPr>
            <w:tcW w:w="872" w:type="dxa"/>
            <w:hideMark/>
          </w:tcPr>
          <w:p w14:paraId="484BBBB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w:t>
            </w:r>
          </w:p>
        </w:tc>
        <w:tc>
          <w:tcPr>
            <w:tcW w:w="1099" w:type="dxa"/>
            <w:hideMark/>
          </w:tcPr>
          <w:p w14:paraId="1C6D847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760</w:t>
            </w:r>
          </w:p>
        </w:tc>
        <w:tc>
          <w:tcPr>
            <w:tcW w:w="901" w:type="dxa"/>
            <w:hideMark/>
          </w:tcPr>
          <w:p w14:paraId="307ED3E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w:t>
            </w:r>
          </w:p>
        </w:tc>
      </w:tr>
      <w:tr w:rsidR="003C2346" w:rsidRPr="003C2346" w14:paraId="298A25F5"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B582C53" w14:textId="77777777" w:rsidR="003C2346" w:rsidRPr="003C2346" w:rsidRDefault="003C2346" w:rsidP="00E66FAA">
            <w:pPr>
              <w:pStyle w:val="23Tabletext"/>
            </w:pPr>
            <w:r w:rsidRPr="003C2346">
              <w:t>R/C Plastic Packaging</w:t>
            </w:r>
          </w:p>
        </w:tc>
        <w:tc>
          <w:tcPr>
            <w:tcW w:w="974" w:type="dxa"/>
            <w:hideMark/>
          </w:tcPr>
          <w:p w14:paraId="20A93A4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17</w:t>
            </w:r>
          </w:p>
        </w:tc>
        <w:tc>
          <w:tcPr>
            <w:tcW w:w="1085" w:type="dxa"/>
            <w:hideMark/>
          </w:tcPr>
          <w:p w14:paraId="172E871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22" w:type="dxa"/>
            <w:hideMark/>
          </w:tcPr>
          <w:p w14:paraId="6F02805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17</w:t>
            </w:r>
          </w:p>
        </w:tc>
        <w:tc>
          <w:tcPr>
            <w:tcW w:w="872" w:type="dxa"/>
            <w:hideMark/>
          </w:tcPr>
          <w:p w14:paraId="4E0329E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1099" w:type="dxa"/>
            <w:hideMark/>
          </w:tcPr>
          <w:p w14:paraId="6A6C678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17</w:t>
            </w:r>
          </w:p>
        </w:tc>
        <w:tc>
          <w:tcPr>
            <w:tcW w:w="901" w:type="dxa"/>
            <w:hideMark/>
          </w:tcPr>
          <w:p w14:paraId="5BCB83B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r>
      <w:tr w:rsidR="003C2346" w:rsidRPr="003C2346" w14:paraId="4EF91A37"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3DEED3D" w14:textId="77777777" w:rsidR="003C2346" w:rsidRPr="003C2346" w:rsidRDefault="003C2346" w:rsidP="00E66FAA">
            <w:pPr>
              <w:pStyle w:val="23Tabletext"/>
            </w:pPr>
            <w:r w:rsidRPr="003C2346">
              <w:t>PLA/Compostable Packaging</w:t>
            </w:r>
          </w:p>
        </w:tc>
        <w:tc>
          <w:tcPr>
            <w:tcW w:w="974" w:type="dxa"/>
            <w:hideMark/>
          </w:tcPr>
          <w:p w14:paraId="0A4010B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42</w:t>
            </w:r>
          </w:p>
        </w:tc>
        <w:tc>
          <w:tcPr>
            <w:tcW w:w="1085" w:type="dxa"/>
            <w:hideMark/>
          </w:tcPr>
          <w:p w14:paraId="56CDB78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922" w:type="dxa"/>
            <w:hideMark/>
          </w:tcPr>
          <w:p w14:paraId="2D06DD0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42</w:t>
            </w:r>
          </w:p>
        </w:tc>
        <w:tc>
          <w:tcPr>
            <w:tcW w:w="872" w:type="dxa"/>
            <w:hideMark/>
          </w:tcPr>
          <w:p w14:paraId="7B5B5D9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1099" w:type="dxa"/>
            <w:hideMark/>
          </w:tcPr>
          <w:p w14:paraId="7B216AB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42</w:t>
            </w:r>
          </w:p>
        </w:tc>
        <w:tc>
          <w:tcPr>
            <w:tcW w:w="901" w:type="dxa"/>
            <w:hideMark/>
          </w:tcPr>
          <w:p w14:paraId="4C074BF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r>
      <w:tr w:rsidR="003C2346" w:rsidRPr="003C2346" w14:paraId="1CB5E37F"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56F9CA0" w14:textId="77777777" w:rsidR="003C2346" w:rsidRPr="003C2346" w:rsidRDefault="003C2346" w:rsidP="00E66FAA">
            <w:pPr>
              <w:pStyle w:val="23Tabletext"/>
            </w:pPr>
            <w:r w:rsidRPr="003C2346">
              <w:t>Total Flexible Plastics</w:t>
            </w:r>
          </w:p>
        </w:tc>
        <w:tc>
          <w:tcPr>
            <w:tcW w:w="974" w:type="dxa"/>
            <w:hideMark/>
          </w:tcPr>
          <w:p w14:paraId="65D88E8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8,200</w:t>
            </w:r>
          </w:p>
        </w:tc>
        <w:tc>
          <w:tcPr>
            <w:tcW w:w="1085" w:type="dxa"/>
            <w:hideMark/>
          </w:tcPr>
          <w:p w14:paraId="3FDF9F5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186</w:t>
            </w:r>
          </w:p>
        </w:tc>
        <w:tc>
          <w:tcPr>
            <w:tcW w:w="922" w:type="dxa"/>
            <w:hideMark/>
          </w:tcPr>
          <w:p w14:paraId="00EF9F9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8,400</w:t>
            </w:r>
          </w:p>
        </w:tc>
        <w:tc>
          <w:tcPr>
            <w:tcW w:w="872" w:type="dxa"/>
            <w:hideMark/>
          </w:tcPr>
          <w:p w14:paraId="03CA7AC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92</w:t>
            </w:r>
          </w:p>
        </w:tc>
        <w:tc>
          <w:tcPr>
            <w:tcW w:w="1099" w:type="dxa"/>
            <w:hideMark/>
          </w:tcPr>
          <w:p w14:paraId="09D45DF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8,400</w:t>
            </w:r>
          </w:p>
        </w:tc>
        <w:tc>
          <w:tcPr>
            <w:tcW w:w="901" w:type="dxa"/>
            <w:hideMark/>
          </w:tcPr>
          <w:p w14:paraId="3324900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w:t>
            </w:r>
          </w:p>
        </w:tc>
      </w:tr>
      <w:tr w:rsidR="003C2346" w:rsidRPr="003C2346" w14:paraId="6BEB8D70"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8E5365D" w14:textId="77777777" w:rsidR="003C2346" w:rsidRPr="003C2346" w:rsidRDefault="003C2346" w:rsidP="00E66FAA">
            <w:pPr>
              <w:pStyle w:val="23Tabletext"/>
            </w:pPr>
            <w:r w:rsidRPr="003C2346">
              <w:t>PE Plastic Bags &amp; Film</w:t>
            </w:r>
          </w:p>
        </w:tc>
        <w:tc>
          <w:tcPr>
            <w:tcW w:w="974" w:type="dxa"/>
            <w:hideMark/>
          </w:tcPr>
          <w:p w14:paraId="5C633C3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4,000</w:t>
            </w:r>
          </w:p>
        </w:tc>
        <w:tc>
          <w:tcPr>
            <w:tcW w:w="1085" w:type="dxa"/>
            <w:hideMark/>
          </w:tcPr>
          <w:p w14:paraId="660AE1A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86</w:t>
            </w:r>
          </w:p>
        </w:tc>
        <w:tc>
          <w:tcPr>
            <w:tcW w:w="922" w:type="dxa"/>
            <w:hideMark/>
          </w:tcPr>
          <w:p w14:paraId="4A808AC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4,200</w:t>
            </w:r>
          </w:p>
        </w:tc>
        <w:tc>
          <w:tcPr>
            <w:tcW w:w="872" w:type="dxa"/>
            <w:hideMark/>
          </w:tcPr>
          <w:p w14:paraId="4059DC5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42</w:t>
            </w:r>
          </w:p>
        </w:tc>
        <w:tc>
          <w:tcPr>
            <w:tcW w:w="1099" w:type="dxa"/>
            <w:hideMark/>
          </w:tcPr>
          <w:p w14:paraId="52662DA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4,200</w:t>
            </w:r>
          </w:p>
        </w:tc>
        <w:tc>
          <w:tcPr>
            <w:tcW w:w="901" w:type="dxa"/>
            <w:hideMark/>
          </w:tcPr>
          <w:p w14:paraId="34F3114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w:t>
            </w:r>
          </w:p>
        </w:tc>
      </w:tr>
      <w:tr w:rsidR="003C2346" w:rsidRPr="003C2346" w14:paraId="08E1AF00"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69DF30E" w14:textId="77777777" w:rsidR="003C2346" w:rsidRPr="003C2346" w:rsidRDefault="003C2346" w:rsidP="00E66FAA">
            <w:pPr>
              <w:pStyle w:val="23Tabletext"/>
            </w:pPr>
            <w:r w:rsidRPr="003C2346">
              <w:t>Other Plastic Film &amp; Flexible Packaging</w:t>
            </w:r>
          </w:p>
        </w:tc>
        <w:tc>
          <w:tcPr>
            <w:tcW w:w="974" w:type="dxa"/>
            <w:hideMark/>
          </w:tcPr>
          <w:p w14:paraId="3482332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4,100</w:t>
            </w:r>
          </w:p>
        </w:tc>
        <w:tc>
          <w:tcPr>
            <w:tcW w:w="1085" w:type="dxa"/>
            <w:hideMark/>
          </w:tcPr>
          <w:p w14:paraId="01F2566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100</w:t>
            </w:r>
          </w:p>
        </w:tc>
        <w:tc>
          <w:tcPr>
            <w:tcW w:w="922" w:type="dxa"/>
            <w:hideMark/>
          </w:tcPr>
          <w:p w14:paraId="48E9C6C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4,300</w:t>
            </w:r>
          </w:p>
        </w:tc>
        <w:tc>
          <w:tcPr>
            <w:tcW w:w="872" w:type="dxa"/>
            <w:hideMark/>
          </w:tcPr>
          <w:p w14:paraId="4B7C52F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50</w:t>
            </w:r>
          </w:p>
        </w:tc>
        <w:tc>
          <w:tcPr>
            <w:tcW w:w="1099" w:type="dxa"/>
            <w:hideMark/>
          </w:tcPr>
          <w:p w14:paraId="7B8853F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4,300</w:t>
            </w:r>
          </w:p>
        </w:tc>
        <w:tc>
          <w:tcPr>
            <w:tcW w:w="901" w:type="dxa"/>
            <w:hideMark/>
          </w:tcPr>
          <w:p w14:paraId="380A942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w:t>
            </w:r>
          </w:p>
        </w:tc>
      </w:tr>
      <w:tr w:rsidR="003C2346" w:rsidRPr="003C2346" w14:paraId="18ED6499"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50353E3" w14:textId="77777777" w:rsidR="003C2346" w:rsidRPr="003C2346" w:rsidRDefault="003C2346" w:rsidP="00E66FAA">
            <w:pPr>
              <w:pStyle w:val="23Tabletext"/>
            </w:pPr>
            <w:r w:rsidRPr="003C2346">
              <w:t>Total Metals</w:t>
            </w:r>
          </w:p>
        </w:tc>
        <w:tc>
          <w:tcPr>
            <w:tcW w:w="974" w:type="dxa"/>
            <w:hideMark/>
          </w:tcPr>
          <w:p w14:paraId="7BB610D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1,880</w:t>
            </w:r>
          </w:p>
        </w:tc>
        <w:tc>
          <w:tcPr>
            <w:tcW w:w="1085" w:type="dxa"/>
            <w:hideMark/>
          </w:tcPr>
          <w:p w14:paraId="12B0FF1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83</w:t>
            </w:r>
          </w:p>
        </w:tc>
        <w:tc>
          <w:tcPr>
            <w:tcW w:w="922" w:type="dxa"/>
            <w:hideMark/>
          </w:tcPr>
          <w:p w14:paraId="2B37004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1,930</w:t>
            </w:r>
          </w:p>
        </w:tc>
        <w:tc>
          <w:tcPr>
            <w:tcW w:w="872" w:type="dxa"/>
            <w:hideMark/>
          </w:tcPr>
          <w:p w14:paraId="7812855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2,960</w:t>
            </w:r>
          </w:p>
        </w:tc>
        <w:tc>
          <w:tcPr>
            <w:tcW w:w="1099" w:type="dxa"/>
            <w:hideMark/>
          </w:tcPr>
          <w:p w14:paraId="7992943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4,900</w:t>
            </w:r>
          </w:p>
        </w:tc>
        <w:tc>
          <w:tcPr>
            <w:tcW w:w="901" w:type="dxa"/>
            <w:hideMark/>
          </w:tcPr>
          <w:p w14:paraId="074C65E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60%</w:t>
            </w:r>
          </w:p>
        </w:tc>
      </w:tr>
      <w:tr w:rsidR="003C2346" w:rsidRPr="003C2346" w14:paraId="11A20BB8"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6638FEB9" w14:textId="77777777" w:rsidR="003C2346" w:rsidRPr="003C2346" w:rsidRDefault="003C2346" w:rsidP="00E66FAA">
            <w:pPr>
              <w:pStyle w:val="23Tabletext"/>
            </w:pPr>
            <w:r w:rsidRPr="003C2346">
              <w:t>Steel Cans</w:t>
            </w:r>
          </w:p>
        </w:tc>
        <w:tc>
          <w:tcPr>
            <w:tcW w:w="974" w:type="dxa"/>
            <w:hideMark/>
          </w:tcPr>
          <w:p w14:paraId="3390E17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880</w:t>
            </w:r>
          </w:p>
        </w:tc>
        <w:tc>
          <w:tcPr>
            <w:tcW w:w="1085" w:type="dxa"/>
            <w:hideMark/>
          </w:tcPr>
          <w:p w14:paraId="5825648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17</w:t>
            </w:r>
          </w:p>
        </w:tc>
        <w:tc>
          <w:tcPr>
            <w:tcW w:w="922" w:type="dxa"/>
            <w:hideMark/>
          </w:tcPr>
          <w:p w14:paraId="2D8F270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900</w:t>
            </w:r>
          </w:p>
        </w:tc>
        <w:tc>
          <w:tcPr>
            <w:tcW w:w="872" w:type="dxa"/>
            <w:hideMark/>
          </w:tcPr>
          <w:p w14:paraId="67D9EF8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282</w:t>
            </w:r>
          </w:p>
        </w:tc>
        <w:tc>
          <w:tcPr>
            <w:tcW w:w="1099" w:type="dxa"/>
            <w:hideMark/>
          </w:tcPr>
          <w:p w14:paraId="2EC78ED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1,190</w:t>
            </w:r>
          </w:p>
        </w:tc>
        <w:tc>
          <w:tcPr>
            <w:tcW w:w="901" w:type="dxa"/>
            <w:hideMark/>
          </w:tcPr>
          <w:p w14:paraId="38BEFAA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24%</w:t>
            </w:r>
          </w:p>
        </w:tc>
      </w:tr>
      <w:tr w:rsidR="003C2346" w:rsidRPr="003C2346" w14:paraId="41696E16"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0A856C8" w14:textId="77777777" w:rsidR="003C2346" w:rsidRPr="003C2346" w:rsidRDefault="003C2346" w:rsidP="00E66FAA">
            <w:pPr>
              <w:pStyle w:val="23Tabletext"/>
            </w:pPr>
            <w:r w:rsidRPr="003C2346">
              <w:t>Aluminum Cans</w:t>
            </w:r>
          </w:p>
        </w:tc>
        <w:tc>
          <w:tcPr>
            <w:tcW w:w="974" w:type="dxa"/>
            <w:hideMark/>
          </w:tcPr>
          <w:p w14:paraId="2515EE5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620</w:t>
            </w:r>
          </w:p>
        </w:tc>
        <w:tc>
          <w:tcPr>
            <w:tcW w:w="1085" w:type="dxa"/>
            <w:hideMark/>
          </w:tcPr>
          <w:p w14:paraId="5564E4C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24</w:t>
            </w:r>
          </w:p>
        </w:tc>
        <w:tc>
          <w:tcPr>
            <w:tcW w:w="922" w:type="dxa"/>
            <w:hideMark/>
          </w:tcPr>
          <w:p w14:paraId="1AA9A57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650</w:t>
            </w:r>
          </w:p>
        </w:tc>
        <w:tc>
          <w:tcPr>
            <w:tcW w:w="872" w:type="dxa"/>
            <w:hideMark/>
          </w:tcPr>
          <w:p w14:paraId="793CE99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1,470</w:t>
            </w:r>
          </w:p>
        </w:tc>
        <w:tc>
          <w:tcPr>
            <w:tcW w:w="1099" w:type="dxa"/>
            <w:hideMark/>
          </w:tcPr>
          <w:p w14:paraId="30DB3F1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2,060</w:t>
            </w:r>
          </w:p>
        </w:tc>
        <w:tc>
          <w:tcPr>
            <w:tcW w:w="901" w:type="dxa"/>
            <w:hideMark/>
          </w:tcPr>
          <w:p w14:paraId="6611515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71%</w:t>
            </w:r>
          </w:p>
        </w:tc>
      </w:tr>
      <w:tr w:rsidR="003C2346" w:rsidRPr="003C2346" w14:paraId="0B25C0E2"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4B11DC9" w14:textId="77777777" w:rsidR="003C2346" w:rsidRPr="003C2346" w:rsidRDefault="003C2346" w:rsidP="00E66FAA">
            <w:pPr>
              <w:pStyle w:val="23Tabletext"/>
            </w:pPr>
            <w:r w:rsidRPr="003C2346">
              <w:t>Aluminum Beverage Containers</w:t>
            </w:r>
          </w:p>
        </w:tc>
        <w:tc>
          <w:tcPr>
            <w:tcW w:w="974" w:type="dxa"/>
            <w:hideMark/>
          </w:tcPr>
          <w:p w14:paraId="19D048B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470</w:t>
            </w:r>
          </w:p>
        </w:tc>
        <w:tc>
          <w:tcPr>
            <w:tcW w:w="1085" w:type="dxa"/>
            <w:hideMark/>
          </w:tcPr>
          <w:p w14:paraId="6681694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22</w:t>
            </w:r>
          </w:p>
        </w:tc>
        <w:tc>
          <w:tcPr>
            <w:tcW w:w="922" w:type="dxa"/>
            <w:hideMark/>
          </w:tcPr>
          <w:p w14:paraId="0DB0540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490</w:t>
            </w:r>
          </w:p>
        </w:tc>
        <w:tc>
          <w:tcPr>
            <w:tcW w:w="872" w:type="dxa"/>
            <w:hideMark/>
          </w:tcPr>
          <w:p w14:paraId="40949A3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1,360</w:t>
            </w:r>
          </w:p>
        </w:tc>
        <w:tc>
          <w:tcPr>
            <w:tcW w:w="1099" w:type="dxa"/>
            <w:hideMark/>
          </w:tcPr>
          <w:p w14:paraId="1FEBF0C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1,900</w:t>
            </w:r>
          </w:p>
        </w:tc>
        <w:tc>
          <w:tcPr>
            <w:tcW w:w="901" w:type="dxa"/>
            <w:hideMark/>
          </w:tcPr>
          <w:p w14:paraId="3980541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72%</w:t>
            </w:r>
          </w:p>
        </w:tc>
      </w:tr>
      <w:tr w:rsidR="003C2346" w:rsidRPr="003C2346" w14:paraId="068181F0"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2655420" w14:textId="77777777" w:rsidR="003C2346" w:rsidRPr="003C2346" w:rsidRDefault="003C2346" w:rsidP="00E66FAA">
            <w:pPr>
              <w:pStyle w:val="23Tabletext"/>
            </w:pPr>
            <w:r w:rsidRPr="003C2346">
              <w:t>Other Nonferrous Metal</w:t>
            </w:r>
          </w:p>
        </w:tc>
        <w:tc>
          <w:tcPr>
            <w:tcW w:w="974" w:type="dxa"/>
            <w:hideMark/>
          </w:tcPr>
          <w:p w14:paraId="4459280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390</w:t>
            </w:r>
          </w:p>
        </w:tc>
        <w:tc>
          <w:tcPr>
            <w:tcW w:w="1085" w:type="dxa"/>
            <w:hideMark/>
          </w:tcPr>
          <w:p w14:paraId="2B61EE5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43</w:t>
            </w:r>
          </w:p>
        </w:tc>
        <w:tc>
          <w:tcPr>
            <w:tcW w:w="922" w:type="dxa"/>
            <w:hideMark/>
          </w:tcPr>
          <w:p w14:paraId="67021A6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430</w:t>
            </w:r>
          </w:p>
        </w:tc>
        <w:tc>
          <w:tcPr>
            <w:tcW w:w="872" w:type="dxa"/>
            <w:hideMark/>
          </w:tcPr>
          <w:p w14:paraId="56BB0F1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1,206</w:t>
            </w:r>
          </w:p>
        </w:tc>
        <w:tc>
          <w:tcPr>
            <w:tcW w:w="1099" w:type="dxa"/>
            <w:hideMark/>
          </w:tcPr>
          <w:p w14:paraId="613E0DD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1,670</w:t>
            </w:r>
          </w:p>
        </w:tc>
        <w:tc>
          <w:tcPr>
            <w:tcW w:w="901" w:type="dxa"/>
            <w:hideMark/>
          </w:tcPr>
          <w:p w14:paraId="24A5C4F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72%</w:t>
            </w:r>
          </w:p>
        </w:tc>
      </w:tr>
      <w:tr w:rsidR="003C2346" w:rsidRPr="003C2346" w14:paraId="1EC836CF"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16277A1" w14:textId="77777777" w:rsidR="003C2346" w:rsidRPr="003C2346" w:rsidRDefault="003C2346" w:rsidP="00E66FAA">
            <w:pPr>
              <w:pStyle w:val="23Tabletext"/>
            </w:pPr>
            <w:r w:rsidRPr="003C2346">
              <w:t>Total Paper &amp; Card</w:t>
            </w:r>
          </w:p>
        </w:tc>
        <w:tc>
          <w:tcPr>
            <w:tcW w:w="974" w:type="dxa"/>
            <w:hideMark/>
          </w:tcPr>
          <w:p w14:paraId="2994321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19,900</w:t>
            </w:r>
          </w:p>
        </w:tc>
        <w:tc>
          <w:tcPr>
            <w:tcW w:w="1085" w:type="dxa"/>
            <w:hideMark/>
          </w:tcPr>
          <w:p w14:paraId="35530EC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650</w:t>
            </w:r>
          </w:p>
        </w:tc>
        <w:tc>
          <w:tcPr>
            <w:tcW w:w="922" w:type="dxa"/>
            <w:hideMark/>
          </w:tcPr>
          <w:p w14:paraId="4E69A68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20,500</w:t>
            </w:r>
          </w:p>
        </w:tc>
        <w:tc>
          <w:tcPr>
            <w:tcW w:w="872" w:type="dxa"/>
            <w:hideMark/>
          </w:tcPr>
          <w:p w14:paraId="46266D8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23,300</w:t>
            </w:r>
          </w:p>
        </w:tc>
        <w:tc>
          <w:tcPr>
            <w:tcW w:w="1099" w:type="dxa"/>
            <w:hideMark/>
          </w:tcPr>
          <w:p w14:paraId="4B44776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43,900</w:t>
            </w:r>
          </w:p>
        </w:tc>
        <w:tc>
          <w:tcPr>
            <w:tcW w:w="901" w:type="dxa"/>
            <w:hideMark/>
          </w:tcPr>
          <w:p w14:paraId="1CA5C6C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53%</w:t>
            </w:r>
          </w:p>
        </w:tc>
      </w:tr>
      <w:tr w:rsidR="003C2346" w:rsidRPr="003C2346" w14:paraId="5C68F58D"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01EB6D9B" w14:textId="77777777" w:rsidR="003C2346" w:rsidRPr="003C2346" w:rsidRDefault="003C2346" w:rsidP="00E66FAA">
            <w:pPr>
              <w:pStyle w:val="23Tabletext"/>
            </w:pPr>
            <w:r w:rsidRPr="003C2346">
              <w:t>Newspaper</w:t>
            </w:r>
          </w:p>
        </w:tc>
        <w:tc>
          <w:tcPr>
            <w:tcW w:w="974" w:type="dxa"/>
            <w:hideMark/>
          </w:tcPr>
          <w:p w14:paraId="3FD894F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650</w:t>
            </w:r>
          </w:p>
        </w:tc>
        <w:tc>
          <w:tcPr>
            <w:tcW w:w="1085" w:type="dxa"/>
            <w:hideMark/>
          </w:tcPr>
          <w:p w14:paraId="72D6E64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w:t>
            </w:r>
          </w:p>
        </w:tc>
        <w:tc>
          <w:tcPr>
            <w:tcW w:w="922" w:type="dxa"/>
            <w:hideMark/>
          </w:tcPr>
          <w:p w14:paraId="394C0A0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670</w:t>
            </w:r>
          </w:p>
        </w:tc>
        <w:tc>
          <w:tcPr>
            <w:tcW w:w="872" w:type="dxa"/>
            <w:hideMark/>
          </w:tcPr>
          <w:p w14:paraId="3529943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700</w:t>
            </w:r>
          </w:p>
        </w:tc>
        <w:tc>
          <w:tcPr>
            <w:tcW w:w="1099" w:type="dxa"/>
            <w:hideMark/>
          </w:tcPr>
          <w:p w14:paraId="172814D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1,370</w:t>
            </w:r>
          </w:p>
        </w:tc>
        <w:tc>
          <w:tcPr>
            <w:tcW w:w="901" w:type="dxa"/>
            <w:hideMark/>
          </w:tcPr>
          <w:p w14:paraId="77B4568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51%</w:t>
            </w:r>
          </w:p>
        </w:tc>
      </w:tr>
      <w:tr w:rsidR="003C2346" w:rsidRPr="003C2346" w14:paraId="7217B990"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41A10128" w14:textId="77777777" w:rsidR="003C2346" w:rsidRPr="003C2346" w:rsidRDefault="003C2346" w:rsidP="00E66FAA">
            <w:pPr>
              <w:pStyle w:val="23Tabletext"/>
            </w:pPr>
            <w:r w:rsidRPr="003C2346">
              <w:lastRenderedPageBreak/>
              <w:t>Cardboard</w:t>
            </w:r>
          </w:p>
        </w:tc>
        <w:tc>
          <w:tcPr>
            <w:tcW w:w="974" w:type="dxa"/>
            <w:hideMark/>
          </w:tcPr>
          <w:p w14:paraId="58B63AB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7,100</w:t>
            </w:r>
          </w:p>
        </w:tc>
        <w:tc>
          <w:tcPr>
            <w:tcW w:w="1085" w:type="dxa"/>
            <w:hideMark/>
          </w:tcPr>
          <w:p w14:paraId="61F6660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110</w:t>
            </w:r>
          </w:p>
        </w:tc>
        <w:tc>
          <w:tcPr>
            <w:tcW w:w="922" w:type="dxa"/>
            <w:hideMark/>
          </w:tcPr>
          <w:p w14:paraId="44B3F5B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7,200</w:t>
            </w:r>
          </w:p>
        </w:tc>
        <w:tc>
          <w:tcPr>
            <w:tcW w:w="872" w:type="dxa"/>
            <w:hideMark/>
          </w:tcPr>
          <w:p w14:paraId="46E5BCD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15,700</w:t>
            </w:r>
          </w:p>
        </w:tc>
        <w:tc>
          <w:tcPr>
            <w:tcW w:w="1099" w:type="dxa"/>
            <w:hideMark/>
          </w:tcPr>
          <w:p w14:paraId="768AD57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22,900</w:t>
            </w:r>
          </w:p>
        </w:tc>
        <w:tc>
          <w:tcPr>
            <w:tcW w:w="901" w:type="dxa"/>
            <w:hideMark/>
          </w:tcPr>
          <w:p w14:paraId="472BB05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69%</w:t>
            </w:r>
          </w:p>
        </w:tc>
      </w:tr>
      <w:tr w:rsidR="003C2346" w:rsidRPr="003C2346" w14:paraId="6D8BDBA2"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336B49D" w14:textId="77777777" w:rsidR="003C2346" w:rsidRPr="003C2346" w:rsidRDefault="003C2346" w:rsidP="00E66FAA">
            <w:pPr>
              <w:pStyle w:val="23Tabletext"/>
            </w:pPr>
            <w:r w:rsidRPr="003C2346">
              <w:t>Mixed Paper Products</w:t>
            </w:r>
          </w:p>
        </w:tc>
        <w:tc>
          <w:tcPr>
            <w:tcW w:w="974" w:type="dxa"/>
            <w:hideMark/>
          </w:tcPr>
          <w:p w14:paraId="34BBA2B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7,100</w:t>
            </w:r>
          </w:p>
        </w:tc>
        <w:tc>
          <w:tcPr>
            <w:tcW w:w="1085" w:type="dxa"/>
            <w:hideMark/>
          </w:tcPr>
          <w:p w14:paraId="1D5DD20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360</w:t>
            </w:r>
          </w:p>
        </w:tc>
        <w:tc>
          <w:tcPr>
            <w:tcW w:w="922" w:type="dxa"/>
            <w:hideMark/>
          </w:tcPr>
          <w:p w14:paraId="334EE29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7,500</w:t>
            </w:r>
          </w:p>
        </w:tc>
        <w:tc>
          <w:tcPr>
            <w:tcW w:w="872" w:type="dxa"/>
            <w:hideMark/>
          </w:tcPr>
          <w:p w14:paraId="7458378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5,400</w:t>
            </w:r>
          </w:p>
        </w:tc>
        <w:tc>
          <w:tcPr>
            <w:tcW w:w="1099" w:type="dxa"/>
            <w:hideMark/>
          </w:tcPr>
          <w:p w14:paraId="7756894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12,800</w:t>
            </w:r>
          </w:p>
        </w:tc>
        <w:tc>
          <w:tcPr>
            <w:tcW w:w="901" w:type="dxa"/>
            <w:hideMark/>
          </w:tcPr>
          <w:p w14:paraId="4DDE8B1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42%</w:t>
            </w:r>
          </w:p>
        </w:tc>
      </w:tr>
      <w:tr w:rsidR="003C2346" w:rsidRPr="003C2346" w14:paraId="1DC21816"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2975B89C" w14:textId="77777777" w:rsidR="003C2346" w:rsidRPr="003C2346" w:rsidRDefault="003C2346" w:rsidP="00E66FAA">
            <w:pPr>
              <w:pStyle w:val="23Tabletext"/>
            </w:pPr>
            <w:r w:rsidRPr="003C2346">
              <w:t>Cartons</w:t>
            </w:r>
          </w:p>
        </w:tc>
        <w:tc>
          <w:tcPr>
            <w:tcW w:w="974" w:type="dxa"/>
            <w:hideMark/>
          </w:tcPr>
          <w:p w14:paraId="2437FBB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910</w:t>
            </w:r>
          </w:p>
        </w:tc>
        <w:tc>
          <w:tcPr>
            <w:tcW w:w="1085" w:type="dxa"/>
            <w:hideMark/>
          </w:tcPr>
          <w:p w14:paraId="12C1249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22" w:type="dxa"/>
            <w:hideMark/>
          </w:tcPr>
          <w:p w14:paraId="16A50DF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910</w:t>
            </w:r>
          </w:p>
        </w:tc>
        <w:tc>
          <w:tcPr>
            <w:tcW w:w="872" w:type="dxa"/>
            <w:hideMark/>
          </w:tcPr>
          <w:p w14:paraId="5515B28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1099" w:type="dxa"/>
            <w:hideMark/>
          </w:tcPr>
          <w:p w14:paraId="3C6E607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910</w:t>
            </w:r>
          </w:p>
        </w:tc>
        <w:tc>
          <w:tcPr>
            <w:tcW w:w="901" w:type="dxa"/>
            <w:hideMark/>
          </w:tcPr>
          <w:p w14:paraId="7177D8B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r>
      <w:tr w:rsidR="003C2346" w:rsidRPr="003C2346" w14:paraId="03C5B4CC"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3A22C69B" w14:textId="77777777" w:rsidR="003C2346" w:rsidRPr="003C2346" w:rsidRDefault="003C2346" w:rsidP="00E66FAA">
            <w:pPr>
              <w:pStyle w:val="23Tabletext"/>
            </w:pPr>
            <w:r w:rsidRPr="003C2346">
              <w:t>Carton Beverage Containers</w:t>
            </w:r>
          </w:p>
        </w:tc>
        <w:tc>
          <w:tcPr>
            <w:tcW w:w="974" w:type="dxa"/>
            <w:hideMark/>
          </w:tcPr>
          <w:p w14:paraId="6329EE2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400</w:t>
            </w:r>
          </w:p>
        </w:tc>
        <w:tc>
          <w:tcPr>
            <w:tcW w:w="1085" w:type="dxa"/>
            <w:hideMark/>
          </w:tcPr>
          <w:p w14:paraId="5AA1C00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922" w:type="dxa"/>
            <w:hideMark/>
          </w:tcPr>
          <w:p w14:paraId="0A4FD9E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400</w:t>
            </w:r>
          </w:p>
        </w:tc>
        <w:tc>
          <w:tcPr>
            <w:tcW w:w="872" w:type="dxa"/>
            <w:hideMark/>
          </w:tcPr>
          <w:p w14:paraId="3467503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1099" w:type="dxa"/>
            <w:hideMark/>
          </w:tcPr>
          <w:p w14:paraId="7A7CBA3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400</w:t>
            </w:r>
          </w:p>
        </w:tc>
        <w:tc>
          <w:tcPr>
            <w:tcW w:w="901" w:type="dxa"/>
            <w:hideMark/>
          </w:tcPr>
          <w:p w14:paraId="1E00122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r>
      <w:tr w:rsidR="003C2346" w:rsidRPr="003C2346" w14:paraId="17ED0791"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2B599ED" w14:textId="77777777" w:rsidR="003C2346" w:rsidRPr="003C2346" w:rsidRDefault="003C2346" w:rsidP="00E66FAA">
            <w:pPr>
              <w:pStyle w:val="23Tabletext"/>
            </w:pPr>
            <w:r w:rsidRPr="003C2346">
              <w:t>Paper Packaging</w:t>
            </w:r>
          </w:p>
        </w:tc>
        <w:tc>
          <w:tcPr>
            <w:tcW w:w="974" w:type="dxa"/>
            <w:hideMark/>
          </w:tcPr>
          <w:p w14:paraId="1BDEEC3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4,000</w:t>
            </w:r>
          </w:p>
        </w:tc>
        <w:tc>
          <w:tcPr>
            <w:tcW w:w="1085" w:type="dxa"/>
            <w:hideMark/>
          </w:tcPr>
          <w:p w14:paraId="5217FE7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171</w:t>
            </w:r>
          </w:p>
        </w:tc>
        <w:tc>
          <w:tcPr>
            <w:tcW w:w="922" w:type="dxa"/>
            <w:hideMark/>
          </w:tcPr>
          <w:p w14:paraId="7D8B412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4,200</w:t>
            </w:r>
          </w:p>
        </w:tc>
        <w:tc>
          <w:tcPr>
            <w:tcW w:w="872" w:type="dxa"/>
            <w:hideMark/>
          </w:tcPr>
          <w:p w14:paraId="624F480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1,690</w:t>
            </w:r>
          </w:p>
        </w:tc>
        <w:tc>
          <w:tcPr>
            <w:tcW w:w="1099" w:type="dxa"/>
            <w:hideMark/>
          </w:tcPr>
          <w:p w14:paraId="168B7D9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5,800</w:t>
            </w:r>
          </w:p>
        </w:tc>
        <w:tc>
          <w:tcPr>
            <w:tcW w:w="901" w:type="dxa"/>
            <w:hideMark/>
          </w:tcPr>
          <w:p w14:paraId="005D575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29%</w:t>
            </w:r>
          </w:p>
        </w:tc>
      </w:tr>
      <w:tr w:rsidR="003C2346" w:rsidRPr="003C2346" w14:paraId="74C8E6AC"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B48006B" w14:textId="77777777" w:rsidR="003C2346" w:rsidRPr="003C2346" w:rsidRDefault="003C2346" w:rsidP="00E66FAA">
            <w:pPr>
              <w:pStyle w:val="23Tabletext"/>
            </w:pPr>
            <w:r w:rsidRPr="003C2346">
              <w:t>Container Glass</w:t>
            </w:r>
          </w:p>
        </w:tc>
        <w:tc>
          <w:tcPr>
            <w:tcW w:w="974" w:type="dxa"/>
            <w:hideMark/>
          </w:tcPr>
          <w:p w14:paraId="144500A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1,940</w:t>
            </w:r>
          </w:p>
        </w:tc>
        <w:tc>
          <w:tcPr>
            <w:tcW w:w="1085" w:type="dxa"/>
            <w:hideMark/>
          </w:tcPr>
          <w:p w14:paraId="3637461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71</w:t>
            </w:r>
          </w:p>
        </w:tc>
        <w:tc>
          <w:tcPr>
            <w:tcW w:w="922" w:type="dxa"/>
            <w:hideMark/>
          </w:tcPr>
          <w:p w14:paraId="01897D8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1,980</w:t>
            </w:r>
          </w:p>
        </w:tc>
        <w:tc>
          <w:tcPr>
            <w:tcW w:w="872" w:type="dxa"/>
            <w:hideMark/>
          </w:tcPr>
          <w:p w14:paraId="12A1B0B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607</w:t>
            </w:r>
          </w:p>
        </w:tc>
        <w:tc>
          <w:tcPr>
            <w:tcW w:w="1099" w:type="dxa"/>
            <w:hideMark/>
          </w:tcPr>
          <w:p w14:paraId="6004011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2,600</w:t>
            </w:r>
          </w:p>
        </w:tc>
        <w:tc>
          <w:tcPr>
            <w:tcW w:w="901" w:type="dxa"/>
            <w:hideMark/>
          </w:tcPr>
          <w:p w14:paraId="14AABAB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23%</w:t>
            </w:r>
          </w:p>
        </w:tc>
      </w:tr>
      <w:tr w:rsidR="003C2346" w:rsidRPr="003C2346" w14:paraId="6485E454"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5A465489" w14:textId="77777777" w:rsidR="003C2346" w:rsidRPr="003C2346" w:rsidRDefault="003C2346" w:rsidP="00E66FAA">
            <w:pPr>
              <w:pStyle w:val="23Tabletext"/>
            </w:pPr>
            <w:r w:rsidRPr="003C2346">
              <w:t>Container Glass Beverage Containers</w:t>
            </w:r>
          </w:p>
        </w:tc>
        <w:tc>
          <w:tcPr>
            <w:tcW w:w="974" w:type="dxa"/>
            <w:hideMark/>
          </w:tcPr>
          <w:p w14:paraId="5725F5F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1,320</w:t>
            </w:r>
          </w:p>
        </w:tc>
        <w:tc>
          <w:tcPr>
            <w:tcW w:w="1085" w:type="dxa"/>
            <w:hideMark/>
          </w:tcPr>
          <w:p w14:paraId="6659072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66</w:t>
            </w:r>
          </w:p>
        </w:tc>
        <w:tc>
          <w:tcPr>
            <w:tcW w:w="922" w:type="dxa"/>
            <w:hideMark/>
          </w:tcPr>
          <w:p w14:paraId="00742C8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1,390</w:t>
            </w:r>
          </w:p>
        </w:tc>
        <w:tc>
          <w:tcPr>
            <w:tcW w:w="872" w:type="dxa"/>
            <w:hideMark/>
          </w:tcPr>
          <w:p w14:paraId="03DCE3D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555</w:t>
            </w:r>
          </w:p>
        </w:tc>
        <w:tc>
          <w:tcPr>
            <w:tcW w:w="1099" w:type="dxa"/>
            <w:hideMark/>
          </w:tcPr>
          <w:p w14:paraId="4C1DED8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1,970</w:t>
            </w:r>
          </w:p>
        </w:tc>
        <w:tc>
          <w:tcPr>
            <w:tcW w:w="901" w:type="dxa"/>
            <w:hideMark/>
          </w:tcPr>
          <w:p w14:paraId="332D1B8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28%</w:t>
            </w:r>
          </w:p>
        </w:tc>
      </w:tr>
      <w:tr w:rsidR="003C2346" w:rsidRPr="003C2346" w14:paraId="10AB6B41"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7F9565FE" w14:textId="77777777" w:rsidR="003C2346" w:rsidRPr="003C2346" w:rsidRDefault="003C2346" w:rsidP="00E66FAA">
            <w:pPr>
              <w:pStyle w:val="23Tabletext"/>
            </w:pPr>
            <w:r w:rsidRPr="003C2346">
              <w:t>Total CPPP</w:t>
            </w:r>
          </w:p>
        </w:tc>
        <w:tc>
          <w:tcPr>
            <w:tcW w:w="974" w:type="dxa"/>
            <w:hideMark/>
          </w:tcPr>
          <w:p w14:paraId="2176CEA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38,720</w:t>
            </w:r>
          </w:p>
        </w:tc>
        <w:tc>
          <w:tcPr>
            <w:tcW w:w="1085" w:type="dxa"/>
            <w:hideMark/>
          </w:tcPr>
          <w:p w14:paraId="65E3204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1,191</w:t>
            </w:r>
          </w:p>
        </w:tc>
        <w:tc>
          <w:tcPr>
            <w:tcW w:w="922" w:type="dxa"/>
            <w:hideMark/>
          </w:tcPr>
          <w:p w14:paraId="555B344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39,810</w:t>
            </w:r>
          </w:p>
        </w:tc>
        <w:tc>
          <w:tcPr>
            <w:tcW w:w="872" w:type="dxa"/>
            <w:hideMark/>
          </w:tcPr>
          <w:p w14:paraId="26F1E09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29,599</w:t>
            </w:r>
          </w:p>
        </w:tc>
        <w:tc>
          <w:tcPr>
            <w:tcW w:w="1099" w:type="dxa"/>
            <w:hideMark/>
          </w:tcPr>
          <w:p w14:paraId="2840BA7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69,600</w:t>
            </w:r>
          </w:p>
        </w:tc>
        <w:tc>
          <w:tcPr>
            <w:tcW w:w="901" w:type="dxa"/>
            <w:hideMark/>
          </w:tcPr>
          <w:p w14:paraId="563D81D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43%</w:t>
            </w:r>
          </w:p>
        </w:tc>
      </w:tr>
      <w:tr w:rsidR="003C2346" w:rsidRPr="003C2346" w14:paraId="5394D71B"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74" w:type="dxa"/>
            <w:hideMark/>
          </w:tcPr>
          <w:p w14:paraId="1B3E5509" w14:textId="77777777" w:rsidR="003C2346" w:rsidRPr="003C2346" w:rsidRDefault="003C2346" w:rsidP="00E66FAA">
            <w:pPr>
              <w:pStyle w:val="23Tabletext"/>
            </w:pPr>
            <w:r w:rsidRPr="003C2346">
              <w:t>Total Beverage Containers</w:t>
            </w:r>
          </w:p>
        </w:tc>
        <w:tc>
          <w:tcPr>
            <w:tcW w:w="974" w:type="dxa"/>
            <w:hideMark/>
          </w:tcPr>
          <w:p w14:paraId="41510B7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3,300</w:t>
            </w:r>
          </w:p>
        </w:tc>
        <w:tc>
          <w:tcPr>
            <w:tcW w:w="1085" w:type="dxa"/>
            <w:hideMark/>
          </w:tcPr>
          <w:p w14:paraId="5D32B6B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156</w:t>
            </w:r>
          </w:p>
        </w:tc>
        <w:tc>
          <w:tcPr>
            <w:tcW w:w="922" w:type="dxa"/>
            <w:hideMark/>
          </w:tcPr>
          <w:p w14:paraId="7D98716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3,500</w:t>
            </w:r>
          </w:p>
        </w:tc>
        <w:tc>
          <w:tcPr>
            <w:tcW w:w="872" w:type="dxa"/>
            <w:hideMark/>
          </w:tcPr>
          <w:p w14:paraId="5C4478D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3,410</w:t>
            </w:r>
          </w:p>
        </w:tc>
        <w:tc>
          <w:tcPr>
            <w:tcW w:w="1099" w:type="dxa"/>
            <w:hideMark/>
          </w:tcPr>
          <w:p w14:paraId="49DC3E3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6,900</w:t>
            </w:r>
          </w:p>
        </w:tc>
        <w:tc>
          <w:tcPr>
            <w:tcW w:w="901" w:type="dxa"/>
            <w:hideMark/>
          </w:tcPr>
          <w:p w14:paraId="214AF48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49%</w:t>
            </w:r>
          </w:p>
        </w:tc>
      </w:tr>
    </w:tbl>
    <w:p w14:paraId="47559E5B" w14:textId="1C75E166" w:rsidR="00CD6AE7" w:rsidRDefault="00CD6AE7" w:rsidP="00A975A5">
      <w:pPr>
        <w:pStyle w:val="Heading3"/>
        <w:keepNext/>
        <w:spacing w:before="720"/>
        <w:ind w:left="288" w:hanging="288"/>
        <w:rPr>
          <w:lang w:val="en-US"/>
        </w:rPr>
      </w:pPr>
      <w:bookmarkStart w:id="97" w:name="_Toc116570688"/>
      <w:r>
        <w:rPr>
          <w:lang w:val="en-US"/>
        </w:rPr>
        <w:t>Residential Rates</w:t>
      </w:r>
      <w:bookmarkEnd w:id="97"/>
    </w:p>
    <w:p w14:paraId="048412F7" w14:textId="15353F73" w:rsidR="0081051C" w:rsidRDefault="0081051C" w:rsidP="00FD49EB">
      <w:pPr>
        <w:pStyle w:val="Caption"/>
        <w:keepNext/>
      </w:pPr>
      <w:bookmarkStart w:id="98" w:name="_Toc116638259"/>
      <w:r>
        <w:t xml:space="preserve">Table </w:t>
      </w:r>
      <w:fldSimple w:instr=" SEQ Table \* ARABIC ">
        <w:r w:rsidR="00F10836">
          <w:rPr>
            <w:noProof/>
          </w:rPr>
          <w:t>41</w:t>
        </w:r>
      </w:fldSimple>
      <w:r>
        <w:t xml:space="preserve">: </w:t>
      </w:r>
      <w:r w:rsidRPr="0057645D">
        <w:t xml:space="preserve">Summary of Residential Material Flows in tons and Recycling Rates in the </w:t>
      </w:r>
      <w:r>
        <w:t>West</w:t>
      </w:r>
      <w:r w:rsidRPr="0057645D">
        <w:t xml:space="preserve"> Region (2021)</w:t>
      </w:r>
      <w:bookmarkEnd w:id="98"/>
    </w:p>
    <w:tbl>
      <w:tblPr>
        <w:tblStyle w:val="EunomiaTable1"/>
        <w:tblW w:w="0" w:type="auto"/>
        <w:tblLook w:val="04A0" w:firstRow="1" w:lastRow="0" w:firstColumn="1" w:lastColumn="0" w:noHBand="0" w:noVBand="1"/>
      </w:tblPr>
      <w:tblGrid>
        <w:gridCol w:w="2882"/>
        <w:gridCol w:w="944"/>
        <w:gridCol w:w="944"/>
        <w:gridCol w:w="944"/>
        <w:gridCol w:w="935"/>
        <w:gridCol w:w="1124"/>
        <w:gridCol w:w="954"/>
      </w:tblGrid>
      <w:tr w:rsidR="003C2346" w:rsidRPr="003C2346" w14:paraId="2A8612C9" w14:textId="77777777" w:rsidTr="00A975A5">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882" w:type="dxa"/>
            <w:shd w:val="clear" w:color="auto" w:fill="80A8CD"/>
            <w:hideMark/>
          </w:tcPr>
          <w:p w14:paraId="135710E8" w14:textId="55698A49" w:rsidR="003C2346" w:rsidRPr="003C2346" w:rsidRDefault="003C2346" w:rsidP="00FD49EB">
            <w:pPr>
              <w:pStyle w:val="23Tabletext"/>
              <w:keepNext/>
            </w:pPr>
            <w:r w:rsidRPr="003C2346">
              <w:t> </w:t>
            </w:r>
            <w:r w:rsidR="00BE0ABA" w:rsidRPr="003C2346">
              <w:t> </w:t>
            </w:r>
            <w:r w:rsidR="00BE0ABA">
              <w:t>West – Residential</w:t>
            </w:r>
          </w:p>
        </w:tc>
        <w:tc>
          <w:tcPr>
            <w:tcW w:w="944" w:type="dxa"/>
            <w:shd w:val="clear" w:color="auto" w:fill="80A8CD"/>
            <w:hideMark/>
          </w:tcPr>
          <w:p w14:paraId="0E304BBB" w14:textId="77777777" w:rsidR="003C2346" w:rsidRPr="003C2346" w:rsidRDefault="003C234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3C2346">
              <w:rPr>
                <w:bCs/>
              </w:rPr>
              <w:t>Disposed</w:t>
            </w:r>
          </w:p>
        </w:tc>
        <w:tc>
          <w:tcPr>
            <w:tcW w:w="944" w:type="dxa"/>
            <w:shd w:val="clear" w:color="auto" w:fill="80A8CD"/>
            <w:hideMark/>
          </w:tcPr>
          <w:p w14:paraId="6DD6084B" w14:textId="77777777" w:rsidR="003C2346" w:rsidRPr="003C2346" w:rsidRDefault="003C234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3C2346">
              <w:rPr>
                <w:bCs/>
              </w:rPr>
              <w:t>Disposed - MRF Residue</w:t>
            </w:r>
          </w:p>
        </w:tc>
        <w:tc>
          <w:tcPr>
            <w:tcW w:w="944" w:type="dxa"/>
            <w:shd w:val="clear" w:color="auto" w:fill="80A8CD"/>
            <w:hideMark/>
          </w:tcPr>
          <w:p w14:paraId="47090A66" w14:textId="77777777" w:rsidR="003C2346" w:rsidRPr="003C2346" w:rsidRDefault="003C234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3C2346">
              <w:rPr>
                <w:bCs/>
              </w:rPr>
              <w:t>Total Disposed</w:t>
            </w:r>
          </w:p>
        </w:tc>
        <w:tc>
          <w:tcPr>
            <w:tcW w:w="935" w:type="dxa"/>
            <w:shd w:val="clear" w:color="auto" w:fill="80A8CD"/>
            <w:hideMark/>
          </w:tcPr>
          <w:p w14:paraId="40E0CD49" w14:textId="77777777" w:rsidR="003C2346" w:rsidRPr="003C2346" w:rsidRDefault="003C234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3C2346">
              <w:rPr>
                <w:bCs/>
              </w:rPr>
              <w:t>Recycled</w:t>
            </w:r>
          </w:p>
        </w:tc>
        <w:tc>
          <w:tcPr>
            <w:tcW w:w="1124" w:type="dxa"/>
            <w:shd w:val="clear" w:color="auto" w:fill="80A8CD"/>
            <w:hideMark/>
          </w:tcPr>
          <w:p w14:paraId="0B304862" w14:textId="77777777" w:rsidR="003C2346" w:rsidRPr="003C2346" w:rsidRDefault="003C234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3C2346">
              <w:rPr>
                <w:bCs/>
              </w:rPr>
              <w:t>Total Generated</w:t>
            </w:r>
          </w:p>
        </w:tc>
        <w:tc>
          <w:tcPr>
            <w:tcW w:w="954" w:type="dxa"/>
            <w:shd w:val="clear" w:color="auto" w:fill="80A8CD"/>
            <w:hideMark/>
          </w:tcPr>
          <w:p w14:paraId="5655896E" w14:textId="77777777" w:rsidR="003C2346" w:rsidRPr="003C2346" w:rsidRDefault="003C2346"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3C2346">
              <w:rPr>
                <w:bCs/>
              </w:rPr>
              <w:t>Recycling Rate</w:t>
            </w:r>
          </w:p>
        </w:tc>
      </w:tr>
      <w:tr w:rsidR="003C2346" w:rsidRPr="003C2346" w14:paraId="47827AB0"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748B69FB" w14:textId="77777777" w:rsidR="003C2346" w:rsidRPr="003C2346" w:rsidRDefault="003C2346" w:rsidP="00FD49EB">
            <w:pPr>
              <w:pStyle w:val="23Tabletext"/>
              <w:keepNext/>
            </w:pPr>
            <w:r w:rsidRPr="003C2346">
              <w:t>Rigid Plastic</w:t>
            </w:r>
          </w:p>
        </w:tc>
        <w:tc>
          <w:tcPr>
            <w:tcW w:w="944" w:type="dxa"/>
            <w:hideMark/>
          </w:tcPr>
          <w:p w14:paraId="236DAE88" w14:textId="77777777" w:rsidR="003C2346" w:rsidRPr="003C2346" w:rsidRDefault="003C2346" w:rsidP="00FD49EB">
            <w:pPr>
              <w:pStyle w:val="23Tabletext"/>
              <w:keepNext/>
              <w:cnfStyle w:val="000000100000" w:firstRow="0" w:lastRow="0" w:firstColumn="0" w:lastColumn="0" w:oddVBand="0" w:evenVBand="0" w:oddHBand="1" w:evenHBand="0" w:firstRowFirstColumn="0" w:firstRowLastColumn="0" w:lastRowFirstColumn="0" w:lastRowLastColumn="0"/>
            </w:pPr>
            <w:r w:rsidRPr="003C2346">
              <w:t>3,200</w:t>
            </w:r>
          </w:p>
        </w:tc>
        <w:tc>
          <w:tcPr>
            <w:tcW w:w="944" w:type="dxa"/>
            <w:hideMark/>
          </w:tcPr>
          <w:p w14:paraId="41CD640F" w14:textId="77777777" w:rsidR="003C2346" w:rsidRPr="003C2346" w:rsidRDefault="003C2346" w:rsidP="00FD49EB">
            <w:pPr>
              <w:pStyle w:val="23Tabletext"/>
              <w:keepNext/>
              <w:cnfStyle w:val="000000100000" w:firstRow="0" w:lastRow="0" w:firstColumn="0" w:lastColumn="0" w:oddVBand="0" w:evenVBand="0" w:oddHBand="1" w:evenHBand="0" w:firstRowFirstColumn="0" w:firstRowLastColumn="0" w:lastRowFirstColumn="0" w:lastRowLastColumn="0"/>
            </w:pPr>
            <w:r w:rsidRPr="003C2346">
              <w:t>86</w:t>
            </w:r>
          </w:p>
        </w:tc>
        <w:tc>
          <w:tcPr>
            <w:tcW w:w="944" w:type="dxa"/>
            <w:hideMark/>
          </w:tcPr>
          <w:p w14:paraId="7F846651" w14:textId="77777777" w:rsidR="003C2346" w:rsidRPr="003C2346" w:rsidRDefault="003C2346" w:rsidP="00FD49EB">
            <w:pPr>
              <w:pStyle w:val="23Tabletext"/>
              <w:keepNext/>
              <w:cnfStyle w:val="000000100000" w:firstRow="0" w:lastRow="0" w:firstColumn="0" w:lastColumn="0" w:oddVBand="0" w:evenVBand="0" w:oddHBand="1" w:evenHBand="0" w:firstRowFirstColumn="0" w:firstRowLastColumn="0" w:lastRowFirstColumn="0" w:lastRowLastColumn="0"/>
            </w:pPr>
            <w:r w:rsidRPr="003C2346">
              <w:t>3,300</w:t>
            </w:r>
          </w:p>
        </w:tc>
        <w:tc>
          <w:tcPr>
            <w:tcW w:w="935" w:type="dxa"/>
            <w:hideMark/>
          </w:tcPr>
          <w:p w14:paraId="15562D96" w14:textId="77777777" w:rsidR="003C2346" w:rsidRPr="003C2346" w:rsidRDefault="003C2346" w:rsidP="00FD49EB">
            <w:pPr>
              <w:pStyle w:val="23Tabletext"/>
              <w:keepNext/>
              <w:cnfStyle w:val="000000100000" w:firstRow="0" w:lastRow="0" w:firstColumn="0" w:lastColumn="0" w:oddVBand="0" w:evenVBand="0" w:oddHBand="1" w:evenHBand="0" w:firstRowFirstColumn="0" w:firstRowLastColumn="0" w:lastRowFirstColumn="0" w:lastRowLastColumn="0"/>
            </w:pPr>
            <w:r w:rsidRPr="003C2346">
              <w:t>1,700</w:t>
            </w:r>
          </w:p>
        </w:tc>
        <w:tc>
          <w:tcPr>
            <w:tcW w:w="1124" w:type="dxa"/>
            <w:hideMark/>
          </w:tcPr>
          <w:p w14:paraId="261F8638" w14:textId="77777777" w:rsidR="003C2346" w:rsidRPr="003C2346" w:rsidRDefault="003C2346" w:rsidP="00FD49EB">
            <w:pPr>
              <w:pStyle w:val="23Tabletext"/>
              <w:keepNext/>
              <w:cnfStyle w:val="000000100000" w:firstRow="0" w:lastRow="0" w:firstColumn="0" w:lastColumn="0" w:oddVBand="0" w:evenVBand="0" w:oddHBand="1" w:evenHBand="0" w:firstRowFirstColumn="0" w:firstRowLastColumn="0" w:lastRowFirstColumn="0" w:lastRowLastColumn="0"/>
            </w:pPr>
            <w:r w:rsidRPr="003C2346">
              <w:t>5,000</w:t>
            </w:r>
          </w:p>
        </w:tc>
        <w:tc>
          <w:tcPr>
            <w:tcW w:w="954" w:type="dxa"/>
            <w:hideMark/>
          </w:tcPr>
          <w:p w14:paraId="226CEB10" w14:textId="77777777" w:rsidR="003C2346" w:rsidRPr="003C2346" w:rsidRDefault="003C2346" w:rsidP="00FD49EB">
            <w:pPr>
              <w:pStyle w:val="23Tabletext"/>
              <w:keepNext/>
              <w:cnfStyle w:val="000000100000" w:firstRow="0" w:lastRow="0" w:firstColumn="0" w:lastColumn="0" w:oddVBand="0" w:evenVBand="0" w:oddHBand="1" w:evenHBand="0" w:firstRowFirstColumn="0" w:firstRowLastColumn="0" w:lastRowFirstColumn="0" w:lastRowLastColumn="0"/>
            </w:pPr>
            <w:r w:rsidRPr="003C2346">
              <w:t>34%</w:t>
            </w:r>
          </w:p>
        </w:tc>
      </w:tr>
      <w:tr w:rsidR="003C2346" w:rsidRPr="003C2346" w14:paraId="069A414B"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73A97C6A" w14:textId="77777777" w:rsidR="003C2346" w:rsidRPr="003C2346" w:rsidRDefault="003C2346" w:rsidP="00E66FAA">
            <w:pPr>
              <w:pStyle w:val="23Tabletext"/>
            </w:pPr>
            <w:r w:rsidRPr="003C2346">
              <w:t>Flexible Plastic</w:t>
            </w:r>
          </w:p>
        </w:tc>
        <w:tc>
          <w:tcPr>
            <w:tcW w:w="944" w:type="dxa"/>
            <w:hideMark/>
          </w:tcPr>
          <w:p w14:paraId="4816DD7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3,000</w:t>
            </w:r>
          </w:p>
        </w:tc>
        <w:tc>
          <w:tcPr>
            <w:tcW w:w="944" w:type="dxa"/>
            <w:hideMark/>
          </w:tcPr>
          <w:p w14:paraId="303B6B9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76</w:t>
            </w:r>
          </w:p>
        </w:tc>
        <w:tc>
          <w:tcPr>
            <w:tcW w:w="944" w:type="dxa"/>
            <w:hideMark/>
          </w:tcPr>
          <w:p w14:paraId="729C14C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3,100</w:t>
            </w:r>
          </w:p>
        </w:tc>
        <w:tc>
          <w:tcPr>
            <w:tcW w:w="935" w:type="dxa"/>
            <w:hideMark/>
          </w:tcPr>
          <w:p w14:paraId="68D6706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70</w:t>
            </w:r>
          </w:p>
        </w:tc>
        <w:tc>
          <w:tcPr>
            <w:tcW w:w="1124" w:type="dxa"/>
            <w:hideMark/>
          </w:tcPr>
          <w:p w14:paraId="05A33CB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3,100</w:t>
            </w:r>
          </w:p>
        </w:tc>
        <w:tc>
          <w:tcPr>
            <w:tcW w:w="954" w:type="dxa"/>
            <w:hideMark/>
          </w:tcPr>
          <w:p w14:paraId="625C364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w:t>
            </w:r>
          </w:p>
        </w:tc>
      </w:tr>
      <w:tr w:rsidR="003C2346" w:rsidRPr="003C2346" w14:paraId="4E5CD087"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66C7A060" w14:textId="77777777" w:rsidR="003C2346" w:rsidRPr="003C2346" w:rsidRDefault="003C2346" w:rsidP="00E66FAA">
            <w:pPr>
              <w:pStyle w:val="23Tabletext"/>
            </w:pPr>
            <w:r w:rsidRPr="003C2346">
              <w:t>Metals</w:t>
            </w:r>
          </w:p>
        </w:tc>
        <w:tc>
          <w:tcPr>
            <w:tcW w:w="944" w:type="dxa"/>
            <w:hideMark/>
          </w:tcPr>
          <w:p w14:paraId="136083A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1,000</w:t>
            </w:r>
          </w:p>
        </w:tc>
        <w:tc>
          <w:tcPr>
            <w:tcW w:w="944" w:type="dxa"/>
            <w:hideMark/>
          </w:tcPr>
          <w:p w14:paraId="78A866E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34</w:t>
            </w:r>
          </w:p>
        </w:tc>
        <w:tc>
          <w:tcPr>
            <w:tcW w:w="944" w:type="dxa"/>
            <w:hideMark/>
          </w:tcPr>
          <w:p w14:paraId="6F808AB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1,000</w:t>
            </w:r>
          </w:p>
        </w:tc>
        <w:tc>
          <w:tcPr>
            <w:tcW w:w="935" w:type="dxa"/>
            <w:hideMark/>
          </w:tcPr>
          <w:p w14:paraId="3155ECB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2,600</w:t>
            </w:r>
          </w:p>
        </w:tc>
        <w:tc>
          <w:tcPr>
            <w:tcW w:w="1124" w:type="dxa"/>
            <w:hideMark/>
          </w:tcPr>
          <w:p w14:paraId="4865F8E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3,600</w:t>
            </w:r>
          </w:p>
        </w:tc>
        <w:tc>
          <w:tcPr>
            <w:tcW w:w="954" w:type="dxa"/>
            <w:hideMark/>
          </w:tcPr>
          <w:p w14:paraId="0B0B5F8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72%</w:t>
            </w:r>
          </w:p>
        </w:tc>
      </w:tr>
      <w:tr w:rsidR="003C2346" w:rsidRPr="003C2346" w14:paraId="745598B6"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59B8A900" w14:textId="77777777" w:rsidR="003C2346" w:rsidRPr="003C2346" w:rsidRDefault="003C2346" w:rsidP="00E66FAA">
            <w:pPr>
              <w:pStyle w:val="23Tabletext"/>
            </w:pPr>
            <w:r w:rsidRPr="003C2346">
              <w:t>Paper &amp; Cardboard</w:t>
            </w:r>
          </w:p>
        </w:tc>
        <w:tc>
          <w:tcPr>
            <w:tcW w:w="944" w:type="dxa"/>
            <w:hideMark/>
          </w:tcPr>
          <w:p w14:paraId="1C385CA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8,100</w:t>
            </w:r>
          </w:p>
        </w:tc>
        <w:tc>
          <w:tcPr>
            <w:tcW w:w="944" w:type="dxa"/>
            <w:hideMark/>
          </w:tcPr>
          <w:p w14:paraId="39479C4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270</w:t>
            </w:r>
          </w:p>
        </w:tc>
        <w:tc>
          <w:tcPr>
            <w:tcW w:w="944" w:type="dxa"/>
            <w:hideMark/>
          </w:tcPr>
          <w:p w14:paraId="0B443F2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8,400</w:t>
            </w:r>
          </w:p>
        </w:tc>
        <w:tc>
          <w:tcPr>
            <w:tcW w:w="935" w:type="dxa"/>
            <w:hideMark/>
          </w:tcPr>
          <w:p w14:paraId="54381E8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11,900</w:t>
            </w:r>
          </w:p>
        </w:tc>
        <w:tc>
          <w:tcPr>
            <w:tcW w:w="1124" w:type="dxa"/>
            <w:hideMark/>
          </w:tcPr>
          <w:p w14:paraId="07F6F21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20,300</w:t>
            </w:r>
          </w:p>
        </w:tc>
        <w:tc>
          <w:tcPr>
            <w:tcW w:w="954" w:type="dxa"/>
            <w:hideMark/>
          </w:tcPr>
          <w:p w14:paraId="27B20AD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59%</w:t>
            </w:r>
          </w:p>
        </w:tc>
      </w:tr>
      <w:tr w:rsidR="003C2346" w:rsidRPr="003C2346" w14:paraId="58036415"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12D08571" w14:textId="77777777" w:rsidR="003C2346" w:rsidRPr="003C2346" w:rsidRDefault="003C2346" w:rsidP="00E66FAA">
            <w:pPr>
              <w:pStyle w:val="23Tabletext"/>
            </w:pPr>
            <w:r w:rsidRPr="003C2346">
              <w:t>Container Glass</w:t>
            </w:r>
          </w:p>
        </w:tc>
        <w:tc>
          <w:tcPr>
            <w:tcW w:w="944" w:type="dxa"/>
            <w:hideMark/>
          </w:tcPr>
          <w:p w14:paraId="649BF55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1,100</w:t>
            </w:r>
          </w:p>
        </w:tc>
        <w:tc>
          <w:tcPr>
            <w:tcW w:w="944" w:type="dxa"/>
            <w:hideMark/>
          </w:tcPr>
          <w:p w14:paraId="4E1F509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29</w:t>
            </w:r>
          </w:p>
        </w:tc>
        <w:tc>
          <w:tcPr>
            <w:tcW w:w="944" w:type="dxa"/>
            <w:hideMark/>
          </w:tcPr>
          <w:p w14:paraId="22645A3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1,100</w:t>
            </w:r>
          </w:p>
        </w:tc>
        <w:tc>
          <w:tcPr>
            <w:tcW w:w="935" w:type="dxa"/>
            <w:hideMark/>
          </w:tcPr>
          <w:p w14:paraId="7EE6FA1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590</w:t>
            </w:r>
          </w:p>
        </w:tc>
        <w:tc>
          <w:tcPr>
            <w:tcW w:w="1124" w:type="dxa"/>
            <w:hideMark/>
          </w:tcPr>
          <w:p w14:paraId="7E15A1C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1,700</w:t>
            </w:r>
          </w:p>
        </w:tc>
        <w:tc>
          <w:tcPr>
            <w:tcW w:w="954" w:type="dxa"/>
            <w:hideMark/>
          </w:tcPr>
          <w:p w14:paraId="1EEBD2D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35%</w:t>
            </w:r>
          </w:p>
        </w:tc>
      </w:tr>
      <w:tr w:rsidR="003C2346" w:rsidRPr="003C2346" w14:paraId="6E676C6B" w14:textId="77777777" w:rsidTr="0081051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15235066" w14:textId="77777777" w:rsidR="003C2346" w:rsidRPr="003C2346" w:rsidRDefault="003C2346" w:rsidP="00E66FAA">
            <w:pPr>
              <w:pStyle w:val="23Tabletext"/>
            </w:pPr>
            <w:r w:rsidRPr="003C2346">
              <w:t>All CPPP</w:t>
            </w:r>
          </w:p>
        </w:tc>
        <w:tc>
          <w:tcPr>
            <w:tcW w:w="944" w:type="dxa"/>
            <w:hideMark/>
          </w:tcPr>
          <w:p w14:paraId="06D0199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16,400</w:t>
            </w:r>
          </w:p>
        </w:tc>
        <w:tc>
          <w:tcPr>
            <w:tcW w:w="944" w:type="dxa"/>
            <w:hideMark/>
          </w:tcPr>
          <w:p w14:paraId="7871B89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490</w:t>
            </w:r>
          </w:p>
        </w:tc>
        <w:tc>
          <w:tcPr>
            <w:tcW w:w="944" w:type="dxa"/>
            <w:hideMark/>
          </w:tcPr>
          <w:p w14:paraId="3DC2C4A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16,900</w:t>
            </w:r>
          </w:p>
        </w:tc>
        <w:tc>
          <w:tcPr>
            <w:tcW w:w="935" w:type="dxa"/>
            <w:hideMark/>
          </w:tcPr>
          <w:p w14:paraId="73FE3D9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16,800</w:t>
            </w:r>
          </w:p>
        </w:tc>
        <w:tc>
          <w:tcPr>
            <w:tcW w:w="1124" w:type="dxa"/>
            <w:hideMark/>
          </w:tcPr>
          <w:p w14:paraId="7B8E83C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33,700</w:t>
            </w:r>
          </w:p>
        </w:tc>
        <w:tc>
          <w:tcPr>
            <w:tcW w:w="954" w:type="dxa"/>
            <w:hideMark/>
          </w:tcPr>
          <w:p w14:paraId="256352A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50%</w:t>
            </w:r>
          </w:p>
        </w:tc>
      </w:tr>
      <w:tr w:rsidR="003C2346" w:rsidRPr="003C2346" w14:paraId="42F84D46" w14:textId="77777777" w:rsidTr="0081051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882" w:type="dxa"/>
            <w:hideMark/>
          </w:tcPr>
          <w:p w14:paraId="10B74035" w14:textId="77777777" w:rsidR="003C2346" w:rsidRPr="003C2346" w:rsidRDefault="003C2346" w:rsidP="00E66FAA">
            <w:pPr>
              <w:pStyle w:val="23Tabletext"/>
            </w:pPr>
            <w:r w:rsidRPr="003C2346">
              <w:t xml:space="preserve">Beverage Containers </w:t>
            </w:r>
          </w:p>
        </w:tc>
        <w:tc>
          <w:tcPr>
            <w:tcW w:w="944" w:type="dxa"/>
            <w:hideMark/>
          </w:tcPr>
          <w:p w14:paraId="6126E42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1,600</w:t>
            </w:r>
          </w:p>
        </w:tc>
        <w:tc>
          <w:tcPr>
            <w:tcW w:w="944" w:type="dxa"/>
            <w:hideMark/>
          </w:tcPr>
          <w:p w14:paraId="2C0AACA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64</w:t>
            </w:r>
          </w:p>
        </w:tc>
        <w:tc>
          <w:tcPr>
            <w:tcW w:w="944" w:type="dxa"/>
            <w:hideMark/>
          </w:tcPr>
          <w:p w14:paraId="308DE39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1,700</w:t>
            </w:r>
          </w:p>
        </w:tc>
        <w:tc>
          <w:tcPr>
            <w:tcW w:w="935" w:type="dxa"/>
            <w:hideMark/>
          </w:tcPr>
          <w:p w14:paraId="4E6049A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2,500</w:t>
            </w:r>
          </w:p>
        </w:tc>
        <w:tc>
          <w:tcPr>
            <w:tcW w:w="1124" w:type="dxa"/>
            <w:hideMark/>
          </w:tcPr>
          <w:p w14:paraId="5EF58D6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4,200</w:t>
            </w:r>
          </w:p>
        </w:tc>
        <w:tc>
          <w:tcPr>
            <w:tcW w:w="954" w:type="dxa"/>
            <w:hideMark/>
          </w:tcPr>
          <w:p w14:paraId="0D3EF2E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60%</w:t>
            </w:r>
          </w:p>
        </w:tc>
      </w:tr>
    </w:tbl>
    <w:p w14:paraId="47432F93" w14:textId="56791949" w:rsidR="003D0632" w:rsidRDefault="003D0632" w:rsidP="00A975A5">
      <w:pPr>
        <w:pStyle w:val="Caption"/>
        <w:keepNext/>
        <w:spacing w:before="960"/>
      </w:pPr>
      <w:bookmarkStart w:id="99" w:name="_Toc116638260"/>
      <w:r>
        <w:lastRenderedPageBreak/>
        <w:t xml:space="preserve">Table </w:t>
      </w:r>
      <w:fldSimple w:instr=" SEQ Table \* ARABIC ">
        <w:r w:rsidR="00F10836">
          <w:rPr>
            <w:noProof/>
          </w:rPr>
          <w:t>42</w:t>
        </w:r>
      </w:fldSimple>
      <w:r>
        <w:t>: Detailed</w:t>
      </w:r>
      <w:r w:rsidRPr="0057645D">
        <w:t xml:space="preserve"> Residential Material Flows in tons and Recycling Rates in the </w:t>
      </w:r>
      <w:r>
        <w:t>West</w:t>
      </w:r>
      <w:r w:rsidRPr="0057645D">
        <w:t xml:space="preserve"> Region (2021)</w:t>
      </w:r>
      <w:bookmarkEnd w:id="99"/>
    </w:p>
    <w:tbl>
      <w:tblPr>
        <w:tblStyle w:val="EunomiaTable1"/>
        <w:tblW w:w="0" w:type="auto"/>
        <w:tblLook w:val="04A0" w:firstRow="1" w:lastRow="0" w:firstColumn="1" w:lastColumn="0" w:noHBand="0" w:noVBand="1"/>
      </w:tblPr>
      <w:tblGrid>
        <w:gridCol w:w="2954"/>
        <w:gridCol w:w="934"/>
        <w:gridCol w:w="934"/>
        <w:gridCol w:w="934"/>
        <w:gridCol w:w="923"/>
        <w:gridCol w:w="1104"/>
        <w:gridCol w:w="944"/>
      </w:tblGrid>
      <w:tr w:rsidR="003C2346" w:rsidRPr="003C2346" w14:paraId="2DB12BDC" w14:textId="77777777" w:rsidTr="00A975A5">
        <w:trPr>
          <w:cnfStyle w:val="100000000000" w:firstRow="1" w:lastRow="0" w:firstColumn="0" w:lastColumn="0" w:oddVBand="0" w:evenVBand="0" w:oddHBand="0" w:evenHBand="0" w:firstRowFirstColumn="0" w:firstRowLastColumn="0" w:lastRowFirstColumn="0" w:lastRowLastColumn="0"/>
          <w:cantSplit w:val="0"/>
          <w:trHeight w:val="60"/>
          <w:tblHeader/>
        </w:trPr>
        <w:tc>
          <w:tcPr>
            <w:cnfStyle w:val="001000000000" w:firstRow="0" w:lastRow="0" w:firstColumn="1" w:lastColumn="0" w:oddVBand="0" w:evenVBand="0" w:oddHBand="0" w:evenHBand="0" w:firstRowFirstColumn="0" w:firstRowLastColumn="0" w:lastRowFirstColumn="0" w:lastRowLastColumn="0"/>
            <w:tcW w:w="2954" w:type="dxa"/>
            <w:shd w:val="clear" w:color="auto" w:fill="80A8CD"/>
            <w:hideMark/>
          </w:tcPr>
          <w:p w14:paraId="0F4F7E7A" w14:textId="18233685" w:rsidR="003C2346" w:rsidRPr="003C2346" w:rsidRDefault="003C2346" w:rsidP="00E66FAA">
            <w:pPr>
              <w:pStyle w:val="23Tabletext"/>
            </w:pPr>
            <w:r w:rsidRPr="003C2346">
              <w:t> </w:t>
            </w:r>
            <w:r w:rsidR="00BE0ABA" w:rsidRPr="003C2346">
              <w:t> </w:t>
            </w:r>
            <w:r w:rsidR="00BE0ABA">
              <w:t>West – Residential</w:t>
            </w:r>
          </w:p>
        </w:tc>
        <w:tc>
          <w:tcPr>
            <w:tcW w:w="934" w:type="dxa"/>
            <w:shd w:val="clear" w:color="auto" w:fill="80A8CD"/>
            <w:hideMark/>
          </w:tcPr>
          <w:p w14:paraId="77B3D2BA"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Disposed</w:t>
            </w:r>
          </w:p>
        </w:tc>
        <w:tc>
          <w:tcPr>
            <w:tcW w:w="934" w:type="dxa"/>
            <w:shd w:val="clear" w:color="auto" w:fill="80A8CD"/>
            <w:hideMark/>
          </w:tcPr>
          <w:p w14:paraId="48A8238E"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Disposed - MRF Residue</w:t>
            </w:r>
          </w:p>
        </w:tc>
        <w:tc>
          <w:tcPr>
            <w:tcW w:w="934" w:type="dxa"/>
            <w:shd w:val="clear" w:color="auto" w:fill="80A8CD"/>
            <w:hideMark/>
          </w:tcPr>
          <w:p w14:paraId="7568CD55"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Total Disposed</w:t>
            </w:r>
          </w:p>
        </w:tc>
        <w:tc>
          <w:tcPr>
            <w:tcW w:w="923" w:type="dxa"/>
            <w:shd w:val="clear" w:color="auto" w:fill="80A8CD"/>
            <w:hideMark/>
          </w:tcPr>
          <w:p w14:paraId="509A3269"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Recycled</w:t>
            </w:r>
          </w:p>
        </w:tc>
        <w:tc>
          <w:tcPr>
            <w:tcW w:w="1104" w:type="dxa"/>
            <w:shd w:val="clear" w:color="auto" w:fill="80A8CD"/>
            <w:hideMark/>
          </w:tcPr>
          <w:p w14:paraId="468CBBCA"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Total Generated</w:t>
            </w:r>
          </w:p>
        </w:tc>
        <w:tc>
          <w:tcPr>
            <w:tcW w:w="944" w:type="dxa"/>
            <w:shd w:val="clear" w:color="auto" w:fill="80A8CD"/>
            <w:hideMark/>
          </w:tcPr>
          <w:p w14:paraId="200CFF77" w14:textId="77777777" w:rsidR="003C2346" w:rsidRPr="003C2346" w:rsidRDefault="003C2346" w:rsidP="00E66FAA">
            <w:pPr>
              <w:pStyle w:val="23Tabletext"/>
              <w:cnfStyle w:val="100000000000" w:firstRow="1" w:lastRow="0" w:firstColumn="0" w:lastColumn="0" w:oddVBand="0" w:evenVBand="0" w:oddHBand="0" w:evenHBand="0" w:firstRowFirstColumn="0" w:firstRowLastColumn="0" w:lastRowFirstColumn="0" w:lastRowLastColumn="0"/>
            </w:pPr>
            <w:r w:rsidRPr="003C2346">
              <w:t>Recycling Rate</w:t>
            </w:r>
          </w:p>
        </w:tc>
      </w:tr>
      <w:tr w:rsidR="003C2346" w:rsidRPr="003C2346" w14:paraId="0567A280"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0EC502C" w14:textId="77777777" w:rsidR="003C2346" w:rsidRPr="003C2346" w:rsidRDefault="003C2346" w:rsidP="00E66FAA">
            <w:pPr>
              <w:pStyle w:val="23Tabletext"/>
            </w:pPr>
            <w:r w:rsidRPr="003C2346">
              <w:t>Total Rigid Plastics</w:t>
            </w:r>
          </w:p>
        </w:tc>
        <w:tc>
          <w:tcPr>
            <w:tcW w:w="934" w:type="dxa"/>
            <w:hideMark/>
          </w:tcPr>
          <w:p w14:paraId="04CC52C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3,200</w:t>
            </w:r>
          </w:p>
        </w:tc>
        <w:tc>
          <w:tcPr>
            <w:tcW w:w="934" w:type="dxa"/>
            <w:hideMark/>
          </w:tcPr>
          <w:p w14:paraId="2D901E8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86</w:t>
            </w:r>
          </w:p>
        </w:tc>
        <w:tc>
          <w:tcPr>
            <w:tcW w:w="934" w:type="dxa"/>
            <w:hideMark/>
          </w:tcPr>
          <w:p w14:paraId="0CF08AB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3,300</w:t>
            </w:r>
          </w:p>
        </w:tc>
        <w:tc>
          <w:tcPr>
            <w:tcW w:w="923" w:type="dxa"/>
            <w:hideMark/>
          </w:tcPr>
          <w:p w14:paraId="0305EB8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1,700</w:t>
            </w:r>
          </w:p>
        </w:tc>
        <w:tc>
          <w:tcPr>
            <w:tcW w:w="1104" w:type="dxa"/>
            <w:hideMark/>
          </w:tcPr>
          <w:p w14:paraId="15296AD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5,000</w:t>
            </w:r>
          </w:p>
        </w:tc>
        <w:tc>
          <w:tcPr>
            <w:tcW w:w="944" w:type="dxa"/>
            <w:hideMark/>
          </w:tcPr>
          <w:p w14:paraId="70F5165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34%</w:t>
            </w:r>
          </w:p>
        </w:tc>
      </w:tr>
      <w:tr w:rsidR="003C2346" w:rsidRPr="003C2346" w14:paraId="575DC794"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3D1C6EA" w14:textId="77777777" w:rsidR="003C2346" w:rsidRPr="003C2346" w:rsidRDefault="003C2346" w:rsidP="00E66FAA">
            <w:pPr>
              <w:pStyle w:val="23Tabletext"/>
            </w:pPr>
            <w:r w:rsidRPr="003C2346">
              <w:t>#1 PET Bottles</w:t>
            </w:r>
          </w:p>
        </w:tc>
        <w:tc>
          <w:tcPr>
            <w:tcW w:w="934" w:type="dxa"/>
            <w:hideMark/>
          </w:tcPr>
          <w:p w14:paraId="51C8E49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560</w:t>
            </w:r>
          </w:p>
        </w:tc>
        <w:tc>
          <w:tcPr>
            <w:tcW w:w="934" w:type="dxa"/>
            <w:hideMark/>
          </w:tcPr>
          <w:p w14:paraId="22F71A3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28</w:t>
            </w:r>
          </w:p>
        </w:tc>
        <w:tc>
          <w:tcPr>
            <w:tcW w:w="934" w:type="dxa"/>
            <w:hideMark/>
          </w:tcPr>
          <w:p w14:paraId="7CB4F51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580</w:t>
            </w:r>
          </w:p>
        </w:tc>
        <w:tc>
          <w:tcPr>
            <w:tcW w:w="923" w:type="dxa"/>
            <w:hideMark/>
          </w:tcPr>
          <w:p w14:paraId="452B2FA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830</w:t>
            </w:r>
          </w:p>
        </w:tc>
        <w:tc>
          <w:tcPr>
            <w:tcW w:w="1104" w:type="dxa"/>
            <w:hideMark/>
          </w:tcPr>
          <w:p w14:paraId="24D0BBD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1,400</w:t>
            </w:r>
          </w:p>
        </w:tc>
        <w:tc>
          <w:tcPr>
            <w:tcW w:w="944" w:type="dxa"/>
            <w:hideMark/>
          </w:tcPr>
          <w:p w14:paraId="76C3FA1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59%</w:t>
            </w:r>
          </w:p>
        </w:tc>
      </w:tr>
      <w:tr w:rsidR="003C2346" w:rsidRPr="003C2346" w14:paraId="254AC7E0"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3BE4B69" w14:textId="77777777" w:rsidR="003C2346" w:rsidRPr="003C2346" w:rsidRDefault="003C2346" w:rsidP="00E66FAA">
            <w:pPr>
              <w:pStyle w:val="23Tabletext"/>
              <w:rPr>
                <w:i/>
                <w:iCs/>
              </w:rPr>
            </w:pPr>
            <w:r w:rsidRPr="003C2346">
              <w:rPr>
                <w:i/>
                <w:iCs/>
              </w:rPr>
              <w:t>#1 PET Beverage Containers</w:t>
            </w:r>
          </w:p>
        </w:tc>
        <w:tc>
          <w:tcPr>
            <w:tcW w:w="934" w:type="dxa"/>
            <w:hideMark/>
          </w:tcPr>
          <w:p w14:paraId="765FE26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360</w:t>
            </w:r>
          </w:p>
        </w:tc>
        <w:tc>
          <w:tcPr>
            <w:tcW w:w="934" w:type="dxa"/>
            <w:hideMark/>
          </w:tcPr>
          <w:p w14:paraId="577D221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26</w:t>
            </w:r>
          </w:p>
        </w:tc>
        <w:tc>
          <w:tcPr>
            <w:tcW w:w="934" w:type="dxa"/>
            <w:hideMark/>
          </w:tcPr>
          <w:p w14:paraId="7690DD3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380</w:t>
            </w:r>
          </w:p>
        </w:tc>
        <w:tc>
          <w:tcPr>
            <w:tcW w:w="923" w:type="dxa"/>
            <w:hideMark/>
          </w:tcPr>
          <w:p w14:paraId="2E8438B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740</w:t>
            </w:r>
          </w:p>
        </w:tc>
        <w:tc>
          <w:tcPr>
            <w:tcW w:w="1104" w:type="dxa"/>
            <w:hideMark/>
          </w:tcPr>
          <w:p w14:paraId="217F956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1,100</w:t>
            </w:r>
          </w:p>
        </w:tc>
        <w:tc>
          <w:tcPr>
            <w:tcW w:w="944" w:type="dxa"/>
            <w:hideMark/>
          </w:tcPr>
          <w:p w14:paraId="36924AC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67%</w:t>
            </w:r>
          </w:p>
        </w:tc>
      </w:tr>
      <w:tr w:rsidR="003C2346" w:rsidRPr="003C2346" w14:paraId="5A1EAAE7"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0E29638" w14:textId="77777777" w:rsidR="003C2346" w:rsidRPr="003C2346" w:rsidRDefault="003C2346" w:rsidP="00E66FAA">
            <w:pPr>
              <w:pStyle w:val="23Tabletext"/>
            </w:pPr>
            <w:r w:rsidRPr="003C2346">
              <w:t>#1 PET Other Packaging</w:t>
            </w:r>
          </w:p>
        </w:tc>
        <w:tc>
          <w:tcPr>
            <w:tcW w:w="934" w:type="dxa"/>
            <w:hideMark/>
          </w:tcPr>
          <w:p w14:paraId="4FA9C4E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570</w:t>
            </w:r>
          </w:p>
        </w:tc>
        <w:tc>
          <w:tcPr>
            <w:tcW w:w="934" w:type="dxa"/>
            <w:hideMark/>
          </w:tcPr>
          <w:p w14:paraId="3EF299B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w:t>
            </w:r>
          </w:p>
        </w:tc>
        <w:tc>
          <w:tcPr>
            <w:tcW w:w="934" w:type="dxa"/>
            <w:hideMark/>
          </w:tcPr>
          <w:p w14:paraId="7C00FC1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570</w:t>
            </w:r>
          </w:p>
        </w:tc>
        <w:tc>
          <w:tcPr>
            <w:tcW w:w="923" w:type="dxa"/>
            <w:hideMark/>
          </w:tcPr>
          <w:p w14:paraId="4CD3F80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180</w:t>
            </w:r>
          </w:p>
        </w:tc>
        <w:tc>
          <w:tcPr>
            <w:tcW w:w="1104" w:type="dxa"/>
            <w:hideMark/>
          </w:tcPr>
          <w:p w14:paraId="7ADF70D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760</w:t>
            </w:r>
          </w:p>
        </w:tc>
        <w:tc>
          <w:tcPr>
            <w:tcW w:w="944" w:type="dxa"/>
            <w:hideMark/>
          </w:tcPr>
          <w:p w14:paraId="68FA01A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24%</w:t>
            </w:r>
          </w:p>
        </w:tc>
      </w:tr>
      <w:tr w:rsidR="003C2346" w:rsidRPr="003C2346" w14:paraId="30F5B403"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58F3915" w14:textId="77777777" w:rsidR="003C2346" w:rsidRPr="003C2346" w:rsidRDefault="003C2346" w:rsidP="00E66FAA">
            <w:pPr>
              <w:pStyle w:val="23Tabletext"/>
            </w:pPr>
            <w:r w:rsidRPr="003C2346">
              <w:t>#2 HDPE Natural Bottles</w:t>
            </w:r>
          </w:p>
        </w:tc>
        <w:tc>
          <w:tcPr>
            <w:tcW w:w="934" w:type="dxa"/>
            <w:hideMark/>
          </w:tcPr>
          <w:p w14:paraId="428DBA5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190</w:t>
            </w:r>
          </w:p>
        </w:tc>
        <w:tc>
          <w:tcPr>
            <w:tcW w:w="934" w:type="dxa"/>
            <w:hideMark/>
          </w:tcPr>
          <w:p w14:paraId="5231672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w:t>
            </w:r>
          </w:p>
        </w:tc>
        <w:tc>
          <w:tcPr>
            <w:tcW w:w="934" w:type="dxa"/>
            <w:hideMark/>
          </w:tcPr>
          <w:p w14:paraId="4C501A9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190</w:t>
            </w:r>
          </w:p>
        </w:tc>
        <w:tc>
          <w:tcPr>
            <w:tcW w:w="923" w:type="dxa"/>
            <w:hideMark/>
          </w:tcPr>
          <w:p w14:paraId="3817F1C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160</w:t>
            </w:r>
          </w:p>
        </w:tc>
        <w:tc>
          <w:tcPr>
            <w:tcW w:w="1104" w:type="dxa"/>
            <w:hideMark/>
          </w:tcPr>
          <w:p w14:paraId="09A28B7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350</w:t>
            </w:r>
          </w:p>
        </w:tc>
        <w:tc>
          <w:tcPr>
            <w:tcW w:w="944" w:type="dxa"/>
            <w:hideMark/>
          </w:tcPr>
          <w:p w14:paraId="3BCC8AC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46%</w:t>
            </w:r>
          </w:p>
        </w:tc>
      </w:tr>
      <w:tr w:rsidR="003C2346" w:rsidRPr="003C2346" w14:paraId="0711138D"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D07B340" w14:textId="77777777" w:rsidR="003C2346" w:rsidRPr="003C2346" w:rsidRDefault="003C2346" w:rsidP="00E66FAA">
            <w:pPr>
              <w:pStyle w:val="23Tabletext"/>
              <w:rPr>
                <w:i/>
                <w:iCs/>
              </w:rPr>
            </w:pPr>
            <w:r w:rsidRPr="003C2346">
              <w:rPr>
                <w:i/>
                <w:iCs/>
              </w:rPr>
              <w:t>#2 HDPE Natural Beverage Containers</w:t>
            </w:r>
          </w:p>
        </w:tc>
        <w:tc>
          <w:tcPr>
            <w:tcW w:w="934" w:type="dxa"/>
            <w:hideMark/>
          </w:tcPr>
          <w:p w14:paraId="0B74882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160</w:t>
            </w:r>
          </w:p>
        </w:tc>
        <w:tc>
          <w:tcPr>
            <w:tcW w:w="934" w:type="dxa"/>
            <w:hideMark/>
          </w:tcPr>
          <w:p w14:paraId="1097005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w:t>
            </w:r>
          </w:p>
        </w:tc>
        <w:tc>
          <w:tcPr>
            <w:tcW w:w="934" w:type="dxa"/>
            <w:hideMark/>
          </w:tcPr>
          <w:p w14:paraId="0BF5568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160</w:t>
            </w:r>
          </w:p>
        </w:tc>
        <w:tc>
          <w:tcPr>
            <w:tcW w:w="923" w:type="dxa"/>
            <w:hideMark/>
          </w:tcPr>
          <w:p w14:paraId="5E05977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120</w:t>
            </w:r>
          </w:p>
        </w:tc>
        <w:tc>
          <w:tcPr>
            <w:tcW w:w="1104" w:type="dxa"/>
            <w:hideMark/>
          </w:tcPr>
          <w:p w14:paraId="178FA37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280</w:t>
            </w:r>
          </w:p>
        </w:tc>
        <w:tc>
          <w:tcPr>
            <w:tcW w:w="944" w:type="dxa"/>
            <w:hideMark/>
          </w:tcPr>
          <w:p w14:paraId="7C7DF44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43%</w:t>
            </w:r>
          </w:p>
        </w:tc>
      </w:tr>
      <w:tr w:rsidR="003C2346" w:rsidRPr="003C2346" w14:paraId="0A5A863E"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527ADEA" w14:textId="77777777" w:rsidR="003C2346" w:rsidRPr="003C2346" w:rsidRDefault="003C2346" w:rsidP="00E66FAA">
            <w:pPr>
              <w:pStyle w:val="23Tabletext"/>
            </w:pPr>
            <w:r w:rsidRPr="003C2346">
              <w:t xml:space="preserve">#2 HDPE </w:t>
            </w:r>
            <w:proofErr w:type="spellStart"/>
            <w:r w:rsidRPr="003C2346">
              <w:t>Colored</w:t>
            </w:r>
            <w:proofErr w:type="spellEnd"/>
            <w:r w:rsidRPr="003C2346">
              <w:t xml:space="preserve"> Bottles</w:t>
            </w:r>
          </w:p>
        </w:tc>
        <w:tc>
          <w:tcPr>
            <w:tcW w:w="934" w:type="dxa"/>
            <w:hideMark/>
          </w:tcPr>
          <w:p w14:paraId="4E47AB7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230</w:t>
            </w:r>
          </w:p>
        </w:tc>
        <w:tc>
          <w:tcPr>
            <w:tcW w:w="934" w:type="dxa"/>
            <w:hideMark/>
          </w:tcPr>
          <w:p w14:paraId="2E8AF78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w:t>
            </w:r>
          </w:p>
        </w:tc>
        <w:tc>
          <w:tcPr>
            <w:tcW w:w="934" w:type="dxa"/>
            <w:hideMark/>
          </w:tcPr>
          <w:p w14:paraId="244718C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240</w:t>
            </w:r>
          </w:p>
        </w:tc>
        <w:tc>
          <w:tcPr>
            <w:tcW w:w="923" w:type="dxa"/>
            <w:hideMark/>
          </w:tcPr>
          <w:p w14:paraId="568EC4F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230</w:t>
            </w:r>
          </w:p>
        </w:tc>
        <w:tc>
          <w:tcPr>
            <w:tcW w:w="1104" w:type="dxa"/>
            <w:hideMark/>
          </w:tcPr>
          <w:p w14:paraId="3E2616E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470</w:t>
            </w:r>
          </w:p>
        </w:tc>
        <w:tc>
          <w:tcPr>
            <w:tcW w:w="944" w:type="dxa"/>
            <w:hideMark/>
          </w:tcPr>
          <w:p w14:paraId="564AB04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49%</w:t>
            </w:r>
          </w:p>
        </w:tc>
      </w:tr>
      <w:tr w:rsidR="003C2346" w:rsidRPr="003C2346" w14:paraId="07191841"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DDCAD33" w14:textId="77777777" w:rsidR="003C2346" w:rsidRPr="003C2346" w:rsidRDefault="003C2346" w:rsidP="00E66FAA">
            <w:pPr>
              <w:pStyle w:val="23Tabletext"/>
              <w:rPr>
                <w:i/>
                <w:iCs/>
              </w:rPr>
            </w:pPr>
            <w:r w:rsidRPr="003C2346">
              <w:rPr>
                <w:i/>
                <w:iCs/>
              </w:rPr>
              <w:t xml:space="preserve">#2 HDPE </w:t>
            </w:r>
            <w:proofErr w:type="spellStart"/>
            <w:r w:rsidRPr="003C2346">
              <w:rPr>
                <w:i/>
                <w:iCs/>
              </w:rPr>
              <w:t>Colored</w:t>
            </w:r>
            <w:proofErr w:type="spellEnd"/>
            <w:r w:rsidRPr="003C2346">
              <w:rPr>
                <w:i/>
                <w:iCs/>
              </w:rPr>
              <w:t xml:space="preserve"> Beverage Containers</w:t>
            </w:r>
          </w:p>
        </w:tc>
        <w:tc>
          <w:tcPr>
            <w:tcW w:w="934" w:type="dxa"/>
            <w:hideMark/>
          </w:tcPr>
          <w:p w14:paraId="25ED4B9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21</w:t>
            </w:r>
          </w:p>
        </w:tc>
        <w:tc>
          <w:tcPr>
            <w:tcW w:w="934" w:type="dxa"/>
            <w:hideMark/>
          </w:tcPr>
          <w:p w14:paraId="1B7A372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w:t>
            </w:r>
          </w:p>
        </w:tc>
        <w:tc>
          <w:tcPr>
            <w:tcW w:w="934" w:type="dxa"/>
            <w:hideMark/>
          </w:tcPr>
          <w:p w14:paraId="3AA19AD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22</w:t>
            </w:r>
          </w:p>
        </w:tc>
        <w:tc>
          <w:tcPr>
            <w:tcW w:w="923" w:type="dxa"/>
            <w:hideMark/>
          </w:tcPr>
          <w:p w14:paraId="64BE309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25</w:t>
            </w:r>
          </w:p>
        </w:tc>
        <w:tc>
          <w:tcPr>
            <w:tcW w:w="1104" w:type="dxa"/>
            <w:hideMark/>
          </w:tcPr>
          <w:p w14:paraId="6F5B5F8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47</w:t>
            </w:r>
          </w:p>
        </w:tc>
        <w:tc>
          <w:tcPr>
            <w:tcW w:w="944" w:type="dxa"/>
            <w:hideMark/>
          </w:tcPr>
          <w:p w14:paraId="1F6BD6B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53%</w:t>
            </w:r>
          </w:p>
        </w:tc>
      </w:tr>
      <w:tr w:rsidR="003C2346" w:rsidRPr="003C2346" w14:paraId="3F747238"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8C42D0F" w14:textId="77777777" w:rsidR="003C2346" w:rsidRPr="003C2346" w:rsidRDefault="003C2346" w:rsidP="00E66FAA">
            <w:pPr>
              <w:pStyle w:val="23Tabletext"/>
            </w:pPr>
            <w:r w:rsidRPr="003C2346">
              <w:t>#2 HDPE Other Packaging</w:t>
            </w:r>
          </w:p>
        </w:tc>
        <w:tc>
          <w:tcPr>
            <w:tcW w:w="934" w:type="dxa"/>
            <w:hideMark/>
          </w:tcPr>
          <w:p w14:paraId="4901822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110</w:t>
            </w:r>
          </w:p>
        </w:tc>
        <w:tc>
          <w:tcPr>
            <w:tcW w:w="934" w:type="dxa"/>
            <w:hideMark/>
          </w:tcPr>
          <w:p w14:paraId="59EBB72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w:t>
            </w:r>
          </w:p>
        </w:tc>
        <w:tc>
          <w:tcPr>
            <w:tcW w:w="934" w:type="dxa"/>
            <w:hideMark/>
          </w:tcPr>
          <w:p w14:paraId="42DD9BC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110</w:t>
            </w:r>
          </w:p>
        </w:tc>
        <w:tc>
          <w:tcPr>
            <w:tcW w:w="923" w:type="dxa"/>
            <w:hideMark/>
          </w:tcPr>
          <w:p w14:paraId="4AAEB20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78</w:t>
            </w:r>
          </w:p>
        </w:tc>
        <w:tc>
          <w:tcPr>
            <w:tcW w:w="1104" w:type="dxa"/>
            <w:hideMark/>
          </w:tcPr>
          <w:p w14:paraId="2AF0BD5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190</w:t>
            </w:r>
          </w:p>
        </w:tc>
        <w:tc>
          <w:tcPr>
            <w:tcW w:w="944" w:type="dxa"/>
            <w:hideMark/>
          </w:tcPr>
          <w:p w14:paraId="709C83A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41%</w:t>
            </w:r>
          </w:p>
        </w:tc>
      </w:tr>
      <w:tr w:rsidR="003C2346" w:rsidRPr="003C2346" w14:paraId="4C9788E1"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14E973F" w14:textId="77777777" w:rsidR="003C2346" w:rsidRPr="003C2346" w:rsidRDefault="003C2346" w:rsidP="00E66FAA">
            <w:pPr>
              <w:pStyle w:val="23Tabletext"/>
            </w:pPr>
            <w:r w:rsidRPr="003C2346">
              <w:t>#3 PVC Packaging</w:t>
            </w:r>
          </w:p>
        </w:tc>
        <w:tc>
          <w:tcPr>
            <w:tcW w:w="934" w:type="dxa"/>
            <w:hideMark/>
          </w:tcPr>
          <w:p w14:paraId="6F0D41F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34" w:type="dxa"/>
            <w:hideMark/>
          </w:tcPr>
          <w:p w14:paraId="6AA8D17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34" w:type="dxa"/>
            <w:hideMark/>
          </w:tcPr>
          <w:p w14:paraId="69796EC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23" w:type="dxa"/>
            <w:hideMark/>
          </w:tcPr>
          <w:p w14:paraId="729B448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1104" w:type="dxa"/>
            <w:hideMark/>
          </w:tcPr>
          <w:p w14:paraId="49A1858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44" w:type="dxa"/>
            <w:hideMark/>
          </w:tcPr>
          <w:p w14:paraId="548D523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r>
      <w:tr w:rsidR="003C2346" w:rsidRPr="003C2346" w14:paraId="4A29FD49"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C6B0078" w14:textId="77777777" w:rsidR="003C2346" w:rsidRPr="003C2346" w:rsidRDefault="003C2346" w:rsidP="00E66FAA">
            <w:pPr>
              <w:pStyle w:val="23Tabletext"/>
            </w:pPr>
            <w:r w:rsidRPr="003C2346">
              <w:t>#4 LDPE Packaging</w:t>
            </w:r>
          </w:p>
        </w:tc>
        <w:tc>
          <w:tcPr>
            <w:tcW w:w="934" w:type="dxa"/>
            <w:hideMark/>
          </w:tcPr>
          <w:p w14:paraId="5FFDE88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w:t>
            </w:r>
          </w:p>
        </w:tc>
        <w:tc>
          <w:tcPr>
            <w:tcW w:w="934" w:type="dxa"/>
            <w:hideMark/>
          </w:tcPr>
          <w:p w14:paraId="2ACED42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934" w:type="dxa"/>
            <w:hideMark/>
          </w:tcPr>
          <w:p w14:paraId="5BAE4DE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w:t>
            </w:r>
          </w:p>
        </w:tc>
        <w:tc>
          <w:tcPr>
            <w:tcW w:w="923" w:type="dxa"/>
            <w:hideMark/>
          </w:tcPr>
          <w:p w14:paraId="48EED64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1104" w:type="dxa"/>
            <w:hideMark/>
          </w:tcPr>
          <w:p w14:paraId="0D9E5ED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w:t>
            </w:r>
          </w:p>
        </w:tc>
        <w:tc>
          <w:tcPr>
            <w:tcW w:w="944" w:type="dxa"/>
            <w:hideMark/>
          </w:tcPr>
          <w:p w14:paraId="0FA864A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r>
      <w:tr w:rsidR="003C2346" w:rsidRPr="003C2346" w14:paraId="1144C08E"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7E6B036" w14:textId="77777777" w:rsidR="003C2346" w:rsidRPr="003C2346" w:rsidRDefault="003C2346" w:rsidP="00E66FAA">
            <w:pPr>
              <w:pStyle w:val="23Tabletext"/>
            </w:pPr>
            <w:r w:rsidRPr="003C2346">
              <w:t>#5 PP Packaging</w:t>
            </w:r>
          </w:p>
        </w:tc>
        <w:tc>
          <w:tcPr>
            <w:tcW w:w="934" w:type="dxa"/>
            <w:hideMark/>
          </w:tcPr>
          <w:p w14:paraId="7802E78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720</w:t>
            </w:r>
          </w:p>
        </w:tc>
        <w:tc>
          <w:tcPr>
            <w:tcW w:w="934" w:type="dxa"/>
            <w:hideMark/>
          </w:tcPr>
          <w:p w14:paraId="2278ECB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41</w:t>
            </w:r>
          </w:p>
        </w:tc>
        <w:tc>
          <w:tcPr>
            <w:tcW w:w="934" w:type="dxa"/>
            <w:hideMark/>
          </w:tcPr>
          <w:p w14:paraId="141D73F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760</w:t>
            </w:r>
          </w:p>
        </w:tc>
        <w:tc>
          <w:tcPr>
            <w:tcW w:w="923" w:type="dxa"/>
            <w:hideMark/>
          </w:tcPr>
          <w:p w14:paraId="48F64B2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180</w:t>
            </w:r>
          </w:p>
        </w:tc>
        <w:tc>
          <w:tcPr>
            <w:tcW w:w="1104" w:type="dxa"/>
            <w:hideMark/>
          </w:tcPr>
          <w:p w14:paraId="2BAF0100"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940</w:t>
            </w:r>
          </w:p>
        </w:tc>
        <w:tc>
          <w:tcPr>
            <w:tcW w:w="944" w:type="dxa"/>
            <w:hideMark/>
          </w:tcPr>
          <w:p w14:paraId="73C615F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19%</w:t>
            </w:r>
          </w:p>
        </w:tc>
      </w:tr>
      <w:tr w:rsidR="003C2346" w:rsidRPr="003C2346" w14:paraId="0F17CBF4"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59BC0C2" w14:textId="77777777" w:rsidR="003C2346" w:rsidRPr="003C2346" w:rsidRDefault="003C2346" w:rsidP="00E66FAA">
            <w:pPr>
              <w:pStyle w:val="23Tabletext"/>
            </w:pPr>
            <w:r w:rsidRPr="003C2346">
              <w:t>#6 PS Packaging</w:t>
            </w:r>
          </w:p>
        </w:tc>
        <w:tc>
          <w:tcPr>
            <w:tcW w:w="934" w:type="dxa"/>
            <w:hideMark/>
          </w:tcPr>
          <w:p w14:paraId="133E9CA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83</w:t>
            </w:r>
          </w:p>
        </w:tc>
        <w:tc>
          <w:tcPr>
            <w:tcW w:w="934" w:type="dxa"/>
            <w:hideMark/>
          </w:tcPr>
          <w:p w14:paraId="640CAC2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934" w:type="dxa"/>
            <w:hideMark/>
          </w:tcPr>
          <w:p w14:paraId="5534325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83</w:t>
            </w:r>
          </w:p>
        </w:tc>
        <w:tc>
          <w:tcPr>
            <w:tcW w:w="923" w:type="dxa"/>
            <w:hideMark/>
          </w:tcPr>
          <w:p w14:paraId="4E7B66C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1104" w:type="dxa"/>
            <w:hideMark/>
          </w:tcPr>
          <w:p w14:paraId="6F23BFB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83</w:t>
            </w:r>
          </w:p>
        </w:tc>
        <w:tc>
          <w:tcPr>
            <w:tcW w:w="944" w:type="dxa"/>
            <w:hideMark/>
          </w:tcPr>
          <w:p w14:paraId="497E588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r>
      <w:tr w:rsidR="003C2346" w:rsidRPr="003C2346" w14:paraId="64538F05"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EF801FF" w14:textId="77777777" w:rsidR="003C2346" w:rsidRPr="003C2346" w:rsidRDefault="003C2346" w:rsidP="00E66FAA">
            <w:pPr>
              <w:pStyle w:val="23Tabletext"/>
            </w:pPr>
            <w:r w:rsidRPr="003C2346">
              <w:t>#7 Other Packaging</w:t>
            </w:r>
          </w:p>
        </w:tc>
        <w:tc>
          <w:tcPr>
            <w:tcW w:w="934" w:type="dxa"/>
            <w:hideMark/>
          </w:tcPr>
          <w:p w14:paraId="2B71498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340</w:t>
            </w:r>
          </w:p>
        </w:tc>
        <w:tc>
          <w:tcPr>
            <w:tcW w:w="934" w:type="dxa"/>
            <w:hideMark/>
          </w:tcPr>
          <w:p w14:paraId="341DF11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34" w:type="dxa"/>
            <w:hideMark/>
          </w:tcPr>
          <w:p w14:paraId="7BB6082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340</w:t>
            </w:r>
          </w:p>
        </w:tc>
        <w:tc>
          <w:tcPr>
            <w:tcW w:w="923" w:type="dxa"/>
            <w:hideMark/>
          </w:tcPr>
          <w:p w14:paraId="11634DA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1104" w:type="dxa"/>
            <w:hideMark/>
          </w:tcPr>
          <w:p w14:paraId="29A6F42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340</w:t>
            </w:r>
          </w:p>
        </w:tc>
        <w:tc>
          <w:tcPr>
            <w:tcW w:w="944" w:type="dxa"/>
            <w:hideMark/>
          </w:tcPr>
          <w:p w14:paraId="04F273D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r>
      <w:tr w:rsidR="003C2346" w:rsidRPr="003C2346" w14:paraId="381F90A8"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4A29352" w14:textId="77777777" w:rsidR="003C2346" w:rsidRPr="003C2346" w:rsidRDefault="003C2346" w:rsidP="00E66FAA">
            <w:pPr>
              <w:pStyle w:val="23Tabletext"/>
            </w:pPr>
            <w:r w:rsidRPr="003C2346">
              <w:t>Expanded Polystyrene Packaging</w:t>
            </w:r>
          </w:p>
        </w:tc>
        <w:tc>
          <w:tcPr>
            <w:tcW w:w="934" w:type="dxa"/>
            <w:hideMark/>
          </w:tcPr>
          <w:p w14:paraId="1BFAAF3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390</w:t>
            </w:r>
          </w:p>
        </w:tc>
        <w:tc>
          <w:tcPr>
            <w:tcW w:w="934" w:type="dxa"/>
            <w:hideMark/>
          </w:tcPr>
          <w:p w14:paraId="7B1FD51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w:t>
            </w:r>
          </w:p>
        </w:tc>
        <w:tc>
          <w:tcPr>
            <w:tcW w:w="934" w:type="dxa"/>
            <w:hideMark/>
          </w:tcPr>
          <w:p w14:paraId="0F3FFCC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400</w:t>
            </w:r>
          </w:p>
        </w:tc>
        <w:tc>
          <w:tcPr>
            <w:tcW w:w="923" w:type="dxa"/>
            <w:hideMark/>
          </w:tcPr>
          <w:p w14:paraId="24D205B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10</w:t>
            </w:r>
          </w:p>
        </w:tc>
        <w:tc>
          <w:tcPr>
            <w:tcW w:w="1104" w:type="dxa"/>
            <w:hideMark/>
          </w:tcPr>
          <w:p w14:paraId="2832DF2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410</w:t>
            </w:r>
          </w:p>
        </w:tc>
        <w:tc>
          <w:tcPr>
            <w:tcW w:w="944" w:type="dxa"/>
            <w:hideMark/>
          </w:tcPr>
          <w:p w14:paraId="42A7BD8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w:t>
            </w:r>
          </w:p>
        </w:tc>
      </w:tr>
      <w:tr w:rsidR="003C2346" w:rsidRPr="003C2346" w14:paraId="43646D25"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DFD4CFB" w14:textId="77777777" w:rsidR="003C2346" w:rsidRPr="003C2346" w:rsidRDefault="003C2346" w:rsidP="00E66FAA">
            <w:pPr>
              <w:pStyle w:val="23Tabletext"/>
            </w:pPr>
            <w:r w:rsidRPr="003C2346">
              <w:t>R/C Plastic Packaging</w:t>
            </w:r>
          </w:p>
        </w:tc>
        <w:tc>
          <w:tcPr>
            <w:tcW w:w="934" w:type="dxa"/>
            <w:hideMark/>
          </w:tcPr>
          <w:p w14:paraId="697F0BC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17</w:t>
            </w:r>
          </w:p>
        </w:tc>
        <w:tc>
          <w:tcPr>
            <w:tcW w:w="934" w:type="dxa"/>
            <w:hideMark/>
          </w:tcPr>
          <w:p w14:paraId="49F2CB6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34" w:type="dxa"/>
            <w:hideMark/>
          </w:tcPr>
          <w:p w14:paraId="0271CB3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17</w:t>
            </w:r>
          </w:p>
        </w:tc>
        <w:tc>
          <w:tcPr>
            <w:tcW w:w="923" w:type="dxa"/>
            <w:hideMark/>
          </w:tcPr>
          <w:p w14:paraId="628CE70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1104" w:type="dxa"/>
            <w:hideMark/>
          </w:tcPr>
          <w:p w14:paraId="5288A5C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17</w:t>
            </w:r>
          </w:p>
        </w:tc>
        <w:tc>
          <w:tcPr>
            <w:tcW w:w="944" w:type="dxa"/>
            <w:hideMark/>
          </w:tcPr>
          <w:p w14:paraId="5F4DB6A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r>
      <w:tr w:rsidR="003C2346" w:rsidRPr="003C2346" w14:paraId="68E75760"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EBC0DC9" w14:textId="77777777" w:rsidR="003C2346" w:rsidRPr="003C2346" w:rsidRDefault="003C2346" w:rsidP="00E66FAA">
            <w:pPr>
              <w:pStyle w:val="23Tabletext"/>
            </w:pPr>
            <w:r w:rsidRPr="003C2346">
              <w:t>PLA/Compostable Packaging</w:t>
            </w:r>
          </w:p>
        </w:tc>
        <w:tc>
          <w:tcPr>
            <w:tcW w:w="934" w:type="dxa"/>
            <w:hideMark/>
          </w:tcPr>
          <w:p w14:paraId="0F69E71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w:t>
            </w:r>
          </w:p>
        </w:tc>
        <w:tc>
          <w:tcPr>
            <w:tcW w:w="934" w:type="dxa"/>
            <w:hideMark/>
          </w:tcPr>
          <w:p w14:paraId="6CD1FAD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934" w:type="dxa"/>
            <w:hideMark/>
          </w:tcPr>
          <w:p w14:paraId="4E912CD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w:t>
            </w:r>
          </w:p>
        </w:tc>
        <w:tc>
          <w:tcPr>
            <w:tcW w:w="923" w:type="dxa"/>
            <w:hideMark/>
          </w:tcPr>
          <w:p w14:paraId="32726EC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1104" w:type="dxa"/>
            <w:hideMark/>
          </w:tcPr>
          <w:p w14:paraId="6B0FA77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w:t>
            </w:r>
          </w:p>
        </w:tc>
        <w:tc>
          <w:tcPr>
            <w:tcW w:w="944" w:type="dxa"/>
            <w:hideMark/>
          </w:tcPr>
          <w:p w14:paraId="5299949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r>
      <w:tr w:rsidR="003C2346" w:rsidRPr="003C2346" w14:paraId="04FAF931"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E0FDFE2" w14:textId="77777777" w:rsidR="003C2346" w:rsidRPr="003C2346" w:rsidRDefault="003C2346" w:rsidP="00E66FAA">
            <w:pPr>
              <w:pStyle w:val="23Tabletext"/>
            </w:pPr>
            <w:r w:rsidRPr="003C2346">
              <w:t>Total Flexible Plastics</w:t>
            </w:r>
          </w:p>
        </w:tc>
        <w:tc>
          <w:tcPr>
            <w:tcW w:w="934" w:type="dxa"/>
            <w:hideMark/>
          </w:tcPr>
          <w:p w14:paraId="120CAB0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3,000</w:t>
            </w:r>
          </w:p>
        </w:tc>
        <w:tc>
          <w:tcPr>
            <w:tcW w:w="934" w:type="dxa"/>
            <w:hideMark/>
          </w:tcPr>
          <w:p w14:paraId="0B0B1CA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76</w:t>
            </w:r>
          </w:p>
        </w:tc>
        <w:tc>
          <w:tcPr>
            <w:tcW w:w="934" w:type="dxa"/>
            <w:hideMark/>
          </w:tcPr>
          <w:p w14:paraId="4456904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3,100</w:t>
            </w:r>
          </w:p>
        </w:tc>
        <w:tc>
          <w:tcPr>
            <w:tcW w:w="923" w:type="dxa"/>
            <w:hideMark/>
          </w:tcPr>
          <w:p w14:paraId="47E9BF5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70</w:t>
            </w:r>
          </w:p>
        </w:tc>
        <w:tc>
          <w:tcPr>
            <w:tcW w:w="1104" w:type="dxa"/>
            <w:hideMark/>
          </w:tcPr>
          <w:p w14:paraId="6D5D8A3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3,100</w:t>
            </w:r>
          </w:p>
        </w:tc>
        <w:tc>
          <w:tcPr>
            <w:tcW w:w="944" w:type="dxa"/>
            <w:hideMark/>
          </w:tcPr>
          <w:p w14:paraId="388C99F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w:t>
            </w:r>
          </w:p>
        </w:tc>
      </w:tr>
      <w:tr w:rsidR="003C2346" w:rsidRPr="003C2346" w14:paraId="0FBFB1B6"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B366E38" w14:textId="77777777" w:rsidR="003C2346" w:rsidRPr="003C2346" w:rsidRDefault="003C2346" w:rsidP="00E66FAA">
            <w:pPr>
              <w:pStyle w:val="23Tabletext"/>
            </w:pPr>
            <w:r w:rsidRPr="003C2346">
              <w:t>PE Plastic Bags &amp; Film</w:t>
            </w:r>
          </w:p>
        </w:tc>
        <w:tc>
          <w:tcPr>
            <w:tcW w:w="934" w:type="dxa"/>
            <w:hideMark/>
          </w:tcPr>
          <w:p w14:paraId="622F34A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1,100</w:t>
            </w:r>
          </w:p>
        </w:tc>
        <w:tc>
          <w:tcPr>
            <w:tcW w:w="934" w:type="dxa"/>
            <w:hideMark/>
          </w:tcPr>
          <w:p w14:paraId="4802FFF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35</w:t>
            </w:r>
          </w:p>
        </w:tc>
        <w:tc>
          <w:tcPr>
            <w:tcW w:w="934" w:type="dxa"/>
            <w:hideMark/>
          </w:tcPr>
          <w:p w14:paraId="3622B41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1,200</w:t>
            </w:r>
          </w:p>
        </w:tc>
        <w:tc>
          <w:tcPr>
            <w:tcW w:w="923" w:type="dxa"/>
            <w:hideMark/>
          </w:tcPr>
          <w:p w14:paraId="6C64D9B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25</w:t>
            </w:r>
          </w:p>
        </w:tc>
        <w:tc>
          <w:tcPr>
            <w:tcW w:w="1104" w:type="dxa"/>
            <w:hideMark/>
          </w:tcPr>
          <w:p w14:paraId="7401DE4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1,200</w:t>
            </w:r>
          </w:p>
        </w:tc>
        <w:tc>
          <w:tcPr>
            <w:tcW w:w="944" w:type="dxa"/>
            <w:hideMark/>
          </w:tcPr>
          <w:p w14:paraId="06B95A0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w:t>
            </w:r>
          </w:p>
        </w:tc>
      </w:tr>
      <w:tr w:rsidR="003C2346" w:rsidRPr="003C2346" w14:paraId="00D5B1BA"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8114D90" w14:textId="77777777" w:rsidR="003C2346" w:rsidRPr="003C2346" w:rsidRDefault="003C2346" w:rsidP="00E66FAA">
            <w:pPr>
              <w:pStyle w:val="23Tabletext"/>
            </w:pPr>
            <w:r w:rsidRPr="003C2346">
              <w:t>Other Plastic Film &amp; Flexible Packaging</w:t>
            </w:r>
          </w:p>
        </w:tc>
        <w:tc>
          <w:tcPr>
            <w:tcW w:w="934" w:type="dxa"/>
            <w:hideMark/>
          </w:tcPr>
          <w:p w14:paraId="5AD95AD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1,800</w:t>
            </w:r>
          </w:p>
        </w:tc>
        <w:tc>
          <w:tcPr>
            <w:tcW w:w="934" w:type="dxa"/>
            <w:hideMark/>
          </w:tcPr>
          <w:p w14:paraId="5F7FAA0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41</w:t>
            </w:r>
          </w:p>
        </w:tc>
        <w:tc>
          <w:tcPr>
            <w:tcW w:w="934" w:type="dxa"/>
            <w:hideMark/>
          </w:tcPr>
          <w:p w14:paraId="3FAB7F6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1,900</w:t>
            </w:r>
          </w:p>
        </w:tc>
        <w:tc>
          <w:tcPr>
            <w:tcW w:w="923" w:type="dxa"/>
            <w:hideMark/>
          </w:tcPr>
          <w:p w14:paraId="3144561C"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45</w:t>
            </w:r>
          </w:p>
        </w:tc>
        <w:tc>
          <w:tcPr>
            <w:tcW w:w="1104" w:type="dxa"/>
            <w:hideMark/>
          </w:tcPr>
          <w:p w14:paraId="25A83E0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1,900</w:t>
            </w:r>
          </w:p>
        </w:tc>
        <w:tc>
          <w:tcPr>
            <w:tcW w:w="944" w:type="dxa"/>
            <w:hideMark/>
          </w:tcPr>
          <w:p w14:paraId="42603B7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w:t>
            </w:r>
          </w:p>
        </w:tc>
      </w:tr>
      <w:tr w:rsidR="003C2346" w:rsidRPr="003C2346" w14:paraId="13AEE035"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10FE538" w14:textId="77777777" w:rsidR="003C2346" w:rsidRPr="003C2346" w:rsidRDefault="003C2346" w:rsidP="00E66FAA">
            <w:pPr>
              <w:pStyle w:val="23Tabletext"/>
            </w:pPr>
            <w:r w:rsidRPr="003C2346">
              <w:t>Total Metals</w:t>
            </w:r>
          </w:p>
        </w:tc>
        <w:tc>
          <w:tcPr>
            <w:tcW w:w="934" w:type="dxa"/>
            <w:hideMark/>
          </w:tcPr>
          <w:p w14:paraId="79D9551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1,000</w:t>
            </w:r>
          </w:p>
        </w:tc>
        <w:tc>
          <w:tcPr>
            <w:tcW w:w="934" w:type="dxa"/>
            <w:hideMark/>
          </w:tcPr>
          <w:p w14:paraId="21A2E84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34</w:t>
            </w:r>
          </w:p>
        </w:tc>
        <w:tc>
          <w:tcPr>
            <w:tcW w:w="934" w:type="dxa"/>
            <w:hideMark/>
          </w:tcPr>
          <w:p w14:paraId="01B4D60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1,000</w:t>
            </w:r>
          </w:p>
        </w:tc>
        <w:tc>
          <w:tcPr>
            <w:tcW w:w="923" w:type="dxa"/>
            <w:hideMark/>
          </w:tcPr>
          <w:p w14:paraId="1183071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2,600</w:t>
            </w:r>
          </w:p>
        </w:tc>
        <w:tc>
          <w:tcPr>
            <w:tcW w:w="1104" w:type="dxa"/>
            <w:hideMark/>
          </w:tcPr>
          <w:p w14:paraId="6AB484B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3,600</w:t>
            </w:r>
          </w:p>
        </w:tc>
        <w:tc>
          <w:tcPr>
            <w:tcW w:w="944" w:type="dxa"/>
            <w:hideMark/>
          </w:tcPr>
          <w:p w14:paraId="2A54D652"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72%</w:t>
            </w:r>
          </w:p>
        </w:tc>
      </w:tr>
      <w:tr w:rsidR="003C2346" w:rsidRPr="003C2346" w14:paraId="7E7A7484"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6DC119E" w14:textId="77777777" w:rsidR="003C2346" w:rsidRPr="003C2346" w:rsidRDefault="003C2346" w:rsidP="00E66FAA">
            <w:pPr>
              <w:pStyle w:val="23Tabletext"/>
            </w:pPr>
            <w:r w:rsidRPr="003C2346">
              <w:t>Steel Cans</w:t>
            </w:r>
          </w:p>
        </w:tc>
        <w:tc>
          <w:tcPr>
            <w:tcW w:w="934" w:type="dxa"/>
            <w:hideMark/>
          </w:tcPr>
          <w:p w14:paraId="339CB55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510</w:t>
            </w:r>
          </w:p>
        </w:tc>
        <w:tc>
          <w:tcPr>
            <w:tcW w:w="934" w:type="dxa"/>
            <w:hideMark/>
          </w:tcPr>
          <w:p w14:paraId="1DE677E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w:t>
            </w:r>
          </w:p>
        </w:tc>
        <w:tc>
          <w:tcPr>
            <w:tcW w:w="934" w:type="dxa"/>
            <w:hideMark/>
          </w:tcPr>
          <w:p w14:paraId="2D924E2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520</w:t>
            </w:r>
          </w:p>
        </w:tc>
        <w:tc>
          <w:tcPr>
            <w:tcW w:w="923" w:type="dxa"/>
            <w:hideMark/>
          </w:tcPr>
          <w:p w14:paraId="60CC1BD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200</w:t>
            </w:r>
          </w:p>
        </w:tc>
        <w:tc>
          <w:tcPr>
            <w:tcW w:w="1104" w:type="dxa"/>
            <w:hideMark/>
          </w:tcPr>
          <w:p w14:paraId="11549E0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720</w:t>
            </w:r>
          </w:p>
        </w:tc>
        <w:tc>
          <w:tcPr>
            <w:tcW w:w="944" w:type="dxa"/>
            <w:hideMark/>
          </w:tcPr>
          <w:p w14:paraId="763F891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28%</w:t>
            </w:r>
          </w:p>
        </w:tc>
      </w:tr>
      <w:tr w:rsidR="003C2346" w:rsidRPr="003C2346" w14:paraId="54A089EA"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AD4EB42" w14:textId="77777777" w:rsidR="003C2346" w:rsidRPr="003C2346" w:rsidRDefault="003C2346" w:rsidP="00E66FAA">
            <w:pPr>
              <w:pStyle w:val="23Tabletext"/>
            </w:pPr>
            <w:r w:rsidRPr="003C2346">
              <w:t>Aluminum Cans</w:t>
            </w:r>
          </w:p>
        </w:tc>
        <w:tc>
          <w:tcPr>
            <w:tcW w:w="934" w:type="dxa"/>
            <w:hideMark/>
          </w:tcPr>
          <w:p w14:paraId="15520DD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250</w:t>
            </w:r>
          </w:p>
        </w:tc>
        <w:tc>
          <w:tcPr>
            <w:tcW w:w="934" w:type="dxa"/>
            <w:hideMark/>
          </w:tcPr>
          <w:p w14:paraId="07E9697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10</w:t>
            </w:r>
          </w:p>
        </w:tc>
        <w:tc>
          <w:tcPr>
            <w:tcW w:w="934" w:type="dxa"/>
            <w:hideMark/>
          </w:tcPr>
          <w:p w14:paraId="207FBFD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260</w:t>
            </w:r>
          </w:p>
        </w:tc>
        <w:tc>
          <w:tcPr>
            <w:tcW w:w="923" w:type="dxa"/>
            <w:hideMark/>
          </w:tcPr>
          <w:p w14:paraId="5FEF6B2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1,200</w:t>
            </w:r>
          </w:p>
        </w:tc>
        <w:tc>
          <w:tcPr>
            <w:tcW w:w="1104" w:type="dxa"/>
            <w:hideMark/>
          </w:tcPr>
          <w:p w14:paraId="7EEDAA8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1,400</w:t>
            </w:r>
          </w:p>
        </w:tc>
        <w:tc>
          <w:tcPr>
            <w:tcW w:w="944" w:type="dxa"/>
            <w:hideMark/>
          </w:tcPr>
          <w:p w14:paraId="7EB3D93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86%</w:t>
            </w:r>
          </w:p>
        </w:tc>
      </w:tr>
      <w:tr w:rsidR="003C2346" w:rsidRPr="003C2346" w14:paraId="60499374"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2DD7B0BF" w14:textId="77777777" w:rsidR="003C2346" w:rsidRPr="003C2346" w:rsidRDefault="003C2346" w:rsidP="00E66FAA">
            <w:pPr>
              <w:pStyle w:val="23Tabletext"/>
              <w:rPr>
                <w:i/>
                <w:iCs/>
              </w:rPr>
            </w:pPr>
            <w:r w:rsidRPr="003C2346">
              <w:rPr>
                <w:i/>
                <w:iCs/>
              </w:rPr>
              <w:t>Aluminum Beverage Containers</w:t>
            </w:r>
          </w:p>
        </w:tc>
        <w:tc>
          <w:tcPr>
            <w:tcW w:w="934" w:type="dxa"/>
            <w:hideMark/>
          </w:tcPr>
          <w:p w14:paraId="46A467F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150</w:t>
            </w:r>
          </w:p>
        </w:tc>
        <w:tc>
          <w:tcPr>
            <w:tcW w:w="934" w:type="dxa"/>
            <w:hideMark/>
          </w:tcPr>
          <w:p w14:paraId="2C34C9F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9</w:t>
            </w:r>
          </w:p>
        </w:tc>
        <w:tc>
          <w:tcPr>
            <w:tcW w:w="934" w:type="dxa"/>
            <w:hideMark/>
          </w:tcPr>
          <w:p w14:paraId="0033F54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160</w:t>
            </w:r>
          </w:p>
        </w:tc>
        <w:tc>
          <w:tcPr>
            <w:tcW w:w="923" w:type="dxa"/>
            <w:hideMark/>
          </w:tcPr>
          <w:p w14:paraId="6455464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1,100</w:t>
            </w:r>
          </w:p>
        </w:tc>
        <w:tc>
          <w:tcPr>
            <w:tcW w:w="1104" w:type="dxa"/>
            <w:hideMark/>
          </w:tcPr>
          <w:p w14:paraId="36763FC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1,300</w:t>
            </w:r>
          </w:p>
        </w:tc>
        <w:tc>
          <w:tcPr>
            <w:tcW w:w="944" w:type="dxa"/>
            <w:hideMark/>
          </w:tcPr>
          <w:p w14:paraId="717994A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85%</w:t>
            </w:r>
          </w:p>
        </w:tc>
      </w:tr>
      <w:tr w:rsidR="003C2346" w:rsidRPr="003C2346" w14:paraId="53C610BE"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01AAA47B" w14:textId="77777777" w:rsidR="003C2346" w:rsidRPr="003C2346" w:rsidRDefault="003C2346" w:rsidP="00E66FAA">
            <w:pPr>
              <w:pStyle w:val="23Tabletext"/>
            </w:pPr>
            <w:r w:rsidRPr="003C2346">
              <w:t>Other Nonferrous Metal</w:t>
            </w:r>
          </w:p>
        </w:tc>
        <w:tc>
          <w:tcPr>
            <w:tcW w:w="934" w:type="dxa"/>
            <w:hideMark/>
          </w:tcPr>
          <w:p w14:paraId="0A74C64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250</w:t>
            </w:r>
          </w:p>
        </w:tc>
        <w:tc>
          <w:tcPr>
            <w:tcW w:w="934" w:type="dxa"/>
            <w:hideMark/>
          </w:tcPr>
          <w:p w14:paraId="3CE718C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18</w:t>
            </w:r>
          </w:p>
        </w:tc>
        <w:tc>
          <w:tcPr>
            <w:tcW w:w="934" w:type="dxa"/>
            <w:hideMark/>
          </w:tcPr>
          <w:p w14:paraId="08ADDD8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270</w:t>
            </w:r>
          </w:p>
        </w:tc>
        <w:tc>
          <w:tcPr>
            <w:tcW w:w="923" w:type="dxa"/>
            <w:hideMark/>
          </w:tcPr>
          <w:p w14:paraId="11194A4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1,200</w:t>
            </w:r>
          </w:p>
        </w:tc>
        <w:tc>
          <w:tcPr>
            <w:tcW w:w="1104" w:type="dxa"/>
            <w:hideMark/>
          </w:tcPr>
          <w:p w14:paraId="124380C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1,500</w:t>
            </w:r>
          </w:p>
        </w:tc>
        <w:tc>
          <w:tcPr>
            <w:tcW w:w="944" w:type="dxa"/>
            <w:hideMark/>
          </w:tcPr>
          <w:p w14:paraId="42AF225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80%</w:t>
            </w:r>
          </w:p>
        </w:tc>
      </w:tr>
      <w:tr w:rsidR="003C2346" w:rsidRPr="003C2346" w14:paraId="499383AA"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07D2362" w14:textId="77777777" w:rsidR="003C2346" w:rsidRPr="003C2346" w:rsidRDefault="003C2346" w:rsidP="00E66FAA">
            <w:pPr>
              <w:pStyle w:val="23Tabletext"/>
            </w:pPr>
            <w:r w:rsidRPr="003C2346">
              <w:t>Total Paper &amp; Card</w:t>
            </w:r>
          </w:p>
        </w:tc>
        <w:tc>
          <w:tcPr>
            <w:tcW w:w="934" w:type="dxa"/>
            <w:hideMark/>
          </w:tcPr>
          <w:p w14:paraId="0BC3690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8,100</w:t>
            </w:r>
          </w:p>
        </w:tc>
        <w:tc>
          <w:tcPr>
            <w:tcW w:w="934" w:type="dxa"/>
            <w:hideMark/>
          </w:tcPr>
          <w:p w14:paraId="62A1FAB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270</w:t>
            </w:r>
          </w:p>
        </w:tc>
        <w:tc>
          <w:tcPr>
            <w:tcW w:w="934" w:type="dxa"/>
            <w:hideMark/>
          </w:tcPr>
          <w:p w14:paraId="7B1BA33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8,400</w:t>
            </w:r>
          </w:p>
        </w:tc>
        <w:tc>
          <w:tcPr>
            <w:tcW w:w="923" w:type="dxa"/>
            <w:hideMark/>
          </w:tcPr>
          <w:p w14:paraId="6E50FD9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11,900</w:t>
            </w:r>
          </w:p>
        </w:tc>
        <w:tc>
          <w:tcPr>
            <w:tcW w:w="1104" w:type="dxa"/>
            <w:hideMark/>
          </w:tcPr>
          <w:p w14:paraId="341DAC3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20,300</w:t>
            </w:r>
          </w:p>
        </w:tc>
        <w:tc>
          <w:tcPr>
            <w:tcW w:w="944" w:type="dxa"/>
            <w:hideMark/>
          </w:tcPr>
          <w:p w14:paraId="7164F83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59%</w:t>
            </w:r>
          </w:p>
        </w:tc>
      </w:tr>
      <w:tr w:rsidR="003C2346" w:rsidRPr="003C2346" w14:paraId="746D4300"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3B2EEC65" w14:textId="77777777" w:rsidR="003C2346" w:rsidRPr="003C2346" w:rsidRDefault="003C2346" w:rsidP="00E66FAA">
            <w:pPr>
              <w:pStyle w:val="23Tabletext"/>
            </w:pPr>
            <w:r w:rsidRPr="003C2346">
              <w:t>Newspaper</w:t>
            </w:r>
          </w:p>
        </w:tc>
        <w:tc>
          <w:tcPr>
            <w:tcW w:w="934" w:type="dxa"/>
            <w:hideMark/>
          </w:tcPr>
          <w:p w14:paraId="122FBE2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500</w:t>
            </w:r>
          </w:p>
        </w:tc>
        <w:tc>
          <w:tcPr>
            <w:tcW w:w="934" w:type="dxa"/>
            <w:hideMark/>
          </w:tcPr>
          <w:p w14:paraId="4C9EA16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w:t>
            </w:r>
          </w:p>
        </w:tc>
        <w:tc>
          <w:tcPr>
            <w:tcW w:w="934" w:type="dxa"/>
            <w:hideMark/>
          </w:tcPr>
          <w:p w14:paraId="7CA1DD7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510</w:t>
            </w:r>
          </w:p>
        </w:tc>
        <w:tc>
          <w:tcPr>
            <w:tcW w:w="923" w:type="dxa"/>
            <w:hideMark/>
          </w:tcPr>
          <w:p w14:paraId="68B9957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490</w:t>
            </w:r>
          </w:p>
        </w:tc>
        <w:tc>
          <w:tcPr>
            <w:tcW w:w="1104" w:type="dxa"/>
            <w:hideMark/>
          </w:tcPr>
          <w:p w14:paraId="32A7C67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1,000</w:t>
            </w:r>
          </w:p>
        </w:tc>
        <w:tc>
          <w:tcPr>
            <w:tcW w:w="944" w:type="dxa"/>
            <w:hideMark/>
          </w:tcPr>
          <w:p w14:paraId="697624C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49%</w:t>
            </w:r>
          </w:p>
        </w:tc>
      </w:tr>
      <w:tr w:rsidR="003C2346" w:rsidRPr="003C2346" w14:paraId="4A3DE62C"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EB04200" w14:textId="77777777" w:rsidR="003C2346" w:rsidRPr="003C2346" w:rsidRDefault="003C2346" w:rsidP="00E66FAA">
            <w:pPr>
              <w:pStyle w:val="23Tabletext"/>
            </w:pPr>
            <w:r w:rsidRPr="003C2346">
              <w:lastRenderedPageBreak/>
              <w:t>Cardboard</w:t>
            </w:r>
          </w:p>
        </w:tc>
        <w:tc>
          <w:tcPr>
            <w:tcW w:w="934" w:type="dxa"/>
            <w:hideMark/>
          </w:tcPr>
          <w:p w14:paraId="6AE0BC2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2,100</w:t>
            </w:r>
          </w:p>
        </w:tc>
        <w:tc>
          <w:tcPr>
            <w:tcW w:w="934" w:type="dxa"/>
            <w:hideMark/>
          </w:tcPr>
          <w:p w14:paraId="4A9F59A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45</w:t>
            </w:r>
          </w:p>
        </w:tc>
        <w:tc>
          <w:tcPr>
            <w:tcW w:w="934" w:type="dxa"/>
            <w:hideMark/>
          </w:tcPr>
          <w:p w14:paraId="5E3EE66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2,100</w:t>
            </w:r>
          </w:p>
        </w:tc>
        <w:tc>
          <w:tcPr>
            <w:tcW w:w="923" w:type="dxa"/>
            <w:hideMark/>
          </w:tcPr>
          <w:p w14:paraId="2E19167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6,700</w:t>
            </w:r>
          </w:p>
        </w:tc>
        <w:tc>
          <w:tcPr>
            <w:tcW w:w="1104" w:type="dxa"/>
            <w:hideMark/>
          </w:tcPr>
          <w:p w14:paraId="137FBD68"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8,800</w:t>
            </w:r>
          </w:p>
        </w:tc>
        <w:tc>
          <w:tcPr>
            <w:tcW w:w="944" w:type="dxa"/>
            <w:hideMark/>
          </w:tcPr>
          <w:p w14:paraId="2692010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76%</w:t>
            </w:r>
          </w:p>
        </w:tc>
      </w:tr>
      <w:tr w:rsidR="003C2346" w:rsidRPr="003C2346" w14:paraId="0FB32890"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3B3F928" w14:textId="77777777" w:rsidR="003C2346" w:rsidRPr="003C2346" w:rsidRDefault="003C2346" w:rsidP="00E66FAA">
            <w:pPr>
              <w:pStyle w:val="23Tabletext"/>
            </w:pPr>
            <w:r w:rsidRPr="003C2346">
              <w:t>Mixed Paper Products</w:t>
            </w:r>
          </w:p>
        </w:tc>
        <w:tc>
          <w:tcPr>
            <w:tcW w:w="934" w:type="dxa"/>
            <w:hideMark/>
          </w:tcPr>
          <w:p w14:paraId="6A6A3ED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3,200</w:t>
            </w:r>
          </w:p>
        </w:tc>
        <w:tc>
          <w:tcPr>
            <w:tcW w:w="934" w:type="dxa"/>
            <w:hideMark/>
          </w:tcPr>
          <w:p w14:paraId="08F9604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150</w:t>
            </w:r>
          </w:p>
        </w:tc>
        <w:tc>
          <w:tcPr>
            <w:tcW w:w="934" w:type="dxa"/>
            <w:hideMark/>
          </w:tcPr>
          <w:p w14:paraId="61EF30A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3,400</w:t>
            </w:r>
          </w:p>
        </w:tc>
        <w:tc>
          <w:tcPr>
            <w:tcW w:w="923" w:type="dxa"/>
            <w:hideMark/>
          </w:tcPr>
          <w:p w14:paraId="302B2F1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3,600</w:t>
            </w:r>
          </w:p>
        </w:tc>
        <w:tc>
          <w:tcPr>
            <w:tcW w:w="1104" w:type="dxa"/>
            <w:hideMark/>
          </w:tcPr>
          <w:p w14:paraId="03BB7CA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6,900</w:t>
            </w:r>
          </w:p>
        </w:tc>
        <w:tc>
          <w:tcPr>
            <w:tcW w:w="944" w:type="dxa"/>
            <w:hideMark/>
          </w:tcPr>
          <w:p w14:paraId="4AAAA61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52%</w:t>
            </w:r>
          </w:p>
        </w:tc>
      </w:tr>
      <w:tr w:rsidR="003C2346" w:rsidRPr="003C2346" w14:paraId="7A5375BE"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727CC1D" w14:textId="77777777" w:rsidR="003C2346" w:rsidRPr="003C2346" w:rsidRDefault="003C2346" w:rsidP="00E66FAA">
            <w:pPr>
              <w:pStyle w:val="23Tabletext"/>
            </w:pPr>
            <w:r w:rsidRPr="003C2346">
              <w:t>Cartons</w:t>
            </w:r>
          </w:p>
        </w:tc>
        <w:tc>
          <w:tcPr>
            <w:tcW w:w="934" w:type="dxa"/>
            <w:hideMark/>
          </w:tcPr>
          <w:p w14:paraId="7CCE706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490</w:t>
            </w:r>
          </w:p>
        </w:tc>
        <w:tc>
          <w:tcPr>
            <w:tcW w:w="934" w:type="dxa"/>
            <w:hideMark/>
          </w:tcPr>
          <w:p w14:paraId="16BA8FD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934" w:type="dxa"/>
            <w:hideMark/>
          </w:tcPr>
          <w:p w14:paraId="0E2CC09D"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490</w:t>
            </w:r>
          </w:p>
        </w:tc>
        <w:tc>
          <w:tcPr>
            <w:tcW w:w="923" w:type="dxa"/>
            <w:hideMark/>
          </w:tcPr>
          <w:p w14:paraId="65E5FF8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c>
          <w:tcPr>
            <w:tcW w:w="1104" w:type="dxa"/>
            <w:hideMark/>
          </w:tcPr>
          <w:p w14:paraId="4388DC99"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490</w:t>
            </w:r>
          </w:p>
        </w:tc>
        <w:tc>
          <w:tcPr>
            <w:tcW w:w="944" w:type="dxa"/>
            <w:hideMark/>
          </w:tcPr>
          <w:p w14:paraId="7483AB6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0%</w:t>
            </w:r>
          </w:p>
        </w:tc>
      </w:tr>
      <w:tr w:rsidR="003C2346" w:rsidRPr="003C2346" w14:paraId="2AFD15BE"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6ED8E671" w14:textId="77777777" w:rsidR="003C2346" w:rsidRPr="003C2346" w:rsidRDefault="003C2346" w:rsidP="00E66FAA">
            <w:pPr>
              <w:pStyle w:val="23Tabletext"/>
              <w:rPr>
                <w:i/>
                <w:iCs/>
              </w:rPr>
            </w:pPr>
            <w:r w:rsidRPr="003C2346">
              <w:rPr>
                <w:i/>
                <w:iCs/>
              </w:rPr>
              <w:t>Carton Beverage Containers</w:t>
            </w:r>
          </w:p>
        </w:tc>
        <w:tc>
          <w:tcPr>
            <w:tcW w:w="934" w:type="dxa"/>
            <w:hideMark/>
          </w:tcPr>
          <w:p w14:paraId="120D76F6"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220</w:t>
            </w:r>
          </w:p>
        </w:tc>
        <w:tc>
          <w:tcPr>
            <w:tcW w:w="934" w:type="dxa"/>
            <w:hideMark/>
          </w:tcPr>
          <w:p w14:paraId="2999833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934" w:type="dxa"/>
            <w:hideMark/>
          </w:tcPr>
          <w:p w14:paraId="014C02F8"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220</w:t>
            </w:r>
          </w:p>
        </w:tc>
        <w:tc>
          <w:tcPr>
            <w:tcW w:w="923" w:type="dxa"/>
            <w:hideMark/>
          </w:tcPr>
          <w:p w14:paraId="5C1A8EB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c>
          <w:tcPr>
            <w:tcW w:w="1104" w:type="dxa"/>
            <w:hideMark/>
          </w:tcPr>
          <w:p w14:paraId="01E25CFA"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220</w:t>
            </w:r>
          </w:p>
        </w:tc>
        <w:tc>
          <w:tcPr>
            <w:tcW w:w="944" w:type="dxa"/>
            <w:hideMark/>
          </w:tcPr>
          <w:p w14:paraId="641594DF"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0%</w:t>
            </w:r>
          </w:p>
        </w:tc>
      </w:tr>
      <w:tr w:rsidR="003C2346" w:rsidRPr="003C2346" w14:paraId="52A60A25"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A37E5A0" w14:textId="77777777" w:rsidR="003C2346" w:rsidRPr="003C2346" w:rsidRDefault="003C2346" w:rsidP="00E66FAA">
            <w:pPr>
              <w:pStyle w:val="23Tabletext"/>
            </w:pPr>
            <w:r w:rsidRPr="003C2346">
              <w:t>Paper Packaging</w:t>
            </w:r>
          </w:p>
        </w:tc>
        <w:tc>
          <w:tcPr>
            <w:tcW w:w="934" w:type="dxa"/>
            <w:hideMark/>
          </w:tcPr>
          <w:p w14:paraId="5D710F87"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1,800</w:t>
            </w:r>
          </w:p>
        </w:tc>
        <w:tc>
          <w:tcPr>
            <w:tcW w:w="934" w:type="dxa"/>
            <w:hideMark/>
          </w:tcPr>
          <w:p w14:paraId="556D972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71</w:t>
            </w:r>
          </w:p>
        </w:tc>
        <w:tc>
          <w:tcPr>
            <w:tcW w:w="934" w:type="dxa"/>
            <w:hideMark/>
          </w:tcPr>
          <w:p w14:paraId="684D206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1,900</w:t>
            </w:r>
          </w:p>
        </w:tc>
        <w:tc>
          <w:tcPr>
            <w:tcW w:w="923" w:type="dxa"/>
            <w:hideMark/>
          </w:tcPr>
          <w:p w14:paraId="71E0790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1,200</w:t>
            </w:r>
          </w:p>
        </w:tc>
        <w:tc>
          <w:tcPr>
            <w:tcW w:w="1104" w:type="dxa"/>
            <w:hideMark/>
          </w:tcPr>
          <w:p w14:paraId="4B8F5C6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3,000</w:t>
            </w:r>
          </w:p>
        </w:tc>
        <w:tc>
          <w:tcPr>
            <w:tcW w:w="944" w:type="dxa"/>
            <w:hideMark/>
          </w:tcPr>
          <w:p w14:paraId="55D7CB7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40%</w:t>
            </w:r>
          </w:p>
        </w:tc>
      </w:tr>
      <w:tr w:rsidR="003C2346" w:rsidRPr="003C2346" w14:paraId="2B17FAA0"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46E00CD3" w14:textId="77777777" w:rsidR="003C2346" w:rsidRPr="003C2346" w:rsidRDefault="003C2346" w:rsidP="00E66FAA">
            <w:pPr>
              <w:pStyle w:val="23Tabletext"/>
            </w:pPr>
            <w:r w:rsidRPr="003C2346">
              <w:t>Container Glass</w:t>
            </w:r>
          </w:p>
        </w:tc>
        <w:tc>
          <w:tcPr>
            <w:tcW w:w="934" w:type="dxa"/>
            <w:hideMark/>
          </w:tcPr>
          <w:p w14:paraId="1C58DD43"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1,100</w:t>
            </w:r>
          </w:p>
        </w:tc>
        <w:tc>
          <w:tcPr>
            <w:tcW w:w="934" w:type="dxa"/>
            <w:hideMark/>
          </w:tcPr>
          <w:p w14:paraId="182D0851"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29</w:t>
            </w:r>
          </w:p>
        </w:tc>
        <w:tc>
          <w:tcPr>
            <w:tcW w:w="934" w:type="dxa"/>
            <w:hideMark/>
          </w:tcPr>
          <w:p w14:paraId="12A4CF04"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1,100</w:t>
            </w:r>
          </w:p>
        </w:tc>
        <w:tc>
          <w:tcPr>
            <w:tcW w:w="923" w:type="dxa"/>
            <w:hideMark/>
          </w:tcPr>
          <w:p w14:paraId="57A679C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590</w:t>
            </w:r>
          </w:p>
        </w:tc>
        <w:tc>
          <w:tcPr>
            <w:tcW w:w="1104" w:type="dxa"/>
            <w:hideMark/>
          </w:tcPr>
          <w:p w14:paraId="289AE9BD"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1,700</w:t>
            </w:r>
          </w:p>
        </w:tc>
        <w:tc>
          <w:tcPr>
            <w:tcW w:w="944" w:type="dxa"/>
            <w:hideMark/>
          </w:tcPr>
          <w:p w14:paraId="5A05C9B5"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35%</w:t>
            </w:r>
          </w:p>
        </w:tc>
      </w:tr>
      <w:tr w:rsidR="003C2346" w:rsidRPr="003C2346" w14:paraId="09BC39E3"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51F685BE" w14:textId="77777777" w:rsidR="003C2346" w:rsidRPr="003C2346" w:rsidRDefault="003C2346" w:rsidP="00E66FAA">
            <w:pPr>
              <w:pStyle w:val="23Tabletext"/>
              <w:rPr>
                <w:i/>
                <w:iCs/>
              </w:rPr>
            </w:pPr>
            <w:r w:rsidRPr="003C2346">
              <w:rPr>
                <w:i/>
                <w:iCs/>
              </w:rPr>
              <w:t>Container Glass Beverage Containers</w:t>
            </w:r>
          </w:p>
        </w:tc>
        <w:tc>
          <w:tcPr>
            <w:tcW w:w="934" w:type="dxa"/>
            <w:hideMark/>
          </w:tcPr>
          <w:p w14:paraId="7975BE0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700</w:t>
            </w:r>
          </w:p>
        </w:tc>
        <w:tc>
          <w:tcPr>
            <w:tcW w:w="934" w:type="dxa"/>
            <w:hideMark/>
          </w:tcPr>
          <w:p w14:paraId="350759D3"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27</w:t>
            </w:r>
          </w:p>
        </w:tc>
        <w:tc>
          <w:tcPr>
            <w:tcW w:w="934" w:type="dxa"/>
            <w:hideMark/>
          </w:tcPr>
          <w:p w14:paraId="760DBA4F"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730</w:t>
            </w:r>
          </w:p>
        </w:tc>
        <w:tc>
          <w:tcPr>
            <w:tcW w:w="923" w:type="dxa"/>
            <w:hideMark/>
          </w:tcPr>
          <w:p w14:paraId="07B14D8E"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540</w:t>
            </w:r>
          </w:p>
        </w:tc>
        <w:tc>
          <w:tcPr>
            <w:tcW w:w="1104" w:type="dxa"/>
            <w:hideMark/>
          </w:tcPr>
          <w:p w14:paraId="37F906F2"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1,300</w:t>
            </w:r>
          </w:p>
        </w:tc>
        <w:tc>
          <w:tcPr>
            <w:tcW w:w="944" w:type="dxa"/>
            <w:hideMark/>
          </w:tcPr>
          <w:p w14:paraId="678C3AE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42%</w:t>
            </w:r>
          </w:p>
        </w:tc>
      </w:tr>
      <w:tr w:rsidR="003C2346" w:rsidRPr="003C2346" w14:paraId="1176331A" w14:textId="77777777" w:rsidTr="003D063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15057303" w14:textId="77777777" w:rsidR="003C2346" w:rsidRPr="003C2346" w:rsidRDefault="003C2346" w:rsidP="00E66FAA">
            <w:pPr>
              <w:pStyle w:val="23Tabletext"/>
            </w:pPr>
            <w:r w:rsidRPr="003C2346">
              <w:t>Total CPPP</w:t>
            </w:r>
          </w:p>
        </w:tc>
        <w:tc>
          <w:tcPr>
            <w:tcW w:w="934" w:type="dxa"/>
            <w:hideMark/>
          </w:tcPr>
          <w:p w14:paraId="0D1A00C0"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16,400</w:t>
            </w:r>
          </w:p>
        </w:tc>
        <w:tc>
          <w:tcPr>
            <w:tcW w:w="934" w:type="dxa"/>
            <w:hideMark/>
          </w:tcPr>
          <w:p w14:paraId="399B843E"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490</w:t>
            </w:r>
          </w:p>
        </w:tc>
        <w:tc>
          <w:tcPr>
            <w:tcW w:w="934" w:type="dxa"/>
            <w:hideMark/>
          </w:tcPr>
          <w:p w14:paraId="1E2D04BC"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16,900</w:t>
            </w:r>
          </w:p>
        </w:tc>
        <w:tc>
          <w:tcPr>
            <w:tcW w:w="923" w:type="dxa"/>
            <w:hideMark/>
          </w:tcPr>
          <w:p w14:paraId="401B5B57"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16,800</w:t>
            </w:r>
          </w:p>
        </w:tc>
        <w:tc>
          <w:tcPr>
            <w:tcW w:w="1104" w:type="dxa"/>
            <w:hideMark/>
          </w:tcPr>
          <w:p w14:paraId="748BF789"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33,700</w:t>
            </w:r>
          </w:p>
        </w:tc>
        <w:tc>
          <w:tcPr>
            <w:tcW w:w="944" w:type="dxa"/>
            <w:hideMark/>
          </w:tcPr>
          <w:p w14:paraId="38A4484B" w14:textId="77777777" w:rsidR="003C2346" w:rsidRPr="003C2346" w:rsidRDefault="003C2346" w:rsidP="00E66FAA">
            <w:pPr>
              <w:pStyle w:val="23Tabletext"/>
              <w:cnfStyle w:val="000000100000" w:firstRow="0" w:lastRow="0" w:firstColumn="0" w:lastColumn="0" w:oddVBand="0" w:evenVBand="0" w:oddHBand="1" w:evenHBand="0" w:firstRowFirstColumn="0" w:firstRowLastColumn="0" w:lastRowFirstColumn="0" w:lastRowLastColumn="0"/>
            </w:pPr>
            <w:r w:rsidRPr="003C2346">
              <w:t>50%</w:t>
            </w:r>
          </w:p>
        </w:tc>
      </w:tr>
      <w:tr w:rsidR="003C2346" w:rsidRPr="003C2346" w14:paraId="5C407BE2" w14:textId="77777777" w:rsidTr="003D0632">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54" w:type="dxa"/>
            <w:hideMark/>
          </w:tcPr>
          <w:p w14:paraId="7E93155A" w14:textId="77777777" w:rsidR="003C2346" w:rsidRPr="003C2346" w:rsidRDefault="003C2346" w:rsidP="00E66FAA">
            <w:pPr>
              <w:pStyle w:val="23Tabletext"/>
            </w:pPr>
            <w:r w:rsidRPr="003C2346">
              <w:t>Total Beverage Containers</w:t>
            </w:r>
          </w:p>
        </w:tc>
        <w:tc>
          <w:tcPr>
            <w:tcW w:w="934" w:type="dxa"/>
            <w:hideMark/>
          </w:tcPr>
          <w:p w14:paraId="6BA724A4"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1,600</w:t>
            </w:r>
          </w:p>
        </w:tc>
        <w:tc>
          <w:tcPr>
            <w:tcW w:w="934" w:type="dxa"/>
            <w:hideMark/>
          </w:tcPr>
          <w:p w14:paraId="063586AA"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64</w:t>
            </w:r>
          </w:p>
        </w:tc>
        <w:tc>
          <w:tcPr>
            <w:tcW w:w="934" w:type="dxa"/>
            <w:hideMark/>
          </w:tcPr>
          <w:p w14:paraId="4E7BEE91"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1,700</w:t>
            </w:r>
          </w:p>
        </w:tc>
        <w:tc>
          <w:tcPr>
            <w:tcW w:w="923" w:type="dxa"/>
            <w:hideMark/>
          </w:tcPr>
          <w:p w14:paraId="037BFD1B"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2,500</w:t>
            </w:r>
          </w:p>
        </w:tc>
        <w:tc>
          <w:tcPr>
            <w:tcW w:w="1104" w:type="dxa"/>
            <w:hideMark/>
          </w:tcPr>
          <w:p w14:paraId="46A9B2C6"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4,200</w:t>
            </w:r>
          </w:p>
        </w:tc>
        <w:tc>
          <w:tcPr>
            <w:tcW w:w="944" w:type="dxa"/>
            <w:hideMark/>
          </w:tcPr>
          <w:p w14:paraId="773C3815" w14:textId="77777777" w:rsidR="003C2346" w:rsidRPr="003C2346" w:rsidRDefault="003C2346" w:rsidP="00E66FAA">
            <w:pPr>
              <w:pStyle w:val="23Tabletext"/>
              <w:cnfStyle w:val="000000010000" w:firstRow="0" w:lastRow="0" w:firstColumn="0" w:lastColumn="0" w:oddVBand="0" w:evenVBand="0" w:oddHBand="0" w:evenHBand="1" w:firstRowFirstColumn="0" w:firstRowLastColumn="0" w:lastRowFirstColumn="0" w:lastRowLastColumn="0"/>
            </w:pPr>
            <w:r w:rsidRPr="003C2346">
              <w:t>60%</w:t>
            </w:r>
          </w:p>
        </w:tc>
      </w:tr>
    </w:tbl>
    <w:p w14:paraId="7CECC96E" w14:textId="3DB604AE" w:rsidR="00CD6AE7" w:rsidRPr="00F351BF" w:rsidRDefault="00CD6AE7" w:rsidP="00A975A5">
      <w:pPr>
        <w:pStyle w:val="Heading3"/>
        <w:keepNext/>
        <w:spacing w:before="720"/>
        <w:ind w:left="288" w:hanging="288"/>
        <w:rPr>
          <w:lang w:val="en-US"/>
        </w:rPr>
      </w:pPr>
      <w:bookmarkStart w:id="100" w:name="_Toc116570689"/>
      <w:r>
        <w:rPr>
          <w:lang w:val="en-US"/>
        </w:rPr>
        <w:t>Commercial Rates</w:t>
      </w:r>
      <w:bookmarkEnd w:id="100"/>
    </w:p>
    <w:p w14:paraId="4DA31294" w14:textId="1FDA4277" w:rsidR="00356EF4" w:rsidRDefault="00356EF4" w:rsidP="00FD49EB">
      <w:pPr>
        <w:pStyle w:val="Caption"/>
        <w:keepNext/>
      </w:pPr>
      <w:bookmarkStart w:id="101" w:name="_Toc116638261"/>
      <w:r>
        <w:t xml:space="preserve">Table </w:t>
      </w:r>
      <w:fldSimple w:instr=" SEQ Table \* ARABIC ">
        <w:r w:rsidR="00F10836">
          <w:rPr>
            <w:noProof/>
          </w:rPr>
          <w:t>43</w:t>
        </w:r>
      </w:fldSimple>
      <w:r>
        <w:t xml:space="preserve">: </w:t>
      </w:r>
      <w:r w:rsidRPr="0057645D">
        <w:t xml:space="preserve">Summary of Commercial Material Flows in tons and Recycling Rates in the </w:t>
      </w:r>
      <w:r>
        <w:t>West</w:t>
      </w:r>
      <w:r w:rsidRPr="0057645D">
        <w:t xml:space="preserve"> Region (2021)</w:t>
      </w:r>
      <w:bookmarkEnd w:id="101"/>
    </w:p>
    <w:tbl>
      <w:tblPr>
        <w:tblStyle w:val="EunomiaTable1"/>
        <w:tblW w:w="0" w:type="auto"/>
        <w:tblLook w:val="04A0" w:firstRow="1" w:lastRow="0" w:firstColumn="1" w:lastColumn="0" w:noHBand="0" w:noVBand="1"/>
      </w:tblPr>
      <w:tblGrid>
        <w:gridCol w:w="2986"/>
        <w:gridCol w:w="948"/>
        <w:gridCol w:w="949"/>
        <w:gridCol w:w="949"/>
        <w:gridCol w:w="940"/>
        <w:gridCol w:w="997"/>
        <w:gridCol w:w="958"/>
      </w:tblGrid>
      <w:tr w:rsidR="002A451E" w:rsidRPr="002A451E" w14:paraId="3EF00F25" w14:textId="77777777" w:rsidTr="00A975A5">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986" w:type="dxa"/>
            <w:shd w:val="clear" w:color="auto" w:fill="80A8CD"/>
            <w:hideMark/>
          </w:tcPr>
          <w:p w14:paraId="4A05F249" w14:textId="3B9A63EA" w:rsidR="002A451E" w:rsidRPr="002A451E" w:rsidRDefault="002A451E" w:rsidP="00FD49EB">
            <w:pPr>
              <w:pStyle w:val="23Tabletext"/>
              <w:keepNext/>
            </w:pPr>
            <w:r w:rsidRPr="002A451E">
              <w:t> </w:t>
            </w:r>
            <w:r w:rsidR="00BE0ABA" w:rsidRPr="003C2346">
              <w:t> </w:t>
            </w:r>
            <w:r w:rsidR="00BE0ABA">
              <w:t>West – Commercial</w:t>
            </w:r>
          </w:p>
        </w:tc>
        <w:tc>
          <w:tcPr>
            <w:tcW w:w="948" w:type="dxa"/>
            <w:shd w:val="clear" w:color="auto" w:fill="80A8CD"/>
            <w:hideMark/>
          </w:tcPr>
          <w:p w14:paraId="612CA9A4" w14:textId="77777777" w:rsidR="002A451E" w:rsidRPr="002A451E" w:rsidRDefault="002A451E"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A451E">
              <w:rPr>
                <w:bCs/>
              </w:rPr>
              <w:t>Disposed</w:t>
            </w:r>
          </w:p>
        </w:tc>
        <w:tc>
          <w:tcPr>
            <w:tcW w:w="949" w:type="dxa"/>
            <w:shd w:val="clear" w:color="auto" w:fill="80A8CD"/>
            <w:hideMark/>
          </w:tcPr>
          <w:p w14:paraId="0974F197" w14:textId="77777777" w:rsidR="002A451E" w:rsidRPr="002A451E" w:rsidRDefault="002A451E"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A451E">
              <w:rPr>
                <w:bCs/>
              </w:rPr>
              <w:t>Disposed - MRF Residue</w:t>
            </w:r>
          </w:p>
        </w:tc>
        <w:tc>
          <w:tcPr>
            <w:tcW w:w="949" w:type="dxa"/>
            <w:shd w:val="clear" w:color="auto" w:fill="80A8CD"/>
            <w:hideMark/>
          </w:tcPr>
          <w:p w14:paraId="6664EEBE" w14:textId="77777777" w:rsidR="002A451E" w:rsidRPr="002A451E" w:rsidRDefault="002A451E"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A451E">
              <w:rPr>
                <w:bCs/>
              </w:rPr>
              <w:t>Total Disposed</w:t>
            </w:r>
          </w:p>
        </w:tc>
        <w:tc>
          <w:tcPr>
            <w:tcW w:w="940" w:type="dxa"/>
            <w:shd w:val="clear" w:color="auto" w:fill="80A8CD"/>
            <w:hideMark/>
          </w:tcPr>
          <w:p w14:paraId="4927D467" w14:textId="77777777" w:rsidR="002A451E" w:rsidRPr="002A451E" w:rsidRDefault="002A451E"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A451E">
              <w:rPr>
                <w:bCs/>
              </w:rPr>
              <w:t>Recycled</w:t>
            </w:r>
          </w:p>
        </w:tc>
        <w:tc>
          <w:tcPr>
            <w:tcW w:w="997" w:type="dxa"/>
            <w:shd w:val="clear" w:color="auto" w:fill="80A8CD"/>
            <w:hideMark/>
          </w:tcPr>
          <w:p w14:paraId="180C440B" w14:textId="77777777" w:rsidR="002A451E" w:rsidRPr="002A451E" w:rsidRDefault="002A451E"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A451E">
              <w:rPr>
                <w:bCs/>
              </w:rPr>
              <w:t>Total Generated</w:t>
            </w:r>
          </w:p>
        </w:tc>
        <w:tc>
          <w:tcPr>
            <w:tcW w:w="958" w:type="dxa"/>
            <w:shd w:val="clear" w:color="auto" w:fill="80A8CD"/>
            <w:hideMark/>
          </w:tcPr>
          <w:p w14:paraId="299B1E8F" w14:textId="77777777" w:rsidR="002A451E" w:rsidRPr="002A451E" w:rsidRDefault="002A451E" w:rsidP="00FD49EB">
            <w:pPr>
              <w:pStyle w:val="23Tabletext"/>
              <w:keepNext/>
              <w:cnfStyle w:val="100000000000" w:firstRow="1" w:lastRow="0" w:firstColumn="0" w:lastColumn="0" w:oddVBand="0" w:evenVBand="0" w:oddHBand="0" w:evenHBand="0" w:firstRowFirstColumn="0" w:firstRowLastColumn="0" w:lastRowFirstColumn="0" w:lastRowLastColumn="0"/>
              <w:rPr>
                <w:bCs/>
              </w:rPr>
            </w:pPr>
            <w:r w:rsidRPr="002A451E">
              <w:rPr>
                <w:bCs/>
              </w:rPr>
              <w:t>Recycling Rate</w:t>
            </w:r>
          </w:p>
        </w:tc>
      </w:tr>
      <w:tr w:rsidR="002A451E" w:rsidRPr="002A451E" w14:paraId="2529B486" w14:textId="77777777" w:rsidTr="00356E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1A81C4F4" w14:textId="77777777" w:rsidR="002A451E" w:rsidRPr="002A451E" w:rsidRDefault="002A451E" w:rsidP="00FD49EB">
            <w:pPr>
              <w:pStyle w:val="23Tabletext"/>
              <w:keepNext/>
            </w:pPr>
            <w:r w:rsidRPr="002A451E">
              <w:t>Rigid Plastic</w:t>
            </w:r>
          </w:p>
        </w:tc>
        <w:tc>
          <w:tcPr>
            <w:tcW w:w="948" w:type="dxa"/>
            <w:hideMark/>
          </w:tcPr>
          <w:p w14:paraId="7F6D7531"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3,600</w:t>
            </w:r>
          </w:p>
        </w:tc>
        <w:tc>
          <w:tcPr>
            <w:tcW w:w="949" w:type="dxa"/>
            <w:hideMark/>
          </w:tcPr>
          <w:p w14:paraId="2535CD9E"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120</w:t>
            </w:r>
          </w:p>
        </w:tc>
        <w:tc>
          <w:tcPr>
            <w:tcW w:w="949" w:type="dxa"/>
            <w:hideMark/>
          </w:tcPr>
          <w:p w14:paraId="1C1DE0C5"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3,700</w:t>
            </w:r>
          </w:p>
        </w:tc>
        <w:tc>
          <w:tcPr>
            <w:tcW w:w="940" w:type="dxa"/>
            <w:hideMark/>
          </w:tcPr>
          <w:p w14:paraId="4144AC26"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1,000</w:t>
            </w:r>
          </w:p>
        </w:tc>
        <w:tc>
          <w:tcPr>
            <w:tcW w:w="997" w:type="dxa"/>
            <w:hideMark/>
          </w:tcPr>
          <w:p w14:paraId="028D0BB2"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4,800</w:t>
            </w:r>
          </w:p>
        </w:tc>
        <w:tc>
          <w:tcPr>
            <w:tcW w:w="958" w:type="dxa"/>
            <w:hideMark/>
          </w:tcPr>
          <w:p w14:paraId="78064FA0"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21%</w:t>
            </w:r>
          </w:p>
        </w:tc>
      </w:tr>
      <w:tr w:rsidR="002A451E" w:rsidRPr="002A451E" w14:paraId="0C56323D" w14:textId="77777777" w:rsidTr="00356EF4">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4BFF4BC6" w14:textId="77777777" w:rsidR="002A451E" w:rsidRPr="002A451E" w:rsidRDefault="002A451E" w:rsidP="00FD49EB">
            <w:pPr>
              <w:pStyle w:val="23Tabletext"/>
              <w:keepNext/>
            </w:pPr>
            <w:r w:rsidRPr="002A451E">
              <w:t>Flexible Plastic</w:t>
            </w:r>
          </w:p>
        </w:tc>
        <w:tc>
          <w:tcPr>
            <w:tcW w:w="948" w:type="dxa"/>
            <w:hideMark/>
          </w:tcPr>
          <w:p w14:paraId="1C0AD5A1"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5,200</w:t>
            </w:r>
          </w:p>
        </w:tc>
        <w:tc>
          <w:tcPr>
            <w:tcW w:w="949" w:type="dxa"/>
            <w:hideMark/>
          </w:tcPr>
          <w:p w14:paraId="66B24E23"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110</w:t>
            </w:r>
          </w:p>
        </w:tc>
        <w:tc>
          <w:tcPr>
            <w:tcW w:w="949" w:type="dxa"/>
            <w:hideMark/>
          </w:tcPr>
          <w:p w14:paraId="616C8DF2"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5,300</w:t>
            </w:r>
          </w:p>
        </w:tc>
        <w:tc>
          <w:tcPr>
            <w:tcW w:w="940" w:type="dxa"/>
            <w:hideMark/>
          </w:tcPr>
          <w:p w14:paraId="1C8E7913"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22</w:t>
            </w:r>
          </w:p>
        </w:tc>
        <w:tc>
          <w:tcPr>
            <w:tcW w:w="997" w:type="dxa"/>
            <w:hideMark/>
          </w:tcPr>
          <w:p w14:paraId="20C7808E"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5,300</w:t>
            </w:r>
          </w:p>
        </w:tc>
        <w:tc>
          <w:tcPr>
            <w:tcW w:w="958" w:type="dxa"/>
            <w:hideMark/>
          </w:tcPr>
          <w:p w14:paraId="209B9956"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0%</w:t>
            </w:r>
          </w:p>
        </w:tc>
      </w:tr>
      <w:tr w:rsidR="002A451E" w:rsidRPr="002A451E" w14:paraId="27A99B8E" w14:textId="77777777" w:rsidTr="00356E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61D21843" w14:textId="77777777" w:rsidR="002A451E" w:rsidRPr="002A451E" w:rsidRDefault="002A451E" w:rsidP="00FD49EB">
            <w:pPr>
              <w:pStyle w:val="23Tabletext"/>
              <w:keepNext/>
            </w:pPr>
            <w:r w:rsidRPr="002A451E">
              <w:t>Metals</w:t>
            </w:r>
          </w:p>
        </w:tc>
        <w:tc>
          <w:tcPr>
            <w:tcW w:w="948" w:type="dxa"/>
            <w:hideMark/>
          </w:tcPr>
          <w:p w14:paraId="53F9B4D4"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880</w:t>
            </w:r>
          </w:p>
        </w:tc>
        <w:tc>
          <w:tcPr>
            <w:tcW w:w="949" w:type="dxa"/>
            <w:hideMark/>
          </w:tcPr>
          <w:p w14:paraId="2D9B17D6"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49</w:t>
            </w:r>
          </w:p>
        </w:tc>
        <w:tc>
          <w:tcPr>
            <w:tcW w:w="949" w:type="dxa"/>
            <w:hideMark/>
          </w:tcPr>
          <w:p w14:paraId="31EE3905"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930</w:t>
            </w:r>
          </w:p>
        </w:tc>
        <w:tc>
          <w:tcPr>
            <w:tcW w:w="940" w:type="dxa"/>
            <w:hideMark/>
          </w:tcPr>
          <w:p w14:paraId="1B0E4B36"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360</w:t>
            </w:r>
          </w:p>
        </w:tc>
        <w:tc>
          <w:tcPr>
            <w:tcW w:w="997" w:type="dxa"/>
            <w:hideMark/>
          </w:tcPr>
          <w:p w14:paraId="0E681AA8"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1,300</w:t>
            </w:r>
          </w:p>
        </w:tc>
        <w:tc>
          <w:tcPr>
            <w:tcW w:w="958" w:type="dxa"/>
            <w:hideMark/>
          </w:tcPr>
          <w:p w14:paraId="4AD34FCF" w14:textId="77777777" w:rsidR="002A451E" w:rsidRPr="002A451E" w:rsidRDefault="002A451E" w:rsidP="00FD49EB">
            <w:pPr>
              <w:pStyle w:val="23Tabletext"/>
              <w:keepNext/>
              <w:cnfStyle w:val="000000100000" w:firstRow="0" w:lastRow="0" w:firstColumn="0" w:lastColumn="0" w:oddVBand="0" w:evenVBand="0" w:oddHBand="1" w:evenHBand="0" w:firstRowFirstColumn="0" w:firstRowLastColumn="0" w:lastRowFirstColumn="0" w:lastRowLastColumn="0"/>
            </w:pPr>
            <w:r w:rsidRPr="002A451E">
              <w:t>28%</w:t>
            </w:r>
          </w:p>
        </w:tc>
      </w:tr>
      <w:tr w:rsidR="002A451E" w:rsidRPr="002A451E" w14:paraId="04780D0B" w14:textId="77777777" w:rsidTr="00356EF4">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30C16AE2" w14:textId="77777777" w:rsidR="002A451E" w:rsidRPr="002A451E" w:rsidRDefault="002A451E" w:rsidP="00FD49EB">
            <w:pPr>
              <w:pStyle w:val="23Tabletext"/>
              <w:keepNext/>
            </w:pPr>
            <w:r w:rsidRPr="002A451E">
              <w:t>Paper &amp; Cardboard</w:t>
            </w:r>
          </w:p>
        </w:tc>
        <w:tc>
          <w:tcPr>
            <w:tcW w:w="948" w:type="dxa"/>
            <w:hideMark/>
          </w:tcPr>
          <w:p w14:paraId="072E20D8"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11,800</w:t>
            </w:r>
          </w:p>
        </w:tc>
        <w:tc>
          <w:tcPr>
            <w:tcW w:w="949" w:type="dxa"/>
            <w:hideMark/>
          </w:tcPr>
          <w:p w14:paraId="0FAEAF8D"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380</w:t>
            </w:r>
          </w:p>
        </w:tc>
        <w:tc>
          <w:tcPr>
            <w:tcW w:w="949" w:type="dxa"/>
            <w:hideMark/>
          </w:tcPr>
          <w:p w14:paraId="3B9166BA"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12,100</w:t>
            </w:r>
          </w:p>
        </w:tc>
        <w:tc>
          <w:tcPr>
            <w:tcW w:w="940" w:type="dxa"/>
            <w:hideMark/>
          </w:tcPr>
          <w:p w14:paraId="541EB161"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11,400</w:t>
            </w:r>
          </w:p>
        </w:tc>
        <w:tc>
          <w:tcPr>
            <w:tcW w:w="997" w:type="dxa"/>
            <w:hideMark/>
          </w:tcPr>
          <w:p w14:paraId="3887BED7"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23,600</w:t>
            </w:r>
          </w:p>
        </w:tc>
        <w:tc>
          <w:tcPr>
            <w:tcW w:w="958" w:type="dxa"/>
            <w:hideMark/>
          </w:tcPr>
          <w:p w14:paraId="4AB10776" w14:textId="77777777" w:rsidR="002A451E" w:rsidRPr="002A451E" w:rsidRDefault="002A451E" w:rsidP="00FD49EB">
            <w:pPr>
              <w:pStyle w:val="23Tabletext"/>
              <w:keepNext/>
              <w:cnfStyle w:val="000000010000" w:firstRow="0" w:lastRow="0" w:firstColumn="0" w:lastColumn="0" w:oddVBand="0" w:evenVBand="0" w:oddHBand="0" w:evenHBand="1" w:firstRowFirstColumn="0" w:firstRowLastColumn="0" w:lastRowFirstColumn="0" w:lastRowLastColumn="0"/>
            </w:pPr>
            <w:r w:rsidRPr="002A451E">
              <w:t>48%</w:t>
            </w:r>
          </w:p>
        </w:tc>
      </w:tr>
      <w:tr w:rsidR="002A451E" w:rsidRPr="002A451E" w14:paraId="5AD0FD40" w14:textId="77777777" w:rsidTr="00356E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0C9903F0" w14:textId="77777777" w:rsidR="002A451E" w:rsidRPr="002A451E" w:rsidRDefault="002A451E" w:rsidP="00E66FAA">
            <w:pPr>
              <w:pStyle w:val="23Tabletext"/>
            </w:pPr>
            <w:r w:rsidRPr="002A451E">
              <w:t>Container Glass</w:t>
            </w:r>
          </w:p>
        </w:tc>
        <w:tc>
          <w:tcPr>
            <w:tcW w:w="948" w:type="dxa"/>
            <w:hideMark/>
          </w:tcPr>
          <w:p w14:paraId="6538D6B7"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840</w:t>
            </w:r>
          </w:p>
        </w:tc>
        <w:tc>
          <w:tcPr>
            <w:tcW w:w="949" w:type="dxa"/>
            <w:hideMark/>
          </w:tcPr>
          <w:p w14:paraId="50922417"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42</w:t>
            </w:r>
          </w:p>
        </w:tc>
        <w:tc>
          <w:tcPr>
            <w:tcW w:w="949" w:type="dxa"/>
            <w:hideMark/>
          </w:tcPr>
          <w:p w14:paraId="117F58A1"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880</w:t>
            </w:r>
          </w:p>
        </w:tc>
        <w:tc>
          <w:tcPr>
            <w:tcW w:w="940" w:type="dxa"/>
            <w:hideMark/>
          </w:tcPr>
          <w:p w14:paraId="5D77DCE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17</w:t>
            </w:r>
          </w:p>
        </w:tc>
        <w:tc>
          <w:tcPr>
            <w:tcW w:w="997" w:type="dxa"/>
            <w:hideMark/>
          </w:tcPr>
          <w:p w14:paraId="5A62372C"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900</w:t>
            </w:r>
          </w:p>
        </w:tc>
        <w:tc>
          <w:tcPr>
            <w:tcW w:w="958" w:type="dxa"/>
            <w:hideMark/>
          </w:tcPr>
          <w:p w14:paraId="04EB881A"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w:t>
            </w:r>
          </w:p>
        </w:tc>
      </w:tr>
      <w:tr w:rsidR="002A451E" w:rsidRPr="002A451E" w14:paraId="20877CC1" w14:textId="77777777" w:rsidTr="00356EF4">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1E9055BF" w14:textId="77777777" w:rsidR="002A451E" w:rsidRPr="002A451E" w:rsidRDefault="002A451E" w:rsidP="00E66FAA">
            <w:pPr>
              <w:pStyle w:val="23Tabletext"/>
            </w:pPr>
            <w:r w:rsidRPr="002A451E">
              <w:t>All CPPP</w:t>
            </w:r>
          </w:p>
        </w:tc>
        <w:tc>
          <w:tcPr>
            <w:tcW w:w="948" w:type="dxa"/>
            <w:hideMark/>
          </w:tcPr>
          <w:p w14:paraId="22363D88"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22,320</w:t>
            </w:r>
          </w:p>
        </w:tc>
        <w:tc>
          <w:tcPr>
            <w:tcW w:w="949" w:type="dxa"/>
            <w:hideMark/>
          </w:tcPr>
          <w:p w14:paraId="15E3464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701</w:t>
            </w:r>
          </w:p>
        </w:tc>
        <w:tc>
          <w:tcPr>
            <w:tcW w:w="949" w:type="dxa"/>
            <w:hideMark/>
          </w:tcPr>
          <w:p w14:paraId="4B0BCA4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22,910</w:t>
            </w:r>
          </w:p>
        </w:tc>
        <w:tc>
          <w:tcPr>
            <w:tcW w:w="940" w:type="dxa"/>
            <w:hideMark/>
          </w:tcPr>
          <w:p w14:paraId="1E5C5113"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12,799</w:t>
            </w:r>
          </w:p>
        </w:tc>
        <w:tc>
          <w:tcPr>
            <w:tcW w:w="997" w:type="dxa"/>
            <w:hideMark/>
          </w:tcPr>
          <w:p w14:paraId="569F17B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35,900</w:t>
            </w:r>
          </w:p>
        </w:tc>
        <w:tc>
          <w:tcPr>
            <w:tcW w:w="958" w:type="dxa"/>
            <w:hideMark/>
          </w:tcPr>
          <w:p w14:paraId="305DFB8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36%</w:t>
            </w:r>
          </w:p>
        </w:tc>
      </w:tr>
      <w:tr w:rsidR="002A451E" w:rsidRPr="002A451E" w14:paraId="3E00D642" w14:textId="77777777" w:rsidTr="00356E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986" w:type="dxa"/>
            <w:hideMark/>
          </w:tcPr>
          <w:p w14:paraId="08C9C49E" w14:textId="77777777" w:rsidR="002A451E" w:rsidRPr="002A451E" w:rsidRDefault="002A451E" w:rsidP="00E66FAA">
            <w:pPr>
              <w:pStyle w:val="23Tabletext"/>
            </w:pPr>
            <w:r w:rsidRPr="002A451E">
              <w:t xml:space="preserve">Beverage Containers </w:t>
            </w:r>
          </w:p>
        </w:tc>
        <w:tc>
          <w:tcPr>
            <w:tcW w:w="948" w:type="dxa"/>
            <w:hideMark/>
          </w:tcPr>
          <w:p w14:paraId="3F88A65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1,700</w:t>
            </w:r>
          </w:p>
        </w:tc>
        <w:tc>
          <w:tcPr>
            <w:tcW w:w="949" w:type="dxa"/>
            <w:hideMark/>
          </w:tcPr>
          <w:p w14:paraId="7861E8E9"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92</w:t>
            </w:r>
          </w:p>
        </w:tc>
        <w:tc>
          <w:tcPr>
            <w:tcW w:w="949" w:type="dxa"/>
            <w:hideMark/>
          </w:tcPr>
          <w:p w14:paraId="5F313146"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1,800</w:t>
            </w:r>
          </w:p>
        </w:tc>
        <w:tc>
          <w:tcPr>
            <w:tcW w:w="940" w:type="dxa"/>
            <w:hideMark/>
          </w:tcPr>
          <w:p w14:paraId="7D3C235E"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910</w:t>
            </w:r>
          </w:p>
        </w:tc>
        <w:tc>
          <w:tcPr>
            <w:tcW w:w="997" w:type="dxa"/>
            <w:hideMark/>
          </w:tcPr>
          <w:p w14:paraId="0725BE4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2,700</w:t>
            </w:r>
          </w:p>
        </w:tc>
        <w:tc>
          <w:tcPr>
            <w:tcW w:w="958" w:type="dxa"/>
            <w:hideMark/>
          </w:tcPr>
          <w:p w14:paraId="4E020183"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34%</w:t>
            </w:r>
          </w:p>
        </w:tc>
      </w:tr>
    </w:tbl>
    <w:p w14:paraId="06D12BB8" w14:textId="62D76775" w:rsidR="00836C8C" w:rsidRDefault="00836C8C" w:rsidP="00A975A5">
      <w:pPr>
        <w:pStyle w:val="Caption"/>
        <w:keepNext/>
        <w:spacing w:before="960"/>
      </w:pPr>
      <w:bookmarkStart w:id="102" w:name="_Toc116638262"/>
      <w:r>
        <w:lastRenderedPageBreak/>
        <w:t xml:space="preserve">Table </w:t>
      </w:r>
      <w:fldSimple w:instr=" SEQ Table \* ARABIC ">
        <w:r w:rsidR="00F10836">
          <w:rPr>
            <w:noProof/>
          </w:rPr>
          <w:t>44</w:t>
        </w:r>
      </w:fldSimple>
      <w:r>
        <w:t>: Detailed</w:t>
      </w:r>
      <w:r w:rsidRPr="001D1796">
        <w:t xml:space="preserve"> Commercial Material Flows in tons and Recycling Rates in the West Region (2021)</w:t>
      </w:r>
      <w:bookmarkEnd w:id="102"/>
    </w:p>
    <w:tbl>
      <w:tblPr>
        <w:tblStyle w:val="EunomiaTable1"/>
        <w:tblW w:w="0" w:type="auto"/>
        <w:tblLook w:val="04A0" w:firstRow="1" w:lastRow="0" w:firstColumn="1" w:lastColumn="0" w:noHBand="0" w:noVBand="1"/>
      </w:tblPr>
      <w:tblGrid>
        <w:gridCol w:w="3041"/>
        <w:gridCol w:w="939"/>
        <w:gridCol w:w="939"/>
        <w:gridCol w:w="939"/>
        <w:gridCol w:w="929"/>
        <w:gridCol w:w="990"/>
        <w:gridCol w:w="950"/>
      </w:tblGrid>
      <w:tr w:rsidR="002A451E" w:rsidRPr="002A451E" w14:paraId="5F4DE7CE" w14:textId="77777777" w:rsidTr="00A975A5">
        <w:trPr>
          <w:cnfStyle w:val="100000000000" w:firstRow="1" w:lastRow="0" w:firstColumn="0" w:lastColumn="0" w:oddVBand="0" w:evenVBand="0" w:oddHBand="0" w:evenHBand="0" w:firstRowFirstColumn="0" w:firstRowLastColumn="0" w:lastRowFirstColumn="0" w:lastRowLastColumn="0"/>
          <w:cantSplit w:val="0"/>
          <w:trHeight w:val="60"/>
          <w:tblHeader/>
        </w:trPr>
        <w:tc>
          <w:tcPr>
            <w:cnfStyle w:val="001000000000" w:firstRow="0" w:lastRow="0" w:firstColumn="1" w:lastColumn="0" w:oddVBand="0" w:evenVBand="0" w:oddHBand="0" w:evenHBand="0" w:firstRowFirstColumn="0" w:firstRowLastColumn="0" w:lastRowFirstColumn="0" w:lastRowLastColumn="0"/>
            <w:tcW w:w="3041" w:type="dxa"/>
            <w:shd w:val="clear" w:color="auto" w:fill="80A8CD"/>
            <w:hideMark/>
          </w:tcPr>
          <w:p w14:paraId="7A5EE12A" w14:textId="0FA44628" w:rsidR="002A451E" w:rsidRPr="002A451E" w:rsidRDefault="002A451E" w:rsidP="00E66FAA">
            <w:pPr>
              <w:pStyle w:val="23Tabletext"/>
            </w:pPr>
            <w:r w:rsidRPr="002A451E">
              <w:t> </w:t>
            </w:r>
            <w:r w:rsidR="00BE0ABA" w:rsidRPr="002A451E">
              <w:t> </w:t>
            </w:r>
            <w:r w:rsidR="00BE0ABA" w:rsidRPr="003C2346">
              <w:t> </w:t>
            </w:r>
            <w:r w:rsidR="00BE0ABA">
              <w:t>West – Commercial</w:t>
            </w:r>
          </w:p>
        </w:tc>
        <w:tc>
          <w:tcPr>
            <w:tcW w:w="939" w:type="dxa"/>
            <w:shd w:val="clear" w:color="auto" w:fill="80A8CD"/>
            <w:hideMark/>
          </w:tcPr>
          <w:p w14:paraId="24F0FFB2" w14:textId="77777777" w:rsidR="002A451E" w:rsidRPr="002A451E" w:rsidRDefault="002A451E" w:rsidP="00E66FAA">
            <w:pPr>
              <w:pStyle w:val="23Tabletext"/>
              <w:cnfStyle w:val="100000000000" w:firstRow="1" w:lastRow="0" w:firstColumn="0" w:lastColumn="0" w:oddVBand="0" w:evenVBand="0" w:oddHBand="0" w:evenHBand="0" w:firstRowFirstColumn="0" w:firstRowLastColumn="0" w:lastRowFirstColumn="0" w:lastRowLastColumn="0"/>
            </w:pPr>
            <w:r w:rsidRPr="002A451E">
              <w:t>Disposed</w:t>
            </w:r>
          </w:p>
        </w:tc>
        <w:tc>
          <w:tcPr>
            <w:tcW w:w="939" w:type="dxa"/>
            <w:shd w:val="clear" w:color="auto" w:fill="80A8CD"/>
            <w:hideMark/>
          </w:tcPr>
          <w:p w14:paraId="4C8E17D2" w14:textId="77777777" w:rsidR="002A451E" w:rsidRPr="002A451E" w:rsidRDefault="002A451E" w:rsidP="00E66FAA">
            <w:pPr>
              <w:pStyle w:val="23Tabletext"/>
              <w:cnfStyle w:val="100000000000" w:firstRow="1" w:lastRow="0" w:firstColumn="0" w:lastColumn="0" w:oddVBand="0" w:evenVBand="0" w:oddHBand="0" w:evenHBand="0" w:firstRowFirstColumn="0" w:firstRowLastColumn="0" w:lastRowFirstColumn="0" w:lastRowLastColumn="0"/>
            </w:pPr>
            <w:r w:rsidRPr="002A451E">
              <w:t>Disposed - MRF Residue</w:t>
            </w:r>
          </w:p>
        </w:tc>
        <w:tc>
          <w:tcPr>
            <w:tcW w:w="939" w:type="dxa"/>
            <w:shd w:val="clear" w:color="auto" w:fill="80A8CD"/>
            <w:hideMark/>
          </w:tcPr>
          <w:p w14:paraId="0234AA0F" w14:textId="77777777" w:rsidR="002A451E" w:rsidRPr="002A451E" w:rsidRDefault="002A451E" w:rsidP="00E66FAA">
            <w:pPr>
              <w:pStyle w:val="23Tabletext"/>
              <w:cnfStyle w:val="100000000000" w:firstRow="1" w:lastRow="0" w:firstColumn="0" w:lastColumn="0" w:oddVBand="0" w:evenVBand="0" w:oddHBand="0" w:evenHBand="0" w:firstRowFirstColumn="0" w:firstRowLastColumn="0" w:lastRowFirstColumn="0" w:lastRowLastColumn="0"/>
            </w:pPr>
            <w:r w:rsidRPr="002A451E">
              <w:t>Total Disposed</w:t>
            </w:r>
          </w:p>
        </w:tc>
        <w:tc>
          <w:tcPr>
            <w:tcW w:w="929" w:type="dxa"/>
            <w:shd w:val="clear" w:color="auto" w:fill="80A8CD"/>
            <w:hideMark/>
          </w:tcPr>
          <w:p w14:paraId="396CC1F7" w14:textId="77777777" w:rsidR="002A451E" w:rsidRPr="002A451E" w:rsidRDefault="002A451E" w:rsidP="00E66FAA">
            <w:pPr>
              <w:pStyle w:val="23Tabletext"/>
              <w:cnfStyle w:val="100000000000" w:firstRow="1" w:lastRow="0" w:firstColumn="0" w:lastColumn="0" w:oddVBand="0" w:evenVBand="0" w:oddHBand="0" w:evenHBand="0" w:firstRowFirstColumn="0" w:firstRowLastColumn="0" w:lastRowFirstColumn="0" w:lastRowLastColumn="0"/>
            </w:pPr>
            <w:r w:rsidRPr="002A451E">
              <w:t>Recycled</w:t>
            </w:r>
          </w:p>
        </w:tc>
        <w:tc>
          <w:tcPr>
            <w:tcW w:w="990" w:type="dxa"/>
            <w:shd w:val="clear" w:color="auto" w:fill="80A8CD"/>
            <w:hideMark/>
          </w:tcPr>
          <w:p w14:paraId="1C59E346" w14:textId="77777777" w:rsidR="002A451E" w:rsidRPr="002A451E" w:rsidRDefault="002A451E" w:rsidP="00E66FAA">
            <w:pPr>
              <w:pStyle w:val="23Tabletext"/>
              <w:cnfStyle w:val="100000000000" w:firstRow="1" w:lastRow="0" w:firstColumn="0" w:lastColumn="0" w:oddVBand="0" w:evenVBand="0" w:oddHBand="0" w:evenHBand="0" w:firstRowFirstColumn="0" w:firstRowLastColumn="0" w:lastRowFirstColumn="0" w:lastRowLastColumn="0"/>
            </w:pPr>
            <w:r w:rsidRPr="002A451E">
              <w:t>Total Generated</w:t>
            </w:r>
          </w:p>
        </w:tc>
        <w:tc>
          <w:tcPr>
            <w:tcW w:w="950" w:type="dxa"/>
            <w:shd w:val="clear" w:color="auto" w:fill="80A8CD"/>
            <w:hideMark/>
          </w:tcPr>
          <w:p w14:paraId="3F70A3EF" w14:textId="77777777" w:rsidR="002A451E" w:rsidRPr="002A451E" w:rsidRDefault="002A451E" w:rsidP="00E66FAA">
            <w:pPr>
              <w:pStyle w:val="23Tabletext"/>
              <w:cnfStyle w:val="100000000000" w:firstRow="1" w:lastRow="0" w:firstColumn="0" w:lastColumn="0" w:oddVBand="0" w:evenVBand="0" w:oddHBand="0" w:evenHBand="0" w:firstRowFirstColumn="0" w:firstRowLastColumn="0" w:lastRowFirstColumn="0" w:lastRowLastColumn="0"/>
            </w:pPr>
            <w:r w:rsidRPr="002A451E">
              <w:t>Recycling Rate</w:t>
            </w:r>
          </w:p>
        </w:tc>
      </w:tr>
      <w:tr w:rsidR="002A451E" w:rsidRPr="002A451E" w14:paraId="6C48BBC2"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AC2BDD3" w14:textId="77777777" w:rsidR="002A451E" w:rsidRPr="002A451E" w:rsidRDefault="002A451E" w:rsidP="00E66FAA">
            <w:pPr>
              <w:pStyle w:val="23Tabletext"/>
            </w:pPr>
            <w:r w:rsidRPr="002A451E">
              <w:t>Total Rigid Plastics</w:t>
            </w:r>
          </w:p>
        </w:tc>
        <w:tc>
          <w:tcPr>
            <w:tcW w:w="939" w:type="dxa"/>
            <w:hideMark/>
          </w:tcPr>
          <w:p w14:paraId="2BF92863"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3,600</w:t>
            </w:r>
          </w:p>
        </w:tc>
        <w:tc>
          <w:tcPr>
            <w:tcW w:w="939" w:type="dxa"/>
            <w:hideMark/>
          </w:tcPr>
          <w:p w14:paraId="108F248D"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120</w:t>
            </w:r>
          </w:p>
        </w:tc>
        <w:tc>
          <w:tcPr>
            <w:tcW w:w="939" w:type="dxa"/>
            <w:hideMark/>
          </w:tcPr>
          <w:p w14:paraId="5E79ECBE"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3,700</w:t>
            </w:r>
          </w:p>
        </w:tc>
        <w:tc>
          <w:tcPr>
            <w:tcW w:w="929" w:type="dxa"/>
            <w:hideMark/>
          </w:tcPr>
          <w:p w14:paraId="067C25B8"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1,000</w:t>
            </w:r>
          </w:p>
        </w:tc>
        <w:tc>
          <w:tcPr>
            <w:tcW w:w="990" w:type="dxa"/>
            <w:hideMark/>
          </w:tcPr>
          <w:p w14:paraId="63BFBE83"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4,800</w:t>
            </w:r>
          </w:p>
        </w:tc>
        <w:tc>
          <w:tcPr>
            <w:tcW w:w="950" w:type="dxa"/>
            <w:hideMark/>
          </w:tcPr>
          <w:p w14:paraId="4DFC8A0C"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21%</w:t>
            </w:r>
          </w:p>
        </w:tc>
      </w:tr>
      <w:tr w:rsidR="002A451E" w:rsidRPr="002A451E" w14:paraId="55083494"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D57F3AB" w14:textId="77777777" w:rsidR="002A451E" w:rsidRPr="002A451E" w:rsidRDefault="002A451E" w:rsidP="00E66FAA">
            <w:pPr>
              <w:pStyle w:val="23Tabletext"/>
            </w:pPr>
            <w:r w:rsidRPr="002A451E">
              <w:t>#1 PET Bottles</w:t>
            </w:r>
          </w:p>
        </w:tc>
        <w:tc>
          <w:tcPr>
            <w:tcW w:w="939" w:type="dxa"/>
            <w:hideMark/>
          </w:tcPr>
          <w:p w14:paraId="722BBA10"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540</w:t>
            </w:r>
          </w:p>
        </w:tc>
        <w:tc>
          <w:tcPr>
            <w:tcW w:w="939" w:type="dxa"/>
            <w:hideMark/>
          </w:tcPr>
          <w:p w14:paraId="128DFAF1"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41</w:t>
            </w:r>
          </w:p>
        </w:tc>
        <w:tc>
          <w:tcPr>
            <w:tcW w:w="939" w:type="dxa"/>
            <w:hideMark/>
          </w:tcPr>
          <w:p w14:paraId="6BE09E3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580</w:t>
            </w:r>
          </w:p>
        </w:tc>
        <w:tc>
          <w:tcPr>
            <w:tcW w:w="929" w:type="dxa"/>
            <w:hideMark/>
          </w:tcPr>
          <w:p w14:paraId="23231D7E"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520</w:t>
            </w:r>
          </w:p>
        </w:tc>
        <w:tc>
          <w:tcPr>
            <w:tcW w:w="990" w:type="dxa"/>
            <w:hideMark/>
          </w:tcPr>
          <w:p w14:paraId="152F3F85"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1,100</w:t>
            </w:r>
          </w:p>
        </w:tc>
        <w:tc>
          <w:tcPr>
            <w:tcW w:w="950" w:type="dxa"/>
            <w:hideMark/>
          </w:tcPr>
          <w:p w14:paraId="50A49580"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47%</w:t>
            </w:r>
          </w:p>
        </w:tc>
      </w:tr>
      <w:tr w:rsidR="002A451E" w:rsidRPr="002A451E" w14:paraId="7D082203"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6D5ECE1" w14:textId="77777777" w:rsidR="002A451E" w:rsidRPr="002A451E" w:rsidRDefault="002A451E" w:rsidP="00E66FAA">
            <w:pPr>
              <w:pStyle w:val="23Tabletext"/>
            </w:pPr>
            <w:r w:rsidRPr="002A451E">
              <w:t>#1 PET Beverage Containers</w:t>
            </w:r>
          </w:p>
        </w:tc>
        <w:tc>
          <w:tcPr>
            <w:tcW w:w="939" w:type="dxa"/>
            <w:hideMark/>
          </w:tcPr>
          <w:p w14:paraId="47ED48C8"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370</w:t>
            </w:r>
          </w:p>
        </w:tc>
        <w:tc>
          <w:tcPr>
            <w:tcW w:w="939" w:type="dxa"/>
            <w:hideMark/>
          </w:tcPr>
          <w:p w14:paraId="750E00B6"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37</w:t>
            </w:r>
          </w:p>
        </w:tc>
        <w:tc>
          <w:tcPr>
            <w:tcW w:w="939" w:type="dxa"/>
            <w:hideMark/>
          </w:tcPr>
          <w:p w14:paraId="353E4113"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410</w:t>
            </w:r>
          </w:p>
        </w:tc>
        <w:tc>
          <w:tcPr>
            <w:tcW w:w="929" w:type="dxa"/>
            <w:hideMark/>
          </w:tcPr>
          <w:p w14:paraId="30535297"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470</w:t>
            </w:r>
          </w:p>
        </w:tc>
        <w:tc>
          <w:tcPr>
            <w:tcW w:w="990" w:type="dxa"/>
            <w:hideMark/>
          </w:tcPr>
          <w:p w14:paraId="079438C9"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880</w:t>
            </w:r>
          </w:p>
        </w:tc>
        <w:tc>
          <w:tcPr>
            <w:tcW w:w="950" w:type="dxa"/>
            <w:hideMark/>
          </w:tcPr>
          <w:p w14:paraId="5C5326E6"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53%</w:t>
            </w:r>
          </w:p>
        </w:tc>
      </w:tr>
      <w:tr w:rsidR="002A451E" w:rsidRPr="002A451E" w14:paraId="5F8BC5E4"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C0DD2D6" w14:textId="77777777" w:rsidR="002A451E" w:rsidRPr="002A451E" w:rsidRDefault="002A451E" w:rsidP="00E66FAA">
            <w:pPr>
              <w:pStyle w:val="23Tabletext"/>
            </w:pPr>
            <w:r w:rsidRPr="002A451E">
              <w:t>#1 PET Other Packaging</w:t>
            </w:r>
          </w:p>
        </w:tc>
        <w:tc>
          <w:tcPr>
            <w:tcW w:w="939" w:type="dxa"/>
            <w:hideMark/>
          </w:tcPr>
          <w:p w14:paraId="795E3E6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450</w:t>
            </w:r>
          </w:p>
        </w:tc>
        <w:tc>
          <w:tcPr>
            <w:tcW w:w="939" w:type="dxa"/>
            <w:hideMark/>
          </w:tcPr>
          <w:p w14:paraId="2F8D978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7</w:t>
            </w:r>
          </w:p>
        </w:tc>
        <w:tc>
          <w:tcPr>
            <w:tcW w:w="939" w:type="dxa"/>
            <w:hideMark/>
          </w:tcPr>
          <w:p w14:paraId="65FB6EF5"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460</w:t>
            </w:r>
          </w:p>
        </w:tc>
        <w:tc>
          <w:tcPr>
            <w:tcW w:w="929" w:type="dxa"/>
            <w:hideMark/>
          </w:tcPr>
          <w:p w14:paraId="79DCA76F"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130</w:t>
            </w:r>
          </w:p>
        </w:tc>
        <w:tc>
          <w:tcPr>
            <w:tcW w:w="990" w:type="dxa"/>
            <w:hideMark/>
          </w:tcPr>
          <w:p w14:paraId="211045E3"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580</w:t>
            </w:r>
          </w:p>
        </w:tc>
        <w:tc>
          <w:tcPr>
            <w:tcW w:w="950" w:type="dxa"/>
            <w:hideMark/>
          </w:tcPr>
          <w:p w14:paraId="0855D2FC"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22%</w:t>
            </w:r>
          </w:p>
        </w:tc>
      </w:tr>
      <w:tr w:rsidR="002A451E" w:rsidRPr="002A451E" w14:paraId="7478920E"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033AC73" w14:textId="77777777" w:rsidR="002A451E" w:rsidRPr="002A451E" w:rsidRDefault="002A451E" w:rsidP="00E66FAA">
            <w:pPr>
              <w:pStyle w:val="23Tabletext"/>
            </w:pPr>
            <w:r w:rsidRPr="002A451E">
              <w:t>#2 HDPE Natural Bottles</w:t>
            </w:r>
          </w:p>
        </w:tc>
        <w:tc>
          <w:tcPr>
            <w:tcW w:w="939" w:type="dxa"/>
            <w:hideMark/>
          </w:tcPr>
          <w:p w14:paraId="296B6B7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220</w:t>
            </w:r>
          </w:p>
        </w:tc>
        <w:tc>
          <w:tcPr>
            <w:tcW w:w="939" w:type="dxa"/>
            <w:hideMark/>
          </w:tcPr>
          <w:p w14:paraId="19070DE6"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w:t>
            </w:r>
          </w:p>
        </w:tc>
        <w:tc>
          <w:tcPr>
            <w:tcW w:w="939" w:type="dxa"/>
            <w:hideMark/>
          </w:tcPr>
          <w:p w14:paraId="3EACFD9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220</w:t>
            </w:r>
          </w:p>
        </w:tc>
        <w:tc>
          <w:tcPr>
            <w:tcW w:w="929" w:type="dxa"/>
            <w:hideMark/>
          </w:tcPr>
          <w:p w14:paraId="0D890C7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190</w:t>
            </w:r>
          </w:p>
        </w:tc>
        <w:tc>
          <w:tcPr>
            <w:tcW w:w="990" w:type="dxa"/>
            <w:hideMark/>
          </w:tcPr>
          <w:p w14:paraId="5DB08BDF"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410</w:t>
            </w:r>
          </w:p>
        </w:tc>
        <w:tc>
          <w:tcPr>
            <w:tcW w:w="950" w:type="dxa"/>
            <w:hideMark/>
          </w:tcPr>
          <w:p w14:paraId="58F2C4E6"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46%</w:t>
            </w:r>
          </w:p>
        </w:tc>
      </w:tr>
      <w:tr w:rsidR="002A451E" w:rsidRPr="002A451E" w14:paraId="09E954EF"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0880F82" w14:textId="77777777" w:rsidR="002A451E" w:rsidRPr="002A451E" w:rsidRDefault="002A451E" w:rsidP="00E66FAA">
            <w:pPr>
              <w:pStyle w:val="23Tabletext"/>
            </w:pPr>
            <w:r w:rsidRPr="002A451E">
              <w:t>#2 HDPE Natural Beverage Containers</w:t>
            </w:r>
          </w:p>
        </w:tc>
        <w:tc>
          <w:tcPr>
            <w:tcW w:w="939" w:type="dxa"/>
            <w:hideMark/>
          </w:tcPr>
          <w:p w14:paraId="0EC7C1C6"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180</w:t>
            </w:r>
          </w:p>
        </w:tc>
        <w:tc>
          <w:tcPr>
            <w:tcW w:w="939" w:type="dxa"/>
            <w:hideMark/>
          </w:tcPr>
          <w:p w14:paraId="206190B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w:t>
            </w:r>
          </w:p>
        </w:tc>
        <w:tc>
          <w:tcPr>
            <w:tcW w:w="939" w:type="dxa"/>
            <w:hideMark/>
          </w:tcPr>
          <w:p w14:paraId="59F97068"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180</w:t>
            </w:r>
          </w:p>
        </w:tc>
        <w:tc>
          <w:tcPr>
            <w:tcW w:w="929" w:type="dxa"/>
            <w:hideMark/>
          </w:tcPr>
          <w:p w14:paraId="515A1AE6"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150</w:t>
            </w:r>
          </w:p>
        </w:tc>
        <w:tc>
          <w:tcPr>
            <w:tcW w:w="990" w:type="dxa"/>
            <w:hideMark/>
          </w:tcPr>
          <w:p w14:paraId="08C6D096"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330</w:t>
            </w:r>
          </w:p>
        </w:tc>
        <w:tc>
          <w:tcPr>
            <w:tcW w:w="950" w:type="dxa"/>
            <w:hideMark/>
          </w:tcPr>
          <w:p w14:paraId="4E3CB49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45%</w:t>
            </w:r>
          </w:p>
        </w:tc>
      </w:tr>
      <w:tr w:rsidR="002A451E" w:rsidRPr="002A451E" w14:paraId="4BE77F58"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76C1842" w14:textId="77777777" w:rsidR="002A451E" w:rsidRPr="002A451E" w:rsidRDefault="002A451E" w:rsidP="00E66FAA">
            <w:pPr>
              <w:pStyle w:val="23Tabletext"/>
            </w:pPr>
            <w:r w:rsidRPr="002A451E">
              <w:t xml:space="preserve">#2 HDPE </w:t>
            </w:r>
            <w:proofErr w:type="spellStart"/>
            <w:r w:rsidRPr="002A451E">
              <w:t>Colored</w:t>
            </w:r>
            <w:proofErr w:type="spellEnd"/>
            <w:r w:rsidRPr="002A451E">
              <w:t xml:space="preserve"> Bottles</w:t>
            </w:r>
          </w:p>
        </w:tc>
        <w:tc>
          <w:tcPr>
            <w:tcW w:w="939" w:type="dxa"/>
            <w:hideMark/>
          </w:tcPr>
          <w:p w14:paraId="68EB8819"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180</w:t>
            </w:r>
          </w:p>
        </w:tc>
        <w:tc>
          <w:tcPr>
            <w:tcW w:w="939" w:type="dxa"/>
            <w:hideMark/>
          </w:tcPr>
          <w:p w14:paraId="2ED1050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7</w:t>
            </w:r>
          </w:p>
        </w:tc>
        <w:tc>
          <w:tcPr>
            <w:tcW w:w="939" w:type="dxa"/>
            <w:hideMark/>
          </w:tcPr>
          <w:p w14:paraId="23BB484C"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190</w:t>
            </w:r>
          </w:p>
        </w:tc>
        <w:tc>
          <w:tcPr>
            <w:tcW w:w="929" w:type="dxa"/>
            <w:hideMark/>
          </w:tcPr>
          <w:p w14:paraId="62D14228"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100</w:t>
            </w:r>
          </w:p>
        </w:tc>
        <w:tc>
          <w:tcPr>
            <w:tcW w:w="990" w:type="dxa"/>
            <w:hideMark/>
          </w:tcPr>
          <w:p w14:paraId="10E3DB5D"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290</w:t>
            </w:r>
          </w:p>
        </w:tc>
        <w:tc>
          <w:tcPr>
            <w:tcW w:w="950" w:type="dxa"/>
            <w:hideMark/>
          </w:tcPr>
          <w:p w14:paraId="106348A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34%</w:t>
            </w:r>
          </w:p>
        </w:tc>
      </w:tr>
      <w:tr w:rsidR="002A451E" w:rsidRPr="002A451E" w14:paraId="3C3E798A"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B0D27CB" w14:textId="77777777" w:rsidR="002A451E" w:rsidRPr="002A451E" w:rsidRDefault="002A451E" w:rsidP="00E66FAA">
            <w:pPr>
              <w:pStyle w:val="23Tabletext"/>
            </w:pPr>
            <w:r w:rsidRPr="002A451E">
              <w:t xml:space="preserve">#2 HDPE </w:t>
            </w:r>
            <w:proofErr w:type="spellStart"/>
            <w:r w:rsidRPr="002A451E">
              <w:t>Colored</w:t>
            </w:r>
            <w:proofErr w:type="spellEnd"/>
            <w:r w:rsidRPr="002A451E">
              <w:t xml:space="preserve"> Beverage Containers</w:t>
            </w:r>
          </w:p>
        </w:tc>
        <w:tc>
          <w:tcPr>
            <w:tcW w:w="939" w:type="dxa"/>
            <w:hideMark/>
          </w:tcPr>
          <w:p w14:paraId="12BC3B8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17</w:t>
            </w:r>
          </w:p>
        </w:tc>
        <w:tc>
          <w:tcPr>
            <w:tcW w:w="939" w:type="dxa"/>
            <w:hideMark/>
          </w:tcPr>
          <w:p w14:paraId="5A44D7B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w:t>
            </w:r>
          </w:p>
        </w:tc>
        <w:tc>
          <w:tcPr>
            <w:tcW w:w="939" w:type="dxa"/>
            <w:hideMark/>
          </w:tcPr>
          <w:p w14:paraId="1E14D60F"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18</w:t>
            </w:r>
          </w:p>
        </w:tc>
        <w:tc>
          <w:tcPr>
            <w:tcW w:w="929" w:type="dxa"/>
            <w:hideMark/>
          </w:tcPr>
          <w:p w14:paraId="2064CEF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11</w:t>
            </w:r>
          </w:p>
        </w:tc>
        <w:tc>
          <w:tcPr>
            <w:tcW w:w="990" w:type="dxa"/>
            <w:hideMark/>
          </w:tcPr>
          <w:p w14:paraId="5664F1E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29</w:t>
            </w:r>
          </w:p>
        </w:tc>
        <w:tc>
          <w:tcPr>
            <w:tcW w:w="950" w:type="dxa"/>
            <w:hideMark/>
          </w:tcPr>
          <w:p w14:paraId="79A14E1C"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38%</w:t>
            </w:r>
          </w:p>
        </w:tc>
      </w:tr>
      <w:tr w:rsidR="002A451E" w:rsidRPr="002A451E" w14:paraId="110579C1"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3C9763A" w14:textId="77777777" w:rsidR="002A451E" w:rsidRPr="002A451E" w:rsidRDefault="002A451E" w:rsidP="00E66FAA">
            <w:pPr>
              <w:pStyle w:val="23Tabletext"/>
            </w:pPr>
            <w:r w:rsidRPr="002A451E">
              <w:t>#2 HDPE Other Packaging</w:t>
            </w:r>
          </w:p>
        </w:tc>
        <w:tc>
          <w:tcPr>
            <w:tcW w:w="939" w:type="dxa"/>
            <w:hideMark/>
          </w:tcPr>
          <w:p w14:paraId="22C979C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210</w:t>
            </w:r>
          </w:p>
        </w:tc>
        <w:tc>
          <w:tcPr>
            <w:tcW w:w="939" w:type="dxa"/>
            <w:hideMark/>
          </w:tcPr>
          <w:p w14:paraId="26514738"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w:t>
            </w:r>
          </w:p>
        </w:tc>
        <w:tc>
          <w:tcPr>
            <w:tcW w:w="939" w:type="dxa"/>
            <w:hideMark/>
          </w:tcPr>
          <w:p w14:paraId="17260238"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210</w:t>
            </w:r>
          </w:p>
        </w:tc>
        <w:tc>
          <w:tcPr>
            <w:tcW w:w="929" w:type="dxa"/>
            <w:hideMark/>
          </w:tcPr>
          <w:p w14:paraId="282FCDC6"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21</w:t>
            </w:r>
          </w:p>
        </w:tc>
        <w:tc>
          <w:tcPr>
            <w:tcW w:w="990" w:type="dxa"/>
            <w:hideMark/>
          </w:tcPr>
          <w:p w14:paraId="4CF5FDF2"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230</w:t>
            </w:r>
          </w:p>
        </w:tc>
        <w:tc>
          <w:tcPr>
            <w:tcW w:w="950" w:type="dxa"/>
            <w:hideMark/>
          </w:tcPr>
          <w:p w14:paraId="141BFEAA"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9%</w:t>
            </w:r>
          </w:p>
        </w:tc>
      </w:tr>
      <w:tr w:rsidR="002A451E" w:rsidRPr="002A451E" w14:paraId="5720F592"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A1CAB38" w14:textId="77777777" w:rsidR="002A451E" w:rsidRPr="002A451E" w:rsidRDefault="002A451E" w:rsidP="00E66FAA">
            <w:pPr>
              <w:pStyle w:val="23Tabletext"/>
            </w:pPr>
            <w:r w:rsidRPr="002A451E">
              <w:t>#3 PVC Packaging</w:t>
            </w:r>
          </w:p>
        </w:tc>
        <w:tc>
          <w:tcPr>
            <w:tcW w:w="939" w:type="dxa"/>
            <w:hideMark/>
          </w:tcPr>
          <w:p w14:paraId="58E14F78"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w:t>
            </w:r>
          </w:p>
        </w:tc>
        <w:tc>
          <w:tcPr>
            <w:tcW w:w="939" w:type="dxa"/>
            <w:hideMark/>
          </w:tcPr>
          <w:p w14:paraId="56B29D6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39" w:type="dxa"/>
            <w:hideMark/>
          </w:tcPr>
          <w:p w14:paraId="1D4DB7C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w:t>
            </w:r>
          </w:p>
        </w:tc>
        <w:tc>
          <w:tcPr>
            <w:tcW w:w="929" w:type="dxa"/>
            <w:hideMark/>
          </w:tcPr>
          <w:p w14:paraId="4990706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90" w:type="dxa"/>
            <w:hideMark/>
          </w:tcPr>
          <w:p w14:paraId="4535568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w:t>
            </w:r>
          </w:p>
        </w:tc>
        <w:tc>
          <w:tcPr>
            <w:tcW w:w="950" w:type="dxa"/>
            <w:hideMark/>
          </w:tcPr>
          <w:p w14:paraId="2A45E9A4"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r>
      <w:tr w:rsidR="002A451E" w:rsidRPr="002A451E" w14:paraId="59DF098D"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2679B656" w14:textId="77777777" w:rsidR="002A451E" w:rsidRPr="002A451E" w:rsidRDefault="002A451E" w:rsidP="00E66FAA">
            <w:pPr>
              <w:pStyle w:val="23Tabletext"/>
            </w:pPr>
            <w:r w:rsidRPr="002A451E">
              <w:t>#4 LDPE Packaging</w:t>
            </w:r>
          </w:p>
        </w:tc>
        <w:tc>
          <w:tcPr>
            <w:tcW w:w="939" w:type="dxa"/>
            <w:hideMark/>
          </w:tcPr>
          <w:p w14:paraId="2654C1F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w:t>
            </w:r>
          </w:p>
        </w:tc>
        <w:tc>
          <w:tcPr>
            <w:tcW w:w="939" w:type="dxa"/>
            <w:hideMark/>
          </w:tcPr>
          <w:p w14:paraId="1CA291A1"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c>
          <w:tcPr>
            <w:tcW w:w="939" w:type="dxa"/>
            <w:hideMark/>
          </w:tcPr>
          <w:p w14:paraId="23B97FFE"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w:t>
            </w:r>
          </w:p>
        </w:tc>
        <w:tc>
          <w:tcPr>
            <w:tcW w:w="929" w:type="dxa"/>
            <w:hideMark/>
          </w:tcPr>
          <w:p w14:paraId="1E6FF716"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c>
          <w:tcPr>
            <w:tcW w:w="990" w:type="dxa"/>
            <w:hideMark/>
          </w:tcPr>
          <w:p w14:paraId="4866C93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w:t>
            </w:r>
          </w:p>
        </w:tc>
        <w:tc>
          <w:tcPr>
            <w:tcW w:w="950" w:type="dxa"/>
            <w:hideMark/>
          </w:tcPr>
          <w:p w14:paraId="2A42A5CA"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r>
      <w:tr w:rsidR="002A451E" w:rsidRPr="002A451E" w14:paraId="1EB6D76B"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C7E57E3" w14:textId="77777777" w:rsidR="002A451E" w:rsidRPr="002A451E" w:rsidRDefault="002A451E" w:rsidP="00E66FAA">
            <w:pPr>
              <w:pStyle w:val="23Tabletext"/>
            </w:pPr>
            <w:r w:rsidRPr="002A451E">
              <w:t>#5 PP Packaging</w:t>
            </w:r>
          </w:p>
        </w:tc>
        <w:tc>
          <w:tcPr>
            <w:tcW w:w="939" w:type="dxa"/>
            <w:hideMark/>
          </w:tcPr>
          <w:p w14:paraId="75FE8E5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1,100</w:t>
            </w:r>
          </w:p>
        </w:tc>
        <w:tc>
          <w:tcPr>
            <w:tcW w:w="939" w:type="dxa"/>
            <w:hideMark/>
          </w:tcPr>
          <w:p w14:paraId="41A832A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59</w:t>
            </w:r>
          </w:p>
        </w:tc>
        <w:tc>
          <w:tcPr>
            <w:tcW w:w="939" w:type="dxa"/>
            <w:hideMark/>
          </w:tcPr>
          <w:p w14:paraId="6CAC9C7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1,100</w:t>
            </w:r>
          </w:p>
        </w:tc>
        <w:tc>
          <w:tcPr>
            <w:tcW w:w="929" w:type="dxa"/>
            <w:hideMark/>
          </w:tcPr>
          <w:p w14:paraId="34FB72F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84</w:t>
            </w:r>
          </w:p>
        </w:tc>
        <w:tc>
          <w:tcPr>
            <w:tcW w:w="990" w:type="dxa"/>
            <w:hideMark/>
          </w:tcPr>
          <w:p w14:paraId="2D768A1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1,200</w:t>
            </w:r>
          </w:p>
        </w:tc>
        <w:tc>
          <w:tcPr>
            <w:tcW w:w="950" w:type="dxa"/>
            <w:hideMark/>
          </w:tcPr>
          <w:p w14:paraId="379D0ADF"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7%</w:t>
            </w:r>
          </w:p>
        </w:tc>
      </w:tr>
      <w:tr w:rsidR="002A451E" w:rsidRPr="002A451E" w14:paraId="1EE2F92D"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772E582" w14:textId="77777777" w:rsidR="002A451E" w:rsidRPr="002A451E" w:rsidRDefault="002A451E" w:rsidP="00E66FAA">
            <w:pPr>
              <w:pStyle w:val="23Tabletext"/>
            </w:pPr>
            <w:r w:rsidRPr="002A451E">
              <w:t>#6 PS Packaging</w:t>
            </w:r>
          </w:p>
        </w:tc>
        <w:tc>
          <w:tcPr>
            <w:tcW w:w="939" w:type="dxa"/>
            <w:hideMark/>
          </w:tcPr>
          <w:p w14:paraId="3DDB8A90"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100</w:t>
            </w:r>
          </w:p>
        </w:tc>
        <w:tc>
          <w:tcPr>
            <w:tcW w:w="939" w:type="dxa"/>
            <w:hideMark/>
          </w:tcPr>
          <w:p w14:paraId="2A5F8417"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c>
          <w:tcPr>
            <w:tcW w:w="939" w:type="dxa"/>
            <w:hideMark/>
          </w:tcPr>
          <w:p w14:paraId="2D5B2EAA"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100</w:t>
            </w:r>
          </w:p>
        </w:tc>
        <w:tc>
          <w:tcPr>
            <w:tcW w:w="929" w:type="dxa"/>
            <w:hideMark/>
          </w:tcPr>
          <w:p w14:paraId="1E19EE1A"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c>
          <w:tcPr>
            <w:tcW w:w="990" w:type="dxa"/>
            <w:hideMark/>
          </w:tcPr>
          <w:p w14:paraId="63D013B7"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100</w:t>
            </w:r>
          </w:p>
        </w:tc>
        <w:tc>
          <w:tcPr>
            <w:tcW w:w="950" w:type="dxa"/>
            <w:hideMark/>
          </w:tcPr>
          <w:p w14:paraId="40913D21"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r>
      <w:tr w:rsidR="002A451E" w:rsidRPr="002A451E" w14:paraId="355B5CC4"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47DF331" w14:textId="77777777" w:rsidR="002A451E" w:rsidRPr="002A451E" w:rsidRDefault="002A451E" w:rsidP="00E66FAA">
            <w:pPr>
              <w:pStyle w:val="23Tabletext"/>
            </w:pPr>
            <w:r w:rsidRPr="002A451E">
              <w:t>#7 Other Packaging</w:t>
            </w:r>
          </w:p>
        </w:tc>
        <w:tc>
          <w:tcPr>
            <w:tcW w:w="939" w:type="dxa"/>
            <w:hideMark/>
          </w:tcPr>
          <w:p w14:paraId="6EE748FC"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450</w:t>
            </w:r>
          </w:p>
        </w:tc>
        <w:tc>
          <w:tcPr>
            <w:tcW w:w="939" w:type="dxa"/>
            <w:hideMark/>
          </w:tcPr>
          <w:p w14:paraId="39E7CF80"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39" w:type="dxa"/>
            <w:hideMark/>
          </w:tcPr>
          <w:p w14:paraId="0D104755"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450</w:t>
            </w:r>
          </w:p>
        </w:tc>
        <w:tc>
          <w:tcPr>
            <w:tcW w:w="929" w:type="dxa"/>
            <w:hideMark/>
          </w:tcPr>
          <w:p w14:paraId="448D3596"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90" w:type="dxa"/>
            <w:hideMark/>
          </w:tcPr>
          <w:p w14:paraId="784D8DAF"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450</w:t>
            </w:r>
          </w:p>
        </w:tc>
        <w:tc>
          <w:tcPr>
            <w:tcW w:w="950" w:type="dxa"/>
            <w:hideMark/>
          </w:tcPr>
          <w:p w14:paraId="52417CBE"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r>
      <w:tr w:rsidR="002A451E" w:rsidRPr="002A451E" w14:paraId="2B841347"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D029995" w14:textId="77777777" w:rsidR="002A451E" w:rsidRPr="002A451E" w:rsidRDefault="002A451E" w:rsidP="00E66FAA">
            <w:pPr>
              <w:pStyle w:val="23Tabletext"/>
            </w:pPr>
            <w:r w:rsidRPr="002A451E">
              <w:t>Expanded Polystyrene Packaging</w:t>
            </w:r>
          </w:p>
        </w:tc>
        <w:tc>
          <w:tcPr>
            <w:tcW w:w="939" w:type="dxa"/>
            <w:hideMark/>
          </w:tcPr>
          <w:p w14:paraId="37CA9C7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340</w:t>
            </w:r>
          </w:p>
        </w:tc>
        <w:tc>
          <w:tcPr>
            <w:tcW w:w="939" w:type="dxa"/>
            <w:hideMark/>
          </w:tcPr>
          <w:p w14:paraId="72E0F83C"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6</w:t>
            </w:r>
          </w:p>
        </w:tc>
        <w:tc>
          <w:tcPr>
            <w:tcW w:w="939" w:type="dxa"/>
            <w:hideMark/>
          </w:tcPr>
          <w:p w14:paraId="3BA01DC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350</w:t>
            </w:r>
          </w:p>
        </w:tc>
        <w:tc>
          <w:tcPr>
            <w:tcW w:w="929" w:type="dxa"/>
            <w:hideMark/>
          </w:tcPr>
          <w:p w14:paraId="08A3C24D"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w:t>
            </w:r>
          </w:p>
        </w:tc>
        <w:tc>
          <w:tcPr>
            <w:tcW w:w="990" w:type="dxa"/>
            <w:hideMark/>
          </w:tcPr>
          <w:p w14:paraId="0D61B760"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350</w:t>
            </w:r>
          </w:p>
        </w:tc>
        <w:tc>
          <w:tcPr>
            <w:tcW w:w="950" w:type="dxa"/>
            <w:hideMark/>
          </w:tcPr>
          <w:p w14:paraId="78C4A893"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r>
      <w:tr w:rsidR="002A451E" w:rsidRPr="002A451E" w14:paraId="14F418BE"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4E458A6" w14:textId="77777777" w:rsidR="002A451E" w:rsidRPr="002A451E" w:rsidRDefault="002A451E" w:rsidP="00E66FAA">
            <w:pPr>
              <w:pStyle w:val="23Tabletext"/>
            </w:pPr>
            <w:r w:rsidRPr="002A451E">
              <w:t>R/C Plastic Packaging</w:t>
            </w:r>
          </w:p>
        </w:tc>
        <w:tc>
          <w:tcPr>
            <w:tcW w:w="939" w:type="dxa"/>
            <w:hideMark/>
          </w:tcPr>
          <w:p w14:paraId="4729813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39" w:type="dxa"/>
            <w:hideMark/>
          </w:tcPr>
          <w:p w14:paraId="1E4EFB91"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39" w:type="dxa"/>
            <w:hideMark/>
          </w:tcPr>
          <w:p w14:paraId="5715A252"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29" w:type="dxa"/>
            <w:hideMark/>
          </w:tcPr>
          <w:p w14:paraId="740109E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90" w:type="dxa"/>
            <w:hideMark/>
          </w:tcPr>
          <w:p w14:paraId="66E645F3"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50" w:type="dxa"/>
            <w:hideMark/>
          </w:tcPr>
          <w:p w14:paraId="2B166381"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r>
      <w:tr w:rsidR="002A451E" w:rsidRPr="002A451E" w14:paraId="7A7C5970"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365F26F" w14:textId="77777777" w:rsidR="002A451E" w:rsidRPr="002A451E" w:rsidRDefault="002A451E" w:rsidP="00E66FAA">
            <w:pPr>
              <w:pStyle w:val="23Tabletext"/>
            </w:pPr>
            <w:r w:rsidRPr="002A451E">
              <w:t>PLA/Compostable Packaging</w:t>
            </w:r>
          </w:p>
        </w:tc>
        <w:tc>
          <w:tcPr>
            <w:tcW w:w="939" w:type="dxa"/>
            <w:hideMark/>
          </w:tcPr>
          <w:p w14:paraId="29127C1E"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30</w:t>
            </w:r>
          </w:p>
        </w:tc>
        <w:tc>
          <w:tcPr>
            <w:tcW w:w="939" w:type="dxa"/>
            <w:hideMark/>
          </w:tcPr>
          <w:p w14:paraId="4530650A"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c>
          <w:tcPr>
            <w:tcW w:w="939" w:type="dxa"/>
            <w:hideMark/>
          </w:tcPr>
          <w:p w14:paraId="6CA0F7D0"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30</w:t>
            </w:r>
          </w:p>
        </w:tc>
        <w:tc>
          <w:tcPr>
            <w:tcW w:w="929" w:type="dxa"/>
            <w:hideMark/>
          </w:tcPr>
          <w:p w14:paraId="764FD5D4"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c>
          <w:tcPr>
            <w:tcW w:w="990" w:type="dxa"/>
            <w:hideMark/>
          </w:tcPr>
          <w:p w14:paraId="6FCB1C2D"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30</w:t>
            </w:r>
          </w:p>
        </w:tc>
        <w:tc>
          <w:tcPr>
            <w:tcW w:w="950" w:type="dxa"/>
            <w:hideMark/>
          </w:tcPr>
          <w:p w14:paraId="5E04D56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r>
      <w:tr w:rsidR="002A451E" w:rsidRPr="002A451E" w14:paraId="0047B38F"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F80094A" w14:textId="77777777" w:rsidR="002A451E" w:rsidRPr="002A451E" w:rsidRDefault="002A451E" w:rsidP="00E66FAA">
            <w:pPr>
              <w:pStyle w:val="23Tabletext"/>
            </w:pPr>
            <w:r w:rsidRPr="002A451E">
              <w:t>Total Flexible Plastics</w:t>
            </w:r>
          </w:p>
        </w:tc>
        <w:tc>
          <w:tcPr>
            <w:tcW w:w="939" w:type="dxa"/>
            <w:hideMark/>
          </w:tcPr>
          <w:p w14:paraId="3DF10911"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5,200</w:t>
            </w:r>
          </w:p>
        </w:tc>
        <w:tc>
          <w:tcPr>
            <w:tcW w:w="939" w:type="dxa"/>
            <w:hideMark/>
          </w:tcPr>
          <w:p w14:paraId="62F598F5"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110</w:t>
            </w:r>
          </w:p>
        </w:tc>
        <w:tc>
          <w:tcPr>
            <w:tcW w:w="939" w:type="dxa"/>
            <w:hideMark/>
          </w:tcPr>
          <w:p w14:paraId="02F9C94C"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5,300</w:t>
            </w:r>
          </w:p>
        </w:tc>
        <w:tc>
          <w:tcPr>
            <w:tcW w:w="929" w:type="dxa"/>
            <w:hideMark/>
          </w:tcPr>
          <w:p w14:paraId="43AC175D"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22</w:t>
            </w:r>
          </w:p>
        </w:tc>
        <w:tc>
          <w:tcPr>
            <w:tcW w:w="990" w:type="dxa"/>
            <w:hideMark/>
          </w:tcPr>
          <w:p w14:paraId="3C0931D1"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5,300</w:t>
            </w:r>
          </w:p>
        </w:tc>
        <w:tc>
          <w:tcPr>
            <w:tcW w:w="950" w:type="dxa"/>
            <w:hideMark/>
          </w:tcPr>
          <w:p w14:paraId="47C8E00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r>
      <w:tr w:rsidR="002A451E" w:rsidRPr="002A451E" w14:paraId="78060F4A"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9C012D8" w14:textId="77777777" w:rsidR="002A451E" w:rsidRPr="002A451E" w:rsidRDefault="002A451E" w:rsidP="00E66FAA">
            <w:pPr>
              <w:pStyle w:val="23Tabletext"/>
            </w:pPr>
            <w:r w:rsidRPr="002A451E">
              <w:t>PE Plastic Bags &amp; Film</w:t>
            </w:r>
          </w:p>
        </w:tc>
        <w:tc>
          <w:tcPr>
            <w:tcW w:w="939" w:type="dxa"/>
            <w:hideMark/>
          </w:tcPr>
          <w:p w14:paraId="389FD48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2,900</w:t>
            </w:r>
          </w:p>
        </w:tc>
        <w:tc>
          <w:tcPr>
            <w:tcW w:w="939" w:type="dxa"/>
            <w:hideMark/>
          </w:tcPr>
          <w:p w14:paraId="66A8B154"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51</w:t>
            </w:r>
          </w:p>
        </w:tc>
        <w:tc>
          <w:tcPr>
            <w:tcW w:w="939" w:type="dxa"/>
            <w:hideMark/>
          </w:tcPr>
          <w:p w14:paraId="70A7DA80"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3,000</w:t>
            </w:r>
          </w:p>
        </w:tc>
        <w:tc>
          <w:tcPr>
            <w:tcW w:w="929" w:type="dxa"/>
            <w:hideMark/>
          </w:tcPr>
          <w:p w14:paraId="72764B6C"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17</w:t>
            </w:r>
          </w:p>
        </w:tc>
        <w:tc>
          <w:tcPr>
            <w:tcW w:w="990" w:type="dxa"/>
            <w:hideMark/>
          </w:tcPr>
          <w:p w14:paraId="3F384FDE"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3,000</w:t>
            </w:r>
          </w:p>
        </w:tc>
        <w:tc>
          <w:tcPr>
            <w:tcW w:w="950" w:type="dxa"/>
            <w:hideMark/>
          </w:tcPr>
          <w:p w14:paraId="6E5CC532"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w:t>
            </w:r>
          </w:p>
        </w:tc>
      </w:tr>
      <w:tr w:rsidR="002A451E" w:rsidRPr="002A451E" w14:paraId="4698A17B"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B857B1A" w14:textId="77777777" w:rsidR="002A451E" w:rsidRPr="002A451E" w:rsidRDefault="002A451E" w:rsidP="00E66FAA">
            <w:pPr>
              <w:pStyle w:val="23Tabletext"/>
            </w:pPr>
            <w:r w:rsidRPr="002A451E">
              <w:t>Other Plastic Film &amp; Flexible Packaging</w:t>
            </w:r>
          </w:p>
        </w:tc>
        <w:tc>
          <w:tcPr>
            <w:tcW w:w="939" w:type="dxa"/>
            <w:hideMark/>
          </w:tcPr>
          <w:p w14:paraId="6AD0599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2,300</w:t>
            </w:r>
          </w:p>
        </w:tc>
        <w:tc>
          <w:tcPr>
            <w:tcW w:w="939" w:type="dxa"/>
            <w:hideMark/>
          </w:tcPr>
          <w:p w14:paraId="560A5BE2"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59</w:t>
            </w:r>
          </w:p>
        </w:tc>
        <w:tc>
          <w:tcPr>
            <w:tcW w:w="939" w:type="dxa"/>
            <w:hideMark/>
          </w:tcPr>
          <w:p w14:paraId="6673DF84"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2,400</w:t>
            </w:r>
          </w:p>
        </w:tc>
        <w:tc>
          <w:tcPr>
            <w:tcW w:w="929" w:type="dxa"/>
            <w:hideMark/>
          </w:tcPr>
          <w:p w14:paraId="0652B2CF"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w:t>
            </w:r>
          </w:p>
        </w:tc>
        <w:tc>
          <w:tcPr>
            <w:tcW w:w="990" w:type="dxa"/>
            <w:hideMark/>
          </w:tcPr>
          <w:p w14:paraId="2DA2593C"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2,400</w:t>
            </w:r>
          </w:p>
        </w:tc>
        <w:tc>
          <w:tcPr>
            <w:tcW w:w="950" w:type="dxa"/>
            <w:hideMark/>
          </w:tcPr>
          <w:p w14:paraId="484628D0"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r>
      <w:tr w:rsidR="002A451E" w:rsidRPr="002A451E" w14:paraId="2E5A2C05"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877D76E" w14:textId="77777777" w:rsidR="002A451E" w:rsidRPr="002A451E" w:rsidRDefault="002A451E" w:rsidP="00E66FAA">
            <w:pPr>
              <w:pStyle w:val="23Tabletext"/>
            </w:pPr>
            <w:r w:rsidRPr="002A451E">
              <w:t>Total Metals</w:t>
            </w:r>
          </w:p>
        </w:tc>
        <w:tc>
          <w:tcPr>
            <w:tcW w:w="939" w:type="dxa"/>
            <w:hideMark/>
          </w:tcPr>
          <w:p w14:paraId="58907871"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880</w:t>
            </w:r>
          </w:p>
        </w:tc>
        <w:tc>
          <w:tcPr>
            <w:tcW w:w="939" w:type="dxa"/>
            <w:hideMark/>
          </w:tcPr>
          <w:p w14:paraId="39696CF4"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49</w:t>
            </w:r>
          </w:p>
        </w:tc>
        <w:tc>
          <w:tcPr>
            <w:tcW w:w="939" w:type="dxa"/>
            <w:hideMark/>
          </w:tcPr>
          <w:p w14:paraId="1C85A7AE"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930</w:t>
            </w:r>
          </w:p>
        </w:tc>
        <w:tc>
          <w:tcPr>
            <w:tcW w:w="929" w:type="dxa"/>
            <w:hideMark/>
          </w:tcPr>
          <w:p w14:paraId="4E7E8C49"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360</w:t>
            </w:r>
          </w:p>
        </w:tc>
        <w:tc>
          <w:tcPr>
            <w:tcW w:w="990" w:type="dxa"/>
            <w:hideMark/>
          </w:tcPr>
          <w:p w14:paraId="67D8B0B2"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1,300</w:t>
            </w:r>
          </w:p>
        </w:tc>
        <w:tc>
          <w:tcPr>
            <w:tcW w:w="950" w:type="dxa"/>
            <w:hideMark/>
          </w:tcPr>
          <w:p w14:paraId="7EFF973E"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28%</w:t>
            </w:r>
          </w:p>
        </w:tc>
      </w:tr>
      <w:tr w:rsidR="002A451E" w:rsidRPr="002A451E" w14:paraId="000CEC63"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4579774" w14:textId="77777777" w:rsidR="002A451E" w:rsidRPr="002A451E" w:rsidRDefault="002A451E" w:rsidP="00E66FAA">
            <w:pPr>
              <w:pStyle w:val="23Tabletext"/>
            </w:pPr>
            <w:r w:rsidRPr="002A451E">
              <w:t>Steel Cans</w:t>
            </w:r>
          </w:p>
        </w:tc>
        <w:tc>
          <w:tcPr>
            <w:tcW w:w="939" w:type="dxa"/>
            <w:hideMark/>
          </w:tcPr>
          <w:p w14:paraId="3F5A1C9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370</w:t>
            </w:r>
          </w:p>
        </w:tc>
        <w:tc>
          <w:tcPr>
            <w:tcW w:w="939" w:type="dxa"/>
            <w:hideMark/>
          </w:tcPr>
          <w:p w14:paraId="7F08032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10</w:t>
            </w:r>
          </w:p>
        </w:tc>
        <w:tc>
          <w:tcPr>
            <w:tcW w:w="939" w:type="dxa"/>
            <w:hideMark/>
          </w:tcPr>
          <w:p w14:paraId="716DECBF"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380</w:t>
            </w:r>
          </w:p>
        </w:tc>
        <w:tc>
          <w:tcPr>
            <w:tcW w:w="929" w:type="dxa"/>
            <w:hideMark/>
          </w:tcPr>
          <w:p w14:paraId="212045B6"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82</w:t>
            </w:r>
          </w:p>
        </w:tc>
        <w:tc>
          <w:tcPr>
            <w:tcW w:w="990" w:type="dxa"/>
            <w:hideMark/>
          </w:tcPr>
          <w:p w14:paraId="6E1F275D"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470</w:t>
            </w:r>
          </w:p>
        </w:tc>
        <w:tc>
          <w:tcPr>
            <w:tcW w:w="950" w:type="dxa"/>
            <w:hideMark/>
          </w:tcPr>
          <w:p w14:paraId="3C36093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17%</w:t>
            </w:r>
          </w:p>
        </w:tc>
      </w:tr>
      <w:tr w:rsidR="002A451E" w:rsidRPr="002A451E" w14:paraId="65D78EE1"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AD53E2D" w14:textId="77777777" w:rsidR="002A451E" w:rsidRPr="002A451E" w:rsidRDefault="002A451E" w:rsidP="00E66FAA">
            <w:pPr>
              <w:pStyle w:val="23Tabletext"/>
            </w:pPr>
            <w:r w:rsidRPr="002A451E">
              <w:t>Aluminum Cans</w:t>
            </w:r>
          </w:p>
        </w:tc>
        <w:tc>
          <w:tcPr>
            <w:tcW w:w="939" w:type="dxa"/>
            <w:hideMark/>
          </w:tcPr>
          <w:p w14:paraId="31BEFE4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370</w:t>
            </w:r>
          </w:p>
        </w:tc>
        <w:tc>
          <w:tcPr>
            <w:tcW w:w="939" w:type="dxa"/>
            <w:hideMark/>
          </w:tcPr>
          <w:p w14:paraId="072D6DDD"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14</w:t>
            </w:r>
          </w:p>
        </w:tc>
        <w:tc>
          <w:tcPr>
            <w:tcW w:w="939" w:type="dxa"/>
            <w:hideMark/>
          </w:tcPr>
          <w:p w14:paraId="74DC5B8C"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390</w:t>
            </w:r>
          </w:p>
        </w:tc>
        <w:tc>
          <w:tcPr>
            <w:tcW w:w="929" w:type="dxa"/>
            <w:hideMark/>
          </w:tcPr>
          <w:p w14:paraId="44B106C4"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270</w:t>
            </w:r>
          </w:p>
        </w:tc>
        <w:tc>
          <w:tcPr>
            <w:tcW w:w="990" w:type="dxa"/>
            <w:hideMark/>
          </w:tcPr>
          <w:p w14:paraId="565D5F40"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660</w:t>
            </w:r>
          </w:p>
        </w:tc>
        <w:tc>
          <w:tcPr>
            <w:tcW w:w="950" w:type="dxa"/>
            <w:hideMark/>
          </w:tcPr>
          <w:p w14:paraId="571BF01E"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41%</w:t>
            </w:r>
          </w:p>
        </w:tc>
      </w:tr>
      <w:tr w:rsidR="002A451E" w:rsidRPr="002A451E" w14:paraId="1DAF8573"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99141BB" w14:textId="77777777" w:rsidR="002A451E" w:rsidRPr="002A451E" w:rsidRDefault="002A451E" w:rsidP="00E66FAA">
            <w:pPr>
              <w:pStyle w:val="23Tabletext"/>
            </w:pPr>
            <w:r w:rsidRPr="002A451E">
              <w:t>Aluminum Beverage Containers</w:t>
            </w:r>
          </w:p>
        </w:tc>
        <w:tc>
          <w:tcPr>
            <w:tcW w:w="939" w:type="dxa"/>
            <w:hideMark/>
          </w:tcPr>
          <w:p w14:paraId="74935D4D"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320</w:t>
            </w:r>
          </w:p>
        </w:tc>
        <w:tc>
          <w:tcPr>
            <w:tcW w:w="939" w:type="dxa"/>
            <w:hideMark/>
          </w:tcPr>
          <w:p w14:paraId="546F3FE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13</w:t>
            </w:r>
          </w:p>
        </w:tc>
        <w:tc>
          <w:tcPr>
            <w:tcW w:w="939" w:type="dxa"/>
            <w:hideMark/>
          </w:tcPr>
          <w:p w14:paraId="4AF3F868"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330</w:t>
            </w:r>
          </w:p>
        </w:tc>
        <w:tc>
          <w:tcPr>
            <w:tcW w:w="929" w:type="dxa"/>
            <w:hideMark/>
          </w:tcPr>
          <w:p w14:paraId="0C8D860D"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260</w:t>
            </w:r>
          </w:p>
        </w:tc>
        <w:tc>
          <w:tcPr>
            <w:tcW w:w="990" w:type="dxa"/>
            <w:hideMark/>
          </w:tcPr>
          <w:p w14:paraId="2C5C532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600</w:t>
            </w:r>
          </w:p>
        </w:tc>
        <w:tc>
          <w:tcPr>
            <w:tcW w:w="950" w:type="dxa"/>
            <w:hideMark/>
          </w:tcPr>
          <w:p w14:paraId="6CEEBC02"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43%</w:t>
            </w:r>
          </w:p>
        </w:tc>
      </w:tr>
      <w:tr w:rsidR="002A451E" w:rsidRPr="002A451E" w14:paraId="5CC39167"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719F55D4" w14:textId="77777777" w:rsidR="002A451E" w:rsidRPr="002A451E" w:rsidRDefault="002A451E" w:rsidP="00E66FAA">
            <w:pPr>
              <w:pStyle w:val="23Tabletext"/>
            </w:pPr>
            <w:r w:rsidRPr="002A451E">
              <w:t>Other Nonferrous Metal</w:t>
            </w:r>
          </w:p>
        </w:tc>
        <w:tc>
          <w:tcPr>
            <w:tcW w:w="939" w:type="dxa"/>
            <w:hideMark/>
          </w:tcPr>
          <w:p w14:paraId="08ACAA0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140</w:t>
            </w:r>
          </w:p>
        </w:tc>
        <w:tc>
          <w:tcPr>
            <w:tcW w:w="939" w:type="dxa"/>
            <w:hideMark/>
          </w:tcPr>
          <w:p w14:paraId="63041D91"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25</w:t>
            </w:r>
          </w:p>
        </w:tc>
        <w:tc>
          <w:tcPr>
            <w:tcW w:w="939" w:type="dxa"/>
            <w:hideMark/>
          </w:tcPr>
          <w:p w14:paraId="2FEF3F02"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160</w:t>
            </w:r>
          </w:p>
        </w:tc>
        <w:tc>
          <w:tcPr>
            <w:tcW w:w="929" w:type="dxa"/>
            <w:hideMark/>
          </w:tcPr>
          <w:p w14:paraId="085108D2"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6</w:t>
            </w:r>
          </w:p>
        </w:tc>
        <w:tc>
          <w:tcPr>
            <w:tcW w:w="990" w:type="dxa"/>
            <w:hideMark/>
          </w:tcPr>
          <w:p w14:paraId="27CC12A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170</w:t>
            </w:r>
          </w:p>
        </w:tc>
        <w:tc>
          <w:tcPr>
            <w:tcW w:w="950" w:type="dxa"/>
            <w:hideMark/>
          </w:tcPr>
          <w:p w14:paraId="5AF3F9D0"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w:t>
            </w:r>
          </w:p>
        </w:tc>
      </w:tr>
      <w:tr w:rsidR="002A451E" w:rsidRPr="002A451E" w14:paraId="72783B22"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5AE0B63" w14:textId="77777777" w:rsidR="002A451E" w:rsidRPr="002A451E" w:rsidRDefault="002A451E" w:rsidP="00E66FAA">
            <w:pPr>
              <w:pStyle w:val="23Tabletext"/>
            </w:pPr>
            <w:r w:rsidRPr="002A451E">
              <w:t>Total Paper &amp; Card</w:t>
            </w:r>
          </w:p>
        </w:tc>
        <w:tc>
          <w:tcPr>
            <w:tcW w:w="939" w:type="dxa"/>
            <w:hideMark/>
          </w:tcPr>
          <w:p w14:paraId="10F7AF2F"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11,800</w:t>
            </w:r>
          </w:p>
        </w:tc>
        <w:tc>
          <w:tcPr>
            <w:tcW w:w="939" w:type="dxa"/>
            <w:hideMark/>
          </w:tcPr>
          <w:p w14:paraId="090845DD"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380</w:t>
            </w:r>
          </w:p>
        </w:tc>
        <w:tc>
          <w:tcPr>
            <w:tcW w:w="939" w:type="dxa"/>
            <w:hideMark/>
          </w:tcPr>
          <w:p w14:paraId="1D6CF412"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12,100</w:t>
            </w:r>
          </w:p>
        </w:tc>
        <w:tc>
          <w:tcPr>
            <w:tcW w:w="929" w:type="dxa"/>
            <w:hideMark/>
          </w:tcPr>
          <w:p w14:paraId="77DC26A2"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11,400</w:t>
            </w:r>
          </w:p>
        </w:tc>
        <w:tc>
          <w:tcPr>
            <w:tcW w:w="990" w:type="dxa"/>
            <w:hideMark/>
          </w:tcPr>
          <w:p w14:paraId="53C31BB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23,600</w:t>
            </w:r>
          </w:p>
        </w:tc>
        <w:tc>
          <w:tcPr>
            <w:tcW w:w="950" w:type="dxa"/>
            <w:hideMark/>
          </w:tcPr>
          <w:p w14:paraId="7F0B603F"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48%</w:t>
            </w:r>
          </w:p>
        </w:tc>
      </w:tr>
      <w:tr w:rsidR="002A451E" w:rsidRPr="002A451E" w14:paraId="19014321"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09817713" w14:textId="77777777" w:rsidR="002A451E" w:rsidRPr="002A451E" w:rsidRDefault="002A451E" w:rsidP="00E66FAA">
            <w:pPr>
              <w:pStyle w:val="23Tabletext"/>
            </w:pPr>
            <w:r w:rsidRPr="002A451E">
              <w:t>Newspaper</w:t>
            </w:r>
          </w:p>
        </w:tc>
        <w:tc>
          <w:tcPr>
            <w:tcW w:w="939" w:type="dxa"/>
            <w:hideMark/>
          </w:tcPr>
          <w:p w14:paraId="46C1C0C9"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150</w:t>
            </w:r>
          </w:p>
        </w:tc>
        <w:tc>
          <w:tcPr>
            <w:tcW w:w="939" w:type="dxa"/>
            <w:hideMark/>
          </w:tcPr>
          <w:p w14:paraId="120DB14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7</w:t>
            </w:r>
          </w:p>
        </w:tc>
        <w:tc>
          <w:tcPr>
            <w:tcW w:w="939" w:type="dxa"/>
            <w:hideMark/>
          </w:tcPr>
          <w:p w14:paraId="32574EA8"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160</w:t>
            </w:r>
          </w:p>
        </w:tc>
        <w:tc>
          <w:tcPr>
            <w:tcW w:w="929" w:type="dxa"/>
            <w:hideMark/>
          </w:tcPr>
          <w:p w14:paraId="5A7156A6"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210</w:t>
            </w:r>
          </w:p>
        </w:tc>
        <w:tc>
          <w:tcPr>
            <w:tcW w:w="990" w:type="dxa"/>
            <w:hideMark/>
          </w:tcPr>
          <w:p w14:paraId="4916136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370</w:t>
            </w:r>
          </w:p>
        </w:tc>
        <w:tc>
          <w:tcPr>
            <w:tcW w:w="950" w:type="dxa"/>
            <w:hideMark/>
          </w:tcPr>
          <w:p w14:paraId="6EF3C609"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57%</w:t>
            </w:r>
          </w:p>
        </w:tc>
      </w:tr>
      <w:tr w:rsidR="002A451E" w:rsidRPr="002A451E" w14:paraId="023B6C2D"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0790634" w14:textId="77777777" w:rsidR="002A451E" w:rsidRPr="002A451E" w:rsidRDefault="002A451E" w:rsidP="00E66FAA">
            <w:pPr>
              <w:pStyle w:val="23Tabletext"/>
            </w:pPr>
            <w:r w:rsidRPr="002A451E">
              <w:lastRenderedPageBreak/>
              <w:t>Cardboard</w:t>
            </w:r>
          </w:p>
        </w:tc>
        <w:tc>
          <w:tcPr>
            <w:tcW w:w="939" w:type="dxa"/>
            <w:hideMark/>
          </w:tcPr>
          <w:p w14:paraId="1DEFE218"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5,000</w:t>
            </w:r>
          </w:p>
        </w:tc>
        <w:tc>
          <w:tcPr>
            <w:tcW w:w="939" w:type="dxa"/>
            <w:hideMark/>
          </w:tcPr>
          <w:p w14:paraId="16C1671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65</w:t>
            </w:r>
          </w:p>
        </w:tc>
        <w:tc>
          <w:tcPr>
            <w:tcW w:w="939" w:type="dxa"/>
            <w:hideMark/>
          </w:tcPr>
          <w:p w14:paraId="149CDC4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5,100</w:t>
            </w:r>
          </w:p>
        </w:tc>
        <w:tc>
          <w:tcPr>
            <w:tcW w:w="929" w:type="dxa"/>
            <w:hideMark/>
          </w:tcPr>
          <w:p w14:paraId="60BBAAD1"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9,000</w:t>
            </w:r>
          </w:p>
        </w:tc>
        <w:tc>
          <w:tcPr>
            <w:tcW w:w="990" w:type="dxa"/>
            <w:hideMark/>
          </w:tcPr>
          <w:p w14:paraId="1A950D03"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14,100</w:t>
            </w:r>
          </w:p>
        </w:tc>
        <w:tc>
          <w:tcPr>
            <w:tcW w:w="950" w:type="dxa"/>
            <w:hideMark/>
          </w:tcPr>
          <w:p w14:paraId="6320F3F2"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64%</w:t>
            </w:r>
          </w:p>
        </w:tc>
      </w:tr>
      <w:tr w:rsidR="002A451E" w:rsidRPr="002A451E" w14:paraId="17101412"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CB1A4FB" w14:textId="77777777" w:rsidR="002A451E" w:rsidRPr="002A451E" w:rsidRDefault="002A451E" w:rsidP="00E66FAA">
            <w:pPr>
              <w:pStyle w:val="23Tabletext"/>
            </w:pPr>
            <w:r w:rsidRPr="002A451E">
              <w:t>Mixed Paper Products</w:t>
            </w:r>
          </w:p>
        </w:tc>
        <w:tc>
          <w:tcPr>
            <w:tcW w:w="939" w:type="dxa"/>
            <w:hideMark/>
          </w:tcPr>
          <w:p w14:paraId="06131897"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3,900</w:t>
            </w:r>
          </w:p>
        </w:tc>
        <w:tc>
          <w:tcPr>
            <w:tcW w:w="939" w:type="dxa"/>
            <w:hideMark/>
          </w:tcPr>
          <w:p w14:paraId="25A31673"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210</w:t>
            </w:r>
          </w:p>
        </w:tc>
        <w:tc>
          <w:tcPr>
            <w:tcW w:w="939" w:type="dxa"/>
            <w:hideMark/>
          </w:tcPr>
          <w:p w14:paraId="7CA0F917"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4,100</w:t>
            </w:r>
          </w:p>
        </w:tc>
        <w:tc>
          <w:tcPr>
            <w:tcW w:w="929" w:type="dxa"/>
            <w:hideMark/>
          </w:tcPr>
          <w:p w14:paraId="4680D3DA"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1,800</w:t>
            </w:r>
          </w:p>
        </w:tc>
        <w:tc>
          <w:tcPr>
            <w:tcW w:w="990" w:type="dxa"/>
            <w:hideMark/>
          </w:tcPr>
          <w:p w14:paraId="574C2CA2"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5,900</w:t>
            </w:r>
          </w:p>
        </w:tc>
        <w:tc>
          <w:tcPr>
            <w:tcW w:w="950" w:type="dxa"/>
            <w:hideMark/>
          </w:tcPr>
          <w:p w14:paraId="205925E9"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31%</w:t>
            </w:r>
          </w:p>
        </w:tc>
      </w:tr>
      <w:tr w:rsidR="002A451E" w:rsidRPr="002A451E" w14:paraId="46A0AD94"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EDEA166" w14:textId="77777777" w:rsidR="002A451E" w:rsidRPr="002A451E" w:rsidRDefault="002A451E" w:rsidP="00E66FAA">
            <w:pPr>
              <w:pStyle w:val="23Tabletext"/>
            </w:pPr>
            <w:r w:rsidRPr="002A451E">
              <w:t>Cartons</w:t>
            </w:r>
          </w:p>
        </w:tc>
        <w:tc>
          <w:tcPr>
            <w:tcW w:w="939" w:type="dxa"/>
            <w:hideMark/>
          </w:tcPr>
          <w:p w14:paraId="1DE29C00"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420</w:t>
            </w:r>
          </w:p>
        </w:tc>
        <w:tc>
          <w:tcPr>
            <w:tcW w:w="939" w:type="dxa"/>
            <w:hideMark/>
          </w:tcPr>
          <w:p w14:paraId="19876C9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39" w:type="dxa"/>
            <w:hideMark/>
          </w:tcPr>
          <w:p w14:paraId="7B5DA65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420</w:t>
            </w:r>
          </w:p>
        </w:tc>
        <w:tc>
          <w:tcPr>
            <w:tcW w:w="929" w:type="dxa"/>
            <w:hideMark/>
          </w:tcPr>
          <w:p w14:paraId="52C3F88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c>
          <w:tcPr>
            <w:tcW w:w="990" w:type="dxa"/>
            <w:hideMark/>
          </w:tcPr>
          <w:p w14:paraId="43223C78"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420</w:t>
            </w:r>
          </w:p>
        </w:tc>
        <w:tc>
          <w:tcPr>
            <w:tcW w:w="950" w:type="dxa"/>
            <w:hideMark/>
          </w:tcPr>
          <w:p w14:paraId="137690E0"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0%</w:t>
            </w:r>
          </w:p>
        </w:tc>
      </w:tr>
      <w:tr w:rsidR="002A451E" w:rsidRPr="002A451E" w14:paraId="642A8ACF"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D2FD631" w14:textId="77777777" w:rsidR="002A451E" w:rsidRPr="002A451E" w:rsidRDefault="002A451E" w:rsidP="00E66FAA">
            <w:pPr>
              <w:pStyle w:val="23Tabletext"/>
            </w:pPr>
            <w:r w:rsidRPr="002A451E">
              <w:t>Carton Beverage Containers</w:t>
            </w:r>
          </w:p>
        </w:tc>
        <w:tc>
          <w:tcPr>
            <w:tcW w:w="939" w:type="dxa"/>
            <w:hideMark/>
          </w:tcPr>
          <w:p w14:paraId="4F38DDF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180</w:t>
            </w:r>
          </w:p>
        </w:tc>
        <w:tc>
          <w:tcPr>
            <w:tcW w:w="939" w:type="dxa"/>
            <w:hideMark/>
          </w:tcPr>
          <w:p w14:paraId="53A7D6C5"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c>
          <w:tcPr>
            <w:tcW w:w="939" w:type="dxa"/>
            <w:hideMark/>
          </w:tcPr>
          <w:p w14:paraId="68E72A71"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180</w:t>
            </w:r>
          </w:p>
        </w:tc>
        <w:tc>
          <w:tcPr>
            <w:tcW w:w="929" w:type="dxa"/>
            <w:hideMark/>
          </w:tcPr>
          <w:p w14:paraId="075419F4"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c>
          <w:tcPr>
            <w:tcW w:w="990" w:type="dxa"/>
            <w:hideMark/>
          </w:tcPr>
          <w:p w14:paraId="40746481"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180</w:t>
            </w:r>
          </w:p>
        </w:tc>
        <w:tc>
          <w:tcPr>
            <w:tcW w:w="950" w:type="dxa"/>
            <w:hideMark/>
          </w:tcPr>
          <w:p w14:paraId="4C4091EA"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0%</w:t>
            </w:r>
          </w:p>
        </w:tc>
      </w:tr>
      <w:tr w:rsidR="002A451E" w:rsidRPr="002A451E" w14:paraId="6264CCFE"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4F1C0802" w14:textId="77777777" w:rsidR="002A451E" w:rsidRPr="002A451E" w:rsidRDefault="002A451E" w:rsidP="00E66FAA">
            <w:pPr>
              <w:pStyle w:val="23Tabletext"/>
            </w:pPr>
            <w:r w:rsidRPr="002A451E">
              <w:t>Paper Packaging</w:t>
            </w:r>
          </w:p>
        </w:tc>
        <w:tc>
          <w:tcPr>
            <w:tcW w:w="939" w:type="dxa"/>
            <w:hideMark/>
          </w:tcPr>
          <w:p w14:paraId="016C0248"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2,200</w:t>
            </w:r>
          </w:p>
        </w:tc>
        <w:tc>
          <w:tcPr>
            <w:tcW w:w="939" w:type="dxa"/>
            <w:hideMark/>
          </w:tcPr>
          <w:p w14:paraId="27A0378F"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100</w:t>
            </w:r>
          </w:p>
        </w:tc>
        <w:tc>
          <w:tcPr>
            <w:tcW w:w="939" w:type="dxa"/>
            <w:hideMark/>
          </w:tcPr>
          <w:p w14:paraId="488033A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2,300</w:t>
            </w:r>
          </w:p>
        </w:tc>
        <w:tc>
          <w:tcPr>
            <w:tcW w:w="929" w:type="dxa"/>
            <w:hideMark/>
          </w:tcPr>
          <w:p w14:paraId="794A76AD"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490</w:t>
            </w:r>
          </w:p>
        </w:tc>
        <w:tc>
          <w:tcPr>
            <w:tcW w:w="990" w:type="dxa"/>
            <w:hideMark/>
          </w:tcPr>
          <w:p w14:paraId="38B7CDAC"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2,800</w:t>
            </w:r>
          </w:p>
        </w:tc>
        <w:tc>
          <w:tcPr>
            <w:tcW w:w="950" w:type="dxa"/>
            <w:hideMark/>
          </w:tcPr>
          <w:p w14:paraId="7E5A1F04"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18%</w:t>
            </w:r>
          </w:p>
        </w:tc>
      </w:tr>
      <w:tr w:rsidR="002A451E" w:rsidRPr="002A451E" w14:paraId="34442FC1"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501925E2" w14:textId="77777777" w:rsidR="002A451E" w:rsidRPr="002A451E" w:rsidRDefault="002A451E" w:rsidP="00E66FAA">
            <w:pPr>
              <w:pStyle w:val="23Tabletext"/>
            </w:pPr>
            <w:r w:rsidRPr="002A451E">
              <w:t>Container Glass</w:t>
            </w:r>
          </w:p>
        </w:tc>
        <w:tc>
          <w:tcPr>
            <w:tcW w:w="939" w:type="dxa"/>
            <w:hideMark/>
          </w:tcPr>
          <w:p w14:paraId="6FCF215F"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840</w:t>
            </w:r>
          </w:p>
        </w:tc>
        <w:tc>
          <w:tcPr>
            <w:tcW w:w="939" w:type="dxa"/>
            <w:hideMark/>
          </w:tcPr>
          <w:p w14:paraId="78402448"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42</w:t>
            </w:r>
          </w:p>
        </w:tc>
        <w:tc>
          <w:tcPr>
            <w:tcW w:w="939" w:type="dxa"/>
            <w:hideMark/>
          </w:tcPr>
          <w:p w14:paraId="4FBCD837"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880</w:t>
            </w:r>
          </w:p>
        </w:tc>
        <w:tc>
          <w:tcPr>
            <w:tcW w:w="929" w:type="dxa"/>
            <w:hideMark/>
          </w:tcPr>
          <w:p w14:paraId="1ABF8BC7"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17</w:t>
            </w:r>
          </w:p>
        </w:tc>
        <w:tc>
          <w:tcPr>
            <w:tcW w:w="990" w:type="dxa"/>
            <w:hideMark/>
          </w:tcPr>
          <w:p w14:paraId="416203F2"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900</w:t>
            </w:r>
          </w:p>
        </w:tc>
        <w:tc>
          <w:tcPr>
            <w:tcW w:w="950" w:type="dxa"/>
            <w:hideMark/>
          </w:tcPr>
          <w:p w14:paraId="683E2CA9"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w:t>
            </w:r>
          </w:p>
        </w:tc>
      </w:tr>
      <w:tr w:rsidR="002A451E" w:rsidRPr="002A451E" w14:paraId="31216B92"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36E8C938" w14:textId="77777777" w:rsidR="002A451E" w:rsidRPr="002A451E" w:rsidRDefault="002A451E" w:rsidP="00E66FAA">
            <w:pPr>
              <w:pStyle w:val="23Tabletext"/>
            </w:pPr>
            <w:r w:rsidRPr="002A451E">
              <w:t>Container Glass Beverage Containers</w:t>
            </w:r>
          </w:p>
        </w:tc>
        <w:tc>
          <w:tcPr>
            <w:tcW w:w="939" w:type="dxa"/>
            <w:hideMark/>
          </w:tcPr>
          <w:p w14:paraId="1B7C357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620</w:t>
            </w:r>
          </w:p>
        </w:tc>
        <w:tc>
          <w:tcPr>
            <w:tcW w:w="939" w:type="dxa"/>
            <w:hideMark/>
          </w:tcPr>
          <w:p w14:paraId="071C2B6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39</w:t>
            </w:r>
          </w:p>
        </w:tc>
        <w:tc>
          <w:tcPr>
            <w:tcW w:w="939" w:type="dxa"/>
            <w:hideMark/>
          </w:tcPr>
          <w:p w14:paraId="5EBA4DC9"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660</w:t>
            </w:r>
          </w:p>
        </w:tc>
        <w:tc>
          <w:tcPr>
            <w:tcW w:w="929" w:type="dxa"/>
            <w:hideMark/>
          </w:tcPr>
          <w:p w14:paraId="2C46EE6A"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15</w:t>
            </w:r>
          </w:p>
        </w:tc>
        <w:tc>
          <w:tcPr>
            <w:tcW w:w="990" w:type="dxa"/>
            <w:hideMark/>
          </w:tcPr>
          <w:p w14:paraId="38351C8B"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670</w:t>
            </w:r>
          </w:p>
        </w:tc>
        <w:tc>
          <w:tcPr>
            <w:tcW w:w="950" w:type="dxa"/>
            <w:hideMark/>
          </w:tcPr>
          <w:p w14:paraId="6894D7A3"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w:t>
            </w:r>
          </w:p>
        </w:tc>
      </w:tr>
      <w:tr w:rsidR="002A451E" w:rsidRPr="002A451E" w14:paraId="64579FB3" w14:textId="77777777" w:rsidTr="00836C8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6A289455" w14:textId="77777777" w:rsidR="002A451E" w:rsidRPr="002A451E" w:rsidRDefault="002A451E" w:rsidP="00E66FAA">
            <w:pPr>
              <w:pStyle w:val="23Tabletext"/>
            </w:pPr>
            <w:r w:rsidRPr="002A451E">
              <w:t>Total CPPP</w:t>
            </w:r>
          </w:p>
        </w:tc>
        <w:tc>
          <w:tcPr>
            <w:tcW w:w="939" w:type="dxa"/>
            <w:hideMark/>
          </w:tcPr>
          <w:p w14:paraId="31CF67F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22,320</w:t>
            </w:r>
          </w:p>
        </w:tc>
        <w:tc>
          <w:tcPr>
            <w:tcW w:w="939" w:type="dxa"/>
            <w:hideMark/>
          </w:tcPr>
          <w:p w14:paraId="7CD4DF9F"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701</w:t>
            </w:r>
          </w:p>
        </w:tc>
        <w:tc>
          <w:tcPr>
            <w:tcW w:w="939" w:type="dxa"/>
            <w:hideMark/>
          </w:tcPr>
          <w:p w14:paraId="0D93D5FE"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22,910</w:t>
            </w:r>
          </w:p>
        </w:tc>
        <w:tc>
          <w:tcPr>
            <w:tcW w:w="929" w:type="dxa"/>
            <w:hideMark/>
          </w:tcPr>
          <w:p w14:paraId="7B85353B"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12,799</w:t>
            </w:r>
          </w:p>
        </w:tc>
        <w:tc>
          <w:tcPr>
            <w:tcW w:w="990" w:type="dxa"/>
            <w:hideMark/>
          </w:tcPr>
          <w:p w14:paraId="40580EF8"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35,900</w:t>
            </w:r>
          </w:p>
        </w:tc>
        <w:tc>
          <w:tcPr>
            <w:tcW w:w="950" w:type="dxa"/>
            <w:hideMark/>
          </w:tcPr>
          <w:p w14:paraId="0D4327B9" w14:textId="77777777" w:rsidR="002A451E" w:rsidRPr="002A451E" w:rsidRDefault="002A451E" w:rsidP="00E66FAA">
            <w:pPr>
              <w:pStyle w:val="23Tabletext"/>
              <w:cnfStyle w:val="000000100000" w:firstRow="0" w:lastRow="0" w:firstColumn="0" w:lastColumn="0" w:oddVBand="0" w:evenVBand="0" w:oddHBand="1" w:evenHBand="0" w:firstRowFirstColumn="0" w:firstRowLastColumn="0" w:lastRowFirstColumn="0" w:lastRowLastColumn="0"/>
            </w:pPr>
            <w:r w:rsidRPr="002A451E">
              <w:t>36%</w:t>
            </w:r>
          </w:p>
        </w:tc>
      </w:tr>
      <w:tr w:rsidR="002A451E" w:rsidRPr="002A451E" w14:paraId="1368B539" w14:textId="77777777" w:rsidTr="00836C8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41" w:type="dxa"/>
            <w:hideMark/>
          </w:tcPr>
          <w:p w14:paraId="10967869" w14:textId="77777777" w:rsidR="002A451E" w:rsidRPr="002A451E" w:rsidRDefault="002A451E" w:rsidP="00E66FAA">
            <w:pPr>
              <w:pStyle w:val="23Tabletext"/>
            </w:pPr>
            <w:r w:rsidRPr="002A451E">
              <w:t>Total Beverage Containers</w:t>
            </w:r>
          </w:p>
        </w:tc>
        <w:tc>
          <w:tcPr>
            <w:tcW w:w="939" w:type="dxa"/>
            <w:hideMark/>
          </w:tcPr>
          <w:p w14:paraId="77961A93"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1,700</w:t>
            </w:r>
          </w:p>
        </w:tc>
        <w:tc>
          <w:tcPr>
            <w:tcW w:w="939" w:type="dxa"/>
            <w:hideMark/>
          </w:tcPr>
          <w:p w14:paraId="54866FB7"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92</w:t>
            </w:r>
          </w:p>
        </w:tc>
        <w:tc>
          <w:tcPr>
            <w:tcW w:w="939" w:type="dxa"/>
            <w:hideMark/>
          </w:tcPr>
          <w:p w14:paraId="44789220"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1,800</w:t>
            </w:r>
          </w:p>
        </w:tc>
        <w:tc>
          <w:tcPr>
            <w:tcW w:w="929" w:type="dxa"/>
            <w:hideMark/>
          </w:tcPr>
          <w:p w14:paraId="608ABCE0"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910</w:t>
            </w:r>
          </w:p>
        </w:tc>
        <w:tc>
          <w:tcPr>
            <w:tcW w:w="990" w:type="dxa"/>
            <w:hideMark/>
          </w:tcPr>
          <w:p w14:paraId="457CC2C1"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2,700</w:t>
            </w:r>
          </w:p>
        </w:tc>
        <w:tc>
          <w:tcPr>
            <w:tcW w:w="950" w:type="dxa"/>
            <w:hideMark/>
          </w:tcPr>
          <w:p w14:paraId="5E4836BC" w14:textId="77777777" w:rsidR="002A451E" w:rsidRPr="002A451E" w:rsidRDefault="002A451E" w:rsidP="00E66FAA">
            <w:pPr>
              <w:pStyle w:val="23Tabletext"/>
              <w:cnfStyle w:val="000000010000" w:firstRow="0" w:lastRow="0" w:firstColumn="0" w:lastColumn="0" w:oddVBand="0" w:evenVBand="0" w:oddHBand="0" w:evenHBand="1" w:firstRowFirstColumn="0" w:firstRowLastColumn="0" w:lastRowFirstColumn="0" w:lastRowLastColumn="0"/>
            </w:pPr>
            <w:r w:rsidRPr="002A451E">
              <w:t>34%</w:t>
            </w:r>
          </w:p>
        </w:tc>
      </w:tr>
    </w:tbl>
    <w:p w14:paraId="6B378F33" w14:textId="2CEED8B1" w:rsidR="00860A91" w:rsidRPr="0096314F" w:rsidRDefault="00D878F6" w:rsidP="00C55F6E">
      <w:pPr>
        <w:rPr>
          <w:lang w:val="en-US"/>
        </w:rPr>
      </w:pPr>
      <w:r w:rsidRPr="0096314F">
        <w:rPr>
          <w:lang w:val="en-US"/>
        </w:rPr>
        <w:br w:type="page"/>
      </w:r>
    </w:p>
    <w:p w14:paraId="4D7D9448" w14:textId="4A96E9A9" w:rsidR="00DD339E" w:rsidRPr="0096314F" w:rsidRDefault="007D6BAD" w:rsidP="003B1199">
      <w:pPr>
        <w:rPr>
          <w:lang w:val="en-US"/>
        </w:rPr>
      </w:pPr>
      <w:r w:rsidRPr="0096314F">
        <w:rPr>
          <w:noProof/>
          <w:lang w:val="en-US"/>
        </w:rPr>
        <w:lastRenderedPageBreak/>
        <mc:AlternateContent>
          <mc:Choice Requires="wps">
            <w:drawing>
              <wp:anchor distT="0" distB="0" distL="114300" distR="114300" simplePos="0" relativeHeight="251658244" behindDoc="1" locked="0" layoutInCell="1" allowOverlap="1" wp14:anchorId="14143A36" wp14:editId="20614404">
                <wp:simplePos x="0" y="0"/>
                <wp:positionH relativeFrom="column">
                  <wp:posOffset>-575945</wp:posOffset>
                </wp:positionH>
                <wp:positionV relativeFrom="paragraph">
                  <wp:posOffset>-1431290</wp:posOffset>
                </wp:positionV>
                <wp:extent cx="7811770" cy="10708005"/>
                <wp:effectExtent l="0" t="0" r="0" b="0"/>
                <wp:wrapNone/>
                <wp:docPr id="4" name="Rectangle 4"/>
                <wp:cNvGraphicFramePr/>
                <a:graphic xmlns:a="http://schemas.openxmlformats.org/drawingml/2006/main">
                  <a:graphicData uri="http://schemas.microsoft.com/office/word/2010/wordprocessingShape">
                    <wps:wsp>
                      <wps:cNvSpPr/>
                      <wps:spPr>
                        <a:xfrm>
                          <a:off x="0" y="0"/>
                          <a:ext cx="7811770" cy="10708005"/>
                        </a:xfrm>
                        <a:prstGeom prst="rect">
                          <a:avLst/>
                        </a:prstGeom>
                        <a:solidFill>
                          <a:srgbClr val="4468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017D67" id="Rectangle 4" o:spid="_x0000_s1026" style="position:absolute;margin-left:-45.35pt;margin-top:-112.7pt;width:615.1pt;height:843.15pt;z-index:-2516582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CgQIAAGEFAAAOAAAAZHJzL2Uyb0RvYy54bWysVE1vGyEQvVfqf0Dcm921nNi1vI6sRK4q&#10;RUnUpMoZs+BFYhkK2Gv313dgP5ymUQ9VfcDAvHkz83aG5fWx0eQgnFdgSlpc5JQIw6FSZlfS78+b&#10;T3NKfGCmYhqMKOlJeHq9+vhh2dqFmEANuhKOIInxi9aWtA7BLrLM81o0zF+AFQaNElzDAh7dLqsc&#10;a5G90dkkz6+yFlxlHXDhPd7edka6SvxSCh4epPQiEF1SzC2k1aV1G9dstWSLnWO2VrxPg/1DFg1T&#10;BoOOVLcsMLJ36g+qRnEHHmS44NBkIKXiItWA1RT5m2qeamZFqgXF8XaUyf8/Wn5/eLKPDmVorV94&#10;3MYqjtI18R/zI8ck1mkUSxwD4Xg5mxfFbIaacrQV+Syf5/ll1DM7+1vnwxcBDYmbkjr8HEkldrjz&#10;oYMOkBjOg1bVRmmdDm63vdGOHBh+uun0aj7f9Oy/wbSJYAPRrWOMN9m5mrQLJy0iTptvQhJVYf6T&#10;lElqNDHGYZwLE4rOVLNKdOEvc/wN0WNrRo9UaSKMzBLjj9w9wYDsSAbuLsseH11F6tPROf9bYp3z&#10;6JEigwmjc6MMuPcINFbVR+7wg0idNFGlLVSnR0ccdFPiLd8o/G53zIdH5nAs8GPjqIcHXKSGtqTQ&#10;7yipwf187z7isVvRSkmLY1ZS/2PPnKBEfzXYx5+L6TTOZTpML2cTPLjXlu1ri9k3N4DtUOCjYnna&#10;RnzQw1Y6aF7wRVjHqGhihmPskvLghsNN6MYf3xQu1usEw1m0LNyZJ8sjeVQ19uXz8YU52zdvwMa/&#10;h2Ek2eJND3fY6GlgvQ8gVWrws6693jjHqXH6Nyc+FK/PCXV+GVe/AAAA//8DAFBLAwQUAAYACAAA&#10;ACEA0HryPeIAAAAOAQAADwAAAGRycy9kb3ducmV2LnhtbEyPQU/DMAyF70j8h8hI3LZ03VZoaToh&#10;UBGXwRhwzxrTVjRO1WRr+fd4J7g9y8/P38s3k+3ECQffOlKwmEcgkCpnWqoVfLyXs1sQPmgyunOE&#10;Cn7Qw6a4vMh1ZtxIb3jah1pwCPlMK2hC6DMpfdWg1X7ueiTefbnB6sDjUEsz6JHDbSfjKEqk1S3x&#10;h0b3+NBg9b0/Wsbwy/BKOyzl8+PTbhzMZ7J9KZW6vpru70AEnMKfGc74fAMFMx3ckYwXnYJZGt2w&#10;lUUcr1cgzpbFMl2DOLBaJVEKssjl/xrFLwAAAP//AwBQSwECLQAUAAYACAAAACEAtoM4kv4AAADh&#10;AQAAEwAAAAAAAAAAAAAAAAAAAAAAW0NvbnRlbnRfVHlwZXNdLnhtbFBLAQItABQABgAIAAAAIQA4&#10;/SH/1gAAAJQBAAALAAAAAAAAAAAAAAAAAC8BAABfcmVscy8ucmVsc1BLAQItABQABgAIAAAAIQBt&#10;Fc+CgQIAAGEFAAAOAAAAAAAAAAAAAAAAAC4CAABkcnMvZTJvRG9jLnhtbFBLAQItABQABgAIAAAA&#10;IQDQevI94gAAAA4BAAAPAAAAAAAAAAAAAAAAANsEAABkcnMvZG93bnJldi54bWxQSwUGAAAAAAQA&#10;BADzAAAA6gUAAAAA&#10;" fillcolor="#44688f" stroked="f" strokeweight="1pt"/>
            </w:pict>
          </mc:Fallback>
        </mc:AlternateContent>
      </w:r>
      <w:r w:rsidRPr="0096314F">
        <w:rPr>
          <w:noProof/>
          <w:lang w:val="en-US"/>
        </w:rPr>
        <w:drawing>
          <wp:anchor distT="0" distB="0" distL="114300" distR="114300" simplePos="0" relativeHeight="251658247" behindDoc="1" locked="0" layoutInCell="1" allowOverlap="1" wp14:anchorId="0D94D455" wp14:editId="159A724A">
            <wp:simplePos x="0" y="0"/>
            <wp:positionH relativeFrom="column">
              <wp:posOffset>4823460</wp:posOffset>
            </wp:positionH>
            <wp:positionV relativeFrom="paragraph">
              <wp:posOffset>8495665</wp:posOffset>
            </wp:positionV>
            <wp:extent cx="1691005" cy="309245"/>
            <wp:effectExtent l="0" t="0" r="4445" b="0"/>
            <wp:wrapNone/>
            <wp:docPr id="14" name="Graphic 14" descr="Eunom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Eunomia logo"/>
                    <pic:cNvPicPr>
                      <a:picLocks noChangeAspect="1"/>
                    </pic:cNvPicPr>
                  </pic:nvPicPr>
                  <pic:blipFill>
                    <a:blip r:embed="rId35">
                      <a:extLst>
                        <a:ext uri="{96DAC541-7B7A-43D3-8B79-37D633B846F1}">
                          <asvg:svgBlip xmlns:asvg="http://schemas.microsoft.com/office/drawing/2016/SVG/main" r:embed="rId36"/>
                        </a:ext>
                      </a:extLst>
                    </a:blip>
                    <a:srcRect/>
                    <a:stretch/>
                  </pic:blipFill>
                  <pic:spPr>
                    <a:xfrm>
                      <a:off x="0" y="0"/>
                      <a:ext cx="1691005" cy="309245"/>
                    </a:xfrm>
                    <a:prstGeom prst="rect">
                      <a:avLst/>
                    </a:prstGeom>
                  </pic:spPr>
                </pic:pic>
              </a:graphicData>
            </a:graphic>
          </wp:anchor>
        </w:drawing>
      </w:r>
      <w:r w:rsidRPr="0096314F">
        <w:rPr>
          <w:noProof/>
          <w:lang w:val="en-US"/>
        </w:rPr>
        <mc:AlternateContent>
          <mc:Choice Requires="wps">
            <w:drawing>
              <wp:anchor distT="0" distB="0" distL="114300" distR="114300" simplePos="0" relativeHeight="251658245" behindDoc="0" locked="0" layoutInCell="1" allowOverlap="1" wp14:anchorId="0E915C9C" wp14:editId="577EDD8A">
                <wp:simplePos x="0" y="0"/>
                <wp:positionH relativeFrom="column">
                  <wp:posOffset>-118745</wp:posOffset>
                </wp:positionH>
                <wp:positionV relativeFrom="page">
                  <wp:posOffset>8077835</wp:posOffset>
                </wp:positionV>
                <wp:extent cx="1573481" cy="1600200"/>
                <wp:effectExtent l="0" t="0" r="8255" b="0"/>
                <wp:wrapNone/>
                <wp:docPr id="18" name="Text Box 18"/>
                <wp:cNvGraphicFramePr/>
                <a:graphic xmlns:a="http://schemas.openxmlformats.org/drawingml/2006/main">
                  <a:graphicData uri="http://schemas.microsoft.com/office/word/2010/wordprocessingShape">
                    <wps:wsp>
                      <wps:cNvSpPr txBox="1"/>
                      <wps:spPr>
                        <a:xfrm>
                          <a:off x="0" y="0"/>
                          <a:ext cx="1573481" cy="1600200"/>
                        </a:xfrm>
                        <a:prstGeom prst="rect">
                          <a:avLst/>
                        </a:prstGeom>
                        <a:noFill/>
                        <a:ln w="6350">
                          <a:noFill/>
                        </a:ln>
                      </wps:spPr>
                      <wps:txbx>
                        <w:txbxContent>
                          <w:p w14:paraId="39CB059A" w14:textId="24B8A8D2" w:rsidR="00B436C1" w:rsidRPr="00473ACB" w:rsidRDefault="002D7C2F" w:rsidP="00473ACB">
                            <w:pPr>
                              <w:spacing w:before="0" w:after="120" w:line="240" w:lineRule="auto"/>
                              <w:rPr>
                                <w:color w:val="FFFFFF" w:themeColor="background1"/>
                                <w:lang w:val="en-US"/>
                              </w:rPr>
                            </w:pPr>
                            <w:r>
                              <w:rPr>
                                <w:color w:val="FFFFFF" w:themeColor="background1"/>
                                <w:lang w:val="en-US"/>
                              </w:rPr>
                              <w:t>e</w:t>
                            </w:r>
                            <w:r w:rsidR="00B436C1" w:rsidRPr="00473ACB">
                              <w:rPr>
                                <w:color w:val="FFFFFF" w:themeColor="background1"/>
                                <w:lang w:val="en-US"/>
                              </w:rPr>
                              <w:t>unomia</w:t>
                            </w:r>
                            <w:r>
                              <w:rPr>
                                <w:color w:val="FFFFFF" w:themeColor="background1"/>
                                <w:lang w:val="en-US"/>
                              </w:rPr>
                              <w:t>-inc</w:t>
                            </w:r>
                            <w:r w:rsidR="00B436C1" w:rsidRPr="00473ACB">
                              <w:rPr>
                                <w:color w:val="FFFFFF" w:themeColor="background1"/>
                                <w:lang w:val="en-US"/>
                              </w:rPr>
                              <w:t>.co</w:t>
                            </w:r>
                            <w:r>
                              <w:rPr>
                                <w:color w:val="FFFFFF" w:themeColor="background1"/>
                                <w:lang w:val="en-US"/>
                              </w:rPr>
                              <w:t>m</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shape w14:anchorId="0E915C9C" id="Text Box 18" o:spid="_x0000_s1036" type="#_x0000_t202" style="position:absolute;margin-left:-9.35pt;margin-top:636.05pt;width:123.9pt;height:126pt;z-index:251658245;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kFQEgIAACQEAAAOAAAAZHJzL2Uyb0RvYy54bWysU01v2zAMvQ/YfxB0X+yka1YYcYqsRYYB&#10;RVsgHXpWZCk2IIsapcTOfv0oOU6KbqdhF5oWKX6897S47VvDDgp9A7bk00nOmbISqsbuSv7jZf3p&#10;hjMfhK2EAatKflSe3y4/flh0rlAzqMFUChkVsb7oXMnrEFyRZV7WqhV+Ak5ZCmrAVgT6xV1Woeio&#10;emuyWZ7Psw6wcghSeU+n90OQL1N9rZUMT1p7FZgpOc0WksVkt9Fmy4Uodihc3cjTGOIfpmhFY6np&#10;udS9CILtsfmjVNtIBA86TCS0GWjdSJV2oG2m+bttNrVwKu1C4Hh3hsn/v7Ly8bBxz8hC/xV6IjAC&#10;0jlfeDqM+/Qa2/ilSRnFCcLjGTbVBybjpesvV59vppxJik3neU7ExDrZ5bpDH74paFl0So7ES4JL&#10;HB58GFLHlNjNwroxJnFjLOtKPr+6ztOFc4SKG0s9LsNGL/TbnjVVyWfjIluojrQfwkC9d3Ld0AwP&#10;wodngcQ1rUT6DU9ktAHqBSePsxrw19/OYz5RQFHOOtJOyf3PvUDFmfluiZwotNHB0dmOjt23d0By&#10;JMBomuTSBQxmdDVC+0qyXsUuFBJWUq+Sb0f3LgwKpmch1WqVkkhOToQHu3Eylo4oRkRf+leB7gR7&#10;IMYeYVSVKN6hP+QO+K/2AXSTqIm4Diie4CYpJnJPzyZq/e1/yro87uVvAAAA//8DAFBLAwQUAAYA&#10;CAAAACEALSIxH+MAAAANAQAADwAAAGRycy9kb3ducmV2LnhtbEyPS0/DMBCE70j8B2uRuLWODX0Q&#10;4lSICiGkHmhpOTvJkkSN7Sh2HuXXs5zgtrszmv0m2UymYQN2vnZWgZhHwNDmrqhtqeD48TJbA/NB&#10;20I3zqKCC3rYpNdXiY4LN9o9DodQMgqxPtYKqhDamHOfV2i0n7sWLWlfrjM60NqVvOj0SOGm4TKK&#10;ltzo2tKHSrf4XGF+PvRGwft3dlruPvvLuH3bDns8v/YLcafU7c309Ags4BT+zPCLT+iQElPmelt4&#10;1iiYifWKrCTIlRTAyCLlAw0ZnRbyXgBPE/6/RfoDAAD//wMAUEsBAi0AFAAGAAgAAAAhALaDOJL+&#10;AAAA4QEAABMAAAAAAAAAAAAAAAAAAAAAAFtDb250ZW50X1R5cGVzXS54bWxQSwECLQAUAAYACAAA&#10;ACEAOP0h/9YAAACUAQAACwAAAAAAAAAAAAAAAAAvAQAAX3JlbHMvLnJlbHNQSwECLQAUAAYACAAA&#10;ACEAu9JBUBICAAAkBAAADgAAAAAAAAAAAAAAAAAuAgAAZHJzL2Uyb0RvYy54bWxQSwECLQAUAAYA&#10;CAAAACEALSIxH+MAAAANAQAADwAAAAAAAAAAAAAAAABsBAAAZHJzL2Rvd25yZXYueG1sUEsFBgAA&#10;AAAEAAQA8wAAAHwFAAAAAA==&#10;" filled="f" stroked="f" strokeweight=".5pt">
                <v:textbox inset="0,0,0,0">
                  <w:txbxContent>
                    <w:p w14:paraId="39CB059A" w14:textId="24B8A8D2" w:rsidR="00B436C1" w:rsidRPr="00473ACB" w:rsidRDefault="002D7C2F" w:rsidP="00473ACB">
                      <w:pPr>
                        <w:spacing w:before="0" w:after="120" w:line="240" w:lineRule="auto"/>
                        <w:rPr>
                          <w:color w:val="FFFFFF" w:themeColor="background1"/>
                          <w:lang w:val="en-US"/>
                        </w:rPr>
                      </w:pPr>
                      <w:r>
                        <w:rPr>
                          <w:color w:val="FFFFFF" w:themeColor="background1"/>
                          <w:lang w:val="en-US"/>
                        </w:rPr>
                        <w:t>e</w:t>
                      </w:r>
                      <w:r w:rsidR="00B436C1" w:rsidRPr="00473ACB">
                        <w:rPr>
                          <w:color w:val="FFFFFF" w:themeColor="background1"/>
                          <w:lang w:val="en-US"/>
                        </w:rPr>
                        <w:t>unomia</w:t>
                      </w:r>
                      <w:r>
                        <w:rPr>
                          <w:color w:val="FFFFFF" w:themeColor="background1"/>
                          <w:lang w:val="en-US"/>
                        </w:rPr>
                        <w:t>-inc</w:t>
                      </w:r>
                      <w:r w:rsidR="00B436C1" w:rsidRPr="00473ACB">
                        <w:rPr>
                          <w:color w:val="FFFFFF" w:themeColor="background1"/>
                          <w:lang w:val="en-US"/>
                        </w:rPr>
                        <w:t>.co</w:t>
                      </w:r>
                      <w:r>
                        <w:rPr>
                          <w:color w:val="FFFFFF" w:themeColor="background1"/>
                          <w:lang w:val="en-US"/>
                        </w:rPr>
                        <w:t>m</w:t>
                      </w:r>
                    </w:p>
                  </w:txbxContent>
                </v:textbox>
                <w10:wrap anchory="page"/>
              </v:shape>
            </w:pict>
          </mc:Fallback>
        </mc:AlternateContent>
      </w:r>
    </w:p>
    <w:sectPr w:rsidR="00DD339E" w:rsidRPr="0096314F" w:rsidSect="009B7420">
      <w:footerReference w:type="even" r:id="rId37"/>
      <w:footerReference w:type="default" r:id="rId38"/>
      <w:footerReference w:type="first" r:id="rId39"/>
      <w:pgSz w:w="12242" w:h="15842" w:code="1"/>
      <w:pgMar w:top="1219" w:right="2608" w:bottom="1134" w:left="907" w:header="567" w:footer="340" w:gutter="0"/>
      <w:pgNumType w:start="3"/>
      <w:cols w:space="708"/>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F8006D" w14:textId="77777777" w:rsidR="009A358C" w:rsidRPr="00DD339E" w:rsidRDefault="009A358C" w:rsidP="00DD339E">
      <w:pPr>
        <w:pStyle w:val="Footer"/>
      </w:pPr>
    </w:p>
  </w:endnote>
  <w:endnote w:type="continuationSeparator" w:id="0">
    <w:p w14:paraId="660D0375" w14:textId="77777777" w:rsidR="009A358C" w:rsidRDefault="009A358C" w:rsidP="00D900DD">
      <w:pPr>
        <w:spacing w:before="0" w:after="0" w:line="240" w:lineRule="auto"/>
      </w:pPr>
    </w:p>
  </w:endnote>
  <w:endnote w:type="continuationNotice" w:id="1">
    <w:p w14:paraId="712C2A7B" w14:textId="77777777" w:rsidR="009A358C" w:rsidRDefault="009A358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M Serif Text">
    <w:altName w:val="Calibri"/>
    <w:charset w:val="00"/>
    <w:family w:val="auto"/>
    <w:pitch w:val="variable"/>
    <w:sig w:usb0="8000006F" w:usb1="0000004B" w:usb2="00000000" w:usb3="00000000" w:csb0="0000019F" w:csb1="00000000"/>
    <w:embedRegular r:id="rId1" w:fontKey="{7C8FD117-8D44-4F96-B411-31EE00F1AB2B}"/>
  </w:font>
  <w:font w:name="Calibri">
    <w:panose1 w:val="020F0502020204030204"/>
    <w:charset w:val="00"/>
    <w:family w:val="swiss"/>
    <w:pitch w:val="variable"/>
    <w:sig w:usb0="E4002EFF" w:usb1="C000247B" w:usb2="00000009" w:usb3="00000000" w:csb0="000001FF" w:csb1="00000000"/>
    <w:embedRegular r:id="rId2" w:fontKey="{0F293838-E034-451C-A43E-9A8616CD7B89}"/>
    <w:embedBold r:id="rId3" w:fontKey="{51E5DC5A-A833-4960-BAC9-9A2D5C59A167}"/>
    <w:embedItalic r:id="rId4" w:fontKey="{4E3E49E3-F904-4364-81D0-02477F9C238B}"/>
  </w:font>
  <w:font w:name="Lato">
    <w:altName w:val="Segoe UI"/>
    <w:charset w:val="00"/>
    <w:family w:val="swiss"/>
    <w:pitch w:val="variable"/>
    <w:sig w:usb0="E10002FF" w:usb1="5000ECFF" w:usb2="00000021" w:usb3="00000000" w:csb0="0000019F" w:csb1="00000000"/>
    <w:embedRegular r:id="rId5" w:fontKey="{658ADB16-BC2B-460F-BE05-EF9FF0B4A026}"/>
    <w:embedBold r:id="rId6" w:fontKey="{9E2F9500-1F28-45C8-B0D1-ACD535AADB84}"/>
    <w:embedItalic r:id="rId7" w:fontKey="{41FCE9B9-9AE0-4871-BC16-7EC3A4975C4E}"/>
  </w:font>
  <w:font w:name="Franklin Gothic Medium">
    <w:panose1 w:val="020B0603020102020204"/>
    <w:charset w:val="00"/>
    <w:family w:val="swiss"/>
    <w:pitch w:val="variable"/>
    <w:sig w:usb0="00000287" w:usb1="00000000" w:usb2="00000000" w:usb3="00000000" w:csb0="0000009F" w:csb1="00000000"/>
    <w:embedRegular r:id="rId8" w:fontKey="{B6A64433-6B9A-4D83-A218-30A7FB3A2E29}"/>
    <w:embedBold r:id="rId9" w:fontKey="{C82D54B5-D259-4E4E-B62B-B85F6BB920AE}"/>
  </w:font>
  <w:font w:name="Segoe UI">
    <w:panose1 w:val="020B0502040204020203"/>
    <w:charset w:val="00"/>
    <w:family w:val="swiss"/>
    <w:pitch w:val="variable"/>
    <w:sig w:usb0="E4002EFF" w:usb1="C000E47F" w:usb2="00000009" w:usb3="00000000" w:csb0="000001FF" w:csb1="00000000"/>
    <w:embedRegular r:id="rId10" w:fontKey="{4AA61183-F70F-47EB-8177-9E484E2B6FF8}"/>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C8123" w14:textId="540B3F8A" w:rsidR="008E1903" w:rsidRDefault="008E19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B941A" w14:textId="4E91765C" w:rsidR="008E1903" w:rsidRDefault="008E190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64748" w14:textId="3D769079" w:rsidR="008E1903" w:rsidRDefault="008E190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0B42B" w14:textId="129FE20B" w:rsidR="008E1903" w:rsidRDefault="008E190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B2667" w14:textId="7242904B" w:rsidR="00B436C1" w:rsidRPr="00725083" w:rsidRDefault="00725083" w:rsidP="00725083">
    <w:pPr>
      <w:pStyle w:val="Footer"/>
      <w:rPr>
        <w:b/>
        <w:bCs/>
        <w:sz w:val="18"/>
        <w:szCs w:val="18"/>
      </w:rPr>
    </w:pPr>
    <w:r w:rsidRPr="00725083">
      <w:rPr>
        <w:b/>
        <w:bCs/>
        <w:color w:val="44688F"/>
        <w:sz w:val="18"/>
        <w:szCs w:val="18"/>
      </w:rPr>
      <w:t>22-07-0</w:t>
    </w:r>
    <w:r w:rsidR="009B7420">
      <w:rPr>
        <w:b/>
        <w:bCs/>
        <w:color w:val="44688F"/>
        <w:sz w:val="18"/>
        <w:szCs w:val="18"/>
      </w:rPr>
      <w:t>33</w:t>
    </w:r>
    <w:r w:rsidRPr="00725083">
      <w:rPr>
        <w:b/>
        <w:bCs/>
        <w:color w:val="44688F"/>
        <w:sz w:val="18"/>
        <w:szCs w:val="18"/>
      </w:rPr>
      <w:t xml:space="preserve"> - </w:t>
    </w:r>
    <w:r w:rsidR="003A2CC3">
      <w:rPr>
        <w:b/>
        <w:bCs/>
        <w:color w:val="44688F"/>
        <w:sz w:val="18"/>
        <w:szCs w:val="18"/>
      </w:rPr>
      <w:t>January</w:t>
    </w:r>
    <w:r w:rsidRPr="00725083">
      <w:rPr>
        <w:b/>
        <w:bCs/>
        <w:color w:val="44688F"/>
        <w:sz w:val="18"/>
        <w:szCs w:val="18"/>
      </w:rPr>
      <w:t xml:space="preserve"> 202</w:t>
    </w:r>
    <w:r w:rsidR="003A2CC3">
      <w:rPr>
        <w:b/>
        <w:bCs/>
        <w:color w:val="44688F"/>
        <w:sz w:val="18"/>
        <w:szCs w:val="18"/>
      </w:rPr>
      <w:t>3</w:t>
    </w:r>
    <w:r w:rsidRPr="00725083">
      <w:rPr>
        <w:b/>
        <w:bCs/>
        <w:color w:val="44688F"/>
        <w:sz w:val="18"/>
        <w:szCs w:val="18"/>
      </w:rPr>
      <w:t xml:space="preserve"> </w:t>
    </w:r>
    <w:r w:rsidRPr="00725083">
      <w:rPr>
        <w:b/>
        <w:bCs/>
        <w:color w:val="44688F"/>
        <w:sz w:val="18"/>
        <w:szCs w:val="18"/>
      </w:rPr>
      <w:ptab w:relativeTo="margin" w:alignment="center" w:leader="none"/>
    </w:r>
    <w:r w:rsidRPr="00725083">
      <w:rPr>
        <w:b/>
        <w:bCs/>
        <w:color w:val="44688F"/>
        <w:sz w:val="18"/>
        <w:szCs w:val="18"/>
      </w:rPr>
      <w:t>Appendix</w:t>
    </w:r>
    <w:r w:rsidRPr="00725083">
      <w:rPr>
        <w:b/>
        <w:bCs/>
        <w:color w:val="44688F"/>
        <w:sz w:val="18"/>
        <w:szCs w:val="18"/>
      </w:rPr>
      <w:ptab w:relativeTo="margin" w:alignment="right" w:leader="none"/>
    </w:r>
    <w:r w:rsidRPr="00725083">
      <w:rPr>
        <w:b/>
        <w:bCs/>
        <w:color w:val="44688F"/>
        <w:sz w:val="18"/>
        <w:szCs w:val="18"/>
      </w:rPr>
      <w:t xml:space="preserve">Page </w:t>
    </w:r>
    <w:r w:rsidRPr="00725083">
      <w:rPr>
        <w:b/>
        <w:bCs/>
        <w:color w:val="44688F"/>
        <w:sz w:val="18"/>
        <w:szCs w:val="18"/>
      </w:rPr>
      <w:fldChar w:fldCharType="begin"/>
    </w:r>
    <w:r w:rsidRPr="00725083">
      <w:rPr>
        <w:b/>
        <w:bCs/>
        <w:color w:val="44688F"/>
        <w:sz w:val="18"/>
        <w:szCs w:val="18"/>
      </w:rPr>
      <w:instrText xml:space="preserve"> PAGE   \* MERGEFORMAT </w:instrText>
    </w:r>
    <w:r w:rsidRPr="00725083">
      <w:rPr>
        <w:b/>
        <w:bCs/>
        <w:color w:val="44688F"/>
        <w:sz w:val="18"/>
        <w:szCs w:val="18"/>
      </w:rPr>
      <w:fldChar w:fldCharType="separate"/>
    </w:r>
    <w:r w:rsidRPr="00725083">
      <w:rPr>
        <w:b/>
        <w:bCs/>
        <w:noProof/>
        <w:color w:val="44688F"/>
        <w:sz w:val="18"/>
        <w:szCs w:val="18"/>
      </w:rPr>
      <w:t>1</w:t>
    </w:r>
    <w:r w:rsidRPr="00725083">
      <w:rPr>
        <w:b/>
        <w:bCs/>
        <w:noProof/>
        <w:color w:val="44688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E99B4" w14:textId="34F7FD10" w:rsidR="008E1903" w:rsidRDefault="008E1903">
    <w:pPr>
      <w:pStyle w:val="Footer"/>
    </w:pPr>
    <w:r>
      <w:rPr>
        <w:noProof/>
        <w:lang w:val="en-US"/>
      </w:rPr>
      <mc:AlternateContent>
        <mc:Choice Requires="wps">
          <w:drawing>
            <wp:anchor distT="0" distB="0" distL="0" distR="0" simplePos="0" relativeHeight="251658240" behindDoc="0" locked="0" layoutInCell="1" allowOverlap="1" wp14:anchorId="28B40F41" wp14:editId="6ABB7B8D">
              <wp:simplePos x="635" y="635"/>
              <wp:positionH relativeFrom="leftMargin">
                <wp:align>left</wp:align>
              </wp:positionH>
              <wp:positionV relativeFrom="paragraph">
                <wp:posOffset>635</wp:posOffset>
              </wp:positionV>
              <wp:extent cx="443865" cy="443865"/>
              <wp:effectExtent l="0" t="0" r="5080" b="8255"/>
              <wp:wrapSquare wrapText="bothSides"/>
              <wp:docPr id="35" name="Text Box 3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90B4A1F" w14:textId="21277DF3" w:rsidR="008E1903" w:rsidRPr="008E1903" w:rsidRDefault="008E1903">
                          <w:pPr>
                            <w:rPr>
                              <w:rFonts w:eastAsia="Calibri" w:cs="Calibri"/>
                              <w:noProof/>
                              <w:color w:val="000000"/>
                            </w:rPr>
                          </w:pPr>
                          <w:r w:rsidRPr="008E1903">
                            <w:rPr>
                              <w:rFonts w:eastAsia="Calibri" w:cs="Calibri"/>
                              <w:noProof/>
                              <w:color w:val="000000"/>
                            </w:rPr>
                            <w:t>PUBLIC</w:t>
                          </w:r>
                        </w:p>
                      </w:txbxContent>
                    </wps:txbx>
                    <wps:bodyPr rot="0" spcFirstLastPara="0" vertOverflow="overflow" horzOverflow="overflow" vert="horz" wrap="none" lIns="63500" tIns="0" rIns="0" bIns="0" numCol="1" spcCol="0" rtlCol="0" fromWordArt="0" anchor="t" anchorCtr="0" forceAA="0" compatLnSpc="1">
                      <a:prstTxWarp prst="textNoShape">
                        <a:avLst/>
                      </a:prstTxWarp>
                      <a:spAutoFit/>
                    </wps:bodyPr>
                  </wps:wsp>
                </a:graphicData>
              </a:graphic>
            </wp:anchor>
          </w:drawing>
        </mc:Choice>
        <mc:Fallback>
          <w:pict>
            <v:shapetype w14:anchorId="28B40F41" id="_x0000_t202" coordsize="21600,21600" o:spt="202" path="m,l,21600r21600,l21600,xe">
              <v:stroke joinstyle="miter"/>
              <v:path gradientshapeok="t" o:connecttype="rect"/>
            </v:shapetype>
            <v:shape id="Text Box 35" o:spid="_x0000_s1037" type="#_x0000_t202" alt="PUBLIC" style="position:absolute;margin-left:0;margin-top:.05pt;width:34.95pt;height:34.95pt;z-index:251658240;visibility:visible;mso-wrap-style:none;mso-wrap-distance-left:0;mso-wrap-distance-top:0;mso-wrap-distance-right:0;mso-wrap-distance-bottom:0;mso-position-horizontal:lef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CC8BQIAABQEAAAOAAAAZHJzL2Uyb0RvYy54bWysU01v2zAMvQ/YfxB0X5z0IyiMOEXWIsOA&#10;oC2QDj0rshQbsERBYmJnv36UbCddt9Owi/xE0vx4fFrcd6ZhR+VDDbbgs8mUM2UllLXdF/zH6/rL&#10;HWcBhS1FA1YV/KQCv19+/rRoXa6uoIKmVJ5REhvy1hW8QnR5lgVZKSPCBJyy5NTgjUC6+n1WetFS&#10;dtNkV9PpPGvBl86DVCGQ9bF38mXKr7WS+Kx1UMiaglNvmE6fzl08s+VC5HsvXFXLoQ3xD10YUVsq&#10;ek71KFCwg6//SGVq6SGAxokEk4HWtVRpBppmNv0wzbYSTqVZiJzgzjSF/5dWPh237sUz7L5CRwuM&#10;hLQu5IGMcZ5OexO/1CkjP1F4OtOmOmSSjDc313fzW84kuQZMWbLLz84H/KbAsAgK7mkriSxx3ATs&#10;Q8eQWMvCum6atJnG/magnNGSXTqMCLtdN7S9g/JE03joFx2cXNdUcyMCvghPm6UBSK34TIduoC04&#10;DIizCvzPv9ljPBFOXs5aUkrBLUmZs+a7pUXMr2+nUVjpQsCPYDcCezAPQPKb0UtwMsEYh80ItQfz&#10;RjJexTrkElZStYLjCB+wVyw9A6lWqxRE8nECN3brZEwdaYocvnZvwruBaKQNPcGoIpF/4LuPjX8G&#10;tzogsZ6WESnteRyYJumldQ7PJGr7/T1FXR7z8hcAAAD//wMAUEsDBBQABgAIAAAAIQA0gToW2gAA&#10;AAMBAAAPAAAAZHJzL2Rvd25yZXYueG1sTI/NTsMwEITvSLyDtUhcEHVAKLRpnKpC4sLPgZJLb9t4&#10;iSPidWo7aXh73BMcd2Y08225mW0vJvKhc6zgbpGBIG6c7rhVUH8+3y5BhIissXdMCn4owKa6vCix&#10;0O7EHzTtYitSCYcCFZgYh0LK0BiyGBZuIE7el/MWYzp9K7XHUyq3vbzPslxa7DgtGBzoyVDzvRut&#10;Ato/5NPWv93o4+u7XR5N/TJirdT11bxdg4g0x78wnPETOlSJ6eBG1kH0CtIj8ayK5OWrFYiDgscs&#10;A1mV8j979QsAAP//AwBQSwECLQAUAAYACAAAACEAtoM4kv4AAADhAQAAEwAAAAAAAAAAAAAAAAAA&#10;AAAAW0NvbnRlbnRfVHlwZXNdLnhtbFBLAQItABQABgAIAAAAIQA4/SH/1gAAAJQBAAALAAAAAAAA&#10;AAAAAAAAAC8BAABfcmVscy8ucmVsc1BLAQItABQABgAIAAAAIQACkCC8BQIAABQEAAAOAAAAAAAA&#10;AAAAAAAAAC4CAABkcnMvZTJvRG9jLnhtbFBLAQItABQABgAIAAAAIQA0gToW2gAAAAMBAAAPAAAA&#10;AAAAAAAAAAAAAF8EAABkcnMvZG93bnJldi54bWxQSwUGAAAAAAQABADzAAAAZgUAAAAA&#10;" filled="f" stroked="f">
              <v:textbox style="mso-fit-shape-to-text:t" inset="5pt,0,0,0">
                <w:txbxContent>
                  <w:p w14:paraId="590B4A1F" w14:textId="21277DF3" w:rsidR="008E1903" w:rsidRPr="008E1903" w:rsidRDefault="008E1903">
                    <w:pPr>
                      <w:rPr>
                        <w:rFonts w:eastAsia="Calibri" w:cs="Calibri"/>
                        <w:noProof/>
                        <w:color w:val="000000"/>
                      </w:rPr>
                    </w:pPr>
                    <w:r w:rsidRPr="008E1903">
                      <w:rPr>
                        <w:rFonts w:eastAsia="Calibri" w:cs="Calibri"/>
                        <w:noProof/>
                        <w:color w:val="000000"/>
                      </w:rPr>
                      <w:t>PUBLIC</w:t>
                    </w:r>
                  </w:p>
                </w:txbxContent>
              </v:textbox>
              <w10:wrap type="square"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74F980" w14:textId="77777777" w:rsidR="009A358C" w:rsidRPr="00144088" w:rsidRDefault="009A358C" w:rsidP="00144088">
      <w:pPr>
        <w:pStyle w:val="Footer"/>
      </w:pPr>
    </w:p>
  </w:footnote>
  <w:footnote w:type="continuationSeparator" w:id="0">
    <w:p w14:paraId="4340AAD1" w14:textId="77777777" w:rsidR="009A358C" w:rsidRDefault="009A358C" w:rsidP="00D900DD">
      <w:pPr>
        <w:spacing w:before="0" w:after="0" w:line="240" w:lineRule="auto"/>
      </w:pPr>
    </w:p>
  </w:footnote>
  <w:footnote w:type="continuationNotice" w:id="1">
    <w:p w14:paraId="69DF49DF" w14:textId="77777777" w:rsidR="009A358C" w:rsidRDefault="009A358C">
      <w:pPr>
        <w:spacing w:before="0" w:after="0" w:line="240" w:lineRule="auto"/>
      </w:pPr>
    </w:p>
  </w:footnote>
  <w:footnote w:id="2">
    <w:p w14:paraId="623F13C1" w14:textId="77777777" w:rsidR="00851CC0" w:rsidRPr="0000167F" w:rsidRDefault="00851CC0" w:rsidP="00851CC0">
      <w:pPr>
        <w:pStyle w:val="FootnoteText"/>
        <w:rPr>
          <w:lang w:val="en-US"/>
        </w:rPr>
      </w:pPr>
      <w:r>
        <w:rPr>
          <w:rStyle w:val="FootnoteReference"/>
        </w:rPr>
        <w:footnoteRef/>
      </w:r>
      <w:r>
        <w:t xml:space="preserve"> Washington State Department of Ecology (2021) 2020-2021 Washington Statewide Waste Characterization Study.</w:t>
      </w:r>
    </w:p>
  </w:footnote>
  <w:footnote w:id="3">
    <w:p w14:paraId="28E5B08D" w14:textId="77777777" w:rsidR="00851CC0" w:rsidRPr="0000167F" w:rsidRDefault="00851CC0" w:rsidP="00851CC0">
      <w:pPr>
        <w:pStyle w:val="FootnoteText"/>
        <w:rPr>
          <w:lang w:val="en-US"/>
        </w:rPr>
      </w:pPr>
      <w:r w:rsidRPr="0000167F">
        <w:rPr>
          <w:rStyle w:val="FootnoteReference"/>
          <w:rFonts w:asciiTheme="minorHAnsi" w:hAnsiTheme="minorHAnsi"/>
        </w:rPr>
        <w:footnoteRef/>
      </w:r>
      <w:r w:rsidRPr="0000167F">
        <w:t xml:space="preserve"> </w:t>
      </w:r>
      <w:r>
        <w:t>Data provided by Department of Ecology.</w:t>
      </w:r>
    </w:p>
  </w:footnote>
  <w:footnote w:id="4">
    <w:p w14:paraId="0EB2D81C" w14:textId="77777777" w:rsidR="00851CC0" w:rsidRPr="0000167F" w:rsidRDefault="00851CC0" w:rsidP="00851CC0">
      <w:pPr>
        <w:pStyle w:val="FootnoteText"/>
        <w:rPr>
          <w:lang w:val="en-US"/>
        </w:rPr>
      </w:pPr>
      <w:r w:rsidRPr="0000167F">
        <w:rPr>
          <w:rStyle w:val="FootnoteReference"/>
          <w:rFonts w:asciiTheme="minorHAnsi" w:hAnsiTheme="minorHAnsi"/>
        </w:rPr>
        <w:footnoteRef/>
      </w:r>
      <w:r w:rsidRPr="0000167F">
        <w:t xml:space="preserve"> </w:t>
      </w:r>
      <w:r>
        <w:t xml:space="preserve">Ibid. </w:t>
      </w:r>
    </w:p>
  </w:footnote>
  <w:footnote w:id="5">
    <w:p w14:paraId="7E195733" w14:textId="77777777" w:rsidR="00851CC0" w:rsidRPr="0000167F" w:rsidRDefault="00851CC0" w:rsidP="00851CC0">
      <w:pPr>
        <w:pStyle w:val="FootnoteText"/>
        <w:rPr>
          <w:lang w:val="en-US"/>
        </w:rPr>
      </w:pPr>
      <w:r w:rsidRPr="0000167F">
        <w:rPr>
          <w:rStyle w:val="FootnoteReference"/>
          <w:rFonts w:asciiTheme="minorHAnsi" w:hAnsiTheme="minorHAnsi"/>
        </w:rPr>
        <w:footnoteRef/>
      </w:r>
      <w:r>
        <w:t xml:space="preserve"> King County Solid Waste Division (2020)</w:t>
      </w:r>
      <w:r w:rsidRPr="0000167F">
        <w:t xml:space="preserve"> </w:t>
      </w:r>
      <w:hyperlink r:id="rId1" w:history="1">
        <w:r w:rsidRPr="00B21043">
          <w:rPr>
            <w:rStyle w:val="Hyperlink"/>
          </w:rPr>
          <w:t>Materials Recovery Facility Assessment: Recyclables Characterization</w:t>
        </w:r>
      </w:hyperlink>
      <w:r>
        <w:t>.</w:t>
      </w:r>
    </w:p>
  </w:footnote>
  <w:footnote w:id="6">
    <w:p w14:paraId="20A8822A" w14:textId="6E7038BB" w:rsidR="00CD4FEF" w:rsidRPr="00CD4FEF" w:rsidRDefault="00CD4FEF">
      <w:pPr>
        <w:pStyle w:val="FootnoteText"/>
        <w:rPr>
          <w:lang w:val="en-US"/>
        </w:rPr>
      </w:pPr>
      <w:r>
        <w:rPr>
          <w:rStyle w:val="FootnoteReference"/>
        </w:rPr>
        <w:footnoteRef/>
      </w:r>
      <w:r>
        <w:t xml:space="preserve"> </w:t>
      </w:r>
      <w:r w:rsidR="00707C69">
        <w:t xml:space="preserve">Northwest Product Stewardship Council (2021) </w:t>
      </w:r>
      <w:hyperlink r:id="rId2" w:history="1">
        <w:r w:rsidR="00444030">
          <w:rPr>
            <w:rStyle w:val="Hyperlink"/>
          </w:rPr>
          <w:t>Improving Recycling in Washington through Producer Responsibility Policy: Costs and Benefits - Responsible Recycling Task Force - King County Solid Waste Division</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F9190" w14:textId="4195B14A" w:rsidR="00B436C1" w:rsidRPr="00DD0BD9" w:rsidRDefault="00B436C1" w:rsidP="00DD0B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327B4"/>
    <w:multiLevelType w:val="hybridMultilevel"/>
    <w:tmpl w:val="BB6E2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B45B88"/>
    <w:multiLevelType w:val="hybridMultilevel"/>
    <w:tmpl w:val="6C0C9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2761C5"/>
    <w:multiLevelType w:val="multilevel"/>
    <w:tmpl w:val="76F2A68C"/>
    <w:lvl w:ilvl="0">
      <w:start w:val="1"/>
      <w:numFmt w:val="decimal"/>
      <w:pStyle w:val="AppendixH1"/>
      <w:suff w:val="space"/>
      <w:lvlText w:val="A %1.0"/>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2"/>
      <w:suff w:val="space"/>
      <w:lvlText w:val="A %1.%2"/>
      <w:lvlJc w:val="left"/>
      <w:pPr>
        <w:ind w:left="0" w:firstLine="0"/>
      </w:pPr>
      <w:rPr>
        <w:rFonts w:ascii="Arial" w:hAnsi="Arial" w:hint="default"/>
        <w:color w:val="00332E" w:themeColor="accent1"/>
        <w:sz w:val="52"/>
      </w:rPr>
    </w:lvl>
    <w:lvl w:ilvl="2">
      <w:start w:val="1"/>
      <w:numFmt w:val="decimal"/>
      <w:pStyle w:val="AppendixH3"/>
      <w:suff w:val="space"/>
      <w:lvlText w:val="A %1.%2.%3"/>
      <w:lvlJc w:val="left"/>
      <w:pPr>
        <w:ind w:left="0" w:firstLine="0"/>
      </w:pPr>
      <w:rPr>
        <w:rFonts w:asciiTheme="majorHAnsi" w:hAnsiTheme="majorHAnsi" w:hint="default"/>
        <w:color w:val="00332E" w:themeColor="accent1"/>
        <w:sz w:val="36"/>
      </w:rPr>
    </w:lvl>
    <w:lvl w:ilvl="3">
      <w:start w:val="1"/>
      <w:numFmt w:val="decimal"/>
      <w:pStyle w:val="AppendixH4"/>
      <w:suff w:val="space"/>
      <w:lvlText w:val="A %1.%2.%3.%4"/>
      <w:lvlJc w:val="left"/>
      <w:pPr>
        <w:ind w:left="284" w:hanging="284"/>
      </w:pPr>
    </w:lvl>
    <w:lvl w:ilvl="4">
      <w:start w:val="1"/>
      <w:numFmt w:val="decimal"/>
      <w:suff w:val="space"/>
      <w:lvlText w:val="%5.1.1.1.1"/>
      <w:lvlJc w:val="left"/>
      <w:pPr>
        <w:ind w:left="284" w:hanging="284"/>
      </w:pPr>
      <w:rPr>
        <w:rFonts w:hint="default"/>
      </w:rPr>
    </w:lvl>
    <w:lvl w:ilvl="5">
      <w:start w:val="1"/>
      <w:numFmt w:val="decimal"/>
      <w:lvlText w:val="%6.1.1.1.1.1"/>
      <w:lvlJc w:val="left"/>
      <w:pPr>
        <w:ind w:left="284" w:hanging="284"/>
      </w:pPr>
      <w:rPr>
        <w:rFonts w:hint="default"/>
      </w:rPr>
    </w:lvl>
    <w:lvl w:ilvl="6">
      <w:start w:val="1"/>
      <w:numFmt w:val="decimal"/>
      <w:lvlText w:val="%7.1.1.1.1.1.1"/>
      <w:lvlJc w:val="left"/>
      <w:pPr>
        <w:ind w:left="284" w:hanging="284"/>
      </w:pPr>
      <w:rPr>
        <w:rFonts w:hint="default"/>
      </w:rPr>
    </w:lvl>
    <w:lvl w:ilvl="7">
      <w:start w:val="1"/>
      <w:numFmt w:val="decimal"/>
      <w:lvlText w:val="%8.1.1.1.1.1.1.1"/>
      <w:lvlJc w:val="left"/>
      <w:pPr>
        <w:ind w:left="284" w:hanging="284"/>
      </w:pPr>
      <w:rPr>
        <w:rFonts w:hint="default"/>
      </w:rPr>
    </w:lvl>
    <w:lvl w:ilvl="8">
      <w:start w:val="1"/>
      <w:numFmt w:val="decimal"/>
      <w:lvlText w:val="%9.1.1.1.1.1.1.1.1"/>
      <w:lvlJc w:val="left"/>
      <w:pPr>
        <w:ind w:left="284" w:hanging="284"/>
      </w:pPr>
      <w:rPr>
        <w:rFonts w:hint="default"/>
      </w:rPr>
    </w:lvl>
  </w:abstractNum>
  <w:abstractNum w:abstractNumId="3" w15:restartNumberingAfterBreak="0">
    <w:nsid w:val="3AA76773"/>
    <w:multiLevelType w:val="multilevel"/>
    <w:tmpl w:val="750CCF96"/>
    <w:lvl w:ilvl="0">
      <w:start w:val="1"/>
      <w:numFmt w:val="decimal"/>
      <w:pStyle w:val="ExecSummHead1"/>
      <w:lvlText w:val="E.%1.0"/>
      <w:lvlJc w:val="left"/>
      <w:pPr>
        <w:tabs>
          <w:tab w:val="num" w:pos="432"/>
        </w:tabs>
        <w:ind w:left="432" w:hanging="432"/>
      </w:pPr>
      <w:rPr>
        <w:rFonts w:hint="default"/>
      </w:rPr>
    </w:lvl>
    <w:lvl w:ilvl="1">
      <w:start w:val="1"/>
      <w:numFmt w:val="decimal"/>
      <w:pStyle w:val="ExecSummHead2"/>
      <w:lvlText w:val="E.%1.%2"/>
      <w:lvlJc w:val="left"/>
      <w:pPr>
        <w:tabs>
          <w:tab w:val="num" w:pos="576"/>
        </w:tabs>
        <w:ind w:left="576" w:hanging="576"/>
      </w:pPr>
      <w:rPr>
        <w:rFonts w:hint="default"/>
      </w:rPr>
    </w:lvl>
    <w:lvl w:ilvl="2">
      <w:start w:val="1"/>
      <w:numFmt w:val="decimal"/>
      <w:pStyle w:val="ExecSummHead3"/>
      <w:lvlText w:val="E.%1.%2.%3"/>
      <w:lvlJc w:val="left"/>
      <w:pPr>
        <w:tabs>
          <w:tab w:val="num" w:pos="720"/>
        </w:tabs>
        <w:ind w:left="720" w:hanging="720"/>
      </w:pPr>
      <w:rPr>
        <w:rFonts w:hint="default"/>
      </w:rPr>
    </w:lvl>
    <w:lvl w:ilvl="3">
      <w:start w:val="1"/>
      <w:numFmt w:val="decimal"/>
      <w:pStyle w:val="ExecSummHead4"/>
      <w:lvlText w:val="E.%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15:restartNumberingAfterBreak="0">
    <w:nsid w:val="42BD0289"/>
    <w:multiLevelType w:val="multilevel"/>
    <w:tmpl w:val="0ABE9A1C"/>
    <w:lvl w:ilvl="0">
      <w:start w:val="1"/>
      <w:numFmt w:val="decimal"/>
      <w:pStyle w:val="Heading1"/>
      <w:suff w:val="space"/>
      <w:lvlText w:val="%1.0"/>
      <w:lvlJc w:val="left"/>
      <w:pPr>
        <w:ind w:left="284" w:hanging="284"/>
      </w:pPr>
      <w:rPr>
        <w:rFonts w:hint="default"/>
        <w:spacing w:val="0"/>
        <w:sz w:val="280"/>
        <w:szCs w:val="280"/>
      </w:rPr>
    </w:lvl>
    <w:lvl w:ilvl="1">
      <w:start w:val="1"/>
      <w:numFmt w:val="decimal"/>
      <w:pStyle w:val="Heading2"/>
      <w:suff w:val="space"/>
      <w:lvlText w:val="%1.%2"/>
      <w:lvlJc w:val="left"/>
      <w:pPr>
        <w:ind w:left="284" w:hanging="284"/>
      </w:pPr>
      <w:rPr>
        <w:rFonts w:hint="default"/>
      </w:rPr>
    </w:lvl>
    <w:lvl w:ilvl="2">
      <w:start w:val="1"/>
      <w:numFmt w:val="decimal"/>
      <w:pStyle w:val="Heading3"/>
      <w:suff w:val="space"/>
      <w:lvlText w:val="%1.%2.%3"/>
      <w:lvlJc w:val="left"/>
      <w:pPr>
        <w:ind w:left="284" w:hanging="284"/>
      </w:pPr>
      <w:rPr>
        <w:rFonts w:hint="default"/>
      </w:rPr>
    </w:lvl>
    <w:lvl w:ilvl="3">
      <w:start w:val="1"/>
      <w:numFmt w:val="decimal"/>
      <w:pStyle w:val="Heading4"/>
      <w:suff w:val="space"/>
      <w:lvlText w:val="%1.%2.%3.%4"/>
      <w:lvlJc w:val="left"/>
      <w:pPr>
        <w:ind w:left="284" w:hanging="284"/>
      </w:pPr>
      <w:rPr>
        <w:rFonts w:hint="default"/>
      </w:rPr>
    </w:lvl>
    <w:lvl w:ilvl="4">
      <w:start w:val="1"/>
      <w:numFmt w:val="decimal"/>
      <w:suff w:val="space"/>
      <w:lvlText w:val="%5.1.1.1.1"/>
      <w:lvlJc w:val="left"/>
      <w:pPr>
        <w:ind w:left="284" w:hanging="284"/>
      </w:pPr>
      <w:rPr>
        <w:rFonts w:hint="default"/>
      </w:rPr>
    </w:lvl>
    <w:lvl w:ilvl="5">
      <w:start w:val="1"/>
      <w:numFmt w:val="decimal"/>
      <w:lvlText w:val="%6.1.1.1.1.1"/>
      <w:lvlJc w:val="left"/>
      <w:pPr>
        <w:ind w:left="284" w:hanging="284"/>
      </w:pPr>
      <w:rPr>
        <w:rFonts w:hint="default"/>
      </w:rPr>
    </w:lvl>
    <w:lvl w:ilvl="6">
      <w:start w:val="1"/>
      <w:numFmt w:val="decimal"/>
      <w:lvlText w:val="%7.1.1.1.1.1.1"/>
      <w:lvlJc w:val="left"/>
      <w:pPr>
        <w:ind w:left="284" w:hanging="284"/>
      </w:pPr>
      <w:rPr>
        <w:rFonts w:hint="default"/>
      </w:rPr>
    </w:lvl>
    <w:lvl w:ilvl="7">
      <w:start w:val="1"/>
      <w:numFmt w:val="decimal"/>
      <w:lvlText w:val="%8.1.1.1.1.1.1.1"/>
      <w:lvlJc w:val="left"/>
      <w:pPr>
        <w:ind w:left="284" w:hanging="284"/>
      </w:pPr>
      <w:rPr>
        <w:rFonts w:hint="default"/>
      </w:rPr>
    </w:lvl>
    <w:lvl w:ilvl="8">
      <w:start w:val="1"/>
      <w:numFmt w:val="decimal"/>
      <w:lvlText w:val="%9.1.1.1.1.1.1.1.1"/>
      <w:lvlJc w:val="left"/>
      <w:pPr>
        <w:ind w:left="284" w:hanging="284"/>
      </w:pPr>
      <w:rPr>
        <w:rFonts w:hint="default"/>
      </w:rPr>
    </w:lvl>
  </w:abstractNum>
  <w:abstractNum w:abstractNumId="5" w15:restartNumberingAfterBreak="0">
    <w:nsid w:val="5F1211A8"/>
    <w:multiLevelType w:val="multilevel"/>
    <w:tmpl w:val="942A8988"/>
    <w:lvl w:ilvl="0">
      <w:start w:val="1"/>
      <w:numFmt w:val="decimal"/>
      <w:pStyle w:val="ListNumber"/>
      <w:lvlText w:val="%1."/>
      <w:lvlJc w:val="left"/>
      <w:pPr>
        <w:ind w:left="284" w:hanging="284"/>
      </w:pPr>
      <w:rPr>
        <w:rFonts w:hint="default"/>
      </w:rPr>
    </w:lvl>
    <w:lvl w:ilvl="1">
      <w:start w:val="1"/>
      <w:numFmt w:val="lowerLetter"/>
      <w:lvlText w:val="%2."/>
      <w:lvlJc w:val="left"/>
      <w:pPr>
        <w:tabs>
          <w:tab w:val="num" w:pos="284"/>
        </w:tabs>
        <w:ind w:left="567" w:hanging="283"/>
      </w:pPr>
      <w:rPr>
        <w:rFonts w:hint="default"/>
      </w:rPr>
    </w:lvl>
    <w:lvl w:ilvl="2">
      <w:start w:val="1"/>
      <w:numFmt w:val="lowerRoman"/>
      <w:lvlText w:val="%3."/>
      <w:lvlJc w:val="left"/>
      <w:pPr>
        <w:tabs>
          <w:tab w:val="num" w:pos="851"/>
        </w:tabs>
        <w:ind w:left="851" w:hanging="284"/>
      </w:pPr>
      <w:rPr>
        <w:rFonts w:hint="default"/>
      </w:rPr>
    </w:lvl>
    <w:lvl w:ilvl="3">
      <w:start w:val="1"/>
      <w:numFmt w:val="decimal"/>
      <w:lvlText w:val="%4."/>
      <w:lvlJc w:val="left"/>
      <w:pPr>
        <w:tabs>
          <w:tab w:val="num" w:pos="1134"/>
        </w:tabs>
        <w:ind w:left="1134" w:hanging="283"/>
      </w:pPr>
      <w:rPr>
        <w:rFonts w:hint="default"/>
      </w:rPr>
    </w:lvl>
    <w:lvl w:ilvl="4">
      <w:start w:val="1"/>
      <w:numFmt w:val="lowerLetter"/>
      <w:lvlText w:val="%5."/>
      <w:lvlJc w:val="left"/>
      <w:pPr>
        <w:tabs>
          <w:tab w:val="num" w:pos="1418"/>
        </w:tabs>
        <w:ind w:left="1418" w:hanging="284"/>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60295144"/>
    <w:multiLevelType w:val="multilevel"/>
    <w:tmpl w:val="CDDE54CE"/>
    <w:lvl w:ilvl="0">
      <w:start w:val="1"/>
      <w:numFmt w:val="bullet"/>
      <w:pStyle w:val="ListParagraph"/>
      <w:lvlText w:val=""/>
      <w:lvlJc w:val="left"/>
      <w:pPr>
        <w:ind w:left="284" w:hanging="284"/>
      </w:pPr>
      <w:rPr>
        <w:rFonts w:ascii="Symbol" w:hAnsi="Symbol" w:hint="default"/>
      </w:rPr>
    </w:lvl>
    <w:lvl w:ilvl="1">
      <w:start w:val="1"/>
      <w:numFmt w:val="bullet"/>
      <w:lvlText w:val="–"/>
      <w:lvlJc w:val="left"/>
      <w:pPr>
        <w:ind w:left="568" w:hanging="284"/>
      </w:pPr>
      <w:rPr>
        <w:rFonts w:ascii="Calibri" w:hAnsi="Calibri" w:hint="default"/>
      </w:rPr>
    </w:lvl>
    <w:lvl w:ilvl="2">
      <w:start w:val="1"/>
      <w:numFmt w:val="bullet"/>
      <w:lvlText w:val=""/>
      <w:lvlJc w:val="left"/>
      <w:pPr>
        <w:ind w:left="852" w:hanging="284"/>
      </w:pPr>
      <w:rPr>
        <w:rFonts w:ascii="Symbol" w:hAnsi="Symbol" w:hint="default"/>
      </w:rPr>
    </w:lvl>
    <w:lvl w:ilvl="3">
      <w:start w:val="1"/>
      <w:numFmt w:val="bullet"/>
      <w:lvlText w:val="–"/>
      <w:lvlJc w:val="left"/>
      <w:pPr>
        <w:ind w:left="1136" w:hanging="284"/>
      </w:pPr>
      <w:rPr>
        <w:rFonts w:ascii="Calibri" w:hAnsi="Calibri" w:hint="default"/>
      </w:rPr>
    </w:lvl>
    <w:lvl w:ilvl="4">
      <w:start w:val="1"/>
      <w:numFmt w:val="bullet"/>
      <w:lvlText w:val=""/>
      <w:lvlJc w:val="left"/>
      <w:pPr>
        <w:ind w:left="1420" w:hanging="284"/>
      </w:pPr>
      <w:rPr>
        <w:rFonts w:ascii="Wingdings" w:hAnsi="Wingdings" w:hint="default"/>
      </w:rPr>
    </w:lvl>
    <w:lvl w:ilvl="5">
      <w:start w:val="1"/>
      <w:numFmt w:val="bullet"/>
      <w:lvlText w:val="–"/>
      <w:lvlJc w:val="left"/>
      <w:pPr>
        <w:ind w:left="1704" w:hanging="284"/>
      </w:pPr>
      <w:rPr>
        <w:rFonts w:ascii="Calibri" w:hAnsi="Calibri"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cs="Courier New" w:hint="default"/>
      </w:rPr>
    </w:lvl>
    <w:lvl w:ilvl="8">
      <w:start w:val="1"/>
      <w:numFmt w:val="bullet"/>
      <w:lvlText w:val=""/>
      <w:lvlJc w:val="left"/>
      <w:pPr>
        <w:ind w:left="2556" w:hanging="284"/>
      </w:pPr>
      <w:rPr>
        <w:rFonts w:ascii="Wingdings" w:hAnsi="Wingdings" w:hint="default"/>
      </w:rPr>
    </w:lvl>
  </w:abstractNum>
  <w:abstractNum w:abstractNumId="7" w15:restartNumberingAfterBreak="0">
    <w:nsid w:val="6A8B307E"/>
    <w:multiLevelType w:val="multilevel"/>
    <w:tmpl w:val="77AA5946"/>
    <w:styleLink w:val="Numberedheadings"/>
    <w:lvl w:ilvl="0">
      <w:start w:val="1"/>
      <w:numFmt w:val="decimal"/>
      <w:lvlText w:val="%1.0"/>
      <w:lvlJc w:val="left"/>
      <w:pPr>
        <w:ind w:left="284" w:hanging="284"/>
      </w:pPr>
      <w:rPr>
        <w:rFonts w:hint="default"/>
      </w:rPr>
    </w:lvl>
    <w:lvl w:ilvl="1">
      <w:start w:val="1"/>
      <w:numFmt w:val="decimal"/>
      <w:lvlText w:val="%2.1"/>
      <w:lvlJc w:val="left"/>
      <w:pPr>
        <w:ind w:left="284" w:hanging="284"/>
      </w:pPr>
      <w:rPr>
        <w:rFonts w:hint="default"/>
      </w:rPr>
    </w:lvl>
    <w:lvl w:ilvl="2">
      <w:start w:val="1"/>
      <w:numFmt w:val="decimal"/>
      <w:lvlText w:val="%3.1.1"/>
      <w:lvlJc w:val="left"/>
      <w:pPr>
        <w:ind w:left="284" w:hanging="284"/>
      </w:pPr>
      <w:rPr>
        <w:rFonts w:hint="default"/>
      </w:rPr>
    </w:lvl>
    <w:lvl w:ilvl="3">
      <w:start w:val="1"/>
      <w:numFmt w:val="decimal"/>
      <w:lvlText w:val="%4.1.1.1"/>
      <w:lvlJc w:val="left"/>
      <w:pPr>
        <w:ind w:left="284" w:hanging="284"/>
      </w:pPr>
      <w:rPr>
        <w:rFonts w:hint="default"/>
      </w:rPr>
    </w:lvl>
    <w:lvl w:ilvl="4">
      <w:start w:val="1"/>
      <w:numFmt w:val="decimal"/>
      <w:lvlText w:val="%5.1.1.1.1"/>
      <w:lvlJc w:val="left"/>
      <w:pPr>
        <w:ind w:left="284" w:hanging="284"/>
      </w:pPr>
      <w:rPr>
        <w:rFonts w:hint="default"/>
      </w:rPr>
    </w:lvl>
    <w:lvl w:ilvl="5">
      <w:start w:val="1"/>
      <w:numFmt w:val="decimal"/>
      <w:lvlText w:val="%6.1.1.1.1.1"/>
      <w:lvlJc w:val="left"/>
      <w:pPr>
        <w:ind w:left="284" w:hanging="284"/>
      </w:pPr>
      <w:rPr>
        <w:rFonts w:hint="default"/>
      </w:rPr>
    </w:lvl>
    <w:lvl w:ilvl="6">
      <w:start w:val="1"/>
      <w:numFmt w:val="decimal"/>
      <w:lvlText w:val="%7.1.1.1.1.1.1"/>
      <w:lvlJc w:val="left"/>
      <w:pPr>
        <w:ind w:left="284" w:hanging="284"/>
      </w:pPr>
      <w:rPr>
        <w:rFonts w:hint="default"/>
      </w:rPr>
    </w:lvl>
    <w:lvl w:ilvl="7">
      <w:start w:val="1"/>
      <w:numFmt w:val="decimal"/>
      <w:lvlText w:val="%8.1.1.1.1.1.1.1"/>
      <w:lvlJc w:val="left"/>
      <w:pPr>
        <w:ind w:left="284" w:hanging="284"/>
      </w:pPr>
      <w:rPr>
        <w:rFonts w:hint="default"/>
      </w:rPr>
    </w:lvl>
    <w:lvl w:ilvl="8">
      <w:start w:val="1"/>
      <w:numFmt w:val="decimal"/>
      <w:lvlText w:val="%9.1.1.1.1.1.1.1.1"/>
      <w:lvlJc w:val="left"/>
      <w:pPr>
        <w:ind w:left="284" w:hanging="284"/>
      </w:pPr>
      <w:rPr>
        <w:rFonts w:hint="default"/>
      </w:rPr>
    </w:lvl>
  </w:abstractNum>
  <w:abstractNum w:abstractNumId="8" w15:restartNumberingAfterBreak="0">
    <w:nsid w:val="715D5082"/>
    <w:multiLevelType w:val="multilevel"/>
    <w:tmpl w:val="80BE9518"/>
    <w:styleLink w:val="Style1"/>
    <w:lvl w:ilvl="0">
      <w:start w:val="1"/>
      <w:numFmt w:val="decimal"/>
      <w:suff w:val="space"/>
      <w:lvlText w:val="A %1.0"/>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suff w:val="space"/>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suff w:val="space"/>
      <w:lvlText w:val="%5.1.1.1.1"/>
      <w:lvlJc w:val="left"/>
      <w:pPr>
        <w:ind w:left="284" w:hanging="284"/>
      </w:pPr>
      <w:rPr>
        <w:rFonts w:hint="default"/>
      </w:rPr>
    </w:lvl>
    <w:lvl w:ilvl="5">
      <w:start w:val="1"/>
      <w:numFmt w:val="decimal"/>
      <w:lvlText w:val="%6.1.1.1.1.1"/>
      <w:lvlJc w:val="left"/>
      <w:pPr>
        <w:ind w:left="284" w:hanging="284"/>
      </w:pPr>
      <w:rPr>
        <w:rFonts w:hint="default"/>
      </w:rPr>
    </w:lvl>
    <w:lvl w:ilvl="6">
      <w:start w:val="1"/>
      <w:numFmt w:val="decimal"/>
      <w:lvlText w:val="%7.1.1.1.1.1.1"/>
      <w:lvlJc w:val="left"/>
      <w:pPr>
        <w:ind w:left="284" w:hanging="284"/>
      </w:pPr>
      <w:rPr>
        <w:rFonts w:hint="default"/>
      </w:rPr>
    </w:lvl>
    <w:lvl w:ilvl="7">
      <w:start w:val="1"/>
      <w:numFmt w:val="decimal"/>
      <w:lvlText w:val="%8.1.1.1.1.1.1.1"/>
      <w:lvlJc w:val="left"/>
      <w:pPr>
        <w:ind w:left="284" w:hanging="284"/>
      </w:pPr>
      <w:rPr>
        <w:rFonts w:hint="default"/>
      </w:rPr>
    </w:lvl>
    <w:lvl w:ilvl="8">
      <w:start w:val="1"/>
      <w:numFmt w:val="decimal"/>
      <w:lvlText w:val="%9.1.1.1.1.1.1.1.1"/>
      <w:lvlJc w:val="left"/>
      <w:pPr>
        <w:ind w:left="284" w:hanging="284"/>
      </w:pPr>
      <w:rPr>
        <w:rFonts w:hint="default"/>
      </w:rPr>
    </w:lvl>
  </w:abstractNum>
  <w:abstractNum w:abstractNumId="9" w15:restartNumberingAfterBreak="0">
    <w:nsid w:val="764D4AD4"/>
    <w:multiLevelType w:val="multilevel"/>
    <w:tmpl w:val="3C6A001E"/>
    <w:lvl w:ilvl="0">
      <w:start w:val="1"/>
      <w:numFmt w:val="decimal"/>
      <w:lvlText w:val="%1."/>
      <w:lvlJc w:val="left"/>
      <w:pPr>
        <w:ind w:left="284" w:hanging="284"/>
      </w:pPr>
      <w:rPr>
        <w:rFonts w:hint="default"/>
      </w:rPr>
    </w:lvl>
    <w:lvl w:ilvl="1">
      <w:start w:val="1"/>
      <w:numFmt w:val="lowerLetter"/>
      <w:lvlText w:val="%2."/>
      <w:lvlJc w:val="left"/>
      <w:pPr>
        <w:tabs>
          <w:tab w:val="num" w:pos="284"/>
        </w:tabs>
        <w:ind w:left="567" w:hanging="283"/>
      </w:pPr>
      <w:rPr>
        <w:rFonts w:hint="default"/>
      </w:rPr>
    </w:lvl>
    <w:lvl w:ilvl="2">
      <w:start w:val="1"/>
      <w:numFmt w:val="lowerRoman"/>
      <w:lvlText w:val="%3."/>
      <w:lvlJc w:val="left"/>
      <w:pPr>
        <w:tabs>
          <w:tab w:val="num" w:pos="794"/>
        </w:tabs>
        <w:ind w:left="170" w:firstLine="397"/>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num w:numId="1" w16cid:durableId="15815343">
    <w:abstractNumId w:val="6"/>
  </w:num>
  <w:num w:numId="2" w16cid:durableId="2137792488">
    <w:abstractNumId w:val="3"/>
  </w:num>
  <w:num w:numId="3" w16cid:durableId="15356383">
    <w:abstractNumId w:val="7"/>
  </w:num>
  <w:num w:numId="4" w16cid:durableId="271060254">
    <w:abstractNumId w:val="9"/>
  </w:num>
  <w:num w:numId="5" w16cid:durableId="1581718193">
    <w:abstractNumId w:val="5"/>
  </w:num>
  <w:num w:numId="6" w16cid:durableId="2039769291">
    <w:abstractNumId w:val="5"/>
    <w:lvlOverride w:ilvl="0">
      <w:lvl w:ilvl="0">
        <w:start w:val="1"/>
        <w:numFmt w:val="decimal"/>
        <w:pStyle w:val="ListNumber"/>
        <w:lvlText w:val="%1."/>
        <w:lvlJc w:val="left"/>
        <w:pPr>
          <w:ind w:left="284" w:hanging="284"/>
        </w:pPr>
        <w:rPr>
          <w:rFonts w:hint="default"/>
        </w:rPr>
      </w:lvl>
    </w:lvlOverride>
    <w:lvlOverride w:ilvl="1">
      <w:lvl w:ilvl="1">
        <w:start w:val="1"/>
        <w:numFmt w:val="lowerLetter"/>
        <w:lvlText w:val="%2."/>
        <w:lvlJc w:val="left"/>
        <w:pPr>
          <w:tabs>
            <w:tab w:val="num" w:pos="284"/>
          </w:tabs>
          <w:ind w:left="567" w:hanging="283"/>
        </w:pPr>
        <w:rPr>
          <w:rFonts w:hint="default"/>
        </w:rPr>
      </w:lvl>
    </w:lvlOverride>
    <w:lvlOverride w:ilvl="2">
      <w:lvl w:ilvl="2">
        <w:start w:val="1"/>
        <w:numFmt w:val="lowerRoman"/>
        <w:lvlText w:val="%3."/>
        <w:lvlJc w:val="left"/>
        <w:pPr>
          <w:tabs>
            <w:tab w:val="num" w:pos="794"/>
          </w:tabs>
          <w:ind w:left="851" w:hanging="284"/>
        </w:pPr>
        <w:rPr>
          <w:rFonts w:hint="default"/>
        </w:rPr>
      </w:lvl>
    </w:lvlOverride>
    <w:lvlOverride w:ilvl="3">
      <w:lvl w:ilvl="3">
        <w:start w:val="1"/>
        <w:numFmt w:val="decimal"/>
        <w:lvlText w:val="%4."/>
        <w:lvlJc w:val="left"/>
        <w:pPr>
          <w:tabs>
            <w:tab w:val="num" w:pos="851"/>
          </w:tabs>
          <w:ind w:left="1134" w:hanging="283"/>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 w16cid:durableId="1446923157">
    <w:abstractNumId w:val="4"/>
  </w:num>
  <w:num w:numId="8" w16cid:durableId="13934991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3930158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09872026">
    <w:abstractNumId w:val="8"/>
  </w:num>
  <w:num w:numId="11" w16cid:durableId="1314944317">
    <w:abstractNumId w:val="2"/>
  </w:num>
  <w:num w:numId="12" w16cid:durableId="2100057543">
    <w:abstractNumId w:val="2"/>
    <w:lvlOverride w:ilvl="0">
      <w:lvl w:ilvl="0">
        <w:start w:val="1"/>
        <w:numFmt w:val="decimal"/>
        <w:pStyle w:val="AppendixH1"/>
        <w:suff w:val="space"/>
        <w:lvlText w:val="A %1.0"/>
        <w:lvlJc w:val="left"/>
        <w:pPr>
          <w:ind w:left="0" w:firstLine="0"/>
        </w:pPr>
        <w:rPr>
          <w:rFonts w:ascii="Arial" w:hAnsi="Arial" w:hint="default"/>
          <w:color w:val="00332E" w:themeColor="accent1"/>
          <w:sz w:val="60"/>
        </w:rPr>
      </w:lvl>
    </w:lvlOverride>
    <w:lvlOverride w:ilvl="1">
      <w:lvl w:ilvl="1">
        <w:start w:val="1"/>
        <w:numFmt w:val="decimal"/>
        <w:pStyle w:val="AppendixH2"/>
        <w:suff w:val="space"/>
        <w:lvlText w:val="A %1.%2"/>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AppendixH3"/>
        <w:suff w:val="space"/>
        <w:lvlText w:val="A %1.%2.%3"/>
        <w:lvlJc w:val="left"/>
        <w:pPr>
          <w:ind w:left="0" w:firstLine="0"/>
        </w:pPr>
        <w:rPr>
          <w:rFonts w:asciiTheme="majorHAnsi" w:hAnsiTheme="majorHAnsi" w:hint="default"/>
          <w:color w:val="00332E" w:themeColor="accent1"/>
          <w:sz w:val="32"/>
        </w:rPr>
      </w:lvl>
    </w:lvlOverride>
    <w:lvlOverride w:ilvl="3">
      <w:lvl w:ilvl="3">
        <w:start w:val="1"/>
        <w:numFmt w:val="decimal"/>
        <w:pStyle w:val="AppendixH4"/>
        <w:suff w:val="space"/>
        <w:lvlText w:val="A %1.%2.%3.%4"/>
        <w:lvlJc w:val="left"/>
        <w:pPr>
          <w:ind w:left="0" w:firstLine="0"/>
        </w:pPr>
        <w:rPr>
          <w:rFonts w:asciiTheme="majorHAnsi" w:hAnsiTheme="majorHAnsi" w:hint="default"/>
          <w:color w:val="00332E" w:themeColor="accent1"/>
          <w:sz w:val="28"/>
        </w:rPr>
      </w:lvl>
    </w:lvlOverride>
    <w:lvlOverride w:ilvl="4">
      <w:lvl w:ilvl="4">
        <w:start w:val="1"/>
        <w:numFmt w:val="decimal"/>
        <w:suff w:val="space"/>
        <w:lvlText w:val="%5.1.1.1.1"/>
        <w:lvlJc w:val="left"/>
        <w:pPr>
          <w:ind w:left="284" w:hanging="284"/>
        </w:pPr>
        <w:rPr>
          <w:rFonts w:hint="default"/>
        </w:rPr>
      </w:lvl>
    </w:lvlOverride>
    <w:lvlOverride w:ilvl="5">
      <w:lvl w:ilvl="5">
        <w:start w:val="1"/>
        <w:numFmt w:val="decimal"/>
        <w:lvlText w:val="%6.1.1.1.1.1"/>
        <w:lvlJc w:val="left"/>
        <w:pPr>
          <w:ind w:left="284" w:hanging="284"/>
        </w:pPr>
        <w:rPr>
          <w:rFonts w:hint="default"/>
        </w:rPr>
      </w:lvl>
    </w:lvlOverride>
    <w:lvlOverride w:ilvl="6">
      <w:lvl w:ilvl="6">
        <w:start w:val="1"/>
        <w:numFmt w:val="decimal"/>
        <w:lvlText w:val="%7.1.1.1.1.1.1"/>
        <w:lvlJc w:val="left"/>
        <w:pPr>
          <w:ind w:left="284" w:hanging="284"/>
        </w:pPr>
        <w:rPr>
          <w:rFonts w:hint="default"/>
        </w:rPr>
      </w:lvl>
    </w:lvlOverride>
    <w:lvlOverride w:ilvl="7">
      <w:lvl w:ilvl="7">
        <w:start w:val="1"/>
        <w:numFmt w:val="decimal"/>
        <w:lvlText w:val="%8.1.1.1.1.1.1.1"/>
        <w:lvlJc w:val="left"/>
        <w:pPr>
          <w:ind w:left="284" w:hanging="284"/>
        </w:pPr>
        <w:rPr>
          <w:rFonts w:hint="default"/>
        </w:rPr>
      </w:lvl>
    </w:lvlOverride>
    <w:lvlOverride w:ilvl="8">
      <w:lvl w:ilvl="8">
        <w:start w:val="1"/>
        <w:numFmt w:val="decimal"/>
        <w:lvlText w:val="%9.1.1.1.1.1.1.1.1"/>
        <w:lvlJc w:val="left"/>
        <w:pPr>
          <w:ind w:left="284" w:hanging="284"/>
        </w:pPr>
        <w:rPr>
          <w:rFonts w:hint="default"/>
        </w:rPr>
      </w:lvl>
    </w:lvlOverride>
  </w:num>
  <w:num w:numId="13" w16cid:durableId="8211226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87245246">
    <w:abstractNumId w:val="1"/>
  </w:num>
  <w:num w:numId="15" w16cid:durableId="73746173">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284"/>
  <w:defaultTableStyle w:val="EunomiaTable1"/>
  <w:characterSpacingControl w:val="doNotCompress"/>
  <w:hdrShapeDefaults>
    <o:shapedefaults v:ext="edit" spidmax="2050"/>
  </w:hdrShapeDefaults>
  <w:footnotePr>
    <w:footnote w:id="-1"/>
    <w:footnote w:id="0"/>
    <w:footnote w:id="1"/>
  </w:footnotePr>
  <w:endnotePr>
    <w:pos w:val="sectEnd"/>
    <w:numFmt w:val="lowerLette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63A6"/>
    <w:rsid w:val="00002138"/>
    <w:rsid w:val="0000335E"/>
    <w:rsid w:val="000035D3"/>
    <w:rsid w:val="00012923"/>
    <w:rsid w:val="00013141"/>
    <w:rsid w:val="00017B9A"/>
    <w:rsid w:val="0002305A"/>
    <w:rsid w:val="0002400C"/>
    <w:rsid w:val="000240D7"/>
    <w:rsid w:val="00025D31"/>
    <w:rsid w:val="00025DE2"/>
    <w:rsid w:val="0002739B"/>
    <w:rsid w:val="00031A8D"/>
    <w:rsid w:val="00033CF7"/>
    <w:rsid w:val="00034E0E"/>
    <w:rsid w:val="00036E92"/>
    <w:rsid w:val="000415F3"/>
    <w:rsid w:val="0004379D"/>
    <w:rsid w:val="0004401F"/>
    <w:rsid w:val="00044EC6"/>
    <w:rsid w:val="000452B5"/>
    <w:rsid w:val="00047278"/>
    <w:rsid w:val="00050DFF"/>
    <w:rsid w:val="00053765"/>
    <w:rsid w:val="00053DC6"/>
    <w:rsid w:val="00054D1D"/>
    <w:rsid w:val="00056765"/>
    <w:rsid w:val="0005784A"/>
    <w:rsid w:val="00061BB1"/>
    <w:rsid w:val="00062591"/>
    <w:rsid w:val="000647AA"/>
    <w:rsid w:val="00064A5A"/>
    <w:rsid w:val="000661CF"/>
    <w:rsid w:val="00074019"/>
    <w:rsid w:val="00075171"/>
    <w:rsid w:val="000771B3"/>
    <w:rsid w:val="0007760C"/>
    <w:rsid w:val="00080C23"/>
    <w:rsid w:val="00083356"/>
    <w:rsid w:val="0008491A"/>
    <w:rsid w:val="00087B8A"/>
    <w:rsid w:val="0009055D"/>
    <w:rsid w:val="00091CFF"/>
    <w:rsid w:val="000929AC"/>
    <w:rsid w:val="000930C7"/>
    <w:rsid w:val="000955F1"/>
    <w:rsid w:val="000976A4"/>
    <w:rsid w:val="000A2898"/>
    <w:rsid w:val="000A337E"/>
    <w:rsid w:val="000A432A"/>
    <w:rsid w:val="000A4822"/>
    <w:rsid w:val="000A6315"/>
    <w:rsid w:val="000A6907"/>
    <w:rsid w:val="000A6D5B"/>
    <w:rsid w:val="000A71C9"/>
    <w:rsid w:val="000B0ED0"/>
    <w:rsid w:val="000B146F"/>
    <w:rsid w:val="000B38FA"/>
    <w:rsid w:val="000B573D"/>
    <w:rsid w:val="000B5783"/>
    <w:rsid w:val="000B7A7F"/>
    <w:rsid w:val="000C0AC1"/>
    <w:rsid w:val="000C30D8"/>
    <w:rsid w:val="000C369E"/>
    <w:rsid w:val="000C7568"/>
    <w:rsid w:val="000C79B7"/>
    <w:rsid w:val="000D0C33"/>
    <w:rsid w:val="000D3E91"/>
    <w:rsid w:val="000D554B"/>
    <w:rsid w:val="000D6182"/>
    <w:rsid w:val="000D6561"/>
    <w:rsid w:val="000D72EC"/>
    <w:rsid w:val="000D787A"/>
    <w:rsid w:val="000D7971"/>
    <w:rsid w:val="000D7E73"/>
    <w:rsid w:val="000E2213"/>
    <w:rsid w:val="000E25CB"/>
    <w:rsid w:val="000E4686"/>
    <w:rsid w:val="000E5AFB"/>
    <w:rsid w:val="000E6DA7"/>
    <w:rsid w:val="000F16D4"/>
    <w:rsid w:val="000F187E"/>
    <w:rsid w:val="000F4E4C"/>
    <w:rsid w:val="00101C3A"/>
    <w:rsid w:val="00110F05"/>
    <w:rsid w:val="001127EC"/>
    <w:rsid w:val="00112F7E"/>
    <w:rsid w:val="00113343"/>
    <w:rsid w:val="001134A5"/>
    <w:rsid w:val="0011509D"/>
    <w:rsid w:val="001168C0"/>
    <w:rsid w:val="00116B5E"/>
    <w:rsid w:val="00121F99"/>
    <w:rsid w:val="001221F8"/>
    <w:rsid w:val="00126B04"/>
    <w:rsid w:val="001331B9"/>
    <w:rsid w:val="0013549D"/>
    <w:rsid w:val="0014043C"/>
    <w:rsid w:val="001406C6"/>
    <w:rsid w:val="001419F1"/>
    <w:rsid w:val="00141FAE"/>
    <w:rsid w:val="00142A13"/>
    <w:rsid w:val="00143224"/>
    <w:rsid w:val="0014392B"/>
    <w:rsid w:val="00144088"/>
    <w:rsid w:val="0014477C"/>
    <w:rsid w:val="001447BC"/>
    <w:rsid w:val="0014488F"/>
    <w:rsid w:val="001471E1"/>
    <w:rsid w:val="00150C6F"/>
    <w:rsid w:val="001512C1"/>
    <w:rsid w:val="00155FE5"/>
    <w:rsid w:val="00160472"/>
    <w:rsid w:val="00161F8F"/>
    <w:rsid w:val="00162E5A"/>
    <w:rsid w:val="00163629"/>
    <w:rsid w:val="0016374E"/>
    <w:rsid w:val="00164938"/>
    <w:rsid w:val="00165590"/>
    <w:rsid w:val="00170C4D"/>
    <w:rsid w:val="00175487"/>
    <w:rsid w:val="0017580A"/>
    <w:rsid w:val="00177B16"/>
    <w:rsid w:val="00182212"/>
    <w:rsid w:val="00182307"/>
    <w:rsid w:val="00182474"/>
    <w:rsid w:val="001853F2"/>
    <w:rsid w:val="001863A7"/>
    <w:rsid w:val="00192841"/>
    <w:rsid w:val="00192A22"/>
    <w:rsid w:val="00193B7B"/>
    <w:rsid w:val="00196798"/>
    <w:rsid w:val="001A07CA"/>
    <w:rsid w:val="001A0B1E"/>
    <w:rsid w:val="001A5507"/>
    <w:rsid w:val="001A7759"/>
    <w:rsid w:val="001A7E90"/>
    <w:rsid w:val="001B0554"/>
    <w:rsid w:val="001B1C37"/>
    <w:rsid w:val="001B4B23"/>
    <w:rsid w:val="001B4D5A"/>
    <w:rsid w:val="001B5135"/>
    <w:rsid w:val="001B5F35"/>
    <w:rsid w:val="001B7101"/>
    <w:rsid w:val="001B7915"/>
    <w:rsid w:val="001B7FA5"/>
    <w:rsid w:val="001C0B27"/>
    <w:rsid w:val="001C2582"/>
    <w:rsid w:val="001C6246"/>
    <w:rsid w:val="001C786F"/>
    <w:rsid w:val="001D0DE3"/>
    <w:rsid w:val="001D4C29"/>
    <w:rsid w:val="001D5739"/>
    <w:rsid w:val="001D5AAD"/>
    <w:rsid w:val="001D643C"/>
    <w:rsid w:val="001D7C3B"/>
    <w:rsid w:val="001E3179"/>
    <w:rsid w:val="001E3C5F"/>
    <w:rsid w:val="001E40ED"/>
    <w:rsid w:val="001E43EA"/>
    <w:rsid w:val="001E496C"/>
    <w:rsid w:val="001E7639"/>
    <w:rsid w:val="001E7826"/>
    <w:rsid w:val="001E7BD1"/>
    <w:rsid w:val="001F1920"/>
    <w:rsid w:val="001F1D0D"/>
    <w:rsid w:val="001F28CC"/>
    <w:rsid w:val="001F35D2"/>
    <w:rsid w:val="001F4FA2"/>
    <w:rsid w:val="001F7BB2"/>
    <w:rsid w:val="002024D7"/>
    <w:rsid w:val="00203964"/>
    <w:rsid w:val="0020648E"/>
    <w:rsid w:val="0020671B"/>
    <w:rsid w:val="00210430"/>
    <w:rsid w:val="00212C4E"/>
    <w:rsid w:val="0021386E"/>
    <w:rsid w:val="00213893"/>
    <w:rsid w:val="00214EE7"/>
    <w:rsid w:val="002157FD"/>
    <w:rsid w:val="00220B32"/>
    <w:rsid w:val="00221148"/>
    <w:rsid w:val="00221B89"/>
    <w:rsid w:val="002268DF"/>
    <w:rsid w:val="00226DF4"/>
    <w:rsid w:val="00230092"/>
    <w:rsid w:val="00231119"/>
    <w:rsid w:val="00232A25"/>
    <w:rsid w:val="00232CD1"/>
    <w:rsid w:val="002330BE"/>
    <w:rsid w:val="00234950"/>
    <w:rsid w:val="00234E53"/>
    <w:rsid w:val="00237A87"/>
    <w:rsid w:val="00240199"/>
    <w:rsid w:val="0024022A"/>
    <w:rsid w:val="00241CAD"/>
    <w:rsid w:val="0024300D"/>
    <w:rsid w:val="00252AEC"/>
    <w:rsid w:val="00252CDE"/>
    <w:rsid w:val="002538BF"/>
    <w:rsid w:val="00254BB6"/>
    <w:rsid w:val="00255EF6"/>
    <w:rsid w:val="00256D2D"/>
    <w:rsid w:val="002617C5"/>
    <w:rsid w:val="00263A78"/>
    <w:rsid w:val="00264A82"/>
    <w:rsid w:val="00265A64"/>
    <w:rsid w:val="00265C25"/>
    <w:rsid w:val="00267C5F"/>
    <w:rsid w:val="00270989"/>
    <w:rsid w:val="00271604"/>
    <w:rsid w:val="0027190F"/>
    <w:rsid w:val="0027456A"/>
    <w:rsid w:val="002745E6"/>
    <w:rsid w:val="00275E3E"/>
    <w:rsid w:val="00276F78"/>
    <w:rsid w:val="0027743F"/>
    <w:rsid w:val="002801C5"/>
    <w:rsid w:val="00281E82"/>
    <w:rsid w:val="00283576"/>
    <w:rsid w:val="0028447E"/>
    <w:rsid w:val="00284DE4"/>
    <w:rsid w:val="00285D03"/>
    <w:rsid w:val="002867DF"/>
    <w:rsid w:val="0028705B"/>
    <w:rsid w:val="002908B2"/>
    <w:rsid w:val="00292176"/>
    <w:rsid w:val="00292842"/>
    <w:rsid w:val="00295DB0"/>
    <w:rsid w:val="002965A8"/>
    <w:rsid w:val="002A345A"/>
    <w:rsid w:val="002A3D4F"/>
    <w:rsid w:val="002A3F5F"/>
    <w:rsid w:val="002A451E"/>
    <w:rsid w:val="002A6B92"/>
    <w:rsid w:val="002A6D50"/>
    <w:rsid w:val="002A77A8"/>
    <w:rsid w:val="002B16FA"/>
    <w:rsid w:val="002B1A18"/>
    <w:rsid w:val="002B2D39"/>
    <w:rsid w:val="002B2DD8"/>
    <w:rsid w:val="002B6126"/>
    <w:rsid w:val="002B712F"/>
    <w:rsid w:val="002B7E1E"/>
    <w:rsid w:val="002C09D0"/>
    <w:rsid w:val="002C1621"/>
    <w:rsid w:val="002C1919"/>
    <w:rsid w:val="002C3B33"/>
    <w:rsid w:val="002C48AB"/>
    <w:rsid w:val="002C4E82"/>
    <w:rsid w:val="002C50E2"/>
    <w:rsid w:val="002C62F0"/>
    <w:rsid w:val="002D09BB"/>
    <w:rsid w:val="002D46B1"/>
    <w:rsid w:val="002D4AAF"/>
    <w:rsid w:val="002D5FC6"/>
    <w:rsid w:val="002D6BEC"/>
    <w:rsid w:val="002D7C2F"/>
    <w:rsid w:val="002E1388"/>
    <w:rsid w:val="002E1983"/>
    <w:rsid w:val="002E3E00"/>
    <w:rsid w:val="002E584B"/>
    <w:rsid w:val="002E5D60"/>
    <w:rsid w:val="002E6750"/>
    <w:rsid w:val="002E761A"/>
    <w:rsid w:val="002E7803"/>
    <w:rsid w:val="002E7B1C"/>
    <w:rsid w:val="002F45B4"/>
    <w:rsid w:val="002F5D55"/>
    <w:rsid w:val="002F7269"/>
    <w:rsid w:val="0030003A"/>
    <w:rsid w:val="00301F93"/>
    <w:rsid w:val="00302FD9"/>
    <w:rsid w:val="00303702"/>
    <w:rsid w:val="00303ED0"/>
    <w:rsid w:val="00305EF2"/>
    <w:rsid w:val="0031179A"/>
    <w:rsid w:val="00311B11"/>
    <w:rsid w:val="003143A6"/>
    <w:rsid w:val="00315530"/>
    <w:rsid w:val="0032087D"/>
    <w:rsid w:val="00320DA0"/>
    <w:rsid w:val="0032161E"/>
    <w:rsid w:val="003220F0"/>
    <w:rsid w:val="0032255C"/>
    <w:rsid w:val="0032447F"/>
    <w:rsid w:val="00324757"/>
    <w:rsid w:val="00325428"/>
    <w:rsid w:val="00325FF7"/>
    <w:rsid w:val="003276D8"/>
    <w:rsid w:val="00331DDD"/>
    <w:rsid w:val="00332506"/>
    <w:rsid w:val="003335F3"/>
    <w:rsid w:val="00334B3B"/>
    <w:rsid w:val="0033690C"/>
    <w:rsid w:val="00337CB7"/>
    <w:rsid w:val="00342071"/>
    <w:rsid w:val="00345992"/>
    <w:rsid w:val="00350317"/>
    <w:rsid w:val="00350D88"/>
    <w:rsid w:val="00350FCE"/>
    <w:rsid w:val="00351ADC"/>
    <w:rsid w:val="0035328B"/>
    <w:rsid w:val="00354E62"/>
    <w:rsid w:val="00355CC9"/>
    <w:rsid w:val="003563BB"/>
    <w:rsid w:val="00356C24"/>
    <w:rsid w:val="00356EF4"/>
    <w:rsid w:val="00360185"/>
    <w:rsid w:val="00361A3B"/>
    <w:rsid w:val="003627D3"/>
    <w:rsid w:val="00362F2A"/>
    <w:rsid w:val="003638A3"/>
    <w:rsid w:val="00365AEC"/>
    <w:rsid w:val="00370A03"/>
    <w:rsid w:val="00371122"/>
    <w:rsid w:val="00373895"/>
    <w:rsid w:val="00374FF4"/>
    <w:rsid w:val="00377E04"/>
    <w:rsid w:val="003830DA"/>
    <w:rsid w:val="003836CC"/>
    <w:rsid w:val="00383D9C"/>
    <w:rsid w:val="00384FAB"/>
    <w:rsid w:val="00387220"/>
    <w:rsid w:val="00392F5F"/>
    <w:rsid w:val="00393D72"/>
    <w:rsid w:val="00397462"/>
    <w:rsid w:val="003A0489"/>
    <w:rsid w:val="003A2CC3"/>
    <w:rsid w:val="003A5F76"/>
    <w:rsid w:val="003A689F"/>
    <w:rsid w:val="003A700A"/>
    <w:rsid w:val="003A7DF2"/>
    <w:rsid w:val="003B1199"/>
    <w:rsid w:val="003B128F"/>
    <w:rsid w:val="003B233F"/>
    <w:rsid w:val="003B4F3A"/>
    <w:rsid w:val="003B56FA"/>
    <w:rsid w:val="003B5CB9"/>
    <w:rsid w:val="003C14E1"/>
    <w:rsid w:val="003C1B5F"/>
    <w:rsid w:val="003C2346"/>
    <w:rsid w:val="003C2518"/>
    <w:rsid w:val="003C4CBC"/>
    <w:rsid w:val="003D0632"/>
    <w:rsid w:val="003D0B64"/>
    <w:rsid w:val="003D10D2"/>
    <w:rsid w:val="003D1954"/>
    <w:rsid w:val="003D1A8D"/>
    <w:rsid w:val="003D3881"/>
    <w:rsid w:val="003D3C23"/>
    <w:rsid w:val="003D50F6"/>
    <w:rsid w:val="003D6057"/>
    <w:rsid w:val="003E15E8"/>
    <w:rsid w:val="003E37E6"/>
    <w:rsid w:val="003E39CE"/>
    <w:rsid w:val="003E66FD"/>
    <w:rsid w:val="003F18EF"/>
    <w:rsid w:val="003F2A16"/>
    <w:rsid w:val="003F525F"/>
    <w:rsid w:val="003F6599"/>
    <w:rsid w:val="003F7898"/>
    <w:rsid w:val="00401100"/>
    <w:rsid w:val="004012F2"/>
    <w:rsid w:val="00402FF0"/>
    <w:rsid w:val="00403A2E"/>
    <w:rsid w:val="00404271"/>
    <w:rsid w:val="00405B8A"/>
    <w:rsid w:val="00406533"/>
    <w:rsid w:val="00407077"/>
    <w:rsid w:val="0040716F"/>
    <w:rsid w:val="00410460"/>
    <w:rsid w:val="00410BBB"/>
    <w:rsid w:val="00410C7F"/>
    <w:rsid w:val="00412E8B"/>
    <w:rsid w:val="00413151"/>
    <w:rsid w:val="00415577"/>
    <w:rsid w:val="00416C46"/>
    <w:rsid w:val="0041733D"/>
    <w:rsid w:val="004203AA"/>
    <w:rsid w:val="00420BD0"/>
    <w:rsid w:val="0042265A"/>
    <w:rsid w:val="004253DC"/>
    <w:rsid w:val="00427258"/>
    <w:rsid w:val="0043083A"/>
    <w:rsid w:val="0043649D"/>
    <w:rsid w:val="00440C58"/>
    <w:rsid w:val="00444030"/>
    <w:rsid w:val="004446F1"/>
    <w:rsid w:val="00444F72"/>
    <w:rsid w:val="0044593D"/>
    <w:rsid w:val="00445D7B"/>
    <w:rsid w:val="00447D1B"/>
    <w:rsid w:val="00450716"/>
    <w:rsid w:val="00452D9B"/>
    <w:rsid w:val="00453920"/>
    <w:rsid w:val="00454FD5"/>
    <w:rsid w:val="0045567A"/>
    <w:rsid w:val="00460517"/>
    <w:rsid w:val="004624BA"/>
    <w:rsid w:val="00462B55"/>
    <w:rsid w:val="004651F2"/>
    <w:rsid w:val="00465956"/>
    <w:rsid w:val="00466711"/>
    <w:rsid w:val="00470297"/>
    <w:rsid w:val="00470726"/>
    <w:rsid w:val="00471F56"/>
    <w:rsid w:val="004721A6"/>
    <w:rsid w:val="00472A91"/>
    <w:rsid w:val="00472B04"/>
    <w:rsid w:val="00473097"/>
    <w:rsid w:val="00473ACB"/>
    <w:rsid w:val="00474453"/>
    <w:rsid w:val="004758A9"/>
    <w:rsid w:val="00476C3C"/>
    <w:rsid w:val="00476E52"/>
    <w:rsid w:val="00476F8C"/>
    <w:rsid w:val="004778FE"/>
    <w:rsid w:val="00480318"/>
    <w:rsid w:val="0048167C"/>
    <w:rsid w:val="004816BC"/>
    <w:rsid w:val="004834DF"/>
    <w:rsid w:val="00484AC9"/>
    <w:rsid w:val="00484B54"/>
    <w:rsid w:val="00487AB7"/>
    <w:rsid w:val="00492B20"/>
    <w:rsid w:val="00493C11"/>
    <w:rsid w:val="00497347"/>
    <w:rsid w:val="004A1548"/>
    <w:rsid w:val="004A2667"/>
    <w:rsid w:val="004A3579"/>
    <w:rsid w:val="004A4053"/>
    <w:rsid w:val="004A4B76"/>
    <w:rsid w:val="004B6242"/>
    <w:rsid w:val="004B6768"/>
    <w:rsid w:val="004B683B"/>
    <w:rsid w:val="004B6F24"/>
    <w:rsid w:val="004B6FF2"/>
    <w:rsid w:val="004B721F"/>
    <w:rsid w:val="004C023C"/>
    <w:rsid w:val="004C3CE6"/>
    <w:rsid w:val="004C4130"/>
    <w:rsid w:val="004D05CB"/>
    <w:rsid w:val="004D1230"/>
    <w:rsid w:val="004D161C"/>
    <w:rsid w:val="004D261A"/>
    <w:rsid w:val="004D2692"/>
    <w:rsid w:val="004D475F"/>
    <w:rsid w:val="004D49C0"/>
    <w:rsid w:val="004D5951"/>
    <w:rsid w:val="004D5CF4"/>
    <w:rsid w:val="004D5F49"/>
    <w:rsid w:val="004D745E"/>
    <w:rsid w:val="004E1EFC"/>
    <w:rsid w:val="004E29BE"/>
    <w:rsid w:val="004E2AFC"/>
    <w:rsid w:val="004F0400"/>
    <w:rsid w:val="004F0780"/>
    <w:rsid w:val="004F089B"/>
    <w:rsid w:val="004F0AA9"/>
    <w:rsid w:val="004F3000"/>
    <w:rsid w:val="004F4F81"/>
    <w:rsid w:val="004F6537"/>
    <w:rsid w:val="005000C8"/>
    <w:rsid w:val="005004BD"/>
    <w:rsid w:val="005014B4"/>
    <w:rsid w:val="00501F6C"/>
    <w:rsid w:val="005037E1"/>
    <w:rsid w:val="00503AE9"/>
    <w:rsid w:val="005044B8"/>
    <w:rsid w:val="00505C80"/>
    <w:rsid w:val="005064B4"/>
    <w:rsid w:val="005075F0"/>
    <w:rsid w:val="00507653"/>
    <w:rsid w:val="005103FE"/>
    <w:rsid w:val="00511761"/>
    <w:rsid w:val="005167F5"/>
    <w:rsid w:val="00516A11"/>
    <w:rsid w:val="00516AB2"/>
    <w:rsid w:val="0052282D"/>
    <w:rsid w:val="00522B61"/>
    <w:rsid w:val="0052610F"/>
    <w:rsid w:val="0052632F"/>
    <w:rsid w:val="0052670B"/>
    <w:rsid w:val="005268FA"/>
    <w:rsid w:val="00526CAB"/>
    <w:rsid w:val="00533B9F"/>
    <w:rsid w:val="005342CF"/>
    <w:rsid w:val="0053432C"/>
    <w:rsid w:val="00535AB9"/>
    <w:rsid w:val="00535E35"/>
    <w:rsid w:val="005378B6"/>
    <w:rsid w:val="00544347"/>
    <w:rsid w:val="005447EC"/>
    <w:rsid w:val="005453F5"/>
    <w:rsid w:val="00550A59"/>
    <w:rsid w:val="00550BD6"/>
    <w:rsid w:val="00551BE2"/>
    <w:rsid w:val="00552751"/>
    <w:rsid w:val="005574BE"/>
    <w:rsid w:val="00557DF3"/>
    <w:rsid w:val="00560102"/>
    <w:rsid w:val="005603FF"/>
    <w:rsid w:val="0056084E"/>
    <w:rsid w:val="005613A5"/>
    <w:rsid w:val="005631AA"/>
    <w:rsid w:val="00565B60"/>
    <w:rsid w:val="005663CA"/>
    <w:rsid w:val="00571501"/>
    <w:rsid w:val="00571816"/>
    <w:rsid w:val="00572E76"/>
    <w:rsid w:val="00572F5F"/>
    <w:rsid w:val="00573B33"/>
    <w:rsid w:val="00573E07"/>
    <w:rsid w:val="00577DA1"/>
    <w:rsid w:val="00582267"/>
    <w:rsid w:val="005823F0"/>
    <w:rsid w:val="00582519"/>
    <w:rsid w:val="00583016"/>
    <w:rsid w:val="00583B82"/>
    <w:rsid w:val="0058430B"/>
    <w:rsid w:val="00584CB6"/>
    <w:rsid w:val="005907B4"/>
    <w:rsid w:val="00590E37"/>
    <w:rsid w:val="0059207D"/>
    <w:rsid w:val="005925E8"/>
    <w:rsid w:val="00594367"/>
    <w:rsid w:val="005958BE"/>
    <w:rsid w:val="0059642F"/>
    <w:rsid w:val="00596B09"/>
    <w:rsid w:val="00597ACE"/>
    <w:rsid w:val="005A03B3"/>
    <w:rsid w:val="005A242F"/>
    <w:rsid w:val="005A2C8D"/>
    <w:rsid w:val="005A41DC"/>
    <w:rsid w:val="005A4353"/>
    <w:rsid w:val="005A4C32"/>
    <w:rsid w:val="005A5075"/>
    <w:rsid w:val="005A6066"/>
    <w:rsid w:val="005A6722"/>
    <w:rsid w:val="005A6DA8"/>
    <w:rsid w:val="005B091A"/>
    <w:rsid w:val="005B2193"/>
    <w:rsid w:val="005B21FF"/>
    <w:rsid w:val="005B254F"/>
    <w:rsid w:val="005B34C0"/>
    <w:rsid w:val="005B454B"/>
    <w:rsid w:val="005B50E8"/>
    <w:rsid w:val="005B67A4"/>
    <w:rsid w:val="005C03BE"/>
    <w:rsid w:val="005C7596"/>
    <w:rsid w:val="005D003E"/>
    <w:rsid w:val="005D04D6"/>
    <w:rsid w:val="005D0C8F"/>
    <w:rsid w:val="005D26CD"/>
    <w:rsid w:val="005D2957"/>
    <w:rsid w:val="005D37EF"/>
    <w:rsid w:val="005D5C73"/>
    <w:rsid w:val="005D67FF"/>
    <w:rsid w:val="005E0590"/>
    <w:rsid w:val="005E25DF"/>
    <w:rsid w:val="005E35B7"/>
    <w:rsid w:val="005E5B9A"/>
    <w:rsid w:val="005F0053"/>
    <w:rsid w:val="005F14A4"/>
    <w:rsid w:val="005F5808"/>
    <w:rsid w:val="005F63A6"/>
    <w:rsid w:val="00600CC7"/>
    <w:rsid w:val="00601149"/>
    <w:rsid w:val="00601269"/>
    <w:rsid w:val="00603786"/>
    <w:rsid w:val="00603CC6"/>
    <w:rsid w:val="0060431A"/>
    <w:rsid w:val="00605001"/>
    <w:rsid w:val="0060535D"/>
    <w:rsid w:val="006067B1"/>
    <w:rsid w:val="00610343"/>
    <w:rsid w:val="00610EEA"/>
    <w:rsid w:val="00611C99"/>
    <w:rsid w:val="006125C4"/>
    <w:rsid w:val="00612E63"/>
    <w:rsid w:val="00612FA1"/>
    <w:rsid w:val="00614E4A"/>
    <w:rsid w:val="006156B8"/>
    <w:rsid w:val="00616C20"/>
    <w:rsid w:val="00616E6D"/>
    <w:rsid w:val="0062143E"/>
    <w:rsid w:val="0062187A"/>
    <w:rsid w:val="006235C5"/>
    <w:rsid w:val="00624FA5"/>
    <w:rsid w:val="00625796"/>
    <w:rsid w:val="00626F4F"/>
    <w:rsid w:val="00630CB2"/>
    <w:rsid w:val="00630D9E"/>
    <w:rsid w:val="00632836"/>
    <w:rsid w:val="00632A70"/>
    <w:rsid w:val="0064097E"/>
    <w:rsid w:val="00641F75"/>
    <w:rsid w:val="00645503"/>
    <w:rsid w:val="00650A06"/>
    <w:rsid w:val="006510A4"/>
    <w:rsid w:val="00651FC5"/>
    <w:rsid w:val="0065275B"/>
    <w:rsid w:val="00653EAD"/>
    <w:rsid w:val="00655CEE"/>
    <w:rsid w:val="00656995"/>
    <w:rsid w:val="006613D7"/>
    <w:rsid w:val="00661527"/>
    <w:rsid w:val="00661BA6"/>
    <w:rsid w:val="00661BCD"/>
    <w:rsid w:val="00661C4A"/>
    <w:rsid w:val="0066208F"/>
    <w:rsid w:val="0066226E"/>
    <w:rsid w:val="00665E93"/>
    <w:rsid w:val="00667372"/>
    <w:rsid w:val="006677EA"/>
    <w:rsid w:val="00671E60"/>
    <w:rsid w:val="006726A3"/>
    <w:rsid w:val="00672928"/>
    <w:rsid w:val="00673743"/>
    <w:rsid w:val="00681982"/>
    <w:rsid w:val="00684898"/>
    <w:rsid w:val="00684FE5"/>
    <w:rsid w:val="0068509E"/>
    <w:rsid w:val="00686BF9"/>
    <w:rsid w:val="006877C2"/>
    <w:rsid w:val="006912D6"/>
    <w:rsid w:val="00692765"/>
    <w:rsid w:val="006931DE"/>
    <w:rsid w:val="00695A6F"/>
    <w:rsid w:val="00696275"/>
    <w:rsid w:val="006964F4"/>
    <w:rsid w:val="00697210"/>
    <w:rsid w:val="006A0137"/>
    <w:rsid w:val="006A12CB"/>
    <w:rsid w:val="006A14A0"/>
    <w:rsid w:val="006A5EAF"/>
    <w:rsid w:val="006A7EA7"/>
    <w:rsid w:val="006B016A"/>
    <w:rsid w:val="006B5522"/>
    <w:rsid w:val="006B6D45"/>
    <w:rsid w:val="006B70B7"/>
    <w:rsid w:val="006B71A7"/>
    <w:rsid w:val="006B7CC2"/>
    <w:rsid w:val="006B7EF8"/>
    <w:rsid w:val="006C0E33"/>
    <w:rsid w:val="006C4474"/>
    <w:rsid w:val="006C5A54"/>
    <w:rsid w:val="006C7340"/>
    <w:rsid w:val="006D0A04"/>
    <w:rsid w:val="006D7757"/>
    <w:rsid w:val="006E1DCE"/>
    <w:rsid w:val="006E4028"/>
    <w:rsid w:val="006E526D"/>
    <w:rsid w:val="006E69E2"/>
    <w:rsid w:val="006F190F"/>
    <w:rsid w:val="006F3990"/>
    <w:rsid w:val="00700C88"/>
    <w:rsid w:val="00701E52"/>
    <w:rsid w:val="00704992"/>
    <w:rsid w:val="00704A45"/>
    <w:rsid w:val="00704D5F"/>
    <w:rsid w:val="00705FBD"/>
    <w:rsid w:val="007071F9"/>
    <w:rsid w:val="00707C69"/>
    <w:rsid w:val="0071035D"/>
    <w:rsid w:val="00712294"/>
    <w:rsid w:val="00713552"/>
    <w:rsid w:val="00714440"/>
    <w:rsid w:val="00714F95"/>
    <w:rsid w:val="0071514E"/>
    <w:rsid w:val="007152AA"/>
    <w:rsid w:val="00715848"/>
    <w:rsid w:val="00717949"/>
    <w:rsid w:val="0072040E"/>
    <w:rsid w:val="00722575"/>
    <w:rsid w:val="00723148"/>
    <w:rsid w:val="00723BEE"/>
    <w:rsid w:val="0072466F"/>
    <w:rsid w:val="00725083"/>
    <w:rsid w:val="00725FC7"/>
    <w:rsid w:val="00726397"/>
    <w:rsid w:val="00726FCE"/>
    <w:rsid w:val="007305CE"/>
    <w:rsid w:val="007306A0"/>
    <w:rsid w:val="00730B62"/>
    <w:rsid w:val="0073164A"/>
    <w:rsid w:val="00731761"/>
    <w:rsid w:val="00731BF6"/>
    <w:rsid w:val="007336DF"/>
    <w:rsid w:val="007338C9"/>
    <w:rsid w:val="007346BA"/>
    <w:rsid w:val="00736545"/>
    <w:rsid w:val="0074143F"/>
    <w:rsid w:val="00747C4A"/>
    <w:rsid w:val="00747FED"/>
    <w:rsid w:val="00750E42"/>
    <w:rsid w:val="00752281"/>
    <w:rsid w:val="007527DA"/>
    <w:rsid w:val="00752C1F"/>
    <w:rsid w:val="00753356"/>
    <w:rsid w:val="007537E4"/>
    <w:rsid w:val="00755749"/>
    <w:rsid w:val="0075578B"/>
    <w:rsid w:val="00756BB5"/>
    <w:rsid w:val="0075711C"/>
    <w:rsid w:val="007577A8"/>
    <w:rsid w:val="00760091"/>
    <w:rsid w:val="0076022F"/>
    <w:rsid w:val="007602C3"/>
    <w:rsid w:val="0076271C"/>
    <w:rsid w:val="007702FE"/>
    <w:rsid w:val="00773C74"/>
    <w:rsid w:val="007753C2"/>
    <w:rsid w:val="007762D1"/>
    <w:rsid w:val="00780250"/>
    <w:rsid w:val="0078107A"/>
    <w:rsid w:val="00781119"/>
    <w:rsid w:val="00781DF3"/>
    <w:rsid w:val="00782626"/>
    <w:rsid w:val="00783650"/>
    <w:rsid w:val="0078462A"/>
    <w:rsid w:val="007870BB"/>
    <w:rsid w:val="0079208C"/>
    <w:rsid w:val="0079542A"/>
    <w:rsid w:val="00795CE8"/>
    <w:rsid w:val="007974E3"/>
    <w:rsid w:val="007A152B"/>
    <w:rsid w:val="007A483C"/>
    <w:rsid w:val="007A70AE"/>
    <w:rsid w:val="007B04B7"/>
    <w:rsid w:val="007B1AC0"/>
    <w:rsid w:val="007B207D"/>
    <w:rsid w:val="007B2192"/>
    <w:rsid w:val="007B238B"/>
    <w:rsid w:val="007B28E1"/>
    <w:rsid w:val="007B2A2F"/>
    <w:rsid w:val="007B317B"/>
    <w:rsid w:val="007B3928"/>
    <w:rsid w:val="007C0178"/>
    <w:rsid w:val="007C0554"/>
    <w:rsid w:val="007C0907"/>
    <w:rsid w:val="007C35D6"/>
    <w:rsid w:val="007C3FB8"/>
    <w:rsid w:val="007C495B"/>
    <w:rsid w:val="007C5113"/>
    <w:rsid w:val="007C5319"/>
    <w:rsid w:val="007C60FE"/>
    <w:rsid w:val="007C6A3D"/>
    <w:rsid w:val="007C7943"/>
    <w:rsid w:val="007D060F"/>
    <w:rsid w:val="007D1513"/>
    <w:rsid w:val="007D15A2"/>
    <w:rsid w:val="007D2197"/>
    <w:rsid w:val="007D2516"/>
    <w:rsid w:val="007D31CA"/>
    <w:rsid w:val="007D37A2"/>
    <w:rsid w:val="007D3E9F"/>
    <w:rsid w:val="007D6BAD"/>
    <w:rsid w:val="007D74FA"/>
    <w:rsid w:val="007E0C9A"/>
    <w:rsid w:val="007E1710"/>
    <w:rsid w:val="007E4626"/>
    <w:rsid w:val="007E68F7"/>
    <w:rsid w:val="007F0B42"/>
    <w:rsid w:val="007F22E0"/>
    <w:rsid w:val="007F2E66"/>
    <w:rsid w:val="007F36F7"/>
    <w:rsid w:val="007F3D77"/>
    <w:rsid w:val="007F7611"/>
    <w:rsid w:val="008028BD"/>
    <w:rsid w:val="00805998"/>
    <w:rsid w:val="0081051C"/>
    <w:rsid w:val="00810E14"/>
    <w:rsid w:val="0081113D"/>
    <w:rsid w:val="00813F96"/>
    <w:rsid w:val="00816814"/>
    <w:rsid w:val="0081770E"/>
    <w:rsid w:val="008200FD"/>
    <w:rsid w:val="008207EE"/>
    <w:rsid w:val="008242B8"/>
    <w:rsid w:val="00824AA3"/>
    <w:rsid w:val="00825B7D"/>
    <w:rsid w:val="00826028"/>
    <w:rsid w:val="00827802"/>
    <w:rsid w:val="00827C1E"/>
    <w:rsid w:val="008317BC"/>
    <w:rsid w:val="00831DA9"/>
    <w:rsid w:val="00831ECB"/>
    <w:rsid w:val="00832DA7"/>
    <w:rsid w:val="00834A7C"/>
    <w:rsid w:val="00834D32"/>
    <w:rsid w:val="00836C8C"/>
    <w:rsid w:val="00841CFD"/>
    <w:rsid w:val="00841F67"/>
    <w:rsid w:val="00842A35"/>
    <w:rsid w:val="0084323B"/>
    <w:rsid w:val="00843FE8"/>
    <w:rsid w:val="00845AC0"/>
    <w:rsid w:val="00845C48"/>
    <w:rsid w:val="00846A05"/>
    <w:rsid w:val="0084774E"/>
    <w:rsid w:val="00851B1D"/>
    <w:rsid w:val="00851CC0"/>
    <w:rsid w:val="00851CD4"/>
    <w:rsid w:val="008525EC"/>
    <w:rsid w:val="00852AE9"/>
    <w:rsid w:val="008543AE"/>
    <w:rsid w:val="00856607"/>
    <w:rsid w:val="00860A91"/>
    <w:rsid w:val="00861BB5"/>
    <w:rsid w:val="00861C3E"/>
    <w:rsid w:val="008621B9"/>
    <w:rsid w:val="00863865"/>
    <w:rsid w:val="0086413B"/>
    <w:rsid w:val="008654E1"/>
    <w:rsid w:val="00866E6F"/>
    <w:rsid w:val="00866FD3"/>
    <w:rsid w:val="00867416"/>
    <w:rsid w:val="00871B5F"/>
    <w:rsid w:val="00871CFC"/>
    <w:rsid w:val="008728F0"/>
    <w:rsid w:val="008729B3"/>
    <w:rsid w:val="00875E3D"/>
    <w:rsid w:val="00876717"/>
    <w:rsid w:val="00877112"/>
    <w:rsid w:val="008809FF"/>
    <w:rsid w:val="00884EC9"/>
    <w:rsid w:val="0088668D"/>
    <w:rsid w:val="008874A9"/>
    <w:rsid w:val="00887579"/>
    <w:rsid w:val="00887AA5"/>
    <w:rsid w:val="008906DD"/>
    <w:rsid w:val="00890812"/>
    <w:rsid w:val="008921C5"/>
    <w:rsid w:val="00892D9C"/>
    <w:rsid w:val="00892EC1"/>
    <w:rsid w:val="0089431A"/>
    <w:rsid w:val="00895AE2"/>
    <w:rsid w:val="00895F70"/>
    <w:rsid w:val="00896214"/>
    <w:rsid w:val="00896229"/>
    <w:rsid w:val="00896F09"/>
    <w:rsid w:val="00897545"/>
    <w:rsid w:val="008A0958"/>
    <w:rsid w:val="008A0960"/>
    <w:rsid w:val="008A2BB6"/>
    <w:rsid w:val="008A30DB"/>
    <w:rsid w:val="008A4138"/>
    <w:rsid w:val="008A5A6E"/>
    <w:rsid w:val="008B1253"/>
    <w:rsid w:val="008B15F2"/>
    <w:rsid w:val="008B4217"/>
    <w:rsid w:val="008B4CE5"/>
    <w:rsid w:val="008B6CDB"/>
    <w:rsid w:val="008B6FCE"/>
    <w:rsid w:val="008B7A29"/>
    <w:rsid w:val="008B7EFC"/>
    <w:rsid w:val="008C1EA6"/>
    <w:rsid w:val="008C27EE"/>
    <w:rsid w:val="008C36AC"/>
    <w:rsid w:val="008C4FD3"/>
    <w:rsid w:val="008C548B"/>
    <w:rsid w:val="008C796A"/>
    <w:rsid w:val="008C7AE2"/>
    <w:rsid w:val="008D16A9"/>
    <w:rsid w:val="008D280F"/>
    <w:rsid w:val="008D5A9A"/>
    <w:rsid w:val="008D76BA"/>
    <w:rsid w:val="008E1903"/>
    <w:rsid w:val="008E46E4"/>
    <w:rsid w:val="008E53C5"/>
    <w:rsid w:val="008E5ADE"/>
    <w:rsid w:val="008E6C80"/>
    <w:rsid w:val="008F02FC"/>
    <w:rsid w:val="008F1671"/>
    <w:rsid w:val="008F2145"/>
    <w:rsid w:val="008F27C2"/>
    <w:rsid w:val="008F3C93"/>
    <w:rsid w:val="008F5D53"/>
    <w:rsid w:val="008F7D88"/>
    <w:rsid w:val="009002C9"/>
    <w:rsid w:val="009004A4"/>
    <w:rsid w:val="00900875"/>
    <w:rsid w:val="00900E5F"/>
    <w:rsid w:val="00902841"/>
    <w:rsid w:val="00903BBF"/>
    <w:rsid w:val="00907433"/>
    <w:rsid w:val="009076C1"/>
    <w:rsid w:val="00912784"/>
    <w:rsid w:val="0091406B"/>
    <w:rsid w:val="00914B7A"/>
    <w:rsid w:val="00914DFE"/>
    <w:rsid w:val="009150A3"/>
    <w:rsid w:val="0091515D"/>
    <w:rsid w:val="009158DF"/>
    <w:rsid w:val="00916C6B"/>
    <w:rsid w:val="00923650"/>
    <w:rsid w:val="009244AA"/>
    <w:rsid w:val="00926BAF"/>
    <w:rsid w:val="00927F7D"/>
    <w:rsid w:val="00927FE2"/>
    <w:rsid w:val="009323D7"/>
    <w:rsid w:val="009332AF"/>
    <w:rsid w:val="009363D5"/>
    <w:rsid w:val="009377B3"/>
    <w:rsid w:val="00940598"/>
    <w:rsid w:val="00940DD2"/>
    <w:rsid w:val="009411E7"/>
    <w:rsid w:val="00942E39"/>
    <w:rsid w:val="00945305"/>
    <w:rsid w:val="00945705"/>
    <w:rsid w:val="00945757"/>
    <w:rsid w:val="00946290"/>
    <w:rsid w:val="00946979"/>
    <w:rsid w:val="009477C9"/>
    <w:rsid w:val="00950283"/>
    <w:rsid w:val="0095048A"/>
    <w:rsid w:val="00950BBC"/>
    <w:rsid w:val="00951337"/>
    <w:rsid w:val="00951965"/>
    <w:rsid w:val="00951A2C"/>
    <w:rsid w:val="0095274B"/>
    <w:rsid w:val="00952B1F"/>
    <w:rsid w:val="00956A48"/>
    <w:rsid w:val="00960D1A"/>
    <w:rsid w:val="00960D4D"/>
    <w:rsid w:val="0096159D"/>
    <w:rsid w:val="00962738"/>
    <w:rsid w:val="0096314F"/>
    <w:rsid w:val="009649FA"/>
    <w:rsid w:val="00966045"/>
    <w:rsid w:val="00966731"/>
    <w:rsid w:val="00972C84"/>
    <w:rsid w:val="009736CC"/>
    <w:rsid w:val="00976C1B"/>
    <w:rsid w:val="0098199E"/>
    <w:rsid w:val="00982D62"/>
    <w:rsid w:val="00982E0D"/>
    <w:rsid w:val="0098351B"/>
    <w:rsid w:val="009903C8"/>
    <w:rsid w:val="00992048"/>
    <w:rsid w:val="00993793"/>
    <w:rsid w:val="00995BDB"/>
    <w:rsid w:val="00996CEC"/>
    <w:rsid w:val="009A03C4"/>
    <w:rsid w:val="009A0971"/>
    <w:rsid w:val="009A1165"/>
    <w:rsid w:val="009A356A"/>
    <w:rsid w:val="009A358C"/>
    <w:rsid w:val="009A4BF1"/>
    <w:rsid w:val="009A671C"/>
    <w:rsid w:val="009A728F"/>
    <w:rsid w:val="009A73E4"/>
    <w:rsid w:val="009B03FB"/>
    <w:rsid w:val="009B0C77"/>
    <w:rsid w:val="009B466A"/>
    <w:rsid w:val="009B4793"/>
    <w:rsid w:val="009B4ABC"/>
    <w:rsid w:val="009B7420"/>
    <w:rsid w:val="009C201B"/>
    <w:rsid w:val="009C22D3"/>
    <w:rsid w:val="009C2A08"/>
    <w:rsid w:val="009C4482"/>
    <w:rsid w:val="009C479A"/>
    <w:rsid w:val="009C5308"/>
    <w:rsid w:val="009C55A3"/>
    <w:rsid w:val="009C7409"/>
    <w:rsid w:val="009D27FA"/>
    <w:rsid w:val="009D3C93"/>
    <w:rsid w:val="009E0167"/>
    <w:rsid w:val="009E0A2A"/>
    <w:rsid w:val="009E386D"/>
    <w:rsid w:val="009E47AF"/>
    <w:rsid w:val="009E4A59"/>
    <w:rsid w:val="009E5F62"/>
    <w:rsid w:val="009E6559"/>
    <w:rsid w:val="009F00A9"/>
    <w:rsid w:val="009F3953"/>
    <w:rsid w:val="009F5084"/>
    <w:rsid w:val="009F69D2"/>
    <w:rsid w:val="00A0204C"/>
    <w:rsid w:val="00A03504"/>
    <w:rsid w:val="00A04E81"/>
    <w:rsid w:val="00A04F0F"/>
    <w:rsid w:val="00A066EA"/>
    <w:rsid w:val="00A10839"/>
    <w:rsid w:val="00A1315E"/>
    <w:rsid w:val="00A13EDE"/>
    <w:rsid w:val="00A151E0"/>
    <w:rsid w:val="00A15AB4"/>
    <w:rsid w:val="00A230F3"/>
    <w:rsid w:val="00A23A66"/>
    <w:rsid w:val="00A277EA"/>
    <w:rsid w:val="00A27B45"/>
    <w:rsid w:val="00A310D3"/>
    <w:rsid w:val="00A31595"/>
    <w:rsid w:val="00A3227E"/>
    <w:rsid w:val="00A32A12"/>
    <w:rsid w:val="00A35EAE"/>
    <w:rsid w:val="00A42208"/>
    <w:rsid w:val="00A42D42"/>
    <w:rsid w:val="00A442EB"/>
    <w:rsid w:val="00A44310"/>
    <w:rsid w:val="00A444CB"/>
    <w:rsid w:val="00A45B46"/>
    <w:rsid w:val="00A47398"/>
    <w:rsid w:val="00A47501"/>
    <w:rsid w:val="00A47AA5"/>
    <w:rsid w:val="00A47AE7"/>
    <w:rsid w:val="00A505F8"/>
    <w:rsid w:val="00A50AA7"/>
    <w:rsid w:val="00A50D78"/>
    <w:rsid w:val="00A52D17"/>
    <w:rsid w:val="00A55CFB"/>
    <w:rsid w:val="00A56253"/>
    <w:rsid w:val="00A57999"/>
    <w:rsid w:val="00A65909"/>
    <w:rsid w:val="00A65E18"/>
    <w:rsid w:val="00A66ED4"/>
    <w:rsid w:val="00A678EA"/>
    <w:rsid w:val="00A74FBD"/>
    <w:rsid w:val="00A76550"/>
    <w:rsid w:val="00A769BE"/>
    <w:rsid w:val="00A803ED"/>
    <w:rsid w:val="00A808DB"/>
    <w:rsid w:val="00A809BE"/>
    <w:rsid w:val="00A80F9F"/>
    <w:rsid w:val="00A81A2E"/>
    <w:rsid w:val="00A81FBE"/>
    <w:rsid w:val="00A8439C"/>
    <w:rsid w:val="00A90FCF"/>
    <w:rsid w:val="00A92A81"/>
    <w:rsid w:val="00A93CD8"/>
    <w:rsid w:val="00A94321"/>
    <w:rsid w:val="00A95DD4"/>
    <w:rsid w:val="00A962BD"/>
    <w:rsid w:val="00A975A5"/>
    <w:rsid w:val="00AA0E56"/>
    <w:rsid w:val="00AA10BE"/>
    <w:rsid w:val="00AA2392"/>
    <w:rsid w:val="00AA2BFF"/>
    <w:rsid w:val="00AA620D"/>
    <w:rsid w:val="00AA703F"/>
    <w:rsid w:val="00AA798C"/>
    <w:rsid w:val="00AA7BB4"/>
    <w:rsid w:val="00AB46F5"/>
    <w:rsid w:val="00AC00C2"/>
    <w:rsid w:val="00AC014F"/>
    <w:rsid w:val="00AC0D52"/>
    <w:rsid w:val="00AC1838"/>
    <w:rsid w:val="00AC1B95"/>
    <w:rsid w:val="00AC260F"/>
    <w:rsid w:val="00AC36B9"/>
    <w:rsid w:val="00AC707D"/>
    <w:rsid w:val="00AD2151"/>
    <w:rsid w:val="00AD3370"/>
    <w:rsid w:val="00AD5299"/>
    <w:rsid w:val="00AD52D3"/>
    <w:rsid w:val="00AD7263"/>
    <w:rsid w:val="00AE088D"/>
    <w:rsid w:val="00AE1E7C"/>
    <w:rsid w:val="00AE270A"/>
    <w:rsid w:val="00AE2B6A"/>
    <w:rsid w:val="00AE2E3D"/>
    <w:rsid w:val="00AF1203"/>
    <w:rsid w:val="00AF138C"/>
    <w:rsid w:val="00AF170A"/>
    <w:rsid w:val="00AF1999"/>
    <w:rsid w:val="00AF29C7"/>
    <w:rsid w:val="00AF551A"/>
    <w:rsid w:val="00AF5DED"/>
    <w:rsid w:val="00AF6291"/>
    <w:rsid w:val="00AF6602"/>
    <w:rsid w:val="00AF6E05"/>
    <w:rsid w:val="00AF7FB5"/>
    <w:rsid w:val="00B01A98"/>
    <w:rsid w:val="00B047F5"/>
    <w:rsid w:val="00B057D0"/>
    <w:rsid w:val="00B0593C"/>
    <w:rsid w:val="00B0674C"/>
    <w:rsid w:val="00B06A90"/>
    <w:rsid w:val="00B10F71"/>
    <w:rsid w:val="00B1163D"/>
    <w:rsid w:val="00B1186B"/>
    <w:rsid w:val="00B11D0F"/>
    <w:rsid w:val="00B13B0F"/>
    <w:rsid w:val="00B16925"/>
    <w:rsid w:val="00B21C02"/>
    <w:rsid w:val="00B23369"/>
    <w:rsid w:val="00B234B8"/>
    <w:rsid w:val="00B2389D"/>
    <w:rsid w:val="00B247F6"/>
    <w:rsid w:val="00B27D7E"/>
    <w:rsid w:val="00B3317B"/>
    <w:rsid w:val="00B357F3"/>
    <w:rsid w:val="00B407F9"/>
    <w:rsid w:val="00B40959"/>
    <w:rsid w:val="00B42810"/>
    <w:rsid w:val="00B436C1"/>
    <w:rsid w:val="00B43829"/>
    <w:rsid w:val="00B4453E"/>
    <w:rsid w:val="00B45364"/>
    <w:rsid w:val="00B47235"/>
    <w:rsid w:val="00B55B9A"/>
    <w:rsid w:val="00B56459"/>
    <w:rsid w:val="00B576F9"/>
    <w:rsid w:val="00B60E09"/>
    <w:rsid w:val="00B621E7"/>
    <w:rsid w:val="00B623D9"/>
    <w:rsid w:val="00B65905"/>
    <w:rsid w:val="00B67310"/>
    <w:rsid w:val="00B67356"/>
    <w:rsid w:val="00B673BE"/>
    <w:rsid w:val="00B67AA8"/>
    <w:rsid w:val="00B70CCB"/>
    <w:rsid w:val="00B71B5E"/>
    <w:rsid w:val="00B72A32"/>
    <w:rsid w:val="00B801A4"/>
    <w:rsid w:val="00B80386"/>
    <w:rsid w:val="00B81287"/>
    <w:rsid w:val="00B82A7B"/>
    <w:rsid w:val="00B87D9C"/>
    <w:rsid w:val="00B87EAA"/>
    <w:rsid w:val="00B91787"/>
    <w:rsid w:val="00B92ABE"/>
    <w:rsid w:val="00B92CFC"/>
    <w:rsid w:val="00B931B5"/>
    <w:rsid w:val="00B94BD3"/>
    <w:rsid w:val="00B95C01"/>
    <w:rsid w:val="00B96555"/>
    <w:rsid w:val="00B97300"/>
    <w:rsid w:val="00B973A6"/>
    <w:rsid w:val="00BA1352"/>
    <w:rsid w:val="00BA14A4"/>
    <w:rsid w:val="00BA20C2"/>
    <w:rsid w:val="00BA34F6"/>
    <w:rsid w:val="00BA39C4"/>
    <w:rsid w:val="00BA3D9B"/>
    <w:rsid w:val="00BA40D3"/>
    <w:rsid w:val="00BA6E2D"/>
    <w:rsid w:val="00BB0758"/>
    <w:rsid w:val="00BB16CA"/>
    <w:rsid w:val="00BB2419"/>
    <w:rsid w:val="00BB45D2"/>
    <w:rsid w:val="00BB599C"/>
    <w:rsid w:val="00BB6760"/>
    <w:rsid w:val="00BC045C"/>
    <w:rsid w:val="00BC07F2"/>
    <w:rsid w:val="00BC1508"/>
    <w:rsid w:val="00BC29F7"/>
    <w:rsid w:val="00BC3F5C"/>
    <w:rsid w:val="00BD0797"/>
    <w:rsid w:val="00BD5050"/>
    <w:rsid w:val="00BD5A2D"/>
    <w:rsid w:val="00BD64FA"/>
    <w:rsid w:val="00BE0ABA"/>
    <w:rsid w:val="00BE23B1"/>
    <w:rsid w:val="00BE337C"/>
    <w:rsid w:val="00BE43DE"/>
    <w:rsid w:val="00BE4C65"/>
    <w:rsid w:val="00BE6444"/>
    <w:rsid w:val="00BF5943"/>
    <w:rsid w:val="00BF72F3"/>
    <w:rsid w:val="00C0121C"/>
    <w:rsid w:val="00C03278"/>
    <w:rsid w:val="00C035B7"/>
    <w:rsid w:val="00C03916"/>
    <w:rsid w:val="00C03A2F"/>
    <w:rsid w:val="00C04031"/>
    <w:rsid w:val="00C040F7"/>
    <w:rsid w:val="00C101F3"/>
    <w:rsid w:val="00C12358"/>
    <w:rsid w:val="00C14D02"/>
    <w:rsid w:val="00C14D89"/>
    <w:rsid w:val="00C1513A"/>
    <w:rsid w:val="00C157CE"/>
    <w:rsid w:val="00C16252"/>
    <w:rsid w:val="00C16FC6"/>
    <w:rsid w:val="00C2023C"/>
    <w:rsid w:val="00C203F2"/>
    <w:rsid w:val="00C20693"/>
    <w:rsid w:val="00C21B92"/>
    <w:rsid w:val="00C23649"/>
    <w:rsid w:val="00C26426"/>
    <w:rsid w:val="00C2694C"/>
    <w:rsid w:val="00C26CF3"/>
    <w:rsid w:val="00C26F83"/>
    <w:rsid w:val="00C30ECE"/>
    <w:rsid w:val="00C31E74"/>
    <w:rsid w:val="00C32FAA"/>
    <w:rsid w:val="00C35236"/>
    <w:rsid w:val="00C357C0"/>
    <w:rsid w:val="00C357CC"/>
    <w:rsid w:val="00C35AF6"/>
    <w:rsid w:val="00C36030"/>
    <w:rsid w:val="00C375E1"/>
    <w:rsid w:val="00C41E59"/>
    <w:rsid w:val="00C4210A"/>
    <w:rsid w:val="00C43BFE"/>
    <w:rsid w:val="00C47A9E"/>
    <w:rsid w:val="00C55F6E"/>
    <w:rsid w:val="00C61E65"/>
    <w:rsid w:val="00C62AFB"/>
    <w:rsid w:val="00C64024"/>
    <w:rsid w:val="00C64647"/>
    <w:rsid w:val="00C64B86"/>
    <w:rsid w:val="00C65987"/>
    <w:rsid w:val="00C70A94"/>
    <w:rsid w:val="00C726CB"/>
    <w:rsid w:val="00C72D2A"/>
    <w:rsid w:val="00C73918"/>
    <w:rsid w:val="00C77C28"/>
    <w:rsid w:val="00C813B6"/>
    <w:rsid w:val="00C860E5"/>
    <w:rsid w:val="00C8668B"/>
    <w:rsid w:val="00C867F4"/>
    <w:rsid w:val="00C86F84"/>
    <w:rsid w:val="00C91865"/>
    <w:rsid w:val="00C91A25"/>
    <w:rsid w:val="00C91AB3"/>
    <w:rsid w:val="00C92075"/>
    <w:rsid w:val="00C950C2"/>
    <w:rsid w:val="00C95B13"/>
    <w:rsid w:val="00C961D9"/>
    <w:rsid w:val="00C9667A"/>
    <w:rsid w:val="00CA0678"/>
    <w:rsid w:val="00CA0D0C"/>
    <w:rsid w:val="00CA1678"/>
    <w:rsid w:val="00CA2697"/>
    <w:rsid w:val="00CA589B"/>
    <w:rsid w:val="00CB017B"/>
    <w:rsid w:val="00CB0317"/>
    <w:rsid w:val="00CB17ED"/>
    <w:rsid w:val="00CB2024"/>
    <w:rsid w:val="00CB5EEB"/>
    <w:rsid w:val="00CB6DB8"/>
    <w:rsid w:val="00CB73EA"/>
    <w:rsid w:val="00CB7E89"/>
    <w:rsid w:val="00CC0163"/>
    <w:rsid w:val="00CC0740"/>
    <w:rsid w:val="00CC1928"/>
    <w:rsid w:val="00CC221D"/>
    <w:rsid w:val="00CC2A5F"/>
    <w:rsid w:val="00CC4C23"/>
    <w:rsid w:val="00CC564F"/>
    <w:rsid w:val="00CC5A9B"/>
    <w:rsid w:val="00CC63F5"/>
    <w:rsid w:val="00CD09CA"/>
    <w:rsid w:val="00CD0CE1"/>
    <w:rsid w:val="00CD41C2"/>
    <w:rsid w:val="00CD49D4"/>
    <w:rsid w:val="00CD4FEF"/>
    <w:rsid w:val="00CD60CE"/>
    <w:rsid w:val="00CD618B"/>
    <w:rsid w:val="00CD6AE7"/>
    <w:rsid w:val="00CE0609"/>
    <w:rsid w:val="00CE1DF7"/>
    <w:rsid w:val="00CE2067"/>
    <w:rsid w:val="00CE2B8B"/>
    <w:rsid w:val="00CE3BF9"/>
    <w:rsid w:val="00CE59B1"/>
    <w:rsid w:val="00CF11BD"/>
    <w:rsid w:val="00CF17AF"/>
    <w:rsid w:val="00CF1B10"/>
    <w:rsid w:val="00CF1E66"/>
    <w:rsid w:val="00CF5393"/>
    <w:rsid w:val="00CF5ED8"/>
    <w:rsid w:val="00CF6944"/>
    <w:rsid w:val="00CF7CC8"/>
    <w:rsid w:val="00D00408"/>
    <w:rsid w:val="00D03455"/>
    <w:rsid w:val="00D037B9"/>
    <w:rsid w:val="00D049B6"/>
    <w:rsid w:val="00D05DCE"/>
    <w:rsid w:val="00D1079B"/>
    <w:rsid w:val="00D12111"/>
    <w:rsid w:val="00D13660"/>
    <w:rsid w:val="00D14673"/>
    <w:rsid w:val="00D14685"/>
    <w:rsid w:val="00D16578"/>
    <w:rsid w:val="00D168C6"/>
    <w:rsid w:val="00D16EBB"/>
    <w:rsid w:val="00D17138"/>
    <w:rsid w:val="00D20962"/>
    <w:rsid w:val="00D225AE"/>
    <w:rsid w:val="00D23B26"/>
    <w:rsid w:val="00D30399"/>
    <w:rsid w:val="00D33610"/>
    <w:rsid w:val="00D34CA7"/>
    <w:rsid w:val="00D36FDE"/>
    <w:rsid w:val="00D414DE"/>
    <w:rsid w:val="00D421DF"/>
    <w:rsid w:val="00D428F9"/>
    <w:rsid w:val="00D45094"/>
    <w:rsid w:val="00D47221"/>
    <w:rsid w:val="00D47555"/>
    <w:rsid w:val="00D516BF"/>
    <w:rsid w:val="00D5342A"/>
    <w:rsid w:val="00D5389D"/>
    <w:rsid w:val="00D545A9"/>
    <w:rsid w:val="00D54744"/>
    <w:rsid w:val="00D547A0"/>
    <w:rsid w:val="00D6133D"/>
    <w:rsid w:val="00D617D1"/>
    <w:rsid w:val="00D62621"/>
    <w:rsid w:val="00D648F7"/>
    <w:rsid w:val="00D66B18"/>
    <w:rsid w:val="00D66BCF"/>
    <w:rsid w:val="00D70F7D"/>
    <w:rsid w:val="00D71900"/>
    <w:rsid w:val="00D71BBC"/>
    <w:rsid w:val="00D72DAE"/>
    <w:rsid w:val="00D7581F"/>
    <w:rsid w:val="00D76D7E"/>
    <w:rsid w:val="00D76E0A"/>
    <w:rsid w:val="00D816FB"/>
    <w:rsid w:val="00D81F59"/>
    <w:rsid w:val="00D823EC"/>
    <w:rsid w:val="00D85F44"/>
    <w:rsid w:val="00D8649B"/>
    <w:rsid w:val="00D86B2A"/>
    <w:rsid w:val="00D86FB0"/>
    <w:rsid w:val="00D878F6"/>
    <w:rsid w:val="00D900DD"/>
    <w:rsid w:val="00D94334"/>
    <w:rsid w:val="00D94A27"/>
    <w:rsid w:val="00D96C4B"/>
    <w:rsid w:val="00DA018D"/>
    <w:rsid w:val="00DA01FF"/>
    <w:rsid w:val="00DA131F"/>
    <w:rsid w:val="00DA1509"/>
    <w:rsid w:val="00DA2CE8"/>
    <w:rsid w:val="00DA4675"/>
    <w:rsid w:val="00DA48BD"/>
    <w:rsid w:val="00DA5748"/>
    <w:rsid w:val="00DA7AA4"/>
    <w:rsid w:val="00DA7AA9"/>
    <w:rsid w:val="00DB0974"/>
    <w:rsid w:val="00DB0BEA"/>
    <w:rsid w:val="00DB32C7"/>
    <w:rsid w:val="00DB38F1"/>
    <w:rsid w:val="00DB42AE"/>
    <w:rsid w:val="00DB51A5"/>
    <w:rsid w:val="00DB54A2"/>
    <w:rsid w:val="00DB79F5"/>
    <w:rsid w:val="00DC10C0"/>
    <w:rsid w:val="00DC1B27"/>
    <w:rsid w:val="00DC2634"/>
    <w:rsid w:val="00DC5BD6"/>
    <w:rsid w:val="00DC6A51"/>
    <w:rsid w:val="00DC6B78"/>
    <w:rsid w:val="00DC6F8A"/>
    <w:rsid w:val="00DD0367"/>
    <w:rsid w:val="00DD0BD9"/>
    <w:rsid w:val="00DD1089"/>
    <w:rsid w:val="00DD1883"/>
    <w:rsid w:val="00DD3206"/>
    <w:rsid w:val="00DD339E"/>
    <w:rsid w:val="00DD3BF5"/>
    <w:rsid w:val="00DD4383"/>
    <w:rsid w:val="00DD4CBC"/>
    <w:rsid w:val="00DD559A"/>
    <w:rsid w:val="00DD67BD"/>
    <w:rsid w:val="00DD7DEF"/>
    <w:rsid w:val="00DE094A"/>
    <w:rsid w:val="00DE108A"/>
    <w:rsid w:val="00DE3103"/>
    <w:rsid w:val="00DE629E"/>
    <w:rsid w:val="00DE67B6"/>
    <w:rsid w:val="00DE6A97"/>
    <w:rsid w:val="00DF2282"/>
    <w:rsid w:val="00DF4156"/>
    <w:rsid w:val="00DF43DC"/>
    <w:rsid w:val="00DF6B8A"/>
    <w:rsid w:val="00DF7FF4"/>
    <w:rsid w:val="00E02E65"/>
    <w:rsid w:val="00E044AC"/>
    <w:rsid w:val="00E1121F"/>
    <w:rsid w:val="00E114E0"/>
    <w:rsid w:val="00E11898"/>
    <w:rsid w:val="00E125D1"/>
    <w:rsid w:val="00E17782"/>
    <w:rsid w:val="00E20182"/>
    <w:rsid w:val="00E228AD"/>
    <w:rsid w:val="00E23E06"/>
    <w:rsid w:val="00E2488A"/>
    <w:rsid w:val="00E26747"/>
    <w:rsid w:val="00E319B7"/>
    <w:rsid w:val="00E32997"/>
    <w:rsid w:val="00E33CEF"/>
    <w:rsid w:val="00E34EA3"/>
    <w:rsid w:val="00E35FB7"/>
    <w:rsid w:val="00E41D8D"/>
    <w:rsid w:val="00E44BA9"/>
    <w:rsid w:val="00E46F63"/>
    <w:rsid w:val="00E4729A"/>
    <w:rsid w:val="00E50219"/>
    <w:rsid w:val="00E5288E"/>
    <w:rsid w:val="00E52D28"/>
    <w:rsid w:val="00E5344D"/>
    <w:rsid w:val="00E538D3"/>
    <w:rsid w:val="00E546A5"/>
    <w:rsid w:val="00E55373"/>
    <w:rsid w:val="00E559A9"/>
    <w:rsid w:val="00E56EB4"/>
    <w:rsid w:val="00E618B2"/>
    <w:rsid w:val="00E639DB"/>
    <w:rsid w:val="00E6421A"/>
    <w:rsid w:val="00E64CD4"/>
    <w:rsid w:val="00E66202"/>
    <w:rsid w:val="00E66E13"/>
    <w:rsid w:val="00E66FAA"/>
    <w:rsid w:val="00E707DC"/>
    <w:rsid w:val="00E726E0"/>
    <w:rsid w:val="00E750AC"/>
    <w:rsid w:val="00E75E05"/>
    <w:rsid w:val="00E766B0"/>
    <w:rsid w:val="00E77324"/>
    <w:rsid w:val="00E777B0"/>
    <w:rsid w:val="00E8005F"/>
    <w:rsid w:val="00E803F7"/>
    <w:rsid w:val="00E8224D"/>
    <w:rsid w:val="00E8363A"/>
    <w:rsid w:val="00E85742"/>
    <w:rsid w:val="00E860EB"/>
    <w:rsid w:val="00E86CAE"/>
    <w:rsid w:val="00E87E18"/>
    <w:rsid w:val="00E91208"/>
    <w:rsid w:val="00E9170F"/>
    <w:rsid w:val="00E91C9D"/>
    <w:rsid w:val="00E92AF0"/>
    <w:rsid w:val="00E96FEF"/>
    <w:rsid w:val="00E974D2"/>
    <w:rsid w:val="00EA0637"/>
    <w:rsid w:val="00EA0842"/>
    <w:rsid w:val="00EA4049"/>
    <w:rsid w:val="00EB0577"/>
    <w:rsid w:val="00EB0930"/>
    <w:rsid w:val="00EB184B"/>
    <w:rsid w:val="00EB3F33"/>
    <w:rsid w:val="00EB5058"/>
    <w:rsid w:val="00EB5181"/>
    <w:rsid w:val="00EB5786"/>
    <w:rsid w:val="00EB6796"/>
    <w:rsid w:val="00EB7537"/>
    <w:rsid w:val="00EB7AAD"/>
    <w:rsid w:val="00EC0783"/>
    <w:rsid w:val="00EC2A89"/>
    <w:rsid w:val="00EC53C8"/>
    <w:rsid w:val="00EC7B22"/>
    <w:rsid w:val="00ED00A8"/>
    <w:rsid w:val="00ED0DD5"/>
    <w:rsid w:val="00ED1D31"/>
    <w:rsid w:val="00ED4B50"/>
    <w:rsid w:val="00ED59FE"/>
    <w:rsid w:val="00ED7709"/>
    <w:rsid w:val="00EE213D"/>
    <w:rsid w:val="00EE517A"/>
    <w:rsid w:val="00EF1B0F"/>
    <w:rsid w:val="00EF55DC"/>
    <w:rsid w:val="00EF7E00"/>
    <w:rsid w:val="00F00BF6"/>
    <w:rsid w:val="00F012E0"/>
    <w:rsid w:val="00F03766"/>
    <w:rsid w:val="00F04BEA"/>
    <w:rsid w:val="00F059E1"/>
    <w:rsid w:val="00F10836"/>
    <w:rsid w:val="00F10A99"/>
    <w:rsid w:val="00F11F96"/>
    <w:rsid w:val="00F13259"/>
    <w:rsid w:val="00F1412A"/>
    <w:rsid w:val="00F14DBB"/>
    <w:rsid w:val="00F16BFA"/>
    <w:rsid w:val="00F21C46"/>
    <w:rsid w:val="00F232B2"/>
    <w:rsid w:val="00F238C3"/>
    <w:rsid w:val="00F23CBB"/>
    <w:rsid w:val="00F25C27"/>
    <w:rsid w:val="00F2609B"/>
    <w:rsid w:val="00F26668"/>
    <w:rsid w:val="00F27675"/>
    <w:rsid w:val="00F27A75"/>
    <w:rsid w:val="00F330B5"/>
    <w:rsid w:val="00F33C9B"/>
    <w:rsid w:val="00F34C46"/>
    <w:rsid w:val="00F351BF"/>
    <w:rsid w:val="00F35346"/>
    <w:rsid w:val="00F37A68"/>
    <w:rsid w:val="00F438C1"/>
    <w:rsid w:val="00F455FB"/>
    <w:rsid w:val="00F46EA1"/>
    <w:rsid w:val="00F47900"/>
    <w:rsid w:val="00F502DC"/>
    <w:rsid w:val="00F53624"/>
    <w:rsid w:val="00F56E44"/>
    <w:rsid w:val="00F644B7"/>
    <w:rsid w:val="00F70E37"/>
    <w:rsid w:val="00F732AD"/>
    <w:rsid w:val="00F73927"/>
    <w:rsid w:val="00F77D15"/>
    <w:rsid w:val="00F80802"/>
    <w:rsid w:val="00F81036"/>
    <w:rsid w:val="00F814A8"/>
    <w:rsid w:val="00F81ABB"/>
    <w:rsid w:val="00F82263"/>
    <w:rsid w:val="00F82809"/>
    <w:rsid w:val="00F845BC"/>
    <w:rsid w:val="00F86E26"/>
    <w:rsid w:val="00F87B75"/>
    <w:rsid w:val="00F90707"/>
    <w:rsid w:val="00F91A8C"/>
    <w:rsid w:val="00F928DD"/>
    <w:rsid w:val="00F9434E"/>
    <w:rsid w:val="00F94C2A"/>
    <w:rsid w:val="00F950B2"/>
    <w:rsid w:val="00F95768"/>
    <w:rsid w:val="00F96CBF"/>
    <w:rsid w:val="00F96F48"/>
    <w:rsid w:val="00FA0435"/>
    <w:rsid w:val="00FA2E27"/>
    <w:rsid w:val="00FA46B4"/>
    <w:rsid w:val="00FA5781"/>
    <w:rsid w:val="00FA67A4"/>
    <w:rsid w:val="00FA69C2"/>
    <w:rsid w:val="00FB0128"/>
    <w:rsid w:val="00FB1647"/>
    <w:rsid w:val="00FB1E89"/>
    <w:rsid w:val="00FB27AD"/>
    <w:rsid w:val="00FB5E99"/>
    <w:rsid w:val="00FC11D6"/>
    <w:rsid w:val="00FC28DF"/>
    <w:rsid w:val="00FC483C"/>
    <w:rsid w:val="00FC4E91"/>
    <w:rsid w:val="00FC72CA"/>
    <w:rsid w:val="00FD0491"/>
    <w:rsid w:val="00FD0C8B"/>
    <w:rsid w:val="00FD1C96"/>
    <w:rsid w:val="00FD45F5"/>
    <w:rsid w:val="00FD49EB"/>
    <w:rsid w:val="00FD4FD7"/>
    <w:rsid w:val="00FD5123"/>
    <w:rsid w:val="00FD6588"/>
    <w:rsid w:val="00FD731A"/>
    <w:rsid w:val="00FE0551"/>
    <w:rsid w:val="00FE0D5C"/>
    <w:rsid w:val="00FE13C3"/>
    <w:rsid w:val="00FE27C6"/>
    <w:rsid w:val="00FE424B"/>
    <w:rsid w:val="00FF0F7A"/>
    <w:rsid w:val="00FF25E9"/>
    <w:rsid w:val="00FF42DB"/>
    <w:rsid w:val="00FF462A"/>
    <w:rsid w:val="00FF530B"/>
    <w:rsid w:val="00FF5349"/>
    <w:rsid w:val="4A5C33C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3EE1270"/>
  <w14:defaultImageDpi w14:val="330"/>
  <w15:chartTrackingRefBased/>
  <w15:docId w15:val="{6C8790DD-3BE5-4CC8-9B76-80D7554B4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00332E" w:themeColor="accent1"/>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locked="1" w:semiHidden="1" w:uiPriority="9"/>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lsdException w:name="List Number 3" w:semiHidden="1"/>
    <w:lsdException w:name="List Number 4" w:semiHidden="1"/>
    <w:lsdException w:name="List Number 5" w:semiHidden="1" w:unhideWhenUsed="1"/>
    <w:lsdException w:name="Title" w:semiHidden="1"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2.0 Body text"/>
    <w:qFormat/>
    <w:rsid w:val="00725083"/>
    <w:pPr>
      <w:spacing w:before="240" w:after="240" w:line="312" w:lineRule="auto"/>
    </w:pPr>
    <w:rPr>
      <w:rFonts w:ascii="Calibri" w:hAnsi="Calibri"/>
    </w:rPr>
  </w:style>
  <w:style w:type="paragraph" w:styleId="Heading1">
    <w:name w:val="heading 1"/>
    <w:aliases w:val="1.0 Heading 1"/>
    <w:basedOn w:val="Normal"/>
    <w:next w:val="Normal"/>
    <w:link w:val="Heading1Char"/>
    <w:uiPriority w:val="9"/>
    <w:qFormat/>
    <w:rsid w:val="00704992"/>
    <w:pPr>
      <w:numPr>
        <w:numId w:val="13"/>
      </w:numPr>
      <w:spacing w:before="1800" w:after="320" w:line="700" w:lineRule="exact"/>
      <w:outlineLvl w:val="0"/>
    </w:pPr>
    <w:rPr>
      <w:rFonts w:ascii="Franklin Gothic Medium" w:hAnsi="Franklin Gothic Medium"/>
      <w:b/>
      <w:noProof/>
      <w:sz w:val="68"/>
      <w:szCs w:val="68"/>
      <w:lang w:val="en-US"/>
    </w:rPr>
  </w:style>
  <w:style w:type="paragraph" w:styleId="Heading2">
    <w:name w:val="heading 2"/>
    <w:aliases w:val="1.1 Heading 2"/>
    <w:basedOn w:val="Heading2standard"/>
    <w:next w:val="Normal"/>
    <w:link w:val="Heading2Char"/>
    <w:uiPriority w:val="9"/>
    <w:unhideWhenUsed/>
    <w:rsid w:val="00DD0BD9"/>
    <w:pPr>
      <w:numPr>
        <w:ilvl w:val="1"/>
        <w:numId w:val="13"/>
      </w:numPr>
    </w:pPr>
    <w:rPr>
      <w:rFonts w:ascii="Franklin Gothic Medium" w:hAnsi="Franklin Gothic Medium"/>
      <w:b/>
      <w:noProof/>
      <w:color w:val="44688F"/>
      <w:sz w:val="36"/>
    </w:rPr>
  </w:style>
  <w:style w:type="paragraph" w:styleId="Heading3">
    <w:name w:val="heading 3"/>
    <w:aliases w:val="1.3 Heading 3"/>
    <w:basedOn w:val="Heading3standard"/>
    <w:next w:val="Normal"/>
    <w:link w:val="Heading3Char"/>
    <w:uiPriority w:val="9"/>
    <w:unhideWhenUsed/>
    <w:rsid w:val="00DD0BD9"/>
    <w:pPr>
      <w:numPr>
        <w:ilvl w:val="2"/>
        <w:numId w:val="13"/>
      </w:numPr>
    </w:pPr>
    <w:rPr>
      <w:rFonts w:ascii="Franklin Gothic Medium" w:hAnsi="Franklin Gothic Medium"/>
      <w:b/>
      <w:noProof/>
      <w:color w:val="44688F"/>
      <w:sz w:val="32"/>
    </w:rPr>
  </w:style>
  <w:style w:type="paragraph" w:styleId="Heading4">
    <w:name w:val="heading 4"/>
    <w:aliases w:val="1.4 Heading 4"/>
    <w:basedOn w:val="Heading4standard"/>
    <w:next w:val="Normal"/>
    <w:link w:val="Heading4Char"/>
    <w:uiPriority w:val="9"/>
    <w:unhideWhenUsed/>
    <w:rsid w:val="000A6907"/>
    <w:pPr>
      <w:numPr>
        <w:ilvl w:val="3"/>
        <w:numId w:val="13"/>
      </w:numPr>
    </w:pPr>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0 Heading 1 Char"/>
    <w:basedOn w:val="DefaultParagraphFont"/>
    <w:link w:val="Heading1"/>
    <w:uiPriority w:val="9"/>
    <w:rsid w:val="00704992"/>
    <w:rPr>
      <w:rFonts w:ascii="Franklin Gothic Medium" w:hAnsi="Franklin Gothic Medium"/>
      <w:b/>
      <w:noProof/>
      <w:sz w:val="68"/>
      <w:szCs w:val="68"/>
      <w:lang w:val="en-US"/>
    </w:rPr>
  </w:style>
  <w:style w:type="character" w:customStyle="1" w:styleId="Heading2Char">
    <w:name w:val="Heading 2 Char"/>
    <w:aliases w:val="1.1 Heading 2 Char"/>
    <w:basedOn w:val="DefaultParagraphFont"/>
    <w:link w:val="Heading2"/>
    <w:uiPriority w:val="9"/>
    <w:rsid w:val="00DD0BD9"/>
    <w:rPr>
      <w:rFonts w:ascii="Franklin Gothic Medium" w:hAnsi="Franklin Gothic Medium"/>
      <w:b/>
      <w:noProof/>
      <w:color w:val="44688F"/>
      <w:sz w:val="36"/>
      <w:szCs w:val="52"/>
    </w:rPr>
  </w:style>
  <w:style w:type="character" w:customStyle="1" w:styleId="Heading3Char">
    <w:name w:val="Heading 3 Char"/>
    <w:aliases w:val="1.3 Heading 3 Char"/>
    <w:basedOn w:val="DefaultParagraphFont"/>
    <w:link w:val="Heading3"/>
    <w:uiPriority w:val="9"/>
    <w:rsid w:val="00DD0BD9"/>
    <w:rPr>
      <w:rFonts w:ascii="Franklin Gothic Medium" w:hAnsi="Franklin Gothic Medium"/>
      <w:b/>
      <w:noProof/>
      <w:color w:val="44688F"/>
      <w:sz w:val="32"/>
      <w:szCs w:val="36"/>
    </w:rPr>
  </w:style>
  <w:style w:type="character" w:customStyle="1" w:styleId="Heading4Char">
    <w:name w:val="Heading 4 Char"/>
    <w:aliases w:val="1.4 Heading 4 Char"/>
    <w:basedOn w:val="DefaultParagraphFont"/>
    <w:link w:val="Heading4"/>
    <w:uiPriority w:val="9"/>
    <w:rsid w:val="000A6907"/>
    <w:rPr>
      <w:rFonts w:asciiTheme="majorHAnsi" w:hAnsiTheme="majorHAnsi"/>
      <w:noProof/>
      <w:color w:val="00332E" w:themeColor="accent1"/>
      <w:sz w:val="28"/>
      <w:szCs w:val="28"/>
    </w:rPr>
  </w:style>
  <w:style w:type="paragraph" w:styleId="ListParagraph">
    <w:name w:val="List Paragraph"/>
    <w:aliases w:val="2.1 Bullets"/>
    <w:basedOn w:val="Normal"/>
    <w:uiPriority w:val="34"/>
    <w:qFormat/>
    <w:rsid w:val="002024D7"/>
    <w:pPr>
      <w:numPr>
        <w:numId w:val="1"/>
      </w:numPr>
      <w:spacing w:before="120" w:after="120" w:line="240" w:lineRule="auto"/>
    </w:pPr>
  </w:style>
  <w:style w:type="paragraph" w:styleId="TOCHeading">
    <w:name w:val="TOC Heading"/>
    <w:basedOn w:val="Heading1"/>
    <w:next w:val="Normal"/>
    <w:uiPriority w:val="39"/>
    <w:semiHidden/>
    <w:qFormat/>
    <w:rsid w:val="00752C1F"/>
    <w:pPr>
      <w:spacing w:after="0" w:line="259" w:lineRule="auto"/>
      <w:outlineLvl w:val="9"/>
    </w:pPr>
    <w:rPr>
      <w:color w:val="002622" w:themeColor="accent1" w:themeShade="BF"/>
      <w:sz w:val="32"/>
    </w:rPr>
  </w:style>
  <w:style w:type="paragraph" w:styleId="TOC1">
    <w:name w:val="toc 1"/>
    <w:basedOn w:val="Normal"/>
    <w:next w:val="Normal"/>
    <w:autoRedefine/>
    <w:uiPriority w:val="39"/>
    <w:rsid w:val="00B0674C"/>
    <w:pPr>
      <w:pBdr>
        <w:top w:val="single" w:sz="2" w:space="6" w:color="BFBFBF" w:themeColor="background1" w:themeShade="BF"/>
      </w:pBdr>
      <w:tabs>
        <w:tab w:val="left" w:leader="dot" w:pos="8370"/>
      </w:tabs>
      <w:spacing w:before="0" w:after="60" w:line="240" w:lineRule="auto"/>
    </w:pPr>
    <w:rPr>
      <w:b/>
      <w:noProof/>
      <w:sz w:val="18"/>
      <w:szCs w:val="18"/>
      <w:lang w:val="en-US"/>
    </w:rPr>
  </w:style>
  <w:style w:type="paragraph" w:styleId="TOC2">
    <w:name w:val="toc 2"/>
    <w:basedOn w:val="Normal"/>
    <w:next w:val="Normal"/>
    <w:autoRedefine/>
    <w:uiPriority w:val="39"/>
    <w:rsid w:val="00080C23"/>
    <w:pPr>
      <w:tabs>
        <w:tab w:val="left" w:leader="dot" w:pos="8190"/>
        <w:tab w:val="left" w:pos="8505"/>
      </w:tabs>
      <w:spacing w:before="0" w:after="120" w:line="240" w:lineRule="auto"/>
      <w:ind w:left="454"/>
    </w:pPr>
  </w:style>
  <w:style w:type="paragraph" w:styleId="TOC3">
    <w:name w:val="toc 3"/>
    <w:basedOn w:val="Normal"/>
    <w:next w:val="Normal"/>
    <w:autoRedefine/>
    <w:uiPriority w:val="39"/>
    <w:rsid w:val="001512C1"/>
    <w:pPr>
      <w:tabs>
        <w:tab w:val="left" w:pos="8505"/>
      </w:tabs>
      <w:spacing w:before="0" w:after="120" w:line="240" w:lineRule="auto"/>
      <w:ind w:left="794"/>
    </w:pPr>
  </w:style>
  <w:style w:type="character" w:styleId="Hyperlink">
    <w:name w:val="Hyperlink"/>
    <w:basedOn w:val="DefaultParagraphFont"/>
    <w:uiPriority w:val="99"/>
    <w:rsid w:val="00DD0BD9"/>
    <w:rPr>
      <w:color w:val="44688F"/>
      <w:u w:val="single"/>
    </w:rPr>
  </w:style>
  <w:style w:type="paragraph" w:styleId="TOC4">
    <w:name w:val="toc 4"/>
    <w:basedOn w:val="Normal"/>
    <w:next w:val="Normal"/>
    <w:autoRedefine/>
    <w:uiPriority w:val="39"/>
    <w:semiHidden/>
    <w:rsid w:val="00FD1C96"/>
    <w:pPr>
      <w:spacing w:after="100"/>
      <w:ind w:left="600"/>
    </w:pPr>
  </w:style>
  <w:style w:type="paragraph" w:styleId="Header">
    <w:name w:val="header"/>
    <w:basedOn w:val="Normal"/>
    <w:link w:val="HeaderChar"/>
    <w:uiPriority w:val="99"/>
    <w:semiHidden/>
    <w:rsid w:val="00D900DD"/>
    <w:pPr>
      <w:tabs>
        <w:tab w:val="center" w:pos="4513"/>
        <w:tab w:val="right" w:pos="9026"/>
      </w:tabs>
      <w:spacing w:before="0" w:after="0" w:line="240" w:lineRule="auto"/>
    </w:pPr>
  </w:style>
  <w:style w:type="character" w:customStyle="1" w:styleId="HeaderChar">
    <w:name w:val="Header Char"/>
    <w:basedOn w:val="DefaultParagraphFont"/>
    <w:link w:val="Header"/>
    <w:uiPriority w:val="99"/>
    <w:semiHidden/>
    <w:rsid w:val="006156B8"/>
    <w:rPr>
      <w:rFonts w:ascii="Arial" w:hAnsi="Arial"/>
      <w:sz w:val="20"/>
    </w:rPr>
  </w:style>
  <w:style w:type="paragraph" w:styleId="Footer">
    <w:name w:val="footer"/>
    <w:basedOn w:val="Normal"/>
    <w:link w:val="FooterChar"/>
    <w:uiPriority w:val="99"/>
    <w:semiHidden/>
    <w:rsid w:val="006156B8"/>
    <w:pPr>
      <w:tabs>
        <w:tab w:val="left" w:pos="284"/>
        <w:tab w:val="center" w:pos="4513"/>
        <w:tab w:val="right" w:pos="9026"/>
      </w:tabs>
      <w:spacing w:before="0" w:after="0" w:line="240" w:lineRule="auto"/>
    </w:pPr>
    <w:rPr>
      <w:sz w:val="16"/>
    </w:rPr>
  </w:style>
  <w:style w:type="character" w:customStyle="1" w:styleId="FooterChar">
    <w:name w:val="Footer Char"/>
    <w:basedOn w:val="DefaultParagraphFont"/>
    <w:link w:val="Footer"/>
    <w:uiPriority w:val="99"/>
    <w:semiHidden/>
    <w:rsid w:val="00AF1999"/>
    <w:rPr>
      <w:rFonts w:ascii="Arial" w:hAnsi="Arial"/>
      <w:sz w:val="16"/>
    </w:rPr>
  </w:style>
  <w:style w:type="table" w:styleId="TableGrid">
    <w:name w:val="Table Grid"/>
    <w:basedOn w:val="TableNormal"/>
    <w:uiPriority w:val="39"/>
    <w:rsid w:val="006848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101F3"/>
    <w:rPr>
      <w:color w:val="605E5C"/>
      <w:shd w:val="clear" w:color="auto" w:fill="E1DFDD"/>
    </w:rPr>
  </w:style>
  <w:style w:type="paragraph" w:customStyle="1" w:styleId="26SourceFootnoteEndnote">
    <w:name w:val="2.6 Source / Footnote / Endnote"/>
    <w:basedOn w:val="Normal"/>
    <w:next w:val="Normal"/>
    <w:qFormat/>
    <w:rsid w:val="00C101F3"/>
    <w:pPr>
      <w:spacing w:line="240" w:lineRule="auto"/>
      <w:contextualSpacing/>
    </w:pPr>
    <w:rPr>
      <w:sz w:val="16"/>
      <w:szCs w:val="18"/>
    </w:rPr>
  </w:style>
  <w:style w:type="paragraph" w:customStyle="1" w:styleId="01Covertitle">
    <w:name w:val="0.1 Cover title"/>
    <w:basedOn w:val="Normal"/>
    <w:qFormat/>
    <w:rsid w:val="00403A2E"/>
    <w:pPr>
      <w:spacing w:before="0" w:after="360" w:line="1040" w:lineRule="exact"/>
    </w:pPr>
    <w:rPr>
      <w:rFonts w:asciiTheme="majorHAnsi" w:hAnsiTheme="majorHAnsi"/>
      <w:bCs/>
      <w:color w:val="FFFFFF" w:themeColor="background1"/>
      <w:sz w:val="96"/>
      <w:szCs w:val="96"/>
      <w:lang w:val="en-US"/>
    </w:rPr>
  </w:style>
  <w:style w:type="table" w:styleId="PlainTable1">
    <w:name w:val="Plain Table 1"/>
    <w:basedOn w:val="TableNormal"/>
    <w:uiPriority w:val="41"/>
    <w:rsid w:val="0068489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02Coversubtitle">
    <w:name w:val="0.2 Cover subtitle"/>
    <w:basedOn w:val="01Covertitle"/>
    <w:qFormat/>
    <w:rsid w:val="00403A2E"/>
    <w:pPr>
      <w:spacing w:after="0" w:line="480" w:lineRule="exact"/>
    </w:pPr>
    <w:rPr>
      <w:sz w:val="40"/>
      <w:szCs w:val="44"/>
    </w:rPr>
  </w:style>
  <w:style w:type="paragraph" w:styleId="ListNumber">
    <w:name w:val="List Number"/>
    <w:aliases w:val="2.2 List Number"/>
    <w:basedOn w:val="Normal"/>
    <w:uiPriority w:val="99"/>
    <w:qFormat/>
    <w:rsid w:val="002024D7"/>
    <w:pPr>
      <w:numPr>
        <w:numId w:val="9"/>
      </w:numPr>
      <w:tabs>
        <w:tab w:val="left" w:pos="284"/>
      </w:tabs>
      <w:spacing w:before="120" w:after="120" w:line="240" w:lineRule="auto"/>
    </w:pPr>
  </w:style>
  <w:style w:type="paragraph" w:customStyle="1" w:styleId="ExecSummHead1">
    <w:name w:val="Exec Summ Head 1"/>
    <w:basedOn w:val="Normal"/>
    <w:semiHidden/>
    <w:rsid w:val="00996CEC"/>
    <w:pPr>
      <w:numPr>
        <w:numId w:val="2"/>
      </w:numPr>
      <w:tabs>
        <w:tab w:val="clear" w:pos="432"/>
      </w:tabs>
    </w:pPr>
  </w:style>
  <w:style w:type="paragraph" w:customStyle="1" w:styleId="ExecSummHead2">
    <w:name w:val="Exec Summ Head 2"/>
    <w:basedOn w:val="Normal"/>
    <w:semiHidden/>
    <w:rsid w:val="00996CEC"/>
    <w:pPr>
      <w:numPr>
        <w:ilvl w:val="1"/>
        <w:numId w:val="2"/>
      </w:numPr>
    </w:pPr>
  </w:style>
  <w:style w:type="paragraph" w:customStyle="1" w:styleId="ExecSummHead3">
    <w:name w:val="Exec Summ Head 3"/>
    <w:basedOn w:val="Normal"/>
    <w:semiHidden/>
    <w:rsid w:val="00996CEC"/>
    <w:pPr>
      <w:numPr>
        <w:ilvl w:val="2"/>
        <w:numId w:val="2"/>
      </w:numPr>
    </w:pPr>
  </w:style>
  <w:style w:type="paragraph" w:customStyle="1" w:styleId="ExecSummHead4">
    <w:name w:val="Exec Summ Head 4"/>
    <w:basedOn w:val="Normal"/>
    <w:semiHidden/>
    <w:rsid w:val="00996CEC"/>
    <w:pPr>
      <w:numPr>
        <w:ilvl w:val="3"/>
        <w:numId w:val="2"/>
      </w:numPr>
    </w:pPr>
  </w:style>
  <w:style w:type="numbering" w:customStyle="1" w:styleId="Numberedheadings">
    <w:name w:val="Numbered headings"/>
    <w:uiPriority w:val="99"/>
    <w:rsid w:val="00A47398"/>
    <w:pPr>
      <w:numPr>
        <w:numId w:val="3"/>
      </w:numPr>
    </w:pPr>
  </w:style>
  <w:style w:type="paragraph" w:customStyle="1" w:styleId="Heading1standard">
    <w:name w:val="Heading 1 standard"/>
    <w:basedOn w:val="Heading1"/>
    <w:next w:val="Normal"/>
    <w:rsid w:val="007E0C9A"/>
    <w:pPr>
      <w:numPr>
        <w:numId w:val="0"/>
      </w:numPr>
      <w:spacing w:before="360"/>
    </w:pPr>
    <w:rPr>
      <w:lang w:val="en-GB"/>
    </w:rPr>
  </w:style>
  <w:style w:type="paragraph" w:customStyle="1" w:styleId="Heading2standard">
    <w:name w:val="Heading 2 standard"/>
    <w:basedOn w:val="ListParagraph"/>
    <w:next w:val="Normal"/>
    <w:rsid w:val="000A6907"/>
    <w:pPr>
      <w:numPr>
        <w:numId w:val="0"/>
      </w:numPr>
      <w:spacing w:before="360" w:after="240"/>
      <w:outlineLvl w:val="1"/>
    </w:pPr>
    <w:rPr>
      <w:rFonts w:asciiTheme="majorHAnsi" w:hAnsiTheme="majorHAnsi"/>
      <w:sz w:val="52"/>
      <w:szCs w:val="52"/>
    </w:rPr>
  </w:style>
  <w:style w:type="paragraph" w:customStyle="1" w:styleId="Heading3standard">
    <w:name w:val="Heading 3 standard"/>
    <w:basedOn w:val="ListParagraph"/>
    <w:next w:val="Normal"/>
    <w:rsid w:val="000A6907"/>
    <w:pPr>
      <w:numPr>
        <w:numId w:val="0"/>
      </w:numPr>
      <w:spacing w:before="240" w:after="240"/>
      <w:outlineLvl w:val="2"/>
    </w:pPr>
    <w:rPr>
      <w:rFonts w:asciiTheme="majorHAnsi" w:hAnsiTheme="majorHAnsi"/>
      <w:sz w:val="36"/>
      <w:szCs w:val="36"/>
    </w:rPr>
  </w:style>
  <w:style w:type="paragraph" w:customStyle="1" w:styleId="Heading4standard">
    <w:name w:val="Heading 4 standard"/>
    <w:basedOn w:val="ListParagraph"/>
    <w:next w:val="Normal"/>
    <w:rsid w:val="000A6907"/>
    <w:pPr>
      <w:numPr>
        <w:numId w:val="0"/>
      </w:numPr>
      <w:spacing w:before="240"/>
      <w:outlineLvl w:val="3"/>
    </w:pPr>
    <w:rPr>
      <w:rFonts w:asciiTheme="majorHAnsi" w:hAnsiTheme="majorHAnsi"/>
      <w:sz w:val="28"/>
      <w:szCs w:val="28"/>
    </w:rPr>
  </w:style>
  <w:style w:type="paragraph" w:styleId="Caption">
    <w:name w:val="caption"/>
    <w:aliases w:val="2.4 Caption"/>
    <w:basedOn w:val="Normal"/>
    <w:next w:val="Normal"/>
    <w:uiPriority w:val="35"/>
    <w:unhideWhenUsed/>
    <w:qFormat/>
    <w:rsid w:val="00725083"/>
    <w:pPr>
      <w:spacing w:line="240" w:lineRule="auto"/>
    </w:pPr>
    <w:rPr>
      <w:b/>
      <w:iCs/>
      <w:sz w:val="24"/>
      <w:szCs w:val="18"/>
    </w:rPr>
  </w:style>
  <w:style w:type="paragraph" w:styleId="TableofFigures">
    <w:name w:val="table of figures"/>
    <w:basedOn w:val="Normal"/>
    <w:next w:val="Normal"/>
    <w:uiPriority w:val="99"/>
    <w:rsid w:val="00B71B5E"/>
    <w:pPr>
      <w:spacing w:after="0"/>
    </w:pPr>
  </w:style>
  <w:style w:type="paragraph" w:styleId="FootnoteText">
    <w:name w:val="footnote text"/>
    <w:aliases w:val="Footnote Text Char Char,Footnote Text Char Char Char Char,Footnote Text1,Footnote Text Char Char Char,Footnote Text1 Char Char Char,Footnote Text1 Char Char Char Char Char Char Char Char Char,Footnote Text1 Char Char,Char Char Char,CEC"/>
    <w:basedOn w:val="Normal"/>
    <w:link w:val="FootnoteTextChar"/>
    <w:qFormat/>
    <w:rsid w:val="00F845BC"/>
    <w:pPr>
      <w:spacing w:before="0" w:after="0" w:line="240" w:lineRule="auto"/>
    </w:pPr>
    <w:rPr>
      <w:sz w:val="16"/>
    </w:rPr>
  </w:style>
  <w:style w:type="character" w:customStyle="1" w:styleId="FootnoteTextChar">
    <w:name w:val="Footnote Text Char"/>
    <w:aliases w:val="Footnote Text Char Char Char1,Footnote Text Char Char Char Char Char,Footnote Text1 Char,Footnote Text Char Char Char Char1,Footnote Text1 Char Char Char Char,Footnote Text1 Char Char Char Char Char Char Char Char Char Char,CEC Char"/>
    <w:basedOn w:val="DefaultParagraphFont"/>
    <w:link w:val="FootnoteText"/>
    <w:rsid w:val="00AF1999"/>
    <w:rPr>
      <w:rFonts w:ascii="Arial" w:hAnsi="Arial"/>
      <w:sz w:val="16"/>
      <w:szCs w:val="20"/>
    </w:rPr>
  </w:style>
  <w:style w:type="character" w:styleId="FootnoteReference">
    <w:name w:val="footnote reference"/>
    <w:aliases w:val="SUPERS,EN Footnote Reference,Footnote reference number,Footnote symbol,note TESI,-E Fußnotenzeichen,number,16 Point,Superscript 6 Point,Footnote text,Footnote Reference Superscript,stylish,BVI fnr,Footnote call,(Footnote Reference),ft"/>
    <w:basedOn w:val="DefaultParagraphFont"/>
    <w:qFormat/>
    <w:rsid w:val="00CD49D4"/>
    <w:rPr>
      <w:rFonts w:ascii="Arial" w:hAnsi="Arial"/>
      <w:sz w:val="16"/>
      <w:vertAlign w:val="superscript"/>
    </w:rPr>
  </w:style>
  <w:style w:type="paragraph" w:styleId="EndnoteText">
    <w:name w:val="endnote text"/>
    <w:basedOn w:val="Normal"/>
    <w:link w:val="EndnoteTextChar"/>
    <w:uiPriority w:val="99"/>
    <w:semiHidden/>
    <w:unhideWhenUsed/>
    <w:rsid w:val="00CD49D4"/>
    <w:pPr>
      <w:spacing w:before="0" w:after="0" w:line="240" w:lineRule="auto"/>
    </w:pPr>
    <w:rPr>
      <w:sz w:val="16"/>
    </w:rPr>
  </w:style>
  <w:style w:type="character" w:customStyle="1" w:styleId="EndnoteTextChar">
    <w:name w:val="Endnote Text Char"/>
    <w:basedOn w:val="DefaultParagraphFont"/>
    <w:link w:val="EndnoteText"/>
    <w:uiPriority w:val="99"/>
    <w:semiHidden/>
    <w:rsid w:val="00CD49D4"/>
    <w:rPr>
      <w:rFonts w:ascii="Arial" w:hAnsi="Arial"/>
      <w:sz w:val="16"/>
      <w:szCs w:val="20"/>
    </w:rPr>
  </w:style>
  <w:style w:type="character" w:styleId="EndnoteReference">
    <w:name w:val="endnote reference"/>
    <w:basedOn w:val="DefaultParagraphFont"/>
    <w:uiPriority w:val="99"/>
    <w:semiHidden/>
    <w:unhideWhenUsed/>
    <w:rsid w:val="00CD49D4"/>
    <w:rPr>
      <w:rFonts w:ascii="Arial" w:hAnsi="Arial"/>
      <w:sz w:val="16"/>
      <w:vertAlign w:val="superscript"/>
    </w:rPr>
  </w:style>
  <w:style w:type="table" w:styleId="TableGridLight">
    <w:name w:val="Grid Table Light"/>
    <w:basedOn w:val="TableNormal"/>
    <w:uiPriority w:val="40"/>
    <w:rsid w:val="00914B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9">
    <w:name w:val="toc 9"/>
    <w:basedOn w:val="Normal"/>
    <w:next w:val="Normal"/>
    <w:autoRedefine/>
    <w:uiPriority w:val="39"/>
    <w:semiHidden/>
    <w:unhideWhenUsed/>
    <w:rsid w:val="002A6D50"/>
    <w:pPr>
      <w:spacing w:line="240" w:lineRule="auto"/>
    </w:pPr>
  </w:style>
  <w:style w:type="paragraph" w:customStyle="1" w:styleId="23Tabletext">
    <w:name w:val="2.3 Table text"/>
    <w:basedOn w:val="Normal"/>
    <w:qFormat/>
    <w:rsid w:val="003A689F"/>
    <w:pPr>
      <w:spacing w:before="120" w:after="120" w:line="240" w:lineRule="auto"/>
    </w:pPr>
    <w:rPr>
      <w:sz w:val="15"/>
    </w:rPr>
  </w:style>
  <w:style w:type="paragraph" w:styleId="BalloonText">
    <w:name w:val="Balloon Text"/>
    <w:basedOn w:val="Normal"/>
    <w:link w:val="BalloonTextChar"/>
    <w:uiPriority w:val="99"/>
    <w:semiHidden/>
    <w:rsid w:val="00E639DB"/>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6125C4"/>
    <w:rPr>
      <w:rFonts w:ascii="Segoe UI" w:hAnsi="Segoe UI" w:cs="Segoe UI"/>
      <w:szCs w:val="18"/>
    </w:rPr>
  </w:style>
  <w:style w:type="paragraph" w:customStyle="1" w:styleId="25Quotetext">
    <w:name w:val="2.5 Quote text"/>
    <w:basedOn w:val="Normal"/>
    <w:rsid w:val="0096159D"/>
    <w:pPr>
      <w:spacing w:after="120"/>
      <w:ind w:left="1134" w:right="1134"/>
    </w:pPr>
    <w:rPr>
      <w:i/>
      <w:iCs/>
    </w:rPr>
  </w:style>
  <w:style w:type="numbering" w:customStyle="1" w:styleId="Style1">
    <w:name w:val="Style1"/>
    <w:uiPriority w:val="99"/>
    <w:rsid w:val="00D823EC"/>
    <w:pPr>
      <w:numPr>
        <w:numId w:val="10"/>
      </w:numPr>
    </w:pPr>
  </w:style>
  <w:style w:type="paragraph" w:customStyle="1" w:styleId="AppendixH1">
    <w:name w:val="Appendix H1"/>
    <w:unhideWhenUsed/>
    <w:rsid w:val="00A31595"/>
    <w:pPr>
      <w:numPr>
        <w:numId w:val="12"/>
      </w:numPr>
      <w:spacing w:before="240" w:after="320" w:line="240" w:lineRule="auto"/>
    </w:pPr>
    <w:rPr>
      <w:rFonts w:asciiTheme="majorHAnsi" w:hAnsiTheme="majorHAnsi"/>
      <w:bCs/>
      <w:sz w:val="60"/>
      <w:szCs w:val="40"/>
      <w:lang w:val="en-US"/>
    </w:rPr>
  </w:style>
  <w:style w:type="paragraph" w:customStyle="1" w:styleId="AppendixH2">
    <w:name w:val="Appendix H2"/>
    <w:basedOn w:val="AppendixH1"/>
    <w:rsid w:val="00DB54A2"/>
    <w:pPr>
      <w:numPr>
        <w:ilvl w:val="1"/>
      </w:numPr>
      <w:outlineLvl w:val="1"/>
    </w:pPr>
    <w:rPr>
      <w:sz w:val="52"/>
    </w:rPr>
  </w:style>
  <w:style w:type="paragraph" w:customStyle="1" w:styleId="AppendixH3">
    <w:name w:val="Appendix H3"/>
    <w:basedOn w:val="AppendixH2"/>
    <w:rsid w:val="00DB54A2"/>
    <w:pPr>
      <w:numPr>
        <w:ilvl w:val="2"/>
      </w:numPr>
      <w:outlineLvl w:val="2"/>
    </w:pPr>
    <w:rPr>
      <w:sz w:val="36"/>
      <w:szCs w:val="44"/>
    </w:rPr>
  </w:style>
  <w:style w:type="paragraph" w:customStyle="1" w:styleId="AppendixH4">
    <w:name w:val="Appendix H4"/>
    <w:basedOn w:val="AppendixH3"/>
    <w:rsid w:val="00415577"/>
    <w:pPr>
      <w:numPr>
        <w:ilvl w:val="3"/>
      </w:numPr>
    </w:pPr>
    <w:rPr>
      <w:sz w:val="28"/>
    </w:rPr>
  </w:style>
  <w:style w:type="table" w:customStyle="1" w:styleId="EunomiaTable1">
    <w:name w:val="Eunomia Table 1"/>
    <w:basedOn w:val="TableNormal"/>
    <w:uiPriority w:val="99"/>
    <w:rsid w:val="00FF462A"/>
    <w:pPr>
      <w:spacing w:after="0" w:line="240" w:lineRule="auto"/>
    </w:pPr>
    <w:tblPr>
      <w:tblStyleRowBandSize w:val="1"/>
      <w:tblStyleColBandSize w:val="1"/>
      <w:tblBorders>
        <w:top w:val="single" w:sz="4" w:space="0" w:color="00332E" w:themeColor="accent1"/>
        <w:bottom w:val="single" w:sz="4" w:space="0" w:color="00332E" w:themeColor="accent1"/>
        <w:insideH w:val="single" w:sz="4" w:space="0" w:color="00332E" w:themeColor="accent1"/>
      </w:tblBorders>
    </w:tblPr>
    <w:trPr>
      <w:cantSplit/>
    </w:trPr>
    <w:tcPr>
      <w:shd w:val="clear" w:color="auto" w:fill="auto"/>
    </w:tcPr>
    <w:tblStylePr w:type="firstRow">
      <w:rPr>
        <w:rFonts w:asciiTheme="minorHAnsi" w:hAnsiTheme="minorHAnsi"/>
        <w:b/>
        <w:caps w:val="0"/>
        <w:smallCaps w:val="0"/>
        <w:strike w:val="0"/>
        <w:dstrike w:val="0"/>
        <w:vanish w:val="0"/>
        <w:color w:val="00332E" w:themeColor="accent1"/>
        <w:kern w:val="0"/>
        <w:sz w:val="20"/>
        <w:vertAlign w:val="baseline"/>
        <w14:cntxtAlts w14:val="0"/>
      </w:rPr>
      <w:tblPr/>
      <w:tcPr>
        <w:shd w:val="clear" w:color="auto" w:fill="22B9A0" w:themeFill="accent2"/>
      </w:tcPr>
    </w:tblStylePr>
    <w:tblStylePr w:type="lastRow">
      <w:rPr>
        <w:rFonts w:asciiTheme="minorHAnsi" w:hAnsiTheme="minorHAnsi"/>
        <w:b/>
        <w:sz w:val="20"/>
      </w:rPr>
      <w:tblPr/>
      <w:tcPr>
        <w:shd w:val="clear" w:color="auto" w:fill="22B9A0" w:themeFill="accent2"/>
      </w:tcPr>
    </w:tblStylePr>
    <w:tblStylePr w:type="firstCol">
      <w:rPr>
        <w:rFonts w:asciiTheme="minorHAnsi" w:hAnsiTheme="minorHAnsi"/>
        <w:b w:val="0"/>
        <w:sz w:val="20"/>
      </w:rPr>
    </w:tblStylePr>
    <w:tblStylePr w:type="lastCol">
      <w:rPr>
        <w:rFonts w:asciiTheme="minorHAnsi" w:hAnsiTheme="minorHAnsi"/>
        <w:b/>
        <w:sz w:val="20"/>
      </w:rPr>
      <w:tblPr/>
      <w:tcPr>
        <w:shd w:val="clear" w:color="auto" w:fill="22B9A0" w:themeFill="accent2"/>
      </w:tcPr>
    </w:tblStylePr>
    <w:tblStylePr w:type="band1Vert">
      <w:rPr>
        <w:rFonts w:asciiTheme="minorHAnsi" w:hAnsiTheme="minorHAnsi"/>
        <w:sz w:val="20"/>
      </w:rPr>
      <w:tblPr/>
      <w:tcPr>
        <w:shd w:val="clear" w:color="auto" w:fill="E7E6E6" w:themeFill="background2"/>
      </w:tcPr>
    </w:tblStylePr>
    <w:tblStylePr w:type="band2Vert">
      <w:rPr>
        <w:rFonts w:asciiTheme="minorHAnsi" w:hAnsiTheme="minorHAnsi"/>
        <w:sz w:val="20"/>
      </w:rPr>
    </w:tblStylePr>
    <w:tblStylePr w:type="band1Horz">
      <w:rPr>
        <w:rFonts w:asciiTheme="minorHAnsi" w:hAnsiTheme="minorHAnsi"/>
        <w:sz w:val="20"/>
      </w:rPr>
    </w:tblStylePr>
    <w:tblStylePr w:type="band2Horz">
      <w:rPr>
        <w:rFonts w:asciiTheme="minorHAnsi" w:hAnsiTheme="minorHAnsi"/>
        <w:sz w:val="20"/>
      </w:rPr>
    </w:tblStylePr>
  </w:style>
  <w:style w:type="table" w:styleId="GridTable4-Accent1">
    <w:name w:val="Grid Table 4 Accent 1"/>
    <w:basedOn w:val="TableNormal"/>
    <w:uiPriority w:val="49"/>
    <w:rsid w:val="00FA46B4"/>
    <w:pPr>
      <w:spacing w:after="0" w:line="240" w:lineRule="auto"/>
    </w:pPr>
    <w:tblPr>
      <w:tblStyleRowBandSize w:val="1"/>
      <w:tblStyleColBandSize w:val="1"/>
      <w:tblBorders>
        <w:top w:val="single" w:sz="4" w:space="0" w:color="00EAD3" w:themeColor="accent1" w:themeTint="99"/>
        <w:left w:val="single" w:sz="4" w:space="0" w:color="00EAD3" w:themeColor="accent1" w:themeTint="99"/>
        <w:bottom w:val="single" w:sz="4" w:space="0" w:color="00EAD3" w:themeColor="accent1" w:themeTint="99"/>
        <w:right w:val="single" w:sz="4" w:space="0" w:color="00EAD3" w:themeColor="accent1" w:themeTint="99"/>
        <w:insideH w:val="single" w:sz="4" w:space="0" w:color="00EAD3" w:themeColor="accent1" w:themeTint="99"/>
        <w:insideV w:val="single" w:sz="4" w:space="0" w:color="00EAD3" w:themeColor="accent1" w:themeTint="99"/>
      </w:tblBorders>
    </w:tblPr>
    <w:tblStylePr w:type="firstRow">
      <w:rPr>
        <w:b/>
        <w:bCs/>
        <w:color w:val="FFFFFF" w:themeColor="background1"/>
      </w:rPr>
      <w:tblPr/>
      <w:tcPr>
        <w:tcBorders>
          <w:top w:val="single" w:sz="4" w:space="0" w:color="00332E" w:themeColor="accent1"/>
          <w:left w:val="single" w:sz="4" w:space="0" w:color="00332E" w:themeColor="accent1"/>
          <w:bottom w:val="single" w:sz="4" w:space="0" w:color="00332E" w:themeColor="accent1"/>
          <w:right w:val="single" w:sz="4" w:space="0" w:color="00332E" w:themeColor="accent1"/>
          <w:insideH w:val="nil"/>
          <w:insideV w:val="nil"/>
        </w:tcBorders>
        <w:shd w:val="clear" w:color="auto" w:fill="00332E" w:themeFill="accent1"/>
      </w:tcPr>
    </w:tblStylePr>
    <w:tblStylePr w:type="lastRow">
      <w:rPr>
        <w:b/>
        <w:bCs/>
      </w:rPr>
      <w:tblPr/>
      <w:tcPr>
        <w:tcBorders>
          <w:top w:val="double" w:sz="4" w:space="0" w:color="00332E" w:themeColor="accent1"/>
        </w:tcBorders>
      </w:tcPr>
    </w:tblStylePr>
    <w:tblStylePr w:type="firstCol">
      <w:rPr>
        <w:b/>
        <w:bCs/>
      </w:rPr>
    </w:tblStylePr>
    <w:tblStylePr w:type="lastCol">
      <w:rPr>
        <w:b/>
        <w:bCs/>
      </w:rPr>
    </w:tblStylePr>
    <w:tblStylePr w:type="band1Vert">
      <w:tblPr/>
      <w:tcPr>
        <w:shd w:val="clear" w:color="auto" w:fill="A3FFF5" w:themeFill="accent1" w:themeFillTint="33"/>
      </w:tcPr>
    </w:tblStylePr>
    <w:tblStylePr w:type="band1Horz">
      <w:tblPr/>
      <w:tcPr>
        <w:shd w:val="clear" w:color="auto" w:fill="A3FFF5" w:themeFill="accent1" w:themeFillTint="33"/>
      </w:tcPr>
    </w:tblStylePr>
  </w:style>
  <w:style w:type="paragraph" w:customStyle="1" w:styleId="Style3">
    <w:name w:val="Style3"/>
    <w:basedOn w:val="23Tabletext"/>
    <w:autoRedefine/>
    <w:semiHidden/>
    <w:rsid w:val="00E860EB"/>
  </w:style>
  <w:style w:type="table" w:customStyle="1" w:styleId="EunomiaTable2">
    <w:name w:val="Eunomia Table 2"/>
    <w:basedOn w:val="TableNormal"/>
    <w:uiPriority w:val="99"/>
    <w:rsid w:val="00056765"/>
    <w:pPr>
      <w:spacing w:after="0" w:line="240" w:lineRule="auto"/>
    </w:pPr>
    <w:tblPr>
      <w:tblStyleRowBandSize w:val="1"/>
      <w:tblBorders>
        <w:top w:val="single" w:sz="4" w:space="0" w:color="00332E" w:themeColor="accent1"/>
        <w:bottom w:val="single" w:sz="4" w:space="0" w:color="00332E" w:themeColor="accent1"/>
        <w:insideH w:val="single" w:sz="4" w:space="0" w:color="00332E" w:themeColor="accent1"/>
      </w:tblBorders>
    </w:tblPr>
    <w:trPr>
      <w:cantSplit/>
    </w:trPr>
    <w:tblStylePr w:type="firstRow">
      <w:rPr>
        <w:rFonts w:asciiTheme="minorHAnsi" w:hAnsiTheme="minorHAnsi"/>
        <w:b/>
        <w:sz w:val="20"/>
      </w:rPr>
    </w:tblStylePr>
    <w:tblStylePr w:type="band1Horz">
      <w:tblPr/>
      <w:tcPr>
        <w:shd w:val="clear" w:color="auto" w:fill="F2F2F2" w:themeFill="background1" w:themeFillShade="F2"/>
      </w:tcPr>
    </w:tblStylePr>
  </w:style>
  <w:style w:type="table" w:styleId="PlainTable2">
    <w:name w:val="Plain Table 2"/>
    <w:basedOn w:val="TableNormal"/>
    <w:uiPriority w:val="42"/>
    <w:rsid w:val="00582519"/>
    <w:pPr>
      <w:spacing w:after="0" w:line="240" w:lineRule="auto"/>
    </w:pPr>
    <w:tblPr>
      <w:tblStyleRowBandSize w:val="1"/>
      <w:tblStyleColBandSize w:val="1"/>
      <w:tblBorders>
        <w:top w:val="single" w:sz="4" w:space="0" w:color="979799" w:themeColor="text1" w:themeTint="80"/>
        <w:bottom w:val="single" w:sz="4" w:space="0" w:color="979799" w:themeColor="text1" w:themeTint="80"/>
      </w:tblBorders>
    </w:tblPr>
    <w:tblStylePr w:type="firstRow">
      <w:rPr>
        <w:b/>
        <w:bCs/>
      </w:rPr>
      <w:tblPr/>
      <w:tcPr>
        <w:tcBorders>
          <w:bottom w:val="single" w:sz="4" w:space="0" w:color="979799" w:themeColor="text1" w:themeTint="80"/>
        </w:tcBorders>
      </w:tcPr>
    </w:tblStylePr>
    <w:tblStylePr w:type="lastRow">
      <w:rPr>
        <w:b/>
        <w:bCs/>
      </w:rPr>
      <w:tblPr/>
      <w:tcPr>
        <w:tcBorders>
          <w:top w:val="single" w:sz="4" w:space="0" w:color="979799" w:themeColor="text1" w:themeTint="80"/>
        </w:tcBorders>
      </w:tcPr>
    </w:tblStylePr>
    <w:tblStylePr w:type="firstCol">
      <w:rPr>
        <w:b/>
        <w:bCs/>
      </w:rPr>
    </w:tblStylePr>
    <w:tblStylePr w:type="lastCol">
      <w:rPr>
        <w:b/>
        <w:bCs/>
      </w:rPr>
    </w:tblStylePr>
    <w:tblStylePr w:type="band1Vert">
      <w:tblPr/>
      <w:tcPr>
        <w:tcBorders>
          <w:left w:val="single" w:sz="4" w:space="0" w:color="979799" w:themeColor="text1" w:themeTint="80"/>
          <w:right w:val="single" w:sz="4" w:space="0" w:color="979799" w:themeColor="text1" w:themeTint="80"/>
        </w:tcBorders>
      </w:tcPr>
    </w:tblStylePr>
    <w:tblStylePr w:type="band2Vert">
      <w:tblPr/>
      <w:tcPr>
        <w:tcBorders>
          <w:left w:val="single" w:sz="4" w:space="0" w:color="979799" w:themeColor="text1" w:themeTint="80"/>
          <w:right w:val="single" w:sz="4" w:space="0" w:color="979799" w:themeColor="text1" w:themeTint="80"/>
        </w:tcBorders>
      </w:tcPr>
    </w:tblStylePr>
    <w:tblStylePr w:type="band1Horz">
      <w:tblPr/>
      <w:tcPr>
        <w:tcBorders>
          <w:top w:val="single" w:sz="4" w:space="0" w:color="979799" w:themeColor="text1" w:themeTint="80"/>
          <w:bottom w:val="single" w:sz="4" w:space="0" w:color="979799" w:themeColor="text1" w:themeTint="80"/>
        </w:tcBorders>
      </w:tcPr>
    </w:tblStylePr>
  </w:style>
  <w:style w:type="paragraph" w:customStyle="1" w:styleId="10Heading1seperatorcover">
    <w:name w:val="1.0 Heading 1 seperator cover"/>
    <w:basedOn w:val="Heading1"/>
    <w:semiHidden/>
    <w:qFormat/>
    <w:rsid w:val="00EA4049"/>
  </w:style>
  <w:style w:type="paragraph" w:customStyle="1" w:styleId="27SubheadingCallout">
    <w:name w:val="2.7 Subheading / Call out"/>
    <w:basedOn w:val="Normal"/>
    <w:rsid w:val="003F2A16"/>
    <w:pPr>
      <w:spacing w:after="120" w:line="240" w:lineRule="auto"/>
    </w:pPr>
    <w:rPr>
      <w:rFonts w:asciiTheme="majorHAnsi" w:hAnsiTheme="majorHAnsi"/>
      <w:sz w:val="36"/>
      <w:szCs w:val="40"/>
    </w:rPr>
  </w:style>
  <w:style w:type="paragraph" w:styleId="Bibliography">
    <w:name w:val="Bibliography"/>
    <w:basedOn w:val="Normal"/>
    <w:next w:val="Normal"/>
    <w:uiPriority w:val="37"/>
    <w:semiHidden/>
    <w:rsid w:val="00535AB9"/>
  </w:style>
  <w:style w:type="character" w:styleId="FollowedHyperlink">
    <w:name w:val="FollowedHyperlink"/>
    <w:basedOn w:val="DefaultParagraphFont"/>
    <w:uiPriority w:val="99"/>
    <w:semiHidden/>
    <w:unhideWhenUsed/>
    <w:rsid w:val="002D7C2F"/>
    <w:rPr>
      <w:color w:val="836FB2" w:themeColor="followedHyperlink"/>
      <w:u w:val="single"/>
    </w:rPr>
  </w:style>
  <w:style w:type="character" w:styleId="CommentReference">
    <w:name w:val="annotation reference"/>
    <w:basedOn w:val="DefaultParagraphFont"/>
    <w:uiPriority w:val="99"/>
    <w:semiHidden/>
    <w:unhideWhenUsed/>
    <w:rsid w:val="00601269"/>
    <w:rPr>
      <w:sz w:val="16"/>
      <w:szCs w:val="16"/>
    </w:rPr>
  </w:style>
  <w:style w:type="paragraph" w:styleId="CommentText">
    <w:name w:val="annotation text"/>
    <w:basedOn w:val="Normal"/>
    <w:link w:val="CommentTextChar"/>
    <w:uiPriority w:val="99"/>
    <w:unhideWhenUsed/>
    <w:rsid w:val="00601269"/>
    <w:pPr>
      <w:spacing w:line="240" w:lineRule="auto"/>
    </w:pPr>
  </w:style>
  <w:style w:type="character" w:customStyle="1" w:styleId="CommentTextChar">
    <w:name w:val="Comment Text Char"/>
    <w:basedOn w:val="DefaultParagraphFont"/>
    <w:link w:val="CommentText"/>
    <w:uiPriority w:val="99"/>
    <w:rsid w:val="00601269"/>
  </w:style>
  <w:style w:type="paragraph" w:styleId="CommentSubject">
    <w:name w:val="annotation subject"/>
    <w:basedOn w:val="CommentText"/>
    <w:next w:val="CommentText"/>
    <w:link w:val="CommentSubjectChar"/>
    <w:uiPriority w:val="99"/>
    <w:semiHidden/>
    <w:unhideWhenUsed/>
    <w:rsid w:val="00601269"/>
    <w:rPr>
      <w:b/>
      <w:bCs/>
    </w:rPr>
  </w:style>
  <w:style w:type="character" w:customStyle="1" w:styleId="CommentSubjectChar">
    <w:name w:val="Comment Subject Char"/>
    <w:basedOn w:val="CommentTextChar"/>
    <w:link w:val="CommentSubject"/>
    <w:uiPriority w:val="99"/>
    <w:semiHidden/>
    <w:rsid w:val="00601269"/>
    <w:rPr>
      <w:b/>
      <w:bCs/>
    </w:rPr>
  </w:style>
  <w:style w:type="character" w:customStyle="1" w:styleId="Mention1">
    <w:name w:val="Mention1"/>
    <w:basedOn w:val="DefaultParagraphFont"/>
    <w:uiPriority w:val="99"/>
    <w:unhideWhenUsed/>
    <w:rsid w:val="00601269"/>
    <w:rPr>
      <w:color w:val="2B579A"/>
      <w:shd w:val="clear" w:color="auto" w:fill="E1DFDD"/>
    </w:rPr>
  </w:style>
  <w:style w:type="paragraph" w:styleId="Revision">
    <w:name w:val="Revision"/>
    <w:hidden/>
    <w:uiPriority w:val="99"/>
    <w:semiHidden/>
    <w:rsid w:val="00E26747"/>
    <w:pPr>
      <w:spacing w:after="0" w:line="240" w:lineRule="auto"/>
    </w:pPr>
  </w:style>
  <w:style w:type="character" w:styleId="Mention">
    <w:name w:val="Mention"/>
    <w:basedOn w:val="DefaultParagraphFont"/>
    <w:uiPriority w:val="99"/>
    <w:unhideWhenUsed/>
    <w:rsid w:val="00356C24"/>
    <w:rPr>
      <w:color w:val="2B579A"/>
      <w:shd w:val="clear" w:color="auto" w:fill="E1DFDD"/>
    </w:rPr>
  </w:style>
  <w:style w:type="character" w:styleId="Strong">
    <w:name w:val="Strong"/>
    <w:basedOn w:val="DefaultParagraphFont"/>
    <w:uiPriority w:val="22"/>
    <w:qFormat/>
    <w:rsid w:val="00252CD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977164">
      <w:bodyDiv w:val="1"/>
      <w:marLeft w:val="0"/>
      <w:marRight w:val="0"/>
      <w:marTop w:val="0"/>
      <w:marBottom w:val="0"/>
      <w:divBdr>
        <w:top w:val="none" w:sz="0" w:space="0" w:color="auto"/>
        <w:left w:val="none" w:sz="0" w:space="0" w:color="auto"/>
        <w:bottom w:val="none" w:sz="0" w:space="0" w:color="auto"/>
        <w:right w:val="none" w:sz="0" w:space="0" w:color="auto"/>
      </w:divBdr>
    </w:div>
    <w:div w:id="84156820">
      <w:bodyDiv w:val="1"/>
      <w:marLeft w:val="0"/>
      <w:marRight w:val="0"/>
      <w:marTop w:val="0"/>
      <w:marBottom w:val="0"/>
      <w:divBdr>
        <w:top w:val="none" w:sz="0" w:space="0" w:color="auto"/>
        <w:left w:val="none" w:sz="0" w:space="0" w:color="auto"/>
        <w:bottom w:val="none" w:sz="0" w:space="0" w:color="auto"/>
        <w:right w:val="none" w:sz="0" w:space="0" w:color="auto"/>
      </w:divBdr>
    </w:div>
    <w:div w:id="168954369">
      <w:bodyDiv w:val="1"/>
      <w:marLeft w:val="0"/>
      <w:marRight w:val="0"/>
      <w:marTop w:val="0"/>
      <w:marBottom w:val="0"/>
      <w:divBdr>
        <w:top w:val="none" w:sz="0" w:space="0" w:color="auto"/>
        <w:left w:val="none" w:sz="0" w:space="0" w:color="auto"/>
        <w:bottom w:val="none" w:sz="0" w:space="0" w:color="auto"/>
        <w:right w:val="none" w:sz="0" w:space="0" w:color="auto"/>
      </w:divBdr>
    </w:div>
    <w:div w:id="201941781">
      <w:bodyDiv w:val="1"/>
      <w:marLeft w:val="0"/>
      <w:marRight w:val="0"/>
      <w:marTop w:val="0"/>
      <w:marBottom w:val="0"/>
      <w:divBdr>
        <w:top w:val="none" w:sz="0" w:space="0" w:color="auto"/>
        <w:left w:val="none" w:sz="0" w:space="0" w:color="auto"/>
        <w:bottom w:val="none" w:sz="0" w:space="0" w:color="auto"/>
        <w:right w:val="none" w:sz="0" w:space="0" w:color="auto"/>
      </w:divBdr>
    </w:div>
    <w:div w:id="248077567">
      <w:bodyDiv w:val="1"/>
      <w:marLeft w:val="0"/>
      <w:marRight w:val="0"/>
      <w:marTop w:val="0"/>
      <w:marBottom w:val="0"/>
      <w:divBdr>
        <w:top w:val="none" w:sz="0" w:space="0" w:color="auto"/>
        <w:left w:val="none" w:sz="0" w:space="0" w:color="auto"/>
        <w:bottom w:val="none" w:sz="0" w:space="0" w:color="auto"/>
        <w:right w:val="none" w:sz="0" w:space="0" w:color="auto"/>
      </w:divBdr>
    </w:div>
    <w:div w:id="282347402">
      <w:bodyDiv w:val="1"/>
      <w:marLeft w:val="0"/>
      <w:marRight w:val="0"/>
      <w:marTop w:val="0"/>
      <w:marBottom w:val="0"/>
      <w:divBdr>
        <w:top w:val="none" w:sz="0" w:space="0" w:color="auto"/>
        <w:left w:val="none" w:sz="0" w:space="0" w:color="auto"/>
        <w:bottom w:val="none" w:sz="0" w:space="0" w:color="auto"/>
        <w:right w:val="none" w:sz="0" w:space="0" w:color="auto"/>
      </w:divBdr>
    </w:div>
    <w:div w:id="358161212">
      <w:bodyDiv w:val="1"/>
      <w:marLeft w:val="0"/>
      <w:marRight w:val="0"/>
      <w:marTop w:val="0"/>
      <w:marBottom w:val="0"/>
      <w:divBdr>
        <w:top w:val="none" w:sz="0" w:space="0" w:color="auto"/>
        <w:left w:val="none" w:sz="0" w:space="0" w:color="auto"/>
        <w:bottom w:val="none" w:sz="0" w:space="0" w:color="auto"/>
        <w:right w:val="none" w:sz="0" w:space="0" w:color="auto"/>
      </w:divBdr>
    </w:div>
    <w:div w:id="374932123">
      <w:bodyDiv w:val="1"/>
      <w:marLeft w:val="0"/>
      <w:marRight w:val="0"/>
      <w:marTop w:val="0"/>
      <w:marBottom w:val="0"/>
      <w:divBdr>
        <w:top w:val="none" w:sz="0" w:space="0" w:color="auto"/>
        <w:left w:val="none" w:sz="0" w:space="0" w:color="auto"/>
        <w:bottom w:val="none" w:sz="0" w:space="0" w:color="auto"/>
        <w:right w:val="none" w:sz="0" w:space="0" w:color="auto"/>
      </w:divBdr>
    </w:div>
    <w:div w:id="387922073">
      <w:bodyDiv w:val="1"/>
      <w:marLeft w:val="0"/>
      <w:marRight w:val="0"/>
      <w:marTop w:val="0"/>
      <w:marBottom w:val="0"/>
      <w:divBdr>
        <w:top w:val="none" w:sz="0" w:space="0" w:color="auto"/>
        <w:left w:val="none" w:sz="0" w:space="0" w:color="auto"/>
        <w:bottom w:val="none" w:sz="0" w:space="0" w:color="auto"/>
        <w:right w:val="none" w:sz="0" w:space="0" w:color="auto"/>
      </w:divBdr>
    </w:div>
    <w:div w:id="449669787">
      <w:bodyDiv w:val="1"/>
      <w:marLeft w:val="0"/>
      <w:marRight w:val="0"/>
      <w:marTop w:val="0"/>
      <w:marBottom w:val="0"/>
      <w:divBdr>
        <w:top w:val="none" w:sz="0" w:space="0" w:color="auto"/>
        <w:left w:val="none" w:sz="0" w:space="0" w:color="auto"/>
        <w:bottom w:val="none" w:sz="0" w:space="0" w:color="auto"/>
        <w:right w:val="none" w:sz="0" w:space="0" w:color="auto"/>
      </w:divBdr>
    </w:div>
    <w:div w:id="486475382">
      <w:bodyDiv w:val="1"/>
      <w:marLeft w:val="0"/>
      <w:marRight w:val="0"/>
      <w:marTop w:val="0"/>
      <w:marBottom w:val="0"/>
      <w:divBdr>
        <w:top w:val="none" w:sz="0" w:space="0" w:color="auto"/>
        <w:left w:val="none" w:sz="0" w:space="0" w:color="auto"/>
        <w:bottom w:val="none" w:sz="0" w:space="0" w:color="auto"/>
        <w:right w:val="none" w:sz="0" w:space="0" w:color="auto"/>
      </w:divBdr>
    </w:div>
    <w:div w:id="489177412">
      <w:bodyDiv w:val="1"/>
      <w:marLeft w:val="0"/>
      <w:marRight w:val="0"/>
      <w:marTop w:val="0"/>
      <w:marBottom w:val="0"/>
      <w:divBdr>
        <w:top w:val="none" w:sz="0" w:space="0" w:color="auto"/>
        <w:left w:val="none" w:sz="0" w:space="0" w:color="auto"/>
        <w:bottom w:val="none" w:sz="0" w:space="0" w:color="auto"/>
        <w:right w:val="none" w:sz="0" w:space="0" w:color="auto"/>
      </w:divBdr>
    </w:div>
    <w:div w:id="512258928">
      <w:bodyDiv w:val="1"/>
      <w:marLeft w:val="0"/>
      <w:marRight w:val="0"/>
      <w:marTop w:val="0"/>
      <w:marBottom w:val="0"/>
      <w:divBdr>
        <w:top w:val="none" w:sz="0" w:space="0" w:color="auto"/>
        <w:left w:val="none" w:sz="0" w:space="0" w:color="auto"/>
        <w:bottom w:val="none" w:sz="0" w:space="0" w:color="auto"/>
        <w:right w:val="none" w:sz="0" w:space="0" w:color="auto"/>
      </w:divBdr>
    </w:div>
    <w:div w:id="543444706">
      <w:bodyDiv w:val="1"/>
      <w:marLeft w:val="0"/>
      <w:marRight w:val="0"/>
      <w:marTop w:val="0"/>
      <w:marBottom w:val="0"/>
      <w:divBdr>
        <w:top w:val="none" w:sz="0" w:space="0" w:color="auto"/>
        <w:left w:val="none" w:sz="0" w:space="0" w:color="auto"/>
        <w:bottom w:val="none" w:sz="0" w:space="0" w:color="auto"/>
        <w:right w:val="none" w:sz="0" w:space="0" w:color="auto"/>
      </w:divBdr>
    </w:div>
    <w:div w:id="578440012">
      <w:bodyDiv w:val="1"/>
      <w:marLeft w:val="0"/>
      <w:marRight w:val="0"/>
      <w:marTop w:val="0"/>
      <w:marBottom w:val="0"/>
      <w:divBdr>
        <w:top w:val="none" w:sz="0" w:space="0" w:color="auto"/>
        <w:left w:val="none" w:sz="0" w:space="0" w:color="auto"/>
        <w:bottom w:val="none" w:sz="0" w:space="0" w:color="auto"/>
        <w:right w:val="none" w:sz="0" w:space="0" w:color="auto"/>
      </w:divBdr>
    </w:div>
    <w:div w:id="596911731">
      <w:bodyDiv w:val="1"/>
      <w:marLeft w:val="0"/>
      <w:marRight w:val="0"/>
      <w:marTop w:val="0"/>
      <w:marBottom w:val="0"/>
      <w:divBdr>
        <w:top w:val="none" w:sz="0" w:space="0" w:color="auto"/>
        <w:left w:val="none" w:sz="0" w:space="0" w:color="auto"/>
        <w:bottom w:val="none" w:sz="0" w:space="0" w:color="auto"/>
        <w:right w:val="none" w:sz="0" w:space="0" w:color="auto"/>
      </w:divBdr>
    </w:div>
    <w:div w:id="636377002">
      <w:bodyDiv w:val="1"/>
      <w:marLeft w:val="0"/>
      <w:marRight w:val="0"/>
      <w:marTop w:val="0"/>
      <w:marBottom w:val="0"/>
      <w:divBdr>
        <w:top w:val="none" w:sz="0" w:space="0" w:color="auto"/>
        <w:left w:val="none" w:sz="0" w:space="0" w:color="auto"/>
        <w:bottom w:val="none" w:sz="0" w:space="0" w:color="auto"/>
        <w:right w:val="none" w:sz="0" w:space="0" w:color="auto"/>
      </w:divBdr>
    </w:div>
    <w:div w:id="639115932">
      <w:bodyDiv w:val="1"/>
      <w:marLeft w:val="0"/>
      <w:marRight w:val="0"/>
      <w:marTop w:val="0"/>
      <w:marBottom w:val="0"/>
      <w:divBdr>
        <w:top w:val="none" w:sz="0" w:space="0" w:color="auto"/>
        <w:left w:val="none" w:sz="0" w:space="0" w:color="auto"/>
        <w:bottom w:val="none" w:sz="0" w:space="0" w:color="auto"/>
        <w:right w:val="none" w:sz="0" w:space="0" w:color="auto"/>
      </w:divBdr>
    </w:div>
    <w:div w:id="645864024">
      <w:bodyDiv w:val="1"/>
      <w:marLeft w:val="0"/>
      <w:marRight w:val="0"/>
      <w:marTop w:val="0"/>
      <w:marBottom w:val="0"/>
      <w:divBdr>
        <w:top w:val="none" w:sz="0" w:space="0" w:color="auto"/>
        <w:left w:val="none" w:sz="0" w:space="0" w:color="auto"/>
        <w:bottom w:val="none" w:sz="0" w:space="0" w:color="auto"/>
        <w:right w:val="none" w:sz="0" w:space="0" w:color="auto"/>
      </w:divBdr>
    </w:div>
    <w:div w:id="660428722">
      <w:bodyDiv w:val="1"/>
      <w:marLeft w:val="0"/>
      <w:marRight w:val="0"/>
      <w:marTop w:val="0"/>
      <w:marBottom w:val="0"/>
      <w:divBdr>
        <w:top w:val="none" w:sz="0" w:space="0" w:color="auto"/>
        <w:left w:val="none" w:sz="0" w:space="0" w:color="auto"/>
        <w:bottom w:val="none" w:sz="0" w:space="0" w:color="auto"/>
        <w:right w:val="none" w:sz="0" w:space="0" w:color="auto"/>
      </w:divBdr>
    </w:div>
    <w:div w:id="660547211">
      <w:bodyDiv w:val="1"/>
      <w:marLeft w:val="0"/>
      <w:marRight w:val="0"/>
      <w:marTop w:val="0"/>
      <w:marBottom w:val="0"/>
      <w:divBdr>
        <w:top w:val="none" w:sz="0" w:space="0" w:color="auto"/>
        <w:left w:val="none" w:sz="0" w:space="0" w:color="auto"/>
        <w:bottom w:val="none" w:sz="0" w:space="0" w:color="auto"/>
        <w:right w:val="none" w:sz="0" w:space="0" w:color="auto"/>
      </w:divBdr>
    </w:div>
    <w:div w:id="665943221">
      <w:bodyDiv w:val="1"/>
      <w:marLeft w:val="0"/>
      <w:marRight w:val="0"/>
      <w:marTop w:val="0"/>
      <w:marBottom w:val="0"/>
      <w:divBdr>
        <w:top w:val="none" w:sz="0" w:space="0" w:color="auto"/>
        <w:left w:val="none" w:sz="0" w:space="0" w:color="auto"/>
        <w:bottom w:val="none" w:sz="0" w:space="0" w:color="auto"/>
        <w:right w:val="none" w:sz="0" w:space="0" w:color="auto"/>
      </w:divBdr>
    </w:div>
    <w:div w:id="745957080">
      <w:bodyDiv w:val="1"/>
      <w:marLeft w:val="0"/>
      <w:marRight w:val="0"/>
      <w:marTop w:val="0"/>
      <w:marBottom w:val="0"/>
      <w:divBdr>
        <w:top w:val="none" w:sz="0" w:space="0" w:color="auto"/>
        <w:left w:val="none" w:sz="0" w:space="0" w:color="auto"/>
        <w:bottom w:val="none" w:sz="0" w:space="0" w:color="auto"/>
        <w:right w:val="none" w:sz="0" w:space="0" w:color="auto"/>
      </w:divBdr>
    </w:div>
    <w:div w:id="790587125">
      <w:bodyDiv w:val="1"/>
      <w:marLeft w:val="0"/>
      <w:marRight w:val="0"/>
      <w:marTop w:val="0"/>
      <w:marBottom w:val="0"/>
      <w:divBdr>
        <w:top w:val="none" w:sz="0" w:space="0" w:color="auto"/>
        <w:left w:val="none" w:sz="0" w:space="0" w:color="auto"/>
        <w:bottom w:val="none" w:sz="0" w:space="0" w:color="auto"/>
        <w:right w:val="none" w:sz="0" w:space="0" w:color="auto"/>
      </w:divBdr>
    </w:div>
    <w:div w:id="795106166">
      <w:bodyDiv w:val="1"/>
      <w:marLeft w:val="0"/>
      <w:marRight w:val="0"/>
      <w:marTop w:val="0"/>
      <w:marBottom w:val="0"/>
      <w:divBdr>
        <w:top w:val="none" w:sz="0" w:space="0" w:color="auto"/>
        <w:left w:val="none" w:sz="0" w:space="0" w:color="auto"/>
        <w:bottom w:val="none" w:sz="0" w:space="0" w:color="auto"/>
        <w:right w:val="none" w:sz="0" w:space="0" w:color="auto"/>
      </w:divBdr>
    </w:div>
    <w:div w:id="845824766">
      <w:bodyDiv w:val="1"/>
      <w:marLeft w:val="0"/>
      <w:marRight w:val="0"/>
      <w:marTop w:val="0"/>
      <w:marBottom w:val="0"/>
      <w:divBdr>
        <w:top w:val="none" w:sz="0" w:space="0" w:color="auto"/>
        <w:left w:val="none" w:sz="0" w:space="0" w:color="auto"/>
        <w:bottom w:val="none" w:sz="0" w:space="0" w:color="auto"/>
        <w:right w:val="none" w:sz="0" w:space="0" w:color="auto"/>
      </w:divBdr>
    </w:div>
    <w:div w:id="849023234">
      <w:bodyDiv w:val="1"/>
      <w:marLeft w:val="0"/>
      <w:marRight w:val="0"/>
      <w:marTop w:val="0"/>
      <w:marBottom w:val="0"/>
      <w:divBdr>
        <w:top w:val="none" w:sz="0" w:space="0" w:color="auto"/>
        <w:left w:val="none" w:sz="0" w:space="0" w:color="auto"/>
        <w:bottom w:val="none" w:sz="0" w:space="0" w:color="auto"/>
        <w:right w:val="none" w:sz="0" w:space="0" w:color="auto"/>
      </w:divBdr>
    </w:div>
    <w:div w:id="856895472">
      <w:bodyDiv w:val="1"/>
      <w:marLeft w:val="0"/>
      <w:marRight w:val="0"/>
      <w:marTop w:val="0"/>
      <w:marBottom w:val="0"/>
      <w:divBdr>
        <w:top w:val="none" w:sz="0" w:space="0" w:color="auto"/>
        <w:left w:val="none" w:sz="0" w:space="0" w:color="auto"/>
        <w:bottom w:val="none" w:sz="0" w:space="0" w:color="auto"/>
        <w:right w:val="none" w:sz="0" w:space="0" w:color="auto"/>
      </w:divBdr>
    </w:div>
    <w:div w:id="879055682">
      <w:bodyDiv w:val="1"/>
      <w:marLeft w:val="0"/>
      <w:marRight w:val="0"/>
      <w:marTop w:val="0"/>
      <w:marBottom w:val="0"/>
      <w:divBdr>
        <w:top w:val="none" w:sz="0" w:space="0" w:color="auto"/>
        <w:left w:val="none" w:sz="0" w:space="0" w:color="auto"/>
        <w:bottom w:val="none" w:sz="0" w:space="0" w:color="auto"/>
        <w:right w:val="none" w:sz="0" w:space="0" w:color="auto"/>
      </w:divBdr>
    </w:div>
    <w:div w:id="882903434">
      <w:bodyDiv w:val="1"/>
      <w:marLeft w:val="0"/>
      <w:marRight w:val="0"/>
      <w:marTop w:val="0"/>
      <w:marBottom w:val="0"/>
      <w:divBdr>
        <w:top w:val="none" w:sz="0" w:space="0" w:color="auto"/>
        <w:left w:val="none" w:sz="0" w:space="0" w:color="auto"/>
        <w:bottom w:val="none" w:sz="0" w:space="0" w:color="auto"/>
        <w:right w:val="none" w:sz="0" w:space="0" w:color="auto"/>
      </w:divBdr>
    </w:div>
    <w:div w:id="909467871">
      <w:bodyDiv w:val="1"/>
      <w:marLeft w:val="0"/>
      <w:marRight w:val="0"/>
      <w:marTop w:val="0"/>
      <w:marBottom w:val="0"/>
      <w:divBdr>
        <w:top w:val="none" w:sz="0" w:space="0" w:color="auto"/>
        <w:left w:val="none" w:sz="0" w:space="0" w:color="auto"/>
        <w:bottom w:val="none" w:sz="0" w:space="0" w:color="auto"/>
        <w:right w:val="none" w:sz="0" w:space="0" w:color="auto"/>
      </w:divBdr>
    </w:div>
    <w:div w:id="957568707">
      <w:bodyDiv w:val="1"/>
      <w:marLeft w:val="0"/>
      <w:marRight w:val="0"/>
      <w:marTop w:val="0"/>
      <w:marBottom w:val="0"/>
      <w:divBdr>
        <w:top w:val="none" w:sz="0" w:space="0" w:color="auto"/>
        <w:left w:val="none" w:sz="0" w:space="0" w:color="auto"/>
        <w:bottom w:val="none" w:sz="0" w:space="0" w:color="auto"/>
        <w:right w:val="none" w:sz="0" w:space="0" w:color="auto"/>
      </w:divBdr>
    </w:div>
    <w:div w:id="965506139">
      <w:bodyDiv w:val="1"/>
      <w:marLeft w:val="0"/>
      <w:marRight w:val="0"/>
      <w:marTop w:val="0"/>
      <w:marBottom w:val="0"/>
      <w:divBdr>
        <w:top w:val="none" w:sz="0" w:space="0" w:color="auto"/>
        <w:left w:val="none" w:sz="0" w:space="0" w:color="auto"/>
        <w:bottom w:val="none" w:sz="0" w:space="0" w:color="auto"/>
        <w:right w:val="none" w:sz="0" w:space="0" w:color="auto"/>
      </w:divBdr>
    </w:div>
    <w:div w:id="976910215">
      <w:bodyDiv w:val="1"/>
      <w:marLeft w:val="0"/>
      <w:marRight w:val="0"/>
      <w:marTop w:val="0"/>
      <w:marBottom w:val="0"/>
      <w:divBdr>
        <w:top w:val="none" w:sz="0" w:space="0" w:color="auto"/>
        <w:left w:val="none" w:sz="0" w:space="0" w:color="auto"/>
        <w:bottom w:val="none" w:sz="0" w:space="0" w:color="auto"/>
        <w:right w:val="none" w:sz="0" w:space="0" w:color="auto"/>
      </w:divBdr>
    </w:div>
    <w:div w:id="1019164594">
      <w:bodyDiv w:val="1"/>
      <w:marLeft w:val="0"/>
      <w:marRight w:val="0"/>
      <w:marTop w:val="0"/>
      <w:marBottom w:val="0"/>
      <w:divBdr>
        <w:top w:val="none" w:sz="0" w:space="0" w:color="auto"/>
        <w:left w:val="none" w:sz="0" w:space="0" w:color="auto"/>
        <w:bottom w:val="none" w:sz="0" w:space="0" w:color="auto"/>
        <w:right w:val="none" w:sz="0" w:space="0" w:color="auto"/>
      </w:divBdr>
    </w:div>
    <w:div w:id="1083137190">
      <w:bodyDiv w:val="1"/>
      <w:marLeft w:val="0"/>
      <w:marRight w:val="0"/>
      <w:marTop w:val="0"/>
      <w:marBottom w:val="0"/>
      <w:divBdr>
        <w:top w:val="none" w:sz="0" w:space="0" w:color="auto"/>
        <w:left w:val="none" w:sz="0" w:space="0" w:color="auto"/>
        <w:bottom w:val="none" w:sz="0" w:space="0" w:color="auto"/>
        <w:right w:val="none" w:sz="0" w:space="0" w:color="auto"/>
      </w:divBdr>
    </w:div>
    <w:div w:id="1110903699">
      <w:bodyDiv w:val="1"/>
      <w:marLeft w:val="0"/>
      <w:marRight w:val="0"/>
      <w:marTop w:val="0"/>
      <w:marBottom w:val="0"/>
      <w:divBdr>
        <w:top w:val="none" w:sz="0" w:space="0" w:color="auto"/>
        <w:left w:val="none" w:sz="0" w:space="0" w:color="auto"/>
        <w:bottom w:val="none" w:sz="0" w:space="0" w:color="auto"/>
        <w:right w:val="none" w:sz="0" w:space="0" w:color="auto"/>
      </w:divBdr>
    </w:div>
    <w:div w:id="1111053804">
      <w:bodyDiv w:val="1"/>
      <w:marLeft w:val="0"/>
      <w:marRight w:val="0"/>
      <w:marTop w:val="0"/>
      <w:marBottom w:val="0"/>
      <w:divBdr>
        <w:top w:val="none" w:sz="0" w:space="0" w:color="auto"/>
        <w:left w:val="none" w:sz="0" w:space="0" w:color="auto"/>
        <w:bottom w:val="none" w:sz="0" w:space="0" w:color="auto"/>
        <w:right w:val="none" w:sz="0" w:space="0" w:color="auto"/>
      </w:divBdr>
    </w:div>
    <w:div w:id="1127894855">
      <w:bodyDiv w:val="1"/>
      <w:marLeft w:val="0"/>
      <w:marRight w:val="0"/>
      <w:marTop w:val="0"/>
      <w:marBottom w:val="0"/>
      <w:divBdr>
        <w:top w:val="none" w:sz="0" w:space="0" w:color="auto"/>
        <w:left w:val="none" w:sz="0" w:space="0" w:color="auto"/>
        <w:bottom w:val="none" w:sz="0" w:space="0" w:color="auto"/>
        <w:right w:val="none" w:sz="0" w:space="0" w:color="auto"/>
      </w:divBdr>
    </w:div>
    <w:div w:id="1165439502">
      <w:bodyDiv w:val="1"/>
      <w:marLeft w:val="0"/>
      <w:marRight w:val="0"/>
      <w:marTop w:val="0"/>
      <w:marBottom w:val="0"/>
      <w:divBdr>
        <w:top w:val="none" w:sz="0" w:space="0" w:color="auto"/>
        <w:left w:val="none" w:sz="0" w:space="0" w:color="auto"/>
        <w:bottom w:val="none" w:sz="0" w:space="0" w:color="auto"/>
        <w:right w:val="none" w:sz="0" w:space="0" w:color="auto"/>
      </w:divBdr>
    </w:div>
    <w:div w:id="1166632794">
      <w:bodyDiv w:val="1"/>
      <w:marLeft w:val="0"/>
      <w:marRight w:val="0"/>
      <w:marTop w:val="0"/>
      <w:marBottom w:val="0"/>
      <w:divBdr>
        <w:top w:val="none" w:sz="0" w:space="0" w:color="auto"/>
        <w:left w:val="none" w:sz="0" w:space="0" w:color="auto"/>
        <w:bottom w:val="none" w:sz="0" w:space="0" w:color="auto"/>
        <w:right w:val="none" w:sz="0" w:space="0" w:color="auto"/>
      </w:divBdr>
    </w:div>
    <w:div w:id="1212570594">
      <w:bodyDiv w:val="1"/>
      <w:marLeft w:val="0"/>
      <w:marRight w:val="0"/>
      <w:marTop w:val="0"/>
      <w:marBottom w:val="0"/>
      <w:divBdr>
        <w:top w:val="none" w:sz="0" w:space="0" w:color="auto"/>
        <w:left w:val="none" w:sz="0" w:space="0" w:color="auto"/>
        <w:bottom w:val="none" w:sz="0" w:space="0" w:color="auto"/>
        <w:right w:val="none" w:sz="0" w:space="0" w:color="auto"/>
      </w:divBdr>
    </w:div>
    <w:div w:id="1251696927">
      <w:bodyDiv w:val="1"/>
      <w:marLeft w:val="0"/>
      <w:marRight w:val="0"/>
      <w:marTop w:val="0"/>
      <w:marBottom w:val="0"/>
      <w:divBdr>
        <w:top w:val="none" w:sz="0" w:space="0" w:color="auto"/>
        <w:left w:val="none" w:sz="0" w:space="0" w:color="auto"/>
        <w:bottom w:val="none" w:sz="0" w:space="0" w:color="auto"/>
        <w:right w:val="none" w:sz="0" w:space="0" w:color="auto"/>
      </w:divBdr>
    </w:div>
    <w:div w:id="1282691315">
      <w:bodyDiv w:val="1"/>
      <w:marLeft w:val="0"/>
      <w:marRight w:val="0"/>
      <w:marTop w:val="0"/>
      <w:marBottom w:val="0"/>
      <w:divBdr>
        <w:top w:val="none" w:sz="0" w:space="0" w:color="auto"/>
        <w:left w:val="none" w:sz="0" w:space="0" w:color="auto"/>
        <w:bottom w:val="none" w:sz="0" w:space="0" w:color="auto"/>
        <w:right w:val="none" w:sz="0" w:space="0" w:color="auto"/>
      </w:divBdr>
    </w:div>
    <w:div w:id="1384864999">
      <w:bodyDiv w:val="1"/>
      <w:marLeft w:val="0"/>
      <w:marRight w:val="0"/>
      <w:marTop w:val="0"/>
      <w:marBottom w:val="0"/>
      <w:divBdr>
        <w:top w:val="none" w:sz="0" w:space="0" w:color="auto"/>
        <w:left w:val="none" w:sz="0" w:space="0" w:color="auto"/>
        <w:bottom w:val="none" w:sz="0" w:space="0" w:color="auto"/>
        <w:right w:val="none" w:sz="0" w:space="0" w:color="auto"/>
      </w:divBdr>
    </w:div>
    <w:div w:id="1431703217">
      <w:bodyDiv w:val="1"/>
      <w:marLeft w:val="0"/>
      <w:marRight w:val="0"/>
      <w:marTop w:val="0"/>
      <w:marBottom w:val="0"/>
      <w:divBdr>
        <w:top w:val="none" w:sz="0" w:space="0" w:color="auto"/>
        <w:left w:val="none" w:sz="0" w:space="0" w:color="auto"/>
        <w:bottom w:val="none" w:sz="0" w:space="0" w:color="auto"/>
        <w:right w:val="none" w:sz="0" w:space="0" w:color="auto"/>
      </w:divBdr>
    </w:div>
    <w:div w:id="1450588624">
      <w:bodyDiv w:val="1"/>
      <w:marLeft w:val="0"/>
      <w:marRight w:val="0"/>
      <w:marTop w:val="0"/>
      <w:marBottom w:val="0"/>
      <w:divBdr>
        <w:top w:val="none" w:sz="0" w:space="0" w:color="auto"/>
        <w:left w:val="none" w:sz="0" w:space="0" w:color="auto"/>
        <w:bottom w:val="none" w:sz="0" w:space="0" w:color="auto"/>
        <w:right w:val="none" w:sz="0" w:space="0" w:color="auto"/>
      </w:divBdr>
    </w:div>
    <w:div w:id="1502575826">
      <w:bodyDiv w:val="1"/>
      <w:marLeft w:val="0"/>
      <w:marRight w:val="0"/>
      <w:marTop w:val="0"/>
      <w:marBottom w:val="0"/>
      <w:divBdr>
        <w:top w:val="none" w:sz="0" w:space="0" w:color="auto"/>
        <w:left w:val="none" w:sz="0" w:space="0" w:color="auto"/>
        <w:bottom w:val="none" w:sz="0" w:space="0" w:color="auto"/>
        <w:right w:val="none" w:sz="0" w:space="0" w:color="auto"/>
      </w:divBdr>
    </w:div>
    <w:div w:id="1528255759">
      <w:bodyDiv w:val="1"/>
      <w:marLeft w:val="0"/>
      <w:marRight w:val="0"/>
      <w:marTop w:val="0"/>
      <w:marBottom w:val="0"/>
      <w:divBdr>
        <w:top w:val="none" w:sz="0" w:space="0" w:color="auto"/>
        <w:left w:val="none" w:sz="0" w:space="0" w:color="auto"/>
        <w:bottom w:val="none" w:sz="0" w:space="0" w:color="auto"/>
        <w:right w:val="none" w:sz="0" w:space="0" w:color="auto"/>
      </w:divBdr>
    </w:div>
    <w:div w:id="1532038093">
      <w:bodyDiv w:val="1"/>
      <w:marLeft w:val="0"/>
      <w:marRight w:val="0"/>
      <w:marTop w:val="0"/>
      <w:marBottom w:val="0"/>
      <w:divBdr>
        <w:top w:val="none" w:sz="0" w:space="0" w:color="auto"/>
        <w:left w:val="none" w:sz="0" w:space="0" w:color="auto"/>
        <w:bottom w:val="none" w:sz="0" w:space="0" w:color="auto"/>
        <w:right w:val="none" w:sz="0" w:space="0" w:color="auto"/>
      </w:divBdr>
    </w:div>
    <w:div w:id="1596474220">
      <w:bodyDiv w:val="1"/>
      <w:marLeft w:val="0"/>
      <w:marRight w:val="0"/>
      <w:marTop w:val="0"/>
      <w:marBottom w:val="0"/>
      <w:divBdr>
        <w:top w:val="none" w:sz="0" w:space="0" w:color="auto"/>
        <w:left w:val="none" w:sz="0" w:space="0" w:color="auto"/>
        <w:bottom w:val="none" w:sz="0" w:space="0" w:color="auto"/>
        <w:right w:val="none" w:sz="0" w:space="0" w:color="auto"/>
      </w:divBdr>
    </w:div>
    <w:div w:id="1598904223">
      <w:bodyDiv w:val="1"/>
      <w:marLeft w:val="0"/>
      <w:marRight w:val="0"/>
      <w:marTop w:val="0"/>
      <w:marBottom w:val="0"/>
      <w:divBdr>
        <w:top w:val="none" w:sz="0" w:space="0" w:color="auto"/>
        <w:left w:val="none" w:sz="0" w:space="0" w:color="auto"/>
        <w:bottom w:val="none" w:sz="0" w:space="0" w:color="auto"/>
        <w:right w:val="none" w:sz="0" w:space="0" w:color="auto"/>
      </w:divBdr>
    </w:div>
    <w:div w:id="1635403100">
      <w:bodyDiv w:val="1"/>
      <w:marLeft w:val="0"/>
      <w:marRight w:val="0"/>
      <w:marTop w:val="0"/>
      <w:marBottom w:val="0"/>
      <w:divBdr>
        <w:top w:val="none" w:sz="0" w:space="0" w:color="auto"/>
        <w:left w:val="none" w:sz="0" w:space="0" w:color="auto"/>
        <w:bottom w:val="none" w:sz="0" w:space="0" w:color="auto"/>
        <w:right w:val="none" w:sz="0" w:space="0" w:color="auto"/>
      </w:divBdr>
    </w:div>
    <w:div w:id="1636447621">
      <w:bodyDiv w:val="1"/>
      <w:marLeft w:val="0"/>
      <w:marRight w:val="0"/>
      <w:marTop w:val="0"/>
      <w:marBottom w:val="0"/>
      <w:divBdr>
        <w:top w:val="none" w:sz="0" w:space="0" w:color="auto"/>
        <w:left w:val="none" w:sz="0" w:space="0" w:color="auto"/>
        <w:bottom w:val="none" w:sz="0" w:space="0" w:color="auto"/>
        <w:right w:val="none" w:sz="0" w:space="0" w:color="auto"/>
      </w:divBdr>
    </w:div>
    <w:div w:id="1708480019">
      <w:bodyDiv w:val="1"/>
      <w:marLeft w:val="0"/>
      <w:marRight w:val="0"/>
      <w:marTop w:val="0"/>
      <w:marBottom w:val="0"/>
      <w:divBdr>
        <w:top w:val="none" w:sz="0" w:space="0" w:color="auto"/>
        <w:left w:val="none" w:sz="0" w:space="0" w:color="auto"/>
        <w:bottom w:val="none" w:sz="0" w:space="0" w:color="auto"/>
        <w:right w:val="none" w:sz="0" w:space="0" w:color="auto"/>
      </w:divBdr>
    </w:div>
    <w:div w:id="1716587940">
      <w:bodyDiv w:val="1"/>
      <w:marLeft w:val="0"/>
      <w:marRight w:val="0"/>
      <w:marTop w:val="0"/>
      <w:marBottom w:val="0"/>
      <w:divBdr>
        <w:top w:val="none" w:sz="0" w:space="0" w:color="auto"/>
        <w:left w:val="none" w:sz="0" w:space="0" w:color="auto"/>
        <w:bottom w:val="none" w:sz="0" w:space="0" w:color="auto"/>
        <w:right w:val="none" w:sz="0" w:space="0" w:color="auto"/>
      </w:divBdr>
    </w:div>
    <w:div w:id="1718355843">
      <w:bodyDiv w:val="1"/>
      <w:marLeft w:val="0"/>
      <w:marRight w:val="0"/>
      <w:marTop w:val="0"/>
      <w:marBottom w:val="0"/>
      <w:divBdr>
        <w:top w:val="none" w:sz="0" w:space="0" w:color="auto"/>
        <w:left w:val="none" w:sz="0" w:space="0" w:color="auto"/>
        <w:bottom w:val="none" w:sz="0" w:space="0" w:color="auto"/>
        <w:right w:val="none" w:sz="0" w:space="0" w:color="auto"/>
      </w:divBdr>
    </w:div>
    <w:div w:id="1721978150">
      <w:bodyDiv w:val="1"/>
      <w:marLeft w:val="0"/>
      <w:marRight w:val="0"/>
      <w:marTop w:val="0"/>
      <w:marBottom w:val="0"/>
      <w:divBdr>
        <w:top w:val="none" w:sz="0" w:space="0" w:color="auto"/>
        <w:left w:val="none" w:sz="0" w:space="0" w:color="auto"/>
        <w:bottom w:val="none" w:sz="0" w:space="0" w:color="auto"/>
        <w:right w:val="none" w:sz="0" w:space="0" w:color="auto"/>
      </w:divBdr>
    </w:div>
    <w:div w:id="1724675056">
      <w:bodyDiv w:val="1"/>
      <w:marLeft w:val="0"/>
      <w:marRight w:val="0"/>
      <w:marTop w:val="0"/>
      <w:marBottom w:val="0"/>
      <w:divBdr>
        <w:top w:val="none" w:sz="0" w:space="0" w:color="auto"/>
        <w:left w:val="none" w:sz="0" w:space="0" w:color="auto"/>
        <w:bottom w:val="none" w:sz="0" w:space="0" w:color="auto"/>
        <w:right w:val="none" w:sz="0" w:space="0" w:color="auto"/>
      </w:divBdr>
    </w:div>
    <w:div w:id="1731540588">
      <w:bodyDiv w:val="1"/>
      <w:marLeft w:val="0"/>
      <w:marRight w:val="0"/>
      <w:marTop w:val="0"/>
      <w:marBottom w:val="0"/>
      <w:divBdr>
        <w:top w:val="none" w:sz="0" w:space="0" w:color="auto"/>
        <w:left w:val="none" w:sz="0" w:space="0" w:color="auto"/>
        <w:bottom w:val="none" w:sz="0" w:space="0" w:color="auto"/>
        <w:right w:val="none" w:sz="0" w:space="0" w:color="auto"/>
      </w:divBdr>
    </w:div>
    <w:div w:id="1739548469">
      <w:bodyDiv w:val="1"/>
      <w:marLeft w:val="0"/>
      <w:marRight w:val="0"/>
      <w:marTop w:val="0"/>
      <w:marBottom w:val="0"/>
      <w:divBdr>
        <w:top w:val="none" w:sz="0" w:space="0" w:color="auto"/>
        <w:left w:val="none" w:sz="0" w:space="0" w:color="auto"/>
        <w:bottom w:val="none" w:sz="0" w:space="0" w:color="auto"/>
        <w:right w:val="none" w:sz="0" w:space="0" w:color="auto"/>
      </w:divBdr>
    </w:div>
    <w:div w:id="1761830542">
      <w:bodyDiv w:val="1"/>
      <w:marLeft w:val="0"/>
      <w:marRight w:val="0"/>
      <w:marTop w:val="0"/>
      <w:marBottom w:val="0"/>
      <w:divBdr>
        <w:top w:val="none" w:sz="0" w:space="0" w:color="auto"/>
        <w:left w:val="none" w:sz="0" w:space="0" w:color="auto"/>
        <w:bottom w:val="none" w:sz="0" w:space="0" w:color="auto"/>
        <w:right w:val="none" w:sz="0" w:space="0" w:color="auto"/>
      </w:divBdr>
    </w:div>
    <w:div w:id="1763456607">
      <w:bodyDiv w:val="1"/>
      <w:marLeft w:val="0"/>
      <w:marRight w:val="0"/>
      <w:marTop w:val="0"/>
      <w:marBottom w:val="0"/>
      <w:divBdr>
        <w:top w:val="none" w:sz="0" w:space="0" w:color="auto"/>
        <w:left w:val="none" w:sz="0" w:space="0" w:color="auto"/>
        <w:bottom w:val="none" w:sz="0" w:space="0" w:color="auto"/>
        <w:right w:val="none" w:sz="0" w:space="0" w:color="auto"/>
      </w:divBdr>
    </w:div>
    <w:div w:id="1792166227">
      <w:bodyDiv w:val="1"/>
      <w:marLeft w:val="0"/>
      <w:marRight w:val="0"/>
      <w:marTop w:val="0"/>
      <w:marBottom w:val="0"/>
      <w:divBdr>
        <w:top w:val="none" w:sz="0" w:space="0" w:color="auto"/>
        <w:left w:val="none" w:sz="0" w:space="0" w:color="auto"/>
        <w:bottom w:val="none" w:sz="0" w:space="0" w:color="auto"/>
        <w:right w:val="none" w:sz="0" w:space="0" w:color="auto"/>
      </w:divBdr>
    </w:div>
    <w:div w:id="1802842748">
      <w:bodyDiv w:val="1"/>
      <w:marLeft w:val="0"/>
      <w:marRight w:val="0"/>
      <w:marTop w:val="0"/>
      <w:marBottom w:val="0"/>
      <w:divBdr>
        <w:top w:val="none" w:sz="0" w:space="0" w:color="auto"/>
        <w:left w:val="none" w:sz="0" w:space="0" w:color="auto"/>
        <w:bottom w:val="none" w:sz="0" w:space="0" w:color="auto"/>
        <w:right w:val="none" w:sz="0" w:space="0" w:color="auto"/>
      </w:divBdr>
    </w:div>
    <w:div w:id="1809518578">
      <w:bodyDiv w:val="1"/>
      <w:marLeft w:val="0"/>
      <w:marRight w:val="0"/>
      <w:marTop w:val="0"/>
      <w:marBottom w:val="0"/>
      <w:divBdr>
        <w:top w:val="none" w:sz="0" w:space="0" w:color="auto"/>
        <w:left w:val="none" w:sz="0" w:space="0" w:color="auto"/>
        <w:bottom w:val="none" w:sz="0" w:space="0" w:color="auto"/>
        <w:right w:val="none" w:sz="0" w:space="0" w:color="auto"/>
      </w:divBdr>
    </w:div>
    <w:div w:id="1834026228">
      <w:bodyDiv w:val="1"/>
      <w:marLeft w:val="0"/>
      <w:marRight w:val="0"/>
      <w:marTop w:val="0"/>
      <w:marBottom w:val="0"/>
      <w:divBdr>
        <w:top w:val="none" w:sz="0" w:space="0" w:color="auto"/>
        <w:left w:val="none" w:sz="0" w:space="0" w:color="auto"/>
        <w:bottom w:val="none" w:sz="0" w:space="0" w:color="auto"/>
        <w:right w:val="none" w:sz="0" w:space="0" w:color="auto"/>
      </w:divBdr>
    </w:div>
    <w:div w:id="1876624727">
      <w:bodyDiv w:val="1"/>
      <w:marLeft w:val="0"/>
      <w:marRight w:val="0"/>
      <w:marTop w:val="0"/>
      <w:marBottom w:val="0"/>
      <w:divBdr>
        <w:top w:val="none" w:sz="0" w:space="0" w:color="auto"/>
        <w:left w:val="none" w:sz="0" w:space="0" w:color="auto"/>
        <w:bottom w:val="none" w:sz="0" w:space="0" w:color="auto"/>
        <w:right w:val="none" w:sz="0" w:space="0" w:color="auto"/>
      </w:divBdr>
    </w:div>
    <w:div w:id="1905138570">
      <w:bodyDiv w:val="1"/>
      <w:marLeft w:val="0"/>
      <w:marRight w:val="0"/>
      <w:marTop w:val="0"/>
      <w:marBottom w:val="0"/>
      <w:divBdr>
        <w:top w:val="none" w:sz="0" w:space="0" w:color="auto"/>
        <w:left w:val="none" w:sz="0" w:space="0" w:color="auto"/>
        <w:bottom w:val="none" w:sz="0" w:space="0" w:color="auto"/>
        <w:right w:val="none" w:sz="0" w:space="0" w:color="auto"/>
      </w:divBdr>
    </w:div>
    <w:div w:id="1912078852">
      <w:bodyDiv w:val="1"/>
      <w:marLeft w:val="0"/>
      <w:marRight w:val="0"/>
      <w:marTop w:val="0"/>
      <w:marBottom w:val="0"/>
      <w:divBdr>
        <w:top w:val="none" w:sz="0" w:space="0" w:color="auto"/>
        <w:left w:val="none" w:sz="0" w:space="0" w:color="auto"/>
        <w:bottom w:val="none" w:sz="0" w:space="0" w:color="auto"/>
        <w:right w:val="none" w:sz="0" w:space="0" w:color="auto"/>
      </w:divBdr>
    </w:div>
    <w:div w:id="1992326843">
      <w:bodyDiv w:val="1"/>
      <w:marLeft w:val="0"/>
      <w:marRight w:val="0"/>
      <w:marTop w:val="0"/>
      <w:marBottom w:val="0"/>
      <w:divBdr>
        <w:top w:val="none" w:sz="0" w:space="0" w:color="auto"/>
        <w:left w:val="none" w:sz="0" w:space="0" w:color="auto"/>
        <w:bottom w:val="none" w:sz="0" w:space="0" w:color="auto"/>
        <w:right w:val="none" w:sz="0" w:space="0" w:color="auto"/>
      </w:divBdr>
    </w:div>
    <w:div w:id="2031102120">
      <w:bodyDiv w:val="1"/>
      <w:marLeft w:val="0"/>
      <w:marRight w:val="0"/>
      <w:marTop w:val="0"/>
      <w:marBottom w:val="0"/>
      <w:divBdr>
        <w:top w:val="none" w:sz="0" w:space="0" w:color="auto"/>
        <w:left w:val="none" w:sz="0" w:space="0" w:color="auto"/>
        <w:bottom w:val="none" w:sz="0" w:space="0" w:color="auto"/>
        <w:right w:val="none" w:sz="0" w:space="0" w:color="auto"/>
      </w:divBdr>
    </w:div>
    <w:div w:id="2035838827">
      <w:bodyDiv w:val="1"/>
      <w:marLeft w:val="0"/>
      <w:marRight w:val="0"/>
      <w:marTop w:val="0"/>
      <w:marBottom w:val="0"/>
      <w:divBdr>
        <w:top w:val="none" w:sz="0" w:space="0" w:color="auto"/>
        <w:left w:val="none" w:sz="0" w:space="0" w:color="auto"/>
        <w:bottom w:val="none" w:sz="0" w:space="0" w:color="auto"/>
        <w:right w:val="none" w:sz="0" w:space="0" w:color="auto"/>
      </w:divBdr>
    </w:div>
    <w:div w:id="2056394585">
      <w:bodyDiv w:val="1"/>
      <w:marLeft w:val="0"/>
      <w:marRight w:val="0"/>
      <w:marTop w:val="0"/>
      <w:marBottom w:val="0"/>
      <w:divBdr>
        <w:top w:val="none" w:sz="0" w:space="0" w:color="auto"/>
        <w:left w:val="none" w:sz="0" w:space="0" w:color="auto"/>
        <w:bottom w:val="none" w:sz="0" w:space="0" w:color="auto"/>
        <w:right w:val="none" w:sz="0" w:space="0" w:color="auto"/>
      </w:divBdr>
    </w:div>
    <w:div w:id="2073579128">
      <w:bodyDiv w:val="1"/>
      <w:marLeft w:val="0"/>
      <w:marRight w:val="0"/>
      <w:marTop w:val="0"/>
      <w:marBottom w:val="0"/>
      <w:divBdr>
        <w:top w:val="none" w:sz="0" w:space="0" w:color="auto"/>
        <w:left w:val="none" w:sz="0" w:space="0" w:color="auto"/>
        <w:bottom w:val="none" w:sz="0" w:space="0" w:color="auto"/>
        <w:right w:val="none" w:sz="0" w:space="0" w:color="auto"/>
      </w:divBdr>
    </w:div>
    <w:div w:id="2077580616">
      <w:bodyDiv w:val="1"/>
      <w:marLeft w:val="0"/>
      <w:marRight w:val="0"/>
      <w:marTop w:val="0"/>
      <w:marBottom w:val="0"/>
      <w:divBdr>
        <w:top w:val="none" w:sz="0" w:space="0" w:color="auto"/>
        <w:left w:val="none" w:sz="0" w:space="0" w:color="auto"/>
        <w:bottom w:val="none" w:sz="0" w:space="0" w:color="auto"/>
        <w:right w:val="none" w:sz="0" w:space="0" w:color="auto"/>
      </w:divBdr>
    </w:div>
    <w:div w:id="2108227899">
      <w:bodyDiv w:val="1"/>
      <w:marLeft w:val="0"/>
      <w:marRight w:val="0"/>
      <w:marTop w:val="0"/>
      <w:marBottom w:val="0"/>
      <w:divBdr>
        <w:top w:val="none" w:sz="0" w:space="0" w:color="auto"/>
        <w:left w:val="none" w:sz="0" w:space="0" w:color="auto"/>
        <w:bottom w:val="none" w:sz="0" w:space="0" w:color="auto"/>
        <w:right w:val="none" w:sz="0" w:space="0" w:color="auto"/>
      </w:divBdr>
    </w:div>
    <w:div w:id="2137216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apps.ecology.wa.gov/ecy/publications/SummaryPages/xxxxxxx.html" TargetMode="External"/><Relationship Id="rId26" Type="http://schemas.openxmlformats.org/officeDocument/2006/relationships/footer" Target="footer3.xml"/><Relationship Id="rId39" Type="http://schemas.openxmlformats.org/officeDocument/2006/relationships/footer" Target="footer6.xml"/><Relationship Id="rId21" Type="http://schemas.openxmlformats.org/officeDocument/2006/relationships/hyperlink" Target="http://www.eunomia-inc.com" TargetMode="External"/><Relationship Id="rId34" Type="http://schemas.openxmlformats.org/officeDocument/2006/relationships/image" Target="media/image15.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svg"/><Relationship Id="rId29" Type="http://schemas.openxmlformats.org/officeDocument/2006/relationships/image" Target="media/image1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1.xml"/><Relationship Id="rId32" Type="http://schemas.openxmlformats.org/officeDocument/2006/relationships/image" Target="media/image13.png"/><Relationship Id="rId37" Type="http://schemas.openxmlformats.org/officeDocument/2006/relationships/footer" Target="footer4.xm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svg"/><Relationship Id="rId23" Type="http://schemas.openxmlformats.org/officeDocument/2006/relationships/header" Target="header1.xml"/><Relationship Id="rId28" Type="http://schemas.microsoft.com/office/2007/relationships/hdphoto" Target="media/hdphoto1.wdp"/><Relationship Id="rId36" Type="http://schemas.openxmlformats.org/officeDocument/2006/relationships/image" Target="media/image17.svg"/><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s://ecology.wa.gov/About-us/Accountability-transparency/Our-website/Accessibility" TargetMode="External"/><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6.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footer" Target="footer2.xml"/><Relationship Id="rId33" Type="http://schemas.openxmlformats.org/officeDocument/2006/relationships/image" Target="media/image14.png"/><Relationship Id="rId38" Type="http://schemas.openxmlformats.org/officeDocument/2006/relationships/footer" Target="foot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2" Type="http://schemas.openxmlformats.org/officeDocument/2006/relationships/hyperlink" Target="https://kingcounty.gov/~/media/depts/dnrp/solid-waste/about/planning/documents/task-force-EPR-costs-benefits.ashx?la=en" TargetMode="External"/><Relationship Id="rId1" Type="http://schemas.openxmlformats.org/officeDocument/2006/relationships/hyperlink" Target="https://kingcounty.gov/~/media/depts/dnrp/solid-waste/about/documents/MRF_assessment-2020.ashx?la=en" TargetMode="External"/></Relationships>
</file>

<file path=word/theme/theme1.xml><?xml version="1.0" encoding="utf-8"?>
<a:theme xmlns:a="http://schemas.openxmlformats.org/drawingml/2006/main" name="Office Theme">
  <a:themeElements>
    <a:clrScheme name="Eunomia">
      <a:dk1>
        <a:srgbClr val="333334"/>
      </a:dk1>
      <a:lt1>
        <a:sysClr val="window" lastClr="FFFFFF"/>
      </a:lt1>
      <a:dk2>
        <a:srgbClr val="333334"/>
      </a:dk2>
      <a:lt2>
        <a:srgbClr val="E7E6E6"/>
      </a:lt2>
      <a:accent1>
        <a:srgbClr val="00332E"/>
      </a:accent1>
      <a:accent2>
        <a:srgbClr val="22B9A0"/>
      </a:accent2>
      <a:accent3>
        <a:srgbClr val="836FB2"/>
      </a:accent3>
      <a:accent4>
        <a:srgbClr val="FCB445"/>
      </a:accent4>
      <a:accent5>
        <a:srgbClr val="D89CC6"/>
      </a:accent5>
      <a:accent6>
        <a:srgbClr val="9DCAED"/>
      </a:accent6>
      <a:hlink>
        <a:srgbClr val="00A79D"/>
      </a:hlink>
      <a:folHlink>
        <a:srgbClr val="836FB2"/>
      </a:folHlink>
    </a:clrScheme>
    <a:fontScheme name="Eunomia">
      <a:majorFont>
        <a:latin typeface="DM Serif Text"/>
        <a:ea typeface=""/>
        <a:cs typeface=""/>
      </a:majorFont>
      <a:minorFont>
        <a:latin typeface="Lat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EE504B5BD189240B0A38B8E1594FD3C" ma:contentTypeVersion="0" ma:contentTypeDescription="Create a new document." ma:contentTypeScope="" ma:versionID="d5ded2b5e332f6437f2d239cf65792f2">
  <xsd:schema xmlns:xsd="http://www.w3.org/2001/XMLSchema" xmlns:xs="http://www.w3.org/2001/XMLSchema" xmlns:p="http://schemas.microsoft.com/office/2006/metadata/properties" xmlns:ns2="ef66c0c8-142b-4c59-93f2-831009d530b4" targetNamespace="http://schemas.microsoft.com/office/2006/metadata/properties" ma:root="true" ma:fieldsID="f4cc33d5871bfcc9f6611cdf4f575c20" ns2:_="">
    <xsd:import namespace="ef66c0c8-142b-4c59-93f2-831009d530b4"/>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66c0c8-142b-4c59-93f2-831009d530b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Report 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ef66c0c8-142b-4c59-93f2-831009d530b4">SH7A6FU2NYNQ-519551091-10</_dlc_DocId>
    <_dlc_DocIdUrl xmlns="ef66c0c8-142b-4c59-93f2-831009d530b4">
      <Url>http://teams/sites/W2R/SWMLegislation/_layouts/15/DocIdRedir.aspx?ID=SH7A6FU2NYNQ-519551091-10</Url>
      <Description>SH7A6FU2NYNQ-519551091-10</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409E2CD-E941-4A7B-8CCE-982AF5C387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66c0c8-142b-4c59-93f2-831009d530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E07666-AFF7-4CC0-8932-EE70042E77CC}">
  <ds:schemaRefs>
    <ds:schemaRef ds:uri="http://schemas.microsoft.com/office/2006/metadata/properties"/>
    <ds:schemaRef ds:uri="http://schemas.microsoft.com/office/infopath/2007/PartnerControls"/>
    <ds:schemaRef ds:uri="ef66c0c8-142b-4c59-93f2-831009d530b4"/>
  </ds:schemaRefs>
</ds:datastoreItem>
</file>

<file path=customXml/itemProps3.xml><?xml version="1.0" encoding="utf-8"?>
<ds:datastoreItem xmlns:ds="http://schemas.openxmlformats.org/officeDocument/2006/customXml" ds:itemID="{DBB1C854-A4EF-47E9-9BD8-BE83804D20E5}">
  <ds:schemaRefs>
    <ds:schemaRef ds:uri="http://schemas.microsoft.com/sharepoint/events"/>
  </ds:schemaRefs>
</ds:datastoreItem>
</file>

<file path=customXml/itemProps4.xml><?xml version="1.0" encoding="utf-8"?>
<ds:datastoreItem xmlns:ds="http://schemas.openxmlformats.org/officeDocument/2006/customXml" ds:itemID="{8D3D0226-1F2A-43FE-9EA0-9B005A611C97}">
  <ds:schemaRefs>
    <ds:schemaRef ds:uri="http://schemas.openxmlformats.org/officeDocument/2006/bibliography"/>
  </ds:schemaRefs>
</ds:datastoreItem>
</file>

<file path=customXml/itemProps5.xml><?xml version="1.0" encoding="utf-8"?>
<ds:datastoreItem xmlns:ds="http://schemas.openxmlformats.org/officeDocument/2006/customXml" ds:itemID="{79E29EF2-915D-4876-8E30-4738B46BA61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53</Pages>
  <Words>11818</Words>
  <Characters>57912</Characters>
  <Application>Microsoft Office Word</Application>
  <DocSecurity>0</DocSecurity>
  <Lines>7239</Lines>
  <Paragraphs>7747</Paragraphs>
  <ScaleCrop>false</ScaleCrop>
  <HeadingPairs>
    <vt:vector size="2" baseType="variant">
      <vt:variant>
        <vt:lpstr>Title</vt:lpstr>
      </vt:variant>
      <vt:variant>
        <vt:i4>1</vt:i4>
      </vt:variant>
    </vt:vector>
  </HeadingPairs>
  <TitlesOfParts>
    <vt:vector size="1" baseType="lpstr">
      <vt:lpstr>Appendix to Washington Consumer Packaging &amp; Paper Study</vt:lpstr>
    </vt:vector>
  </TitlesOfParts>
  <Company/>
  <LinksUpToDate>false</LinksUpToDate>
  <CharactersWithSpaces>61983</CharactersWithSpaces>
  <SharedDoc>false</SharedDoc>
  <HLinks>
    <vt:vector size="216" baseType="variant">
      <vt:variant>
        <vt:i4>1769526</vt:i4>
      </vt:variant>
      <vt:variant>
        <vt:i4>185</vt:i4>
      </vt:variant>
      <vt:variant>
        <vt:i4>0</vt:i4>
      </vt:variant>
      <vt:variant>
        <vt:i4>5</vt:i4>
      </vt:variant>
      <vt:variant>
        <vt:lpwstr/>
      </vt:variant>
      <vt:variant>
        <vt:lpwstr>_Toc116570689</vt:lpwstr>
      </vt:variant>
      <vt:variant>
        <vt:i4>1769526</vt:i4>
      </vt:variant>
      <vt:variant>
        <vt:i4>179</vt:i4>
      </vt:variant>
      <vt:variant>
        <vt:i4>0</vt:i4>
      </vt:variant>
      <vt:variant>
        <vt:i4>5</vt:i4>
      </vt:variant>
      <vt:variant>
        <vt:lpwstr/>
      </vt:variant>
      <vt:variant>
        <vt:lpwstr>_Toc116570688</vt:lpwstr>
      </vt:variant>
      <vt:variant>
        <vt:i4>1769526</vt:i4>
      </vt:variant>
      <vt:variant>
        <vt:i4>173</vt:i4>
      </vt:variant>
      <vt:variant>
        <vt:i4>0</vt:i4>
      </vt:variant>
      <vt:variant>
        <vt:i4>5</vt:i4>
      </vt:variant>
      <vt:variant>
        <vt:lpwstr/>
      </vt:variant>
      <vt:variant>
        <vt:lpwstr>_Toc116570687</vt:lpwstr>
      </vt:variant>
      <vt:variant>
        <vt:i4>1769526</vt:i4>
      </vt:variant>
      <vt:variant>
        <vt:i4>167</vt:i4>
      </vt:variant>
      <vt:variant>
        <vt:i4>0</vt:i4>
      </vt:variant>
      <vt:variant>
        <vt:i4>5</vt:i4>
      </vt:variant>
      <vt:variant>
        <vt:lpwstr/>
      </vt:variant>
      <vt:variant>
        <vt:lpwstr>_Toc116570686</vt:lpwstr>
      </vt:variant>
      <vt:variant>
        <vt:i4>1769526</vt:i4>
      </vt:variant>
      <vt:variant>
        <vt:i4>161</vt:i4>
      </vt:variant>
      <vt:variant>
        <vt:i4>0</vt:i4>
      </vt:variant>
      <vt:variant>
        <vt:i4>5</vt:i4>
      </vt:variant>
      <vt:variant>
        <vt:lpwstr/>
      </vt:variant>
      <vt:variant>
        <vt:lpwstr>_Toc116570685</vt:lpwstr>
      </vt:variant>
      <vt:variant>
        <vt:i4>1769526</vt:i4>
      </vt:variant>
      <vt:variant>
        <vt:i4>155</vt:i4>
      </vt:variant>
      <vt:variant>
        <vt:i4>0</vt:i4>
      </vt:variant>
      <vt:variant>
        <vt:i4>5</vt:i4>
      </vt:variant>
      <vt:variant>
        <vt:lpwstr/>
      </vt:variant>
      <vt:variant>
        <vt:lpwstr>_Toc116570684</vt:lpwstr>
      </vt:variant>
      <vt:variant>
        <vt:i4>1769526</vt:i4>
      </vt:variant>
      <vt:variant>
        <vt:i4>149</vt:i4>
      </vt:variant>
      <vt:variant>
        <vt:i4>0</vt:i4>
      </vt:variant>
      <vt:variant>
        <vt:i4>5</vt:i4>
      </vt:variant>
      <vt:variant>
        <vt:lpwstr/>
      </vt:variant>
      <vt:variant>
        <vt:lpwstr>_Toc116570683</vt:lpwstr>
      </vt:variant>
      <vt:variant>
        <vt:i4>1769526</vt:i4>
      </vt:variant>
      <vt:variant>
        <vt:i4>143</vt:i4>
      </vt:variant>
      <vt:variant>
        <vt:i4>0</vt:i4>
      </vt:variant>
      <vt:variant>
        <vt:i4>5</vt:i4>
      </vt:variant>
      <vt:variant>
        <vt:lpwstr/>
      </vt:variant>
      <vt:variant>
        <vt:lpwstr>_Toc116570682</vt:lpwstr>
      </vt:variant>
      <vt:variant>
        <vt:i4>1769526</vt:i4>
      </vt:variant>
      <vt:variant>
        <vt:i4>137</vt:i4>
      </vt:variant>
      <vt:variant>
        <vt:i4>0</vt:i4>
      </vt:variant>
      <vt:variant>
        <vt:i4>5</vt:i4>
      </vt:variant>
      <vt:variant>
        <vt:lpwstr/>
      </vt:variant>
      <vt:variant>
        <vt:lpwstr>_Toc116570681</vt:lpwstr>
      </vt:variant>
      <vt:variant>
        <vt:i4>1769526</vt:i4>
      </vt:variant>
      <vt:variant>
        <vt:i4>131</vt:i4>
      </vt:variant>
      <vt:variant>
        <vt:i4>0</vt:i4>
      </vt:variant>
      <vt:variant>
        <vt:i4>5</vt:i4>
      </vt:variant>
      <vt:variant>
        <vt:lpwstr/>
      </vt:variant>
      <vt:variant>
        <vt:lpwstr>_Toc116570680</vt:lpwstr>
      </vt:variant>
      <vt:variant>
        <vt:i4>1310774</vt:i4>
      </vt:variant>
      <vt:variant>
        <vt:i4>125</vt:i4>
      </vt:variant>
      <vt:variant>
        <vt:i4>0</vt:i4>
      </vt:variant>
      <vt:variant>
        <vt:i4>5</vt:i4>
      </vt:variant>
      <vt:variant>
        <vt:lpwstr/>
      </vt:variant>
      <vt:variant>
        <vt:lpwstr>_Toc116570679</vt:lpwstr>
      </vt:variant>
      <vt:variant>
        <vt:i4>1310774</vt:i4>
      </vt:variant>
      <vt:variant>
        <vt:i4>119</vt:i4>
      </vt:variant>
      <vt:variant>
        <vt:i4>0</vt:i4>
      </vt:variant>
      <vt:variant>
        <vt:i4>5</vt:i4>
      </vt:variant>
      <vt:variant>
        <vt:lpwstr/>
      </vt:variant>
      <vt:variant>
        <vt:lpwstr>_Toc116570678</vt:lpwstr>
      </vt:variant>
      <vt:variant>
        <vt:i4>1310774</vt:i4>
      </vt:variant>
      <vt:variant>
        <vt:i4>113</vt:i4>
      </vt:variant>
      <vt:variant>
        <vt:i4>0</vt:i4>
      </vt:variant>
      <vt:variant>
        <vt:i4>5</vt:i4>
      </vt:variant>
      <vt:variant>
        <vt:lpwstr/>
      </vt:variant>
      <vt:variant>
        <vt:lpwstr>_Toc116570677</vt:lpwstr>
      </vt:variant>
      <vt:variant>
        <vt:i4>1310774</vt:i4>
      </vt:variant>
      <vt:variant>
        <vt:i4>107</vt:i4>
      </vt:variant>
      <vt:variant>
        <vt:i4>0</vt:i4>
      </vt:variant>
      <vt:variant>
        <vt:i4>5</vt:i4>
      </vt:variant>
      <vt:variant>
        <vt:lpwstr/>
      </vt:variant>
      <vt:variant>
        <vt:lpwstr>_Toc116570676</vt:lpwstr>
      </vt:variant>
      <vt:variant>
        <vt:i4>1310774</vt:i4>
      </vt:variant>
      <vt:variant>
        <vt:i4>101</vt:i4>
      </vt:variant>
      <vt:variant>
        <vt:i4>0</vt:i4>
      </vt:variant>
      <vt:variant>
        <vt:i4>5</vt:i4>
      </vt:variant>
      <vt:variant>
        <vt:lpwstr/>
      </vt:variant>
      <vt:variant>
        <vt:lpwstr>_Toc116570675</vt:lpwstr>
      </vt:variant>
      <vt:variant>
        <vt:i4>1310774</vt:i4>
      </vt:variant>
      <vt:variant>
        <vt:i4>95</vt:i4>
      </vt:variant>
      <vt:variant>
        <vt:i4>0</vt:i4>
      </vt:variant>
      <vt:variant>
        <vt:i4>5</vt:i4>
      </vt:variant>
      <vt:variant>
        <vt:lpwstr/>
      </vt:variant>
      <vt:variant>
        <vt:lpwstr>_Toc116570674</vt:lpwstr>
      </vt:variant>
      <vt:variant>
        <vt:i4>1310774</vt:i4>
      </vt:variant>
      <vt:variant>
        <vt:i4>89</vt:i4>
      </vt:variant>
      <vt:variant>
        <vt:i4>0</vt:i4>
      </vt:variant>
      <vt:variant>
        <vt:i4>5</vt:i4>
      </vt:variant>
      <vt:variant>
        <vt:lpwstr/>
      </vt:variant>
      <vt:variant>
        <vt:lpwstr>_Toc116570673</vt:lpwstr>
      </vt:variant>
      <vt:variant>
        <vt:i4>1310774</vt:i4>
      </vt:variant>
      <vt:variant>
        <vt:i4>83</vt:i4>
      </vt:variant>
      <vt:variant>
        <vt:i4>0</vt:i4>
      </vt:variant>
      <vt:variant>
        <vt:i4>5</vt:i4>
      </vt:variant>
      <vt:variant>
        <vt:lpwstr/>
      </vt:variant>
      <vt:variant>
        <vt:lpwstr>_Toc116570672</vt:lpwstr>
      </vt:variant>
      <vt:variant>
        <vt:i4>1310774</vt:i4>
      </vt:variant>
      <vt:variant>
        <vt:i4>77</vt:i4>
      </vt:variant>
      <vt:variant>
        <vt:i4>0</vt:i4>
      </vt:variant>
      <vt:variant>
        <vt:i4>5</vt:i4>
      </vt:variant>
      <vt:variant>
        <vt:lpwstr/>
      </vt:variant>
      <vt:variant>
        <vt:lpwstr>_Toc116570671</vt:lpwstr>
      </vt:variant>
      <vt:variant>
        <vt:i4>1310774</vt:i4>
      </vt:variant>
      <vt:variant>
        <vt:i4>71</vt:i4>
      </vt:variant>
      <vt:variant>
        <vt:i4>0</vt:i4>
      </vt:variant>
      <vt:variant>
        <vt:i4>5</vt:i4>
      </vt:variant>
      <vt:variant>
        <vt:lpwstr/>
      </vt:variant>
      <vt:variant>
        <vt:lpwstr>_Toc116570670</vt:lpwstr>
      </vt:variant>
      <vt:variant>
        <vt:i4>1376310</vt:i4>
      </vt:variant>
      <vt:variant>
        <vt:i4>65</vt:i4>
      </vt:variant>
      <vt:variant>
        <vt:i4>0</vt:i4>
      </vt:variant>
      <vt:variant>
        <vt:i4>5</vt:i4>
      </vt:variant>
      <vt:variant>
        <vt:lpwstr/>
      </vt:variant>
      <vt:variant>
        <vt:lpwstr>_Toc116570669</vt:lpwstr>
      </vt:variant>
      <vt:variant>
        <vt:i4>1376310</vt:i4>
      </vt:variant>
      <vt:variant>
        <vt:i4>59</vt:i4>
      </vt:variant>
      <vt:variant>
        <vt:i4>0</vt:i4>
      </vt:variant>
      <vt:variant>
        <vt:i4>5</vt:i4>
      </vt:variant>
      <vt:variant>
        <vt:lpwstr/>
      </vt:variant>
      <vt:variant>
        <vt:lpwstr>_Toc116570668</vt:lpwstr>
      </vt:variant>
      <vt:variant>
        <vt:i4>1376310</vt:i4>
      </vt:variant>
      <vt:variant>
        <vt:i4>53</vt:i4>
      </vt:variant>
      <vt:variant>
        <vt:i4>0</vt:i4>
      </vt:variant>
      <vt:variant>
        <vt:i4>5</vt:i4>
      </vt:variant>
      <vt:variant>
        <vt:lpwstr/>
      </vt:variant>
      <vt:variant>
        <vt:lpwstr>_Toc116570667</vt:lpwstr>
      </vt:variant>
      <vt:variant>
        <vt:i4>1376310</vt:i4>
      </vt:variant>
      <vt:variant>
        <vt:i4>47</vt:i4>
      </vt:variant>
      <vt:variant>
        <vt:i4>0</vt:i4>
      </vt:variant>
      <vt:variant>
        <vt:i4>5</vt:i4>
      </vt:variant>
      <vt:variant>
        <vt:lpwstr/>
      </vt:variant>
      <vt:variant>
        <vt:lpwstr>_Toc116570666</vt:lpwstr>
      </vt:variant>
      <vt:variant>
        <vt:i4>1376310</vt:i4>
      </vt:variant>
      <vt:variant>
        <vt:i4>41</vt:i4>
      </vt:variant>
      <vt:variant>
        <vt:i4>0</vt:i4>
      </vt:variant>
      <vt:variant>
        <vt:i4>5</vt:i4>
      </vt:variant>
      <vt:variant>
        <vt:lpwstr/>
      </vt:variant>
      <vt:variant>
        <vt:lpwstr>_Toc116570665</vt:lpwstr>
      </vt:variant>
      <vt:variant>
        <vt:i4>1376310</vt:i4>
      </vt:variant>
      <vt:variant>
        <vt:i4>35</vt:i4>
      </vt:variant>
      <vt:variant>
        <vt:i4>0</vt:i4>
      </vt:variant>
      <vt:variant>
        <vt:i4>5</vt:i4>
      </vt:variant>
      <vt:variant>
        <vt:lpwstr/>
      </vt:variant>
      <vt:variant>
        <vt:lpwstr>_Toc116570664</vt:lpwstr>
      </vt:variant>
      <vt:variant>
        <vt:i4>1376310</vt:i4>
      </vt:variant>
      <vt:variant>
        <vt:i4>29</vt:i4>
      </vt:variant>
      <vt:variant>
        <vt:i4>0</vt:i4>
      </vt:variant>
      <vt:variant>
        <vt:i4>5</vt:i4>
      </vt:variant>
      <vt:variant>
        <vt:lpwstr/>
      </vt:variant>
      <vt:variant>
        <vt:lpwstr>_Toc116570663</vt:lpwstr>
      </vt:variant>
      <vt:variant>
        <vt:i4>1376310</vt:i4>
      </vt:variant>
      <vt:variant>
        <vt:i4>23</vt:i4>
      </vt:variant>
      <vt:variant>
        <vt:i4>0</vt:i4>
      </vt:variant>
      <vt:variant>
        <vt:i4>5</vt:i4>
      </vt:variant>
      <vt:variant>
        <vt:lpwstr/>
      </vt:variant>
      <vt:variant>
        <vt:lpwstr>_Toc116570662</vt:lpwstr>
      </vt:variant>
      <vt:variant>
        <vt:i4>1376310</vt:i4>
      </vt:variant>
      <vt:variant>
        <vt:i4>17</vt:i4>
      </vt:variant>
      <vt:variant>
        <vt:i4>0</vt:i4>
      </vt:variant>
      <vt:variant>
        <vt:i4>5</vt:i4>
      </vt:variant>
      <vt:variant>
        <vt:lpwstr/>
      </vt:variant>
      <vt:variant>
        <vt:lpwstr>_Toc116570661</vt:lpwstr>
      </vt:variant>
      <vt:variant>
        <vt:i4>1376310</vt:i4>
      </vt:variant>
      <vt:variant>
        <vt:i4>11</vt:i4>
      </vt:variant>
      <vt:variant>
        <vt:i4>0</vt:i4>
      </vt:variant>
      <vt:variant>
        <vt:i4>5</vt:i4>
      </vt:variant>
      <vt:variant>
        <vt:lpwstr/>
      </vt:variant>
      <vt:variant>
        <vt:lpwstr>_Toc116570660</vt:lpwstr>
      </vt:variant>
      <vt:variant>
        <vt:i4>1441846</vt:i4>
      </vt:variant>
      <vt:variant>
        <vt:i4>5</vt:i4>
      </vt:variant>
      <vt:variant>
        <vt:i4>0</vt:i4>
      </vt:variant>
      <vt:variant>
        <vt:i4>5</vt:i4>
      </vt:variant>
      <vt:variant>
        <vt:lpwstr/>
      </vt:variant>
      <vt:variant>
        <vt:lpwstr>_Toc116570659</vt:lpwstr>
      </vt:variant>
      <vt:variant>
        <vt:i4>2621473</vt:i4>
      </vt:variant>
      <vt:variant>
        <vt:i4>0</vt:i4>
      </vt:variant>
      <vt:variant>
        <vt:i4>0</vt:i4>
      </vt:variant>
      <vt:variant>
        <vt:i4>5</vt:i4>
      </vt:variant>
      <vt:variant>
        <vt:lpwstr>http://www.eunomia-inc.com/</vt:lpwstr>
      </vt:variant>
      <vt:variant>
        <vt:lpwstr/>
      </vt:variant>
      <vt:variant>
        <vt:i4>2359418</vt:i4>
      </vt:variant>
      <vt:variant>
        <vt:i4>3</vt:i4>
      </vt:variant>
      <vt:variant>
        <vt:i4>0</vt:i4>
      </vt:variant>
      <vt:variant>
        <vt:i4>5</vt:i4>
      </vt:variant>
      <vt:variant>
        <vt:lpwstr>https://kingcounty.gov/~/media/depts/dnrp/solid-waste/about/planning/documents/task-force-EPR-costs-benefits.ashx?la=en</vt:lpwstr>
      </vt:variant>
      <vt:variant>
        <vt:lpwstr/>
      </vt:variant>
      <vt:variant>
        <vt:i4>7340036</vt:i4>
      </vt:variant>
      <vt:variant>
        <vt:i4>0</vt:i4>
      </vt:variant>
      <vt:variant>
        <vt:i4>0</vt:i4>
      </vt:variant>
      <vt:variant>
        <vt:i4>5</vt:i4>
      </vt:variant>
      <vt:variant>
        <vt:lpwstr>https://kingcounty.gov/~/media/depts/dnrp/solid-waste/about/documents/MRF_assessment-2020.ashx?la=en</vt:lpwstr>
      </vt:variant>
      <vt:variant>
        <vt:lpwstr/>
      </vt:variant>
      <vt:variant>
        <vt:i4>262177</vt:i4>
      </vt:variant>
      <vt:variant>
        <vt:i4>3</vt:i4>
      </vt:variant>
      <vt:variant>
        <vt:i4>0</vt:i4>
      </vt:variant>
      <vt:variant>
        <vt:i4>5</vt:i4>
      </vt:variant>
      <vt:variant>
        <vt:lpwstr>mailto:john.carhart@eunomia-inc.com</vt:lpwstr>
      </vt:variant>
      <vt:variant>
        <vt:lpwstr/>
      </vt:variant>
      <vt:variant>
        <vt:i4>262177</vt:i4>
      </vt:variant>
      <vt:variant>
        <vt:i4>0</vt:i4>
      </vt:variant>
      <vt:variant>
        <vt:i4>0</vt:i4>
      </vt:variant>
      <vt:variant>
        <vt:i4>5</vt:i4>
      </vt:variant>
      <vt:variant>
        <vt:lpwstr>mailto:john.carhart@eunomia-inc.com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Analysis - Appendix to Washington Consumer Packaging &amp; Paper Study</dc:title>
  <dc:subject/>
  <dc:creator>Eunomia Inc</dc:creator>
  <cp:keywords/>
  <dc:description/>
  <cp:lastModifiedBy>Hayes, Mark (ECY)</cp:lastModifiedBy>
  <cp:revision>26</cp:revision>
  <cp:lastPrinted>2022-05-11T11:28:00Z</cp:lastPrinted>
  <dcterms:created xsi:type="dcterms:W3CDTF">2022-10-31T23:48:00Z</dcterms:created>
  <dcterms:modified xsi:type="dcterms:W3CDTF">2023-01-05T17:15:00Z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0x0101007EE504B5BD189240B0A38B8E1594FD3C</vt:lpwstr>
  </property>
  <property fmtid="{D5CDD505-2E9C-101B-9397-08002B2CF9AE}" pid="3" name="_ExtendedDescription">
    <vt:lpwstr/>
  </property>
  <property fmtid="{D5CDD505-2E9C-101B-9397-08002B2CF9AE}" pid="4" name="ClassificationContentMarkingFooterShapeIds">
    <vt:lpwstr>a,16,1b,1d,1e,1f,20,21,22,23,24,25</vt:lpwstr>
  </property>
  <property fmtid="{D5CDD505-2E9C-101B-9397-08002B2CF9AE}" pid="5" name="ClassificationContentMarkingFooterFontProps">
    <vt:lpwstr>#000000,10,Calibri</vt:lpwstr>
  </property>
  <property fmtid="{D5CDD505-2E9C-101B-9397-08002B2CF9AE}" pid="6" name="ClassificationContentMarkingFooterText">
    <vt:lpwstr>PUBLIC</vt:lpwstr>
  </property>
  <property fmtid="{D5CDD505-2E9C-101B-9397-08002B2CF9AE}" pid="7" name="MSIP_Label_82967177-829a-43c1-b9ef-b48d072f0e97_Enabled">
    <vt:lpwstr>true</vt:lpwstr>
  </property>
  <property fmtid="{D5CDD505-2E9C-101B-9397-08002B2CF9AE}" pid="8" name="MSIP_Label_82967177-829a-43c1-b9ef-b48d072f0e97_SetDate">
    <vt:lpwstr>2022-05-23T17:54:13Z</vt:lpwstr>
  </property>
  <property fmtid="{D5CDD505-2E9C-101B-9397-08002B2CF9AE}" pid="9" name="MSIP_Label_82967177-829a-43c1-b9ef-b48d072f0e97_Method">
    <vt:lpwstr>Privileged</vt:lpwstr>
  </property>
  <property fmtid="{D5CDD505-2E9C-101B-9397-08002B2CF9AE}" pid="10" name="MSIP_Label_82967177-829a-43c1-b9ef-b48d072f0e97_Name">
    <vt:lpwstr>Public</vt:lpwstr>
  </property>
  <property fmtid="{D5CDD505-2E9C-101B-9397-08002B2CF9AE}" pid="11" name="MSIP_Label_82967177-829a-43c1-b9ef-b48d072f0e97_SiteId">
    <vt:lpwstr>095ffef9-9fdd-4726-b100-61f64ad17f21</vt:lpwstr>
  </property>
  <property fmtid="{D5CDD505-2E9C-101B-9397-08002B2CF9AE}" pid="12" name="MSIP_Label_82967177-829a-43c1-b9ef-b48d072f0e97_ActionId">
    <vt:lpwstr>29289073-2777-4472-85ab-39ddcfb68958</vt:lpwstr>
  </property>
  <property fmtid="{D5CDD505-2E9C-101B-9397-08002B2CF9AE}" pid="13" name="MSIP_Label_82967177-829a-43c1-b9ef-b48d072f0e97_ContentBits">
    <vt:lpwstr>2</vt:lpwstr>
  </property>
  <property fmtid="{D5CDD505-2E9C-101B-9397-08002B2CF9AE}" pid="14" name="_dlc_DocIdItemGuid">
    <vt:lpwstr>87a63eb1-491f-40c8-9bde-6855537a5019</vt:lpwstr>
  </property>
  <property fmtid="{D5CDD505-2E9C-101B-9397-08002B2CF9AE}" pid="15" name="MediaServiceImageTags">
    <vt:lpwstr/>
  </property>
</Properties>
</file>