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F7A9C" w14:textId="609034DA" w:rsidR="00F1079D" w:rsidRPr="00953BA7" w:rsidRDefault="00D11FF8" w:rsidP="00D11FF8">
      <w:pPr>
        <w:pStyle w:val="Heading1"/>
        <w:rPr>
          <w:b/>
          <w:bCs/>
          <w:color w:val="44688F"/>
          <w:sz w:val="60"/>
          <w:szCs w:val="60"/>
        </w:rPr>
      </w:pPr>
      <w:r w:rsidRPr="00953BA7">
        <w:rPr>
          <w:b/>
          <w:bCs/>
          <w:color w:val="44688F"/>
          <w:sz w:val="60"/>
          <w:szCs w:val="60"/>
        </w:rPr>
        <w:t>Request for Public Participation Grants</w:t>
      </w:r>
    </w:p>
    <w:p w14:paraId="4D4FACE1" w14:textId="4775C79E" w:rsidR="00380DB0" w:rsidRDefault="00000000" w:rsidP="00380DB0">
      <w:pPr>
        <w:pStyle w:val="Caption"/>
        <w:jc w:val="center"/>
      </w:pPr>
      <w:sdt>
        <w:sdtPr>
          <w:id w:val="1063444641"/>
          <w:picture/>
        </w:sdtPr>
        <w:sdtContent>
          <w:r w:rsidR="00953BA7">
            <w:rPr>
              <w:noProof/>
            </w:rPr>
            <w:drawing>
              <wp:inline distT="0" distB="0" distL="0" distR="0" wp14:anchorId="62DDC931" wp14:editId="22949788">
                <wp:extent cx="6829992" cy="1623060"/>
                <wp:effectExtent l="0" t="0" r="9525" b="0"/>
                <wp:docPr id="3" name="Picture 3" descr="Photo by Washington Department of Ecology - Resident-created artwork from reclaimed 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hoto by Washington Department of Ecology - Resident-created artwork from reclaimed materials"/>
                        <pic:cNvPicPr>
                          <a:picLocks noChangeAspect="1" noChangeArrowheads="1"/>
                        </pic:cNvPicPr>
                      </pic:nvPicPr>
                      <pic:blipFill>
                        <a:blip r:embed="rId12"/>
                        <a:stretch>
                          <a:fillRect/>
                        </a:stretch>
                      </pic:blipFill>
                      <pic:spPr bwMode="auto">
                        <a:xfrm>
                          <a:off x="0" y="0"/>
                          <a:ext cx="6835761" cy="1624431"/>
                        </a:xfrm>
                        <a:prstGeom prst="rect">
                          <a:avLst/>
                        </a:prstGeom>
                        <a:noFill/>
                        <a:ln>
                          <a:noFill/>
                        </a:ln>
                      </pic:spPr>
                    </pic:pic>
                  </a:graphicData>
                </a:graphic>
              </wp:inline>
            </w:drawing>
          </w:r>
        </w:sdtContent>
      </w:sdt>
    </w:p>
    <w:p w14:paraId="04A81779" w14:textId="5E78777F" w:rsidR="00062C3B" w:rsidRPr="00C53CE8" w:rsidRDefault="00062C3B" w:rsidP="0053588A">
      <w:pPr>
        <w:pStyle w:val="Caption"/>
        <w:sectPr w:rsidR="00062C3B" w:rsidRPr="00C53CE8" w:rsidSect="006E2268">
          <w:headerReference w:type="default" r:id="rId13"/>
          <w:footerReference w:type="default" r:id="rId14"/>
          <w:headerReference w:type="first" r:id="rId15"/>
          <w:footerReference w:type="first" r:id="rId16"/>
          <w:pgSz w:w="12240" w:h="15840"/>
          <w:pgMar w:top="720" w:right="720" w:bottom="720" w:left="720" w:header="576" w:footer="576" w:gutter="0"/>
          <w:pgNumType w:start="1"/>
          <w:cols w:space="720"/>
          <w:docGrid w:linePitch="360"/>
        </w:sectPr>
      </w:pPr>
    </w:p>
    <w:p w14:paraId="3F99275E" w14:textId="133F2758" w:rsidR="00D11FF8" w:rsidRDefault="00D11FF8" w:rsidP="00D11FF8">
      <w:pPr>
        <w:pStyle w:val="H2"/>
      </w:pPr>
      <w:r>
        <w:t>Application Announcement</w:t>
      </w:r>
    </w:p>
    <w:p w14:paraId="718813A4" w14:textId="77777777" w:rsidR="00D11FF8" w:rsidRPr="00BC0220" w:rsidRDefault="00D11FF8" w:rsidP="00313F4A">
      <w:pPr>
        <w:pStyle w:val="Body"/>
        <w:ind w:left="720"/>
        <w:rPr>
          <w:szCs w:val="24"/>
        </w:rPr>
      </w:pPr>
      <w:r w:rsidRPr="00BC0220">
        <w:rPr>
          <w:szCs w:val="24"/>
        </w:rPr>
        <w:t xml:space="preserve">Individuals and nonprofit organizations based in Washington State are invited to apply for competitive Public Participation Grants </w:t>
      </w:r>
      <w:r w:rsidR="00FF2DD1" w:rsidRPr="00BC0220">
        <w:rPr>
          <w:szCs w:val="24"/>
        </w:rPr>
        <w:t xml:space="preserve">up to $60,000 a year </w:t>
      </w:r>
      <w:r w:rsidR="00D93F09" w:rsidRPr="00BC0220">
        <w:rPr>
          <w:szCs w:val="24"/>
        </w:rPr>
        <w:t>from Washington State’s Department of Ecology</w:t>
      </w:r>
      <w:r w:rsidRPr="00BC0220">
        <w:rPr>
          <w:szCs w:val="24"/>
        </w:rPr>
        <w:t>.</w:t>
      </w:r>
    </w:p>
    <w:p w14:paraId="0C667A42" w14:textId="1C6BE4E7" w:rsidR="00380DB0" w:rsidRPr="00BC0220" w:rsidRDefault="00380DB0" w:rsidP="00313F4A">
      <w:pPr>
        <w:pStyle w:val="Body"/>
        <w:ind w:left="720"/>
        <w:rPr>
          <w:rStyle w:val="Strong"/>
          <w:rFonts w:ascii="Calibri" w:hAnsi="Calibri"/>
          <w:b w:val="0"/>
          <w:bCs w:val="0"/>
          <w:szCs w:val="24"/>
        </w:rPr>
      </w:pPr>
      <w:r w:rsidRPr="00BC0220">
        <w:rPr>
          <w:rStyle w:val="Strong"/>
          <w:rFonts w:ascii="Calibri" w:hAnsi="Calibri"/>
          <w:b w:val="0"/>
          <w:bCs w:val="0"/>
          <w:szCs w:val="24"/>
        </w:rPr>
        <w:t xml:space="preserve">The purpose of these grants is to facilitate public involvement in the </w:t>
      </w:r>
      <w:r w:rsidR="00D50CBA" w:rsidRPr="00BC0220">
        <w:rPr>
          <w:rStyle w:val="Strong"/>
          <w:rFonts w:ascii="Calibri" w:hAnsi="Calibri"/>
          <w:b w:val="0"/>
          <w:bCs w:val="0"/>
          <w:szCs w:val="24"/>
        </w:rPr>
        <w:t xml:space="preserve">formal </w:t>
      </w:r>
      <w:r w:rsidRPr="00BC0220">
        <w:rPr>
          <w:rStyle w:val="Strong"/>
          <w:rFonts w:ascii="Calibri" w:hAnsi="Calibri"/>
          <w:b w:val="0"/>
          <w:bCs w:val="0"/>
          <w:szCs w:val="24"/>
        </w:rPr>
        <w:t xml:space="preserve">cleanup of contaminated sites and </w:t>
      </w:r>
      <w:r w:rsidR="0056281F" w:rsidRPr="00BC0220">
        <w:rPr>
          <w:rStyle w:val="Strong"/>
          <w:rFonts w:ascii="Calibri" w:hAnsi="Calibri"/>
          <w:b w:val="0"/>
          <w:bCs w:val="0"/>
          <w:szCs w:val="24"/>
        </w:rPr>
        <w:t>improve</w:t>
      </w:r>
      <w:r w:rsidRPr="00BC0220">
        <w:rPr>
          <w:rStyle w:val="Strong"/>
          <w:rFonts w:ascii="Calibri" w:hAnsi="Calibri"/>
          <w:b w:val="0"/>
          <w:bCs w:val="0"/>
          <w:szCs w:val="24"/>
        </w:rPr>
        <w:t xml:space="preserve"> the public’s waste management practices. These grants support the State’s Solid and Hazardous Waste Management plan, which aims to eliminate most wastes and toxics and to safely manage what remains.</w:t>
      </w:r>
    </w:p>
    <w:p w14:paraId="526CFD3C" w14:textId="734E954D" w:rsidR="00C72732" w:rsidRDefault="005628DA" w:rsidP="005D25E9">
      <w:pPr>
        <w:pStyle w:val="H3"/>
        <w:spacing w:after="0"/>
      </w:pPr>
      <w:r>
        <w:rPr>
          <w:noProof/>
        </w:rPr>
        <w:drawing>
          <wp:anchor distT="0" distB="0" distL="114300" distR="114300" simplePos="0" relativeHeight="251658240" behindDoc="0" locked="0" layoutInCell="1" allowOverlap="1" wp14:anchorId="5E60E88F" wp14:editId="589C8B06">
            <wp:simplePos x="0" y="0"/>
            <wp:positionH relativeFrom="column">
              <wp:posOffset>4829175</wp:posOffset>
            </wp:positionH>
            <wp:positionV relativeFrom="paragraph">
              <wp:posOffset>55245</wp:posOffset>
            </wp:positionV>
            <wp:extent cx="1778635" cy="1778635"/>
            <wp:effectExtent l="0" t="0" r="0" b="0"/>
            <wp:wrapSquare wrapText="bothSides"/>
            <wp:docPr id="2" name="Picture 2" descr="Qr code&#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a:hlinkClick r:id="rId17"/>
                    </pic:cNvPr>
                    <pic:cNvPicPr/>
                  </pic:nvPicPr>
                  <pic:blipFill>
                    <a:blip r:embed="rId18">
                      <a:extLst>
                        <a:ext uri="{28A0092B-C50C-407E-A947-70E740481C1C}">
                          <a14:useLocalDpi xmlns:a14="http://schemas.microsoft.com/office/drawing/2010/main" val="0"/>
                        </a:ext>
                      </a:extLst>
                    </a:blip>
                    <a:stretch>
                      <a:fillRect/>
                    </a:stretch>
                  </pic:blipFill>
                  <pic:spPr>
                    <a:xfrm>
                      <a:off x="0" y="0"/>
                      <a:ext cx="1778635" cy="1778635"/>
                    </a:xfrm>
                    <a:prstGeom prst="rect">
                      <a:avLst/>
                    </a:prstGeom>
                  </pic:spPr>
                </pic:pic>
              </a:graphicData>
            </a:graphic>
            <wp14:sizeRelH relativeFrom="margin">
              <wp14:pctWidth>0</wp14:pctWidth>
            </wp14:sizeRelH>
            <wp14:sizeRelV relativeFrom="margin">
              <wp14:pctHeight>0</wp14:pctHeight>
            </wp14:sizeRelV>
          </wp:anchor>
        </w:drawing>
      </w:r>
      <w:r w:rsidR="00D11FF8">
        <w:t xml:space="preserve">Application </w:t>
      </w:r>
      <w:r w:rsidR="00D11FF8" w:rsidRPr="00313F4A">
        <w:t>Timeline</w:t>
      </w:r>
    </w:p>
    <w:p w14:paraId="3767DDCD" w14:textId="5D5725B6" w:rsidR="005F3DE8" w:rsidRPr="00BC0220" w:rsidRDefault="00D11FF8" w:rsidP="005F3DE8">
      <w:pPr>
        <w:pStyle w:val="ListParagraph"/>
      </w:pPr>
      <w:r w:rsidRPr="00BC0220">
        <w:t xml:space="preserve">Applications will be accepted </w:t>
      </w:r>
      <w:r w:rsidR="005F3DE8">
        <w:t xml:space="preserve">from </w:t>
      </w:r>
      <w:r w:rsidR="0014570A">
        <w:t>April 12, 2023</w:t>
      </w:r>
      <w:r w:rsidR="005F3DE8">
        <w:t xml:space="preserve"> at 8:00 am to May 11, 2023 at 5:00 pm.  </w:t>
      </w:r>
    </w:p>
    <w:p w14:paraId="1FDBB017" w14:textId="0CCFACC6" w:rsidR="00D11FF8" w:rsidRPr="00BC0220" w:rsidRDefault="00D11FF8" w:rsidP="00D11FF8">
      <w:pPr>
        <w:pStyle w:val="ListParagraph"/>
      </w:pPr>
      <w:r w:rsidRPr="00BC0220">
        <w:t xml:space="preserve">Awards will be announced no later than June 30th, 2023 </w:t>
      </w:r>
    </w:p>
    <w:p w14:paraId="49FF2065" w14:textId="0A3E4C7F" w:rsidR="00D11FF8" w:rsidRPr="00D11FF8" w:rsidRDefault="00D11FF8" w:rsidP="00D11FF8">
      <w:pPr>
        <w:pStyle w:val="ListParagraph"/>
      </w:pPr>
      <w:r w:rsidRPr="00BC0220">
        <w:t>Projects will launch as early as July 1st, 2023</w:t>
      </w:r>
    </w:p>
    <w:p w14:paraId="5B8AABD0" w14:textId="2873CA62" w:rsidR="00D11FF8" w:rsidRPr="00BC0220" w:rsidRDefault="001F050D" w:rsidP="005D25E9">
      <w:pPr>
        <w:pStyle w:val="H3"/>
        <w:spacing w:after="0"/>
      </w:pPr>
      <w:r>
        <w:t>Get Help</w:t>
      </w:r>
    </w:p>
    <w:p w14:paraId="46601D7E" w14:textId="51A9FF44" w:rsidR="00EA5F18" w:rsidRPr="001F050D" w:rsidRDefault="001F050D" w:rsidP="00EA5F18">
      <w:pPr>
        <w:pStyle w:val="ListParagraph"/>
        <w:numPr>
          <w:ilvl w:val="0"/>
          <w:numId w:val="33"/>
        </w:numPr>
        <w:spacing w:after="160" w:line="259" w:lineRule="auto"/>
        <w:rPr>
          <w:rStyle w:val="Hyperlink"/>
          <w:color w:val="auto"/>
          <w:u w:val="none"/>
        </w:rPr>
      </w:pPr>
      <w:r>
        <w:t xml:space="preserve">Informaiton session - </w:t>
      </w:r>
      <w:hyperlink r:id="rId19" w:history="1">
        <w:r w:rsidR="00BE7F25" w:rsidRPr="00EA5F18">
          <w:rPr>
            <w:rStyle w:val="Hyperlink"/>
          </w:rPr>
          <w:t xml:space="preserve">April </w:t>
        </w:r>
        <w:r w:rsidR="00EA5F18" w:rsidRPr="00EA5F18">
          <w:rPr>
            <w:rStyle w:val="Hyperlink"/>
          </w:rPr>
          <w:t>6, 2023, 9:00 – 10:30 am</w:t>
        </w:r>
      </w:hyperlink>
      <w:r w:rsidR="00EA5F18">
        <w:rPr>
          <w:rStyle w:val="FootnoteReference"/>
          <w:color w:val="44688F"/>
          <w:u w:val="single"/>
        </w:rPr>
        <w:footnoteReference w:id="2"/>
      </w:r>
    </w:p>
    <w:p w14:paraId="01B2C60C" w14:textId="3D45FFEA" w:rsidR="001F050D" w:rsidRDefault="001F050D" w:rsidP="00EA5F18">
      <w:pPr>
        <w:pStyle w:val="ListParagraph"/>
        <w:numPr>
          <w:ilvl w:val="0"/>
          <w:numId w:val="33"/>
        </w:numPr>
        <w:spacing w:after="160" w:line="259" w:lineRule="auto"/>
      </w:pPr>
      <w:r>
        <w:t xml:space="preserve">Technical assistance – </w:t>
      </w:r>
      <w:hyperlink r:id="rId20" w:history="1">
        <w:r w:rsidRPr="000811EF">
          <w:rPr>
            <w:rStyle w:val="Hyperlink"/>
          </w:rPr>
          <w:t xml:space="preserve">April 20, 2023, </w:t>
        </w:r>
        <w:r w:rsidR="00132E97" w:rsidRPr="000811EF">
          <w:rPr>
            <w:rStyle w:val="Hyperlink"/>
          </w:rPr>
          <w:t>1:00 – 2:30 pm</w:t>
        </w:r>
      </w:hyperlink>
      <w:r w:rsidR="000811EF">
        <w:rPr>
          <w:rStyle w:val="FootnoteReference"/>
        </w:rPr>
        <w:footnoteReference w:id="3"/>
      </w:r>
    </w:p>
    <w:p w14:paraId="7EA750DF" w14:textId="77777777" w:rsidR="00D11FF8" w:rsidRDefault="00D11FF8" w:rsidP="005D25E9">
      <w:pPr>
        <w:pStyle w:val="H3"/>
        <w:spacing w:after="0"/>
      </w:pPr>
      <w:r>
        <w:t>How to Apply</w:t>
      </w:r>
    </w:p>
    <w:p w14:paraId="73D679B6" w14:textId="3A07308F" w:rsidR="000D6604" w:rsidRPr="00BC0220" w:rsidRDefault="00D11FF8" w:rsidP="00313F4A">
      <w:pPr>
        <w:ind w:left="720"/>
        <w:rPr>
          <w:b/>
          <w:bCs/>
          <w:sz w:val="24"/>
          <w:szCs w:val="24"/>
        </w:rPr>
      </w:pPr>
      <w:r w:rsidRPr="00BC0220">
        <w:rPr>
          <w:sz w:val="24"/>
          <w:szCs w:val="24"/>
        </w:rPr>
        <w:t xml:space="preserve">Applicants must create a Secure Access Washington Account and </w:t>
      </w:r>
      <w:r w:rsidR="00BF6CBF" w:rsidRPr="00BC0220">
        <w:rPr>
          <w:sz w:val="24"/>
          <w:szCs w:val="24"/>
        </w:rPr>
        <w:t xml:space="preserve">receive an Ecology approved registration for </w:t>
      </w:r>
      <w:r w:rsidRPr="00BC0220">
        <w:rPr>
          <w:sz w:val="24"/>
          <w:szCs w:val="24"/>
        </w:rPr>
        <w:t xml:space="preserve">an Ecology Administration of Grants (EAGL) and Loans account to apply. </w:t>
      </w:r>
      <w:r w:rsidRPr="00BC0220">
        <w:rPr>
          <w:b/>
          <w:bCs/>
          <w:sz w:val="24"/>
          <w:szCs w:val="24"/>
        </w:rPr>
        <w:t xml:space="preserve">Application packages must be submitted electronically through EAGL no later than 5:00 pm PST on </w:t>
      </w:r>
      <w:r w:rsidR="001F050D">
        <w:rPr>
          <w:b/>
          <w:bCs/>
          <w:sz w:val="24"/>
          <w:szCs w:val="24"/>
        </w:rPr>
        <w:t>May 11</w:t>
      </w:r>
      <w:r w:rsidRPr="00BC0220">
        <w:rPr>
          <w:b/>
          <w:bCs/>
          <w:sz w:val="24"/>
          <w:szCs w:val="24"/>
        </w:rPr>
        <w:t>, 2023.</w:t>
      </w:r>
    </w:p>
    <w:p w14:paraId="06084151" w14:textId="77777777" w:rsidR="00AF6FD7" w:rsidRDefault="00AF6FD7" w:rsidP="005D25E9">
      <w:pPr>
        <w:pStyle w:val="H3"/>
        <w:spacing w:after="0"/>
      </w:pPr>
      <w:r>
        <w:t xml:space="preserve">Priority </w:t>
      </w:r>
      <w:r w:rsidR="00416056">
        <w:t>Selection</w:t>
      </w:r>
    </w:p>
    <w:p w14:paraId="05BE8032" w14:textId="77777777" w:rsidR="00AF6FD7" w:rsidRPr="00BC0220" w:rsidRDefault="00AF6FD7" w:rsidP="005A11E7">
      <w:pPr>
        <w:pStyle w:val="ListParagraph"/>
      </w:pPr>
      <w:r w:rsidRPr="00BC0220">
        <w:t>New Applicants</w:t>
      </w:r>
    </w:p>
    <w:p w14:paraId="7848A161" w14:textId="104BE8CB" w:rsidR="00AF6FD7" w:rsidRPr="00BC0220" w:rsidRDefault="00AF6FD7" w:rsidP="005A11E7">
      <w:pPr>
        <w:pStyle w:val="ListParagraph"/>
      </w:pPr>
      <w:r w:rsidRPr="00BC0220">
        <w:t xml:space="preserve">Projects that </w:t>
      </w:r>
      <w:r w:rsidR="002E4310" w:rsidRPr="00BC0220">
        <w:t>focus on</w:t>
      </w:r>
      <w:r w:rsidRPr="00BC0220">
        <w:t xml:space="preserve"> </w:t>
      </w:r>
      <w:r w:rsidR="002E4310" w:rsidRPr="00BC0220">
        <w:t>communities that are highly imapcted by contamination and waste</w:t>
      </w:r>
      <w:r w:rsidR="00E7586C">
        <w:t>, and</w:t>
      </w:r>
      <w:r w:rsidR="002E4310" w:rsidRPr="00BC0220">
        <w:t xml:space="preserve"> people who are vulnerable to social and environmental risks.</w:t>
      </w:r>
    </w:p>
    <w:p w14:paraId="1563EE51" w14:textId="07C8FFB0" w:rsidR="00BC0220" w:rsidRDefault="00AF6FD7" w:rsidP="005A11E7">
      <w:pPr>
        <w:pStyle w:val="ListParagraph"/>
        <w:rPr>
          <w:sz w:val="22"/>
          <w:szCs w:val="22"/>
        </w:rPr>
      </w:pPr>
      <w:r w:rsidRPr="00BC0220">
        <w:t>Projects that engage the public in the cleanup of State and Federally registered contaminated sites</w:t>
      </w:r>
    </w:p>
    <w:p w14:paraId="4505AA6D" w14:textId="77777777" w:rsidR="00BC0220" w:rsidRDefault="00BC0220">
      <w:pPr>
        <w:rPr>
          <w:rFonts w:ascii="Calibri" w:hAnsi="Calibri"/>
          <w:noProof/>
        </w:rPr>
      </w:pPr>
      <w:r>
        <w:br w:type="page"/>
      </w:r>
    </w:p>
    <w:p w14:paraId="277F971D" w14:textId="77777777" w:rsidR="00D11FF8" w:rsidRDefault="00D11FF8" w:rsidP="00D11FF8">
      <w:pPr>
        <w:pStyle w:val="H2"/>
      </w:pPr>
      <w:r w:rsidRPr="00D11FF8">
        <w:lastRenderedPageBreak/>
        <w:t xml:space="preserve">Application </w:t>
      </w:r>
      <w:r w:rsidR="00380DB0">
        <w:t>Content</w:t>
      </w:r>
    </w:p>
    <w:p w14:paraId="64D50A73" w14:textId="40A4825C" w:rsidR="006C039B" w:rsidRPr="009835EE" w:rsidRDefault="006C039B" w:rsidP="00313F4A">
      <w:pPr>
        <w:pStyle w:val="Body"/>
        <w:ind w:left="720"/>
        <w:rPr>
          <w:rStyle w:val="Strong"/>
        </w:rPr>
      </w:pPr>
      <w:r w:rsidRPr="009835EE">
        <w:rPr>
          <w:rStyle w:val="Strong"/>
        </w:rPr>
        <w:t xml:space="preserve">Below is an outline of the questions </w:t>
      </w:r>
      <w:r w:rsidR="009835EE">
        <w:rPr>
          <w:rStyle w:val="Strong"/>
        </w:rPr>
        <w:t xml:space="preserve">and topics </w:t>
      </w:r>
      <w:r w:rsidRPr="009835EE">
        <w:rPr>
          <w:rStyle w:val="Strong"/>
        </w:rPr>
        <w:t xml:space="preserve">applicants will </w:t>
      </w:r>
      <w:r w:rsidR="009835EE">
        <w:rPr>
          <w:rStyle w:val="Strong"/>
        </w:rPr>
        <w:t>respond to</w:t>
      </w:r>
      <w:r w:rsidRPr="009835EE">
        <w:rPr>
          <w:rStyle w:val="Strong"/>
        </w:rPr>
        <w:t xml:space="preserve"> in the application.</w:t>
      </w:r>
    </w:p>
    <w:p w14:paraId="5BFED297" w14:textId="77777777" w:rsidR="00D11FF8" w:rsidRPr="00D11FF8" w:rsidRDefault="00D11FF8" w:rsidP="00534B4D">
      <w:pPr>
        <w:pStyle w:val="H3"/>
        <w:spacing w:after="0"/>
      </w:pPr>
      <w:r w:rsidRPr="00D11FF8">
        <w:t>Category 1: Priority Consideration</w:t>
      </w:r>
    </w:p>
    <w:p w14:paraId="59E1CB83" w14:textId="38D877B7" w:rsidR="00416056" w:rsidRPr="00313F4A" w:rsidRDefault="00D11FF8" w:rsidP="00D50CBA">
      <w:pPr>
        <w:numPr>
          <w:ilvl w:val="0"/>
          <w:numId w:val="38"/>
        </w:numPr>
        <w:spacing w:after="120"/>
        <w:rPr>
          <w:rFonts w:eastAsia="Calibri" w:cstheme="minorHAnsi"/>
          <w:color w:val="111111"/>
          <w:shd w:val="clear" w:color="auto" w:fill="FFFFFF"/>
        </w:rPr>
      </w:pPr>
      <w:r w:rsidRPr="00313F4A">
        <w:rPr>
          <w:rFonts w:eastAsia="Calibri" w:cstheme="minorHAnsi"/>
          <w:color w:val="111111"/>
          <w:shd w:val="clear" w:color="auto" w:fill="FFFFFF"/>
        </w:rPr>
        <w:t>Does your project address the cleanup of a hazardous substance release site?</w:t>
      </w:r>
    </w:p>
    <w:p w14:paraId="46494691" w14:textId="63757F25" w:rsidR="00D11FF8" w:rsidRPr="00313F4A" w:rsidRDefault="00D11FF8" w:rsidP="00313F4A">
      <w:pPr>
        <w:spacing w:after="120"/>
        <w:ind w:left="1080"/>
        <w:rPr>
          <w:rFonts w:eastAsia="Calibri" w:cstheme="minorHAnsi"/>
          <w:color w:val="111111"/>
          <w:shd w:val="clear" w:color="auto" w:fill="FFFFFF"/>
        </w:rPr>
      </w:pPr>
      <w:r w:rsidRPr="00313F4A">
        <w:rPr>
          <w:rFonts w:eastAsia="Calibri" w:cstheme="minorHAnsi"/>
          <w:color w:val="111111"/>
          <w:shd w:val="clear" w:color="auto" w:fill="FFFFFF"/>
        </w:rPr>
        <w:t xml:space="preserve">These sites are listed at the following </w:t>
      </w:r>
      <w:r w:rsidR="00AE6C17" w:rsidRPr="00313F4A">
        <w:rPr>
          <w:rFonts w:eastAsia="Calibri" w:cstheme="minorHAnsi"/>
          <w:color w:val="111111"/>
          <w:shd w:val="clear" w:color="auto" w:fill="FFFFFF"/>
        </w:rPr>
        <w:t>locations</w:t>
      </w:r>
      <w:r w:rsidRPr="00313F4A">
        <w:rPr>
          <w:rFonts w:eastAsia="Calibri" w:cstheme="minorHAnsi"/>
          <w:color w:val="111111"/>
          <w:shd w:val="clear" w:color="auto" w:fill="FFFFFF"/>
        </w:rPr>
        <w:t>:</w:t>
      </w:r>
    </w:p>
    <w:p w14:paraId="1C17A588" w14:textId="2D9B9C36" w:rsidR="00D11FF8" w:rsidRPr="00313F4A" w:rsidRDefault="00000000" w:rsidP="00313F4A">
      <w:pPr>
        <w:numPr>
          <w:ilvl w:val="0"/>
          <w:numId w:val="36"/>
        </w:numPr>
        <w:spacing w:after="120"/>
        <w:ind w:left="1440"/>
        <w:contextualSpacing/>
        <w:rPr>
          <w:rFonts w:eastAsia="Calibri" w:cstheme="minorHAnsi"/>
        </w:rPr>
      </w:pPr>
      <w:hyperlink r:id="rId21">
        <w:r w:rsidR="00D11FF8" w:rsidRPr="00313F4A">
          <w:rPr>
            <w:rFonts w:eastAsia="Calibri" w:cstheme="minorHAnsi"/>
            <w:color w:val="0563C1"/>
            <w:u w:val="single"/>
          </w:rPr>
          <w:t>Confirmed and Suspected</w:t>
        </w:r>
      </w:hyperlink>
      <w:r w:rsidR="00D11FF8" w:rsidRPr="00313F4A">
        <w:rPr>
          <w:rFonts w:eastAsia="Calibri" w:cstheme="minorHAnsi"/>
          <w:color w:val="0563C1"/>
          <w:u w:val="single"/>
          <w:vertAlign w:val="superscript"/>
        </w:rPr>
        <w:footnoteReference w:id="4"/>
      </w:r>
      <w:r w:rsidR="00D11FF8" w:rsidRPr="00313F4A">
        <w:rPr>
          <w:rFonts w:eastAsia="Calibri" w:cstheme="minorHAnsi"/>
          <w:u w:val="single"/>
        </w:rPr>
        <w:t xml:space="preserve"> </w:t>
      </w:r>
      <w:hyperlink r:id="rId22">
        <w:r w:rsidR="00D11FF8" w:rsidRPr="00313F4A">
          <w:rPr>
            <w:rFonts w:eastAsia="Calibri" w:cstheme="minorHAnsi"/>
            <w:color w:val="0563C1"/>
            <w:u w:val="single"/>
          </w:rPr>
          <w:t>Contaminated Sites List</w:t>
        </w:r>
      </w:hyperlink>
    </w:p>
    <w:p w14:paraId="52361099" w14:textId="77777777" w:rsidR="00D11FF8" w:rsidRPr="00313F4A" w:rsidRDefault="00000000" w:rsidP="00313F4A">
      <w:pPr>
        <w:numPr>
          <w:ilvl w:val="0"/>
          <w:numId w:val="36"/>
        </w:numPr>
        <w:spacing w:after="120"/>
        <w:ind w:left="1440"/>
        <w:rPr>
          <w:rFonts w:eastAsia="Calibri" w:cstheme="minorHAnsi"/>
        </w:rPr>
      </w:pPr>
      <w:hyperlink r:id="rId23" w:anchor="WA">
        <w:r w:rsidR="00D11FF8" w:rsidRPr="00313F4A">
          <w:rPr>
            <w:rFonts w:eastAsia="Calibri" w:cstheme="minorHAnsi"/>
            <w:color w:val="0563C1"/>
            <w:u w:val="single"/>
          </w:rPr>
          <w:t>National Priorities List-WA</w:t>
        </w:r>
      </w:hyperlink>
      <w:r w:rsidR="00D11FF8" w:rsidRPr="00313F4A">
        <w:rPr>
          <w:rFonts w:eastAsia="Calibri" w:cstheme="minorHAnsi"/>
          <w:u w:val="single"/>
          <w:vertAlign w:val="superscript"/>
        </w:rPr>
        <w:footnoteReference w:id="5"/>
      </w:r>
    </w:p>
    <w:p w14:paraId="2B8A2BAF" w14:textId="45C4A16D" w:rsidR="00D11FF8" w:rsidRPr="00313F4A" w:rsidRDefault="00D11FF8" w:rsidP="00D50CBA">
      <w:pPr>
        <w:numPr>
          <w:ilvl w:val="0"/>
          <w:numId w:val="38"/>
        </w:numPr>
        <w:spacing w:after="120"/>
        <w:rPr>
          <w:rFonts w:eastAsia="Calibri" w:cstheme="minorHAnsi"/>
          <w:color w:val="111111"/>
          <w:shd w:val="clear" w:color="auto" w:fill="FFFFFF"/>
        </w:rPr>
      </w:pPr>
      <w:r w:rsidRPr="00313F4A">
        <w:rPr>
          <w:rFonts w:eastAsia="Calibri" w:cstheme="minorHAnsi"/>
          <w:color w:val="111111"/>
          <w:shd w:val="clear" w:color="auto" w:fill="FFFFFF"/>
        </w:rPr>
        <w:t>Does your project focus on a highly impacted community or a vulnerable population?</w:t>
      </w:r>
    </w:p>
    <w:p w14:paraId="6EBAB602" w14:textId="2371BC53" w:rsidR="00D11FF8" w:rsidRPr="00313F4A" w:rsidRDefault="00D11FF8" w:rsidP="00313F4A">
      <w:pPr>
        <w:pStyle w:val="Body"/>
        <w:ind w:left="1440"/>
        <w:rPr>
          <w:rFonts w:asciiTheme="minorHAnsi" w:eastAsia="Calibri" w:hAnsiTheme="minorHAnsi" w:cstheme="minorHAnsi"/>
          <w:color w:val="111111"/>
          <w:sz w:val="22"/>
          <w:shd w:val="clear" w:color="auto" w:fill="FFFFFF"/>
        </w:rPr>
      </w:pPr>
      <w:r w:rsidRPr="00313F4A">
        <w:rPr>
          <w:rFonts w:asciiTheme="minorHAnsi" w:eastAsia="Calibri" w:hAnsiTheme="minorHAnsi" w:cstheme="minorHAnsi"/>
          <w:color w:val="111111"/>
          <w:sz w:val="22"/>
          <w:shd w:val="clear" w:color="auto" w:fill="FFFFFF"/>
        </w:rPr>
        <w:t xml:space="preserve">Highly impacted communities are geographic areas where environmental hazards are </w:t>
      </w:r>
      <w:r w:rsidR="00D50CBA" w:rsidRPr="00313F4A">
        <w:rPr>
          <w:rFonts w:asciiTheme="minorHAnsi" w:eastAsia="Calibri" w:hAnsiTheme="minorHAnsi" w:cstheme="minorHAnsi"/>
          <w:color w:val="111111"/>
          <w:sz w:val="22"/>
          <w:shd w:val="clear" w:color="auto" w:fill="FFFFFF"/>
        </w:rPr>
        <w:t>located</w:t>
      </w:r>
      <w:r w:rsidR="005C2043" w:rsidRPr="00313F4A">
        <w:rPr>
          <w:rFonts w:asciiTheme="minorHAnsi" w:eastAsia="Calibri" w:hAnsiTheme="minorHAnsi" w:cstheme="minorHAnsi"/>
          <w:color w:val="111111"/>
          <w:sz w:val="22"/>
          <w:shd w:val="clear" w:color="auto" w:fill="FFFFFF"/>
        </w:rPr>
        <w:t xml:space="preserve"> and accumulate, posing </w:t>
      </w:r>
      <w:r w:rsidRPr="00313F4A">
        <w:rPr>
          <w:rFonts w:asciiTheme="minorHAnsi" w:eastAsia="Calibri" w:hAnsiTheme="minorHAnsi" w:cstheme="minorHAnsi"/>
          <w:color w:val="111111"/>
          <w:sz w:val="22"/>
          <w:shd w:val="clear" w:color="auto" w:fill="FFFFFF"/>
        </w:rPr>
        <w:t>risks to the health of human’s who live or frequent the area.</w:t>
      </w:r>
    </w:p>
    <w:p w14:paraId="0BE557FA" w14:textId="74515DD6" w:rsidR="00D11FF8" w:rsidRDefault="00D11FF8" w:rsidP="00E7586C">
      <w:pPr>
        <w:pStyle w:val="Body"/>
        <w:spacing w:after="240"/>
        <w:ind w:left="1440"/>
        <w:rPr>
          <w:rFonts w:asciiTheme="minorHAnsi" w:eastAsia="Calibri" w:hAnsiTheme="minorHAnsi" w:cstheme="minorHAnsi"/>
          <w:color w:val="111111"/>
          <w:sz w:val="22"/>
          <w:shd w:val="clear" w:color="auto" w:fill="FFFFFF"/>
        </w:rPr>
      </w:pPr>
      <w:r w:rsidRPr="00313F4A">
        <w:rPr>
          <w:rFonts w:asciiTheme="minorHAnsi" w:eastAsia="Calibri" w:hAnsiTheme="minorHAnsi" w:cstheme="minorHAnsi"/>
          <w:color w:val="111111"/>
          <w:sz w:val="22"/>
          <w:shd w:val="clear" w:color="auto" w:fill="FFFFFF"/>
        </w:rPr>
        <w:t>Vulnerable populations are subsets of the public who face increased susceptibility to risks based on their social, economic, and racial demographics and physiological sensitivities such as low birth weight.</w:t>
      </w:r>
    </w:p>
    <w:p w14:paraId="7089BF38" w14:textId="5D527AF1" w:rsidR="001E6F7E" w:rsidRPr="00BC0220" w:rsidRDefault="001E6F7E" w:rsidP="001E6F7E">
      <w:pPr>
        <w:pStyle w:val="Body"/>
        <w:numPr>
          <w:ilvl w:val="0"/>
          <w:numId w:val="38"/>
        </w:numPr>
        <w:spacing w:after="360"/>
        <w:rPr>
          <w:rFonts w:asciiTheme="minorHAnsi" w:eastAsia="Calibri" w:hAnsiTheme="minorHAnsi" w:cstheme="minorHAnsi"/>
          <w:color w:val="000000" w:themeColor="text1"/>
          <w:szCs w:val="24"/>
          <w:shd w:val="clear" w:color="auto" w:fill="FFFFFF"/>
        </w:rPr>
      </w:pPr>
      <w:r w:rsidRPr="00BC0220">
        <w:rPr>
          <w:rFonts w:asciiTheme="minorHAnsi" w:eastAsia="Calibri" w:hAnsiTheme="minorHAnsi" w:cstheme="minorHAnsi"/>
          <w:color w:val="000000" w:themeColor="text1"/>
          <w:sz w:val="22"/>
          <w:shd w:val="clear" w:color="auto" w:fill="FFFFFF"/>
        </w:rPr>
        <w:t>Has your organization been awarded a Public Participation Grant in the last four years?</w:t>
      </w:r>
    </w:p>
    <w:p w14:paraId="786CBF00" w14:textId="77777777" w:rsidR="00D11FF8" w:rsidRPr="00D11FF8" w:rsidRDefault="00D11FF8" w:rsidP="00534B4D">
      <w:pPr>
        <w:pStyle w:val="H3"/>
        <w:spacing w:after="0"/>
      </w:pPr>
      <w:r w:rsidRPr="00D11FF8">
        <w:t>Category 2: Community Support</w:t>
      </w:r>
    </w:p>
    <w:p w14:paraId="7EE85124" w14:textId="404351A2" w:rsidR="00416056" w:rsidRPr="00313F4A" w:rsidRDefault="00D11FF8" w:rsidP="00BF6CBF">
      <w:pPr>
        <w:numPr>
          <w:ilvl w:val="0"/>
          <w:numId w:val="44"/>
        </w:numPr>
        <w:spacing w:after="120"/>
        <w:rPr>
          <w:rFonts w:eastAsia="Calibri" w:cstheme="minorHAnsi"/>
          <w:color w:val="111111"/>
          <w:shd w:val="clear" w:color="auto" w:fill="FFFFFF"/>
        </w:rPr>
      </w:pPr>
      <w:r w:rsidRPr="00313F4A">
        <w:rPr>
          <w:rFonts w:eastAsia="Calibri" w:cstheme="minorHAnsi"/>
          <w:color w:val="111111"/>
          <w:shd w:val="clear" w:color="auto" w:fill="FFFFFF"/>
        </w:rPr>
        <w:t>Is your project’s success contingent on a contribution from a project partner?</w:t>
      </w:r>
    </w:p>
    <w:p w14:paraId="317DD2E2" w14:textId="0FB5805E" w:rsidR="00BF6CBF" w:rsidRPr="00313F4A" w:rsidRDefault="00D11FF8" w:rsidP="00313F4A">
      <w:pPr>
        <w:spacing w:after="120"/>
        <w:ind w:left="1440"/>
        <w:rPr>
          <w:rFonts w:eastAsia="Calibri" w:cstheme="minorHAnsi"/>
          <w:color w:val="111111"/>
          <w:shd w:val="clear" w:color="auto" w:fill="FFFFFF"/>
        </w:rPr>
      </w:pPr>
      <w:r w:rsidRPr="00313F4A">
        <w:rPr>
          <w:rFonts w:eastAsia="Calibri" w:cstheme="minorHAnsi"/>
          <w:color w:val="111111"/>
          <w:shd w:val="clear" w:color="auto" w:fill="FFFFFF"/>
        </w:rPr>
        <w:t xml:space="preserve">If so, include a letter of contribution which clearly describes the nature and extent of the contribution with </w:t>
      </w:r>
      <w:r w:rsidR="00D50CBA" w:rsidRPr="00313F4A">
        <w:rPr>
          <w:rFonts w:eastAsia="Calibri" w:cstheme="minorHAnsi"/>
          <w:color w:val="111111"/>
          <w:shd w:val="clear" w:color="auto" w:fill="FFFFFF"/>
        </w:rPr>
        <w:t>your</w:t>
      </w:r>
      <w:r w:rsidRPr="00313F4A">
        <w:rPr>
          <w:rFonts w:eastAsia="Calibri" w:cstheme="minorHAnsi"/>
          <w:color w:val="111111"/>
          <w:shd w:val="clear" w:color="auto" w:fill="FFFFFF"/>
        </w:rPr>
        <w:t xml:space="preserve"> application. Do not name a procurement contractor as a “partner” in your application unless the contractor has been selected in compliance with competitive procurement requirements.</w:t>
      </w:r>
    </w:p>
    <w:p w14:paraId="53CBFE66" w14:textId="410A40EF" w:rsidR="00D11FF8" w:rsidRPr="00E43E2D" w:rsidRDefault="00E632C7" w:rsidP="00E632C7">
      <w:pPr>
        <w:pStyle w:val="Body"/>
        <w:numPr>
          <w:ilvl w:val="0"/>
          <w:numId w:val="44"/>
        </w:numPr>
        <w:spacing w:after="360"/>
        <w:rPr>
          <w:rFonts w:eastAsia="Calibri" w:cstheme="minorHAnsi"/>
          <w:color w:val="111111"/>
          <w:sz w:val="22"/>
          <w:shd w:val="clear" w:color="auto" w:fill="FFFFFF"/>
        </w:rPr>
      </w:pPr>
      <w:r w:rsidRPr="00E43E2D">
        <w:rPr>
          <w:rFonts w:eastAsia="Calibri" w:cstheme="minorHAnsi"/>
          <w:color w:val="111111"/>
          <w:sz w:val="22"/>
          <w:szCs w:val="20"/>
          <w:shd w:val="clear" w:color="auto" w:fill="FFFFFF"/>
        </w:rPr>
        <w:t>Upload letters of support from community members, local governments, or organizations who support your organization and this project.</w:t>
      </w:r>
    </w:p>
    <w:p w14:paraId="53EB8285" w14:textId="5B88BF9E" w:rsidR="00D11FF8" w:rsidRPr="00D11FF8" w:rsidRDefault="00D11FF8" w:rsidP="00BC0220">
      <w:pPr>
        <w:pStyle w:val="H3"/>
      </w:pPr>
      <w:r w:rsidRPr="00D11FF8">
        <w:t xml:space="preserve">Category 3: Managing </w:t>
      </w:r>
      <w:r w:rsidR="009A29B6">
        <w:t>G</w:t>
      </w:r>
      <w:r w:rsidRPr="00D11FF8">
        <w:t xml:space="preserve">rant </w:t>
      </w:r>
      <w:r w:rsidR="009A29B6">
        <w:t>F</w:t>
      </w:r>
      <w:r w:rsidRPr="00D11FF8">
        <w:t>unds</w:t>
      </w:r>
    </w:p>
    <w:p w14:paraId="0CFAFEA3" w14:textId="77777777" w:rsidR="00D11FF8" w:rsidRPr="00313F4A" w:rsidRDefault="00D11FF8" w:rsidP="00313F4A">
      <w:pPr>
        <w:spacing w:after="120"/>
        <w:ind w:left="360"/>
        <w:rPr>
          <w:rFonts w:eastAsia="Calibri" w:cstheme="minorHAnsi"/>
          <w:color w:val="111111"/>
          <w:shd w:val="clear" w:color="auto" w:fill="FFFFFF"/>
        </w:rPr>
      </w:pPr>
      <w:r w:rsidRPr="00313F4A">
        <w:rPr>
          <w:rFonts w:eastAsia="Calibri" w:cstheme="minorHAnsi"/>
          <w:color w:val="111111"/>
          <w:shd w:val="clear" w:color="auto" w:fill="FFFFFF"/>
        </w:rPr>
        <w:t>For applying organizations:</w:t>
      </w:r>
    </w:p>
    <w:p w14:paraId="14077049" w14:textId="77777777" w:rsidR="00D11FF8" w:rsidRPr="00313F4A" w:rsidRDefault="00D11FF8" w:rsidP="00313F4A">
      <w:pPr>
        <w:numPr>
          <w:ilvl w:val="0"/>
          <w:numId w:val="45"/>
        </w:numPr>
        <w:spacing w:after="120"/>
        <w:ind w:left="1080"/>
        <w:rPr>
          <w:rFonts w:eastAsia="Calibri" w:cstheme="minorHAnsi"/>
          <w:color w:val="111111"/>
          <w:shd w:val="clear" w:color="auto" w:fill="FFFFFF"/>
        </w:rPr>
      </w:pPr>
      <w:r w:rsidRPr="00313F4A">
        <w:rPr>
          <w:rFonts w:eastAsia="Calibri" w:cstheme="minorHAnsi"/>
          <w:color w:val="111111"/>
          <w:shd w:val="clear" w:color="auto" w:fill="FFFFFF"/>
        </w:rPr>
        <w:t xml:space="preserve">Upload your organization’s </w:t>
      </w:r>
      <w:r w:rsidR="00DC4164" w:rsidRPr="00313F4A">
        <w:rPr>
          <w:rFonts w:eastAsia="Calibri" w:cstheme="minorHAnsi"/>
          <w:color w:val="111111"/>
          <w:shd w:val="clear" w:color="auto" w:fill="FFFFFF"/>
        </w:rPr>
        <w:t>o</w:t>
      </w:r>
      <w:r w:rsidRPr="00313F4A">
        <w:rPr>
          <w:rFonts w:eastAsia="Calibri" w:cstheme="minorHAnsi"/>
          <w:color w:val="111111"/>
          <w:shd w:val="clear" w:color="auto" w:fill="FFFFFF"/>
        </w:rPr>
        <w:t xml:space="preserve">rganization </w:t>
      </w:r>
      <w:r w:rsidR="00DC4164" w:rsidRPr="00313F4A">
        <w:rPr>
          <w:rFonts w:eastAsia="Calibri" w:cstheme="minorHAnsi"/>
          <w:color w:val="111111"/>
          <w:shd w:val="clear" w:color="auto" w:fill="FFFFFF"/>
        </w:rPr>
        <w:t>c</w:t>
      </w:r>
      <w:r w:rsidRPr="00313F4A">
        <w:rPr>
          <w:rFonts w:eastAsia="Calibri" w:cstheme="minorHAnsi"/>
          <w:color w:val="111111"/>
          <w:shd w:val="clear" w:color="auto" w:fill="FFFFFF"/>
        </w:rPr>
        <w:t>hart.</w:t>
      </w:r>
    </w:p>
    <w:p w14:paraId="7C6B556A" w14:textId="77777777" w:rsidR="00D11FF8" w:rsidRPr="00313F4A" w:rsidRDefault="00D11FF8" w:rsidP="00313F4A">
      <w:pPr>
        <w:numPr>
          <w:ilvl w:val="0"/>
          <w:numId w:val="45"/>
        </w:numPr>
        <w:spacing w:after="120"/>
        <w:ind w:left="1080"/>
        <w:rPr>
          <w:rFonts w:eastAsia="Calibri" w:cstheme="minorHAnsi"/>
          <w:color w:val="111111"/>
          <w:shd w:val="clear" w:color="auto" w:fill="FFFFFF"/>
        </w:rPr>
      </w:pPr>
      <w:r w:rsidRPr="00313F4A">
        <w:rPr>
          <w:rFonts w:eastAsia="Calibri" w:cstheme="minorHAnsi"/>
          <w:color w:val="111111"/>
          <w:shd w:val="clear" w:color="auto" w:fill="FFFFFF"/>
        </w:rPr>
        <w:t>Upload your organization’s bylaws.</w:t>
      </w:r>
    </w:p>
    <w:p w14:paraId="3CB8CCDA" w14:textId="4169DFCD" w:rsidR="00D11FF8" w:rsidRPr="00BC0220" w:rsidRDefault="00D11FF8" w:rsidP="00313F4A">
      <w:pPr>
        <w:numPr>
          <w:ilvl w:val="0"/>
          <w:numId w:val="45"/>
        </w:numPr>
        <w:spacing w:after="120"/>
        <w:ind w:left="1080"/>
        <w:rPr>
          <w:rFonts w:eastAsia="Calibri" w:cstheme="minorHAnsi"/>
          <w:color w:val="000000" w:themeColor="text1"/>
          <w:shd w:val="clear" w:color="auto" w:fill="FFFFFF"/>
        </w:rPr>
      </w:pPr>
      <w:r w:rsidRPr="00BC0220">
        <w:rPr>
          <w:rFonts w:eastAsia="Calibri" w:cstheme="minorHAnsi"/>
          <w:color w:val="000000" w:themeColor="text1"/>
          <w:shd w:val="clear" w:color="auto" w:fill="FFFFFF"/>
        </w:rPr>
        <w:t>Does your organization’s Board of Directors meet at least quarterly?</w:t>
      </w:r>
    </w:p>
    <w:p w14:paraId="18979F17" w14:textId="7ABB49F8" w:rsidR="00D11FF8" w:rsidRPr="00BC0220" w:rsidRDefault="001E6F7E" w:rsidP="00313F4A">
      <w:pPr>
        <w:numPr>
          <w:ilvl w:val="0"/>
          <w:numId w:val="45"/>
        </w:numPr>
        <w:spacing w:after="120"/>
        <w:ind w:left="1080"/>
        <w:rPr>
          <w:rFonts w:eastAsia="Calibri" w:cstheme="minorHAnsi"/>
          <w:color w:val="000000" w:themeColor="text1"/>
          <w:shd w:val="clear" w:color="auto" w:fill="FFFFFF"/>
        </w:rPr>
      </w:pPr>
      <w:r w:rsidRPr="00BC0220">
        <w:rPr>
          <w:rFonts w:eastAsia="Calibri" w:cstheme="minorHAnsi"/>
          <w:color w:val="000000" w:themeColor="text1"/>
          <w:shd w:val="clear" w:color="auto" w:fill="FFFFFF"/>
        </w:rPr>
        <w:t>How will your organization ensure grant funds are used timely, accurately, and according to financial management best practices</w:t>
      </w:r>
      <w:r w:rsidR="00E43E2D">
        <w:rPr>
          <w:rFonts w:eastAsia="Calibri" w:cstheme="minorHAnsi"/>
          <w:color w:val="000000" w:themeColor="text1"/>
          <w:shd w:val="clear" w:color="auto" w:fill="FFFFFF"/>
        </w:rPr>
        <w:t xml:space="preserve"> including with professional staff</w:t>
      </w:r>
      <w:r w:rsidR="00D11FF8" w:rsidRPr="00BC0220">
        <w:rPr>
          <w:rFonts w:eastAsia="Calibri" w:cstheme="minorHAnsi"/>
          <w:color w:val="000000" w:themeColor="text1"/>
          <w:shd w:val="clear" w:color="auto" w:fill="FFFFFF"/>
        </w:rPr>
        <w:t>?</w:t>
      </w:r>
    </w:p>
    <w:p w14:paraId="0BBEEB4F" w14:textId="77777777" w:rsidR="00D11FF8" w:rsidRPr="00313F4A" w:rsidRDefault="00D11FF8" w:rsidP="00313F4A">
      <w:pPr>
        <w:spacing w:after="120"/>
        <w:ind w:left="360"/>
        <w:rPr>
          <w:rFonts w:eastAsia="Calibri" w:cstheme="minorHAnsi"/>
          <w:color w:val="111111"/>
          <w:shd w:val="clear" w:color="auto" w:fill="FFFFFF"/>
        </w:rPr>
      </w:pPr>
      <w:r w:rsidRPr="00313F4A">
        <w:rPr>
          <w:rFonts w:eastAsia="Calibri" w:cstheme="minorHAnsi"/>
          <w:color w:val="111111"/>
          <w:shd w:val="clear" w:color="auto" w:fill="FFFFFF"/>
        </w:rPr>
        <w:t>For applying individuals:</w:t>
      </w:r>
    </w:p>
    <w:p w14:paraId="3655E0C9" w14:textId="77777777" w:rsidR="00D11FF8" w:rsidRPr="00313F4A" w:rsidRDefault="00D11FF8" w:rsidP="00313F4A">
      <w:pPr>
        <w:numPr>
          <w:ilvl w:val="0"/>
          <w:numId w:val="39"/>
        </w:numPr>
        <w:spacing w:after="120" w:line="240" w:lineRule="auto"/>
        <w:ind w:left="1080"/>
        <w:rPr>
          <w:rFonts w:eastAsia="Calibri" w:cstheme="minorHAnsi"/>
          <w:color w:val="111111"/>
          <w:shd w:val="clear" w:color="auto" w:fill="FFFFFF"/>
        </w:rPr>
      </w:pPr>
      <w:r w:rsidRPr="00313F4A">
        <w:rPr>
          <w:rFonts w:eastAsia="Calibri" w:cstheme="minorHAnsi"/>
          <w:color w:val="111111"/>
          <w:shd w:val="clear" w:color="auto" w:fill="FFFFFF"/>
        </w:rPr>
        <w:t>Do you have experience managing grant funds?</w:t>
      </w:r>
    </w:p>
    <w:p w14:paraId="179D4382" w14:textId="3886110F" w:rsidR="00D11FF8" w:rsidRPr="00313F4A" w:rsidRDefault="00B55C24" w:rsidP="00313F4A">
      <w:pPr>
        <w:numPr>
          <w:ilvl w:val="0"/>
          <w:numId w:val="39"/>
        </w:numPr>
        <w:spacing w:after="360" w:line="240" w:lineRule="auto"/>
        <w:ind w:left="1080"/>
        <w:rPr>
          <w:rFonts w:eastAsia="Calibri" w:cstheme="minorHAnsi"/>
          <w:color w:val="111111"/>
          <w:shd w:val="clear" w:color="auto" w:fill="FFFFFF"/>
        </w:rPr>
      </w:pPr>
      <w:r>
        <w:rPr>
          <w:rFonts w:eastAsia="Calibri" w:cstheme="minorHAnsi"/>
          <w:color w:val="111111"/>
          <w:shd w:val="clear" w:color="auto" w:fill="FFFFFF"/>
        </w:rPr>
        <w:t xml:space="preserve">Will you either use </w:t>
      </w:r>
      <w:r w:rsidR="00D11FF8" w:rsidRPr="00313F4A">
        <w:rPr>
          <w:rFonts w:eastAsia="Calibri" w:cstheme="minorHAnsi"/>
          <w:color w:val="111111"/>
          <w:shd w:val="clear" w:color="auto" w:fill="FFFFFF"/>
        </w:rPr>
        <w:t>accounting software or contract services from a certified public accountant?</w:t>
      </w:r>
    </w:p>
    <w:p w14:paraId="07338675" w14:textId="77777777" w:rsidR="00D11FF8" w:rsidRPr="00D11FF8" w:rsidRDefault="00D11FF8" w:rsidP="00BC0220">
      <w:pPr>
        <w:pStyle w:val="H3"/>
        <w:spacing w:after="80"/>
        <w:rPr>
          <w:shd w:val="clear" w:color="auto" w:fill="FFFFFF"/>
        </w:rPr>
      </w:pPr>
      <w:r w:rsidRPr="00D11FF8">
        <w:rPr>
          <w:shd w:val="clear" w:color="auto" w:fill="FFFFFF"/>
        </w:rPr>
        <w:t>Category 4: Past PPG Performance</w:t>
      </w:r>
    </w:p>
    <w:p w14:paraId="5EB9DAC5" w14:textId="3EC3B05B" w:rsidR="00D11FF8" w:rsidRPr="00313F4A" w:rsidRDefault="001E6F7E" w:rsidP="00313F4A">
      <w:pPr>
        <w:ind w:left="720"/>
        <w:rPr>
          <w:shd w:val="clear" w:color="auto" w:fill="FFFFFF"/>
        </w:rPr>
      </w:pPr>
      <w:r>
        <w:rPr>
          <w:shd w:val="clear" w:color="auto" w:fill="FFFFFF"/>
        </w:rPr>
        <w:t xml:space="preserve">Scoring criteria in this </w:t>
      </w:r>
      <w:r w:rsidR="00D11FF8" w:rsidRPr="00313F4A">
        <w:rPr>
          <w:shd w:val="clear" w:color="auto" w:fill="FFFFFF"/>
        </w:rPr>
        <w:t xml:space="preserve">category </w:t>
      </w:r>
      <w:r>
        <w:rPr>
          <w:shd w:val="clear" w:color="auto" w:fill="FFFFFF"/>
        </w:rPr>
        <w:t>are</w:t>
      </w:r>
      <w:r w:rsidR="00D11FF8" w:rsidRPr="00313F4A">
        <w:rPr>
          <w:shd w:val="clear" w:color="auto" w:fill="FFFFFF"/>
        </w:rPr>
        <w:t xml:space="preserve"> completed by Ecology’s staff based on prior grant records. </w:t>
      </w:r>
    </w:p>
    <w:p w14:paraId="1B0A8E1C" w14:textId="77777777" w:rsidR="00D11FF8" w:rsidRPr="00D11FF8" w:rsidRDefault="00D11FF8" w:rsidP="00BC0220">
      <w:pPr>
        <w:pStyle w:val="H3"/>
        <w:spacing w:after="80"/>
        <w:rPr>
          <w:shd w:val="clear" w:color="auto" w:fill="FFFFFF"/>
        </w:rPr>
      </w:pPr>
      <w:r w:rsidRPr="00D11FF8">
        <w:rPr>
          <w:shd w:val="clear" w:color="auto" w:fill="FFFFFF"/>
        </w:rPr>
        <w:lastRenderedPageBreak/>
        <w:t>Category 5: Project Budget</w:t>
      </w:r>
    </w:p>
    <w:p w14:paraId="7EFA9A24" w14:textId="3080D011" w:rsidR="00D11FF8" w:rsidRPr="00E43E2D" w:rsidRDefault="001D623D" w:rsidP="00E7586C">
      <w:pPr>
        <w:spacing w:after="240" w:line="240" w:lineRule="auto"/>
        <w:ind w:left="720"/>
        <w:rPr>
          <w:rFonts w:eastAsia="Calibri" w:cstheme="minorHAnsi"/>
          <w:color w:val="111111"/>
          <w:shd w:val="clear" w:color="auto" w:fill="FFFFFF"/>
        </w:rPr>
      </w:pPr>
      <w:r w:rsidRPr="00E43E2D">
        <w:rPr>
          <w:rFonts w:eastAsia="Calibri" w:cstheme="minorHAnsi"/>
          <w:color w:val="111111"/>
          <w:shd w:val="clear" w:color="auto" w:fill="FFFFFF"/>
        </w:rPr>
        <w:t>Provide a Project Budget for both year 1 and year 2 of the grant. Describe your organization’s financial controls and expertise.</w:t>
      </w:r>
    </w:p>
    <w:p w14:paraId="6EF84C57" w14:textId="4EB7637D" w:rsidR="00D11FF8" w:rsidRPr="00D11FF8" w:rsidRDefault="00D11FF8" w:rsidP="00BC0220">
      <w:pPr>
        <w:pStyle w:val="H3"/>
        <w:spacing w:after="80"/>
        <w:rPr>
          <w:shd w:val="clear" w:color="auto" w:fill="FFFFFF"/>
        </w:rPr>
      </w:pPr>
      <w:r w:rsidRPr="00D11FF8">
        <w:rPr>
          <w:shd w:val="clear" w:color="auto" w:fill="FFFFFF"/>
        </w:rPr>
        <w:t xml:space="preserve">Category 6: </w:t>
      </w:r>
      <w:r w:rsidR="00811818">
        <w:rPr>
          <w:shd w:val="clear" w:color="auto" w:fill="FFFFFF"/>
        </w:rPr>
        <w:t>Project Narrative</w:t>
      </w:r>
    </w:p>
    <w:p w14:paraId="469589C9" w14:textId="4AB2937C" w:rsidR="00D11FF8" w:rsidRPr="00A24DDB" w:rsidRDefault="00D11FF8" w:rsidP="00D11FF8">
      <w:pPr>
        <w:numPr>
          <w:ilvl w:val="0"/>
          <w:numId w:val="41"/>
        </w:numPr>
        <w:spacing w:after="120"/>
        <w:rPr>
          <w:rFonts w:eastAsia="Calibri" w:cstheme="minorHAnsi"/>
          <w:color w:val="000000" w:themeColor="text1"/>
          <w:shd w:val="clear" w:color="auto" w:fill="FFFFFF"/>
        </w:rPr>
      </w:pPr>
      <w:r w:rsidRPr="00A24DDB">
        <w:rPr>
          <w:rStyle w:val="Strong"/>
          <w:rFonts w:cstheme="minorHAnsi"/>
          <w:color w:val="000000" w:themeColor="text1"/>
          <w:sz w:val="22"/>
        </w:rPr>
        <w:t>Unmet Need</w:t>
      </w:r>
      <w:r w:rsidRPr="00A24DDB">
        <w:rPr>
          <w:rFonts w:eastAsia="Calibri" w:cstheme="minorHAnsi"/>
          <w:color w:val="000000" w:themeColor="text1"/>
          <w:shd w:val="clear" w:color="auto" w:fill="FFFFFF"/>
        </w:rPr>
        <w:t xml:space="preserve">: What is the waste or contamination problem that the project will address? </w:t>
      </w:r>
      <w:r w:rsidR="00811818" w:rsidRPr="00A24DDB">
        <w:rPr>
          <w:rFonts w:eastAsia="Calibri" w:cstheme="minorHAnsi"/>
          <w:color w:val="000000" w:themeColor="text1"/>
          <w:shd w:val="clear" w:color="auto" w:fill="FFFFFF"/>
        </w:rPr>
        <w:t xml:space="preserve">You may </w:t>
      </w:r>
      <w:r w:rsidRPr="00A24DDB">
        <w:rPr>
          <w:rFonts w:eastAsia="Calibri" w:cstheme="minorHAnsi"/>
          <w:color w:val="000000" w:themeColor="text1"/>
          <w:shd w:val="clear" w:color="auto" w:fill="FFFFFF"/>
        </w:rPr>
        <w:t>include the threa</w:t>
      </w:r>
      <w:r w:rsidR="00E97D48" w:rsidRPr="00A24DDB">
        <w:rPr>
          <w:rFonts w:eastAsia="Calibri" w:cstheme="minorHAnsi"/>
          <w:color w:val="000000" w:themeColor="text1"/>
          <w:shd w:val="clear" w:color="auto" w:fill="FFFFFF"/>
        </w:rPr>
        <w:t>t</w:t>
      </w:r>
      <w:r w:rsidRPr="00A24DDB">
        <w:rPr>
          <w:rFonts w:eastAsia="Calibri" w:cstheme="minorHAnsi"/>
          <w:color w:val="000000" w:themeColor="text1"/>
          <w:shd w:val="clear" w:color="auto" w:fill="FFFFFF"/>
        </w:rPr>
        <w:t xml:space="preserve"> it poses to the environment and human health.</w:t>
      </w:r>
    </w:p>
    <w:p w14:paraId="75A46E0E" w14:textId="225E4950" w:rsidR="00811818" w:rsidRPr="00BC0220" w:rsidRDefault="00D11FF8" w:rsidP="00D11FF8">
      <w:pPr>
        <w:numPr>
          <w:ilvl w:val="0"/>
          <w:numId w:val="41"/>
        </w:numPr>
        <w:spacing w:after="120"/>
        <w:rPr>
          <w:rFonts w:eastAsia="Calibri" w:cstheme="minorHAnsi"/>
          <w:color w:val="FF0000"/>
          <w:shd w:val="clear" w:color="auto" w:fill="FFFFFF"/>
        </w:rPr>
      </w:pPr>
      <w:r w:rsidRPr="00A24DDB">
        <w:rPr>
          <w:rStyle w:val="Strong"/>
          <w:rFonts w:cstheme="minorHAnsi"/>
          <w:color w:val="000000" w:themeColor="text1"/>
          <w:sz w:val="22"/>
        </w:rPr>
        <w:t>Focus Population</w:t>
      </w:r>
      <w:r w:rsidRPr="00A24DDB">
        <w:rPr>
          <w:rFonts w:eastAsia="Calibri" w:cstheme="minorHAnsi"/>
          <w:color w:val="000000" w:themeColor="text1"/>
          <w:shd w:val="clear" w:color="auto" w:fill="FFFFFF"/>
        </w:rPr>
        <w:t xml:space="preserve">: </w:t>
      </w:r>
      <w:r w:rsidR="001E6F7E" w:rsidRPr="00BC0220">
        <w:rPr>
          <w:rFonts w:eastAsia="Calibri" w:cstheme="minorHAnsi"/>
          <w:color w:val="000000" w:themeColor="text1"/>
          <w:shd w:val="clear" w:color="auto" w:fill="FFFFFF"/>
        </w:rPr>
        <w:t xml:space="preserve">Describe the population of people who are impacted or engaged by </w:t>
      </w:r>
      <w:r w:rsidRPr="00BC0220">
        <w:rPr>
          <w:rFonts w:eastAsia="Calibri" w:cstheme="minorHAnsi"/>
          <w:color w:val="000000" w:themeColor="text1"/>
          <w:shd w:val="clear" w:color="auto" w:fill="FFFFFF"/>
        </w:rPr>
        <w:t>this project</w:t>
      </w:r>
      <w:r w:rsidR="00E97D48" w:rsidRPr="00BC0220">
        <w:rPr>
          <w:rFonts w:eastAsia="Calibri" w:cstheme="minorHAnsi"/>
          <w:color w:val="000000" w:themeColor="text1"/>
          <w:shd w:val="clear" w:color="auto" w:fill="FFFFFF"/>
        </w:rPr>
        <w:t>.</w:t>
      </w:r>
      <w:r w:rsidRPr="00BC0220">
        <w:rPr>
          <w:rFonts w:eastAsia="Calibri" w:cstheme="minorHAnsi"/>
          <w:color w:val="000000" w:themeColor="text1"/>
          <w:shd w:val="clear" w:color="auto" w:fill="FFFFFF"/>
        </w:rPr>
        <w:t xml:space="preserve"> </w:t>
      </w:r>
    </w:p>
    <w:p w14:paraId="71D3B850" w14:textId="580414AA" w:rsidR="00D11FF8" w:rsidRPr="00BC0220" w:rsidRDefault="001E6F7E" w:rsidP="001E6F7E">
      <w:pPr>
        <w:spacing w:after="120"/>
        <w:ind w:left="720"/>
        <w:rPr>
          <w:rFonts w:eastAsia="Calibri" w:cstheme="minorHAnsi"/>
          <w:color w:val="111111"/>
          <w:shd w:val="clear" w:color="auto" w:fill="FFFFFF"/>
        </w:rPr>
      </w:pPr>
      <w:r w:rsidRPr="00BC0220">
        <w:rPr>
          <w:rFonts w:eastAsia="Calibri" w:cstheme="minorHAnsi"/>
          <w:color w:val="111111"/>
          <w:shd w:val="clear" w:color="auto" w:fill="FFFFFF"/>
        </w:rPr>
        <w:t xml:space="preserve">You may include relevant population demographics and health outcomes, geographic location, community history, or other relevant descriptors of the people and communities whose participation is facilitated through this project. </w:t>
      </w:r>
      <w:r w:rsidR="00D11FF8" w:rsidRPr="00BC0220">
        <w:rPr>
          <w:rFonts w:eastAsia="Calibri" w:cstheme="minorHAnsi"/>
          <w:color w:val="111111"/>
          <w:shd w:val="clear" w:color="auto" w:fill="FFFFFF"/>
        </w:rPr>
        <w:t xml:space="preserve">If you are applying for priority </w:t>
      </w:r>
      <w:r w:rsidR="00010D25" w:rsidRPr="00BC0220">
        <w:rPr>
          <w:rFonts w:eastAsia="Calibri" w:cstheme="minorHAnsi"/>
          <w:color w:val="111111"/>
          <w:shd w:val="clear" w:color="auto" w:fill="FFFFFF"/>
        </w:rPr>
        <w:t>consideration as a</w:t>
      </w:r>
      <w:r w:rsidR="00E43E2D">
        <w:rPr>
          <w:rFonts w:eastAsia="Calibri" w:cstheme="minorHAnsi"/>
          <w:color w:val="111111"/>
          <w:shd w:val="clear" w:color="auto" w:fill="FFFFFF"/>
        </w:rPr>
        <w:t xml:space="preserve"> highly impacted </w:t>
      </w:r>
      <w:r w:rsidR="00010D25" w:rsidRPr="00BC0220">
        <w:rPr>
          <w:rFonts w:eastAsia="Calibri" w:cstheme="minorHAnsi"/>
          <w:color w:val="111111"/>
          <w:shd w:val="clear" w:color="auto" w:fill="FFFFFF"/>
        </w:rPr>
        <w:t>or vulnerable population</w:t>
      </w:r>
      <w:r w:rsidR="00D11FF8" w:rsidRPr="00BC0220">
        <w:rPr>
          <w:rFonts w:eastAsia="Calibri" w:cstheme="minorHAnsi"/>
          <w:color w:val="111111"/>
          <w:shd w:val="clear" w:color="auto" w:fill="FFFFFF"/>
        </w:rPr>
        <w:t xml:space="preserve">, describe the unique needs and barriers </w:t>
      </w:r>
      <w:r w:rsidR="00E43E2D">
        <w:rPr>
          <w:rFonts w:eastAsia="Calibri" w:cstheme="minorHAnsi"/>
          <w:color w:val="111111"/>
          <w:shd w:val="clear" w:color="auto" w:fill="FFFFFF"/>
        </w:rPr>
        <w:t>faced by the population. Use</w:t>
      </w:r>
      <w:r w:rsidR="00D50701" w:rsidRPr="00BC0220">
        <w:rPr>
          <w:rFonts w:eastAsia="Calibri" w:cstheme="minorHAnsi"/>
          <w:color w:val="111111"/>
          <w:shd w:val="clear" w:color="auto" w:fill="FFFFFF"/>
        </w:rPr>
        <w:t xml:space="preserve"> reference data such as the Washington Tracking Network Environmental Health Disparities map.  </w:t>
      </w:r>
    </w:p>
    <w:p w14:paraId="34446B40" w14:textId="14F1E235" w:rsidR="00010D25" w:rsidRPr="00BC0220" w:rsidRDefault="00D11FF8" w:rsidP="00D11FF8">
      <w:pPr>
        <w:numPr>
          <w:ilvl w:val="0"/>
          <w:numId w:val="41"/>
        </w:numPr>
        <w:spacing w:after="120"/>
        <w:rPr>
          <w:rFonts w:eastAsia="Calibri" w:cstheme="minorHAnsi"/>
          <w:color w:val="111111"/>
          <w:shd w:val="clear" w:color="auto" w:fill="FFFFFF"/>
        </w:rPr>
      </w:pPr>
      <w:r w:rsidRPr="00BC0220">
        <w:rPr>
          <w:rStyle w:val="Strong"/>
          <w:rFonts w:cstheme="minorHAnsi"/>
          <w:sz w:val="22"/>
        </w:rPr>
        <w:t>Community Inclusion and Engagement:</w:t>
      </w:r>
      <w:r w:rsidRPr="00BC0220">
        <w:rPr>
          <w:rFonts w:eastAsia="Calibri" w:cstheme="minorHAnsi"/>
          <w:color w:val="111111"/>
          <w:shd w:val="clear" w:color="auto" w:fill="FFFFFF"/>
        </w:rPr>
        <w:t xml:space="preserve"> What are your organization’s ties to the community </w:t>
      </w:r>
      <w:r w:rsidR="00E97D48" w:rsidRPr="00BC0220">
        <w:rPr>
          <w:rFonts w:eastAsia="Calibri" w:cstheme="minorHAnsi"/>
          <w:color w:val="111111"/>
          <w:shd w:val="clear" w:color="auto" w:fill="FFFFFF"/>
        </w:rPr>
        <w:t xml:space="preserve">groups </w:t>
      </w:r>
      <w:r w:rsidRPr="00BC0220">
        <w:rPr>
          <w:rFonts w:eastAsia="Calibri" w:cstheme="minorHAnsi"/>
          <w:color w:val="111111"/>
          <w:shd w:val="clear" w:color="auto" w:fill="FFFFFF"/>
        </w:rPr>
        <w:t xml:space="preserve">you propose to engage? </w:t>
      </w:r>
    </w:p>
    <w:p w14:paraId="53E8A1E4" w14:textId="5C902937" w:rsidR="00D11FF8" w:rsidRPr="00E43E2D" w:rsidRDefault="00E43E2D" w:rsidP="00E43E2D">
      <w:pPr>
        <w:pStyle w:val="ListParagraph"/>
        <w:numPr>
          <w:ilvl w:val="0"/>
          <w:numId w:val="0"/>
        </w:numPr>
        <w:ind w:left="720"/>
        <w:rPr>
          <w:rFonts w:asciiTheme="minorHAnsi" w:eastAsia="Calibri" w:hAnsiTheme="minorHAnsi" w:cstheme="minorHAnsi"/>
          <w:noProof w:val="0"/>
          <w:color w:val="111111"/>
          <w:sz w:val="22"/>
          <w:szCs w:val="22"/>
          <w:shd w:val="clear" w:color="auto" w:fill="FFFFFF"/>
        </w:rPr>
      </w:pPr>
      <w:r w:rsidRPr="00E43E2D">
        <w:rPr>
          <w:rFonts w:asciiTheme="minorHAnsi" w:eastAsia="Calibri" w:hAnsiTheme="minorHAnsi" w:cstheme="minorHAnsi"/>
          <w:noProof w:val="0"/>
          <w:color w:val="111111"/>
          <w:sz w:val="22"/>
          <w:szCs w:val="22"/>
          <w:shd w:val="clear" w:color="auto" w:fill="FFFFFF"/>
        </w:rPr>
        <w:t>Ties can include how representatives of the focus population are involved in planning, leading, and implementing the project or experience with the waste problem. Reference your application’s letters of support or contribution to demonstrate community inclusion.</w:t>
      </w:r>
    </w:p>
    <w:p w14:paraId="1E979201" w14:textId="4C4EF340" w:rsidR="00D11FF8" w:rsidRPr="00BC0220" w:rsidRDefault="00D11FF8" w:rsidP="00D11FF8">
      <w:pPr>
        <w:numPr>
          <w:ilvl w:val="0"/>
          <w:numId w:val="41"/>
        </w:numPr>
        <w:spacing w:after="120"/>
        <w:rPr>
          <w:rFonts w:eastAsia="Calibri" w:cstheme="minorHAnsi"/>
          <w:color w:val="111111"/>
          <w:shd w:val="clear" w:color="auto" w:fill="FFFFFF"/>
        </w:rPr>
      </w:pPr>
      <w:r w:rsidRPr="00BC0220">
        <w:rPr>
          <w:rStyle w:val="Strong"/>
          <w:rFonts w:cstheme="minorHAnsi"/>
          <w:sz w:val="22"/>
        </w:rPr>
        <w:t xml:space="preserve">Project </w:t>
      </w:r>
      <w:r w:rsidR="00E43E2D">
        <w:rPr>
          <w:rStyle w:val="Strong"/>
          <w:rFonts w:cstheme="minorHAnsi"/>
          <w:sz w:val="22"/>
        </w:rPr>
        <w:t>Description</w:t>
      </w:r>
      <w:r w:rsidRPr="00BC0220">
        <w:rPr>
          <w:rFonts w:eastAsia="Calibri" w:cstheme="minorHAnsi"/>
          <w:color w:val="111111"/>
          <w:shd w:val="clear" w:color="auto" w:fill="FFFFFF"/>
        </w:rPr>
        <w:t xml:space="preserve">: What activities do you propose to include in the project? What planning </w:t>
      </w:r>
      <w:r w:rsidR="00E97D48" w:rsidRPr="00BC0220">
        <w:rPr>
          <w:rFonts w:eastAsia="Calibri" w:cstheme="minorHAnsi"/>
          <w:color w:val="111111"/>
          <w:shd w:val="clear" w:color="auto" w:fill="FFFFFF"/>
        </w:rPr>
        <w:t xml:space="preserve">was </w:t>
      </w:r>
      <w:r w:rsidRPr="00BC0220">
        <w:rPr>
          <w:rFonts w:eastAsia="Calibri" w:cstheme="minorHAnsi"/>
          <w:color w:val="111111"/>
          <w:shd w:val="clear" w:color="auto" w:fill="FFFFFF"/>
        </w:rPr>
        <w:t>completed to ensure the project is well thought out? What are the project’s measurable outputs, which quantify the work</w:t>
      </w:r>
      <w:r w:rsidR="00E97D48" w:rsidRPr="00BC0220">
        <w:rPr>
          <w:rFonts w:eastAsia="Calibri" w:cstheme="minorHAnsi"/>
          <w:color w:val="111111"/>
          <w:shd w:val="clear" w:color="auto" w:fill="FFFFFF"/>
        </w:rPr>
        <w:t>?</w:t>
      </w:r>
      <w:r w:rsidRPr="00BC0220">
        <w:rPr>
          <w:rFonts w:eastAsia="Calibri" w:cstheme="minorHAnsi"/>
          <w:color w:val="111111"/>
          <w:shd w:val="clear" w:color="auto" w:fill="FFFFFF"/>
        </w:rPr>
        <w:t xml:space="preserve"> </w:t>
      </w:r>
    </w:p>
    <w:p w14:paraId="37C8F29A" w14:textId="559CF441" w:rsidR="00D11FF8" w:rsidRPr="00BC0220" w:rsidRDefault="000B5118" w:rsidP="00D11FF8">
      <w:pPr>
        <w:spacing w:after="120"/>
        <w:ind w:left="720"/>
        <w:rPr>
          <w:rFonts w:eastAsia="Calibri" w:cstheme="minorHAnsi"/>
          <w:color w:val="111111"/>
          <w:shd w:val="clear" w:color="auto" w:fill="FFFFFF"/>
        </w:rPr>
      </w:pPr>
      <w:r w:rsidRPr="00BC0220">
        <w:rPr>
          <w:rFonts w:eastAsia="Calibri" w:cstheme="minorHAnsi"/>
          <w:color w:val="111111"/>
          <w:shd w:val="clear" w:color="auto" w:fill="FFFFFF"/>
        </w:rPr>
        <w:t>If you included letters of commitment</w:t>
      </w:r>
      <w:r w:rsidR="00E97D48" w:rsidRPr="00A24DDB">
        <w:rPr>
          <w:rFonts w:eastAsia="Calibri" w:cstheme="minorHAnsi"/>
          <w:color w:val="000000" w:themeColor="text1"/>
          <w:shd w:val="clear" w:color="auto" w:fill="FFFFFF"/>
        </w:rPr>
        <w:t>,</w:t>
      </w:r>
      <w:r w:rsidRPr="00BC0220">
        <w:rPr>
          <w:rFonts w:eastAsia="Calibri" w:cstheme="minorHAnsi"/>
          <w:color w:val="111111"/>
          <w:shd w:val="clear" w:color="auto" w:fill="FFFFFF"/>
        </w:rPr>
        <w:t xml:space="preserve"> describe how these partners are involved to implement the project</w:t>
      </w:r>
      <w:r w:rsidR="00E97D48" w:rsidRPr="00BC0220">
        <w:rPr>
          <w:rFonts w:eastAsia="Calibri" w:cstheme="minorHAnsi"/>
          <w:color w:val="111111"/>
          <w:shd w:val="clear" w:color="auto" w:fill="FFFFFF"/>
        </w:rPr>
        <w:t xml:space="preserve"> </w:t>
      </w:r>
      <w:r w:rsidR="00E97D48" w:rsidRPr="00BC0220">
        <w:rPr>
          <w:rFonts w:eastAsia="Calibri" w:cstheme="minorHAnsi"/>
          <w:color w:val="000000" w:themeColor="text1"/>
          <w:shd w:val="clear" w:color="auto" w:fill="FFFFFF"/>
        </w:rPr>
        <w:t>effectively</w:t>
      </w:r>
      <w:r w:rsidRPr="00BC0220">
        <w:rPr>
          <w:rFonts w:eastAsia="Calibri" w:cstheme="minorHAnsi"/>
          <w:color w:val="000000" w:themeColor="text1"/>
          <w:shd w:val="clear" w:color="auto" w:fill="FFFFFF"/>
        </w:rPr>
        <w:t>.</w:t>
      </w:r>
      <w:r w:rsidR="00E43E2D">
        <w:rPr>
          <w:rFonts w:eastAsia="Calibri" w:cstheme="minorHAnsi"/>
          <w:color w:val="000000" w:themeColor="text1"/>
          <w:shd w:val="clear" w:color="auto" w:fill="FFFFFF"/>
        </w:rPr>
        <w:t xml:space="preserve"> </w:t>
      </w:r>
      <w:r w:rsidR="007D7CBB">
        <w:rPr>
          <w:rFonts w:eastAsia="Calibri" w:cstheme="minorHAnsi"/>
          <w:color w:val="000000" w:themeColor="text1"/>
          <w:shd w:val="clear" w:color="auto" w:fill="FFFFFF"/>
        </w:rPr>
        <w:t>You may include a logic model or theory of change to show how your project addresses the problem.</w:t>
      </w:r>
    </w:p>
    <w:p w14:paraId="11546A83" w14:textId="7A1CB1A5" w:rsidR="000260A6" w:rsidRPr="00BC0220" w:rsidRDefault="000260A6" w:rsidP="000260A6">
      <w:pPr>
        <w:pStyle w:val="ListParagraph"/>
        <w:numPr>
          <w:ilvl w:val="0"/>
          <w:numId w:val="41"/>
        </w:numPr>
        <w:rPr>
          <w:rFonts w:asciiTheme="minorHAnsi" w:eastAsia="Calibri" w:hAnsiTheme="minorHAnsi" w:cstheme="minorHAnsi"/>
          <w:color w:val="111111"/>
          <w:sz w:val="22"/>
          <w:szCs w:val="22"/>
          <w:shd w:val="clear" w:color="auto" w:fill="FFFFFF"/>
        </w:rPr>
      </w:pPr>
      <w:r w:rsidRPr="00BC0220">
        <w:rPr>
          <w:rFonts w:asciiTheme="minorHAnsi" w:eastAsia="Calibri" w:hAnsiTheme="minorHAnsi" w:cstheme="minorHAnsi"/>
          <w:b/>
          <w:bCs/>
          <w:color w:val="111111"/>
          <w:sz w:val="22"/>
          <w:szCs w:val="22"/>
          <w:shd w:val="clear" w:color="auto" w:fill="FFFFFF"/>
        </w:rPr>
        <w:t>Project Deliverables:</w:t>
      </w:r>
      <w:r w:rsidRPr="00BC0220">
        <w:rPr>
          <w:rFonts w:asciiTheme="minorHAnsi" w:eastAsia="Calibri" w:hAnsiTheme="minorHAnsi" w:cstheme="minorHAnsi"/>
          <w:color w:val="111111"/>
          <w:sz w:val="22"/>
          <w:szCs w:val="22"/>
          <w:shd w:val="clear" w:color="auto" w:fill="FFFFFF"/>
        </w:rPr>
        <w:t xml:space="preserve"> When </w:t>
      </w:r>
      <w:r w:rsidR="00E43E2D">
        <w:rPr>
          <w:rFonts w:asciiTheme="minorHAnsi" w:eastAsia="Calibri" w:hAnsiTheme="minorHAnsi" w:cstheme="minorHAnsi"/>
          <w:color w:val="111111"/>
          <w:sz w:val="22"/>
          <w:szCs w:val="22"/>
          <w:shd w:val="clear" w:color="auto" w:fill="FFFFFF"/>
        </w:rPr>
        <w:t>will the project deliverables be complete?</w:t>
      </w:r>
    </w:p>
    <w:p w14:paraId="330FC74D" w14:textId="77777777" w:rsidR="00D11FF8" w:rsidRPr="00BC0220" w:rsidRDefault="00D11FF8" w:rsidP="00D11FF8">
      <w:pPr>
        <w:numPr>
          <w:ilvl w:val="0"/>
          <w:numId w:val="41"/>
        </w:numPr>
        <w:spacing w:after="120"/>
        <w:rPr>
          <w:rFonts w:eastAsia="Calibri" w:cstheme="minorHAnsi"/>
          <w:color w:val="111111"/>
          <w:shd w:val="clear" w:color="auto" w:fill="FFFFFF"/>
        </w:rPr>
      </w:pPr>
      <w:r w:rsidRPr="00BC0220">
        <w:rPr>
          <w:rStyle w:val="Strong"/>
          <w:rFonts w:cstheme="minorHAnsi"/>
          <w:sz w:val="22"/>
        </w:rPr>
        <w:t>Project Goals:</w:t>
      </w:r>
      <w:r w:rsidRPr="00BC0220">
        <w:rPr>
          <w:rFonts w:eastAsia="Calibri" w:cstheme="minorHAnsi"/>
          <w:color w:val="111111"/>
          <w:shd w:val="clear" w:color="auto" w:fill="FFFFFF"/>
        </w:rPr>
        <w:t xml:space="preserve"> What measurable outcome/s and long-term goals do you hope to achieve with this project? Include environmental benefits and as applicable, measures of human health and wellbeing. </w:t>
      </w:r>
    </w:p>
    <w:p w14:paraId="27278DFE" w14:textId="00BECD65" w:rsidR="00AE2EF2" w:rsidRPr="00010D25" w:rsidRDefault="00D11FF8" w:rsidP="00010D25">
      <w:pPr>
        <w:spacing w:after="120"/>
        <w:ind w:left="720"/>
        <w:rPr>
          <w:rFonts w:ascii="Verdana" w:eastAsia="Calibri" w:hAnsi="Verdana" w:cs="Times New Roman"/>
          <w:color w:val="111111"/>
          <w:sz w:val="18"/>
          <w:szCs w:val="18"/>
          <w:shd w:val="clear" w:color="auto" w:fill="FFFFFF"/>
        </w:rPr>
        <w:sectPr w:rsidR="00AE2EF2" w:rsidRPr="00010D25" w:rsidSect="000D6604">
          <w:type w:val="continuous"/>
          <w:pgSz w:w="12240" w:h="15840"/>
          <w:pgMar w:top="720" w:right="720" w:bottom="90" w:left="720" w:header="576" w:footer="720" w:gutter="0"/>
          <w:cols w:space="720"/>
          <w:docGrid w:linePitch="360"/>
        </w:sectPr>
      </w:pPr>
      <w:r w:rsidRPr="00BC0220">
        <w:rPr>
          <w:rFonts w:eastAsia="Calibri" w:cstheme="minorHAnsi"/>
          <w:color w:val="111111"/>
          <w:shd w:val="clear" w:color="auto" w:fill="FFFFFF"/>
        </w:rPr>
        <w:t xml:space="preserve">Outcomes are the measurable environmental change or impact that results from the project activities. The project’s goal is the overarching future vision that the project </w:t>
      </w:r>
      <w:r w:rsidR="00E97D48" w:rsidRPr="00BC0220">
        <w:rPr>
          <w:rFonts w:eastAsia="Calibri" w:cstheme="minorHAnsi"/>
          <w:color w:val="111111"/>
          <w:shd w:val="clear" w:color="auto" w:fill="FFFFFF"/>
        </w:rPr>
        <w:t>realizes</w:t>
      </w:r>
      <w:r w:rsidRPr="00BC0220">
        <w:rPr>
          <w:rFonts w:eastAsia="Calibri" w:cstheme="minorHAnsi"/>
          <w:color w:val="111111"/>
          <w:shd w:val="clear" w:color="auto" w:fill="FFFFFF"/>
        </w:rPr>
        <w:t>.</w:t>
      </w:r>
    </w:p>
    <w:p w14:paraId="337F237D" w14:textId="5DE93DEF" w:rsidR="00AE2EF2" w:rsidRPr="000D6604" w:rsidRDefault="00371D07" w:rsidP="000D6604">
      <w:pPr>
        <w:pStyle w:val="FSContactInfo"/>
      </w:pPr>
      <w:r w:rsidRPr="000D6604">
        <w:rPr>
          <w:lang w:eastAsia="en-US" w:bidi="ar-SA"/>
        </w:rPr>
        <w:drawing>
          <wp:anchor distT="0" distB="0" distL="114300" distR="114300" simplePos="0" relativeHeight="251657216" behindDoc="1" locked="0" layoutInCell="1" allowOverlap="1" wp14:anchorId="36F2B538" wp14:editId="6C96CD22">
            <wp:simplePos x="0" y="0"/>
            <wp:positionH relativeFrom="column">
              <wp:posOffset>-556260</wp:posOffset>
            </wp:positionH>
            <wp:positionV relativeFrom="paragraph">
              <wp:posOffset>239712</wp:posOffset>
            </wp:positionV>
            <wp:extent cx="7882890" cy="1343025"/>
            <wp:effectExtent l="0" t="0" r="3810" b="9525"/>
            <wp:wrapNone/>
            <wp:docPr id="149" name="Picture 1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49">
                      <a:extLst>
                        <a:ext uri="{C183D7F6-B498-43B3-948B-1728B52AA6E4}">
                          <adec:decorative xmlns:adec="http://schemas.microsoft.com/office/drawing/2017/decorative" val="1"/>
                        </a:ext>
                      </a:extLst>
                    </pic:cNvPr>
                    <pic:cNvPicPr/>
                  </pic:nvPicPr>
                  <pic:blipFill>
                    <a:blip r:embed="rId24">
                      <a:extLst>
                        <a:ext uri="{28A0092B-C50C-407E-A947-70E740481C1C}">
                          <a14:useLocalDpi xmlns:a14="http://schemas.microsoft.com/office/drawing/2010/main" val="0"/>
                        </a:ext>
                      </a:extLst>
                    </a:blip>
                    <a:stretch>
                      <a:fillRect/>
                    </a:stretch>
                  </pic:blipFill>
                  <pic:spPr>
                    <a:xfrm>
                      <a:off x="0" y="0"/>
                      <a:ext cx="7882890" cy="1343025"/>
                    </a:xfrm>
                    <a:prstGeom prst="rect">
                      <a:avLst/>
                    </a:prstGeom>
                  </pic:spPr>
                </pic:pic>
              </a:graphicData>
            </a:graphic>
            <wp14:sizeRelH relativeFrom="margin">
              <wp14:pctWidth>0</wp14:pctWidth>
            </wp14:sizeRelH>
            <wp14:sizeRelV relativeFrom="margin">
              <wp14:pctHeight>0</wp14:pctHeight>
            </wp14:sizeRelV>
          </wp:anchor>
        </w:drawing>
      </w:r>
      <w:r w:rsidR="00D11FF8">
        <w:t>Faith Wimberley</w:t>
      </w:r>
      <w:r w:rsidR="00AE2EF2" w:rsidRPr="000D6604">
        <w:t xml:space="preserve"> </w:t>
      </w:r>
      <w:r w:rsidR="00AE2EF2" w:rsidRPr="000D6604">
        <w:br/>
      </w:r>
      <w:r w:rsidR="00D11FF8">
        <w:t>faith.wimberley</w:t>
      </w:r>
      <w:r w:rsidR="00AE2EF2" w:rsidRPr="000D6604">
        <w:t>@ecy.wa.gov</w:t>
      </w:r>
      <w:r w:rsidR="00AE2EF2" w:rsidRPr="000D6604">
        <w:br/>
      </w:r>
      <w:r w:rsidR="00D11FF8">
        <w:t>425</w:t>
      </w:r>
      <w:r w:rsidR="00AE2EF2" w:rsidRPr="000D6604">
        <w:t>-</w:t>
      </w:r>
      <w:r w:rsidR="00D11FF8">
        <w:t>275</w:t>
      </w:r>
      <w:r w:rsidR="00AE2EF2" w:rsidRPr="000D6604">
        <w:t>-</w:t>
      </w:r>
      <w:r w:rsidR="00D11FF8">
        <w:t>7285</w:t>
      </w:r>
    </w:p>
    <w:p w14:paraId="2F814090" w14:textId="77777777" w:rsidR="00AE2EF2" w:rsidRDefault="00AE2EF2" w:rsidP="00AE2EF2">
      <w:pPr>
        <w:pStyle w:val="Body"/>
        <w:rPr>
          <w:sz w:val="2"/>
          <w:szCs w:val="2"/>
        </w:rPr>
      </w:pPr>
      <w:r w:rsidRPr="0052717F">
        <w:rPr>
          <w:sz w:val="2"/>
          <w:szCs w:val="2"/>
        </w:rPr>
        <w:br w:type="column"/>
      </w:r>
    </w:p>
    <w:p w14:paraId="087C242F" w14:textId="2EB64F55" w:rsidR="00AE2EF2" w:rsidRPr="00371D07" w:rsidRDefault="00AE2EF2" w:rsidP="00953BA7">
      <w:pPr>
        <w:pStyle w:val="ADA"/>
        <w:ind w:right="-270"/>
        <w:rPr>
          <w:sz w:val="22"/>
          <w:szCs w:val="22"/>
        </w:rPr>
        <w:sectPr w:rsidR="00AE2EF2" w:rsidRPr="00371D07" w:rsidSect="009B6A76">
          <w:type w:val="continuous"/>
          <w:pgSz w:w="12240" w:h="15840"/>
          <w:pgMar w:top="720" w:right="720" w:bottom="720" w:left="720" w:header="720" w:footer="720" w:gutter="0"/>
          <w:cols w:num="2" w:space="720"/>
          <w:docGrid w:linePitch="360"/>
        </w:sectPr>
      </w:pPr>
      <w:r w:rsidRPr="00371D07">
        <w:rPr>
          <w:sz w:val="22"/>
          <w:szCs w:val="22"/>
        </w:rPr>
        <w:t xml:space="preserve">To request an ADA accommodation, contact Ecology by phone at </w:t>
      </w:r>
      <w:r w:rsidR="00371D07" w:rsidRPr="00371D07">
        <w:rPr>
          <w:rFonts w:cstheme="minorHAnsi"/>
          <w:sz w:val="22"/>
          <w:szCs w:val="22"/>
        </w:rPr>
        <w:t>360-407-6000,</w:t>
      </w:r>
      <w:r w:rsidRPr="00371D07">
        <w:rPr>
          <w:rFonts w:cstheme="minorHAnsi"/>
          <w:sz w:val="22"/>
          <w:szCs w:val="22"/>
        </w:rPr>
        <w:t xml:space="preserve"> </w:t>
      </w:r>
      <w:r w:rsidR="00371D07" w:rsidRPr="00371D07">
        <w:rPr>
          <w:rFonts w:cstheme="minorHAnsi"/>
          <w:sz w:val="22"/>
          <w:szCs w:val="22"/>
        </w:rPr>
        <w:t>by</w:t>
      </w:r>
      <w:r w:rsidRPr="00371D07">
        <w:rPr>
          <w:rFonts w:cstheme="minorHAnsi"/>
          <w:sz w:val="22"/>
          <w:szCs w:val="22"/>
        </w:rPr>
        <w:t xml:space="preserve"> email at </w:t>
      </w:r>
      <w:r w:rsidR="00371D07" w:rsidRPr="00371D07">
        <w:rPr>
          <w:rFonts w:cstheme="minorHAnsi"/>
          <w:sz w:val="22"/>
          <w:szCs w:val="22"/>
        </w:rPr>
        <w:t>SWMpublications</w:t>
      </w:r>
      <w:r w:rsidRPr="00371D07">
        <w:rPr>
          <w:rFonts w:cstheme="minorHAnsi"/>
          <w:sz w:val="22"/>
          <w:szCs w:val="22"/>
        </w:rPr>
        <w:t>@ecy.wa.gov,</w:t>
      </w:r>
      <w:r w:rsidRPr="00371D07">
        <w:rPr>
          <w:sz w:val="22"/>
          <w:szCs w:val="22"/>
        </w:rPr>
        <w:t xml:space="preserve"> or visit https://ecology.wa.gov/accessibility. For Relay Service or TTY call 711 or 877-833-634</w:t>
      </w:r>
    </w:p>
    <w:p w14:paraId="658A50A8" w14:textId="77777777" w:rsidR="00953BA7" w:rsidRDefault="00953BA7" w:rsidP="00BC0220"/>
    <w:sectPr w:rsidR="00953BA7" w:rsidSect="00FA7BDC">
      <w:type w:val="continuous"/>
      <w:pgSz w:w="12240" w:h="15840"/>
      <w:pgMar w:top="720" w:right="720" w:bottom="720" w:left="72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E6684" w14:textId="77777777" w:rsidR="00174513" w:rsidRDefault="00174513" w:rsidP="00916389">
      <w:pPr>
        <w:spacing w:after="0" w:line="240" w:lineRule="auto"/>
      </w:pPr>
      <w:r>
        <w:separator/>
      </w:r>
    </w:p>
  </w:endnote>
  <w:endnote w:type="continuationSeparator" w:id="0">
    <w:p w14:paraId="099C3C22" w14:textId="77777777" w:rsidR="00174513" w:rsidRDefault="00174513" w:rsidP="00916389">
      <w:pPr>
        <w:spacing w:after="0" w:line="240" w:lineRule="auto"/>
      </w:pPr>
      <w:r>
        <w:continuationSeparator/>
      </w:r>
    </w:p>
  </w:endnote>
  <w:endnote w:type="continuationNotice" w:id="1">
    <w:p w14:paraId="3E715E08" w14:textId="77777777" w:rsidR="00174513" w:rsidRDefault="001745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Rockwell">
    <w:panose1 w:val="02060603020205020403"/>
    <w:charset w:val="00"/>
    <w:family w:val="roman"/>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MoolBoran">
    <w:altName w:val="Leelawadee UI"/>
    <w:charset w:val="00"/>
    <w:family w:val="swiss"/>
    <w:pitch w:val="variable"/>
    <w:sig w:usb0="80000003" w:usb1="00000000" w:usb2="0001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5E6E" w14:textId="77777777" w:rsidR="00953BA7" w:rsidRDefault="00616867" w:rsidP="006D5997">
    <w:pPr>
      <w:pStyle w:val="Footer"/>
      <w:rPr>
        <w:rFonts w:ascii="Calibri" w:hAnsi="Calibri" w:cs="Calibri"/>
      </w:rPr>
    </w:pPr>
    <w:r w:rsidRPr="00083F92">
      <w:rPr>
        <w:rFonts w:ascii="Cambria" w:hAnsi="Cambria"/>
        <w:noProof/>
      </w:rPr>
      <mc:AlternateContent>
        <mc:Choice Requires="wps">
          <w:drawing>
            <wp:inline distT="0" distB="0" distL="0" distR="0" wp14:anchorId="1DFFBF2F" wp14:editId="77563674">
              <wp:extent cx="6858000" cy="0"/>
              <wp:effectExtent l="0" t="19050" r="19050" b="19050"/>
              <wp:docPr id="9" name="Straight Connector 9" title="Decorative"/>
              <wp:cNvGraphicFramePr/>
              <a:graphic xmlns:a="http://schemas.openxmlformats.org/drawingml/2006/main">
                <a:graphicData uri="http://schemas.microsoft.com/office/word/2010/wordprocessingShape">
                  <wps:wsp>
                    <wps:cNvCnPr/>
                    <wps:spPr>
                      <a:xfrm flipV="1">
                        <a:off x="0" y="0"/>
                        <a:ext cx="68580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13E6F79" id="Straight Connector 9" o:spid="_x0000_s1026" alt="Title: Decorative" style="flip:y;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" strokecolor="#5b9bd5 [3204]" strokeweight="2.25pt">
              <v:stroke joinstyle="miter"/>
              <w10:anchorlock/>
            </v:line>
          </w:pict>
        </mc:Fallback>
      </mc:AlternateContent>
    </w:r>
  </w:p>
  <w:p w14:paraId="053125A8" w14:textId="19E4AF11" w:rsidR="006F7743" w:rsidRPr="006E2268" w:rsidRDefault="006D5997" w:rsidP="00953BA7">
    <w:pPr>
      <w:pStyle w:val="Footer"/>
      <w:spacing w:before="120"/>
      <w:rPr>
        <w:rFonts w:ascii="Calibri" w:hAnsi="Calibri" w:cs="Calibri"/>
      </w:rPr>
    </w:pPr>
    <w:r w:rsidRPr="006E2268">
      <w:rPr>
        <w:rFonts w:ascii="Calibri" w:hAnsi="Calibri" w:cs="Calibri"/>
      </w:rPr>
      <w:t xml:space="preserve">Publication </w:t>
    </w:r>
    <w:r w:rsidR="00953BA7">
      <w:rPr>
        <w:rFonts w:ascii="Calibri" w:hAnsi="Calibri" w:cs="Calibri"/>
      </w:rPr>
      <w:t>23-07-004</w:t>
    </w:r>
    <w:r w:rsidRPr="006E2268">
      <w:rPr>
        <w:rFonts w:ascii="Calibri" w:hAnsi="Calibri" w:cs="Calibri"/>
      </w:rPr>
      <w:ptab w:relativeTo="margin" w:alignment="center" w:leader="none"/>
    </w:r>
    <w:r w:rsidR="00953BA7">
      <w:rPr>
        <w:rFonts w:ascii="Calibri" w:hAnsi="Calibri" w:cs="Calibri"/>
      </w:rPr>
      <w:t>January 2023</w:t>
    </w:r>
    <w:r w:rsidRPr="006E2268">
      <w:rPr>
        <w:rFonts w:ascii="Calibri" w:hAnsi="Calibri" w:cs="Calibri"/>
      </w:rPr>
      <w:ptab w:relativeTo="margin" w:alignment="right" w:leader="none"/>
    </w:r>
    <w:r w:rsidRPr="006E2268">
      <w:rPr>
        <w:rFonts w:ascii="Calibri" w:hAnsi="Calibri" w:cs="Calibri"/>
      </w:rPr>
      <w:t xml:space="preserve">Page </w:t>
    </w:r>
    <w:r w:rsidRPr="006E2268">
      <w:rPr>
        <w:rFonts w:ascii="Calibri" w:hAnsi="Calibri" w:cs="Calibri"/>
      </w:rPr>
      <w:fldChar w:fldCharType="begin"/>
    </w:r>
    <w:r w:rsidRPr="006E2268">
      <w:rPr>
        <w:rFonts w:ascii="Calibri" w:hAnsi="Calibri" w:cs="Calibri"/>
      </w:rPr>
      <w:instrText xml:space="preserve"> PAGE   \* MERGEFORMAT </w:instrText>
    </w:r>
    <w:r w:rsidRPr="006E2268">
      <w:rPr>
        <w:rFonts w:ascii="Calibri" w:hAnsi="Calibri" w:cs="Calibri"/>
      </w:rPr>
      <w:fldChar w:fldCharType="separate"/>
    </w:r>
    <w:r w:rsidR="00DF5335">
      <w:rPr>
        <w:rFonts w:ascii="Calibri" w:hAnsi="Calibri" w:cs="Calibri"/>
        <w:noProof/>
      </w:rPr>
      <w:t>2</w:t>
    </w:r>
    <w:r w:rsidRPr="006E2268">
      <w:rPr>
        <w:rFonts w:ascii="Calibri" w:hAnsi="Calibri" w:cs="Calibr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C2193" w14:textId="77777777" w:rsidR="00993349" w:rsidRPr="003A3177" w:rsidRDefault="00993349" w:rsidP="00307015">
    <w:pPr>
      <w:pStyle w:val="Footer"/>
      <w:tabs>
        <w:tab w:val="clear" w:pos="9360"/>
        <w:tab w:val="right" w:pos="9270"/>
      </w:tabs>
      <w:rPr>
        <w:rFonts w:ascii="Cambria" w:hAnsi="Cambria"/>
      </w:rPr>
    </w:pPr>
    <w:r w:rsidRPr="003A3177">
      <w:rPr>
        <w:rFonts w:ascii="Cambria" w:hAnsi="Cambria"/>
        <w:noProof/>
      </w:rPr>
      <mc:AlternateContent>
        <mc:Choice Requires="wps">
          <w:drawing>
            <wp:inline distT="0" distB="0" distL="0" distR="0" wp14:anchorId="1E51CBA4" wp14:editId="4BFAE34A">
              <wp:extent cx="6848475" cy="0"/>
              <wp:effectExtent l="0" t="19050" r="28575" b="19050"/>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84847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A7AD66A" id="Straight Connector 6" o:spid="_x0000_s1026" alt="&quot;&quot;" style="flip:y;visibility:visible;mso-wrap-style:square;mso-left-percent:-10001;mso-top-percent:-10001;mso-position-horizontal:absolute;mso-position-horizontal-relative:char;mso-position-vertical:absolute;mso-position-vertical-relative:line;mso-left-percent:-10001;mso-top-percent:-10001" from="0,0" to="53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" strokecolor="#5b9bd5 [3204]" strokeweight="2.25pt">
              <v:stroke joinstyle="miter"/>
              <w10:anchorlock/>
            </v:line>
          </w:pict>
        </mc:Fallback>
      </mc:AlternateContent>
    </w:r>
    <w:r w:rsidR="00A1519D">
      <w:rPr>
        <w:rFonts w:ascii="Cambria" w:hAnsi="Cambria"/>
      </w:rPr>
      <w:t>Publication</w:t>
    </w:r>
    <w:r w:rsidR="00307015">
      <w:rPr>
        <w:rFonts w:ascii="Cambria" w:hAnsi="Cambria"/>
      </w:rPr>
      <w:t xml:space="preserve"> xx-xx-xxx </w:t>
    </w:r>
    <w:r w:rsidR="00307015">
      <w:rPr>
        <w:rFonts w:ascii="Cambria" w:hAnsi="Cambria"/>
      </w:rPr>
      <w:tab/>
      <w:t>Month Year</w:t>
    </w:r>
    <w:r w:rsidR="00307015">
      <w:rPr>
        <w:rFonts w:ascii="Cambria" w:hAnsi="Cambria"/>
      </w:rPr>
      <w:tab/>
    </w:r>
    <w:r w:rsidR="00307015">
      <w:rPr>
        <w:rFonts w:ascii="Cambria" w:hAnsi="Cambria"/>
      </w:rPr>
      <w:tab/>
    </w:r>
    <w:r w:rsidR="00307015">
      <w:rPr>
        <w:rFonts w:ascii="Cambria" w:hAnsi="Cambria"/>
      </w:rPr>
      <w:tab/>
    </w:r>
    <w:r w:rsidRPr="003A3177">
      <w:rPr>
        <w:rFonts w:ascii="Cambria" w:hAnsi="Cambria"/>
      </w:rPr>
      <w:t xml:space="preserve">Page </w:t>
    </w:r>
    <w:sdt>
      <w:sdtPr>
        <w:rPr>
          <w:rFonts w:ascii="Cambria" w:hAnsi="Cambria"/>
        </w:rPr>
        <w:id w:val="-305163100"/>
        <w:docPartObj>
          <w:docPartGallery w:val="Page Numbers (Bottom of Page)"/>
          <w:docPartUnique/>
        </w:docPartObj>
      </w:sdtPr>
      <w:sdtEndPr>
        <w:rPr>
          <w:noProof/>
        </w:rPr>
      </w:sdtEndPr>
      <w:sdtContent>
        <w:r w:rsidRPr="003A3177">
          <w:rPr>
            <w:rFonts w:ascii="Cambria" w:hAnsi="Cambria"/>
          </w:rPr>
          <w:fldChar w:fldCharType="begin"/>
        </w:r>
        <w:r w:rsidRPr="003A3177">
          <w:rPr>
            <w:rFonts w:ascii="Cambria" w:hAnsi="Cambria"/>
          </w:rPr>
          <w:instrText xml:space="preserve"> PAGE   \* MERGEFORMAT </w:instrText>
        </w:r>
        <w:r w:rsidRPr="003A3177">
          <w:rPr>
            <w:rFonts w:ascii="Cambria" w:hAnsi="Cambria"/>
          </w:rPr>
          <w:fldChar w:fldCharType="separate"/>
        </w:r>
        <w:r w:rsidR="000C27A3">
          <w:rPr>
            <w:rFonts w:ascii="Cambria" w:hAnsi="Cambria"/>
            <w:noProof/>
          </w:rPr>
          <w:t>2</w:t>
        </w:r>
        <w:r w:rsidRPr="003A3177">
          <w:rPr>
            <w:rFonts w:ascii="Cambria" w:hAnsi="Cambria"/>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3EDEC" w14:textId="77777777" w:rsidR="00174513" w:rsidRDefault="00174513" w:rsidP="00916389">
      <w:pPr>
        <w:spacing w:after="0" w:line="240" w:lineRule="auto"/>
      </w:pPr>
      <w:r>
        <w:separator/>
      </w:r>
    </w:p>
  </w:footnote>
  <w:footnote w:type="continuationSeparator" w:id="0">
    <w:p w14:paraId="4B1BC2BD" w14:textId="77777777" w:rsidR="00174513" w:rsidRDefault="00174513" w:rsidP="00916389">
      <w:pPr>
        <w:spacing w:after="0" w:line="240" w:lineRule="auto"/>
      </w:pPr>
      <w:r>
        <w:continuationSeparator/>
      </w:r>
    </w:p>
  </w:footnote>
  <w:footnote w:type="continuationNotice" w:id="1">
    <w:p w14:paraId="490D0068" w14:textId="77777777" w:rsidR="00174513" w:rsidRDefault="00174513">
      <w:pPr>
        <w:spacing w:after="0" w:line="240" w:lineRule="auto"/>
      </w:pPr>
    </w:p>
  </w:footnote>
  <w:footnote w:id="2">
    <w:p w14:paraId="55320EE4" w14:textId="1D377792" w:rsidR="00EA5F18" w:rsidRDefault="00EA5F18">
      <w:pPr>
        <w:pStyle w:val="FootnoteText"/>
      </w:pPr>
      <w:r>
        <w:rPr>
          <w:rStyle w:val="FootnoteReference"/>
        </w:rPr>
        <w:footnoteRef/>
      </w:r>
      <w:r>
        <w:t xml:space="preserve"> </w:t>
      </w:r>
      <w:r w:rsidRPr="00EA5F18">
        <w:t>https://waecy-wa-gov.zoom.us/meeting/register/tZYqdu2qqjsqG9Kbb38Rc5FXP747XbNLeFVC</w:t>
      </w:r>
    </w:p>
  </w:footnote>
  <w:footnote w:id="3">
    <w:p w14:paraId="417784B5" w14:textId="46F7C050" w:rsidR="000811EF" w:rsidRDefault="000811EF">
      <w:pPr>
        <w:pStyle w:val="FootnoteText"/>
      </w:pPr>
      <w:r>
        <w:rPr>
          <w:rStyle w:val="FootnoteReference"/>
        </w:rPr>
        <w:footnoteRef/>
      </w:r>
      <w:r>
        <w:t xml:space="preserve"> </w:t>
      </w:r>
      <w:r w:rsidRPr="000811EF">
        <w:t>https://waecy-wa-gov.zoom.us/meeting/register/tZwocuCgpzopGNdmOjlvIHW8NPLGDMk1l0rj</w:t>
      </w:r>
    </w:p>
  </w:footnote>
  <w:footnote w:id="4">
    <w:p w14:paraId="6CDD07D9" w14:textId="77777777" w:rsidR="00D11FF8" w:rsidRDefault="00D11FF8" w:rsidP="00D11FF8">
      <w:pPr>
        <w:pStyle w:val="FootnoteText"/>
      </w:pPr>
      <w:r w:rsidRPr="00D11FF8">
        <w:rPr>
          <w:rStyle w:val="FootnoteReference"/>
        </w:rPr>
        <w:footnoteRef/>
      </w:r>
      <w:r>
        <w:t xml:space="preserve"> </w:t>
      </w:r>
      <w:r w:rsidRPr="00A754C6">
        <w:t>https://fortress.wa.gov/ecy/tcpwebreporting/Default.aspx</w:t>
      </w:r>
    </w:p>
  </w:footnote>
  <w:footnote w:id="5">
    <w:p w14:paraId="7682F415" w14:textId="77777777" w:rsidR="00D11FF8" w:rsidRDefault="00D11FF8" w:rsidP="00D11FF8">
      <w:pPr>
        <w:pStyle w:val="FootnoteText"/>
      </w:pPr>
      <w:r w:rsidRPr="00D11FF8">
        <w:rPr>
          <w:rStyle w:val="FootnoteReference"/>
        </w:rPr>
        <w:footnoteRef/>
      </w:r>
      <w:r>
        <w:t xml:space="preserve"> </w:t>
      </w:r>
      <w:r w:rsidRPr="00A754C6">
        <w:t>https://www.epa.gov/superfund/national-priorities-list-npl-sites-state#WA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DB6A" w14:textId="77777777" w:rsidR="009766AD" w:rsidRPr="00953BA7" w:rsidRDefault="000F175C" w:rsidP="00AC53EB">
    <w:pPr>
      <w:tabs>
        <w:tab w:val="left" w:pos="3600"/>
        <w:tab w:val="left" w:pos="8964"/>
      </w:tabs>
      <w:spacing w:before="120" w:after="120"/>
      <w:rPr>
        <w:rFonts w:ascii="Cambria" w:hAnsi="Cambria"/>
        <w:b/>
        <w:bCs/>
        <w:color w:val="44688F"/>
        <w:sz w:val="24"/>
        <w:szCs w:val="24"/>
      </w:rPr>
    </w:pPr>
    <w:r w:rsidRPr="00953BA7">
      <w:rPr>
        <w:rFonts w:ascii="Calibri" w:hAnsi="Calibri" w:cs="Calibri"/>
        <w:b/>
        <w:bCs/>
        <w:noProof/>
        <w:color w:val="44688F"/>
        <w:sz w:val="24"/>
        <w:szCs w:val="24"/>
      </w:rPr>
      <w:drawing>
        <wp:anchor distT="0" distB="0" distL="114300" distR="114300" simplePos="0" relativeHeight="251658241" behindDoc="1" locked="0" layoutInCell="1" allowOverlap="1" wp14:anchorId="057C8151" wp14:editId="21C59DA9">
          <wp:simplePos x="0" y="0"/>
          <wp:positionH relativeFrom="margin">
            <wp:align>right</wp:align>
          </wp:positionH>
          <wp:positionV relativeFrom="page">
            <wp:posOffset>256540</wp:posOffset>
          </wp:positionV>
          <wp:extent cx="1592519" cy="557530"/>
          <wp:effectExtent l="0" t="0" r="0" b="0"/>
          <wp:wrapNone/>
          <wp:docPr id="50" name="Picture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2519" cy="557530"/>
                  </a:xfrm>
                  <a:prstGeom prst="rect">
                    <a:avLst/>
                  </a:prstGeom>
                </pic:spPr>
              </pic:pic>
            </a:graphicData>
          </a:graphic>
          <wp14:sizeRelH relativeFrom="page">
            <wp14:pctWidth>0</wp14:pctWidth>
          </wp14:sizeRelH>
          <wp14:sizeRelV relativeFrom="page">
            <wp14:pctHeight>0</wp14:pctHeight>
          </wp14:sizeRelV>
        </wp:anchor>
      </w:drawing>
    </w:r>
    <w:r w:rsidR="00D11FF8" w:rsidRPr="00953BA7">
      <w:rPr>
        <w:rFonts w:ascii="Calibri" w:hAnsi="Calibri" w:cs="Calibri"/>
        <w:b/>
        <w:bCs/>
        <w:noProof/>
        <w:color w:val="44688F"/>
        <w:sz w:val="24"/>
        <w:szCs w:val="24"/>
      </w:rPr>
      <w:t>Solid Waste Management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FC49" w14:textId="77777777" w:rsidR="00CE78B2" w:rsidRPr="003A3177" w:rsidRDefault="00CE78B2" w:rsidP="00EB7F70">
    <w:pPr>
      <w:tabs>
        <w:tab w:val="left" w:pos="8964"/>
      </w:tabs>
      <w:spacing w:before="120" w:after="120"/>
      <w:rPr>
        <w:rFonts w:ascii="Cambria" w:hAnsi="Cambria"/>
        <w:sz w:val="28"/>
        <w:szCs w:val="28"/>
      </w:rPr>
    </w:pPr>
    <w:r w:rsidRPr="003A3177">
      <w:rPr>
        <w:rFonts w:ascii="Cambria" w:hAnsi="Cambria"/>
        <w:noProof/>
        <w:sz w:val="28"/>
        <w:szCs w:val="28"/>
      </w:rPr>
      <w:drawing>
        <wp:anchor distT="0" distB="0" distL="114300" distR="114300" simplePos="0" relativeHeight="251658240" behindDoc="1" locked="0" layoutInCell="1" allowOverlap="1" wp14:anchorId="4173EBD0" wp14:editId="353E25AD">
          <wp:simplePos x="0" y="0"/>
          <wp:positionH relativeFrom="margin">
            <wp:align>right</wp:align>
          </wp:positionH>
          <wp:positionV relativeFrom="page">
            <wp:posOffset>256540</wp:posOffset>
          </wp:positionV>
          <wp:extent cx="1593215" cy="557530"/>
          <wp:effectExtent l="0" t="0" r="6985" b="0"/>
          <wp:wrapNone/>
          <wp:docPr id="51" name="Pictur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3215" cy="55753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3A3177">
      <w:rPr>
        <w:rFonts w:ascii="Cambria" w:hAnsi="Cambria"/>
        <w:sz w:val="28"/>
        <w:szCs w:val="28"/>
      </w:rPr>
      <w:t>Xxxxxxx</w:t>
    </w:r>
    <w:proofErr w:type="spellEnd"/>
    <w:r w:rsidRPr="003A3177">
      <w:rPr>
        <w:rFonts w:ascii="Cambria" w:hAnsi="Cambria"/>
        <w:sz w:val="28"/>
        <w:szCs w:val="28"/>
      </w:rPr>
      <w:t xml:space="preserve"> Program</w:t>
    </w:r>
    <w:r w:rsidR="00EB7F70" w:rsidRPr="003A3177">
      <w:rPr>
        <w:rFonts w:ascii="Cambria" w:hAnsi="Cambria"/>
        <w:noProof/>
      </w:rPr>
      <mc:AlternateContent>
        <mc:Choice Requires="wps">
          <w:drawing>
            <wp:inline distT="0" distB="0" distL="0" distR="0" wp14:anchorId="507753CC" wp14:editId="6E76507E">
              <wp:extent cx="6840855" cy="0"/>
              <wp:effectExtent l="0" t="19050" r="36195" b="19050"/>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84085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6F15FCC" id="Straight Connector 12" o:spid="_x0000_s1026" alt="&quot;&quot;" style="flip:y;visibility:visible;mso-wrap-style:square;mso-left-percent:-10001;mso-top-percent:-10001;mso-position-horizontal:absolute;mso-position-horizontal-relative:char;mso-position-vertical:absolute;mso-position-vertical-relative:line;mso-left-percent:-10001;mso-top-percent:-10001" from="0,0" to="53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" strokecolor="#5b9bd5 [3204]" strokeweight="2.25pt">
              <v:stroke joinstyle="miter"/>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90E0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C261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B367E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622D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1C428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D092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220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7649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F62B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FA46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C1E99"/>
    <w:multiLevelType w:val="hybridMultilevel"/>
    <w:tmpl w:val="254A0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4671B56"/>
    <w:multiLevelType w:val="hybridMultilevel"/>
    <w:tmpl w:val="89DC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AF683F"/>
    <w:multiLevelType w:val="hybridMultilevel"/>
    <w:tmpl w:val="92DA2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0B281C"/>
    <w:multiLevelType w:val="hybridMultilevel"/>
    <w:tmpl w:val="D0701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A360A6"/>
    <w:multiLevelType w:val="hybridMultilevel"/>
    <w:tmpl w:val="3A4E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6E4214"/>
    <w:multiLevelType w:val="hybridMultilevel"/>
    <w:tmpl w:val="E4FAD5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06D3AD8"/>
    <w:multiLevelType w:val="hybridMultilevel"/>
    <w:tmpl w:val="85A0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0D2A84"/>
    <w:multiLevelType w:val="hybridMultilevel"/>
    <w:tmpl w:val="C0DE8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376F9F"/>
    <w:multiLevelType w:val="hybridMultilevel"/>
    <w:tmpl w:val="F6F6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4C01C6"/>
    <w:multiLevelType w:val="hybridMultilevel"/>
    <w:tmpl w:val="F2CE9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706528"/>
    <w:multiLevelType w:val="hybridMultilevel"/>
    <w:tmpl w:val="B1EAD09E"/>
    <w:lvl w:ilvl="0" w:tplc="F420F34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9564AB"/>
    <w:multiLevelType w:val="hybridMultilevel"/>
    <w:tmpl w:val="7866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7E1F87"/>
    <w:multiLevelType w:val="hybridMultilevel"/>
    <w:tmpl w:val="849861B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375C0A4C"/>
    <w:multiLevelType w:val="hybridMultilevel"/>
    <w:tmpl w:val="6CA45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BA079A"/>
    <w:multiLevelType w:val="hybridMultilevel"/>
    <w:tmpl w:val="7A30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D8230B"/>
    <w:multiLevelType w:val="hybridMultilevel"/>
    <w:tmpl w:val="43521D9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6" w15:restartNumberingAfterBreak="0">
    <w:nsid w:val="3CFA0712"/>
    <w:multiLevelType w:val="hybridMultilevel"/>
    <w:tmpl w:val="DC763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A0633D"/>
    <w:multiLevelType w:val="hybridMultilevel"/>
    <w:tmpl w:val="45C2A19C"/>
    <w:lvl w:ilvl="0" w:tplc="5AB8BB62">
      <w:start w:val="300"/>
      <w:numFmt w:val="bullet"/>
      <w:lvlText w:val=""/>
      <w:lvlJc w:val="left"/>
      <w:pPr>
        <w:ind w:left="630" w:hanging="360"/>
      </w:pPr>
      <w:rPr>
        <w:rFonts w:ascii="Symbol" w:eastAsiaTheme="minorHAnsi" w:hAnsi="Symbol" w:cstheme="minorBidi"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5D46A9"/>
    <w:multiLevelType w:val="hybridMultilevel"/>
    <w:tmpl w:val="9086E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6373DF"/>
    <w:multiLevelType w:val="hybridMultilevel"/>
    <w:tmpl w:val="07AE0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B07686"/>
    <w:multiLevelType w:val="hybridMultilevel"/>
    <w:tmpl w:val="7694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FB3397"/>
    <w:multiLevelType w:val="hybridMultilevel"/>
    <w:tmpl w:val="E4FAD5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80D3D50"/>
    <w:multiLevelType w:val="hybridMultilevel"/>
    <w:tmpl w:val="2734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6F4B27"/>
    <w:multiLevelType w:val="hybridMultilevel"/>
    <w:tmpl w:val="D2021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196F93"/>
    <w:multiLevelType w:val="hybridMultilevel"/>
    <w:tmpl w:val="5D1A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785BF8"/>
    <w:multiLevelType w:val="hybridMultilevel"/>
    <w:tmpl w:val="CD502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CB44F0"/>
    <w:multiLevelType w:val="hybridMultilevel"/>
    <w:tmpl w:val="0114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114E3F"/>
    <w:multiLevelType w:val="hybridMultilevel"/>
    <w:tmpl w:val="2E26DEC8"/>
    <w:lvl w:ilvl="0" w:tplc="22600C0A">
      <w:start w:val="1"/>
      <w:numFmt w:val="bullet"/>
      <w:pStyle w:val="ListParagraph"/>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3404DB7"/>
    <w:multiLevelType w:val="hybridMultilevel"/>
    <w:tmpl w:val="186E79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E726C26"/>
    <w:multiLevelType w:val="hybridMultilevel"/>
    <w:tmpl w:val="8DAA5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350BF8"/>
    <w:multiLevelType w:val="hybridMultilevel"/>
    <w:tmpl w:val="A99C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287F86"/>
    <w:multiLevelType w:val="hybridMultilevel"/>
    <w:tmpl w:val="1F661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823703"/>
    <w:multiLevelType w:val="hybridMultilevel"/>
    <w:tmpl w:val="4840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F90FC6"/>
    <w:multiLevelType w:val="hybridMultilevel"/>
    <w:tmpl w:val="F836F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5234804">
    <w:abstractNumId w:val="9"/>
  </w:num>
  <w:num w:numId="2" w16cid:durableId="656957115">
    <w:abstractNumId w:val="7"/>
  </w:num>
  <w:num w:numId="3" w16cid:durableId="510536805">
    <w:abstractNumId w:val="6"/>
  </w:num>
  <w:num w:numId="4" w16cid:durableId="48921952">
    <w:abstractNumId w:val="5"/>
  </w:num>
  <w:num w:numId="5" w16cid:durableId="1129128200">
    <w:abstractNumId w:val="4"/>
  </w:num>
  <w:num w:numId="6" w16cid:durableId="1747068870">
    <w:abstractNumId w:val="8"/>
  </w:num>
  <w:num w:numId="7" w16cid:durableId="1089274262">
    <w:abstractNumId w:val="3"/>
  </w:num>
  <w:num w:numId="8" w16cid:durableId="335770281">
    <w:abstractNumId w:val="2"/>
  </w:num>
  <w:num w:numId="9" w16cid:durableId="1178302082">
    <w:abstractNumId w:val="1"/>
  </w:num>
  <w:num w:numId="10" w16cid:durableId="1959025874">
    <w:abstractNumId w:val="0"/>
  </w:num>
  <w:num w:numId="11" w16cid:durableId="1555003778">
    <w:abstractNumId w:val="19"/>
  </w:num>
  <w:num w:numId="12" w16cid:durableId="215045197">
    <w:abstractNumId w:val="14"/>
  </w:num>
  <w:num w:numId="13" w16cid:durableId="218437690">
    <w:abstractNumId w:val="39"/>
  </w:num>
  <w:num w:numId="14" w16cid:durableId="1057970413">
    <w:abstractNumId w:val="36"/>
  </w:num>
  <w:num w:numId="15" w16cid:durableId="1490824234">
    <w:abstractNumId w:val="43"/>
  </w:num>
  <w:num w:numId="16" w16cid:durableId="1997109102">
    <w:abstractNumId w:val="34"/>
  </w:num>
  <w:num w:numId="17" w16cid:durableId="1328823856">
    <w:abstractNumId w:val="17"/>
  </w:num>
  <w:num w:numId="18" w16cid:durableId="1572541377">
    <w:abstractNumId w:val="33"/>
  </w:num>
  <w:num w:numId="19" w16cid:durableId="1835223375">
    <w:abstractNumId w:val="11"/>
  </w:num>
  <w:num w:numId="20" w16cid:durableId="1252281520">
    <w:abstractNumId w:val="27"/>
  </w:num>
  <w:num w:numId="21" w16cid:durableId="509879220">
    <w:abstractNumId w:val="26"/>
  </w:num>
  <w:num w:numId="22" w16cid:durableId="1429305248">
    <w:abstractNumId w:val="37"/>
  </w:num>
  <w:num w:numId="23" w16cid:durableId="1443913168">
    <w:abstractNumId w:val="22"/>
  </w:num>
  <w:num w:numId="24" w16cid:durableId="2087074721">
    <w:abstractNumId w:val="28"/>
  </w:num>
  <w:num w:numId="25" w16cid:durableId="491793315">
    <w:abstractNumId w:val="32"/>
  </w:num>
  <w:num w:numId="26" w16cid:durableId="578561460">
    <w:abstractNumId w:val="25"/>
  </w:num>
  <w:num w:numId="27" w16cid:durableId="313343064">
    <w:abstractNumId w:val="18"/>
  </w:num>
  <w:num w:numId="28" w16cid:durableId="385223480">
    <w:abstractNumId w:val="42"/>
  </w:num>
  <w:num w:numId="29" w16cid:durableId="476842799">
    <w:abstractNumId w:val="30"/>
  </w:num>
  <w:num w:numId="30" w16cid:durableId="358089924">
    <w:abstractNumId w:val="24"/>
  </w:num>
  <w:num w:numId="31" w16cid:durableId="494538571">
    <w:abstractNumId w:val="19"/>
  </w:num>
  <w:num w:numId="32" w16cid:durableId="1080639067">
    <w:abstractNumId w:val="40"/>
  </w:num>
  <w:num w:numId="33" w16cid:durableId="1683044782">
    <w:abstractNumId w:val="38"/>
  </w:num>
  <w:num w:numId="34" w16cid:durableId="2052653349">
    <w:abstractNumId w:val="21"/>
  </w:num>
  <w:num w:numId="35" w16cid:durableId="80487403">
    <w:abstractNumId w:val="13"/>
  </w:num>
  <w:num w:numId="36" w16cid:durableId="780608683">
    <w:abstractNumId w:val="10"/>
  </w:num>
  <w:num w:numId="37" w16cid:durableId="2070032092">
    <w:abstractNumId w:val="23"/>
  </w:num>
  <w:num w:numId="38" w16cid:durableId="1886411004">
    <w:abstractNumId w:val="12"/>
  </w:num>
  <w:num w:numId="39" w16cid:durableId="2107142701">
    <w:abstractNumId w:val="35"/>
  </w:num>
  <w:num w:numId="40" w16cid:durableId="1935893693">
    <w:abstractNumId w:val="29"/>
  </w:num>
  <w:num w:numId="41" w16cid:durableId="1905873058">
    <w:abstractNumId w:val="20"/>
  </w:num>
  <w:num w:numId="42" w16cid:durableId="361247900">
    <w:abstractNumId w:val="41"/>
  </w:num>
  <w:num w:numId="43" w16cid:durableId="428041306">
    <w:abstractNumId w:val="16"/>
  </w:num>
  <w:num w:numId="44" w16cid:durableId="724061738">
    <w:abstractNumId w:val="15"/>
  </w:num>
  <w:num w:numId="45" w16cid:durableId="162110375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54"/>
    <w:rsid w:val="00001B49"/>
    <w:rsid w:val="00007A97"/>
    <w:rsid w:val="00010D25"/>
    <w:rsid w:val="000201A0"/>
    <w:rsid w:val="0002233B"/>
    <w:rsid w:val="000260A6"/>
    <w:rsid w:val="000313CB"/>
    <w:rsid w:val="0004705C"/>
    <w:rsid w:val="0005594C"/>
    <w:rsid w:val="0005655F"/>
    <w:rsid w:val="00062C3B"/>
    <w:rsid w:val="00072313"/>
    <w:rsid w:val="000811EF"/>
    <w:rsid w:val="00083F92"/>
    <w:rsid w:val="00091BDA"/>
    <w:rsid w:val="00092FFF"/>
    <w:rsid w:val="0009560F"/>
    <w:rsid w:val="0009775E"/>
    <w:rsid w:val="00097C63"/>
    <w:rsid w:val="000A38C3"/>
    <w:rsid w:val="000B3237"/>
    <w:rsid w:val="000B5118"/>
    <w:rsid w:val="000C2461"/>
    <w:rsid w:val="000C27A3"/>
    <w:rsid w:val="000D23D1"/>
    <w:rsid w:val="000D6604"/>
    <w:rsid w:val="000E6F1C"/>
    <w:rsid w:val="000F175C"/>
    <w:rsid w:val="000F293C"/>
    <w:rsid w:val="000F5D01"/>
    <w:rsid w:val="000F7FB5"/>
    <w:rsid w:val="001219C1"/>
    <w:rsid w:val="00132E97"/>
    <w:rsid w:val="0013303A"/>
    <w:rsid w:val="00143091"/>
    <w:rsid w:val="00144A18"/>
    <w:rsid w:val="0014570A"/>
    <w:rsid w:val="00153B54"/>
    <w:rsid w:val="00154F92"/>
    <w:rsid w:val="0016360B"/>
    <w:rsid w:val="0016400A"/>
    <w:rsid w:val="00173C65"/>
    <w:rsid w:val="00174513"/>
    <w:rsid w:val="001844F7"/>
    <w:rsid w:val="00190B88"/>
    <w:rsid w:val="00194207"/>
    <w:rsid w:val="001960F5"/>
    <w:rsid w:val="00196D0D"/>
    <w:rsid w:val="001A1CD7"/>
    <w:rsid w:val="001A5E62"/>
    <w:rsid w:val="001B0E63"/>
    <w:rsid w:val="001B31D8"/>
    <w:rsid w:val="001C2BEE"/>
    <w:rsid w:val="001D0942"/>
    <w:rsid w:val="001D623D"/>
    <w:rsid w:val="001E185E"/>
    <w:rsid w:val="001E51A9"/>
    <w:rsid w:val="001E6292"/>
    <w:rsid w:val="001E6F7E"/>
    <w:rsid w:val="001E7C21"/>
    <w:rsid w:val="001F050D"/>
    <w:rsid w:val="001F173A"/>
    <w:rsid w:val="001F4B45"/>
    <w:rsid w:val="0020240F"/>
    <w:rsid w:val="00206858"/>
    <w:rsid w:val="002120FB"/>
    <w:rsid w:val="002273D7"/>
    <w:rsid w:val="00263EED"/>
    <w:rsid w:val="00270BC5"/>
    <w:rsid w:val="002736F6"/>
    <w:rsid w:val="002750BB"/>
    <w:rsid w:val="00277ECA"/>
    <w:rsid w:val="002957F4"/>
    <w:rsid w:val="0029692C"/>
    <w:rsid w:val="002A1CB3"/>
    <w:rsid w:val="002A3B5C"/>
    <w:rsid w:val="002B2859"/>
    <w:rsid w:val="002C04E1"/>
    <w:rsid w:val="002C19DD"/>
    <w:rsid w:val="002D5868"/>
    <w:rsid w:val="002E4310"/>
    <w:rsid w:val="002F1D5E"/>
    <w:rsid w:val="00307015"/>
    <w:rsid w:val="00313F4A"/>
    <w:rsid w:val="00330946"/>
    <w:rsid w:val="003344B4"/>
    <w:rsid w:val="00342565"/>
    <w:rsid w:val="00342B9B"/>
    <w:rsid w:val="00362B18"/>
    <w:rsid w:val="00366E70"/>
    <w:rsid w:val="00366E8C"/>
    <w:rsid w:val="003705B1"/>
    <w:rsid w:val="00371D07"/>
    <w:rsid w:val="0037340F"/>
    <w:rsid w:val="003749E6"/>
    <w:rsid w:val="003752F5"/>
    <w:rsid w:val="00380DB0"/>
    <w:rsid w:val="003A05AC"/>
    <w:rsid w:val="003A0BFF"/>
    <w:rsid w:val="003A3177"/>
    <w:rsid w:val="003A7647"/>
    <w:rsid w:val="003B2D16"/>
    <w:rsid w:val="003B7C2B"/>
    <w:rsid w:val="003C46AE"/>
    <w:rsid w:val="003C4926"/>
    <w:rsid w:val="003D1CB7"/>
    <w:rsid w:val="003D212E"/>
    <w:rsid w:val="003F14E9"/>
    <w:rsid w:val="00403C9D"/>
    <w:rsid w:val="0041172D"/>
    <w:rsid w:val="004129CE"/>
    <w:rsid w:val="00416056"/>
    <w:rsid w:val="00422ADF"/>
    <w:rsid w:val="0042756B"/>
    <w:rsid w:val="004358C7"/>
    <w:rsid w:val="0045165E"/>
    <w:rsid w:val="0045486A"/>
    <w:rsid w:val="00461F9B"/>
    <w:rsid w:val="00471401"/>
    <w:rsid w:val="00485912"/>
    <w:rsid w:val="00490CB6"/>
    <w:rsid w:val="00492DBF"/>
    <w:rsid w:val="00496F2F"/>
    <w:rsid w:val="0049732A"/>
    <w:rsid w:val="004977F5"/>
    <w:rsid w:val="004A50ED"/>
    <w:rsid w:val="004B0C07"/>
    <w:rsid w:val="004B591D"/>
    <w:rsid w:val="004E72E4"/>
    <w:rsid w:val="00525690"/>
    <w:rsid w:val="00534B4D"/>
    <w:rsid w:val="0053588A"/>
    <w:rsid w:val="005451B7"/>
    <w:rsid w:val="0055000B"/>
    <w:rsid w:val="005614F4"/>
    <w:rsid w:val="0056281F"/>
    <w:rsid w:val="005628DA"/>
    <w:rsid w:val="00571C7A"/>
    <w:rsid w:val="0059128A"/>
    <w:rsid w:val="00592B23"/>
    <w:rsid w:val="0059328E"/>
    <w:rsid w:val="005A11E7"/>
    <w:rsid w:val="005A1F52"/>
    <w:rsid w:val="005C2043"/>
    <w:rsid w:val="005D25E9"/>
    <w:rsid w:val="005D35D7"/>
    <w:rsid w:val="005D638F"/>
    <w:rsid w:val="005E0A03"/>
    <w:rsid w:val="005F3DE8"/>
    <w:rsid w:val="005F5DC8"/>
    <w:rsid w:val="005F6028"/>
    <w:rsid w:val="006009B0"/>
    <w:rsid w:val="00602E19"/>
    <w:rsid w:val="00606B08"/>
    <w:rsid w:val="00613432"/>
    <w:rsid w:val="00616867"/>
    <w:rsid w:val="0065106D"/>
    <w:rsid w:val="006571CE"/>
    <w:rsid w:val="00664A38"/>
    <w:rsid w:val="00683F47"/>
    <w:rsid w:val="006A3B2D"/>
    <w:rsid w:val="006A4BCB"/>
    <w:rsid w:val="006C039B"/>
    <w:rsid w:val="006D167C"/>
    <w:rsid w:val="006D5997"/>
    <w:rsid w:val="006E2268"/>
    <w:rsid w:val="006F7743"/>
    <w:rsid w:val="00703B7F"/>
    <w:rsid w:val="00707398"/>
    <w:rsid w:val="00717AA1"/>
    <w:rsid w:val="00740F2A"/>
    <w:rsid w:val="007416EE"/>
    <w:rsid w:val="007420FD"/>
    <w:rsid w:val="00742DD6"/>
    <w:rsid w:val="00746E8C"/>
    <w:rsid w:val="007515A8"/>
    <w:rsid w:val="007554E4"/>
    <w:rsid w:val="007615AC"/>
    <w:rsid w:val="00761F65"/>
    <w:rsid w:val="00763A7F"/>
    <w:rsid w:val="00766E66"/>
    <w:rsid w:val="00770808"/>
    <w:rsid w:val="00786309"/>
    <w:rsid w:val="00797894"/>
    <w:rsid w:val="007A718E"/>
    <w:rsid w:val="007B28E8"/>
    <w:rsid w:val="007C4F22"/>
    <w:rsid w:val="007C5B83"/>
    <w:rsid w:val="007D10C7"/>
    <w:rsid w:val="007D3B8B"/>
    <w:rsid w:val="007D7CBB"/>
    <w:rsid w:val="00800557"/>
    <w:rsid w:val="00804795"/>
    <w:rsid w:val="00804FBC"/>
    <w:rsid w:val="00811818"/>
    <w:rsid w:val="00811C0C"/>
    <w:rsid w:val="00840F92"/>
    <w:rsid w:val="00841B04"/>
    <w:rsid w:val="00882B89"/>
    <w:rsid w:val="008957CC"/>
    <w:rsid w:val="008A4494"/>
    <w:rsid w:val="008B7F65"/>
    <w:rsid w:val="008C2D3D"/>
    <w:rsid w:val="008D617D"/>
    <w:rsid w:val="009005A5"/>
    <w:rsid w:val="0091106B"/>
    <w:rsid w:val="00916389"/>
    <w:rsid w:val="00922139"/>
    <w:rsid w:val="009262C3"/>
    <w:rsid w:val="009314DE"/>
    <w:rsid w:val="00942801"/>
    <w:rsid w:val="00953BA7"/>
    <w:rsid w:val="00954A55"/>
    <w:rsid w:val="00960B2B"/>
    <w:rsid w:val="00960D6A"/>
    <w:rsid w:val="00970841"/>
    <w:rsid w:val="009766AD"/>
    <w:rsid w:val="009835EE"/>
    <w:rsid w:val="00987850"/>
    <w:rsid w:val="00993349"/>
    <w:rsid w:val="009A29B6"/>
    <w:rsid w:val="009B1060"/>
    <w:rsid w:val="009B7540"/>
    <w:rsid w:val="009C3A0A"/>
    <w:rsid w:val="009D191D"/>
    <w:rsid w:val="009D451C"/>
    <w:rsid w:val="009E3E07"/>
    <w:rsid w:val="009E6125"/>
    <w:rsid w:val="009F023A"/>
    <w:rsid w:val="009F3861"/>
    <w:rsid w:val="009F3BEC"/>
    <w:rsid w:val="00A1519D"/>
    <w:rsid w:val="00A24DDB"/>
    <w:rsid w:val="00A2647D"/>
    <w:rsid w:val="00A3160C"/>
    <w:rsid w:val="00A31809"/>
    <w:rsid w:val="00A33FFD"/>
    <w:rsid w:val="00A36049"/>
    <w:rsid w:val="00A4234F"/>
    <w:rsid w:val="00A42FB1"/>
    <w:rsid w:val="00A513A5"/>
    <w:rsid w:val="00A5652C"/>
    <w:rsid w:val="00A7071A"/>
    <w:rsid w:val="00A80F4B"/>
    <w:rsid w:val="00A918CA"/>
    <w:rsid w:val="00AB10C7"/>
    <w:rsid w:val="00AB32D2"/>
    <w:rsid w:val="00AC338C"/>
    <w:rsid w:val="00AC4B62"/>
    <w:rsid w:val="00AC53EB"/>
    <w:rsid w:val="00AD260A"/>
    <w:rsid w:val="00AE2EF2"/>
    <w:rsid w:val="00AE6C17"/>
    <w:rsid w:val="00AF2061"/>
    <w:rsid w:val="00AF6FD7"/>
    <w:rsid w:val="00AF704D"/>
    <w:rsid w:val="00AF753D"/>
    <w:rsid w:val="00B0271B"/>
    <w:rsid w:val="00B32C76"/>
    <w:rsid w:val="00B3327F"/>
    <w:rsid w:val="00B3690C"/>
    <w:rsid w:val="00B43BC8"/>
    <w:rsid w:val="00B46FAA"/>
    <w:rsid w:val="00B55C24"/>
    <w:rsid w:val="00B619BE"/>
    <w:rsid w:val="00B61BEA"/>
    <w:rsid w:val="00B77AB6"/>
    <w:rsid w:val="00B84B20"/>
    <w:rsid w:val="00B92596"/>
    <w:rsid w:val="00B9556E"/>
    <w:rsid w:val="00BA2767"/>
    <w:rsid w:val="00BB6EA5"/>
    <w:rsid w:val="00BC0220"/>
    <w:rsid w:val="00BD530D"/>
    <w:rsid w:val="00BE7F25"/>
    <w:rsid w:val="00BF6CBF"/>
    <w:rsid w:val="00C05196"/>
    <w:rsid w:val="00C141F8"/>
    <w:rsid w:val="00C33493"/>
    <w:rsid w:val="00C34AA4"/>
    <w:rsid w:val="00C3557A"/>
    <w:rsid w:val="00C35849"/>
    <w:rsid w:val="00C50480"/>
    <w:rsid w:val="00C53CE8"/>
    <w:rsid w:val="00C72732"/>
    <w:rsid w:val="00C775C6"/>
    <w:rsid w:val="00C84865"/>
    <w:rsid w:val="00C85216"/>
    <w:rsid w:val="00C966CE"/>
    <w:rsid w:val="00C972F9"/>
    <w:rsid w:val="00CA0C0A"/>
    <w:rsid w:val="00CB1F73"/>
    <w:rsid w:val="00CB79DE"/>
    <w:rsid w:val="00CC45F0"/>
    <w:rsid w:val="00CE78B2"/>
    <w:rsid w:val="00CF34D4"/>
    <w:rsid w:val="00D055E4"/>
    <w:rsid w:val="00D11FF8"/>
    <w:rsid w:val="00D21C9D"/>
    <w:rsid w:val="00D2524B"/>
    <w:rsid w:val="00D25CC1"/>
    <w:rsid w:val="00D356BC"/>
    <w:rsid w:val="00D45D75"/>
    <w:rsid w:val="00D506E6"/>
    <w:rsid w:val="00D50701"/>
    <w:rsid w:val="00D50CBA"/>
    <w:rsid w:val="00D57292"/>
    <w:rsid w:val="00D770BC"/>
    <w:rsid w:val="00D84014"/>
    <w:rsid w:val="00D93F09"/>
    <w:rsid w:val="00DB0F43"/>
    <w:rsid w:val="00DC4164"/>
    <w:rsid w:val="00DD222D"/>
    <w:rsid w:val="00DE0745"/>
    <w:rsid w:val="00DE378D"/>
    <w:rsid w:val="00DF0975"/>
    <w:rsid w:val="00DF14D2"/>
    <w:rsid w:val="00DF5335"/>
    <w:rsid w:val="00E0711A"/>
    <w:rsid w:val="00E10E2A"/>
    <w:rsid w:val="00E12163"/>
    <w:rsid w:val="00E12F3A"/>
    <w:rsid w:val="00E13F88"/>
    <w:rsid w:val="00E15F05"/>
    <w:rsid w:val="00E17829"/>
    <w:rsid w:val="00E245A3"/>
    <w:rsid w:val="00E34523"/>
    <w:rsid w:val="00E43E2D"/>
    <w:rsid w:val="00E553D3"/>
    <w:rsid w:val="00E557E9"/>
    <w:rsid w:val="00E632C7"/>
    <w:rsid w:val="00E63EB6"/>
    <w:rsid w:val="00E66078"/>
    <w:rsid w:val="00E72F04"/>
    <w:rsid w:val="00E73E07"/>
    <w:rsid w:val="00E7586C"/>
    <w:rsid w:val="00E75C88"/>
    <w:rsid w:val="00E81C8C"/>
    <w:rsid w:val="00E945BE"/>
    <w:rsid w:val="00E97D48"/>
    <w:rsid w:val="00EA10F0"/>
    <w:rsid w:val="00EA45FB"/>
    <w:rsid w:val="00EA5F18"/>
    <w:rsid w:val="00EB2BEF"/>
    <w:rsid w:val="00EB3722"/>
    <w:rsid w:val="00EB7F70"/>
    <w:rsid w:val="00ED3904"/>
    <w:rsid w:val="00ED3DC9"/>
    <w:rsid w:val="00EE24D0"/>
    <w:rsid w:val="00EE3D06"/>
    <w:rsid w:val="00F1079D"/>
    <w:rsid w:val="00F12FB7"/>
    <w:rsid w:val="00F26242"/>
    <w:rsid w:val="00F3303E"/>
    <w:rsid w:val="00F37F21"/>
    <w:rsid w:val="00F45EAA"/>
    <w:rsid w:val="00F53419"/>
    <w:rsid w:val="00F62D96"/>
    <w:rsid w:val="00F63F98"/>
    <w:rsid w:val="00F776EB"/>
    <w:rsid w:val="00F95959"/>
    <w:rsid w:val="00F96B83"/>
    <w:rsid w:val="00FA7BDC"/>
    <w:rsid w:val="00FC6F26"/>
    <w:rsid w:val="00FD4A0D"/>
    <w:rsid w:val="00FD66A9"/>
    <w:rsid w:val="00FD6D80"/>
    <w:rsid w:val="00FF2DD1"/>
  </w:rsids>
  <m:mathPr>
    <m:mathFont m:val="Cambria Math"/>
    <m:brkBin m:val="before"/>
    <m:brkBinSub m:val="--"/>
    <m:smallFrac m:val="0"/>
    <m:dispDef/>
    <m:lMargin m:val="0"/>
    <m:rMargin m:val="0"/>
    <m:defJc m:val="centerGroup"/>
    <m:wrapIndent m:val="1440"/>
    <m:intLim m:val="subSup"/>
    <m:naryLim m:val="undOvr"/>
  </m:mathPr>
  <w:themeFontLang w:val="en-US" w:eastAsia="zh-TW"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4A335"/>
  <w15:chartTrackingRefBased/>
  <w15:docId w15:val="{DC7B4C57-A8F6-4FDE-8E39-1AF9264F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13F4A"/>
  </w:style>
  <w:style w:type="paragraph" w:styleId="Heading1">
    <w:name w:val="heading 1"/>
    <w:basedOn w:val="Title"/>
    <w:next w:val="Normal"/>
    <w:link w:val="Heading1Char"/>
    <w:uiPriority w:val="9"/>
    <w:rsid w:val="00270BC5"/>
    <w:pPr>
      <w:spacing w:after="60"/>
    </w:pPr>
  </w:style>
  <w:style w:type="paragraph" w:styleId="Heading2">
    <w:name w:val="heading 2"/>
    <w:basedOn w:val="Normal"/>
    <w:next w:val="Normal"/>
    <w:link w:val="Heading2Char"/>
    <w:uiPriority w:val="9"/>
    <w:unhideWhenUsed/>
    <w:rsid w:val="00742DD6"/>
    <w:pPr>
      <w:keepNext/>
      <w:keepLines/>
      <w:spacing w:before="40" w:after="0"/>
      <w:outlineLvl w:val="1"/>
    </w:pPr>
    <w:rPr>
      <w:rFonts w:ascii="Franklin Gothic Medium" w:eastAsiaTheme="majorEastAsia" w:hAnsi="Franklin Gothic Medium" w:cstheme="majorBidi"/>
      <w:b/>
      <w:color w:val="2E74B5" w:themeColor="accent1" w:themeShade="BF"/>
      <w:sz w:val="28"/>
      <w:szCs w:val="26"/>
    </w:rPr>
  </w:style>
  <w:style w:type="paragraph" w:styleId="Heading3">
    <w:name w:val="heading 3"/>
    <w:basedOn w:val="Normal"/>
    <w:next w:val="Normal"/>
    <w:link w:val="Heading3Char"/>
    <w:uiPriority w:val="9"/>
    <w:unhideWhenUsed/>
    <w:rsid w:val="00B92596"/>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rsid w:val="00D11FF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1-Title,Focus H1"/>
    <w:next w:val="Body"/>
    <w:link w:val="TitleChar"/>
    <w:uiPriority w:val="10"/>
    <w:qFormat/>
    <w:rsid w:val="0053588A"/>
    <w:pPr>
      <w:shd w:val="clear" w:color="auto" w:fill="FFFFFF" w:themeFill="background1"/>
      <w:tabs>
        <w:tab w:val="center" w:pos="5400"/>
        <w:tab w:val="right" w:pos="10800"/>
      </w:tabs>
      <w:spacing w:after="0" w:line="240" w:lineRule="auto"/>
      <w:contextualSpacing/>
      <w:jc w:val="center"/>
      <w:outlineLvl w:val="0"/>
    </w:pPr>
    <w:rPr>
      <w:rFonts w:ascii="Rockwell" w:eastAsiaTheme="majorEastAsia" w:hAnsi="Rockwell" w:cstheme="majorBidi"/>
      <w:w w:val="90"/>
      <w:sz w:val="52"/>
      <w:szCs w:val="56"/>
    </w:rPr>
  </w:style>
  <w:style w:type="character" w:customStyle="1" w:styleId="TitleChar">
    <w:name w:val="Title Char"/>
    <w:aliases w:val="H1-Title Char,Focus H1 Char"/>
    <w:basedOn w:val="DefaultParagraphFont"/>
    <w:link w:val="Title"/>
    <w:uiPriority w:val="10"/>
    <w:rsid w:val="0053588A"/>
    <w:rPr>
      <w:rFonts w:ascii="Rockwell" w:eastAsiaTheme="majorEastAsia" w:hAnsi="Rockwell" w:cstheme="majorBidi"/>
      <w:w w:val="90"/>
      <w:sz w:val="52"/>
      <w:szCs w:val="56"/>
      <w:shd w:val="clear" w:color="auto" w:fill="FFFFFF" w:themeFill="background1"/>
    </w:rPr>
  </w:style>
  <w:style w:type="character" w:customStyle="1" w:styleId="Heading3Char">
    <w:name w:val="Heading 3 Char"/>
    <w:basedOn w:val="DefaultParagraphFont"/>
    <w:link w:val="Heading3"/>
    <w:uiPriority w:val="9"/>
    <w:rsid w:val="00B92596"/>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1B31D8"/>
    <w:rPr>
      <w:rFonts w:asciiTheme="minorHAnsi" w:hAnsiTheme="minorHAnsi"/>
      <w:b/>
      <w:bCs/>
      <w:sz w:val="24"/>
    </w:rPr>
  </w:style>
  <w:style w:type="character" w:customStyle="1" w:styleId="Heading1Char">
    <w:name w:val="Heading 1 Char"/>
    <w:basedOn w:val="DefaultParagraphFont"/>
    <w:link w:val="Heading1"/>
    <w:uiPriority w:val="9"/>
    <w:rsid w:val="00270BC5"/>
    <w:rPr>
      <w:rFonts w:ascii="Rockwell" w:eastAsiaTheme="majorEastAsia" w:hAnsi="Rockwell" w:cstheme="majorBidi"/>
      <w:spacing w:val="20"/>
      <w:w w:val="90"/>
      <w:kern w:val="28"/>
      <w:sz w:val="52"/>
      <w:szCs w:val="56"/>
      <w:shd w:val="clear" w:color="auto" w:fill="FFFFFF" w:themeFill="background1"/>
    </w:rPr>
  </w:style>
  <w:style w:type="paragraph" w:styleId="Header">
    <w:name w:val="header"/>
    <w:basedOn w:val="Normal"/>
    <w:link w:val="HeaderChar"/>
    <w:uiPriority w:val="99"/>
    <w:unhideWhenUsed/>
    <w:rsid w:val="00916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389"/>
  </w:style>
  <w:style w:type="paragraph" w:styleId="Footer">
    <w:name w:val="footer"/>
    <w:basedOn w:val="Normal"/>
    <w:link w:val="FooterChar"/>
    <w:uiPriority w:val="99"/>
    <w:unhideWhenUsed/>
    <w:rsid w:val="001B31D8"/>
    <w:pPr>
      <w:tabs>
        <w:tab w:val="center" w:pos="4680"/>
        <w:tab w:val="right" w:pos="9360"/>
      </w:tabs>
      <w:spacing w:after="0" w:line="240" w:lineRule="auto"/>
    </w:pPr>
    <w:rPr>
      <w:sz w:val="20"/>
    </w:rPr>
  </w:style>
  <w:style w:type="character" w:customStyle="1" w:styleId="FooterChar">
    <w:name w:val="Footer Char"/>
    <w:basedOn w:val="DefaultParagraphFont"/>
    <w:link w:val="Footer"/>
    <w:uiPriority w:val="99"/>
    <w:rsid w:val="001B31D8"/>
    <w:rPr>
      <w:sz w:val="20"/>
    </w:rPr>
  </w:style>
  <w:style w:type="paragraph" w:customStyle="1" w:styleId="BasicParagraph">
    <w:name w:val="[Basic Paragraph]"/>
    <w:basedOn w:val="Normal"/>
    <w:rsid w:val="00F776EB"/>
    <w:pPr>
      <w:spacing w:after="0" w:line="288" w:lineRule="auto"/>
      <w:outlineLvl w:val="3"/>
    </w:pPr>
    <w:rPr>
      <w:rFonts w:ascii="Calibri" w:eastAsia="Times New Roman" w:hAnsi="Calibri" w:cs="Times New Roman"/>
      <w:color w:val="000000"/>
      <w:kern w:val="28"/>
      <w:szCs w:val="24"/>
      <w14:ligatures w14:val="standard"/>
      <w14:cntxtAlts/>
    </w:rPr>
  </w:style>
  <w:style w:type="character" w:styleId="PlaceholderText">
    <w:name w:val="Placeholder Text"/>
    <w:basedOn w:val="DefaultParagraphFont"/>
    <w:uiPriority w:val="99"/>
    <w:semiHidden/>
    <w:rsid w:val="007416EE"/>
    <w:rPr>
      <w:color w:val="808080"/>
    </w:rPr>
  </w:style>
  <w:style w:type="paragraph" w:customStyle="1" w:styleId="Bodytitle">
    <w:name w:val="Body title"/>
    <w:basedOn w:val="Normal"/>
    <w:rsid w:val="002120FB"/>
    <w:pPr>
      <w:spacing w:after="0" w:line="288" w:lineRule="auto"/>
      <w:outlineLvl w:val="4"/>
    </w:pPr>
    <w:rPr>
      <w:rFonts w:ascii="Century Gothic" w:eastAsia="Times New Roman" w:hAnsi="Century Gothic" w:cs="Times New Roman"/>
      <w:b/>
      <w:bCs/>
      <w:color w:val="000000"/>
      <w:kern w:val="28"/>
      <w:sz w:val="26"/>
      <w:szCs w:val="26"/>
      <w14:ligatures w14:val="standard"/>
      <w14:cntxtAlts/>
    </w:rPr>
  </w:style>
  <w:style w:type="character" w:customStyle="1" w:styleId="Heading2Char">
    <w:name w:val="Heading 2 Char"/>
    <w:basedOn w:val="DefaultParagraphFont"/>
    <w:link w:val="Heading2"/>
    <w:uiPriority w:val="9"/>
    <w:rsid w:val="00742DD6"/>
    <w:rPr>
      <w:rFonts w:ascii="Franklin Gothic Medium" w:eastAsiaTheme="majorEastAsia" w:hAnsi="Franklin Gothic Medium" w:cstheme="majorBidi"/>
      <w:b/>
      <w:color w:val="2E74B5" w:themeColor="accent1" w:themeShade="BF"/>
      <w:sz w:val="28"/>
      <w:szCs w:val="26"/>
    </w:rPr>
  </w:style>
  <w:style w:type="paragraph" w:styleId="ListParagraph">
    <w:name w:val="List Paragraph"/>
    <w:basedOn w:val="Body"/>
    <w:uiPriority w:val="34"/>
    <w:qFormat/>
    <w:rsid w:val="0053588A"/>
    <w:pPr>
      <w:numPr>
        <w:numId w:val="22"/>
      </w:numPr>
      <w:contextualSpacing/>
    </w:pPr>
    <w:rPr>
      <w:noProof/>
      <w:szCs w:val="24"/>
    </w:rPr>
  </w:style>
  <w:style w:type="paragraph" w:customStyle="1" w:styleId="H2">
    <w:name w:val="H2"/>
    <w:next w:val="Body"/>
    <w:link w:val="H2Char"/>
    <w:qFormat/>
    <w:rsid w:val="00313F4A"/>
    <w:pPr>
      <w:keepNext/>
      <w:keepLines/>
      <w:spacing w:before="240" w:after="0" w:line="240" w:lineRule="auto"/>
      <w:outlineLvl w:val="1"/>
    </w:pPr>
    <w:rPr>
      <w:rFonts w:ascii="Franklin Gothic Medium" w:hAnsi="Franklin Gothic Medium"/>
      <w:b/>
      <w:color w:val="44688F"/>
      <w:sz w:val="28"/>
      <w:szCs w:val="28"/>
    </w:rPr>
  </w:style>
  <w:style w:type="paragraph" w:customStyle="1" w:styleId="Body">
    <w:name w:val="Body"/>
    <w:link w:val="BodyChar"/>
    <w:qFormat/>
    <w:rsid w:val="0053588A"/>
    <w:pPr>
      <w:spacing w:after="120" w:line="240" w:lineRule="auto"/>
    </w:pPr>
    <w:rPr>
      <w:rFonts w:ascii="Calibri" w:hAnsi="Calibri"/>
      <w:sz w:val="24"/>
    </w:rPr>
  </w:style>
  <w:style w:type="character" w:customStyle="1" w:styleId="H2Char">
    <w:name w:val="H2 Char"/>
    <w:basedOn w:val="DefaultParagraphFont"/>
    <w:link w:val="H2"/>
    <w:rsid w:val="00313F4A"/>
    <w:rPr>
      <w:rFonts w:ascii="Franklin Gothic Medium" w:hAnsi="Franklin Gothic Medium"/>
      <w:b/>
      <w:color w:val="44688F"/>
      <w:sz w:val="28"/>
      <w:szCs w:val="28"/>
    </w:rPr>
  </w:style>
  <w:style w:type="paragraph" w:customStyle="1" w:styleId="H3">
    <w:name w:val="H3"/>
    <w:next w:val="Body"/>
    <w:link w:val="H3Char"/>
    <w:qFormat/>
    <w:rsid w:val="00534B4D"/>
    <w:pPr>
      <w:keepNext/>
      <w:spacing w:before="120" w:after="120" w:line="240" w:lineRule="auto"/>
      <w:outlineLvl w:val="2"/>
    </w:pPr>
    <w:rPr>
      <w:rFonts w:ascii="Franklin Gothic Medium" w:hAnsi="Franklin Gothic Medium"/>
      <w:color w:val="44688F"/>
      <w:sz w:val="24"/>
    </w:rPr>
  </w:style>
  <w:style w:type="character" w:customStyle="1" w:styleId="BodyChar">
    <w:name w:val="Body Char"/>
    <w:basedOn w:val="DefaultParagraphFont"/>
    <w:link w:val="Body"/>
    <w:rsid w:val="0053588A"/>
    <w:rPr>
      <w:rFonts w:ascii="Calibri" w:hAnsi="Calibri"/>
      <w:sz w:val="24"/>
    </w:rPr>
  </w:style>
  <w:style w:type="character" w:customStyle="1" w:styleId="H3Char">
    <w:name w:val="H3 Char"/>
    <w:basedOn w:val="DefaultParagraphFont"/>
    <w:link w:val="H3"/>
    <w:rsid w:val="00534B4D"/>
    <w:rPr>
      <w:rFonts w:ascii="Franklin Gothic Medium" w:hAnsi="Franklin Gothic Medium"/>
      <w:color w:val="44688F"/>
      <w:sz w:val="24"/>
    </w:rPr>
  </w:style>
  <w:style w:type="paragraph" w:customStyle="1" w:styleId="FocusSidebar">
    <w:name w:val="FocusSidebar"/>
    <w:link w:val="FocusSidebarChar"/>
    <w:rsid w:val="009D451C"/>
    <w:pPr>
      <w:keepNext/>
      <w:keepLines/>
      <w:spacing w:before="160" w:after="120" w:line="240" w:lineRule="auto"/>
      <w:ind w:left="144"/>
      <w:outlineLvl w:val="1"/>
    </w:pPr>
    <w:rPr>
      <w:rFonts w:asciiTheme="majorHAnsi" w:eastAsiaTheme="majorEastAsia" w:hAnsiTheme="majorHAnsi" w:cstheme="majorBidi"/>
      <w:color w:val="000000" w:themeColor="text1"/>
      <w:sz w:val="26"/>
      <w:szCs w:val="26"/>
    </w:rPr>
  </w:style>
  <w:style w:type="character" w:customStyle="1" w:styleId="FocusSidebarChar">
    <w:name w:val="FocusSidebar Char"/>
    <w:basedOn w:val="Heading2Char"/>
    <w:link w:val="FocusSidebar"/>
    <w:rsid w:val="009D451C"/>
    <w:rPr>
      <w:rFonts w:asciiTheme="majorHAnsi" w:eastAsiaTheme="majorEastAsia" w:hAnsiTheme="majorHAnsi" w:cstheme="majorBidi"/>
      <w:b/>
      <w:color w:val="000000" w:themeColor="text1"/>
      <w:sz w:val="26"/>
      <w:szCs w:val="26"/>
    </w:rPr>
  </w:style>
  <w:style w:type="paragraph" w:styleId="Caption">
    <w:name w:val="caption"/>
    <w:basedOn w:val="Body"/>
    <w:next w:val="Body"/>
    <w:link w:val="CaptionChar"/>
    <w:uiPriority w:val="35"/>
    <w:unhideWhenUsed/>
    <w:qFormat/>
    <w:rsid w:val="0053588A"/>
    <w:pPr>
      <w:jc w:val="right"/>
    </w:pPr>
    <w:rPr>
      <w:iCs/>
      <w:color w:val="44546A" w:themeColor="text2"/>
      <w:sz w:val="20"/>
      <w:szCs w:val="18"/>
      <w:lang w:eastAsia="zh-TW"/>
    </w:rPr>
  </w:style>
  <w:style w:type="character" w:styleId="Hyperlink">
    <w:name w:val="Hyperlink"/>
    <w:basedOn w:val="DefaultParagraphFont"/>
    <w:uiPriority w:val="99"/>
    <w:unhideWhenUsed/>
    <w:rsid w:val="005D25E9"/>
    <w:rPr>
      <w:color w:val="44688F"/>
      <w:u w:val="single"/>
    </w:rPr>
  </w:style>
  <w:style w:type="character" w:styleId="CommentReference">
    <w:name w:val="annotation reference"/>
    <w:basedOn w:val="DefaultParagraphFont"/>
    <w:uiPriority w:val="99"/>
    <w:semiHidden/>
    <w:unhideWhenUsed/>
    <w:rsid w:val="00461F9B"/>
    <w:rPr>
      <w:sz w:val="16"/>
      <w:szCs w:val="16"/>
    </w:rPr>
  </w:style>
  <w:style w:type="paragraph" w:styleId="CommentText">
    <w:name w:val="annotation text"/>
    <w:basedOn w:val="Normal"/>
    <w:link w:val="CommentTextChar"/>
    <w:uiPriority w:val="99"/>
    <w:unhideWhenUsed/>
    <w:rsid w:val="00461F9B"/>
    <w:pPr>
      <w:spacing w:line="240" w:lineRule="auto"/>
    </w:pPr>
    <w:rPr>
      <w:sz w:val="20"/>
      <w:szCs w:val="20"/>
    </w:rPr>
  </w:style>
  <w:style w:type="character" w:customStyle="1" w:styleId="CommentTextChar">
    <w:name w:val="Comment Text Char"/>
    <w:basedOn w:val="DefaultParagraphFont"/>
    <w:link w:val="CommentText"/>
    <w:uiPriority w:val="99"/>
    <w:rsid w:val="00461F9B"/>
    <w:rPr>
      <w:sz w:val="20"/>
      <w:szCs w:val="20"/>
    </w:rPr>
  </w:style>
  <w:style w:type="paragraph" w:styleId="CommentSubject">
    <w:name w:val="annotation subject"/>
    <w:basedOn w:val="CommentText"/>
    <w:next w:val="CommentText"/>
    <w:link w:val="CommentSubjectChar"/>
    <w:uiPriority w:val="99"/>
    <w:semiHidden/>
    <w:unhideWhenUsed/>
    <w:rsid w:val="00461F9B"/>
    <w:rPr>
      <w:b/>
      <w:bCs/>
    </w:rPr>
  </w:style>
  <w:style w:type="character" w:customStyle="1" w:styleId="CommentSubjectChar">
    <w:name w:val="Comment Subject Char"/>
    <w:basedOn w:val="CommentTextChar"/>
    <w:link w:val="CommentSubject"/>
    <w:uiPriority w:val="99"/>
    <w:semiHidden/>
    <w:rsid w:val="00461F9B"/>
    <w:rPr>
      <w:b/>
      <w:bCs/>
      <w:sz w:val="20"/>
      <w:szCs w:val="20"/>
    </w:rPr>
  </w:style>
  <w:style w:type="paragraph" w:styleId="BalloonText">
    <w:name w:val="Balloon Text"/>
    <w:basedOn w:val="Normal"/>
    <w:link w:val="BalloonTextChar"/>
    <w:uiPriority w:val="99"/>
    <w:semiHidden/>
    <w:unhideWhenUsed/>
    <w:rsid w:val="00461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F9B"/>
    <w:rPr>
      <w:rFonts w:ascii="Segoe UI" w:hAnsi="Segoe UI" w:cs="Segoe UI"/>
      <w:sz w:val="18"/>
      <w:szCs w:val="18"/>
    </w:rPr>
  </w:style>
  <w:style w:type="character" w:customStyle="1" w:styleId="CaptionChar">
    <w:name w:val="Caption Char"/>
    <w:basedOn w:val="DefaultParagraphFont"/>
    <w:link w:val="Caption"/>
    <w:uiPriority w:val="35"/>
    <w:rsid w:val="0053588A"/>
    <w:rPr>
      <w:rFonts w:ascii="Calibri" w:hAnsi="Calibri"/>
      <w:iCs/>
      <w:color w:val="44546A" w:themeColor="text2"/>
      <w:sz w:val="20"/>
      <w:szCs w:val="18"/>
      <w:lang w:eastAsia="zh-TW"/>
    </w:rPr>
  </w:style>
  <w:style w:type="paragraph" w:styleId="FootnoteText">
    <w:name w:val="footnote text"/>
    <w:link w:val="FootnoteTextChar"/>
    <w:unhideWhenUsed/>
    <w:rsid w:val="00143091"/>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143091"/>
    <w:rPr>
      <w:rFonts w:ascii="Calibri" w:eastAsia="Times New Roman" w:hAnsi="Calibri" w:cs="Times New Roman"/>
      <w:sz w:val="20"/>
      <w:szCs w:val="20"/>
    </w:rPr>
  </w:style>
  <w:style w:type="character" w:styleId="FootnoteReference">
    <w:name w:val="footnote reference"/>
    <w:basedOn w:val="DefaultParagraphFont"/>
    <w:unhideWhenUsed/>
    <w:rsid w:val="001A1CD7"/>
    <w:rPr>
      <w:vertAlign w:val="superscript"/>
    </w:rPr>
  </w:style>
  <w:style w:type="character" w:styleId="FollowedHyperlink">
    <w:name w:val="FollowedHyperlink"/>
    <w:basedOn w:val="DefaultParagraphFont"/>
    <w:uiPriority w:val="99"/>
    <w:semiHidden/>
    <w:unhideWhenUsed/>
    <w:rsid w:val="00717AA1"/>
    <w:rPr>
      <w:color w:val="954F72" w:themeColor="followedHyperlink"/>
      <w:u w:val="single"/>
    </w:rPr>
  </w:style>
  <w:style w:type="paragraph" w:styleId="IntenseQuote">
    <w:name w:val="Intense Quote"/>
    <w:basedOn w:val="Body"/>
    <w:next w:val="Body"/>
    <w:link w:val="IntenseQuoteChar"/>
    <w:uiPriority w:val="30"/>
    <w:rsid w:val="001B31D8"/>
    <w:pPr>
      <w:pBdr>
        <w:top w:val="single" w:sz="4" w:space="10" w:color="5B9BD5" w:themeColor="accent1"/>
        <w:bottom w:val="single" w:sz="4" w:space="10" w:color="5B9BD5" w:themeColor="accent1"/>
      </w:pBdr>
      <w:spacing w:before="360" w:after="360"/>
      <w:ind w:left="864" w:right="864"/>
      <w:jc w:val="center"/>
    </w:pPr>
    <w:rPr>
      <w:iCs/>
      <w:color w:val="2E74B5" w:themeColor="accent1" w:themeShade="BF"/>
    </w:rPr>
  </w:style>
  <w:style w:type="character" w:customStyle="1" w:styleId="IntenseQuoteChar">
    <w:name w:val="Intense Quote Char"/>
    <w:basedOn w:val="DefaultParagraphFont"/>
    <w:link w:val="IntenseQuote"/>
    <w:uiPriority w:val="30"/>
    <w:rsid w:val="001B31D8"/>
    <w:rPr>
      <w:rFonts w:ascii="Calibri" w:hAnsi="Calibri"/>
      <w:iCs/>
      <w:color w:val="2E74B5" w:themeColor="accent1" w:themeShade="BF"/>
      <w:sz w:val="24"/>
    </w:rPr>
  </w:style>
  <w:style w:type="paragraph" w:styleId="Quote">
    <w:name w:val="Quote"/>
    <w:basedOn w:val="Body"/>
    <w:next w:val="Body"/>
    <w:link w:val="QuoteChar"/>
    <w:uiPriority w:val="29"/>
    <w:rsid w:val="001B31D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B31D8"/>
    <w:rPr>
      <w:rFonts w:ascii="Calibri" w:hAnsi="Calibri"/>
      <w:i/>
      <w:iCs/>
      <w:color w:val="404040" w:themeColor="text1" w:themeTint="BF"/>
      <w:sz w:val="24"/>
    </w:rPr>
  </w:style>
  <w:style w:type="character" w:styleId="IntenseReference">
    <w:name w:val="Intense Reference"/>
    <w:basedOn w:val="DefaultParagraphFont"/>
    <w:uiPriority w:val="32"/>
    <w:rsid w:val="00AF2061"/>
    <w:rPr>
      <w:rFonts w:asciiTheme="minorHAnsi" w:hAnsiTheme="minorHAnsi"/>
      <w:b/>
      <w:bCs/>
      <w:smallCaps/>
      <w:color w:val="5B9BD5" w:themeColor="accent1"/>
      <w:spacing w:val="5"/>
      <w:sz w:val="24"/>
    </w:rPr>
  </w:style>
  <w:style w:type="character" w:styleId="SubtleReference">
    <w:name w:val="Subtle Reference"/>
    <w:basedOn w:val="DefaultParagraphFont"/>
    <w:uiPriority w:val="31"/>
    <w:rsid w:val="00AF2061"/>
    <w:rPr>
      <w:rFonts w:asciiTheme="minorHAnsi" w:hAnsiTheme="minorHAnsi"/>
      <w:smallCaps/>
      <w:color w:val="5A5A5A" w:themeColor="text1" w:themeTint="A5"/>
      <w:sz w:val="24"/>
    </w:rPr>
  </w:style>
  <w:style w:type="character" w:styleId="Emphasis">
    <w:name w:val="Emphasis"/>
    <w:basedOn w:val="DefaultParagraphFont"/>
    <w:uiPriority w:val="20"/>
    <w:rsid w:val="00AF2061"/>
    <w:rPr>
      <w:rFonts w:asciiTheme="minorHAnsi" w:hAnsiTheme="minorHAnsi"/>
      <w:i/>
      <w:iCs/>
      <w:sz w:val="24"/>
    </w:rPr>
  </w:style>
  <w:style w:type="character" w:styleId="IntenseEmphasis">
    <w:name w:val="Intense Emphasis"/>
    <w:basedOn w:val="DefaultParagraphFont"/>
    <w:uiPriority w:val="21"/>
    <w:rsid w:val="00AF2061"/>
    <w:rPr>
      <w:rFonts w:asciiTheme="minorHAnsi" w:hAnsiTheme="minorHAnsi"/>
      <w:i/>
      <w:iCs/>
      <w:color w:val="5B9BD5" w:themeColor="accent1"/>
      <w:sz w:val="24"/>
    </w:rPr>
  </w:style>
  <w:style w:type="paragraph" w:customStyle="1" w:styleId="FSContactInfo">
    <w:name w:val="FS Contact Info"/>
    <w:basedOn w:val="Normal"/>
    <w:link w:val="FSContactInfoChar"/>
    <w:rsid w:val="000D6604"/>
    <w:pPr>
      <w:tabs>
        <w:tab w:val="left" w:pos="1260"/>
      </w:tabs>
      <w:spacing w:before="1120" w:after="0"/>
      <w:ind w:left="180"/>
    </w:pPr>
    <w:rPr>
      <w:rFonts w:eastAsiaTheme="majorEastAsia" w:cstheme="minorHAnsi"/>
      <w:b/>
      <w:bCs/>
      <w:noProof/>
      <w:snapToGrid w:val="0"/>
      <w:color w:val="FFFFFF" w:themeColor="background1"/>
      <w:position w:val="12"/>
      <w:szCs w:val="24"/>
      <w:lang w:eastAsia="zh-TW" w:bidi="km-KH"/>
    </w:rPr>
  </w:style>
  <w:style w:type="character" w:customStyle="1" w:styleId="FSContactInfoChar">
    <w:name w:val="FS Contact Info Char"/>
    <w:basedOn w:val="Heading2Char"/>
    <w:link w:val="FSContactInfo"/>
    <w:rsid w:val="000D6604"/>
    <w:rPr>
      <w:rFonts w:ascii="Franklin Gothic Medium" w:eastAsiaTheme="majorEastAsia" w:hAnsi="Franklin Gothic Medium" w:cstheme="minorHAnsi"/>
      <w:b/>
      <w:bCs/>
      <w:noProof/>
      <w:snapToGrid w:val="0"/>
      <w:color w:val="FFFFFF" w:themeColor="background1"/>
      <w:position w:val="12"/>
      <w:sz w:val="24"/>
      <w:szCs w:val="24"/>
      <w:lang w:eastAsia="zh-TW" w:bidi="km-KH"/>
    </w:rPr>
  </w:style>
  <w:style w:type="paragraph" w:customStyle="1" w:styleId="ADA">
    <w:name w:val="ADA"/>
    <w:link w:val="ADAChar"/>
    <w:rsid w:val="00606B08"/>
    <w:pPr>
      <w:spacing w:before="600" w:line="300" w:lineRule="auto"/>
      <w:ind w:left="-288" w:right="-144"/>
    </w:pPr>
    <w:rPr>
      <w:rFonts w:eastAsiaTheme="majorEastAsia" w:cstheme="majorBidi"/>
      <w:b/>
      <w:bCs/>
      <w:noProof/>
      <w:color w:val="FFFFFF" w:themeColor="background1"/>
      <w:position w:val="6"/>
      <w:sz w:val="23"/>
      <w:szCs w:val="24"/>
      <w:lang w:eastAsia="zh-TW" w:bidi="km-KH"/>
    </w:rPr>
  </w:style>
  <w:style w:type="character" w:customStyle="1" w:styleId="ADAChar">
    <w:name w:val="ADA Char"/>
    <w:basedOn w:val="FSContactInfoChar"/>
    <w:link w:val="ADA"/>
    <w:rsid w:val="00606B08"/>
    <w:rPr>
      <w:rFonts w:ascii="Franklin Gothic Medium" w:eastAsiaTheme="majorEastAsia" w:hAnsi="Franklin Gothic Medium" w:cstheme="majorBidi"/>
      <w:b/>
      <w:bCs/>
      <w:noProof/>
      <w:snapToGrid/>
      <w:color w:val="FFFFFF" w:themeColor="background1"/>
      <w:position w:val="6"/>
      <w:sz w:val="23"/>
      <w:szCs w:val="24"/>
      <w:lang w:eastAsia="zh-TW" w:bidi="km-KH"/>
    </w:rPr>
  </w:style>
  <w:style w:type="paragraph" w:customStyle="1" w:styleId="ContactInfo">
    <w:name w:val="Contact Info"/>
    <w:basedOn w:val="FSContactInfo"/>
    <w:link w:val="ContactInfoChar"/>
    <w:rsid w:val="000D6604"/>
  </w:style>
  <w:style w:type="character" w:customStyle="1" w:styleId="ContactInfoChar">
    <w:name w:val="Contact Info Char"/>
    <w:basedOn w:val="FSContactInfoChar"/>
    <w:link w:val="ContactInfo"/>
    <w:rsid w:val="000D6604"/>
    <w:rPr>
      <w:rFonts w:ascii="Franklin Gothic Medium" w:eastAsiaTheme="majorEastAsia" w:hAnsi="Franklin Gothic Medium" w:cstheme="minorHAnsi"/>
      <w:b/>
      <w:bCs/>
      <w:noProof/>
      <w:snapToGrid w:val="0"/>
      <w:color w:val="FFFFFF" w:themeColor="background1"/>
      <w:position w:val="12"/>
      <w:sz w:val="24"/>
      <w:szCs w:val="24"/>
      <w:lang w:eastAsia="zh-TW" w:bidi="km-KH"/>
    </w:rPr>
  </w:style>
  <w:style w:type="character" w:customStyle="1" w:styleId="Heading4Char">
    <w:name w:val="Heading 4 Char"/>
    <w:basedOn w:val="DefaultParagraphFont"/>
    <w:link w:val="Heading4"/>
    <w:uiPriority w:val="9"/>
    <w:rsid w:val="00D11FF8"/>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7420FD"/>
    <w:pPr>
      <w:spacing w:after="0" w:line="240" w:lineRule="auto"/>
    </w:pPr>
  </w:style>
  <w:style w:type="character" w:styleId="UnresolvedMention">
    <w:name w:val="Unresolved Mention"/>
    <w:basedOn w:val="DefaultParagraphFont"/>
    <w:uiPriority w:val="99"/>
    <w:semiHidden/>
    <w:unhideWhenUsed/>
    <w:rsid w:val="00496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0137">
      <w:bodyDiv w:val="1"/>
      <w:marLeft w:val="0"/>
      <w:marRight w:val="0"/>
      <w:marTop w:val="0"/>
      <w:marBottom w:val="0"/>
      <w:divBdr>
        <w:top w:val="none" w:sz="0" w:space="0" w:color="auto"/>
        <w:left w:val="none" w:sz="0" w:space="0" w:color="auto"/>
        <w:bottom w:val="none" w:sz="0" w:space="0" w:color="auto"/>
        <w:right w:val="none" w:sz="0" w:space="0" w:color="auto"/>
      </w:divBdr>
    </w:div>
    <w:div w:id="47194256">
      <w:bodyDiv w:val="1"/>
      <w:marLeft w:val="0"/>
      <w:marRight w:val="0"/>
      <w:marTop w:val="0"/>
      <w:marBottom w:val="0"/>
      <w:divBdr>
        <w:top w:val="none" w:sz="0" w:space="0" w:color="auto"/>
        <w:left w:val="none" w:sz="0" w:space="0" w:color="auto"/>
        <w:bottom w:val="none" w:sz="0" w:space="0" w:color="auto"/>
        <w:right w:val="none" w:sz="0" w:space="0" w:color="auto"/>
      </w:divBdr>
      <w:divsChild>
        <w:div w:id="746002311">
          <w:marLeft w:val="0"/>
          <w:marRight w:val="0"/>
          <w:marTop w:val="0"/>
          <w:marBottom w:val="0"/>
          <w:divBdr>
            <w:top w:val="none" w:sz="0" w:space="0" w:color="auto"/>
            <w:left w:val="none" w:sz="0" w:space="0" w:color="auto"/>
            <w:bottom w:val="none" w:sz="0" w:space="0" w:color="auto"/>
            <w:right w:val="none" w:sz="0" w:space="0" w:color="auto"/>
          </w:divBdr>
        </w:div>
        <w:div w:id="1769079118">
          <w:marLeft w:val="2400"/>
          <w:marRight w:val="0"/>
          <w:marTop w:val="0"/>
          <w:marBottom w:val="0"/>
          <w:divBdr>
            <w:top w:val="none" w:sz="0" w:space="0" w:color="auto"/>
            <w:left w:val="none" w:sz="0" w:space="0" w:color="auto"/>
            <w:bottom w:val="none" w:sz="0" w:space="0" w:color="auto"/>
            <w:right w:val="none" w:sz="0" w:space="0" w:color="auto"/>
          </w:divBdr>
          <w:divsChild>
            <w:div w:id="89392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91720">
      <w:bodyDiv w:val="1"/>
      <w:marLeft w:val="0"/>
      <w:marRight w:val="0"/>
      <w:marTop w:val="0"/>
      <w:marBottom w:val="0"/>
      <w:divBdr>
        <w:top w:val="none" w:sz="0" w:space="0" w:color="auto"/>
        <w:left w:val="none" w:sz="0" w:space="0" w:color="auto"/>
        <w:bottom w:val="none" w:sz="0" w:space="0" w:color="auto"/>
        <w:right w:val="none" w:sz="0" w:space="0" w:color="auto"/>
      </w:divBdr>
    </w:div>
    <w:div w:id="321471023">
      <w:bodyDiv w:val="1"/>
      <w:marLeft w:val="0"/>
      <w:marRight w:val="0"/>
      <w:marTop w:val="0"/>
      <w:marBottom w:val="0"/>
      <w:divBdr>
        <w:top w:val="none" w:sz="0" w:space="0" w:color="auto"/>
        <w:left w:val="none" w:sz="0" w:space="0" w:color="auto"/>
        <w:bottom w:val="none" w:sz="0" w:space="0" w:color="auto"/>
        <w:right w:val="none" w:sz="0" w:space="0" w:color="auto"/>
      </w:divBdr>
      <w:divsChild>
        <w:div w:id="950862122">
          <w:marLeft w:val="0"/>
          <w:marRight w:val="0"/>
          <w:marTop w:val="0"/>
          <w:marBottom w:val="0"/>
          <w:divBdr>
            <w:top w:val="none" w:sz="0" w:space="0" w:color="auto"/>
            <w:left w:val="none" w:sz="0" w:space="0" w:color="auto"/>
            <w:bottom w:val="none" w:sz="0" w:space="0" w:color="auto"/>
            <w:right w:val="none" w:sz="0" w:space="0" w:color="auto"/>
          </w:divBdr>
        </w:div>
        <w:div w:id="44838789">
          <w:marLeft w:val="2400"/>
          <w:marRight w:val="0"/>
          <w:marTop w:val="0"/>
          <w:marBottom w:val="0"/>
          <w:divBdr>
            <w:top w:val="none" w:sz="0" w:space="0" w:color="auto"/>
            <w:left w:val="none" w:sz="0" w:space="0" w:color="auto"/>
            <w:bottom w:val="none" w:sz="0" w:space="0" w:color="auto"/>
            <w:right w:val="none" w:sz="0" w:space="0" w:color="auto"/>
          </w:divBdr>
          <w:divsChild>
            <w:div w:id="60989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83403">
      <w:bodyDiv w:val="1"/>
      <w:marLeft w:val="0"/>
      <w:marRight w:val="0"/>
      <w:marTop w:val="0"/>
      <w:marBottom w:val="0"/>
      <w:divBdr>
        <w:top w:val="none" w:sz="0" w:space="0" w:color="auto"/>
        <w:left w:val="none" w:sz="0" w:space="0" w:color="auto"/>
        <w:bottom w:val="none" w:sz="0" w:space="0" w:color="auto"/>
        <w:right w:val="none" w:sz="0" w:space="0" w:color="auto"/>
      </w:divBdr>
    </w:div>
    <w:div w:id="1080641745">
      <w:bodyDiv w:val="1"/>
      <w:marLeft w:val="0"/>
      <w:marRight w:val="0"/>
      <w:marTop w:val="0"/>
      <w:marBottom w:val="0"/>
      <w:divBdr>
        <w:top w:val="none" w:sz="0" w:space="0" w:color="auto"/>
        <w:left w:val="none" w:sz="0" w:space="0" w:color="auto"/>
        <w:bottom w:val="none" w:sz="0" w:space="0" w:color="auto"/>
        <w:right w:val="none" w:sz="0" w:space="0" w:color="auto"/>
      </w:divBdr>
    </w:div>
    <w:div w:id="1365205439">
      <w:bodyDiv w:val="1"/>
      <w:marLeft w:val="0"/>
      <w:marRight w:val="0"/>
      <w:marTop w:val="0"/>
      <w:marBottom w:val="0"/>
      <w:divBdr>
        <w:top w:val="none" w:sz="0" w:space="0" w:color="auto"/>
        <w:left w:val="none" w:sz="0" w:space="0" w:color="auto"/>
        <w:bottom w:val="none" w:sz="0" w:space="0" w:color="auto"/>
        <w:right w:val="none" w:sz="0" w:space="0" w:color="auto"/>
      </w:divBdr>
      <w:divsChild>
        <w:div w:id="2017073625">
          <w:marLeft w:val="0"/>
          <w:marRight w:val="0"/>
          <w:marTop w:val="0"/>
          <w:marBottom w:val="0"/>
          <w:divBdr>
            <w:top w:val="none" w:sz="0" w:space="0" w:color="auto"/>
            <w:left w:val="none" w:sz="0" w:space="0" w:color="auto"/>
            <w:bottom w:val="none" w:sz="0" w:space="0" w:color="auto"/>
            <w:right w:val="none" w:sz="0" w:space="0" w:color="auto"/>
          </w:divBdr>
        </w:div>
        <w:div w:id="327680072">
          <w:marLeft w:val="2400"/>
          <w:marRight w:val="0"/>
          <w:marTop w:val="0"/>
          <w:marBottom w:val="0"/>
          <w:divBdr>
            <w:top w:val="none" w:sz="0" w:space="0" w:color="auto"/>
            <w:left w:val="none" w:sz="0" w:space="0" w:color="auto"/>
            <w:bottom w:val="none" w:sz="0" w:space="0" w:color="auto"/>
            <w:right w:val="none" w:sz="0" w:space="0" w:color="auto"/>
          </w:divBdr>
          <w:divsChild>
            <w:div w:id="84694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8978">
      <w:bodyDiv w:val="1"/>
      <w:marLeft w:val="0"/>
      <w:marRight w:val="0"/>
      <w:marTop w:val="0"/>
      <w:marBottom w:val="0"/>
      <w:divBdr>
        <w:top w:val="none" w:sz="0" w:space="0" w:color="auto"/>
        <w:left w:val="none" w:sz="0" w:space="0" w:color="auto"/>
        <w:bottom w:val="none" w:sz="0" w:space="0" w:color="auto"/>
        <w:right w:val="none" w:sz="0" w:space="0" w:color="auto"/>
      </w:divBdr>
    </w:div>
    <w:div w:id="186528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fortress.wa.gov/ecy/tcpwebreporting/Default.aspx"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ecology.wa.gov/About-us/Payments-contracts-grants/Grants-loans/Find-a-grant-or-loan/Public-participation-gran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aecy-wa-gov.zoom.us/meeting/register/tZwocuCgpzopGNdmOjlvIHW8NPLGDMk1l0rj"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epa.gov/superfund/national-priorities-list-npl-sites-state" TargetMode="External"/><Relationship Id="rId10" Type="http://schemas.openxmlformats.org/officeDocument/2006/relationships/footnotes" Target="footnotes.xml"/><Relationship Id="rId19" Type="http://schemas.openxmlformats.org/officeDocument/2006/relationships/hyperlink" Target="https://waecy-wa-gov.zoom.us/meeting/register/tZYqdu2qqjsqG9Kbb38Rc5FXP747XbNLeFV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fortress.wa.gov/ecy/tcpwebreporting/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f66c0c8-142b-4c59-93f2-831009d530b4">
      <UserInfo>
        <DisplayName>Mathieu, Callie (ECY)</DisplayName>
        <AccountId>525</AccountId>
        <AccountType/>
      </UserInfo>
    </SharedWithUsers>
    <_dlc_DocId xmlns="ef66c0c8-142b-4c59-93f2-831009d530b4">SH7A6FU2NYNQ-1516500235-2409</_dlc_DocId>
    <_dlc_DocIdUrl xmlns="ef66c0c8-142b-4c59-93f2-831009d530b4">
      <Url>http://teams/sites/W2R/prevention/PPG/_layouts/15/DocIdRedir.aspx?ID=SH7A6FU2NYNQ-1516500235-2409</Url>
      <Description>SH7A6FU2NYNQ-1516500235-2409</Description>
    </_dlc_DocIdUrl>
    <Biennium xmlns="6cb72b0f-e6ff-4735-aae4-894073827602">23-25</Biennium>
    <Folder xmlns="6cb72b0f-e6ff-4735-aae4-894073827602">Guidance</Fol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135F8D9853A84792A1E2F72FBBE6E9" ma:contentTypeVersion="4" ma:contentTypeDescription="Create a new document." ma:contentTypeScope="" ma:versionID="11ba0f0f58985426fee4661b318f5f6d">
  <xsd:schema xmlns:xsd="http://www.w3.org/2001/XMLSchema" xmlns:xs="http://www.w3.org/2001/XMLSchema" xmlns:p="http://schemas.microsoft.com/office/2006/metadata/properties" xmlns:ns2="ef66c0c8-142b-4c59-93f2-831009d530b4" xmlns:ns3="6cb72b0f-e6ff-4735-aae4-894073827602" targetNamespace="http://schemas.microsoft.com/office/2006/metadata/properties" ma:root="true" ma:fieldsID="921b7e9233602f00de81daad3a8aca3c" ns2:_="" ns3:_="">
    <xsd:import namespace="ef66c0c8-142b-4c59-93f2-831009d530b4"/>
    <xsd:import namespace="6cb72b0f-e6ff-4735-aae4-894073827602"/>
    <xsd:element name="properties">
      <xsd:complexType>
        <xsd:sequence>
          <xsd:element name="documentManagement">
            <xsd:complexType>
              <xsd:all>
                <xsd:element ref="ns2:_dlc_DocId" minOccurs="0"/>
                <xsd:element ref="ns2:_dlc_DocIdUrl" minOccurs="0"/>
                <xsd:element ref="ns2:_dlc_DocIdPersistId" minOccurs="0"/>
                <xsd:element ref="ns3:Folder"/>
                <xsd:element ref="ns3:Biennium"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6c0c8-142b-4c59-93f2-831009d530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b72b0f-e6ff-4735-aae4-894073827602" elementFormDefault="qualified">
    <xsd:import namespace="http://schemas.microsoft.com/office/2006/documentManagement/types"/>
    <xsd:import namespace="http://schemas.microsoft.com/office/infopath/2007/PartnerControls"/>
    <xsd:element name="Folder" ma:index="11" ma:displayName="Folder" ma:format="Dropdown" ma:internalName="Folder">
      <xsd:simpleType>
        <xsd:restriction base="dms:Choice">
          <xsd:enumeration value="Guidelines"/>
          <xsd:enumeration value="PPG Rule"/>
          <xsd:enumeration value="Recipients"/>
          <xsd:enumeration value="Applications"/>
          <xsd:enumeration value="Financial Tracking"/>
          <xsd:enumeration value="General Reports"/>
          <xsd:enumeration value="Guidance"/>
          <xsd:enumeration value="PPG Recipients 2011-2013"/>
          <xsd:enumeration value="Other"/>
          <xsd:enumeration value="2013-15 PPG Agreements"/>
          <xsd:enumeration value="2021-2023 PPG Applications"/>
          <xsd:enumeration value="Rule Revision 2016"/>
          <xsd:enumeration value="Contracts"/>
          <xsd:enumeration value="Environmental Justice"/>
          <xsd:enumeration value="Focus Sheets"/>
          <xsd:enumeration value="PPG History"/>
          <xsd:enumeration value="PPG Presentations"/>
          <xsd:enumeration value="Processes and Procedures"/>
          <xsd:enumeration value="Performance Audit 2016"/>
          <xsd:enumeration value="Application Instructions"/>
          <xsd:enumeration value="Webpage"/>
          <xsd:enumeration value="Applications"/>
          <xsd:enumeration value="Recipients"/>
          <xsd:enumeration value="Focus Sheet"/>
          <xsd:enumeration value="PPG Reports"/>
          <xsd:enumeration value="Spending Plans"/>
          <xsd:enumeration value="Progress"/>
          <xsd:enumeration value="Evaluations"/>
          <xsd:enumeration value="Budget Brief"/>
          <xsd:enumeration value="Resources"/>
          <xsd:enumeration value="Budget Template"/>
          <xsd:enumeration value="Eligibility"/>
          <xsd:enumeration value="PMT Decisions"/>
          <xsd:enumeration value="Final Reports"/>
          <xsd:enumeration value="PPG Highlights"/>
          <xsd:enumeration value="Budget"/>
          <xsd:enumeration value="Unfunded"/>
        </xsd:restriction>
      </xsd:simpleType>
    </xsd:element>
    <xsd:element name="Biennium" ma:index="12" nillable="true" ma:displayName="Biennium" ma:default="21-23" ma:format="Dropdown" ma:internalName="Biennium">
      <xsd:simpleType>
        <xsd:restriction base="dms:Choice">
          <xsd:enumeration value="Other"/>
          <xsd:enumeration value="11-13"/>
          <xsd:enumeration value="13-15"/>
          <xsd:enumeration value="15-17"/>
          <xsd:enumeration value="17-19"/>
          <xsd:enumeration value="19-21"/>
          <xsd:enumeration value="21-23"/>
          <xsd:enumeration value="23-2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F01FB2B-2DA5-41C9-A80A-4D953DC3E842}">
  <ds:schemaRefs>
    <ds:schemaRef ds:uri="http://schemas.openxmlformats.org/officeDocument/2006/bibliography"/>
  </ds:schemaRefs>
</ds:datastoreItem>
</file>

<file path=customXml/itemProps2.xml><?xml version="1.0" encoding="utf-8"?>
<ds:datastoreItem xmlns:ds="http://schemas.openxmlformats.org/officeDocument/2006/customXml" ds:itemID="{AF353C61-0224-4473-AD82-E0EC2BDDB8E0}">
  <ds:schemaRefs>
    <ds:schemaRef ds:uri="http://schemas.microsoft.com/sharepoint/v3/contenttype/forms"/>
  </ds:schemaRefs>
</ds:datastoreItem>
</file>

<file path=customXml/itemProps3.xml><?xml version="1.0" encoding="utf-8"?>
<ds:datastoreItem xmlns:ds="http://schemas.openxmlformats.org/officeDocument/2006/customXml" ds:itemID="{17777C17-F1F1-4CC8-9A1A-8CC7EC27A6AA}">
  <ds:schemaRefs>
    <ds:schemaRef ds:uri="http://schemas.microsoft.com/office/2006/metadata/properties"/>
    <ds:schemaRef ds:uri="http://schemas.microsoft.com/office/infopath/2007/PartnerControls"/>
    <ds:schemaRef ds:uri="ef66c0c8-142b-4c59-93f2-831009d530b4"/>
    <ds:schemaRef ds:uri="6cb72b0f-e6ff-4735-aae4-894073827602"/>
  </ds:schemaRefs>
</ds:datastoreItem>
</file>

<file path=customXml/itemProps4.xml><?xml version="1.0" encoding="utf-8"?>
<ds:datastoreItem xmlns:ds="http://schemas.openxmlformats.org/officeDocument/2006/customXml" ds:itemID="{26E1516A-BFBC-46DC-955B-BBCE89ED2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6c0c8-142b-4c59-93f2-831009d530b4"/>
    <ds:schemaRef ds:uri="6cb72b0f-e6ff-4735-aae4-8940738276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6E91AA-EEBA-42E4-83CB-CA428F01A2C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Focus Sheet Option 4 Template</vt:lpstr>
    </vt:vector>
  </TitlesOfParts>
  <Company>WA Department of Ecology</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Announcement - Public Participation Grants 2023-25</dc:title>
  <dc:subject>Agency Template</dc:subject>
  <dc:creator>Department of Ecology - Washington State</dc:creator>
  <cp:keywords/>
  <dc:description/>
  <cp:lastModifiedBy>Hayes, Mark (ECY)</cp:lastModifiedBy>
  <cp:revision>2</cp:revision>
  <dcterms:created xsi:type="dcterms:W3CDTF">2023-03-28T20:35:00Z</dcterms:created>
  <dcterms:modified xsi:type="dcterms:W3CDTF">2023-03-28T20:35:00Z</dcterms:modified>
  <cp:contentStatus>Testing version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0x01010019135F8D9853A84792A1E2F72FBBE6E9</vt:lpwstr>
  </property>
  <property fmtid="{D5CDD505-2E9C-101B-9397-08002B2CF9AE}" pid="3" name="_dlc_DocIdItemGuid">
    <vt:lpwstr>1a62727f-3a0a-45c7-bfeb-65d7d23c7549</vt:lpwstr>
  </property>
</Properties>
</file>