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94" w:rsidRPr="00153648" w:rsidRDefault="00361F67" w:rsidP="003B0986">
      <w:pPr>
        <w:tabs>
          <w:tab w:val="right" w:pos="5490"/>
        </w:tabs>
        <w:jc w:val="center"/>
        <w:rPr>
          <w:sz w:val="32"/>
          <w:szCs w:val="32"/>
          <w:u w:val="single"/>
        </w:rPr>
      </w:pPr>
      <w:r w:rsidRPr="00361F67">
        <w:rPr>
          <w:b/>
          <w:noProof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55pt;margin-top:-23.3pt;width:74.25pt;height:76.6pt;z-index:-251658752" stroked="f">
            <v:textbox style="mso-next-textbox:#_x0000_s1027">
              <w:txbxContent>
                <w:p w:rsidR="00EA7057" w:rsidRDefault="00EA7057">
                  <w:r>
                    <w:rPr>
                      <w:noProof/>
                    </w:rPr>
                    <w:drawing>
                      <wp:inline distT="0" distB="0" distL="0" distR="0">
                        <wp:extent cx="716280" cy="825500"/>
                        <wp:effectExtent l="19050" t="0" r="7620" b="0"/>
                        <wp:docPr id="2" name="Picture 1" descr="ECYlogo_tall_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CYlogo_tall_G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3A94" w:rsidRPr="00153648">
        <w:rPr>
          <w:sz w:val="32"/>
          <w:szCs w:val="32"/>
          <w:u w:val="single"/>
        </w:rPr>
        <w:t>Water Resources Program</w:t>
      </w:r>
    </w:p>
    <w:p w:rsidR="00223A94" w:rsidRPr="00153648" w:rsidRDefault="00526D2C" w:rsidP="00526D2C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97EED">
        <w:rPr>
          <w:b/>
          <w:sz w:val="32"/>
          <w:szCs w:val="32"/>
        </w:rPr>
        <w:t>Well Construction Operators Renewal</w:t>
      </w:r>
      <w:r>
        <w:rPr>
          <w:b/>
          <w:sz w:val="32"/>
          <w:szCs w:val="32"/>
        </w:rPr>
        <w:t xml:space="preserve"> </w:t>
      </w:r>
      <w:r w:rsidR="00223A94" w:rsidRPr="00153648">
        <w:rPr>
          <w:b/>
          <w:sz w:val="32"/>
          <w:szCs w:val="32"/>
        </w:rPr>
        <w:t>License Application</w:t>
      </w:r>
    </w:p>
    <w:p w:rsidR="00820176" w:rsidRPr="00687C73" w:rsidRDefault="00361F67" w:rsidP="005D3C0E">
      <w:pPr>
        <w:suppressAutoHyphens/>
        <w:jc w:val="center"/>
        <w:rPr>
          <w:b/>
          <w:spacing w:val="-2"/>
          <w:sz w:val="32"/>
          <w:szCs w:val="32"/>
        </w:rPr>
      </w:pPr>
      <w:r w:rsidRPr="00361F67">
        <w:rPr>
          <w:b/>
          <w:i/>
          <w:sz w:val="32"/>
          <w:szCs w:val="32"/>
        </w:rPr>
        <w:pict>
          <v:rect id="_x0000_i1025" style="width:540pt;height:1.5pt" o:hralign="center" o:hrstd="t" o:hrnoshade="t" o:hr="t" fillcolor="gray [1629]" stroked="f"/>
        </w:pict>
      </w:r>
    </w:p>
    <w:p w:rsidR="00223A94" w:rsidRPr="004F3FC1" w:rsidRDefault="002F7C79" w:rsidP="00153A07">
      <w:pPr>
        <w:suppressAutoHyphens/>
        <w:jc w:val="center"/>
        <w:rPr>
          <w:spacing w:val="-2"/>
          <w:sz w:val="22"/>
          <w:szCs w:val="22"/>
        </w:rPr>
      </w:pPr>
      <w:r w:rsidRPr="004F3FC1">
        <w:rPr>
          <w:spacing w:val="-2"/>
          <w:sz w:val="22"/>
          <w:szCs w:val="22"/>
        </w:rPr>
        <w:t xml:space="preserve">Failure to provide </w:t>
      </w:r>
      <w:r w:rsidR="00257D93" w:rsidRPr="004F3FC1">
        <w:rPr>
          <w:spacing w:val="-2"/>
          <w:sz w:val="22"/>
          <w:szCs w:val="22"/>
        </w:rPr>
        <w:t xml:space="preserve">requested </w:t>
      </w:r>
      <w:r w:rsidRPr="004F3FC1">
        <w:rPr>
          <w:spacing w:val="-2"/>
          <w:sz w:val="22"/>
          <w:szCs w:val="22"/>
        </w:rPr>
        <w:t xml:space="preserve">information and </w:t>
      </w:r>
      <w:r w:rsidR="00257D93" w:rsidRPr="004F3FC1">
        <w:rPr>
          <w:spacing w:val="-2"/>
          <w:sz w:val="22"/>
          <w:szCs w:val="22"/>
        </w:rPr>
        <w:t>license fee</w:t>
      </w:r>
      <w:r w:rsidRPr="004F3FC1">
        <w:rPr>
          <w:spacing w:val="-2"/>
          <w:sz w:val="22"/>
          <w:szCs w:val="22"/>
        </w:rPr>
        <w:t xml:space="preserve"> </w:t>
      </w:r>
      <w:r w:rsidR="00444586" w:rsidRPr="004F3FC1">
        <w:rPr>
          <w:spacing w:val="-2"/>
          <w:sz w:val="22"/>
          <w:szCs w:val="22"/>
        </w:rPr>
        <w:t>may</w:t>
      </w:r>
      <w:r w:rsidRPr="004F3FC1">
        <w:rPr>
          <w:spacing w:val="-2"/>
          <w:sz w:val="22"/>
          <w:szCs w:val="22"/>
        </w:rPr>
        <w:t xml:space="preserve"> result in processing delays and/or denial of application.</w:t>
      </w:r>
      <w:r w:rsidR="00EC52B7" w:rsidRPr="004F3FC1">
        <w:rPr>
          <w:spacing w:val="-2"/>
          <w:sz w:val="22"/>
          <w:szCs w:val="22"/>
        </w:rPr>
        <w:t xml:space="preserve"> </w:t>
      </w:r>
    </w:p>
    <w:p w:rsidR="00870F24" w:rsidRPr="004F3FC1" w:rsidRDefault="00870F24" w:rsidP="00E75E5D">
      <w:pPr>
        <w:suppressAutoHyphens/>
        <w:rPr>
          <w:color w:val="auto"/>
          <w:spacing w:val="-2"/>
          <w:sz w:val="22"/>
          <w:szCs w:val="22"/>
        </w:rPr>
      </w:pPr>
    </w:p>
    <w:p w:rsidR="00F55B00" w:rsidRPr="004F3FC1" w:rsidRDefault="005079BC" w:rsidP="00EA7057">
      <w:pPr>
        <w:suppressAutoHyphens/>
        <w:rPr>
          <w:rFonts w:eastAsiaTheme="majorEastAsia"/>
          <w:b/>
          <w:bCs/>
          <w:color w:val="404040"/>
          <w:sz w:val="22"/>
          <w:szCs w:val="22"/>
        </w:rPr>
      </w:pPr>
      <w:r w:rsidRPr="004F3FC1">
        <w:rPr>
          <w:rFonts w:eastAsiaTheme="majorEastAsia"/>
          <w:b/>
          <w:bCs/>
          <w:color w:val="404040"/>
          <w:sz w:val="22"/>
          <w:szCs w:val="22"/>
        </w:rPr>
        <w:t>Requirements:</w:t>
      </w:r>
    </w:p>
    <w:p w:rsidR="00FF2FA0" w:rsidRPr="004F3FC1" w:rsidRDefault="00B45BAE" w:rsidP="00FF2FA0">
      <w:pPr>
        <w:numPr>
          <w:ilvl w:val="0"/>
          <w:numId w:val="4"/>
        </w:numPr>
        <w:tabs>
          <w:tab w:val="right" w:pos="360"/>
        </w:tabs>
        <w:suppressAutoHyphens/>
        <w:rPr>
          <w:color w:val="auto"/>
          <w:sz w:val="22"/>
          <w:szCs w:val="22"/>
        </w:rPr>
      </w:pPr>
      <w:r w:rsidRPr="004F3FC1">
        <w:rPr>
          <w:color w:val="auto"/>
          <w:sz w:val="22"/>
          <w:szCs w:val="22"/>
        </w:rPr>
        <w:t>P</w:t>
      </w:r>
      <w:r w:rsidR="00820176" w:rsidRPr="004F3FC1">
        <w:rPr>
          <w:color w:val="auto"/>
          <w:sz w:val="22"/>
          <w:szCs w:val="22"/>
        </w:rPr>
        <w:t>r</w:t>
      </w:r>
      <w:r w:rsidR="009251F5" w:rsidRPr="004F3FC1">
        <w:rPr>
          <w:color w:val="auto"/>
          <w:sz w:val="22"/>
          <w:szCs w:val="22"/>
        </w:rPr>
        <w:t>oof of</w:t>
      </w:r>
      <w:r w:rsidR="00716DD5" w:rsidRPr="004F3FC1">
        <w:rPr>
          <w:color w:val="auto"/>
          <w:sz w:val="22"/>
          <w:szCs w:val="22"/>
        </w:rPr>
        <w:t xml:space="preserve"> 14 </w:t>
      </w:r>
      <w:r w:rsidR="009251F5" w:rsidRPr="004F3FC1">
        <w:rPr>
          <w:color w:val="auto"/>
          <w:sz w:val="22"/>
          <w:szCs w:val="22"/>
        </w:rPr>
        <w:t>Continuing Education Units</w:t>
      </w:r>
      <w:r w:rsidR="001B047B" w:rsidRPr="004F3FC1">
        <w:rPr>
          <w:color w:val="auto"/>
          <w:sz w:val="22"/>
          <w:szCs w:val="22"/>
        </w:rPr>
        <w:t xml:space="preserve"> (CEUs)</w:t>
      </w:r>
      <w:r w:rsidR="00064AF7" w:rsidRPr="004F3FC1">
        <w:rPr>
          <w:color w:val="auto"/>
          <w:sz w:val="22"/>
          <w:szCs w:val="22"/>
        </w:rPr>
        <w:t>.</w:t>
      </w:r>
      <w:r w:rsidR="001B047B" w:rsidRPr="004F3FC1">
        <w:rPr>
          <w:color w:val="auto"/>
          <w:sz w:val="22"/>
          <w:szCs w:val="22"/>
        </w:rPr>
        <w:t xml:space="preserve"> CEUs must be earned during your renewal period. </w:t>
      </w:r>
    </w:p>
    <w:p w:rsidR="00820176" w:rsidRPr="004F3FC1" w:rsidRDefault="00FF2FA0" w:rsidP="001D0A66">
      <w:pPr>
        <w:tabs>
          <w:tab w:val="left" w:pos="360"/>
        </w:tabs>
        <w:suppressAutoHyphens/>
        <w:spacing w:after="120"/>
        <w:rPr>
          <w:color w:val="auto"/>
          <w:sz w:val="22"/>
          <w:szCs w:val="22"/>
        </w:rPr>
      </w:pPr>
      <w:r w:rsidRPr="004F3FC1">
        <w:rPr>
          <w:i/>
          <w:color w:val="auto"/>
          <w:sz w:val="22"/>
          <w:szCs w:val="22"/>
        </w:rPr>
        <w:tab/>
      </w:r>
      <w:r w:rsidR="00C166A3">
        <w:rPr>
          <w:i/>
          <w:color w:val="auto"/>
          <w:sz w:val="22"/>
          <w:szCs w:val="22"/>
        </w:rPr>
        <w:t>Example: I</w:t>
      </w:r>
      <w:r w:rsidR="00B50AAF" w:rsidRPr="004F3FC1">
        <w:rPr>
          <w:i/>
          <w:color w:val="auto"/>
          <w:sz w:val="22"/>
          <w:szCs w:val="22"/>
        </w:rPr>
        <w:t>f your license is valid from 1/1/</w:t>
      </w:r>
      <w:r w:rsidR="00716DD5" w:rsidRPr="004F3FC1">
        <w:rPr>
          <w:i/>
          <w:color w:val="auto"/>
          <w:sz w:val="22"/>
          <w:szCs w:val="22"/>
        </w:rPr>
        <w:t>2020</w:t>
      </w:r>
      <w:r w:rsidR="00B50AAF" w:rsidRPr="004F3FC1">
        <w:rPr>
          <w:i/>
          <w:color w:val="auto"/>
          <w:sz w:val="22"/>
          <w:szCs w:val="22"/>
        </w:rPr>
        <w:t>-1/1/</w:t>
      </w:r>
      <w:r w:rsidR="00716DD5" w:rsidRPr="004F3FC1">
        <w:rPr>
          <w:i/>
          <w:color w:val="auto"/>
          <w:sz w:val="22"/>
          <w:szCs w:val="22"/>
        </w:rPr>
        <w:t>2022,</w:t>
      </w:r>
      <w:r w:rsidR="00454324">
        <w:rPr>
          <w:i/>
          <w:color w:val="auto"/>
          <w:sz w:val="22"/>
          <w:szCs w:val="22"/>
        </w:rPr>
        <w:t xml:space="preserve"> CEU</w:t>
      </w:r>
      <w:r w:rsidR="00B50AAF" w:rsidRPr="004F3FC1">
        <w:rPr>
          <w:i/>
          <w:color w:val="auto"/>
          <w:sz w:val="22"/>
          <w:szCs w:val="22"/>
        </w:rPr>
        <w:t>s must be earned between 1/1/</w:t>
      </w:r>
      <w:r w:rsidR="00716DD5" w:rsidRPr="004F3FC1">
        <w:rPr>
          <w:i/>
          <w:color w:val="auto"/>
          <w:sz w:val="22"/>
          <w:szCs w:val="22"/>
        </w:rPr>
        <w:t>2020</w:t>
      </w:r>
      <w:r w:rsidR="00B50AAF" w:rsidRPr="004F3FC1">
        <w:rPr>
          <w:i/>
          <w:color w:val="auto"/>
          <w:sz w:val="22"/>
          <w:szCs w:val="22"/>
        </w:rPr>
        <w:t xml:space="preserve"> – 1/1/</w:t>
      </w:r>
      <w:r w:rsidR="00716DD5" w:rsidRPr="004F3FC1">
        <w:rPr>
          <w:i/>
          <w:color w:val="auto"/>
          <w:sz w:val="22"/>
          <w:szCs w:val="22"/>
        </w:rPr>
        <w:t>202</w:t>
      </w:r>
      <w:r w:rsidR="00B50AAF" w:rsidRPr="004F3FC1">
        <w:rPr>
          <w:i/>
          <w:color w:val="auto"/>
          <w:sz w:val="22"/>
          <w:szCs w:val="22"/>
        </w:rPr>
        <w:t>2</w:t>
      </w:r>
      <w:r w:rsidR="00B50AAF" w:rsidRPr="004F3FC1">
        <w:rPr>
          <w:color w:val="auto"/>
          <w:sz w:val="22"/>
          <w:szCs w:val="22"/>
        </w:rPr>
        <w:t>.</w:t>
      </w:r>
    </w:p>
    <w:p w:rsidR="00257D93" w:rsidRPr="00D87E97" w:rsidRDefault="00257D93" w:rsidP="00716DD5">
      <w:pPr>
        <w:numPr>
          <w:ilvl w:val="0"/>
          <w:numId w:val="4"/>
        </w:numPr>
        <w:tabs>
          <w:tab w:val="right" w:pos="360"/>
        </w:tabs>
        <w:suppressAutoHyphens/>
        <w:spacing w:after="240"/>
        <w:rPr>
          <w:rStyle w:val="Strong"/>
          <w:b w:val="0"/>
          <w:bCs w:val="0"/>
          <w:color w:val="auto"/>
          <w:sz w:val="22"/>
          <w:szCs w:val="22"/>
        </w:rPr>
      </w:pPr>
      <w:r w:rsidRPr="00D87E97">
        <w:rPr>
          <w:color w:val="auto"/>
          <w:sz w:val="22"/>
          <w:szCs w:val="22"/>
        </w:rPr>
        <w:t xml:space="preserve">Recent </w:t>
      </w:r>
      <w:r w:rsidR="00E75E5D" w:rsidRPr="00D87E97">
        <w:rPr>
          <w:color w:val="auto"/>
          <w:sz w:val="22"/>
          <w:szCs w:val="22"/>
        </w:rPr>
        <w:t xml:space="preserve">color photograph </w:t>
      </w:r>
      <w:r w:rsidR="00755594">
        <w:rPr>
          <w:color w:val="auto"/>
          <w:sz w:val="22"/>
          <w:szCs w:val="22"/>
        </w:rPr>
        <w:t>(must meet requirements - s</w:t>
      </w:r>
      <w:r w:rsidRPr="00D87E97">
        <w:rPr>
          <w:color w:val="auto"/>
          <w:sz w:val="22"/>
          <w:szCs w:val="22"/>
        </w:rPr>
        <w:t>ee page 2 of this application for</w:t>
      </w:r>
      <w:r w:rsidRPr="00D87E97">
        <w:rPr>
          <w:b/>
          <w:color w:val="auto"/>
          <w:sz w:val="22"/>
          <w:szCs w:val="22"/>
        </w:rPr>
        <w:t xml:space="preserve"> </w:t>
      </w:r>
      <w:r w:rsidRPr="00D87E97">
        <w:rPr>
          <w:rStyle w:val="Strong"/>
          <w:b w:val="0"/>
          <w:color w:val="auto"/>
          <w:sz w:val="22"/>
          <w:szCs w:val="22"/>
        </w:rPr>
        <w:t>detailed information</w:t>
      </w:r>
      <w:r w:rsidR="00AB7166">
        <w:rPr>
          <w:rStyle w:val="Strong"/>
          <w:b w:val="0"/>
          <w:color w:val="auto"/>
          <w:sz w:val="22"/>
          <w:szCs w:val="22"/>
        </w:rPr>
        <w:t>)</w:t>
      </w:r>
      <w:r w:rsidR="00153A07" w:rsidRPr="00D87E97">
        <w:rPr>
          <w:rStyle w:val="Strong"/>
          <w:b w:val="0"/>
          <w:color w:val="auto"/>
          <w:sz w:val="22"/>
          <w:szCs w:val="22"/>
        </w:rPr>
        <w:t>.</w:t>
      </w:r>
      <w:r w:rsidRPr="00D87E97">
        <w:rPr>
          <w:rStyle w:val="Strong"/>
          <w:b w:val="0"/>
          <w:color w:val="auto"/>
          <w:sz w:val="22"/>
          <w:szCs w:val="22"/>
        </w:rPr>
        <w:t xml:space="preserve"> </w:t>
      </w:r>
    </w:p>
    <w:p w:rsidR="003C2FFE" w:rsidRPr="004F3FC1" w:rsidRDefault="00315D13" w:rsidP="003C2FFE">
      <w:pPr>
        <w:suppressAutoHyphens/>
        <w:rPr>
          <w:color w:val="auto"/>
          <w:spacing w:val="-2"/>
          <w:sz w:val="22"/>
          <w:szCs w:val="22"/>
        </w:rPr>
      </w:pPr>
      <w:r w:rsidRPr="004F3FC1">
        <w:rPr>
          <w:color w:val="auto"/>
          <w:spacing w:val="-2"/>
          <w:sz w:val="22"/>
          <w:szCs w:val="22"/>
        </w:rPr>
        <w:t xml:space="preserve">Submit </w:t>
      </w:r>
      <w:r w:rsidR="00136941" w:rsidRPr="004F3FC1">
        <w:rPr>
          <w:color w:val="auto"/>
          <w:spacing w:val="-2"/>
          <w:sz w:val="22"/>
          <w:szCs w:val="22"/>
        </w:rPr>
        <w:t xml:space="preserve">application, licensing fee, and </w:t>
      </w:r>
      <w:r w:rsidR="002E70E8" w:rsidRPr="004F3FC1">
        <w:rPr>
          <w:color w:val="auto"/>
          <w:spacing w:val="-2"/>
          <w:sz w:val="22"/>
          <w:szCs w:val="22"/>
        </w:rPr>
        <w:t>requirements</w:t>
      </w:r>
      <w:r w:rsidR="00136941" w:rsidRPr="004F3FC1">
        <w:rPr>
          <w:color w:val="auto"/>
          <w:spacing w:val="-2"/>
          <w:sz w:val="22"/>
          <w:szCs w:val="22"/>
        </w:rPr>
        <w:t xml:space="preserve"> to</w:t>
      </w:r>
      <w:r w:rsidR="009251F5" w:rsidRPr="004F3FC1">
        <w:rPr>
          <w:color w:val="auto"/>
          <w:spacing w:val="-2"/>
          <w:sz w:val="22"/>
          <w:szCs w:val="22"/>
        </w:rPr>
        <w:t xml:space="preserve">: </w:t>
      </w:r>
    </w:p>
    <w:p w:rsidR="00BE6BEE" w:rsidRPr="004F3FC1" w:rsidRDefault="00315D13" w:rsidP="00C166A3">
      <w:pPr>
        <w:suppressAutoHyphens/>
        <w:spacing w:after="120"/>
        <w:jc w:val="center"/>
        <w:rPr>
          <w:spacing w:val="-2"/>
          <w:sz w:val="22"/>
          <w:szCs w:val="22"/>
        </w:rPr>
      </w:pPr>
      <w:r w:rsidRPr="004F3FC1">
        <w:rPr>
          <w:spacing w:val="-2"/>
          <w:sz w:val="22"/>
          <w:szCs w:val="22"/>
        </w:rPr>
        <w:t>WA</w:t>
      </w:r>
      <w:r w:rsidR="009251F5" w:rsidRPr="004F3FC1">
        <w:rPr>
          <w:spacing w:val="-2"/>
          <w:sz w:val="22"/>
          <w:szCs w:val="22"/>
        </w:rPr>
        <w:t xml:space="preserve"> State Department of Ecology, Cashiering </w:t>
      </w:r>
      <w:r w:rsidR="00640621" w:rsidRPr="004F3FC1">
        <w:rPr>
          <w:spacing w:val="-2"/>
          <w:sz w:val="22"/>
          <w:szCs w:val="22"/>
        </w:rPr>
        <w:t>Office</w:t>
      </w:r>
      <w:r w:rsidR="009251F5" w:rsidRPr="004F3FC1">
        <w:rPr>
          <w:spacing w:val="-2"/>
          <w:sz w:val="22"/>
          <w:szCs w:val="22"/>
        </w:rPr>
        <w:t xml:space="preserve">, PO Box </w:t>
      </w:r>
      <w:r w:rsidR="002734A9" w:rsidRPr="004F3FC1">
        <w:rPr>
          <w:spacing w:val="-2"/>
          <w:sz w:val="22"/>
          <w:szCs w:val="22"/>
        </w:rPr>
        <w:t xml:space="preserve">47611, </w:t>
      </w:r>
      <w:r w:rsidR="00BB7959" w:rsidRPr="004F3FC1">
        <w:rPr>
          <w:spacing w:val="-2"/>
          <w:sz w:val="22"/>
          <w:szCs w:val="22"/>
        </w:rPr>
        <w:t>Olympia</w:t>
      </w:r>
      <w:r w:rsidR="002734A9" w:rsidRPr="004F3FC1">
        <w:rPr>
          <w:spacing w:val="-2"/>
          <w:sz w:val="22"/>
          <w:szCs w:val="22"/>
        </w:rPr>
        <w:t>, WA</w:t>
      </w:r>
      <w:r w:rsidR="00153648" w:rsidRPr="004F3FC1">
        <w:rPr>
          <w:spacing w:val="-2"/>
          <w:sz w:val="22"/>
          <w:szCs w:val="22"/>
        </w:rPr>
        <w:t xml:space="preserve"> </w:t>
      </w:r>
      <w:r w:rsidR="002734A9" w:rsidRPr="004F3FC1">
        <w:rPr>
          <w:spacing w:val="-2"/>
          <w:sz w:val="22"/>
          <w:szCs w:val="22"/>
        </w:rPr>
        <w:t xml:space="preserve"> 98504-7611</w:t>
      </w:r>
    </w:p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0"/>
        <w:gridCol w:w="5511"/>
      </w:tblGrid>
      <w:tr w:rsidR="00E75E5D" w:rsidRPr="004F3FC1" w:rsidTr="003B2CA9">
        <w:tc>
          <w:tcPr>
            <w:tcW w:w="11001" w:type="dxa"/>
            <w:gridSpan w:val="2"/>
            <w:shd w:val="clear" w:color="auto" w:fill="DBE5F1" w:themeFill="accent1" w:themeFillTint="33"/>
          </w:tcPr>
          <w:p w:rsidR="00E75E5D" w:rsidRPr="004F3FC1" w:rsidRDefault="00716DD5" w:rsidP="005579DD">
            <w:pPr>
              <w:spacing w:before="40" w:after="40"/>
              <w:rPr>
                <w:b/>
                <w:sz w:val="22"/>
                <w:szCs w:val="22"/>
              </w:rPr>
            </w:pPr>
            <w:r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>L</w:t>
            </w:r>
            <w:r w:rsidR="00E75E5D"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 xml:space="preserve">icense </w:t>
            </w:r>
            <w:r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>Type</w:t>
            </w:r>
          </w:p>
        </w:tc>
      </w:tr>
      <w:tr w:rsidR="00B50AAF" w:rsidRPr="004F3FC1" w:rsidTr="003B2CA9">
        <w:trPr>
          <w:trHeight w:val="1110"/>
        </w:trPr>
        <w:tc>
          <w:tcPr>
            <w:tcW w:w="5490" w:type="dxa"/>
            <w:shd w:val="clear" w:color="auto" w:fill="auto"/>
          </w:tcPr>
          <w:p w:rsidR="00B50AAF" w:rsidRPr="004F3FC1" w:rsidRDefault="00361F67" w:rsidP="00FF2FA0">
            <w:pPr>
              <w:tabs>
                <w:tab w:val="left" w:pos="342"/>
              </w:tabs>
              <w:spacing w:before="120" w:after="80"/>
              <w:rPr>
                <w:b/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50AAF" w:rsidRPr="004F3FC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F3FC1">
              <w:rPr>
                <w:sz w:val="22"/>
                <w:szCs w:val="22"/>
              </w:rPr>
              <w:fldChar w:fldCharType="end"/>
            </w:r>
            <w:bookmarkEnd w:id="0"/>
            <w:r w:rsidR="00B50AAF" w:rsidRPr="004F3FC1">
              <w:rPr>
                <w:sz w:val="22"/>
                <w:szCs w:val="22"/>
              </w:rPr>
              <w:t xml:space="preserve"> </w:t>
            </w:r>
            <w:r w:rsidR="00FF2FA0" w:rsidRPr="004F3FC1">
              <w:rPr>
                <w:sz w:val="22"/>
                <w:szCs w:val="22"/>
              </w:rPr>
              <w:tab/>
            </w:r>
            <w:r w:rsidR="00B50AAF" w:rsidRPr="004F3FC1">
              <w:rPr>
                <w:sz w:val="22"/>
                <w:szCs w:val="22"/>
              </w:rPr>
              <w:t>Water Well - $75.00</w:t>
            </w:r>
          </w:p>
          <w:p w:rsidR="00B50AAF" w:rsidRPr="004F3FC1" w:rsidRDefault="00FF2FA0" w:rsidP="00465EC9">
            <w:pPr>
              <w:tabs>
                <w:tab w:val="left" w:pos="342"/>
                <w:tab w:val="right" w:pos="5051"/>
              </w:tabs>
              <w:spacing w:before="240" w:after="12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ab/>
            </w:r>
            <w:r w:rsidR="00B50AAF" w:rsidRPr="004F3FC1">
              <w:rPr>
                <w:sz w:val="22"/>
                <w:szCs w:val="22"/>
              </w:rPr>
              <w:t>License Number:</w:t>
            </w:r>
            <w:r w:rsidR="00AD4986">
              <w:rPr>
                <w:sz w:val="22"/>
                <w:szCs w:val="22"/>
              </w:rPr>
              <w:t xml:space="preserve"> </w:t>
            </w:r>
            <w:r w:rsidR="00B50AAF" w:rsidRPr="004F3FC1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AAF"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="00B50AAF" w:rsidRPr="004F3FC1">
              <w:rPr>
                <w:sz w:val="22"/>
                <w:szCs w:val="22"/>
                <w:u w:val="single"/>
              </w:rPr>
              <w:t xml:space="preserve">  </w:t>
            </w:r>
            <w:r w:rsidR="00B50AAF" w:rsidRPr="004F3FC1">
              <w:rPr>
                <w:sz w:val="22"/>
                <w:szCs w:val="22"/>
                <w:u w:val="single"/>
              </w:rPr>
              <w:tab/>
            </w:r>
          </w:p>
          <w:p w:rsidR="00B50AAF" w:rsidRPr="004F3FC1" w:rsidRDefault="00FF2FA0" w:rsidP="00465EC9">
            <w:pPr>
              <w:tabs>
                <w:tab w:val="left" w:pos="342"/>
                <w:tab w:val="right" w:pos="5074"/>
              </w:tabs>
              <w:spacing w:before="240" w:after="240"/>
              <w:rPr>
                <w:b/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ab/>
            </w:r>
            <w:r w:rsidR="00B50AAF" w:rsidRPr="004F3FC1">
              <w:rPr>
                <w:sz w:val="22"/>
                <w:szCs w:val="22"/>
              </w:rPr>
              <w:t xml:space="preserve">Original Issue Date: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AAF"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="00B50AAF" w:rsidRPr="004F3FC1">
              <w:rPr>
                <w:sz w:val="22"/>
                <w:szCs w:val="22"/>
                <w:u w:val="single"/>
              </w:rPr>
              <w:t xml:space="preserve">  </w:t>
            </w:r>
            <w:r w:rsidR="00B50AAF" w:rsidRPr="004F3FC1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5511" w:type="dxa"/>
            <w:shd w:val="clear" w:color="auto" w:fill="auto"/>
          </w:tcPr>
          <w:p w:rsidR="00B50AAF" w:rsidRPr="004F3FC1" w:rsidRDefault="00361F67" w:rsidP="00FF2FA0">
            <w:pPr>
              <w:tabs>
                <w:tab w:val="left" w:pos="342"/>
              </w:tabs>
              <w:spacing w:before="120" w:after="80"/>
              <w:rPr>
                <w:b/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AAF" w:rsidRPr="004F3FC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F3FC1">
              <w:rPr>
                <w:sz w:val="22"/>
                <w:szCs w:val="22"/>
              </w:rPr>
              <w:fldChar w:fldCharType="end"/>
            </w:r>
            <w:r w:rsidR="00B50AAF" w:rsidRPr="004F3FC1">
              <w:rPr>
                <w:sz w:val="22"/>
                <w:szCs w:val="22"/>
              </w:rPr>
              <w:t xml:space="preserve"> </w:t>
            </w:r>
            <w:r w:rsidR="00FF2FA0" w:rsidRPr="004F3FC1">
              <w:rPr>
                <w:sz w:val="22"/>
                <w:szCs w:val="22"/>
              </w:rPr>
              <w:tab/>
            </w:r>
            <w:r w:rsidR="00B50AAF" w:rsidRPr="004F3FC1">
              <w:rPr>
                <w:sz w:val="22"/>
                <w:szCs w:val="22"/>
              </w:rPr>
              <w:t>Resource Protection Well - $75.00</w:t>
            </w:r>
          </w:p>
          <w:p w:rsidR="00B50AAF" w:rsidRPr="004F3FC1" w:rsidRDefault="00FF2FA0" w:rsidP="00FF2FA0">
            <w:pPr>
              <w:tabs>
                <w:tab w:val="left" w:pos="342"/>
                <w:tab w:val="right" w:pos="5112"/>
              </w:tabs>
              <w:spacing w:before="240" w:after="12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ab/>
            </w:r>
            <w:r w:rsidR="00B50AAF" w:rsidRPr="004F3FC1">
              <w:rPr>
                <w:sz w:val="22"/>
                <w:szCs w:val="22"/>
              </w:rPr>
              <w:t xml:space="preserve">License Number: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AAF"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B50AAF"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="00B50AAF" w:rsidRPr="004F3FC1">
              <w:rPr>
                <w:sz w:val="22"/>
                <w:szCs w:val="22"/>
                <w:u w:val="single"/>
              </w:rPr>
              <w:t xml:space="preserve">  </w:t>
            </w:r>
            <w:r w:rsidR="00B50AAF" w:rsidRPr="004F3FC1">
              <w:rPr>
                <w:sz w:val="22"/>
                <w:szCs w:val="22"/>
                <w:u w:val="single"/>
              </w:rPr>
              <w:tab/>
            </w:r>
          </w:p>
          <w:p w:rsidR="00B50AAF" w:rsidRPr="004F3FC1" w:rsidRDefault="00B50AAF" w:rsidP="00FF2FA0">
            <w:pPr>
              <w:tabs>
                <w:tab w:val="left" w:pos="342"/>
                <w:tab w:val="right" w:pos="5112"/>
              </w:tabs>
              <w:spacing w:before="240" w:after="240"/>
              <w:rPr>
                <w:b/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ab/>
              <w:t xml:space="preserve">Original Issue Date: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</w:t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</w:tc>
      </w:tr>
      <w:tr w:rsidR="00716DD5" w:rsidRPr="004F3FC1" w:rsidTr="003B2CA9">
        <w:tc>
          <w:tcPr>
            <w:tcW w:w="11001" w:type="dxa"/>
            <w:gridSpan w:val="2"/>
            <w:shd w:val="clear" w:color="auto" w:fill="DBE5F1" w:themeFill="accent1" w:themeFillTint="33"/>
          </w:tcPr>
          <w:p w:rsidR="00716DD5" w:rsidRPr="004F3FC1" w:rsidRDefault="00716DD5" w:rsidP="00716DD5">
            <w:pPr>
              <w:spacing w:before="40" w:after="40"/>
              <w:rPr>
                <w:b/>
                <w:sz w:val="22"/>
                <w:szCs w:val="22"/>
              </w:rPr>
            </w:pPr>
            <w:r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>Applicant</w:t>
            </w:r>
          </w:p>
        </w:tc>
      </w:tr>
      <w:tr w:rsidR="00716DD5" w:rsidRPr="004F3FC1" w:rsidTr="003B2CA9">
        <w:tc>
          <w:tcPr>
            <w:tcW w:w="11001" w:type="dxa"/>
            <w:gridSpan w:val="2"/>
          </w:tcPr>
          <w:p w:rsidR="00716DD5" w:rsidRPr="004F3FC1" w:rsidRDefault="00716DD5" w:rsidP="00FF2FA0">
            <w:pPr>
              <w:tabs>
                <w:tab w:val="left" w:pos="5022"/>
                <w:tab w:val="left" w:pos="5592"/>
                <w:tab w:val="left" w:pos="5742"/>
                <w:tab w:val="right" w:pos="10692"/>
              </w:tabs>
              <w:spacing w:before="240" w:after="20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 xml:space="preserve">Last Name: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</w:rPr>
              <w:tab/>
              <w:t xml:space="preserve">First Name: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  <w:p w:rsidR="00716DD5" w:rsidRPr="004F3FC1" w:rsidRDefault="00716DD5" w:rsidP="00FF2FA0">
            <w:pPr>
              <w:tabs>
                <w:tab w:val="left" w:pos="4392"/>
                <w:tab w:val="left" w:pos="4572"/>
                <w:tab w:val="right" w:pos="10692"/>
              </w:tabs>
              <w:spacing w:before="240" w:after="20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 xml:space="preserve">SSN (last 6 digits only):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</w:t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</w:rPr>
              <w:tab/>
              <w:t xml:space="preserve">Email: 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</w:t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  <w:p w:rsidR="00716DD5" w:rsidRPr="004F3FC1" w:rsidRDefault="00716DD5" w:rsidP="008A31BD">
            <w:pPr>
              <w:tabs>
                <w:tab w:val="left" w:pos="6642"/>
                <w:tab w:val="left" w:pos="6822"/>
                <w:tab w:val="right" w:pos="10692"/>
              </w:tabs>
              <w:spacing w:before="240" w:after="20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 xml:space="preserve">Street Address: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</w:rPr>
              <w:tab/>
              <w:t xml:space="preserve">City: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  <w:p w:rsidR="00716DD5" w:rsidRPr="004F3FC1" w:rsidRDefault="00716DD5" w:rsidP="00C166A3">
            <w:pPr>
              <w:tabs>
                <w:tab w:val="left" w:pos="3582"/>
                <w:tab w:val="left" w:pos="3942"/>
                <w:tab w:val="left" w:pos="6642"/>
                <w:tab w:val="left" w:pos="6822"/>
                <w:tab w:val="right" w:pos="10692"/>
              </w:tabs>
              <w:spacing w:before="240" w:after="24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 xml:space="preserve">State: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="009272DA" w:rsidRPr="009272DA">
              <w:rPr>
                <w:sz w:val="22"/>
                <w:szCs w:val="22"/>
              </w:rPr>
              <w:tab/>
            </w:r>
            <w:r w:rsidRPr="004F3FC1">
              <w:rPr>
                <w:sz w:val="22"/>
                <w:szCs w:val="22"/>
              </w:rPr>
              <w:t>Zip Code:</w:t>
            </w:r>
            <w:r w:rsidR="00AD4986">
              <w:rPr>
                <w:sz w:val="22"/>
                <w:szCs w:val="22"/>
              </w:rPr>
              <w:t xml:space="preserve"> </w:t>
            </w:r>
            <w:r w:rsidRPr="004F3FC1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</w:t>
            </w:r>
            <w:r w:rsidRPr="004F3FC1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</w:rPr>
              <w:t xml:space="preserve"> </w:t>
            </w:r>
            <w:r w:rsidRPr="004F3FC1">
              <w:rPr>
                <w:sz w:val="22"/>
                <w:szCs w:val="22"/>
              </w:rPr>
              <w:tab/>
              <w:t xml:space="preserve"> Phone Number:</w:t>
            </w:r>
            <w:r w:rsidR="00AD4986">
              <w:rPr>
                <w:sz w:val="22"/>
                <w:szCs w:val="22"/>
              </w:rPr>
              <w:t xml:space="preserve"> </w:t>
            </w:r>
            <w:r w:rsidRPr="004F3FC1">
              <w:rPr>
                <w:sz w:val="22"/>
                <w:szCs w:val="22"/>
              </w:rPr>
              <w:t xml:space="preserve"> (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</w:t>
            </w:r>
            <w:r w:rsidRPr="004F3FC1">
              <w:rPr>
                <w:sz w:val="22"/>
                <w:szCs w:val="22"/>
              </w:rPr>
              <w:t xml:space="preserve">)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  </w:t>
            </w:r>
            <w:r w:rsidRPr="004F3FC1">
              <w:rPr>
                <w:sz w:val="22"/>
                <w:szCs w:val="22"/>
              </w:rPr>
              <w:t xml:space="preserve"> -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 xml:space="preserve"> </w:t>
            </w:r>
            <w:r w:rsidRPr="004F3FC1">
              <w:rPr>
                <w:sz w:val="22"/>
                <w:szCs w:val="22"/>
              </w:rPr>
              <w:t xml:space="preserve"> </w:t>
            </w:r>
          </w:p>
          <w:p w:rsidR="00FF2FA0" w:rsidRPr="004F3FC1" w:rsidRDefault="00FF2FA0" w:rsidP="00AD4986">
            <w:pPr>
              <w:tabs>
                <w:tab w:val="left" w:pos="6642"/>
                <w:tab w:val="left" w:pos="6822"/>
                <w:tab w:val="right" w:pos="10692"/>
              </w:tabs>
              <w:spacing w:before="120" w:after="240"/>
              <w:rPr>
                <w:sz w:val="22"/>
                <w:szCs w:val="22"/>
              </w:rPr>
            </w:pPr>
            <w:r w:rsidRPr="004F3FC1">
              <w:rPr>
                <w:sz w:val="22"/>
                <w:szCs w:val="22"/>
              </w:rPr>
              <w:t>Signature:</w:t>
            </w:r>
            <w:r w:rsidR="00AD4986">
              <w:rPr>
                <w:sz w:val="22"/>
                <w:szCs w:val="22"/>
              </w:rPr>
              <w:t xml:space="preserve">  </w:t>
            </w:r>
            <w:r w:rsidRPr="004F3FC1">
              <w:rPr>
                <w:sz w:val="22"/>
                <w:szCs w:val="22"/>
              </w:rPr>
              <w:t>____________________</w:t>
            </w:r>
            <w:r w:rsidR="00AD4986">
              <w:rPr>
                <w:sz w:val="22"/>
                <w:szCs w:val="22"/>
              </w:rPr>
              <w:t>_______________________________</w:t>
            </w:r>
            <w:r w:rsidR="008A31BD">
              <w:rPr>
                <w:sz w:val="22"/>
                <w:szCs w:val="22"/>
              </w:rPr>
              <w:t xml:space="preserve"> </w:t>
            </w:r>
            <w:r w:rsidR="008A31BD">
              <w:rPr>
                <w:sz w:val="22"/>
                <w:szCs w:val="22"/>
              </w:rPr>
              <w:tab/>
            </w:r>
            <w:r w:rsidRPr="004F3FC1">
              <w:rPr>
                <w:sz w:val="22"/>
                <w:szCs w:val="22"/>
              </w:rPr>
              <w:t>Date:</w:t>
            </w:r>
            <w:r w:rsidR="00AD4986">
              <w:rPr>
                <w:sz w:val="22"/>
                <w:szCs w:val="22"/>
              </w:rPr>
              <w:t xml:space="preserve"> </w:t>
            </w:r>
            <w:r w:rsidRPr="004F3FC1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 xml:space="preserve">               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</w:tc>
      </w:tr>
      <w:tr w:rsidR="001B047B" w:rsidRPr="004F3FC1" w:rsidTr="003B2CA9">
        <w:tc>
          <w:tcPr>
            <w:tcW w:w="11001" w:type="dxa"/>
            <w:gridSpan w:val="2"/>
            <w:shd w:val="clear" w:color="auto" w:fill="DBE5F1" w:themeFill="accent1" w:themeFillTint="33"/>
          </w:tcPr>
          <w:p w:rsidR="00B50AAF" w:rsidRPr="004F3FC1" w:rsidRDefault="00B50AAF" w:rsidP="00D702B2">
            <w:pPr>
              <w:spacing w:before="40" w:after="40"/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</w:pPr>
            <w:r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 xml:space="preserve">For Department Use </w:t>
            </w:r>
            <w:r w:rsidR="00716DD5" w:rsidRPr="004F3FC1">
              <w:rPr>
                <w:rFonts w:eastAsiaTheme="majorEastAsia"/>
                <w:b/>
                <w:bCs/>
                <w:color w:val="404040"/>
                <w:sz w:val="22"/>
                <w:szCs w:val="22"/>
              </w:rPr>
              <w:t>Only</w:t>
            </w:r>
          </w:p>
        </w:tc>
      </w:tr>
      <w:tr w:rsidR="00B50AAF" w:rsidRPr="004F3FC1" w:rsidTr="003B2CA9">
        <w:tc>
          <w:tcPr>
            <w:tcW w:w="11001" w:type="dxa"/>
            <w:gridSpan w:val="2"/>
            <w:shd w:val="clear" w:color="auto" w:fill="DBE5F1" w:themeFill="accent1" w:themeFillTint="33"/>
          </w:tcPr>
          <w:p w:rsidR="00B50AAF" w:rsidRPr="004F3FC1" w:rsidRDefault="00B50AAF" w:rsidP="00BF075A">
            <w:pPr>
              <w:spacing w:before="120"/>
              <w:rPr>
                <w:rFonts w:eastAsiaTheme="majorEastAsia"/>
              </w:rPr>
            </w:pPr>
            <w:r w:rsidRPr="008A31BD">
              <w:rPr>
                <w:rFonts w:eastAsiaTheme="majorEastAsia"/>
              </w:rPr>
              <w:t>Continuing</w:t>
            </w:r>
            <w:r w:rsidRPr="004F3FC1">
              <w:rPr>
                <w:rFonts w:eastAsiaTheme="majorEastAsia"/>
              </w:rPr>
              <w:t xml:space="preserve"> Educ</w:t>
            </w:r>
            <w:r w:rsidR="00716DD5" w:rsidRPr="004F3FC1">
              <w:rPr>
                <w:rFonts w:eastAsiaTheme="majorEastAsia"/>
              </w:rPr>
              <w:t xml:space="preserve">ation Requirements Approved?   </w:t>
            </w:r>
            <w:r w:rsidRPr="004F3FC1">
              <w:rPr>
                <w:rFonts w:eastAsiaTheme="majorEastAsia"/>
              </w:rPr>
              <w:t xml:space="preserve">Yes </w:t>
            </w:r>
            <w:r w:rsidR="00361F67" w:rsidRPr="004F3FC1">
              <w:rPr>
                <w:rFonts w:eastAsiaTheme="majorEastAs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F3FC1">
              <w:rPr>
                <w:rFonts w:eastAsiaTheme="majorEastAsia"/>
              </w:rPr>
              <w:instrText xml:space="preserve"> FORMCHECKBOX </w:instrText>
            </w:r>
            <w:r w:rsidR="00361F67">
              <w:rPr>
                <w:rFonts w:eastAsiaTheme="majorEastAsia"/>
              </w:rPr>
            </w:r>
            <w:r w:rsidR="00361F67">
              <w:rPr>
                <w:rFonts w:eastAsiaTheme="majorEastAsia"/>
              </w:rPr>
              <w:fldChar w:fldCharType="separate"/>
            </w:r>
            <w:r w:rsidR="00361F67" w:rsidRPr="004F3FC1">
              <w:rPr>
                <w:rFonts w:eastAsiaTheme="majorEastAsia"/>
              </w:rPr>
              <w:fldChar w:fldCharType="end"/>
            </w:r>
            <w:bookmarkEnd w:id="1"/>
            <w:r w:rsidRPr="004F3FC1">
              <w:rPr>
                <w:rFonts w:eastAsiaTheme="majorEastAsia"/>
              </w:rPr>
              <w:tab/>
              <w:t xml:space="preserve">No </w:t>
            </w:r>
            <w:r w:rsidR="00361F67" w:rsidRPr="004F3FC1">
              <w:rPr>
                <w:rFonts w:eastAsiaTheme="majorEastAs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F3FC1">
              <w:rPr>
                <w:rFonts w:eastAsiaTheme="majorEastAsia"/>
              </w:rPr>
              <w:instrText xml:space="preserve"> FORMCHECKBOX </w:instrText>
            </w:r>
            <w:r w:rsidR="00361F67">
              <w:rPr>
                <w:rFonts w:eastAsiaTheme="majorEastAsia"/>
              </w:rPr>
            </w:r>
            <w:r w:rsidR="00361F67">
              <w:rPr>
                <w:rFonts w:eastAsiaTheme="majorEastAsia"/>
              </w:rPr>
              <w:fldChar w:fldCharType="separate"/>
            </w:r>
            <w:r w:rsidR="00361F67" w:rsidRPr="004F3FC1">
              <w:rPr>
                <w:rFonts w:eastAsiaTheme="majorEastAsia"/>
              </w:rPr>
              <w:fldChar w:fldCharType="end"/>
            </w:r>
            <w:bookmarkEnd w:id="2"/>
          </w:p>
          <w:p w:rsidR="00B50AAF" w:rsidRPr="004F3FC1" w:rsidRDefault="00B50AAF" w:rsidP="00001488">
            <w:pPr>
              <w:rPr>
                <w:rFonts w:eastAsiaTheme="majorEastAsia"/>
                <w:bCs/>
                <w:color w:val="404040"/>
                <w:sz w:val="22"/>
                <w:szCs w:val="22"/>
              </w:rPr>
            </w:pPr>
          </w:p>
          <w:p w:rsidR="00B50AAF" w:rsidRPr="004F3FC1" w:rsidRDefault="00B50AAF" w:rsidP="00B50AAF">
            <w:pPr>
              <w:tabs>
                <w:tab w:val="right" w:pos="10615"/>
              </w:tabs>
              <w:spacing w:before="40" w:after="40"/>
              <w:rPr>
                <w:sz w:val="22"/>
                <w:szCs w:val="22"/>
                <w:u w:val="single"/>
              </w:rPr>
            </w:pPr>
            <w:r w:rsidRPr="004F3FC1">
              <w:rPr>
                <w:rFonts w:eastAsiaTheme="majorEastAsia"/>
                <w:bCs/>
                <w:color w:val="404040"/>
                <w:sz w:val="22"/>
                <w:szCs w:val="22"/>
              </w:rPr>
              <w:t xml:space="preserve">If no, please explain: 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  <w:p w:rsidR="00B50AAF" w:rsidRPr="004F3FC1" w:rsidRDefault="00B50AAF" w:rsidP="00001488">
            <w:pPr>
              <w:tabs>
                <w:tab w:val="right" w:pos="10615"/>
              </w:tabs>
              <w:rPr>
                <w:sz w:val="22"/>
                <w:szCs w:val="22"/>
                <w:u w:val="single"/>
              </w:rPr>
            </w:pPr>
          </w:p>
          <w:p w:rsidR="00B50AAF" w:rsidRPr="004F3FC1" w:rsidRDefault="00361F67" w:rsidP="00716DD5">
            <w:pPr>
              <w:tabs>
                <w:tab w:val="right" w:pos="1061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16F4B"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16F4B">
              <w:rPr>
                <w:noProof/>
                <w:sz w:val="22"/>
                <w:szCs w:val="22"/>
                <w:u w:val="single"/>
              </w:rPr>
              <w:t> </w:t>
            </w:r>
            <w:r w:rsidR="00B16F4B">
              <w:rPr>
                <w:noProof/>
                <w:sz w:val="22"/>
                <w:szCs w:val="22"/>
                <w:u w:val="single"/>
              </w:rPr>
              <w:t> </w:t>
            </w:r>
            <w:r w:rsidR="00B16F4B">
              <w:rPr>
                <w:noProof/>
                <w:sz w:val="22"/>
                <w:szCs w:val="22"/>
                <w:u w:val="single"/>
              </w:rPr>
              <w:t> </w:t>
            </w:r>
            <w:r w:rsidR="00B16F4B">
              <w:rPr>
                <w:noProof/>
                <w:sz w:val="22"/>
                <w:szCs w:val="22"/>
                <w:u w:val="single"/>
              </w:rPr>
              <w:t> </w:t>
            </w:r>
            <w:r w:rsidR="00B16F4B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="00716DD5" w:rsidRPr="004F3FC1">
              <w:rPr>
                <w:sz w:val="22"/>
                <w:szCs w:val="22"/>
                <w:u w:val="single"/>
              </w:rPr>
              <w:tab/>
            </w:r>
          </w:p>
          <w:p w:rsidR="00716DD5" w:rsidRPr="004F3FC1" w:rsidRDefault="00716DD5" w:rsidP="00716DD5">
            <w:pPr>
              <w:tabs>
                <w:tab w:val="right" w:pos="10615"/>
              </w:tabs>
              <w:rPr>
                <w:rFonts w:eastAsiaTheme="majorEastAsia"/>
                <w:bCs/>
                <w:color w:val="404040"/>
                <w:sz w:val="22"/>
                <w:szCs w:val="22"/>
              </w:rPr>
            </w:pPr>
            <w:r w:rsidRPr="004F3FC1">
              <w:rPr>
                <w:rFonts w:eastAsiaTheme="majorEastAsia"/>
                <w:bCs/>
                <w:color w:val="404040"/>
                <w:sz w:val="22"/>
                <w:szCs w:val="22"/>
              </w:rPr>
              <w:tab/>
            </w:r>
          </w:p>
          <w:p w:rsidR="00B50AAF" w:rsidRPr="004F3FC1" w:rsidRDefault="00361F67" w:rsidP="00716DD5">
            <w:pPr>
              <w:tabs>
                <w:tab w:val="left" w:pos="10603"/>
              </w:tabs>
              <w:rPr>
                <w:rFonts w:eastAsiaTheme="majorEastAsia"/>
                <w:bCs/>
                <w:color w:val="404040"/>
                <w:sz w:val="22"/>
                <w:szCs w:val="22"/>
              </w:rPr>
            </w:pPr>
            <w:r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16F4B"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</w:r>
            <w:r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  <w:fldChar w:fldCharType="separate"/>
            </w:r>
            <w:r w:rsidR="00B16F4B">
              <w:rPr>
                <w:rFonts w:eastAsiaTheme="majorEastAsia"/>
                <w:bCs/>
                <w:noProof/>
                <w:color w:val="404040"/>
                <w:sz w:val="22"/>
                <w:szCs w:val="22"/>
                <w:u w:val="single"/>
              </w:rPr>
              <w:t> </w:t>
            </w:r>
            <w:r w:rsidR="00B16F4B">
              <w:rPr>
                <w:rFonts w:eastAsiaTheme="majorEastAsia"/>
                <w:bCs/>
                <w:noProof/>
                <w:color w:val="404040"/>
                <w:sz w:val="22"/>
                <w:szCs w:val="22"/>
                <w:u w:val="single"/>
              </w:rPr>
              <w:t> </w:t>
            </w:r>
            <w:r w:rsidR="00B16F4B">
              <w:rPr>
                <w:rFonts w:eastAsiaTheme="majorEastAsia"/>
                <w:bCs/>
                <w:noProof/>
                <w:color w:val="404040"/>
                <w:sz w:val="22"/>
                <w:szCs w:val="22"/>
                <w:u w:val="single"/>
              </w:rPr>
              <w:t> </w:t>
            </w:r>
            <w:r w:rsidR="00B16F4B">
              <w:rPr>
                <w:rFonts w:eastAsiaTheme="majorEastAsia"/>
                <w:bCs/>
                <w:noProof/>
                <w:color w:val="404040"/>
                <w:sz w:val="22"/>
                <w:szCs w:val="22"/>
                <w:u w:val="single"/>
              </w:rPr>
              <w:t> </w:t>
            </w:r>
            <w:r w:rsidR="00B16F4B">
              <w:rPr>
                <w:rFonts w:eastAsiaTheme="majorEastAsia"/>
                <w:bCs/>
                <w:noProof/>
                <w:color w:val="404040"/>
                <w:sz w:val="22"/>
                <w:szCs w:val="22"/>
                <w:u w:val="single"/>
              </w:rPr>
              <w:t> </w:t>
            </w:r>
            <w:r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  <w:fldChar w:fldCharType="end"/>
            </w:r>
            <w:bookmarkEnd w:id="4"/>
            <w:r w:rsidR="00716DD5" w:rsidRPr="004F3FC1">
              <w:rPr>
                <w:rFonts w:eastAsiaTheme="majorEastAsia"/>
                <w:bCs/>
                <w:color w:val="404040"/>
                <w:sz w:val="22"/>
                <w:szCs w:val="22"/>
                <w:u w:val="single"/>
              </w:rPr>
              <w:tab/>
            </w:r>
          </w:p>
          <w:p w:rsidR="00716DD5" w:rsidRPr="004F3FC1" w:rsidRDefault="00716DD5" w:rsidP="00716DD5">
            <w:pPr>
              <w:tabs>
                <w:tab w:val="left" w:pos="10603"/>
              </w:tabs>
              <w:rPr>
                <w:rFonts w:eastAsiaTheme="majorEastAsia"/>
                <w:bCs/>
                <w:color w:val="404040"/>
                <w:sz w:val="22"/>
                <w:szCs w:val="22"/>
              </w:rPr>
            </w:pPr>
          </w:p>
          <w:p w:rsidR="00716DD5" w:rsidRPr="004F3FC1" w:rsidRDefault="00716DD5" w:rsidP="00716DD5">
            <w:pPr>
              <w:tabs>
                <w:tab w:val="left" w:pos="10603"/>
              </w:tabs>
              <w:rPr>
                <w:rFonts w:eastAsiaTheme="majorEastAsia"/>
                <w:bCs/>
                <w:color w:val="404040"/>
                <w:sz w:val="22"/>
                <w:szCs w:val="22"/>
              </w:rPr>
            </w:pPr>
          </w:p>
          <w:p w:rsidR="00B50AAF" w:rsidRDefault="00B50AAF" w:rsidP="00AD4986">
            <w:pPr>
              <w:tabs>
                <w:tab w:val="left" w:pos="1256"/>
                <w:tab w:val="left" w:pos="7902"/>
                <w:tab w:val="left" w:pos="8082"/>
                <w:tab w:val="right" w:pos="10692"/>
              </w:tabs>
              <w:spacing w:before="40" w:after="80"/>
              <w:rPr>
                <w:sz w:val="22"/>
                <w:szCs w:val="22"/>
                <w:u w:val="single"/>
              </w:rPr>
            </w:pPr>
            <w:r w:rsidRPr="004F3FC1">
              <w:rPr>
                <w:sz w:val="22"/>
                <w:szCs w:val="22"/>
              </w:rPr>
              <w:t>Signature</w:t>
            </w:r>
            <w:r w:rsidRPr="008A31BD">
              <w:rPr>
                <w:sz w:val="22"/>
                <w:szCs w:val="22"/>
              </w:rPr>
              <w:t>:</w:t>
            </w:r>
            <w:r w:rsidR="008A31BD">
              <w:rPr>
                <w:sz w:val="22"/>
                <w:szCs w:val="22"/>
              </w:rPr>
              <w:t xml:space="preserve">  </w:t>
            </w:r>
            <w:r w:rsidR="008A31BD">
              <w:rPr>
                <w:sz w:val="22"/>
                <w:szCs w:val="22"/>
              </w:rPr>
              <w:tab/>
            </w:r>
            <w:r w:rsidR="008A31BD">
              <w:rPr>
                <w:sz w:val="22"/>
                <w:szCs w:val="22"/>
                <w:u w:val="single"/>
              </w:rPr>
              <w:tab/>
            </w:r>
            <w:r w:rsidRPr="004F3FC1">
              <w:rPr>
                <w:sz w:val="22"/>
                <w:szCs w:val="22"/>
              </w:rPr>
              <w:t xml:space="preserve">  </w:t>
            </w:r>
            <w:r w:rsidRPr="004F3FC1">
              <w:rPr>
                <w:sz w:val="22"/>
                <w:szCs w:val="22"/>
              </w:rPr>
              <w:tab/>
              <w:t xml:space="preserve">Date: </w:t>
            </w:r>
            <w:r w:rsidR="00AD4986">
              <w:rPr>
                <w:sz w:val="22"/>
                <w:szCs w:val="22"/>
              </w:rPr>
              <w:t xml:space="preserve"> </w:t>
            </w:r>
            <w:r w:rsidR="00361F67" w:rsidRPr="004F3FC1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FC1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F67" w:rsidRPr="004F3FC1">
              <w:rPr>
                <w:sz w:val="22"/>
                <w:szCs w:val="22"/>
                <w:u w:val="single"/>
              </w:rPr>
            </w:r>
            <w:r w:rsidR="00361F67" w:rsidRPr="004F3FC1">
              <w:rPr>
                <w:sz w:val="22"/>
                <w:szCs w:val="22"/>
                <w:u w:val="single"/>
              </w:rPr>
              <w:fldChar w:fldCharType="separate"/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Pr="004F3FC1">
              <w:rPr>
                <w:noProof/>
                <w:sz w:val="22"/>
                <w:szCs w:val="22"/>
                <w:u w:val="single"/>
              </w:rPr>
              <w:t xml:space="preserve">               </w:t>
            </w:r>
            <w:r w:rsidRPr="004F3FC1">
              <w:rPr>
                <w:noProof/>
                <w:sz w:val="22"/>
                <w:szCs w:val="22"/>
                <w:u w:val="single"/>
              </w:rPr>
              <w:t> </w:t>
            </w:r>
            <w:r w:rsidR="00361F67" w:rsidRPr="004F3FC1">
              <w:rPr>
                <w:sz w:val="22"/>
                <w:szCs w:val="22"/>
                <w:u w:val="single"/>
              </w:rPr>
              <w:fldChar w:fldCharType="end"/>
            </w:r>
            <w:r w:rsidRPr="004F3FC1">
              <w:rPr>
                <w:sz w:val="22"/>
                <w:szCs w:val="22"/>
                <w:u w:val="single"/>
              </w:rPr>
              <w:tab/>
            </w:r>
          </w:p>
          <w:p w:rsidR="008A31BD" w:rsidRPr="004F3FC1" w:rsidRDefault="008A31BD" w:rsidP="008A31BD">
            <w:pPr>
              <w:tabs>
                <w:tab w:val="left" w:pos="1256"/>
                <w:tab w:val="left" w:pos="7902"/>
                <w:tab w:val="left" w:pos="8262"/>
                <w:tab w:val="right" w:pos="10692"/>
              </w:tabs>
              <w:rPr>
                <w:rFonts w:eastAsiaTheme="majorEastAsia"/>
                <w:bCs/>
                <w:color w:val="404040"/>
                <w:sz w:val="22"/>
                <w:szCs w:val="22"/>
              </w:rPr>
            </w:pPr>
          </w:p>
        </w:tc>
      </w:tr>
    </w:tbl>
    <w:p w:rsidR="00430EFC" w:rsidRDefault="00640621" w:rsidP="0037158A">
      <w:pPr>
        <w:pStyle w:val="NormalWeb"/>
        <w:spacing w:before="0" w:beforeAutospacing="0" w:after="0" w:afterAutospacing="0"/>
        <w:rPr>
          <w:spacing w:val="-2"/>
          <w:sz w:val="22"/>
          <w:szCs w:val="22"/>
        </w:rPr>
        <w:sectPr w:rsidR="00430EFC" w:rsidSect="002979BE">
          <w:footerReference w:type="default" r:id="rId9"/>
          <w:pgSz w:w="12240" w:h="15840" w:code="1"/>
          <w:pgMar w:top="720" w:right="720" w:bottom="450" w:left="720" w:header="720" w:footer="432" w:gutter="0"/>
          <w:cols w:space="720"/>
          <w:docGrid w:linePitch="326"/>
        </w:sectPr>
      </w:pPr>
      <w:r w:rsidRPr="004F3FC1">
        <w:rPr>
          <w:spacing w:val="-2"/>
          <w:sz w:val="22"/>
          <w:szCs w:val="22"/>
        </w:rPr>
        <w:br w:type="page"/>
      </w:r>
    </w:p>
    <w:p w:rsidR="00C166A3" w:rsidRDefault="00C166A3" w:rsidP="0037158A">
      <w:pPr>
        <w:pStyle w:val="NormalWeb"/>
        <w:spacing w:before="0" w:beforeAutospacing="0" w:after="0" w:afterAutospacing="0"/>
        <w:rPr>
          <w:rFonts w:eastAsiaTheme="majorEastAsia"/>
          <w:b/>
          <w:bCs/>
          <w:sz w:val="20"/>
          <w:szCs w:val="20"/>
        </w:rPr>
      </w:pPr>
    </w:p>
    <w:p w:rsidR="00C166A3" w:rsidRDefault="00C166A3" w:rsidP="0037158A">
      <w:pPr>
        <w:pStyle w:val="NormalWeb"/>
        <w:spacing w:before="0" w:beforeAutospacing="0" w:after="0" w:afterAutospacing="0"/>
        <w:rPr>
          <w:rFonts w:eastAsiaTheme="majorEastAsia"/>
          <w:b/>
          <w:bCs/>
          <w:sz w:val="20"/>
          <w:szCs w:val="20"/>
        </w:rPr>
      </w:pPr>
    </w:p>
    <w:p w:rsidR="00C166A3" w:rsidRDefault="00C166A3" w:rsidP="0037158A">
      <w:pPr>
        <w:pStyle w:val="NormalWeb"/>
        <w:spacing w:before="0" w:beforeAutospacing="0" w:after="0" w:afterAutospacing="0"/>
        <w:rPr>
          <w:rFonts w:eastAsiaTheme="majorEastAsia"/>
          <w:b/>
          <w:bCs/>
          <w:sz w:val="20"/>
          <w:szCs w:val="20"/>
        </w:rPr>
      </w:pPr>
    </w:p>
    <w:p w:rsidR="0037158A" w:rsidRPr="00C166A3" w:rsidRDefault="0037158A" w:rsidP="0037158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166A3">
        <w:rPr>
          <w:rFonts w:eastAsiaTheme="majorEastAsia"/>
          <w:b/>
          <w:bCs/>
          <w:sz w:val="20"/>
          <w:szCs w:val="20"/>
        </w:rPr>
        <w:t xml:space="preserve">Effective January 1, 2014, </w:t>
      </w:r>
      <w:r w:rsidRPr="00C166A3">
        <w:rPr>
          <w:sz w:val="20"/>
          <w:szCs w:val="20"/>
        </w:rPr>
        <w:t>your photo is a required part of your Well Constructio</w:t>
      </w:r>
      <w:r w:rsidR="00C166A3" w:rsidRPr="00C166A3">
        <w:rPr>
          <w:sz w:val="20"/>
          <w:szCs w:val="20"/>
        </w:rPr>
        <w:t>n</w:t>
      </w:r>
      <w:r w:rsidR="00AB7166">
        <w:rPr>
          <w:sz w:val="20"/>
          <w:szCs w:val="20"/>
        </w:rPr>
        <w:t xml:space="preserve"> Operator License application. </w:t>
      </w:r>
      <w:r w:rsidRPr="00C166A3">
        <w:rPr>
          <w:sz w:val="20"/>
          <w:szCs w:val="20"/>
        </w:rPr>
        <w:t>To learn more, review the information below on how to provide a suitable photo to avoid processing delays. The acceptance of your photo is always at the discretion of the Well Construction and Licensing Office.</w:t>
      </w:r>
      <w:r w:rsidR="00C166A3" w:rsidRPr="00C166A3">
        <w:rPr>
          <w:sz w:val="20"/>
          <w:szCs w:val="20"/>
        </w:rPr>
        <w:t xml:space="preserve"> </w:t>
      </w:r>
      <w:r w:rsidRPr="00C166A3">
        <w:rPr>
          <w:sz w:val="20"/>
          <w:szCs w:val="20"/>
        </w:rPr>
        <w:t>You have t</w:t>
      </w:r>
      <w:r w:rsidR="00155285" w:rsidRPr="00C166A3">
        <w:rPr>
          <w:sz w:val="20"/>
          <w:szCs w:val="20"/>
        </w:rPr>
        <w:t>hree</w:t>
      </w:r>
      <w:r w:rsidRPr="00C166A3">
        <w:rPr>
          <w:sz w:val="20"/>
          <w:szCs w:val="20"/>
        </w:rPr>
        <w:t xml:space="preserve"> options on how to submit your photo to our office</w:t>
      </w:r>
      <w:r w:rsidR="00155285" w:rsidRPr="00C166A3">
        <w:rPr>
          <w:sz w:val="20"/>
          <w:szCs w:val="20"/>
        </w:rPr>
        <w:t xml:space="preserve">: </w:t>
      </w:r>
      <w:r w:rsidRPr="00C166A3">
        <w:rPr>
          <w:sz w:val="20"/>
          <w:szCs w:val="20"/>
        </w:rPr>
        <w:t xml:space="preserve">  </w:t>
      </w:r>
    </w:p>
    <w:p w:rsidR="00155285" w:rsidRPr="00C166A3" w:rsidRDefault="00155285" w:rsidP="0046075E">
      <w:pPr>
        <w:pStyle w:val="NormalWeb"/>
        <w:numPr>
          <w:ilvl w:val="0"/>
          <w:numId w:val="37"/>
        </w:numPr>
        <w:spacing w:before="120" w:beforeAutospacing="0" w:after="120" w:afterAutospacing="0"/>
        <w:ind w:left="360"/>
        <w:rPr>
          <w:sz w:val="20"/>
          <w:szCs w:val="20"/>
        </w:rPr>
      </w:pPr>
      <w:r w:rsidRPr="00C166A3">
        <w:rPr>
          <w:sz w:val="20"/>
          <w:szCs w:val="20"/>
        </w:rPr>
        <w:t xml:space="preserve">Mail your photo in with your application renewal form. </w:t>
      </w:r>
    </w:p>
    <w:p w:rsidR="00155285" w:rsidRPr="00C166A3" w:rsidRDefault="00155285" w:rsidP="0046075E">
      <w:pPr>
        <w:pStyle w:val="NormalWeb"/>
        <w:numPr>
          <w:ilvl w:val="0"/>
          <w:numId w:val="37"/>
        </w:numPr>
        <w:spacing w:before="0" w:beforeAutospacing="0" w:after="120" w:afterAutospacing="0"/>
        <w:ind w:left="360"/>
        <w:rPr>
          <w:sz w:val="20"/>
          <w:szCs w:val="20"/>
        </w:rPr>
      </w:pPr>
      <w:r w:rsidRPr="00C166A3">
        <w:rPr>
          <w:sz w:val="20"/>
          <w:szCs w:val="20"/>
        </w:rPr>
        <w:t>Send an electronic photo in to us. If you choose this option</w:t>
      </w:r>
      <w:r w:rsidR="00AB7166">
        <w:rPr>
          <w:sz w:val="20"/>
          <w:szCs w:val="20"/>
        </w:rPr>
        <w:t>,</w:t>
      </w:r>
      <w:r w:rsidRPr="00C166A3">
        <w:rPr>
          <w:sz w:val="20"/>
          <w:szCs w:val="20"/>
        </w:rPr>
        <w:t xml:space="preserve"> a copy of your state issued valid state driver license will also be required. Photo can be sent to the Well Construction &amp; Licensing Office at:  </w:t>
      </w:r>
      <w:hyperlink r:id="rId10" w:history="1">
        <w:r w:rsidRPr="00C166A3">
          <w:rPr>
            <w:rStyle w:val="Hyperlink"/>
            <w:b/>
            <w:color w:val="auto"/>
            <w:sz w:val="20"/>
            <w:szCs w:val="20"/>
          </w:rPr>
          <w:t>wclo@ecy.wa.gov</w:t>
        </w:r>
      </w:hyperlink>
      <w:r w:rsidR="001D0A66" w:rsidRPr="00C166A3">
        <w:rPr>
          <w:sz w:val="20"/>
          <w:szCs w:val="20"/>
        </w:rPr>
        <w:t xml:space="preserve">  </w:t>
      </w:r>
    </w:p>
    <w:p w:rsidR="0037158A" w:rsidRPr="00C166A3" w:rsidRDefault="0037158A" w:rsidP="00E00C03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sz w:val="20"/>
          <w:szCs w:val="20"/>
        </w:rPr>
      </w:pPr>
      <w:r w:rsidRPr="00C166A3">
        <w:rPr>
          <w:sz w:val="20"/>
          <w:szCs w:val="20"/>
        </w:rPr>
        <w:t>Call to schedule an appointment to come in to Ecology Headquarters in Olympia and we will take your picture for you.</w:t>
      </w:r>
    </w:p>
    <w:p w:rsidR="0037158A" w:rsidRDefault="0037158A" w:rsidP="00E00C0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6075E" w:rsidRPr="00430EFC" w:rsidRDefault="0046075E" w:rsidP="00E00C0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30EFC" w:rsidRPr="00C166A3" w:rsidRDefault="0037158A" w:rsidP="00430EFC">
      <w:pPr>
        <w:pStyle w:val="Heading3"/>
        <w:spacing w:before="0"/>
        <w:rPr>
          <w:color w:val="auto"/>
          <w:szCs w:val="24"/>
        </w:rPr>
      </w:pPr>
      <w:r w:rsidRPr="00C166A3">
        <w:rPr>
          <w:rFonts w:ascii="Times New Roman" w:hAnsi="Times New Roman" w:cs="Times New Roman"/>
          <w:color w:val="auto"/>
          <w:szCs w:val="24"/>
        </w:rPr>
        <w:t>Want to take the photo yourself?</w:t>
      </w:r>
      <w:r w:rsidR="00430EFC" w:rsidRPr="00C166A3">
        <w:rPr>
          <w:color w:val="auto"/>
          <w:szCs w:val="24"/>
        </w:rPr>
        <w:t xml:space="preserve"> </w:t>
      </w:r>
    </w:p>
    <w:p w:rsidR="0037158A" w:rsidRPr="00C166A3" w:rsidRDefault="00430EFC" w:rsidP="001D0A66">
      <w:pPr>
        <w:pStyle w:val="Heading3"/>
        <w:spacing w:before="0" w:after="240"/>
        <w:rPr>
          <w:rFonts w:ascii="Times New Roman" w:hAnsi="Times New Roman" w:cs="Times New Roman"/>
          <w:b w:val="0"/>
          <w:color w:val="auto"/>
          <w:sz w:val="20"/>
        </w:rPr>
      </w:pPr>
      <w:r w:rsidRPr="00C166A3">
        <w:rPr>
          <w:rFonts w:ascii="Times New Roman" w:hAnsi="Times New Roman" w:cs="Times New Roman"/>
          <w:b w:val="0"/>
          <w:color w:val="auto"/>
          <w:sz w:val="20"/>
        </w:rPr>
        <w:t>Please review the following technical requirements and references for guidance on taking your own photo.</w:t>
      </w:r>
    </w:p>
    <w:p w:rsidR="00430EFC" w:rsidRPr="00C166A3" w:rsidRDefault="00430EFC" w:rsidP="00430EFC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 xml:space="preserve">Photos must not be digitally enhanced or altered to change your appearance in any way.  </w:t>
      </w:r>
    </w:p>
    <w:p w:rsidR="00430EFC" w:rsidRPr="00C166A3" w:rsidRDefault="00430EFC" w:rsidP="00430EFC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Photo must be in color.</w:t>
      </w:r>
    </w:p>
    <w:p w:rsidR="00430EFC" w:rsidRPr="00C166A3" w:rsidRDefault="00430EFC" w:rsidP="00430EFC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 xml:space="preserve">Taken within the last 6 months to reflect your current appearance. </w:t>
      </w:r>
    </w:p>
    <w:p w:rsidR="00430EFC" w:rsidRPr="00C166A3" w:rsidRDefault="00430EFC" w:rsidP="00430EFC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Taken in front of a plain white or off-white background.</w:t>
      </w:r>
    </w:p>
    <w:p w:rsidR="00430EFC" w:rsidRPr="00C166A3" w:rsidRDefault="00430EFC" w:rsidP="00430EFC">
      <w:pPr>
        <w:numPr>
          <w:ilvl w:val="0"/>
          <w:numId w:val="38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 xml:space="preserve">Taken in full-face view directly facing the camera. </w:t>
      </w:r>
    </w:p>
    <w:p w:rsidR="00430EFC" w:rsidRPr="00C166A3" w:rsidRDefault="00430EFC" w:rsidP="0046075E">
      <w:pPr>
        <w:numPr>
          <w:ilvl w:val="0"/>
          <w:numId w:val="38"/>
        </w:numPr>
        <w:overflowPunct/>
        <w:autoSpaceDE/>
        <w:adjustRightInd/>
        <w:spacing w:after="80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 xml:space="preserve">Taken in clothing that you normally wear on a daily basis: </w:t>
      </w:r>
    </w:p>
    <w:p w:rsidR="00430EFC" w:rsidRPr="00C166A3" w:rsidRDefault="00430EFC" w:rsidP="00430EFC">
      <w:pPr>
        <w:numPr>
          <w:ilvl w:val="0"/>
          <w:numId w:val="40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Do not wear a hat or head covering that obscures the hair or hairline. If a hat or head covering is worn daily for religious purposes, your full face must be visible and the head covering must not cast any shadows on your face.</w:t>
      </w:r>
    </w:p>
    <w:p w:rsidR="00430EFC" w:rsidRPr="00C166A3" w:rsidRDefault="00430EFC" w:rsidP="00430EFC">
      <w:pPr>
        <w:numPr>
          <w:ilvl w:val="0"/>
          <w:numId w:val="40"/>
        </w:numPr>
        <w:overflowPunct/>
        <w:autoSpaceDE/>
        <w:adjustRightInd/>
        <w:spacing w:before="100" w:beforeAutospacing="1" w:after="100" w:afterAutospacing="1" w:line="230" w:lineRule="atLeast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Headphones, wireless hands-free devices or similar items are not acceptable in your photo.</w:t>
      </w:r>
    </w:p>
    <w:p w:rsidR="00430EFC" w:rsidRPr="00C166A3" w:rsidRDefault="00430EFC" w:rsidP="00430EFC">
      <w:pPr>
        <w:numPr>
          <w:ilvl w:val="0"/>
          <w:numId w:val="40"/>
        </w:numPr>
        <w:overflowPunct/>
        <w:autoSpaceDE/>
        <w:adjustRightInd/>
        <w:spacing w:before="100" w:beforeAutospacing="1" w:after="100" w:afterAutospacing="1" w:line="230" w:lineRule="atLeast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If you normally wear prescription glasses, a hearing device or similar articles, they may be worn for your photo.</w:t>
      </w:r>
    </w:p>
    <w:p w:rsidR="00430EFC" w:rsidRPr="00C166A3" w:rsidRDefault="00430EFC" w:rsidP="004C7F7C">
      <w:pPr>
        <w:pStyle w:val="ListParagraph"/>
        <w:numPr>
          <w:ilvl w:val="0"/>
          <w:numId w:val="40"/>
        </w:numPr>
        <w:overflowPunct/>
        <w:autoSpaceDE/>
        <w:adjustRightInd/>
        <w:contextualSpacing w:val="0"/>
        <w:rPr>
          <w:rFonts w:eastAsiaTheme="majorEastAsia"/>
          <w:b/>
          <w:bCs/>
          <w:color w:val="auto"/>
          <w:sz w:val="20"/>
        </w:rPr>
      </w:pPr>
      <w:r w:rsidRPr="00C166A3">
        <w:rPr>
          <w:color w:val="auto"/>
          <w:sz w:val="20"/>
        </w:rPr>
        <w:t>Dark glasses or non-prescription glasses with tinted lenses are not acceptable.</w:t>
      </w:r>
    </w:p>
    <w:p w:rsidR="00430EFC" w:rsidRPr="00C166A3" w:rsidRDefault="00430EFC" w:rsidP="00430EFC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430EFC" w:rsidRPr="00C166A3" w:rsidRDefault="00430EFC" w:rsidP="00430EFC">
      <w:pPr>
        <w:pStyle w:val="Heading3"/>
        <w:spacing w:before="0" w:after="60"/>
        <w:rPr>
          <w:rFonts w:ascii="Times New Roman" w:hAnsi="Times New Roman" w:cs="Times New Roman"/>
          <w:color w:val="auto"/>
          <w:sz w:val="20"/>
        </w:rPr>
      </w:pPr>
      <w:r w:rsidRPr="00C166A3">
        <w:rPr>
          <w:rFonts w:ascii="Times New Roman" w:hAnsi="Times New Roman" w:cs="Times New Roman"/>
          <w:color w:val="auto"/>
          <w:sz w:val="20"/>
        </w:rPr>
        <w:t>Photo Composition:</w:t>
      </w:r>
    </w:p>
    <w:p w:rsidR="00430EFC" w:rsidRPr="00C166A3" w:rsidRDefault="00430EFC" w:rsidP="00430EFC">
      <w:pPr>
        <w:numPr>
          <w:ilvl w:val="0"/>
          <w:numId w:val="41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Make sure the photo presents the full head from the top of the hair to the bottom of the chin.</w:t>
      </w:r>
    </w:p>
    <w:p w:rsidR="00430EFC" w:rsidRPr="00C166A3" w:rsidRDefault="00430EFC" w:rsidP="00430EFC">
      <w:pPr>
        <w:numPr>
          <w:ilvl w:val="0"/>
          <w:numId w:val="41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Center the head with the frame.</w:t>
      </w:r>
    </w:p>
    <w:p w:rsidR="00430EFC" w:rsidRPr="00C166A3" w:rsidRDefault="00430EFC" w:rsidP="00430EFC">
      <w:pPr>
        <w:numPr>
          <w:ilvl w:val="0"/>
          <w:numId w:val="41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The person in the photo should have a neutral expression and be facing the camera.</w:t>
      </w:r>
    </w:p>
    <w:p w:rsidR="00430EFC" w:rsidRPr="00C166A3" w:rsidRDefault="00430EFC" w:rsidP="00CC6C83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430EFC" w:rsidRPr="00C166A3" w:rsidRDefault="00430EFC" w:rsidP="00430EFC">
      <w:pPr>
        <w:pStyle w:val="Heading3"/>
        <w:spacing w:before="0" w:after="60"/>
        <w:rPr>
          <w:rFonts w:ascii="Times New Roman" w:hAnsi="Times New Roman" w:cs="Times New Roman"/>
          <w:color w:val="auto"/>
          <w:sz w:val="20"/>
        </w:rPr>
      </w:pPr>
      <w:r w:rsidRPr="00C166A3">
        <w:rPr>
          <w:rFonts w:ascii="Times New Roman" w:hAnsi="Times New Roman" w:cs="Times New Roman"/>
          <w:color w:val="auto"/>
          <w:sz w:val="20"/>
        </w:rPr>
        <w:t>Camera Position:</w:t>
      </w:r>
    </w:p>
    <w:p w:rsidR="00430EFC" w:rsidRPr="00C166A3" w:rsidRDefault="00430EFC" w:rsidP="00430EFC">
      <w:pPr>
        <w:numPr>
          <w:ilvl w:val="0"/>
          <w:numId w:val="42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The camera should be placed at the eye level of the person being photographed and at least 4 feet away.</w:t>
      </w:r>
    </w:p>
    <w:p w:rsidR="00430EFC" w:rsidRPr="00C166A3" w:rsidRDefault="00430EFC" w:rsidP="00430EFC">
      <w:pPr>
        <w:numPr>
          <w:ilvl w:val="0"/>
          <w:numId w:val="42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Minimize the distance between the person being photographed and the background to reduce shadows on the background.</w:t>
      </w:r>
    </w:p>
    <w:p w:rsidR="00430EFC" w:rsidRPr="00C166A3" w:rsidRDefault="00430EFC" w:rsidP="00430EFC">
      <w:pPr>
        <w:numPr>
          <w:ilvl w:val="0"/>
          <w:numId w:val="42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Make sure to include the person’s upper body and have space above the head in the viewfinder or screen display of your camera.</w:t>
      </w:r>
    </w:p>
    <w:p w:rsidR="00430EFC" w:rsidRPr="00C166A3" w:rsidRDefault="00430EFC" w:rsidP="00430EFC">
      <w:pPr>
        <w:numPr>
          <w:ilvl w:val="0"/>
          <w:numId w:val="42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Try to eliminate shadows that are caused by overhead lighting.</w:t>
      </w:r>
    </w:p>
    <w:p w:rsidR="00430EFC" w:rsidRPr="00C166A3" w:rsidRDefault="00430EFC" w:rsidP="00430EFC">
      <w:pPr>
        <w:numPr>
          <w:ilvl w:val="0"/>
          <w:numId w:val="42"/>
        </w:numPr>
        <w:overflowPunct/>
        <w:autoSpaceDE/>
        <w:adjustRightInd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Ensure the background is well lit, white or off-white, and free of patterns, objects, textures, etc.</w:t>
      </w:r>
    </w:p>
    <w:p w:rsidR="00430EFC" w:rsidRPr="00C166A3" w:rsidRDefault="00430EFC" w:rsidP="0046075E">
      <w:pPr>
        <w:numPr>
          <w:ilvl w:val="0"/>
          <w:numId w:val="42"/>
        </w:numPr>
        <w:overflowPunct/>
        <w:autoSpaceDE/>
        <w:adjustRightInd/>
        <w:spacing w:after="80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If you are setting up a proper area to take photos, then consider:</w:t>
      </w:r>
    </w:p>
    <w:p w:rsidR="00430EFC" w:rsidRPr="00C166A3" w:rsidRDefault="00430EFC" w:rsidP="00430EFC">
      <w:pPr>
        <w:numPr>
          <w:ilvl w:val="1"/>
          <w:numId w:val="44"/>
        </w:numPr>
        <w:overflowPunct/>
        <w:autoSpaceDE/>
        <w:adjustRightInd/>
        <w:ind w:left="1170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Positioning light sources on both sides of the person to avoid shadows on the face</w:t>
      </w:r>
    </w:p>
    <w:p w:rsidR="00430EFC" w:rsidRPr="00C166A3" w:rsidRDefault="00430EFC" w:rsidP="00430EFC">
      <w:pPr>
        <w:numPr>
          <w:ilvl w:val="1"/>
          <w:numId w:val="44"/>
        </w:numPr>
        <w:overflowPunct/>
        <w:autoSpaceDE/>
        <w:adjustRightInd/>
        <w:ind w:left="1170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>Using a light source to illuminate the background behind the person to avoid shadows on the background</w:t>
      </w:r>
    </w:p>
    <w:p w:rsidR="00430EFC" w:rsidRPr="00C166A3" w:rsidRDefault="00430EFC" w:rsidP="00430EFC">
      <w:pPr>
        <w:pStyle w:val="ListParagraph"/>
        <w:numPr>
          <w:ilvl w:val="1"/>
          <w:numId w:val="44"/>
        </w:numPr>
        <w:overflowPunct/>
        <w:autoSpaceDE/>
        <w:adjustRightInd/>
        <w:ind w:left="1170"/>
        <w:textAlignment w:val="auto"/>
        <w:rPr>
          <w:color w:val="auto"/>
          <w:sz w:val="20"/>
        </w:rPr>
      </w:pPr>
      <w:r w:rsidRPr="00C166A3">
        <w:rPr>
          <w:color w:val="auto"/>
          <w:sz w:val="20"/>
        </w:rPr>
        <w:t xml:space="preserve">The background should be uniformly illuminated to remove any shadows or other lighting effects that would otherwise interfere with clearly discerning the facial outline on the background.  </w:t>
      </w:r>
    </w:p>
    <w:p w:rsidR="00430EFC" w:rsidRPr="00C166A3" w:rsidRDefault="00430EFC" w:rsidP="00CC6C83">
      <w:pPr>
        <w:pStyle w:val="Heading3"/>
        <w:spacing w:before="0"/>
        <w:rPr>
          <w:rFonts w:ascii="Times New Roman" w:hAnsi="Times New Roman" w:cs="Times New Roman"/>
          <w:color w:val="auto"/>
          <w:sz w:val="20"/>
        </w:rPr>
      </w:pPr>
    </w:p>
    <w:p w:rsidR="00430EFC" w:rsidRPr="00C166A3" w:rsidRDefault="00430EFC" w:rsidP="009E37B7">
      <w:pPr>
        <w:pStyle w:val="Heading3"/>
        <w:spacing w:before="0" w:after="60"/>
        <w:rPr>
          <w:b w:val="0"/>
          <w:bCs w:val="0"/>
          <w:color w:val="404040"/>
          <w:sz w:val="20"/>
        </w:rPr>
      </w:pPr>
      <w:r w:rsidRPr="00C166A3">
        <w:rPr>
          <w:rFonts w:ascii="Times New Roman" w:hAnsi="Times New Roman" w:cs="Times New Roman"/>
          <w:color w:val="auto"/>
          <w:sz w:val="20"/>
        </w:rPr>
        <w:t>You may have to apply for a new license if you cannot be identified from your current photo</w:t>
      </w:r>
      <w:r w:rsidR="009E37B7">
        <w:rPr>
          <w:rFonts w:ascii="Times New Roman" w:hAnsi="Times New Roman" w:cs="Times New Roman"/>
          <w:color w:val="auto"/>
          <w:sz w:val="20"/>
        </w:rPr>
        <w:t>.</w:t>
      </w:r>
      <w:r w:rsidRPr="00C166A3">
        <w:rPr>
          <w:rFonts w:ascii="Times New Roman" w:hAnsi="Times New Roman" w:cs="Times New Roman"/>
          <w:color w:val="auto"/>
          <w:sz w:val="20"/>
        </w:rPr>
        <w:t xml:space="preserve"> </w:t>
      </w:r>
    </w:p>
    <w:sectPr w:rsidR="00430EFC" w:rsidRPr="00C166A3" w:rsidSect="001D0A66"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BB" w:rsidRDefault="002E11BB" w:rsidP="008A691E">
      <w:r>
        <w:separator/>
      </w:r>
    </w:p>
  </w:endnote>
  <w:endnote w:type="continuationSeparator" w:id="0">
    <w:p w:rsidR="002E11BB" w:rsidRDefault="002E11BB" w:rsidP="008A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B7" w:rsidRPr="009E37B7" w:rsidRDefault="009E37B7" w:rsidP="009E37B7">
    <w:pPr>
      <w:ind w:hanging="630"/>
      <w:jc w:val="center"/>
      <w:rPr>
        <w:bCs/>
        <w:i/>
        <w:iCs/>
        <w:sz w:val="16"/>
        <w:szCs w:val="16"/>
      </w:rPr>
    </w:pPr>
    <w:r w:rsidRPr="009E37B7">
      <w:rPr>
        <w:i/>
        <w:iCs/>
        <w:sz w:val="16"/>
        <w:szCs w:val="16"/>
      </w:rPr>
      <w:t>E</w:t>
    </w:r>
    <w:r w:rsidRPr="009E37B7">
      <w:rPr>
        <w:bCs/>
        <w:i/>
        <w:iCs/>
        <w:sz w:val="16"/>
        <w:szCs w:val="16"/>
      </w:rPr>
      <w:t>CY 050-1-</w:t>
    </w:r>
    <w:r>
      <w:rPr>
        <w:bCs/>
        <w:i/>
        <w:iCs/>
        <w:sz w:val="16"/>
        <w:szCs w:val="16"/>
      </w:rPr>
      <w:t>22</w:t>
    </w:r>
    <w:r w:rsidRPr="009E37B7">
      <w:rPr>
        <w:bCs/>
        <w:i/>
        <w:iCs/>
        <w:sz w:val="16"/>
        <w:szCs w:val="16"/>
      </w:rPr>
      <w:t xml:space="preserve"> (Rev 05/2015) To request ADA</w:t>
    </w:r>
    <w:r w:rsidRPr="009E37B7">
      <w:rPr>
        <w:bCs/>
        <w:i/>
        <w:iCs/>
        <w:color w:val="C00000"/>
        <w:sz w:val="16"/>
        <w:szCs w:val="16"/>
      </w:rPr>
      <w:t xml:space="preserve"> </w:t>
    </w:r>
    <w:r w:rsidRPr="009E37B7">
      <w:rPr>
        <w:bCs/>
        <w:i/>
        <w:iCs/>
        <w:sz w:val="16"/>
        <w:szCs w:val="16"/>
      </w:rPr>
      <w:t>accommodation</w:t>
    </w:r>
    <w:r w:rsidRPr="009E37B7">
      <w:rPr>
        <w:bCs/>
        <w:i/>
        <w:iCs/>
        <w:color w:val="C00000"/>
        <w:sz w:val="16"/>
        <w:szCs w:val="16"/>
      </w:rPr>
      <w:t xml:space="preserve"> </w:t>
    </w:r>
    <w:r w:rsidRPr="009E37B7">
      <w:rPr>
        <w:bCs/>
        <w:i/>
        <w:iCs/>
        <w:sz w:val="16"/>
        <w:szCs w:val="16"/>
      </w:rPr>
      <w:t xml:space="preserve">including materials in a format for the visually impaired, call Ecology Water Resources Program </w:t>
    </w:r>
  </w:p>
  <w:p w:rsidR="00EA7057" w:rsidRPr="009E37B7" w:rsidRDefault="009E37B7" w:rsidP="009E37B7">
    <w:pPr>
      <w:pStyle w:val="Footer"/>
      <w:rPr>
        <w:i/>
        <w:szCs w:val="18"/>
      </w:rPr>
    </w:pPr>
    <w:proofErr w:type="gramStart"/>
    <w:r w:rsidRPr="009E37B7">
      <w:rPr>
        <w:bCs/>
        <w:i/>
        <w:iCs/>
        <w:sz w:val="16"/>
        <w:szCs w:val="16"/>
      </w:rPr>
      <w:t>at</w:t>
    </w:r>
    <w:proofErr w:type="gramEnd"/>
    <w:r w:rsidRPr="009E37B7">
      <w:rPr>
        <w:bCs/>
        <w:i/>
        <w:iCs/>
        <w:sz w:val="16"/>
        <w:szCs w:val="16"/>
      </w:rPr>
      <w:t xml:space="preserve"> 360-407-6872.  Persons with impaired hearing may call Washington Relay Service at 711.  Persons with speech disability may call TTY at 877-833-6341.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BB" w:rsidRDefault="002E11BB" w:rsidP="008A691E">
      <w:r>
        <w:separator/>
      </w:r>
    </w:p>
  </w:footnote>
  <w:footnote w:type="continuationSeparator" w:id="0">
    <w:p w:rsidR="002E11BB" w:rsidRDefault="002E11BB" w:rsidP="008A6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787C9E"/>
    <w:lvl w:ilvl="0">
      <w:numFmt w:val="decimal"/>
      <w:lvlText w:val="*"/>
      <w:lvlJc w:val="left"/>
    </w:lvl>
  </w:abstractNum>
  <w:abstractNum w:abstractNumId="1">
    <w:nsid w:val="025653BA"/>
    <w:multiLevelType w:val="hybridMultilevel"/>
    <w:tmpl w:val="B31A7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7175"/>
    <w:multiLevelType w:val="multilevel"/>
    <w:tmpl w:val="BFA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A353F"/>
    <w:multiLevelType w:val="hybridMultilevel"/>
    <w:tmpl w:val="8392F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70067"/>
    <w:multiLevelType w:val="singleLevel"/>
    <w:tmpl w:val="56B25F7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5">
    <w:nsid w:val="0EFD34AE"/>
    <w:multiLevelType w:val="hybridMultilevel"/>
    <w:tmpl w:val="6320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36C2"/>
    <w:multiLevelType w:val="hybridMultilevel"/>
    <w:tmpl w:val="D2CA1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A4664"/>
    <w:multiLevelType w:val="hybridMultilevel"/>
    <w:tmpl w:val="92A44904"/>
    <w:lvl w:ilvl="0" w:tplc="4894E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59C4"/>
    <w:multiLevelType w:val="multilevel"/>
    <w:tmpl w:val="19E6D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983229"/>
    <w:multiLevelType w:val="hybridMultilevel"/>
    <w:tmpl w:val="26B0A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36FFC"/>
    <w:multiLevelType w:val="hybridMultilevel"/>
    <w:tmpl w:val="D7766DC0"/>
    <w:lvl w:ilvl="0" w:tplc="FC34E1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282F"/>
    <w:multiLevelType w:val="hybridMultilevel"/>
    <w:tmpl w:val="AE00B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865FE"/>
    <w:multiLevelType w:val="hybridMultilevel"/>
    <w:tmpl w:val="69185D04"/>
    <w:lvl w:ilvl="0" w:tplc="4894E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4469"/>
    <w:multiLevelType w:val="hybridMultilevel"/>
    <w:tmpl w:val="7A547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0A10"/>
    <w:multiLevelType w:val="hybridMultilevel"/>
    <w:tmpl w:val="BC68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33E"/>
    <w:multiLevelType w:val="multilevel"/>
    <w:tmpl w:val="CF5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F27E2"/>
    <w:multiLevelType w:val="hybridMultilevel"/>
    <w:tmpl w:val="73F4CD62"/>
    <w:lvl w:ilvl="0" w:tplc="E86E418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07F75"/>
    <w:multiLevelType w:val="hybridMultilevel"/>
    <w:tmpl w:val="3A8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93050D"/>
    <w:multiLevelType w:val="hybridMultilevel"/>
    <w:tmpl w:val="F6803B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B3A73"/>
    <w:multiLevelType w:val="multilevel"/>
    <w:tmpl w:val="199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979A1"/>
    <w:multiLevelType w:val="hybridMultilevel"/>
    <w:tmpl w:val="B6AA1DEA"/>
    <w:lvl w:ilvl="0" w:tplc="DC4AB1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65BA"/>
    <w:multiLevelType w:val="multilevel"/>
    <w:tmpl w:val="9A040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83499"/>
    <w:multiLevelType w:val="hybridMultilevel"/>
    <w:tmpl w:val="12548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E174B"/>
    <w:multiLevelType w:val="hybridMultilevel"/>
    <w:tmpl w:val="7B5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C4FA4"/>
    <w:multiLevelType w:val="multilevel"/>
    <w:tmpl w:val="393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166E0"/>
    <w:multiLevelType w:val="hybridMultilevel"/>
    <w:tmpl w:val="B3347746"/>
    <w:lvl w:ilvl="0" w:tplc="2B70C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5D49CC"/>
    <w:multiLevelType w:val="hybridMultilevel"/>
    <w:tmpl w:val="C3840FF4"/>
    <w:lvl w:ilvl="0" w:tplc="77E4C6F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F7C95"/>
    <w:multiLevelType w:val="hybridMultilevel"/>
    <w:tmpl w:val="B6AA1DEA"/>
    <w:lvl w:ilvl="0" w:tplc="DC4AB1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C0E02"/>
    <w:multiLevelType w:val="hybridMultilevel"/>
    <w:tmpl w:val="C3840FF4"/>
    <w:lvl w:ilvl="0" w:tplc="77E4C6F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265A5"/>
    <w:multiLevelType w:val="hybridMultilevel"/>
    <w:tmpl w:val="5198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B79F7"/>
    <w:multiLevelType w:val="multilevel"/>
    <w:tmpl w:val="94E0F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67715"/>
    <w:multiLevelType w:val="hybridMultilevel"/>
    <w:tmpl w:val="51D25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8E5DAB"/>
    <w:multiLevelType w:val="hybridMultilevel"/>
    <w:tmpl w:val="45788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2F032A"/>
    <w:multiLevelType w:val="multilevel"/>
    <w:tmpl w:val="3DFE9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671B399E"/>
    <w:multiLevelType w:val="multilevel"/>
    <w:tmpl w:val="29CAA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6565B"/>
    <w:multiLevelType w:val="hybridMultilevel"/>
    <w:tmpl w:val="4906E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870429"/>
    <w:multiLevelType w:val="hybridMultilevel"/>
    <w:tmpl w:val="B1BA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C79EB"/>
    <w:multiLevelType w:val="multilevel"/>
    <w:tmpl w:val="229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D6C72"/>
    <w:multiLevelType w:val="hybridMultilevel"/>
    <w:tmpl w:val="2F84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05E2"/>
    <w:multiLevelType w:val="multilevel"/>
    <w:tmpl w:val="CAFA699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>
    <w:nsid w:val="7B93791E"/>
    <w:multiLevelType w:val="multilevel"/>
    <w:tmpl w:val="693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267C21"/>
    <w:multiLevelType w:val="hybridMultilevel"/>
    <w:tmpl w:val="CA36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8"/>
        <w:lvlJc w:val="left"/>
        <w:pPr>
          <w:ind w:left="288" w:hanging="288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17"/>
  </w:num>
  <w:num w:numId="4">
    <w:abstractNumId w:val="25"/>
  </w:num>
  <w:num w:numId="5">
    <w:abstractNumId w:val="23"/>
  </w:num>
  <w:num w:numId="6">
    <w:abstractNumId w:val="14"/>
  </w:num>
  <w:num w:numId="7">
    <w:abstractNumId w:val="10"/>
  </w:num>
  <w:num w:numId="8">
    <w:abstractNumId w:val="36"/>
  </w:num>
  <w:num w:numId="9">
    <w:abstractNumId w:val="38"/>
  </w:num>
  <w:num w:numId="10">
    <w:abstractNumId w:val="41"/>
  </w:num>
  <w:num w:numId="11">
    <w:abstractNumId w:val="20"/>
  </w:num>
  <w:num w:numId="12">
    <w:abstractNumId w:val="12"/>
  </w:num>
  <w:num w:numId="13">
    <w:abstractNumId w:val="26"/>
  </w:num>
  <w:num w:numId="14">
    <w:abstractNumId w:val="29"/>
  </w:num>
  <w:num w:numId="15">
    <w:abstractNumId w:val="28"/>
  </w:num>
  <w:num w:numId="16">
    <w:abstractNumId w:val="7"/>
  </w:num>
  <w:num w:numId="17">
    <w:abstractNumId w:val="16"/>
  </w:num>
  <w:num w:numId="18">
    <w:abstractNumId w:val="27"/>
  </w:num>
  <w:num w:numId="19">
    <w:abstractNumId w:val="2"/>
  </w:num>
  <w:num w:numId="20">
    <w:abstractNumId w:val="8"/>
  </w:num>
  <w:num w:numId="21">
    <w:abstractNumId w:val="24"/>
  </w:num>
  <w:num w:numId="22">
    <w:abstractNumId w:val="15"/>
  </w:num>
  <w:num w:numId="23">
    <w:abstractNumId w:val="32"/>
  </w:num>
  <w:num w:numId="24">
    <w:abstractNumId w:val="18"/>
  </w:num>
  <w:num w:numId="25">
    <w:abstractNumId w:val="11"/>
  </w:num>
  <w:num w:numId="26">
    <w:abstractNumId w:val="31"/>
  </w:num>
  <w:num w:numId="27">
    <w:abstractNumId w:val="35"/>
  </w:num>
  <w:num w:numId="28">
    <w:abstractNumId w:val="22"/>
  </w:num>
  <w:num w:numId="29">
    <w:abstractNumId w:val="9"/>
  </w:num>
  <w:num w:numId="30">
    <w:abstractNumId w:val="19"/>
  </w:num>
  <w:num w:numId="31">
    <w:abstractNumId w:val="37"/>
  </w:num>
  <w:num w:numId="32">
    <w:abstractNumId w:val="40"/>
  </w:num>
  <w:num w:numId="3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4"/>
  </w:num>
  <w:num w:numId="39">
    <w:abstractNumId w:val="33"/>
  </w:num>
  <w:num w:numId="40">
    <w:abstractNumId w:val="39"/>
  </w:num>
  <w:num w:numId="41">
    <w:abstractNumId w:val="21"/>
  </w:num>
  <w:num w:numId="42">
    <w:abstractNumId w:val="30"/>
  </w:num>
  <w:num w:numId="43">
    <w:abstractNumId w:val="13"/>
  </w:num>
  <w:num w:numId="44">
    <w:abstractNumId w:val="1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oNotHyphenateCaps/>
  <w:evenAndOddHeaders/>
  <w:drawingGridHorizontalSpacing w:val="120"/>
  <w:drawingGridVerticalSpacing w:val="115"/>
  <w:displayHorizontalDrawingGridEvery w:val="2"/>
  <w:displayVerticalDrawingGridEvery w:val="0"/>
  <w:noPunctuationKerning/>
  <w:characterSpacingControl w:val="doNotCompress"/>
  <w:hdrShapeDefaults>
    <o:shapedefaults v:ext="edit" spidmax="47106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C2F3E"/>
    <w:rsid w:val="00001488"/>
    <w:rsid w:val="00057553"/>
    <w:rsid w:val="000612C7"/>
    <w:rsid w:val="00064AF7"/>
    <w:rsid w:val="00073042"/>
    <w:rsid w:val="0009210E"/>
    <w:rsid w:val="000D1716"/>
    <w:rsid w:val="000E6EAE"/>
    <w:rsid w:val="000F51B3"/>
    <w:rsid w:val="000F7E13"/>
    <w:rsid w:val="00116B88"/>
    <w:rsid w:val="00124A22"/>
    <w:rsid w:val="00136941"/>
    <w:rsid w:val="00153648"/>
    <w:rsid w:val="00153A07"/>
    <w:rsid w:val="00155285"/>
    <w:rsid w:val="00156FA5"/>
    <w:rsid w:val="00183EDB"/>
    <w:rsid w:val="00190629"/>
    <w:rsid w:val="001942BE"/>
    <w:rsid w:val="001968C6"/>
    <w:rsid w:val="001A6412"/>
    <w:rsid w:val="001B047B"/>
    <w:rsid w:val="001B4896"/>
    <w:rsid w:val="001C5C64"/>
    <w:rsid w:val="001D0A66"/>
    <w:rsid w:val="001F63F9"/>
    <w:rsid w:val="00201420"/>
    <w:rsid w:val="00223A94"/>
    <w:rsid w:val="0023159D"/>
    <w:rsid w:val="002379AF"/>
    <w:rsid w:val="00251134"/>
    <w:rsid w:val="00257D93"/>
    <w:rsid w:val="002734A9"/>
    <w:rsid w:val="002735DB"/>
    <w:rsid w:val="002843E2"/>
    <w:rsid w:val="00295DD6"/>
    <w:rsid w:val="002979BE"/>
    <w:rsid w:val="002A3284"/>
    <w:rsid w:val="002B7270"/>
    <w:rsid w:val="002D7235"/>
    <w:rsid w:val="002E11BB"/>
    <w:rsid w:val="002E70E8"/>
    <w:rsid w:val="002F1C7F"/>
    <w:rsid w:val="002F1F0C"/>
    <w:rsid w:val="002F7C79"/>
    <w:rsid w:val="00315D13"/>
    <w:rsid w:val="00342FBD"/>
    <w:rsid w:val="003445C3"/>
    <w:rsid w:val="00351DB3"/>
    <w:rsid w:val="00361F67"/>
    <w:rsid w:val="00363620"/>
    <w:rsid w:val="0037158A"/>
    <w:rsid w:val="003738CA"/>
    <w:rsid w:val="003830C2"/>
    <w:rsid w:val="003846AB"/>
    <w:rsid w:val="00393AB3"/>
    <w:rsid w:val="003A2039"/>
    <w:rsid w:val="003B0986"/>
    <w:rsid w:val="003B2CA9"/>
    <w:rsid w:val="003C2F3E"/>
    <w:rsid w:val="003C2FFE"/>
    <w:rsid w:val="003D555E"/>
    <w:rsid w:val="004179EB"/>
    <w:rsid w:val="00430EFC"/>
    <w:rsid w:val="00440467"/>
    <w:rsid w:val="00444586"/>
    <w:rsid w:val="004460D3"/>
    <w:rsid w:val="00454324"/>
    <w:rsid w:val="0046075E"/>
    <w:rsid w:val="00462413"/>
    <w:rsid w:val="00465EC9"/>
    <w:rsid w:val="004767D1"/>
    <w:rsid w:val="00497EED"/>
    <w:rsid w:val="004B6850"/>
    <w:rsid w:val="004C7F7C"/>
    <w:rsid w:val="004E0501"/>
    <w:rsid w:val="004F1D5B"/>
    <w:rsid w:val="004F3FC1"/>
    <w:rsid w:val="00501BA1"/>
    <w:rsid w:val="005079BC"/>
    <w:rsid w:val="00507F68"/>
    <w:rsid w:val="0051040D"/>
    <w:rsid w:val="00512F37"/>
    <w:rsid w:val="00526D2C"/>
    <w:rsid w:val="00531E69"/>
    <w:rsid w:val="00553918"/>
    <w:rsid w:val="005579DD"/>
    <w:rsid w:val="005602AF"/>
    <w:rsid w:val="00591FF2"/>
    <w:rsid w:val="00593472"/>
    <w:rsid w:val="005B4899"/>
    <w:rsid w:val="005D3980"/>
    <w:rsid w:val="005D3C0E"/>
    <w:rsid w:val="005D617E"/>
    <w:rsid w:val="005E1222"/>
    <w:rsid w:val="005E2A48"/>
    <w:rsid w:val="005E3DC3"/>
    <w:rsid w:val="005E6EA1"/>
    <w:rsid w:val="006042D2"/>
    <w:rsid w:val="00614002"/>
    <w:rsid w:val="00622577"/>
    <w:rsid w:val="00640621"/>
    <w:rsid w:val="0064505D"/>
    <w:rsid w:val="00646013"/>
    <w:rsid w:val="00685AC6"/>
    <w:rsid w:val="00687C73"/>
    <w:rsid w:val="006B175D"/>
    <w:rsid w:val="006B5C2E"/>
    <w:rsid w:val="006C560C"/>
    <w:rsid w:val="006E7AF8"/>
    <w:rsid w:val="006F4677"/>
    <w:rsid w:val="0071269F"/>
    <w:rsid w:val="007129D3"/>
    <w:rsid w:val="00716DD5"/>
    <w:rsid w:val="00724086"/>
    <w:rsid w:val="00737984"/>
    <w:rsid w:val="007423E9"/>
    <w:rsid w:val="00755594"/>
    <w:rsid w:val="00775D5F"/>
    <w:rsid w:val="00792A6B"/>
    <w:rsid w:val="00792D66"/>
    <w:rsid w:val="007A4714"/>
    <w:rsid w:val="007B3941"/>
    <w:rsid w:val="007C47CB"/>
    <w:rsid w:val="007E591B"/>
    <w:rsid w:val="007E74B1"/>
    <w:rsid w:val="007F33BD"/>
    <w:rsid w:val="00812B15"/>
    <w:rsid w:val="00812BF1"/>
    <w:rsid w:val="00820176"/>
    <w:rsid w:val="008377A9"/>
    <w:rsid w:val="00846F8C"/>
    <w:rsid w:val="00870F24"/>
    <w:rsid w:val="00873392"/>
    <w:rsid w:val="00877F2C"/>
    <w:rsid w:val="00886EC2"/>
    <w:rsid w:val="00891DB5"/>
    <w:rsid w:val="00895515"/>
    <w:rsid w:val="008A31BD"/>
    <w:rsid w:val="008A691E"/>
    <w:rsid w:val="008A7222"/>
    <w:rsid w:val="008C33A7"/>
    <w:rsid w:val="008C441E"/>
    <w:rsid w:val="008C49C4"/>
    <w:rsid w:val="008D1F75"/>
    <w:rsid w:val="008D645C"/>
    <w:rsid w:val="009251F5"/>
    <w:rsid w:val="0092536B"/>
    <w:rsid w:val="009272DA"/>
    <w:rsid w:val="0096589B"/>
    <w:rsid w:val="0097782C"/>
    <w:rsid w:val="0098345A"/>
    <w:rsid w:val="009A70E8"/>
    <w:rsid w:val="009B5BB8"/>
    <w:rsid w:val="009B5F49"/>
    <w:rsid w:val="009C0005"/>
    <w:rsid w:val="009C790F"/>
    <w:rsid w:val="009E37B7"/>
    <w:rsid w:val="009F472A"/>
    <w:rsid w:val="00A13D6A"/>
    <w:rsid w:val="00A16049"/>
    <w:rsid w:val="00A16F05"/>
    <w:rsid w:val="00A23352"/>
    <w:rsid w:val="00A3788A"/>
    <w:rsid w:val="00A62811"/>
    <w:rsid w:val="00A641D2"/>
    <w:rsid w:val="00A77F0E"/>
    <w:rsid w:val="00A932ED"/>
    <w:rsid w:val="00AA68A1"/>
    <w:rsid w:val="00AB7166"/>
    <w:rsid w:val="00AD4986"/>
    <w:rsid w:val="00AE310F"/>
    <w:rsid w:val="00B16F4B"/>
    <w:rsid w:val="00B36CA1"/>
    <w:rsid w:val="00B45BAE"/>
    <w:rsid w:val="00B50AAF"/>
    <w:rsid w:val="00B52FC8"/>
    <w:rsid w:val="00B56EDF"/>
    <w:rsid w:val="00B6265C"/>
    <w:rsid w:val="00B8649E"/>
    <w:rsid w:val="00B93F48"/>
    <w:rsid w:val="00BA055B"/>
    <w:rsid w:val="00BA4CA4"/>
    <w:rsid w:val="00BB7959"/>
    <w:rsid w:val="00BD7A81"/>
    <w:rsid w:val="00BE6BEE"/>
    <w:rsid w:val="00BE782D"/>
    <w:rsid w:val="00BF075A"/>
    <w:rsid w:val="00BF2351"/>
    <w:rsid w:val="00C166A3"/>
    <w:rsid w:val="00C232F7"/>
    <w:rsid w:val="00C42AB9"/>
    <w:rsid w:val="00C81F2C"/>
    <w:rsid w:val="00C851FE"/>
    <w:rsid w:val="00C86827"/>
    <w:rsid w:val="00C87AE7"/>
    <w:rsid w:val="00C96C16"/>
    <w:rsid w:val="00CA3454"/>
    <w:rsid w:val="00CC6C83"/>
    <w:rsid w:val="00CE3764"/>
    <w:rsid w:val="00CF7B8D"/>
    <w:rsid w:val="00D0182A"/>
    <w:rsid w:val="00D04A92"/>
    <w:rsid w:val="00D151E2"/>
    <w:rsid w:val="00D37073"/>
    <w:rsid w:val="00D47D41"/>
    <w:rsid w:val="00D6728D"/>
    <w:rsid w:val="00D702B2"/>
    <w:rsid w:val="00D714E6"/>
    <w:rsid w:val="00D76EC4"/>
    <w:rsid w:val="00D87E97"/>
    <w:rsid w:val="00D9138F"/>
    <w:rsid w:val="00D93749"/>
    <w:rsid w:val="00DA1348"/>
    <w:rsid w:val="00DA6950"/>
    <w:rsid w:val="00DA6AB2"/>
    <w:rsid w:val="00DD0CA4"/>
    <w:rsid w:val="00DE2CCE"/>
    <w:rsid w:val="00DE7FE9"/>
    <w:rsid w:val="00DF4DB2"/>
    <w:rsid w:val="00E00C03"/>
    <w:rsid w:val="00E022BB"/>
    <w:rsid w:val="00E14987"/>
    <w:rsid w:val="00E261E7"/>
    <w:rsid w:val="00E27486"/>
    <w:rsid w:val="00E41F7D"/>
    <w:rsid w:val="00E54CE1"/>
    <w:rsid w:val="00E75E5D"/>
    <w:rsid w:val="00EA3A4D"/>
    <w:rsid w:val="00EA7057"/>
    <w:rsid w:val="00EB2135"/>
    <w:rsid w:val="00EC52B7"/>
    <w:rsid w:val="00F04120"/>
    <w:rsid w:val="00F33767"/>
    <w:rsid w:val="00F4717D"/>
    <w:rsid w:val="00F55B00"/>
    <w:rsid w:val="00F67FC1"/>
    <w:rsid w:val="00F71DE8"/>
    <w:rsid w:val="00F90D54"/>
    <w:rsid w:val="00F9173F"/>
    <w:rsid w:val="00FD17CF"/>
    <w:rsid w:val="00FE3ACE"/>
    <w:rsid w:val="00FE512B"/>
    <w:rsid w:val="00F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88A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A3788A"/>
    <w:pPr>
      <w:keepNext/>
      <w:tabs>
        <w:tab w:val="left" w:pos="7740"/>
      </w:tabs>
      <w:suppressAutoHyphens/>
      <w:ind w:left="1800"/>
      <w:outlineLvl w:val="0"/>
    </w:pPr>
    <w:rPr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37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3788A"/>
    <w:pPr>
      <w:suppressAutoHyphens/>
      <w:ind w:left="288" w:hanging="288"/>
    </w:pPr>
    <w:rPr>
      <w:spacing w:val="-2"/>
      <w:sz w:val="18"/>
    </w:rPr>
  </w:style>
  <w:style w:type="paragraph" w:styleId="BalloonText">
    <w:name w:val="Balloon Text"/>
    <w:basedOn w:val="Normal"/>
    <w:semiHidden/>
    <w:rsid w:val="009A7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6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691E"/>
    <w:rPr>
      <w:color w:val="000000"/>
      <w:sz w:val="24"/>
    </w:rPr>
  </w:style>
  <w:style w:type="paragraph" w:styleId="Footer">
    <w:name w:val="footer"/>
    <w:basedOn w:val="Normal"/>
    <w:link w:val="FooterChar"/>
    <w:rsid w:val="008A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91E"/>
    <w:rPr>
      <w:color w:val="000000"/>
      <w:sz w:val="24"/>
    </w:rPr>
  </w:style>
  <w:style w:type="character" w:customStyle="1" w:styleId="apple-converted-space">
    <w:name w:val="apple-converted-space"/>
    <w:basedOn w:val="DefaultParagraphFont"/>
    <w:rsid w:val="00D37073"/>
  </w:style>
  <w:style w:type="character" w:styleId="Strong">
    <w:name w:val="Strong"/>
    <w:basedOn w:val="DefaultParagraphFont"/>
    <w:uiPriority w:val="22"/>
    <w:qFormat/>
    <w:rsid w:val="00D3707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D370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uiPriority w:val="99"/>
    <w:unhideWhenUsed/>
    <w:rsid w:val="00D370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D3707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3707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370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707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37073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D370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340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709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613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27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553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709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427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39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329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836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89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388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0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1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clo@ecy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29B0-55EE-4620-B7E1-971B9A0E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810</Words>
  <Characters>4039</Characters>
  <Application>Microsoft Office Word</Application>
  <DocSecurity>0</DocSecurity>
  <Lines>93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Decommission a Well</vt:lpstr>
    </vt:vector>
  </TitlesOfParts>
  <Company>Washington Dept of Ecology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Decommission a Well</dc:title>
  <dc:subject>ECY 040-24 form</dc:subject>
  <dc:creator>Sonya Kirkendall</dc:creator>
  <cp:keywords>Rosscup, Paul</cp:keywords>
  <cp:lastModifiedBy>Evonne White</cp:lastModifiedBy>
  <cp:revision>31</cp:revision>
  <cp:lastPrinted>2014-05-21T18:26:00Z</cp:lastPrinted>
  <dcterms:created xsi:type="dcterms:W3CDTF">2013-10-03T22:24:00Z</dcterms:created>
  <dcterms:modified xsi:type="dcterms:W3CDTF">2015-05-18T20:08:00Z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1333366528</vt:i4>
  </property>
</Properties>
</file>