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EC32" w14:textId="429DB84B" w:rsidR="004E355D" w:rsidRPr="0064314C" w:rsidRDefault="00493B72" w:rsidP="00493B72">
      <w:pPr>
        <w:pStyle w:val="Noparagraphstyle"/>
        <w:spacing w:line="240" w:lineRule="auto"/>
        <w:rPr>
          <w:rFonts w:ascii="Arial" w:hAnsi="Arial" w:cs="Arial"/>
          <w:sz w:val="20"/>
          <w:szCs w:val="20"/>
        </w:rPr>
      </w:pPr>
      <w:r w:rsidRPr="00C32FF1"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3E100" wp14:editId="12FFF77F">
                <wp:simplePos x="0" y="0"/>
                <wp:positionH relativeFrom="column">
                  <wp:posOffset>1160829</wp:posOffset>
                </wp:positionH>
                <wp:positionV relativeFrom="paragraph">
                  <wp:posOffset>-92222</wp:posOffset>
                </wp:positionV>
                <wp:extent cx="6012180" cy="1143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9FC51" w14:textId="77777777" w:rsidR="00493B72" w:rsidRPr="00A04EB8" w:rsidRDefault="00493B72" w:rsidP="00493B72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</w:pPr>
                            <w:r w:rsidRPr="00A04EB8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>WASHINGTON STATE</w:t>
                            </w:r>
                          </w:p>
                          <w:p w14:paraId="1BB188F8" w14:textId="77777777" w:rsidR="00493B72" w:rsidRPr="00A04EB8" w:rsidRDefault="00493B72" w:rsidP="00493B72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Cs w:val="20"/>
                              </w:rPr>
                            </w:pPr>
                            <w:r w:rsidRPr="00A04E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Cs w:val="20"/>
                              </w:rPr>
                              <w:t>Department of Ecology</w:t>
                            </w:r>
                          </w:p>
                          <w:p w14:paraId="04E047E5" w14:textId="77777777" w:rsidR="00493B72" w:rsidRPr="00A04EB8" w:rsidRDefault="00493B72" w:rsidP="00493B72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</w:pPr>
                            <w:r w:rsidRPr="00A04EB8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>Spill Prevention, Preparedness, and Response Program</w:t>
                            </w:r>
                          </w:p>
                          <w:p w14:paraId="2B32DFB4" w14:textId="77777777" w:rsidR="00493B72" w:rsidRPr="00A04EB8" w:rsidRDefault="00493B72" w:rsidP="00493B72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</w:pPr>
                            <w:r w:rsidRPr="00A04EB8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>Prevention Section</w:t>
                            </w:r>
                          </w:p>
                          <w:p w14:paraId="59BCC91E" w14:textId="77777777" w:rsidR="00493B72" w:rsidRPr="00A04EB8" w:rsidRDefault="00493B72" w:rsidP="00493B72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</w:pPr>
                            <w:r w:rsidRPr="00A04EB8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 xml:space="preserve">P.O. Box 47600, Olympia, WA 98504-7600  </w:t>
                            </w:r>
                          </w:p>
                          <w:p w14:paraId="3A7C5DBD" w14:textId="77777777" w:rsidR="00493B72" w:rsidRPr="00A04EB8" w:rsidRDefault="00493B72" w:rsidP="00493B72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</w:pPr>
                            <w:r w:rsidRPr="00A04EB8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>Office Phone: (360) 407-7455 toll free 1-800-664-9184</w:t>
                            </w:r>
                          </w:p>
                          <w:p w14:paraId="5024ED55" w14:textId="77777777" w:rsidR="00493B72" w:rsidRPr="009F4F7F" w:rsidRDefault="00493B72" w:rsidP="00493B72">
                            <w:pPr>
                              <w:tabs>
                                <w:tab w:val="left" w:pos="3060"/>
                                <w:tab w:val="left" w:pos="5760"/>
                              </w:tabs>
                              <w:ind w:right="-105"/>
                              <w:rPr>
                                <w:rFonts w:ascii="Arial Narrow" w:hAnsi="Arial Narrow"/>
                                <w:color w:val="808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3E1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4pt;margin-top:-7.25pt;width:473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" stroked="f">
                <v:textbox>
                  <w:txbxContent>
                    <w:p w14:paraId="4ED9FC51" w14:textId="77777777" w:rsidR="00493B72" w:rsidRPr="00A04EB8" w:rsidRDefault="00493B72" w:rsidP="00493B72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auto"/>
                          <w:szCs w:val="20"/>
                        </w:rPr>
                      </w:pPr>
                      <w:r w:rsidRPr="00A04EB8">
                        <w:rPr>
                          <w:rFonts w:ascii="Arial" w:hAnsi="Arial" w:cs="Arial"/>
                          <w:color w:val="auto"/>
                          <w:szCs w:val="20"/>
                        </w:rPr>
                        <w:t>WASHINGTON STATE</w:t>
                      </w:r>
                    </w:p>
                    <w:p w14:paraId="1BB188F8" w14:textId="77777777" w:rsidR="00493B72" w:rsidRPr="00A04EB8" w:rsidRDefault="00493B72" w:rsidP="00493B72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Cs w:val="20"/>
                        </w:rPr>
                      </w:pPr>
                      <w:r w:rsidRPr="00A04EB8">
                        <w:rPr>
                          <w:rFonts w:ascii="Arial" w:hAnsi="Arial" w:cs="Arial"/>
                          <w:b/>
                          <w:bCs/>
                          <w:color w:val="auto"/>
                          <w:szCs w:val="20"/>
                        </w:rPr>
                        <w:t>Department of Ecology</w:t>
                      </w:r>
                    </w:p>
                    <w:p w14:paraId="04E047E5" w14:textId="77777777" w:rsidR="00493B72" w:rsidRPr="00A04EB8" w:rsidRDefault="00493B72" w:rsidP="00493B72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auto"/>
                          <w:szCs w:val="20"/>
                        </w:rPr>
                      </w:pPr>
                      <w:r w:rsidRPr="00A04EB8">
                        <w:rPr>
                          <w:rFonts w:ascii="Arial" w:hAnsi="Arial" w:cs="Arial"/>
                          <w:color w:val="auto"/>
                          <w:szCs w:val="20"/>
                        </w:rPr>
                        <w:t>Spill Prevention, Preparedness, and Response Program</w:t>
                      </w:r>
                    </w:p>
                    <w:p w14:paraId="2B32DFB4" w14:textId="77777777" w:rsidR="00493B72" w:rsidRPr="00A04EB8" w:rsidRDefault="00493B72" w:rsidP="00493B72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auto"/>
                          <w:szCs w:val="20"/>
                        </w:rPr>
                      </w:pPr>
                      <w:r w:rsidRPr="00A04EB8">
                        <w:rPr>
                          <w:rFonts w:ascii="Arial" w:hAnsi="Arial" w:cs="Arial"/>
                          <w:color w:val="auto"/>
                          <w:szCs w:val="20"/>
                        </w:rPr>
                        <w:t>Prevention Section</w:t>
                      </w:r>
                    </w:p>
                    <w:p w14:paraId="59BCC91E" w14:textId="77777777" w:rsidR="00493B72" w:rsidRPr="00A04EB8" w:rsidRDefault="00493B72" w:rsidP="00493B72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auto"/>
                          <w:szCs w:val="20"/>
                        </w:rPr>
                      </w:pPr>
                      <w:r w:rsidRPr="00A04EB8">
                        <w:rPr>
                          <w:rFonts w:ascii="Arial" w:hAnsi="Arial" w:cs="Arial"/>
                          <w:color w:val="auto"/>
                          <w:szCs w:val="20"/>
                        </w:rPr>
                        <w:t xml:space="preserve">P.O. Box 47600, Olympia, WA 98504-7600  </w:t>
                      </w:r>
                    </w:p>
                    <w:p w14:paraId="3A7C5DBD" w14:textId="77777777" w:rsidR="00493B72" w:rsidRPr="00A04EB8" w:rsidRDefault="00493B72" w:rsidP="00493B72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auto"/>
                          <w:szCs w:val="20"/>
                        </w:rPr>
                      </w:pPr>
                      <w:r w:rsidRPr="00A04EB8">
                        <w:rPr>
                          <w:rFonts w:ascii="Arial" w:hAnsi="Arial" w:cs="Arial"/>
                          <w:color w:val="auto"/>
                          <w:szCs w:val="20"/>
                        </w:rPr>
                        <w:t>Office Phone: (360) 407-7455 toll free 1-800-664-9184</w:t>
                      </w:r>
                    </w:p>
                    <w:p w14:paraId="5024ED55" w14:textId="77777777" w:rsidR="00493B72" w:rsidRPr="009F4F7F" w:rsidRDefault="00493B72" w:rsidP="00493B72">
                      <w:pPr>
                        <w:tabs>
                          <w:tab w:val="left" w:pos="3060"/>
                          <w:tab w:val="left" w:pos="5760"/>
                        </w:tabs>
                        <w:ind w:right="-105"/>
                        <w:rPr>
                          <w:rFonts w:ascii="Arial Narrow" w:hAnsi="Arial Narrow"/>
                          <w:color w:val="8080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1646">
        <w:rPr>
          <w:rFonts w:ascii="Arial Narrow" w:hAnsi="Arial Narrow"/>
          <w:b/>
          <w:noProof/>
        </w:rPr>
        <w:drawing>
          <wp:inline distT="0" distB="0" distL="0" distR="0" wp14:anchorId="33ADF24B" wp14:editId="5D0EE999">
            <wp:extent cx="914400" cy="1052830"/>
            <wp:effectExtent l="0" t="0" r="0" b="0"/>
            <wp:docPr id="1" name="Picture 1" descr="ECO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LOGO-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93F">
        <w:rPr>
          <w:rFonts w:ascii="Arial" w:hAnsi="Arial" w:cs="Arial"/>
        </w:rPr>
        <w:br w:type="column"/>
      </w:r>
    </w:p>
    <w:p w14:paraId="0BB0320E" w14:textId="77777777" w:rsidR="00AB393F" w:rsidRDefault="00AB393F" w:rsidP="004E355D">
      <w:pPr>
        <w:sectPr w:rsidR="00AB393F" w:rsidSect="00AB393F">
          <w:footerReference w:type="default" r:id="rId11"/>
          <w:footerReference w:type="first" r:id="rId12"/>
          <w:type w:val="continuous"/>
          <w:pgSz w:w="12240" w:h="15840" w:code="1"/>
          <w:pgMar w:top="720" w:right="810" w:bottom="1008" w:left="1170" w:header="288" w:footer="288" w:gutter="0"/>
          <w:cols w:num="2" w:space="432" w:equalWidth="0">
            <w:col w:w="1440" w:space="432"/>
            <w:col w:w="7312"/>
          </w:cols>
          <w:titlePg/>
        </w:sectPr>
      </w:pPr>
    </w:p>
    <w:p w14:paraId="017CE82E" w14:textId="77777777" w:rsidR="006B438A" w:rsidRPr="00FD5A1E" w:rsidRDefault="006B438A" w:rsidP="00C4165F">
      <w:pPr>
        <w:pStyle w:val="Heading1"/>
      </w:pPr>
      <w:r w:rsidRPr="00FD5A1E">
        <w:t>MARINAS AND SMALL FUELING FACIL</w:t>
      </w:r>
      <w:r w:rsidR="00BC416F" w:rsidRPr="00FD5A1E">
        <w:t>I</w:t>
      </w:r>
      <w:r w:rsidRPr="00FD5A1E">
        <w:t>TIES – CLASS 4</w:t>
      </w:r>
    </w:p>
    <w:p w14:paraId="2FE3DCD1" w14:textId="37586D99" w:rsidR="00144CD6" w:rsidRPr="00FD5A1E" w:rsidRDefault="00C4165F">
      <w:pPr>
        <w:pStyle w:val="Heading2"/>
        <w:rPr>
          <w:i/>
        </w:rPr>
      </w:pPr>
      <w:r>
        <w:t>Semiannual Oil Transfer</w:t>
      </w:r>
      <w:r w:rsidR="006B438A" w:rsidRPr="00FD5A1E">
        <w:t xml:space="preserve"> Reporting Form</w:t>
      </w:r>
    </w:p>
    <w:p w14:paraId="2883C120" w14:textId="77777777" w:rsidR="00C4165F" w:rsidRDefault="00C4165F" w:rsidP="00A04EB8">
      <w:pPr>
        <w:spacing w:before="0" w:after="0"/>
        <w:ind w:left="-1080" w:right="-173"/>
        <w:rPr>
          <w:rFonts w:ascii="Arial" w:hAnsi="Arial" w:cs="Arial"/>
        </w:rPr>
      </w:pPr>
    </w:p>
    <w:p w14:paraId="539B08EE" w14:textId="66F0609A" w:rsidR="0052113B" w:rsidRDefault="0052113B" w:rsidP="0064314C">
      <w:pPr>
        <w:spacing w:before="80" w:after="60"/>
        <w:ind w:left="-1080" w:right="-176"/>
        <w:rPr>
          <w:rFonts w:ascii="Arial" w:hAnsi="Arial" w:cs="Arial"/>
        </w:rPr>
      </w:pPr>
      <w:r w:rsidRPr="00FD5A1E">
        <w:rPr>
          <w:rFonts w:ascii="Arial" w:hAnsi="Arial" w:cs="Arial"/>
        </w:rPr>
        <w:t xml:space="preserve">Class 4 facilities may use this form to meet the </w:t>
      </w:r>
      <w:r w:rsidR="00C4165F">
        <w:rPr>
          <w:rFonts w:ascii="Arial" w:hAnsi="Arial" w:cs="Arial"/>
        </w:rPr>
        <w:t xml:space="preserve">requirement to report </w:t>
      </w:r>
      <w:r w:rsidR="00C4165F" w:rsidRPr="00FD5A1E">
        <w:rPr>
          <w:rFonts w:ascii="Arial" w:hAnsi="Arial" w:cs="Arial"/>
        </w:rPr>
        <w:t>bulk oil transfer operations involving non-recreational vessels</w:t>
      </w:r>
      <w:r w:rsidR="00C4165F">
        <w:rPr>
          <w:rFonts w:ascii="Arial" w:hAnsi="Arial" w:cs="Arial"/>
        </w:rPr>
        <w:t xml:space="preserve"> (</w:t>
      </w:r>
      <w:r w:rsidRPr="00FD5A1E">
        <w:rPr>
          <w:rFonts w:ascii="Arial" w:hAnsi="Arial" w:cs="Arial"/>
        </w:rPr>
        <w:t>WAC 173-180-210 (6</w:t>
      </w:r>
      <w:r w:rsidR="00C4165F">
        <w:rPr>
          <w:rFonts w:ascii="Arial" w:hAnsi="Arial" w:cs="Arial"/>
        </w:rPr>
        <w:t>)</w:t>
      </w:r>
      <w:r w:rsidRPr="00FD5A1E">
        <w:rPr>
          <w:rFonts w:ascii="Arial" w:hAnsi="Arial" w:cs="Arial"/>
        </w:rPr>
        <w:t xml:space="preserve">). </w:t>
      </w:r>
    </w:p>
    <w:p w14:paraId="7722B09C" w14:textId="77777777" w:rsidR="00C4165F" w:rsidRPr="00FD5A1E" w:rsidRDefault="00C4165F" w:rsidP="00A04EB8">
      <w:pPr>
        <w:spacing w:before="0" w:after="0"/>
        <w:ind w:left="-1080" w:right="-173"/>
        <w:rPr>
          <w:rFonts w:ascii="Arial" w:hAnsi="Arial" w:cs="Arial"/>
        </w:rPr>
      </w:pPr>
    </w:p>
    <w:p w14:paraId="10F84BCE" w14:textId="39E5695E" w:rsidR="002D64FE" w:rsidRPr="00FD5A1E" w:rsidRDefault="00A04EB8" w:rsidP="00A04EB8">
      <w:pPr>
        <w:spacing w:before="80" w:after="60"/>
        <w:ind w:left="-1080" w:right="-176"/>
        <w:rPr>
          <w:rFonts w:ascii="Arial" w:hAnsi="Arial" w:cs="Arial"/>
        </w:rPr>
      </w:pPr>
      <w:bookmarkStart w:id="0" w:name="_Hlk133329635"/>
      <w:r>
        <w:rPr>
          <w:rFonts w:ascii="Arial" w:hAnsi="Arial" w:cs="Arial"/>
          <w:bCs/>
        </w:rPr>
        <w:t>Email the completed form to</w:t>
      </w:r>
      <w:r w:rsidR="00C4165F" w:rsidRPr="00C4165F">
        <w:rPr>
          <w:rFonts w:ascii="Arial" w:hAnsi="Arial" w:cs="Arial"/>
          <w:b/>
        </w:rPr>
        <w:t xml:space="preserve"> </w:t>
      </w:r>
      <w:hyperlink r:id="rId13" w:history="1">
        <w:r w:rsidR="00C4165F" w:rsidRPr="00A04EB8">
          <w:rPr>
            <w:rStyle w:val="Hyperlink"/>
            <w:rFonts w:ascii="Arial" w:hAnsi="Arial" w:cs="Arial"/>
            <w:bCs/>
          </w:rPr>
          <w:t>OilTransferNotifications@ecy.wa.gov</w:t>
        </w:r>
      </w:hyperlink>
      <w:r w:rsidR="00C4165F">
        <w:rPr>
          <w:rFonts w:ascii="Arial" w:hAnsi="Arial" w:cs="Arial"/>
          <w:b/>
        </w:rPr>
        <w:t xml:space="preserve"> </w:t>
      </w:r>
      <w:r w:rsidR="00493B72">
        <w:rPr>
          <w:rFonts w:ascii="Arial" w:hAnsi="Arial" w:cs="Arial"/>
        </w:rPr>
        <w:t xml:space="preserve">with </w:t>
      </w:r>
      <w:r w:rsidR="002D64FE" w:rsidRPr="00FD5A1E">
        <w:rPr>
          <w:rFonts w:ascii="Arial" w:hAnsi="Arial" w:cs="Arial"/>
        </w:rPr>
        <w:t xml:space="preserve">the </w:t>
      </w:r>
      <w:r w:rsidR="006A05F8">
        <w:rPr>
          <w:rFonts w:ascii="Arial" w:hAnsi="Arial" w:cs="Arial"/>
        </w:rPr>
        <w:t xml:space="preserve">e-mail </w:t>
      </w:r>
      <w:r w:rsidR="002D64FE" w:rsidRPr="00FD5A1E">
        <w:rPr>
          <w:rFonts w:ascii="Arial" w:hAnsi="Arial" w:cs="Arial"/>
        </w:rPr>
        <w:t xml:space="preserve">subject </w:t>
      </w:r>
      <w:r w:rsidR="006A05F8">
        <w:rPr>
          <w:rFonts w:ascii="Arial" w:hAnsi="Arial" w:cs="Arial"/>
        </w:rPr>
        <w:t>line</w:t>
      </w:r>
      <w:r w:rsidR="002D64FE" w:rsidRPr="00FD5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="002D64FE" w:rsidRPr="00FD5A1E">
        <w:rPr>
          <w:rFonts w:ascii="Arial" w:hAnsi="Arial" w:cs="Arial"/>
        </w:rPr>
        <w:t>Class 4 Facility Transfer Report</w:t>
      </w:r>
      <w:r>
        <w:rPr>
          <w:rFonts w:ascii="Arial" w:hAnsi="Arial" w:cs="Arial"/>
        </w:rPr>
        <w:t>.</w:t>
      </w:r>
      <w:bookmarkEnd w:id="0"/>
    </w:p>
    <w:p w14:paraId="53527A5C" w14:textId="77777777" w:rsidR="00C4165F" w:rsidRDefault="00C4165F" w:rsidP="00A04EB8">
      <w:pPr>
        <w:tabs>
          <w:tab w:val="left" w:pos="1710"/>
          <w:tab w:val="left" w:pos="5490"/>
        </w:tabs>
        <w:spacing w:before="0" w:after="0"/>
        <w:ind w:left="-1080" w:right="-173"/>
        <w:rPr>
          <w:rFonts w:ascii="Arial" w:hAnsi="Arial" w:cs="Arial"/>
          <w:b/>
          <w:szCs w:val="24"/>
        </w:rPr>
      </w:pPr>
    </w:p>
    <w:p w14:paraId="2080C6C0" w14:textId="369027C5" w:rsidR="00FD5A1E" w:rsidRDefault="008E3C8C" w:rsidP="00A04EB8">
      <w:pPr>
        <w:tabs>
          <w:tab w:val="left" w:pos="1710"/>
          <w:tab w:val="left" w:pos="5490"/>
        </w:tabs>
        <w:spacing w:after="0"/>
        <w:ind w:left="-1080" w:right="-173"/>
        <w:rPr>
          <w:rFonts w:ascii="Arial" w:hAnsi="Arial" w:cs="Arial"/>
          <w:b/>
          <w:szCs w:val="24"/>
        </w:rPr>
      </w:pPr>
      <w:r w:rsidRPr="00FD5A1E">
        <w:rPr>
          <w:rFonts w:ascii="Arial" w:hAnsi="Arial" w:cs="Arial"/>
          <w:b/>
          <w:szCs w:val="24"/>
        </w:rPr>
        <w:t>Time Period</w:t>
      </w:r>
      <w:r w:rsidR="00FD5A1E">
        <w:rPr>
          <w:rFonts w:ascii="Arial" w:hAnsi="Arial" w:cs="Arial"/>
          <w:b/>
          <w:szCs w:val="24"/>
        </w:rPr>
        <w:t xml:space="preserve"> Covered:</w:t>
      </w:r>
      <w:r w:rsidR="00FD5A1E">
        <w:rPr>
          <w:rFonts w:ascii="Arial" w:hAnsi="Arial" w:cs="Arial"/>
          <w:b/>
          <w:szCs w:val="24"/>
        </w:rPr>
        <w:tab/>
      </w:r>
      <w:r w:rsidR="00FD5A1E">
        <w:rPr>
          <w:rFonts w:ascii="Wingdings" w:hAnsi="Wingdings" w:cs="Wingdings"/>
          <w:sz w:val="26"/>
          <w:szCs w:val="26"/>
        </w:rPr>
        <w:t></w:t>
      </w:r>
      <w:r w:rsidR="00FD5A1E" w:rsidRPr="00FD5A1E">
        <w:rPr>
          <w:rFonts w:ascii="Arial" w:hAnsi="Arial" w:cs="Arial"/>
          <w:b/>
          <w:szCs w:val="24"/>
        </w:rPr>
        <w:t xml:space="preserve"> </w:t>
      </w:r>
      <w:r w:rsidRPr="00FD5A1E">
        <w:rPr>
          <w:rFonts w:ascii="Arial" w:hAnsi="Arial" w:cs="Arial"/>
          <w:b/>
          <w:szCs w:val="24"/>
        </w:rPr>
        <w:t>January</w:t>
      </w:r>
      <w:r w:rsidR="002D64FE" w:rsidRPr="00FD5A1E">
        <w:rPr>
          <w:rFonts w:ascii="Arial" w:hAnsi="Arial" w:cs="Arial"/>
          <w:b/>
          <w:szCs w:val="24"/>
        </w:rPr>
        <w:t xml:space="preserve"> </w:t>
      </w:r>
      <w:r w:rsidRPr="00FD5A1E">
        <w:rPr>
          <w:rFonts w:ascii="Arial" w:hAnsi="Arial" w:cs="Arial"/>
          <w:b/>
          <w:szCs w:val="24"/>
        </w:rPr>
        <w:t>1</w:t>
      </w:r>
      <w:r w:rsidR="002D64FE" w:rsidRPr="00FD5A1E">
        <w:rPr>
          <w:rFonts w:ascii="Arial" w:hAnsi="Arial" w:cs="Arial"/>
          <w:b/>
          <w:szCs w:val="24"/>
        </w:rPr>
        <w:t xml:space="preserve"> </w:t>
      </w:r>
      <w:r w:rsidRPr="00FD5A1E">
        <w:rPr>
          <w:rFonts w:ascii="Arial" w:hAnsi="Arial" w:cs="Arial"/>
          <w:b/>
          <w:szCs w:val="24"/>
        </w:rPr>
        <w:t>-</w:t>
      </w:r>
      <w:r w:rsidR="002D64FE" w:rsidRPr="00FD5A1E">
        <w:rPr>
          <w:rFonts w:ascii="Arial" w:hAnsi="Arial" w:cs="Arial"/>
          <w:b/>
          <w:szCs w:val="24"/>
        </w:rPr>
        <w:t xml:space="preserve"> </w:t>
      </w:r>
      <w:r w:rsidR="007036AE">
        <w:rPr>
          <w:rFonts w:ascii="Arial" w:hAnsi="Arial" w:cs="Arial"/>
          <w:b/>
          <w:szCs w:val="24"/>
        </w:rPr>
        <w:t>June 30</w:t>
      </w:r>
      <w:r w:rsidRPr="00FD5A1E">
        <w:rPr>
          <w:rFonts w:ascii="Arial" w:hAnsi="Arial" w:cs="Arial"/>
          <w:b/>
          <w:szCs w:val="24"/>
        </w:rPr>
        <w:tab/>
      </w:r>
      <w:r w:rsidR="002D64FE" w:rsidRPr="00FD5A1E">
        <w:rPr>
          <w:rFonts w:ascii="Arial" w:hAnsi="Arial" w:cs="Arial"/>
          <w:b/>
          <w:szCs w:val="24"/>
        </w:rPr>
        <w:t>Year:</w:t>
      </w:r>
      <w:r w:rsidR="007036AE">
        <w:rPr>
          <w:rFonts w:ascii="Arial" w:hAnsi="Arial" w:cs="Arial"/>
          <w:b/>
          <w:szCs w:val="24"/>
        </w:rPr>
        <w:t xml:space="preserve"> </w:t>
      </w:r>
      <w:r w:rsidR="002D64FE" w:rsidRPr="00FD5A1E">
        <w:rPr>
          <w:rFonts w:ascii="Arial" w:hAnsi="Arial" w:cs="Arial"/>
          <w:b/>
          <w:szCs w:val="24"/>
        </w:rPr>
        <w:t>______</w:t>
      </w:r>
      <w:r w:rsidR="002D64FE" w:rsidRPr="00FD5A1E">
        <w:rPr>
          <w:rFonts w:ascii="Arial" w:hAnsi="Arial" w:cs="Arial"/>
          <w:sz w:val="18"/>
          <w:szCs w:val="18"/>
        </w:rPr>
        <w:t>(YYYY)</w:t>
      </w:r>
    </w:p>
    <w:p w14:paraId="07556DF9" w14:textId="77777777" w:rsidR="008E3C8C" w:rsidRPr="00FD5A1E" w:rsidRDefault="00FD5A1E" w:rsidP="00FD5A1E">
      <w:pPr>
        <w:tabs>
          <w:tab w:val="left" w:pos="1710"/>
        </w:tabs>
        <w:spacing w:before="0" w:after="0"/>
        <w:ind w:left="-1080" w:right="-17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Wingdings" w:hAnsi="Wingdings" w:cs="Wingdings"/>
          <w:sz w:val="26"/>
          <w:szCs w:val="26"/>
        </w:rPr>
        <w:t></w:t>
      </w:r>
      <w:r>
        <w:rPr>
          <w:rFonts w:ascii="Arial" w:hAnsi="Arial" w:cs="Arial"/>
          <w:szCs w:val="24"/>
        </w:rPr>
        <w:t xml:space="preserve"> </w:t>
      </w:r>
      <w:r w:rsidR="008E3C8C" w:rsidRPr="00FD5A1E">
        <w:rPr>
          <w:rFonts w:ascii="Arial" w:hAnsi="Arial" w:cs="Arial"/>
          <w:b/>
          <w:szCs w:val="24"/>
        </w:rPr>
        <w:t>July 1</w:t>
      </w:r>
      <w:r w:rsidR="002D64FE" w:rsidRPr="00FD5A1E">
        <w:rPr>
          <w:rFonts w:ascii="Arial" w:hAnsi="Arial" w:cs="Arial"/>
          <w:b/>
          <w:szCs w:val="24"/>
        </w:rPr>
        <w:t xml:space="preserve"> </w:t>
      </w:r>
      <w:r w:rsidR="008E3C8C" w:rsidRPr="00FD5A1E">
        <w:rPr>
          <w:rFonts w:ascii="Arial" w:hAnsi="Arial" w:cs="Arial"/>
          <w:b/>
          <w:szCs w:val="24"/>
        </w:rPr>
        <w:t>-</w:t>
      </w:r>
      <w:r w:rsidR="002D64FE" w:rsidRPr="00FD5A1E">
        <w:rPr>
          <w:rFonts w:ascii="Arial" w:hAnsi="Arial" w:cs="Arial"/>
          <w:b/>
          <w:szCs w:val="24"/>
        </w:rPr>
        <w:t xml:space="preserve"> </w:t>
      </w:r>
      <w:r w:rsidR="008E3C8C" w:rsidRPr="00FD5A1E">
        <w:rPr>
          <w:rFonts w:ascii="Arial" w:hAnsi="Arial" w:cs="Arial"/>
          <w:b/>
          <w:szCs w:val="24"/>
        </w:rPr>
        <w:t xml:space="preserve">December 31 </w:t>
      </w:r>
    </w:p>
    <w:p w14:paraId="7368A21A" w14:textId="77777777" w:rsidR="00144CD6" w:rsidRPr="00FD5A1E" w:rsidRDefault="00144CD6" w:rsidP="00AB393F">
      <w:pPr>
        <w:tabs>
          <w:tab w:val="left" w:leader="underscore" w:pos="9216"/>
        </w:tabs>
        <w:spacing w:before="240"/>
        <w:ind w:left="-1080" w:right="-176"/>
        <w:rPr>
          <w:rFonts w:ascii="Arial" w:hAnsi="Arial" w:cs="Arial"/>
          <w:szCs w:val="24"/>
        </w:rPr>
      </w:pPr>
      <w:r w:rsidRPr="00FD5A1E">
        <w:rPr>
          <w:rFonts w:ascii="Arial" w:hAnsi="Arial" w:cs="Arial"/>
          <w:b/>
        </w:rPr>
        <w:t>Company Name:</w:t>
      </w:r>
      <w:r w:rsidR="00AB393F">
        <w:rPr>
          <w:rFonts w:ascii="Arial" w:hAnsi="Arial" w:cs="Arial"/>
          <w:b/>
        </w:rPr>
        <w:tab/>
      </w:r>
    </w:p>
    <w:p w14:paraId="101FA593" w14:textId="77777777" w:rsidR="00144CD6" w:rsidRPr="00FD5A1E" w:rsidRDefault="00762D9C" w:rsidP="0064314C">
      <w:pPr>
        <w:tabs>
          <w:tab w:val="left" w:leader="underscore" w:pos="9216"/>
        </w:tabs>
        <w:spacing w:before="0"/>
        <w:ind w:left="-1080" w:right="-176"/>
        <w:rPr>
          <w:rFonts w:ascii="Arial" w:hAnsi="Arial" w:cs="Arial"/>
        </w:rPr>
      </w:pPr>
      <w:r w:rsidRPr="00FD5A1E">
        <w:rPr>
          <w:rFonts w:ascii="Arial" w:hAnsi="Arial" w:cs="Arial"/>
          <w:b/>
        </w:rPr>
        <w:t xml:space="preserve">Mailing </w:t>
      </w:r>
      <w:r w:rsidR="00144CD6" w:rsidRPr="00FD5A1E">
        <w:rPr>
          <w:rFonts w:ascii="Arial" w:hAnsi="Arial" w:cs="Arial"/>
          <w:b/>
        </w:rPr>
        <w:t>Address:</w:t>
      </w:r>
      <w:r w:rsidR="00AB393F">
        <w:rPr>
          <w:rFonts w:ascii="Arial" w:hAnsi="Arial" w:cs="Arial"/>
          <w:b/>
        </w:rPr>
        <w:t xml:space="preserve"> </w:t>
      </w:r>
      <w:r w:rsidR="00AB393F">
        <w:rPr>
          <w:rFonts w:ascii="Arial" w:hAnsi="Arial" w:cs="Arial"/>
          <w:b/>
        </w:rPr>
        <w:tab/>
      </w:r>
    </w:p>
    <w:p w14:paraId="291FC20F" w14:textId="77777777" w:rsidR="00144CD6" w:rsidRPr="00FD5A1E" w:rsidRDefault="00762D9C" w:rsidP="0064314C">
      <w:pPr>
        <w:tabs>
          <w:tab w:val="left" w:leader="underscore" w:pos="9216"/>
        </w:tabs>
        <w:spacing w:before="0"/>
        <w:ind w:left="-1080" w:right="-176"/>
        <w:rPr>
          <w:rFonts w:ascii="Arial" w:hAnsi="Arial" w:cs="Arial"/>
          <w:b/>
        </w:rPr>
      </w:pPr>
      <w:r w:rsidRPr="00FD5A1E">
        <w:rPr>
          <w:rFonts w:ascii="Arial" w:hAnsi="Arial" w:cs="Arial"/>
          <w:b/>
        </w:rPr>
        <w:t>Physical Location of Transfers (if different):</w:t>
      </w:r>
      <w:r w:rsidR="002018C6" w:rsidRPr="00FD5A1E">
        <w:rPr>
          <w:rFonts w:ascii="Arial" w:hAnsi="Arial" w:cs="Arial"/>
          <w:b/>
        </w:rPr>
        <w:t xml:space="preserve"> </w:t>
      </w:r>
      <w:r w:rsidR="002018C6" w:rsidRPr="00FD5A1E">
        <w:rPr>
          <w:rFonts w:ascii="Arial" w:hAnsi="Arial" w:cs="Arial"/>
          <w:b/>
        </w:rPr>
        <w:tab/>
      </w:r>
    </w:p>
    <w:p w14:paraId="42648221" w14:textId="77777777" w:rsidR="00762D9C" w:rsidRPr="00FD5A1E" w:rsidRDefault="00144CD6" w:rsidP="0064314C">
      <w:pPr>
        <w:tabs>
          <w:tab w:val="left" w:leader="underscore" w:pos="9216"/>
        </w:tabs>
        <w:spacing w:before="0"/>
        <w:ind w:left="-1080" w:right="-176"/>
        <w:rPr>
          <w:rFonts w:ascii="Arial" w:hAnsi="Arial" w:cs="Arial"/>
        </w:rPr>
      </w:pPr>
      <w:r w:rsidRPr="00FD5A1E">
        <w:rPr>
          <w:rFonts w:ascii="Arial" w:hAnsi="Arial" w:cs="Arial"/>
          <w:b/>
        </w:rPr>
        <w:t xml:space="preserve">Contact Person: </w:t>
      </w:r>
      <w:r w:rsidR="002018C6" w:rsidRPr="00FD5A1E">
        <w:rPr>
          <w:rFonts w:ascii="Arial" w:hAnsi="Arial" w:cs="Arial"/>
          <w:b/>
        </w:rPr>
        <w:tab/>
      </w:r>
    </w:p>
    <w:p w14:paraId="24E10D2C" w14:textId="77777777" w:rsidR="00144CD6" w:rsidRPr="00FD5A1E" w:rsidRDefault="00144CD6" w:rsidP="0064314C">
      <w:pPr>
        <w:tabs>
          <w:tab w:val="left" w:leader="underscore" w:pos="9216"/>
        </w:tabs>
        <w:spacing w:before="0"/>
        <w:ind w:left="-1080" w:right="-176"/>
        <w:rPr>
          <w:rFonts w:ascii="Arial" w:hAnsi="Arial" w:cs="Arial"/>
          <w:b/>
        </w:rPr>
      </w:pPr>
      <w:r w:rsidRPr="00FD5A1E">
        <w:rPr>
          <w:rFonts w:ascii="Arial" w:hAnsi="Arial" w:cs="Arial"/>
          <w:b/>
        </w:rPr>
        <w:t>Phone Number:</w:t>
      </w:r>
      <w:r w:rsidR="00762D9C" w:rsidRPr="00FD5A1E">
        <w:rPr>
          <w:rFonts w:ascii="Arial" w:hAnsi="Arial" w:cs="Arial"/>
          <w:b/>
        </w:rPr>
        <w:t xml:space="preserve"> </w:t>
      </w:r>
      <w:r w:rsidR="002018C6" w:rsidRPr="00FD5A1E">
        <w:rPr>
          <w:rFonts w:ascii="Arial" w:hAnsi="Arial" w:cs="Arial"/>
          <w:b/>
        </w:rPr>
        <w:tab/>
      </w:r>
    </w:p>
    <w:p w14:paraId="68C31B03" w14:textId="77777777" w:rsidR="003065EF" w:rsidRDefault="003065EF" w:rsidP="003065EF">
      <w:pPr>
        <w:tabs>
          <w:tab w:val="left" w:leader="underscore" w:pos="9216"/>
        </w:tabs>
        <w:spacing w:before="0"/>
        <w:ind w:left="-1080" w:right="-17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</w:t>
      </w:r>
      <w:r w:rsidRPr="00FD5A1E">
        <w:rPr>
          <w:rFonts w:ascii="Arial" w:hAnsi="Arial" w:cs="Arial"/>
          <w:b/>
        </w:rPr>
        <w:t xml:space="preserve">: </w:t>
      </w:r>
      <w:r w:rsidRPr="00FD5A1E">
        <w:rPr>
          <w:rFonts w:ascii="Arial" w:hAnsi="Arial" w:cs="Arial"/>
          <w:b/>
        </w:rPr>
        <w:tab/>
      </w:r>
      <w:r w:rsidRPr="003065EF">
        <w:rPr>
          <w:rFonts w:ascii="Arial" w:hAnsi="Arial" w:cs="Arial"/>
          <w:b/>
        </w:rPr>
        <w:tab/>
      </w:r>
    </w:p>
    <w:p w14:paraId="09273CED" w14:textId="77777777" w:rsidR="00C4165F" w:rsidRDefault="00C4165F" w:rsidP="0064314C">
      <w:pPr>
        <w:tabs>
          <w:tab w:val="left" w:pos="4680"/>
        </w:tabs>
        <w:spacing w:before="0"/>
        <w:ind w:left="-1080" w:right="-176"/>
        <w:rPr>
          <w:rFonts w:ascii="Arial" w:hAnsi="Arial" w:cs="Arial"/>
          <w:b/>
        </w:rPr>
      </w:pPr>
    </w:p>
    <w:p w14:paraId="1FF02D9D" w14:textId="6D69A68C" w:rsidR="00144CD6" w:rsidRPr="00FD5A1E" w:rsidRDefault="00144CD6" w:rsidP="0064314C">
      <w:pPr>
        <w:tabs>
          <w:tab w:val="left" w:pos="4680"/>
        </w:tabs>
        <w:spacing w:before="0"/>
        <w:ind w:left="-1080" w:right="-176"/>
        <w:rPr>
          <w:rFonts w:ascii="Arial" w:hAnsi="Arial" w:cs="Arial"/>
          <w:b/>
        </w:rPr>
      </w:pPr>
      <w:r w:rsidRPr="00FD5A1E">
        <w:rPr>
          <w:rFonts w:ascii="Arial" w:hAnsi="Arial" w:cs="Arial"/>
          <w:b/>
        </w:rPr>
        <w:t xml:space="preserve">Types </w:t>
      </w:r>
      <w:r w:rsidR="00762D9C" w:rsidRPr="00FD5A1E">
        <w:rPr>
          <w:rFonts w:ascii="Arial" w:hAnsi="Arial" w:cs="Arial"/>
          <w:b/>
        </w:rPr>
        <w:t xml:space="preserve">and Volume </w:t>
      </w:r>
      <w:r w:rsidRPr="00FD5A1E">
        <w:rPr>
          <w:rFonts w:ascii="Arial" w:hAnsi="Arial" w:cs="Arial"/>
          <w:b/>
        </w:rPr>
        <w:t xml:space="preserve">of </w:t>
      </w:r>
      <w:r w:rsidR="00762D9C" w:rsidRPr="00FD5A1E">
        <w:rPr>
          <w:rFonts w:ascii="Arial" w:hAnsi="Arial" w:cs="Arial"/>
          <w:b/>
        </w:rPr>
        <w:t xml:space="preserve">ALL </w:t>
      </w:r>
      <w:r w:rsidRPr="00FD5A1E">
        <w:rPr>
          <w:rFonts w:ascii="Arial" w:hAnsi="Arial" w:cs="Arial"/>
          <w:b/>
        </w:rPr>
        <w:t>Oil Tra</w:t>
      </w:r>
      <w:r w:rsidR="00762D9C" w:rsidRPr="00FD5A1E">
        <w:rPr>
          <w:rFonts w:ascii="Arial" w:hAnsi="Arial" w:cs="Arial"/>
          <w:b/>
        </w:rPr>
        <w:t>nsferred</w:t>
      </w:r>
      <w:r w:rsidRPr="00FD5A1E">
        <w:rPr>
          <w:rFonts w:ascii="Arial" w:hAnsi="Arial" w:cs="Arial"/>
          <w:b/>
        </w:rPr>
        <w:t xml:space="preserve">: </w:t>
      </w:r>
    </w:p>
    <w:p w14:paraId="5C12AC9C" w14:textId="77777777" w:rsidR="00762D9C" w:rsidRPr="00FD5A1E" w:rsidRDefault="00762D9C" w:rsidP="0064314C">
      <w:pPr>
        <w:tabs>
          <w:tab w:val="left" w:pos="4680"/>
        </w:tabs>
        <w:spacing w:before="0"/>
        <w:ind w:left="-1080" w:right="-176"/>
        <w:rPr>
          <w:rFonts w:ascii="Arial" w:hAnsi="Arial" w:cs="Arial"/>
        </w:rPr>
        <w:sectPr w:rsidR="00762D9C" w:rsidRPr="00FD5A1E" w:rsidSect="007300BA">
          <w:type w:val="continuous"/>
          <w:pgSz w:w="12240" w:h="15840" w:code="1"/>
          <w:pgMar w:top="720" w:right="810" w:bottom="1008" w:left="2246" w:header="288" w:footer="288" w:gutter="0"/>
          <w:cols w:space="720"/>
          <w:titlePg/>
        </w:sectPr>
      </w:pPr>
    </w:p>
    <w:p w14:paraId="5374CEF0" w14:textId="77777777" w:rsidR="00144CD6" w:rsidRPr="00FD5A1E" w:rsidRDefault="0052113B" w:rsidP="00AB393F">
      <w:pPr>
        <w:tabs>
          <w:tab w:val="left" w:leader="underscore" w:pos="4680"/>
          <w:tab w:val="right" w:leader="underscore" w:pos="9216"/>
        </w:tabs>
        <w:spacing w:after="0"/>
        <w:ind w:left="-1080" w:right="-173"/>
        <w:rPr>
          <w:rFonts w:ascii="Arial" w:hAnsi="Arial" w:cs="Arial"/>
        </w:rPr>
      </w:pPr>
      <w:r w:rsidRPr="00FD5A1E">
        <w:rPr>
          <w:rFonts w:ascii="Arial" w:hAnsi="Arial" w:cs="Arial"/>
        </w:rPr>
        <w:t xml:space="preserve">Gasoline </w:t>
      </w:r>
      <w:r w:rsidR="002018C6" w:rsidRPr="00FD5A1E">
        <w:rPr>
          <w:rFonts w:ascii="Arial" w:hAnsi="Arial" w:cs="Arial"/>
        </w:rPr>
        <w:tab/>
      </w:r>
      <w:r w:rsidRPr="00FD5A1E">
        <w:rPr>
          <w:rFonts w:ascii="Arial" w:hAnsi="Arial" w:cs="Arial"/>
        </w:rPr>
        <w:t>Diesel</w:t>
      </w:r>
      <w:r w:rsidR="007300BA" w:rsidRPr="00FD5A1E">
        <w:rPr>
          <w:rFonts w:ascii="Arial" w:hAnsi="Arial" w:cs="Arial"/>
        </w:rPr>
        <w:tab/>
      </w:r>
      <w:r w:rsidRPr="00FD5A1E">
        <w:rPr>
          <w:rFonts w:ascii="Arial" w:hAnsi="Arial" w:cs="Arial"/>
        </w:rPr>
        <w:t xml:space="preserve"> </w:t>
      </w:r>
    </w:p>
    <w:p w14:paraId="4333A71A" w14:textId="77777777" w:rsidR="00144CD6" w:rsidRPr="00FD5A1E" w:rsidRDefault="0052113B" w:rsidP="00AB393F">
      <w:pPr>
        <w:tabs>
          <w:tab w:val="left" w:leader="underscore" w:pos="4680"/>
          <w:tab w:val="right" w:leader="underscore" w:pos="9216"/>
        </w:tabs>
        <w:spacing w:before="240" w:after="0"/>
        <w:ind w:left="-1080" w:right="-173"/>
        <w:rPr>
          <w:rFonts w:ascii="Arial" w:hAnsi="Arial" w:cs="Arial"/>
        </w:rPr>
      </w:pPr>
      <w:r w:rsidRPr="00FD5A1E">
        <w:rPr>
          <w:rFonts w:ascii="Arial" w:hAnsi="Arial" w:cs="Arial"/>
        </w:rPr>
        <w:t>Lube</w:t>
      </w:r>
      <w:r w:rsidR="002018C6" w:rsidRPr="00FD5A1E">
        <w:rPr>
          <w:rFonts w:ascii="Arial" w:hAnsi="Arial" w:cs="Arial"/>
        </w:rPr>
        <w:tab/>
      </w:r>
      <w:r w:rsidRPr="00FD5A1E">
        <w:rPr>
          <w:rFonts w:ascii="Arial" w:hAnsi="Arial" w:cs="Arial"/>
        </w:rPr>
        <w:t xml:space="preserve">Hydraulic </w:t>
      </w:r>
      <w:r w:rsidR="007300BA" w:rsidRPr="00FD5A1E">
        <w:rPr>
          <w:rFonts w:ascii="Arial" w:hAnsi="Arial" w:cs="Arial"/>
        </w:rPr>
        <w:tab/>
      </w:r>
    </w:p>
    <w:p w14:paraId="2F9E6916" w14:textId="77777777" w:rsidR="00144CD6" w:rsidRPr="00FD5A1E" w:rsidRDefault="0052113B" w:rsidP="00AB393F">
      <w:pPr>
        <w:tabs>
          <w:tab w:val="left" w:leader="underscore" w:pos="4680"/>
          <w:tab w:val="right" w:leader="underscore" w:pos="9216"/>
        </w:tabs>
        <w:spacing w:before="240" w:after="0"/>
        <w:ind w:left="-1080" w:right="-173"/>
        <w:rPr>
          <w:rFonts w:ascii="Arial" w:hAnsi="Arial" w:cs="Arial"/>
        </w:rPr>
      </w:pPr>
      <w:r w:rsidRPr="00FD5A1E">
        <w:rPr>
          <w:rFonts w:ascii="Arial" w:hAnsi="Arial" w:cs="Arial"/>
        </w:rPr>
        <w:t>Aviation Gas</w:t>
      </w:r>
      <w:r w:rsidRPr="00FD5A1E">
        <w:rPr>
          <w:rFonts w:ascii="Arial" w:hAnsi="Arial" w:cs="Arial"/>
        </w:rPr>
        <w:tab/>
        <w:t xml:space="preserve">Other </w:t>
      </w:r>
      <w:r w:rsidR="007300BA" w:rsidRPr="00FD5A1E">
        <w:rPr>
          <w:rFonts w:ascii="Arial" w:hAnsi="Arial" w:cs="Arial"/>
        </w:rPr>
        <w:tab/>
      </w:r>
    </w:p>
    <w:p w14:paraId="6B324642" w14:textId="4D46B1BE" w:rsidR="0052113B" w:rsidRDefault="0052113B" w:rsidP="00AB393F">
      <w:pPr>
        <w:tabs>
          <w:tab w:val="left" w:pos="4680"/>
        </w:tabs>
        <w:spacing w:before="240" w:after="0"/>
        <w:ind w:left="-1080" w:right="-173"/>
        <w:rPr>
          <w:rFonts w:ascii="Arial" w:hAnsi="Arial" w:cs="Arial"/>
        </w:rPr>
      </w:pPr>
      <w:r w:rsidRPr="00FD5A1E">
        <w:rPr>
          <w:rFonts w:ascii="Arial" w:hAnsi="Arial" w:cs="Arial"/>
        </w:rPr>
        <w:t>Additional Comments:</w:t>
      </w:r>
    </w:p>
    <w:p w14:paraId="2C1D91A1" w14:textId="05688B88" w:rsidR="0074077F" w:rsidRPr="0074077F" w:rsidRDefault="0074077F" w:rsidP="00A04EB8">
      <w:pPr>
        <w:rPr>
          <w:rFonts w:ascii="Arial" w:hAnsi="Arial" w:cs="Arial"/>
        </w:rPr>
      </w:pPr>
    </w:p>
    <w:p w14:paraId="16BDA32C" w14:textId="04297C65" w:rsidR="0074077F" w:rsidRPr="0074077F" w:rsidRDefault="0074077F" w:rsidP="00A04EB8">
      <w:pPr>
        <w:rPr>
          <w:rFonts w:ascii="Arial" w:hAnsi="Arial" w:cs="Arial"/>
        </w:rPr>
      </w:pPr>
    </w:p>
    <w:p w14:paraId="4695E504" w14:textId="7F7F9860" w:rsidR="0074077F" w:rsidRPr="0074077F" w:rsidRDefault="0074077F" w:rsidP="00A04EB8">
      <w:pPr>
        <w:rPr>
          <w:rFonts w:ascii="Arial" w:hAnsi="Arial" w:cs="Arial"/>
        </w:rPr>
      </w:pPr>
    </w:p>
    <w:p w14:paraId="161FDF02" w14:textId="77777777" w:rsidR="00C4165F" w:rsidRPr="00FD5A1E" w:rsidRDefault="00C4165F" w:rsidP="00C4165F">
      <w:pPr>
        <w:spacing w:before="80" w:after="60"/>
        <w:ind w:left="-1080" w:right="-176"/>
        <w:rPr>
          <w:rFonts w:ascii="Arial" w:hAnsi="Arial" w:cs="Arial"/>
        </w:rPr>
      </w:pPr>
      <w:r w:rsidRPr="00FD5A1E">
        <w:rPr>
          <w:rFonts w:ascii="Arial" w:hAnsi="Arial" w:cs="Arial"/>
          <w:b/>
        </w:rPr>
        <w:t>NOTE:</w:t>
      </w:r>
      <w:r w:rsidRPr="00FD5A1E">
        <w:rPr>
          <w:rFonts w:ascii="Arial" w:hAnsi="Arial" w:cs="Arial"/>
        </w:rPr>
        <w:t xml:space="preserve"> Class 4 facilities may include recreational vessel transfers in the total if that information is not separated. </w:t>
      </w:r>
    </w:p>
    <w:p w14:paraId="5D05977B" w14:textId="77777777" w:rsidR="0074077F" w:rsidRPr="0074077F" w:rsidRDefault="0074077F" w:rsidP="006A05F8">
      <w:pPr>
        <w:ind w:firstLine="720"/>
        <w:rPr>
          <w:rFonts w:ascii="Arial" w:hAnsi="Arial" w:cs="Arial"/>
        </w:rPr>
      </w:pPr>
    </w:p>
    <w:sectPr w:rsidR="0074077F" w:rsidRPr="0074077F" w:rsidSect="007300BA">
      <w:type w:val="continuous"/>
      <w:pgSz w:w="12240" w:h="15840" w:code="1"/>
      <w:pgMar w:top="720" w:right="810" w:bottom="1008" w:left="2246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2899" w14:textId="77777777" w:rsidR="00D277F7" w:rsidRDefault="00D277F7">
      <w:r>
        <w:separator/>
      </w:r>
    </w:p>
  </w:endnote>
  <w:endnote w:type="continuationSeparator" w:id="0">
    <w:p w14:paraId="3BA0D715" w14:textId="77777777" w:rsidR="00D277F7" w:rsidRDefault="00D2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F18F" w14:textId="77777777" w:rsidR="00875F8B" w:rsidRDefault="00875F8B" w:rsidP="0052113B">
    <w:pPr>
      <w:pStyle w:val="Footer"/>
      <w:shd w:val="pct60" w:color="auto" w:fill="auto"/>
      <w:tabs>
        <w:tab w:val="clear" w:pos="4320"/>
        <w:tab w:val="clear" w:pos="8640"/>
        <w:tab w:val="left" w:pos="4050"/>
        <w:tab w:val="left" w:pos="7020"/>
      </w:tabs>
      <w:spacing w:before="0" w:after="60"/>
      <w:rPr>
        <w:rFonts w:ascii="Arial" w:hAnsi="Arial"/>
        <w:b/>
        <w:color w:val="FFFFFF"/>
        <w:sz w:val="18"/>
      </w:rPr>
    </w:pPr>
    <w:r>
      <w:rPr>
        <w:rFonts w:ascii="Arial" w:hAnsi="Arial"/>
        <w:b/>
        <w:color w:val="FFFFFF"/>
        <w:sz w:val="18"/>
      </w:rPr>
      <w:t>December 2006</w:t>
    </w:r>
    <w:r>
      <w:rPr>
        <w:rFonts w:ascii="Arial" w:hAnsi="Arial"/>
        <w:b/>
        <w:color w:val="FFFFFF"/>
        <w:sz w:val="18"/>
      </w:rPr>
      <w:tab/>
      <w:t xml:space="preserve">06-08-033 (rev 12/06)                 </w:t>
    </w:r>
    <w:r>
      <w:rPr>
        <w:rFonts w:ascii="Arial" w:hAnsi="Arial"/>
        <w:b/>
        <w:color w:val="FFFFFF"/>
        <w:sz w:val="14"/>
      </w:rPr>
      <w:t>Original printed on recycled paper</w:t>
    </w:r>
  </w:p>
  <w:p w14:paraId="07CBC582" w14:textId="77777777" w:rsidR="00875F8B" w:rsidRDefault="00875F8B">
    <w:pPr>
      <w:pStyle w:val="Footer"/>
      <w:rPr>
        <w:i/>
        <w:sz w:val="16"/>
      </w:rPr>
    </w:pPr>
    <w:r>
      <w:rPr>
        <w:i/>
        <w:sz w:val="16"/>
      </w:rPr>
      <w:t xml:space="preserve">If you need this publication in an alternate format, please call the Spills Program at (360) 407-7455(Voice). Persons with hearing loss can call 711(TTY) for </w:t>
    </w:r>
    <w:smartTag w:uri="urn:schemas-microsoft-com:office:smarttags" w:element="State">
      <w:smartTag w:uri="urn:schemas-microsoft-com:office:smarttags" w:element="place">
        <w:r>
          <w:rPr>
            <w:i/>
            <w:sz w:val="16"/>
          </w:rPr>
          <w:t>Washington</w:t>
        </w:r>
      </w:smartTag>
    </w:smartTag>
    <w:r>
      <w:rPr>
        <w:i/>
        <w:sz w:val="16"/>
      </w:rPr>
      <w:t xml:space="preserve"> Relay Service. Persons with speech disability can call 877-833-6341.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5FC8" w14:textId="44949004" w:rsidR="00875F8B" w:rsidRDefault="00875F8B" w:rsidP="00AB393F">
    <w:pPr>
      <w:pStyle w:val="Footer"/>
      <w:shd w:val="pct60" w:color="auto" w:fill="auto"/>
      <w:tabs>
        <w:tab w:val="clear" w:pos="4320"/>
        <w:tab w:val="clear" w:pos="8640"/>
        <w:tab w:val="left" w:pos="4050"/>
        <w:tab w:val="left" w:pos="7020"/>
        <w:tab w:val="right" w:pos="9090"/>
      </w:tabs>
      <w:spacing w:before="0" w:after="60"/>
      <w:rPr>
        <w:rFonts w:ascii="Arial" w:hAnsi="Arial"/>
        <w:b/>
        <w:color w:val="FFFFFF"/>
        <w:sz w:val="18"/>
      </w:rPr>
    </w:pPr>
    <w:r w:rsidRPr="00396D00">
      <w:rPr>
        <w:rFonts w:ascii="Arial" w:hAnsi="Arial" w:cs="Arial"/>
        <w:b/>
        <w:color w:val="FFFFFF"/>
        <w:sz w:val="18"/>
        <w:szCs w:val="18"/>
      </w:rPr>
      <w:t>ECY 070-242</w:t>
    </w:r>
    <w:r>
      <w:rPr>
        <w:rFonts w:ascii="Arial" w:hAnsi="Arial" w:cs="Arial"/>
        <w:b/>
        <w:color w:val="FFFFFF"/>
        <w:sz w:val="18"/>
        <w:szCs w:val="18"/>
      </w:rPr>
      <w:t xml:space="preserve"> </w:t>
    </w:r>
    <w:r w:rsidR="004E355D">
      <w:rPr>
        <w:rFonts w:ascii="Arial" w:hAnsi="Arial" w:cs="Arial"/>
        <w:b/>
        <w:color w:val="FFFFFF"/>
        <w:sz w:val="18"/>
        <w:szCs w:val="18"/>
      </w:rPr>
      <w:t xml:space="preserve"> </w:t>
    </w:r>
    <w:r w:rsidR="004E355D">
      <w:rPr>
        <w:rFonts w:ascii="Arial" w:hAnsi="Arial" w:cs="Arial"/>
        <w:b/>
        <w:color w:val="FFFFFF"/>
        <w:sz w:val="18"/>
        <w:szCs w:val="18"/>
      </w:rPr>
      <w:tab/>
    </w:r>
    <w:r w:rsidR="004E355D">
      <w:rPr>
        <w:rFonts w:ascii="Arial" w:hAnsi="Arial" w:cs="Arial"/>
        <w:b/>
        <w:color w:val="FFFFFF"/>
        <w:sz w:val="18"/>
        <w:szCs w:val="18"/>
      </w:rPr>
      <w:tab/>
    </w:r>
    <w:r w:rsidR="004E355D">
      <w:rPr>
        <w:rFonts w:ascii="Arial" w:hAnsi="Arial" w:cs="Arial"/>
        <w:b/>
        <w:color w:val="FFFFFF"/>
        <w:sz w:val="18"/>
        <w:szCs w:val="18"/>
      </w:rPr>
      <w:tab/>
    </w:r>
    <w:r w:rsidR="006A05F8">
      <w:rPr>
        <w:rFonts w:ascii="Arial" w:hAnsi="Arial"/>
        <w:b/>
        <w:color w:val="FFFFFF"/>
        <w:sz w:val="18"/>
      </w:rPr>
      <w:t>April 2023 (Revised)</w:t>
    </w:r>
  </w:p>
  <w:p w14:paraId="75144A2E" w14:textId="77777777" w:rsidR="00875F8B" w:rsidRPr="009937D0" w:rsidRDefault="00AB393F" w:rsidP="00AB393F">
    <w:pPr>
      <w:pStyle w:val="Footer"/>
      <w:rPr>
        <w:i/>
        <w:sz w:val="18"/>
        <w:szCs w:val="18"/>
      </w:rPr>
    </w:pPr>
    <w:r w:rsidRPr="00AB393F">
      <w:rPr>
        <w:i/>
        <w:sz w:val="18"/>
        <w:szCs w:val="18"/>
      </w:rPr>
      <w:t xml:space="preserve">To request ADA accommodation for disabilities, call Ecology at </w:t>
    </w:r>
    <w:r>
      <w:rPr>
        <w:i/>
        <w:sz w:val="18"/>
        <w:szCs w:val="18"/>
      </w:rPr>
      <w:t>360</w:t>
    </w:r>
    <w:r w:rsidRPr="00AB393F">
      <w:rPr>
        <w:i/>
        <w:sz w:val="18"/>
        <w:szCs w:val="18"/>
      </w:rPr>
      <w:t>-</w:t>
    </w:r>
    <w:r>
      <w:rPr>
        <w:i/>
        <w:sz w:val="18"/>
        <w:szCs w:val="18"/>
      </w:rPr>
      <w:t>407</w:t>
    </w:r>
    <w:r w:rsidRPr="00AB393F">
      <w:rPr>
        <w:i/>
        <w:sz w:val="18"/>
        <w:szCs w:val="18"/>
      </w:rPr>
      <w:t>-</w:t>
    </w:r>
    <w:r>
      <w:rPr>
        <w:i/>
        <w:sz w:val="18"/>
        <w:szCs w:val="18"/>
      </w:rPr>
      <w:t>7455</w:t>
    </w:r>
    <w:r w:rsidRPr="00AB393F">
      <w:rPr>
        <w:i/>
        <w:sz w:val="18"/>
        <w:szCs w:val="18"/>
      </w:rPr>
      <w:t xml:space="preserve"> or visit </w:t>
    </w:r>
    <w:hyperlink r:id="rId1" w:history="1">
      <w:r w:rsidRPr="000C6310">
        <w:rPr>
          <w:rStyle w:val="Hyperlink"/>
          <w:i/>
          <w:sz w:val="18"/>
          <w:szCs w:val="18"/>
        </w:rPr>
        <w:t>https://ecology.wa.gov/accessibility</w:t>
      </w:r>
    </w:hyperlink>
    <w:r>
      <w:rPr>
        <w:i/>
        <w:sz w:val="18"/>
        <w:szCs w:val="18"/>
      </w:rPr>
      <w:t xml:space="preserve">. </w:t>
    </w:r>
    <w:r w:rsidRPr="00AB393F">
      <w:rPr>
        <w:i/>
        <w:sz w:val="18"/>
        <w:szCs w:val="18"/>
      </w:rPr>
      <w:t>People with impaired hearing may call Washington Relay Service at 711. People with speech disability may call TTY at 877-833-6341.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DD44" w14:textId="77777777" w:rsidR="00D277F7" w:rsidRDefault="00D277F7">
      <w:r>
        <w:separator/>
      </w:r>
    </w:p>
  </w:footnote>
  <w:footnote w:type="continuationSeparator" w:id="0">
    <w:p w14:paraId="42067F67" w14:textId="77777777" w:rsidR="00D277F7" w:rsidRDefault="00D2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60D"/>
    <w:multiLevelType w:val="hybridMultilevel"/>
    <w:tmpl w:val="23608078"/>
    <w:lvl w:ilvl="0" w:tplc="C75A6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8F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EC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EC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56F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32B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47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20F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24D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CFE"/>
    <w:multiLevelType w:val="hybridMultilevel"/>
    <w:tmpl w:val="D506FA98"/>
    <w:lvl w:ilvl="0" w:tplc="42A892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259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8255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24F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B6FA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75C6C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34BA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AEC9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66420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E6EB7"/>
    <w:multiLevelType w:val="multilevel"/>
    <w:tmpl w:val="72A6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73E38"/>
    <w:multiLevelType w:val="hybridMultilevel"/>
    <w:tmpl w:val="3CCCE2A4"/>
    <w:lvl w:ilvl="0" w:tplc="9D288C5A">
      <w:start w:val="1"/>
      <w:numFmt w:val="bullet"/>
      <w:lvlText w:val="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b/>
        <w:i w:val="0"/>
        <w:sz w:val="24"/>
        <w:szCs w:val="24"/>
      </w:rPr>
    </w:lvl>
    <w:lvl w:ilvl="1" w:tplc="DA188A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0E3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A1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6C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124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6D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FA2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D4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28DD"/>
    <w:multiLevelType w:val="hybridMultilevel"/>
    <w:tmpl w:val="BBF665CC"/>
    <w:lvl w:ilvl="0" w:tplc="92184A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EA5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6EA4C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FC6C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E56D3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680BA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6EF8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06EA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3CE47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3E6F22"/>
    <w:multiLevelType w:val="hybridMultilevel"/>
    <w:tmpl w:val="904E7D8A"/>
    <w:lvl w:ilvl="0" w:tplc="39A4B9AA">
      <w:start w:val="1"/>
      <w:numFmt w:val="bullet"/>
      <w:lvlText w:val="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b/>
        <w:i w:val="0"/>
        <w:sz w:val="32"/>
        <w:szCs w:val="32"/>
      </w:rPr>
    </w:lvl>
    <w:lvl w:ilvl="1" w:tplc="4BE2B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D46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AE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C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987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4C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88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B2F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44170"/>
    <w:multiLevelType w:val="hybridMultilevel"/>
    <w:tmpl w:val="5C6033C4"/>
    <w:lvl w:ilvl="0" w:tplc="5C5CC2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887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6AB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A5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A9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260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E1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27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A20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331D5"/>
    <w:multiLevelType w:val="hybridMultilevel"/>
    <w:tmpl w:val="72A6C0CC"/>
    <w:lvl w:ilvl="0" w:tplc="C9763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3564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3C3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45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47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A8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6E8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E9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E0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FA3F3D"/>
    <w:multiLevelType w:val="multilevel"/>
    <w:tmpl w:val="BBF66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F1635"/>
    <w:multiLevelType w:val="multilevel"/>
    <w:tmpl w:val="BBF66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2168E"/>
    <w:multiLevelType w:val="multilevel"/>
    <w:tmpl w:val="EABCC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673F00"/>
    <w:multiLevelType w:val="hybridMultilevel"/>
    <w:tmpl w:val="53EC0B40"/>
    <w:lvl w:ilvl="0" w:tplc="E0104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206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6F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01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E51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6A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A03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CB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920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9F134B"/>
    <w:multiLevelType w:val="multilevel"/>
    <w:tmpl w:val="904E7D8A"/>
    <w:lvl w:ilvl="0">
      <w:start w:val="1"/>
      <w:numFmt w:val="bullet"/>
      <w:lvlText w:val="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b/>
        <w:i w:val="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86176"/>
    <w:multiLevelType w:val="hybridMultilevel"/>
    <w:tmpl w:val="EABCCDF2"/>
    <w:lvl w:ilvl="0" w:tplc="5B58A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5909F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DBDC265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787CD1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7EC1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7AB1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F621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F245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AED9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7C7AFA"/>
    <w:multiLevelType w:val="multilevel"/>
    <w:tmpl w:val="5BA2BF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3B0F1E"/>
    <w:multiLevelType w:val="hybridMultilevel"/>
    <w:tmpl w:val="5BA2BF4A"/>
    <w:lvl w:ilvl="0" w:tplc="5AA4CC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4CEC6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F7C48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5A08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28D97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0F4BC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5AA97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EE46B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8A2EF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995A46"/>
    <w:multiLevelType w:val="hybridMultilevel"/>
    <w:tmpl w:val="0EE6D69C"/>
    <w:lvl w:ilvl="0" w:tplc="9DC4E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AA6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D8B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49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46A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66D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0E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4F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486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B5E9D"/>
    <w:multiLevelType w:val="hybridMultilevel"/>
    <w:tmpl w:val="BB846EAE"/>
    <w:lvl w:ilvl="0" w:tplc="EC564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67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44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EEDC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445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220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EEB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0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02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4979C1"/>
    <w:multiLevelType w:val="hybridMultilevel"/>
    <w:tmpl w:val="774ABCDA"/>
    <w:lvl w:ilvl="0" w:tplc="364A1354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0"/>
        <w:szCs w:val="20"/>
      </w:rPr>
    </w:lvl>
    <w:lvl w:ilvl="1" w:tplc="BBE25A6E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AAD645EA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85C07F5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FC4F03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B522793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4C3AD79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E2CE78AE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261EA15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21F5D0B"/>
    <w:multiLevelType w:val="multilevel"/>
    <w:tmpl w:val="DA0E0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E0019B"/>
    <w:multiLevelType w:val="hybridMultilevel"/>
    <w:tmpl w:val="AAB0A8BE"/>
    <w:lvl w:ilvl="0" w:tplc="9A645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49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FCE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2F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0B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BC6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A4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E6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F29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F434D"/>
    <w:multiLevelType w:val="multilevel"/>
    <w:tmpl w:val="BBF66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8B3FD7"/>
    <w:multiLevelType w:val="hybridMultilevel"/>
    <w:tmpl w:val="DA0E092C"/>
    <w:lvl w:ilvl="0" w:tplc="D486A6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78FB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1CC2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B8E0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2925C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8F6A8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2684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3E44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3685C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580C52"/>
    <w:multiLevelType w:val="multilevel"/>
    <w:tmpl w:val="EABCC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51D71DA"/>
    <w:multiLevelType w:val="hybridMultilevel"/>
    <w:tmpl w:val="FE9407CC"/>
    <w:lvl w:ilvl="0" w:tplc="4FD28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B60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C24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8A4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CB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549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E3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03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A4A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5A17BE"/>
    <w:multiLevelType w:val="multilevel"/>
    <w:tmpl w:val="BA283C50"/>
    <w:lvl w:ilvl="0">
      <w:start w:val="1"/>
      <w:numFmt w:val="bullet"/>
      <w:lvlText w:val="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b/>
        <w:i w:val="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A0325"/>
    <w:multiLevelType w:val="multilevel"/>
    <w:tmpl w:val="DA0E0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9F1633"/>
    <w:multiLevelType w:val="hybridMultilevel"/>
    <w:tmpl w:val="BA283C50"/>
    <w:lvl w:ilvl="0" w:tplc="E07EC568">
      <w:start w:val="1"/>
      <w:numFmt w:val="bullet"/>
      <w:lvlText w:val="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b/>
        <w:i w:val="0"/>
        <w:sz w:val="32"/>
        <w:szCs w:val="32"/>
      </w:rPr>
    </w:lvl>
    <w:lvl w:ilvl="1" w:tplc="CF50A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D2A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A8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88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3E8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C8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45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CE9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34D0D"/>
    <w:multiLevelType w:val="multilevel"/>
    <w:tmpl w:val="EABCC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0F1901"/>
    <w:multiLevelType w:val="hybridMultilevel"/>
    <w:tmpl w:val="D1DEBDFC"/>
    <w:lvl w:ilvl="0" w:tplc="BC22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AB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06E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0A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45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C0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24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87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924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E2327"/>
    <w:multiLevelType w:val="singleLevel"/>
    <w:tmpl w:val="751C1B4C"/>
    <w:lvl w:ilvl="0">
      <w:start w:val="1"/>
      <w:numFmt w:val="bullet"/>
      <w:lvlText w:val="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</w:abstractNum>
  <w:abstractNum w:abstractNumId="31" w15:restartNumberingAfterBreak="0">
    <w:nsid w:val="72685194"/>
    <w:multiLevelType w:val="multilevel"/>
    <w:tmpl w:val="BBF66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C86D6A"/>
    <w:multiLevelType w:val="multilevel"/>
    <w:tmpl w:val="3768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8418A2"/>
    <w:multiLevelType w:val="multilevel"/>
    <w:tmpl w:val="3CCCE2A4"/>
    <w:lvl w:ilvl="0">
      <w:start w:val="1"/>
      <w:numFmt w:val="bullet"/>
      <w:lvlText w:val="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C4C8E"/>
    <w:multiLevelType w:val="hybridMultilevel"/>
    <w:tmpl w:val="497EDF04"/>
    <w:lvl w:ilvl="0" w:tplc="B1884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68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A52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140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A8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0CE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06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8E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42C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9148418">
    <w:abstractNumId w:val="5"/>
  </w:num>
  <w:num w:numId="2" w16cid:durableId="875966288">
    <w:abstractNumId w:val="12"/>
  </w:num>
  <w:num w:numId="3" w16cid:durableId="1542941766">
    <w:abstractNumId w:val="27"/>
  </w:num>
  <w:num w:numId="4" w16cid:durableId="1664314151">
    <w:abstractNumId w:val="25"/>
  </w:num>
  <w:num w:numId="5" w16cid:durableId="647982743">
    <w:abstractNumId w:val="3"/>
  </w:num>
  <w:num w:numId="6" w16cid:durableId="324432529">
    <w:abstractNumId w:val="33"/>
  </w:num>
  <w:num w:numId="7" w16cid:durableId="730737130">
    <w:abstractNumId w:val="18"/>
  </w:num>
  <w:num w:numId="8" w16cid:durableId="1020930247">
    <w:abstractNumId w:val="30"/>
  </w:num>
  <w:num w:numId="9" w16cid:durableId="1242180044">
    <w:abstractNumId w:val="0"/>
  </w:num>
  <w:num w:numId="10" w16cid:durableId="1737701889">
    <w:abstractNumId w:val="29"/>
  </w:num>
  <w:num w:numId="11" w16cid:durableId="719982236">
    <w:abstractNumId w:val="20"/>
  </w:num>
  <w:num w:numId="12" w16cid:durableId="819618259">
    <w:abstractNumId w:val="6"/>
  </w:num>
  <w:num w:numId="13" w16cid:durableId="1418019204">
    <w:abstractNumId w:val="7"/>
  </w:num>
  <w:num w:numId="14" w16cid:durableId="283851227">
    <w:abstractNumId w:val="34"/>
  </w:num>
  <w:num w:numId="15" w16cid:durableId="452797329">
    <w:abstractNumId w:val="32"/>
  </w:num>
  <w:num w:numId="16" w16cid:durableId="1134371100">
    <w:abstractNumId w:val="2"/>
  </w:num>
  <w:num w:numId="17" w16cid:durableId="1843087377">
    <w:abstractNumId w:val="11"/>
  </w:num>
  <w:num w:numId="18" w16cid:durableId="1861619912">
    <w:abstractNumId w:val="15"/>
  </w:num>
  <w:num w:numId="19" w16cid:durableId="2012759741">
    <w:abstractNumId w:val="14"/>
  </w:num>
  <w:num w:numId="20" w16cid:durableId="108863189">
    <w:abstractNumId w:val="1"/>
  </w:num>
  <w:num w:numId="21" w16cid:durableId="396711079">
    <w:abstractNumId w:val="4"/>
  </w:num>
  <w:num w:numId="22" w16cid:durableId="255864291">
    <w:abstractNumId w:val="9"/>
  </w:num>
  <w:num w:numId="23" w16cid:durableId="2103144377">
    <w:abstractNumId w:val="8"/>
  </w:num>
  <w:num w:numId="24" w16cid:durableId="259877674">
    <w:abstractNumId w:val="31"/>
  </w:num>
  <w:num w:numId="25" w16cid:durableId="646785681">
    <w:abstractNumId w:val="22"/>
  </w:num>
  <w:num w:numId="26" w16cid:durableId="1469545687">
    <w:abstractNumId w:val="13"/>
  </w:num>
  <w:num w:numId="27" w16cid:durableId="1387754228">
    <w:abstractNumId w:val="21"/>
  </w:num>
  <w:num w:numId="28" w16cid:durableId="1500733737">
    <w:abstractNumId w:val="19"/>
  </w:num>
  <w:num w:numId="29" w16cid:durableId="453450924">
    <w:abstractNumId w:val="26"/>
  </w:num>
  <w:num w:numId="30" w16cid:durableId="1466854197">
    <w:abstractNumId w:val="23"/>
  </w:num>
  <w:num w:numId="31" w16cid:durableId="889263599">
    <w:abstractNumId w:val="10"/>
  </w:num>
  <w:num w:numId="32" w16cid:durableId="1341086304">
    <w:abstractNumId w:val="28"/>
  </w:num>
  <w:num w:numId="33" w16cid:durableId="2136020055">
    <w:abstractNumId w:val="16"/>
  </w:num>
  <w:num w:numId="34" w16cid:durableId="2055619281">
    <w:abstractNumId w:val="17"/>
  </w:num>
  <w:num w:numId="35" w16cid:durableId="11714845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69D"/>
    <w:rsid w:val="00006BD8"/>
    <w:rsid w:val="00045A43"/>
    <w:rsid w:val="00054C01"/>
    <w:rsid w:val="000D09DF"/>
    <w:rsid w:val="000F01FA"/>
    <w:rsid w:val="00126887"/>
    <w:rsid w:val="00144CD6"/>
    <w:rsid w:val="001C4541"/>
    <w:rsid w:val="001D4542"/>
    <w:rsid w:val="002018C6"/>
    <w:rsid w:val="00231A5B"/>
    <w:rsid w:val="00240131"/>
    <w:rsid w:val="00283B63"/>
    <w:rsid w:val="002B1482"/>
    <w:rsid w:val="002D3002"/>
    <w:rsid w:val="002D64FE"/>
    <w:rsid w:val="003065EF"/>
    <w:rsid w:val="003727CB"/>
    <w:rsid w:val="00372FEC"/>
    <w:rsid w:val="00376A46"/>
    <w:rsid w:val="00396D00"/>
    <w:rsid w:val="003B058A"/>
    <w:rsid w:val="00401101"/>
    <w:rsid w:val="004844E4"/>
    <w:rsid w:val="00493B72"/>
    <w:rsid w:val="004C47B6"/>
    <w:rsid w:val="004D1D99"/>
    <w:rsid w:val="004E355D"/>
    <w:rsid w:val="0052113B"/>
    <w:rsid w:val="005C702F"/>
    <w:rsid w:val="005D1E72"/>
    <w:rsid w:val="006077F6"/>
    <w:rsid w:val="0064314C"/>
    <w:rsid w:val="006A05F8"/>
    <w:rsid w:val="006B438A"/>
    <w:rsid w:val="006D391D"/>
    <w:rsid w:val="007029E6"/>
    <w:rsid w:val="007036AE"/>
    <w:rsid w:val="00711DED"/>
    <w:rsid w:val="007300BA"/>
    <w:rsid w:val="0074077F"/>
    <w:rsid w:val="00762D9C"/>
    <w:rsid w:val="007769A1"/>
    <w:rsid w:val="007873D6"/>
    <w:rsid w:val="00792690"/>
    <w:rsid w:val="007930AA"/>
    <w:rsid w:val="00842563"/>
    <w:rsid w:val="00875F8B"/>
    <w:rsid w:val="00885F3D"/>
    <w:rsid w:val="008E3C8C"/>
    <w:rsid w:val="00957FA3"/>
    <w:rsid w:val="009937D0"/>
    <w:rsid w:val="009E4134"/>
    <w:rsid w:val="00A0469D"/>
    <w:rsid w:val="00A04EB8"/>
    <w:rsid w:val="00A10860"/>
    <w:rsid w:val="00A15FE6"/>
    <w:rsid w:val="00A50168"/>
    <w:rsid w:val="00A91F39"/>
    <w:rsid w:val="00AB393F"/>
    <w:rsid w:val="00AC5385"/>
    <w:rsid w:val="00B12A04"/>
    <w:rsid w:val="00B83DE2"/>
    <w:rsid w:val="00B87BFF"/>
    <w:rsid w:val="00BA1190"/>
    <w:rsid w:val="00BC416F"/>
    <w:rsid w:val="00BE4A09"/>
    <w:rsid w:val="00C05C91"/>
    <w:rsid w:val="00C4165F"/>
    <w:rsid w:val="00CB10DF"/>
    <w:rsid w:val="00D258B7"/>
    <w:rsid w:val="00D277F7"/>
    <w:rsid w:val="00D4641A"/>
    <w:rsid w:val="00E472D9"/>
    <w:rsid w:val="00E84BAC"/>
    <w:rsid w:val="00EB2185"/>
    <w:rsid w:val="00EB2BF8"/>
    <w:rsid w:val="00ED6040"/>
    <w:rsid w:val="00F1685B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3313">
      <o:colormru v:ext="edit" colors="#ddd"/>
    </o:shapedefaults>
    <o:shapelayout v:ext="edit">
      <o:idmap v:ext="edit" data="1"/>
    </o:shapelayout>
  </w:shapeDefaults>
  <w:decimalSymbol w:val="."/>
  <w:listSeparator w:val=","/>
  <w14:docId w14:val="411B95B4"/>
  <w15:chartTrackingRefBased/>
  <w15:docId w15:val="{E7B8E7EB-A007-4C66-8236-2C60AEBB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sz w:val="24"/>
    </w:rPr>
  </w:style>
  <w:style w:type="paragraph" w:styleId="Heading1">
    <w:name w:val="heading 1"/>
    <w:basedOn w:val="Heading2"/>
    <w:next w:val="Normal"/>
    <w:autoRedefine/>
    <w:qFormat/>
    <w:rsid w:val="00AB393F"/>
    <w:pPr>
      <w:spacing w:before="240"/>
      <w:outlineLvl w:val="0"/>
    </w:pPr>
    <w:rPr>
      <w:rFonts w:cs="Arial"/>
    </w:rPr>
  </w:style>
  <w:style w:type="paragraph" w:styleId="Heading2">
    <w:name w:val="heading 2"/>
    <w:basedOn w:val="Normal"/>
    <w:next w:val="Normal"/>
    <w:autoRedefine/>
    <w:qFormat/>
    <w:rsid w:val="00C4165F"/>
    <w:pPr>
      <w:keepNext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spacing w:before="0" w:after="60"/>
      <w:ind w:left="-1080" w:right="-176"/>
      <w:jc w:val="center"/>
      <w:outlineLvl w:val="1"/>
    </w:pPr>
    <w:rPr>
      <w:rFonts w:ascii="Arial" w:hAnsi="Arial"/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0" w:after="0"/>
      <w:jc w:val="both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autoRedefine/>
    <w:pPr>
      <w:numPr>
        <w:numId w:val="7"/>
      </w:numPr>
      <w:tabs>
        <w:tab w:val="clear" w:pos="1080"/>
        <w:tab w:val="num" w:pos="720"/>
      </w:tabs>
      <w:ind w:left="720"/>
    </w:pPr>
    <w:rPr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before="0" w:after="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606420"/>
      <w:u w:val="single"/>
    </w:rPr>
  </w:style>
  <w:style w:type="paragraph" w:customStyle="1" w:styleId="Noparagraphstyle">
    <w:name w:val="[No paragraph style]"/>
    <w:rsid w:val="009937D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C47B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1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ilTransferNotifications@ecy.w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5B75A27597418FBE2DC2C26794C6" ma:contentTypeVersion="6" ma:contentTypeDescription="Create a new document." ma:contentTypeScope="" ma:versionID="78ec8a8f1cac15f9e5237066151a9743">
  <xsd:schema xmlns:xsd="http://www.w3.org/2001/XMLSchema" xmlns:xs="http://www.w3.org/2001/XMLSchema" xmlns:p="http://schemas.microsoft.com/office/2006/metadata/properties" xmlns:ns2="eb168b44-3072-4704-9040-1df68cee8b05" xmlns:ns3="52011053-ca64-4a79-8f7d-8a873c5a81d7" targetNamespace="http://schemas.microsoft.com/office/2006/metadata/properties" ma:root="true" ma:fieldsID="503aed336ced45c1a7fff2484af1b33a" ns2:_="" ns3:_="">
    <xsd:import namespace="eb168b44-3072-4704-9040-1df68cee8b05"/>
    <xsd:import namespace="52011053-ca64-4a79-8f7d-8a873c5a81d7"/>
    <xsd:element name="properties">
      <xsd:complexType>
        <xsd:sequence>
          <xsd:element name="documentManagement">
            <xsd:complexType>
              <xsd:all>
                <xsd:element ref="ns2:Packet_x0020_View" minOccurs="0"/>
                <xsd:element ref="ns2:Phase" minOccurs="0"/>
                <xsd:element ref="ns2:Template_x0020_Title" minOccurs="0"/>
                <xsd:element ref="ns2:Type_x0020_of_x0020_Document" minOccurs="0"/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8b44-3072-4704-9040-1df68cee8b05" elementFormDefault="qualified">
    <xsd:import namespace="http://schemas.microsoft.com/office/2006/documentManagement/types"/>
    <xsd:import namespace="http://schemas.microsoft.com/office/infopath/2007/PartnerControls"/>
    <xsd:element name="Packet_x0020_View" ma:index="8" nillable="true" ma:displayName="Packet View" ma:description="This column identifies which packet the document will appear." ma:internalName="Packet_x0020_View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Exploratory"/>
                    <xsd:enumeration value="Approval"/>
                    <xsd:enumeration value="Announcement"/>
                    <xsd:enumeration value="Adoption"/>
                    <xsd:enumeration value="Proposal"/>
                  </xsd:restriction>
                </xsd:simpleType>
              </xsd:element>
            </xsd:sequence>
          </xsd:extension>
        </xsd:complexContent>
      </xsd:complexType>
    </xsd:element>
    <xsd:element name="Phase" ma:index="9" nillable="true" ma:displayName="Phase" ma:internalName="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ploratory"/>
                    <xsd:enumeration value="Approval"/>
                    <xsd:enumeration value="Announcement"/>
                    <xsd:enumeration value="Proposal"/>
                    <xsd:enumeration value="Adoption"/>
                  </xsd:restriction>
                </xsd:simpleType>
              </xsd:element>
            </xsd:sequence>
          </xsd:extension>
        </xsd:complexContent>
      </xsd:complexType>
    </xsd:element>
    <xsd:element name="Template_x0020_Title" ma:index="10" nillable="true" ma:displayName="Template Title" ma:internalName="Template_x0020_Title">
      <xsd:simpleType>
        <xsd:restriction base="dms:Text">
          <xsd:maxLength value="255"/>
        </xsd:restriction>
      </xsd:simpleType>
    </xsd:element>
    <xsd:element name="Type_x0020_of_x0020_Document" ma:index="11" nillable="true" ma:displayName="Type of Document" ma:format="Dropdown" ma:internalName="Type_x0020_of_x0020_Document">
      <xsd:simpleType>
        <xsd:restriction base="dms:Choice">
          <xsd:enumeration value="E. Email Templates"/>
          <xsd:enumeration value="G. Publication Template"/>
          <xsd:enumeration value="D. CR-Form"/>
          <xsd:enumeration value="F. Tribal Letter"/>
          <xsd:enumeration value="K.  Exploratory Process"/>
          <xsd:enumeration value="H. Other"/>
          <xsd:enumeration value="I. Packet Review and Binder Covers"/>
          <xsd:enumeration value="J. Closing out your file"/>
          <xsd:enumeration value="C. Environmental Justice"/>
          <xsd:enumeration value="B.  Timeline"/>
          <xsd:enumeration value="A. Briefing Document"/>
          <xsd:enumeration value="L. Economics Documentation"/>
          <xsd:enumeration value="M. Communications"/>
          <xsd:enumeration value="N. References"/>
          <xsd:enumeration value="O. Working Documents"/>
          <xsd:enumeration value="P. Scoping"/>
          <xsd:enumeration value="Q. Rule Language"/>
          <xsd:enumeration value="R. Comments &amp; Feedback"/>
          <xsd:enumeration value="S. Implementation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11053-ca64-4a79-8f7d-8a873c5a81d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eb168b44-3072-4704-9040-1df68cee8b05">S. Implementation</Type_x0020_of_x0020_Document>
    <Template_x0020_Title xmlns="eb168b44-3072-4704-9040-1df68cee8b05" xsi:nil="true"/>
    <Packet_x0020_View xmlns="eb168b44-3072-4704-9040-1df68cee8b05"/>
    <Phase xmlns="eb168b44-3072-4704-9040-1df68cee8b0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3FEC9-5F14-447B-BFE4-3BBE95F4D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68b44-3072-4704-9040-1df68cee8b05"/>
    <ds:schemaRef ds:uri="52011053-ca64-4a79-8f7d-8a873c5a8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6CE4A-5A96-423A-9917-4A383CBFEC6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b168b44-3072-4704-9040-1df68cee8b05"/>
    <ds:schemaRef ds:uri="52011053-ca64-4a79-8f7d-8a873c5a81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136813-E4DB-4C87-910C-0CFD5728B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4 oil transfer reporting form</vt:lpstr>
    </vt:vector>
  </TitlesOfParts>
  <Company>Washington Department of Ecology</Company>
  <LinksUpToDate>false</LinksUpToDate>
  <CharactersWithSpaces>907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https://fortress.wa.gov/ecy/publications/othersupplements/OilTransferNotifications@ecy.wa.gov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4 oil transfer reporting form</dc:title>
  <dc:subject>Class 4 facilities must report bulk oil transfer operations involving non-recreational vessels to Ecology semi-annually every January 15th and July 15th. Class 4 facilities may use this form to meet the requirements found in WAC 173-180-210 (6).</dc:subject>
  <dc:creator>Washington Department of Ecology — Spill Prevention Preparedness and Response Program</dc:creator>
  <cp:keywords>Class 4 oil transfer reporting form, Washington Department of Ecology</cp:keywords>
  <dc:description/>
  <cp:lastModifiedBy>Adams, Jasmin (ECY)</cp:lastModifiedBy>
  <cp:revision>11</cp:revision>
  <cp:lastPrinted>2010-08-04T18:17:00Z</cp:lastPrinted>
  <dcterms:created xsi:type="dcterms:W3CDTF">2019-01-10T17:18:00Z</dcterms:created>
  <dcterms:modified xsi:type="dcterms:W3CDTF">2023-04-25T22:44:00Z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568677912</vt:i4>
  </property>
  <property fmtid="{D5CDD505-2E9C-101B-9397-08002B2CF9AE}" pid="3" name="_ReviewCycleID">
    <vt:i4>568677912</vt:i4>
  </property>
  <property fmtid="{D5CDD505-2E9C-101B-9397-08002B2CF9AE}" pid="4" name="_NewReviewCycle">
    <vt:lpwstr/>
  </property>
  <property fmtid="{D5CDD505-2E9C-101B-9397-08002B2CF9AE}" pid="5" name="_EmailEntryID">
    <vt:lpwstr>000000000B4F8D8F7E9F9B42BF08637C5A0F3F54070023BCD9C080C1644C984BF635E0238AAD000000F8FD1B0000963E7EBD25943D459518C9FFBB7689040000869F11530000</vt:lpwstr>
  </property>
  <property fmtid="{D5CDD505-2E9C-101B-9397-08002B2CF9AE}" pid="6" name="_EmailStoreID0">
    <vt:lpwstr>0000000038A1BB1005E5101AA1BB08002B2A56C20000454D534D44422E444C4C00000000000000001B55FA20AA6611CD9BC800AA002FC45A0C000000666D6179343631404543592E57412E474F56002F6F3D57412E474F562F6F753D45786368616E67652041646D696E6973747261746976652047726F75702028465944494</vt:lpwstr>
  </property>
  <property fmtid="{D5CDD505-2E9C-101B-9397-08002B2CF9AE}" pid="7" name="_EmailStoreID1">
    <vt:lpwstr>24F484632335350444C54292F636E3D526563697069656E74732F636E3D4D617965732C204672616E6A6920284543592939363000E94632F438000000020000001000000066006D006100790034003600310040004500430059002E00570041002E0047004F00560000000000</vt:lpwstr>
  </property>
  <property fmtid="{D5CDD505-2E9C-101B-9397-08002B2CF9AE}" pid="9" name="ContentTypeId">
    <vt:lpwstr>0x0101001E125B75A27597418FBE2DC2C26794C6</vt:lpwstr>
  </property>
</Properties>
</file>