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8D" w:rsidRDefault="007D0083" w:rsidP="00D04F16">
      <w:pPr>
        <w:tabs>
          <w:tab w:val="center" w:pos="3060"/>
        </w:tabs>
        <w:suppressAutoHyphens/>
        <w:jc w:val="center"/>
        <w:rPr>
          <w:b/>
          <w:color w:val="000000"/>
          <w:sz w:val="48"/>
          <w:szCs w:val="48"/>
        </w:rPr>
      </w:pPr>
      <w:bookmarkStart w:id="0" w:name="Check3"/>
      <w:r>
        <w:rPr>
          <w:noProof/>
          <w:color w:val="000000"/>
          <w:sz w:val="32"/>
          <w:szCs w:val="32"/>
        </w:rPr>
        <w:drawing>
          <wp:inline distT="0" distB="0" distL="0" distR="0">
            <wp:extent cx="1428750" cy="1657350"/>
            <wp:effectExtent l="19050" t="0" r="0" b="0"/>
            <wp:docPr id="1" name="Picture 1" descr="ECO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O-C"/>
                    <pic:cNvPicPr>
                      <a:picLocks noChangeAspect="1" noChangeArrowheads="1"/>
                    </pic:cNvPicPr>
                  </pic:nvPicPr>
                  <pic:blipFill>
                    <a:blip r:embed="rId11" cstate="print"/>
                    <a:srcRect/>
                    <a:stretch>
                      <a:fillRect/>
                    </a:stretch>
                  </pic:blipFill>
                  <pic:spPr bwMode="auto">
                    <a:xfrm>
                      <a:off x="0" y="0"/>
                      <a:ext cx="1428750" cy="1657350"/>
                    </a:xfrm>
                    <a:prstGeom prst="rect">
                      <a:avLst/>
                    </a:prstGeom>
                    <a:noFill/>
                    <a:ln w="9525">
                      <a:noFill/>
                      <a:miter lim="800000"/>
                      <a:headEnd/>
                      <a:tailEnd/>
                    </a:ln>
                  </pic:spPr>
                </pic:pic>
              </a:graphicData>
            </a:graphic>
          </wp:inline>
        </w:drawing>
      </w:r>
    </w:p>
    <w:p w:rsidR="0070409A" w:rsidRDefault="0070409A" w:rsidP="00D04F16">
      <w:pPr>
        <w:tabs>
          <w:tab w:val="center" w:pos="3060"/>
        </w:tabs>
        <w:suppressAutoHyphens/>
        <w:jc w:val="center"/>
        <w:rPr>
          <w:b/>
          <w:color w:val="000000"/>
          <w:sz w:val="48"/>
          <w:szCs w:val="48"/>
        </w:rPr>
      </w:pPr>
    </w:p>
    <w:p w:rsidR="00700EE8" w:rsidRDefault="00700EE8" w:rsidP="00D04F16">
      <w:pPr>
        <w:tabs>
          <w:tab w:val="center" w:pos="3060"/>
        </w:tabs>
        <w:suppressAutoHyphens/>
        <w:jc w:val="center"/>
        <w:rPr>
          <w:b/>
          <w:color w:val="000000"/>
          <w:sz w:val="48"/>
          <w:szCs w:val="48"/>
        </w:rPr>
      </w:pPr>
    </w:p>
    <w:p w:rsidR="003D3EF2" w:rsidRPr="00DE49B6" w:rsidRDefault="000A7F89" w:rsidP="00E0717E">
      <w:pPr>
        <w:tabs>
          <w:tab w:val="center" w:pos="3060"/>
        </w:tabs>
        <w:suppressAutoHyphens/>
        <w:jc w:val="center"/>
        <w:rPr>
          <w:rFonts w:ascii="Arial" w:hAnsi="Arial" w:cs="Arial"/>
          <w:b/>
          <w:color w:val="000000"/>
          <w:sz w:val="48"/>
          <w:szCs w:val="48"/>
        </w:rPr>
      </w:pPr>
      <w:r w:rsidRPr="00DE49B6">
        <w:rPr>
          <w:rFonts w:ascii="Arial" w:hAnsi="Arial" w:cs="Arial"/>
          <w:b/>
          <w:color w:val="000000"/>
          <w:sz w:val="48"/>
          <w:szCs w:val="48"/>
        </w:rPr>
        <w:t>N</w:t>
      </w:r>
      <w:r w:rsidR="003D3EF2" w:rsidRPr="00DE49B6">
        <w:rPr>
          <w:rFonts w:ascii="Arial" w:hAnsi="Arial" w:cs="Arial"/>
          <w:b/>
          <w:color w:val="000000"/>
          <w:sz w:val="48"/>
          <w:szCs w:val="48"/>
        </w:rPr>
        <w:t xml:space="preserve">ational </w:t>
      </w:r>
      <w:r w:rsidRPr="00DE49B6">
        <w:rPr>
          <w:rFonts w:ascii="Arial" w:hAnsi="Arial" w:cs="Arial"/>
          <w:b/>
          <w:color w:val="000000"/>
          <w:sz w:val="48"/>
          <w:szCs w:val="48"/>
        </w:rPr>
        <w:t>E</w:t>
      </w:r>
      <w:r w:rsidR="003D3EF2" w:rsidRPr="00DE49B6">
        <w:rPr>
          <w:rFonts w:ascii="Arial" w:hAnsi="Arial" w:cs="Arial"/>
          <w:b/>
          <w:color w:val="000000"/>
          <w:sz w:val="48"/>
          <w:szCs w:val="48"/>
        </w:rPr>
        <w:t xml:space="preserve">stuary </w:t>
      </w:r>
      <w:r w:rsidRPr="00DE49B6">
        <w:rPr>
          <w:rFonts w:ascii="Arial" w:hAnsi="Arial" w:cs="Arial"/>
          <w:b/>
          <w:color w:val="000000"/>
          <w:sz w:val="48"/>
          <w:szCs w:val="48"/>
        </w:rPr>
        <w:t>P</w:t>
      </w:r>
      <w:r w:rsidR="003D3EF2" w:rsidRPr="00DE49B6">
        <w:rPr>
          <w:rFonts w:ascii="Arial" w:hAnsi="Arial" w:cs="Arial"/>
          <w:b/>
          <w:color w:val="000000"/>
          <w:sz w:val="48"/>
          <w:szCs w:val="48"/>
        </w:rPr>
        <w:t>rogram (NEP)</w:t>
      </w:r>
    </w:p>
    <w:p w:rsidR="00947185" w:rsidRPr="00DE49B6" w:rsidRDefault="006F396A" w:rsidP="00E0717E">
      <w:pPr>
        <w:tabs>
          <w:tab w:val="center" w:pos="3060"/>
        </w:tabs>
        <w:suppressAutoHyphens/>
        <w:jc w:val="center"/>
        <w:rPr>
          <w:rFonts w:ascii="Arial" w:hAnsi="Arial" w:cs="Arial"/>
          <w:b/>
          <w:color w:val="000000"/>
          <w:sz w:val="48"/>
          <w:szCs w:val="48"/>
        </w:rPr>
      </w:pPr>
      <w:r w:rsidRPr="00DE49B6">
        <w:rPr>
          <w:rFonts w:ascii="Arial" w:hAnsi="Arial" w:cs="Arial"/>
          <w:b/>
          <w:color w:val="000000"/>
          <w:sz w:val="48"/>
          <w:szCs w:val="48"/>
        </w:rPr>
        <w:t>Toxics and Nutrients</w:t>
      </w:r>
      <w:r w:rsidRPr="00DE49B6">
        <w:rPr>
          <w:rFonts w:ascii="Arial" w:hAnsi="Arial" w:cs="Arial"/>
          <w:b/>
          <w:color w:val="000000"/>
          <w:sz w:val="48"/>
          <w:szCs w:val="48"/>
        </w:rPr>
        <w:br/>
      </w:r>
    </w:p>
    <w:sdt>
      <w:sdtPr>
        <w:rPr>
          <w:rFonts w:ascii="Arial" w:hAnsi="Arial" w:cs="Arial"/>
          <w:b/>
          <w:color w:val="000000"/>
          <w:sz w:val="48"/>
          <w:szCs w:val="48"/>
        </w:rPr>
        <w:id w:val="1691051"/>
        <w:placeholder>
          <w:docPart w:val="DefaultPlaceholder_22675703"/>
        </w:placeholder>
      </w:sdtPr>
      <w:sdtContent>
        <w:p w:rsidR="00B470D4" w:rsidRPr="00DE49B6" w:rsidRDefault="009608DB" w:rsidP="00E0717E">
          <w:pPr>
            <w:tabs>
              <w:tab w:val="center" w:pos="3060"/>
            </w:tabs>
            <w:suppressAutoHyphens/>
            <w:jc w:val="center"/>
            <w:rPr>
              <w:rFonts w:ascii="Arial" w:hAnsi="Arial" w:cs="Arial"/>
              <w:b/>
              <w:color w:val="000000"/>
              <w:sz w:val="48"/>
              <w:szCs w:val="48"/>
            </w:rPr>
          </w:pPr>
          <w:r w:rsidRPr="00DE49B6">
            <w:rPr>
              <w:rFonts w:ascii="Arial" w:hAnsi="Arial" w:cs="Arial"/>
              <w:b/>
              <w:color w:val="000000"/>
              <w:sz w:val="48"/>
              <w:szCs w:val="48"/>
            </w:rPr>
            <w:t>Storm Drain Cleaning</w:t>
          </w:r>
        </w:p>
      </w:sdtContent>
    </w:sdt>
    <w:p w:rsidR="003D3EF2" w:rsidRPr="00DE49B6" w:rsidRDefault="003D3EF2" w:rsidP="00E0717E">
      <w:pPr>
        <w:tabs>
          <w:tab w:val="center" w:pos="3060"/>
        </w:tabs>
        <w:suppressAutoHyphens/>
        <w:jc w:val="center"/>
        <w:rPr>
          <w:rFonts w:ascii="Arial" w:hAnsi="Arial" w:cs="Arial"/>
          <w:b/>
          <w:color w:val="000000"/>
          <w:sz w:val="48"/>
          <w:szCs w:val="48"/>
        </w:rPr>
      </w:pPr>
    </w:p>
    <w:p w:rsidR="00D04F16" w:rsidRPr="00DE49B6" w:rsidRDefault="00D467F8" w:rsidP="00E0717E">
      <w:pPr>
        <w:tabs>
          <w:tab w:val="center" w:pos="3060"/>
        </w:tabs>
        <w:suppressAutoHyphens/>
        <w:jc w:val="center"/>
        <w:rPr>
          <w:rFonts w:ascii="Arial" w:hAnsi="Arial" w:cs="Arial"/>
          <w:b/>
          <w:color w:val="000000"/>
          <w:sz w:val="48"/>
          <w:szCs w:val="48"/>
        </w:rPr>
      </w:pPr>
      <w:r w:rsidRPr="00DE49B6">
        <w:rPr>
          <w:rFonts w:ascii="Arial" w:hAnsi="Arial" w:cs="Arial"/>
          <w:b/>
          <w:color w:val="000000"/>
          <w:sz w:val="48"/>
          <w:szCs w:val="48"/>
        </w:rPr>
        <w:t>Grant Application</w:t>
      </w:r>
      <w:r w:rsidR="00360B09" w:rsidRPr="00DE49B6">
        <w:rPr>
          <w:rFonts w:ascii="Arial" w:hAnsi="Arial" w:cs="Arial"/>
          <w:b/>
          <w:color w:val="000000"/>
          <w:sz w:val="48"/>
          <w:szCs w:val="48"/>
        </w:rPr>
        <w:t xml:space="preserve"> </w:t>
      </w:r>
    </w:p>
    <w:p w:rsidR="00C75315" w:rsidRDefault="00C75315">
      <w:pPr>
        <w:tabs>
          <w:tab w:val="center" w:pos="3060"/>
        </w:tabs>
        <w:suppressAutoHyphens/>
        <w:jc w:val="center"/>
        <w:rPr>
          <w:b/>
          <w:i/>
          <w:color w:val="000000"/>
          <w:sz w:val="24"/>
          <w:szCs w:val="24"/>
        </w:rPr>
      </w:pPr>
    </w:p>
    <w:p w:rsidR="00C75315" w:rsidRDefault="00C75315">
      <w:pPr>
        <w:tabs>
          <w:tab w:val="center" w:pos="3060"/>
        </w:tabs>
        <w:suppressAutoHyphens/>
        <w:jc w:val="center"/>
        <w:rPr>
          <w:b/>
          <w:color w:val="000000"/>
          <w:sz w:val="24"/>
          <w:szCs w:val="24"/>
        </w:rPr>
      </w:pPr>
    </w:p>
    <w:p w:rsidR="00360B09" w:rsidRDefault="00360B09">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4A68EB" w:rsidRDefault="004A68EB">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iCs/>
          <w:color w:val="000000"/>
          <w:sz w:val="32"/>
          <w:szCs w:val="32"/>
        </w:rPr>
      </w:pPr>
    </w:p>
    <w:p w:rsidR="00360B09" w:rsidRPr="00DE49B6"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r w:rsidRPr="00DE49B6">
        <w:rPr>
          <w:rFonts w:ascii="Arial" w:hAnsi="Arial" w:cs="Arial"/>
          <w:color w:val="000000"/>
          <w:sz w:val="28"/>
          <w:szCs w:val="28"/>
        </w:rPr>
        <w:t xml:space="preserve">This </w:t>
      </w:r>
      <w:r w:rsidR="000A7F89" w:rsidRPr="00DE49B6">
        <w:rPr>
          <w:rFonts w:ascii="Arial" w:hAnsi="Arial" w:cs="Arial"/>
          <w:color w:val="000000"/>
          <w:sz w:val="28"/>
          <w:szCs w:val="28"/>
        </w:rPr>
        <w:t>NEP</w:t>
      </w:r>
      <w:r w:rsidR="002E17EF" w:rsidRPr="00DE49B6">
        <w:rPr>
          <w:rFonts w:ascii="Arial" w:hAnsi="Arial" w:cs="Arial"/>
          <w:color w:val="000000"/>
          <w:sz w:val="28"/>
          <w:szCs w:val="28"/>
        </w:rPr>
        <w:t xml:space="preserve"> Toxics and Nutrients </w:t>
      </w:r>
      <w:r w:rsidR="00360B09" w:rsidRPr="00DE49B6">
        <w:rPr>
          <w:rFonts w:ascii="Arial" w:hAnsi="Arial" w:cs="Arial"/>
          <w:color w:val="000000"/>
          <w:sz w:val="28"/>
          <w:szCs w:val="28"/>
        </w:rPr>
        <w:t>Grant</w:t>
      </w:r>
      <w:r w:rsidR="00E0717E" w:rsidRPr="00DE49B6">
        <w:rPr>
          <w:rFonts w:ascii="Arial" w:hAnsi="Arial" w:cs="Arial"/>
          <w:color w:val="000000"/>
          <w:sz w:val="28"/>
          <w:szCs w:val="28"/>
        </w:rPr>
        <w:t xml:space="preserve"> Program</w:t>
      </w:r>
    </w:p>
    <w:p w:rsidR="00C75315" w:rsidRPr="00DE49B6"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r w:rsidRPr="00DE49B6">
        <w:rPr>
          <w:rFonts w:ascii="Arial" w:hAnsi="Arial" w:cs="Arial"/>
          <w:color w:val="000000"/>
          <w:sz w:val="28"/>
          <w:szCs w:val="28"/>
        </w:rPr>
        <w:t xml:space="preserve">Application Form </w:t>
      </w:r>
      <w:r w:rsidR="00360B09" w:rsidRPr="00DE49B6">
        <w:rPr>
          <w:rFonts w:ascii="Arial" w:hAnsi="Arial" w:cs="Arial"/>
          <w:color w:val="000000"/>
          <w:sz w:val="28"/>
          <w:szCs w:val="28"/>
        </w:rPr>
        <w:t>is available</w:t>
      </w:r>
      <w:r w:rsidRPr="00DE49B6">
        <w:rPr>
          <w:rFonts w:ascii="Arial" w:hAnsi="Arial" w:cs="Arial"/>
          <w:color w:val="000000"/>
          <w:sz w:val="28"/>
          <w:szCs w:val="28"/>
        </w:rPr>
        <w:t xml:space="preserve"> at:</w:t>
      </w:r>
    </w:p>
    <w:p w:rsidR="00C75315" w:rsidRPr="00DE49B6"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16"/>
          <w:szCs w:val="16"/>
        </w:rPr>
      </w:pPr>
    </w:p>
    <w:p w:rsidR="00CB7576" w:rsidRPr="00DE49B6" w:rsidRDefault="00FE7CE3" w:rsidP="00CB7576">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32"/>
          <w:szCs w:val="28"/>
        </w:rPr>
      </w:pPr>
      <w:hyperlink r:id="rId12" w:history="1">
        <w:r w:rsidR="00CB7576" w:rsidRPr="00DE49B6">
          <w:rPr>
            <w:rStyle w:val="Hyperlink"/>
            <w:rFonts w:ascii="Arial" w:hAnsi="Arial" w:cs="Arial"/>
            <w:sz w:val="28"/>
          </w:rPr>
          <w:t>www.ecy.wa.gov/puget_sound/grants_fed_toxics.html</w:t>
        </w:r>
      </w:hyperlink>
      <w:r w:rsidR="00CB7576" w:rsidRPr="00DE49B6">
        <w:rPr>
          <w:rFonts w:ascii="Arial" w:hAnsi="Arial" w:cs="Arial"/>
          <w:sz w:val="28"/>
        </w:rPr>
        <w:t xml:space="preserve"> </w:t>
      </w:r>
    </w:p>
    <w:p w:rsidR="00B9755C" w:rsidRDefault="00B9755C">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rsidR="00991971" w:rsidRDefault="00991971">
      <w:pPr>
        <w:rPr>
          <w:i/>
          <w:color w:val="000000"/>
          <w:sz w:val="22"/>
          <w:szCs w:val="22"/>
        </w:rPr>
      </w:pPr>
    </w:p>
    <w:p w:rsidR="00401AC7" w:rsidRDefault="00401AC7">
      <w:pPr>
        <w:rPr>
          <w:i/>
          <w:color w:val="000000"/>
          <w:sz w:val="22"/>
          <w:szCs w:val="22"/>
        </w:rPr>
      </w:pPr>
    </w:p>
    <w:p w:rsidR="00401AC7" w:rsidRDefault="00401AC7">
      <w:pPr>
        <w:rPr>
          <w:i/>
          <w:color w:val="000000"/>
          <w:sz w:val="22"/>
          <w:szCs w:val="22"/>
        </w:rPr>
      </w:pPr>
    </w:p>
    <w:p w:rsidR="00401AC7" w:rsidRDefault="00401AC7">
      <w:pPr>
        <w:rPr>
          <w:i/>
          <w:color w:val="000000"/>
          <w:sz w:val="22"/>
          <w:szCs w:val="22"/>
        </w:rPr>
      </w:pPr>
    </w:p>
    <w:p w:rsidR="00401AC7" w:rsidRDefault="00401AC7">
      <w:pPr>
        <w:rPr>
          <w:i/>
          <w:color w:val="000000"/>
          <w:sz w:val="22"/>
          <w:szCs w:val="22"/>
        </w:rPr>
      </w:pPr>
    </w:p>
    <w:p w:rsidR="00D04F16" w:rsidRDefault="00D04F16">
      <w:pPr>
        <w:rPr>
          <w:i/>
          <w:color w:val="000000"/>
          <w:sz w:val="22"/>
          <w:szCs w:val="22"/>
        </w:rPr>
      </w:pPr>
    </w:p>
    <w:p w:rsidR="00C908F6" w:rsidRDefault="00C908F6" w:rsidP="00DE49B6">
      <w:pPr>
        <w:pStyle w:val="Caption"/>
      </w:pPr>
      <w:r>
        <w:br w:type="page"/>
      </w:r>
    </w:p>
    <w:p w:rsidR="00C908F6" w:rsidRPr="00C908F6" w:rsidRDefault="00C908F6" w:rsidP="00C908F6">
      <w:pPr>
        <w:jc w:val="center"/>
        <w:rPr>
          <w:i/>
          <w:sz w:val="24"/>
        </w:rPr>
      </w:pPr>
      <w:r w:rsidRPr="00C908F6">
        <w:rPr>
          <w:i/>
          <w:sz w:val="24"/>
          <w:szCs w:val="24"/>
        </w:rPr>
        <w:lastRenderedPageBreak/>
        <w:t>This page is purposely left blank</w:t>
      </w:r>
    </w:p>
    <w:p w:rsidR="00700EE8" w:rsidRDefault="00700EE8" w:rsidP="00700EE8">
      <w:pPr>
        <w:pStyle w:val="Caption"/>
        <w:rPr>
          <w:i/>
        </w:rPr>
      </w:pPr>
    </w:p>
    <w:p w:rsidR="00C908F6" w:rsidRDefault="00C908F6" w:rsidP="00C908F6"/>
    <w:p w:rsidR="00C908F6" w:rsidRPr="00C908F6" w:rsidRDefault="00C908F6" w:rsidP="00C908F6">
      <w:pPr>
        <w:sectPr w:rsidR="00C908F6" w:rsidRPr="00C908F6" w:rsidSect="00CD63E9">
          <w:footerReference w:type="default" r:id="rId13"/>
          <w:pgSz w:w="12240" w:h="15840" w:code="1"/>
          <w:pgMar w:top="1440" w:right="1440" w:bottom="1440" w:left="1440" w:header="720" w:footer="288" w:gutter="0"/>
          <w:pgNumType w:start="2"/>
          <w:cols w:space="720"/>
          <w:docGrid w:linePitch="272"/>
        </w:sectPr>
      </w:pPr>
    </w:p>
    <w:p w:rsidR="004E0465" w:rsidRPr="00401AC7" w:rsidRDefault="00401AC7" w:rsidP="00700EE8">
      <w:pPr>
        <w:pStyle w:val="Header"/>
        <w:jc w:val="center"/>
        <w:rPr>
          <w:rFonts w:ascii="Arial" w:hAnsi="Arial" w:cs="Arial"/>
          <w:b/>
          <w:sz w:val="40"/>
          <w:szCs w:val="40"/>
        </w:rPr>
      </w:pPr>
      <w:r w:rsidRPr="00401AC7">
        <w:rPr>
          <w:rFonts w:ascii="Arial" w:hAnsi="Arial" w:cs="Arial"/>
          <w:b/>
          <w:sz w:val="40"/>
          <w:szCs w:val="40"/>
        </w:rPr>
        <w:lastRenderedPageBreak/>
        <w:t>Application Instructions</w:t>
      </w:r>
    </w:p>
    <w:p w:rsidR="00E80C3A" w:rsidRDefault="00E80C3A" w:rsidP="004E0465">
      <w:pPr>
        <w:rPr>
          <w:b/>
          <w:sz w:val="24"/>
        </w:rPr>
      </w:pPr>
    </w:p>
    <w:p w:rsidR="009608DB" w:rsidRPr="00517334" w:rsidRDefault="009608DB" w:rsidP="009608DB">
      <w:pPr>
        <w:pStyle w:val="Heading2"/>
        <w:spacing w:after="0"/>
      </w:pPr>
      <w:r w:rsidRPr="00517334">
        <w:t xml:space="preserve">Application </w:t>
      </w:r>
      <w:r w:rsidR="00401AC7" w:rsidRPr="00517334">
        <w:t>resources</w:t>
      </w:r>
    </w:p>
    <w:p w:rsidR="009608DB" w:rsidRPr="009F4CBD" w:rsidRDefault="009608DB" w:rsidP="009608DB">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b w:val="0"/>
          <w:szCs w:val="24"/>
        </w:rPr>
      </w:pPr>
      <w:r w:rsidRPr="009F4CBD">
        <w:rPr>
          <w:b w:val="0"/>
          <w:color w:val="FF0000"/>
          <w:szCs w:val="24"/>
        </w:rPr>
        <w:t xml:space="preserve">Important requirements and an overview of the grant program can be found in the </w:t>
      </w:r>
      <w:r w:rsidRPr="009F4CBD">
        <w:rPr>
          <w:b w:val="0"/>
          <w:i/>
          <w:color w:val="FF0000"/>
          <w:szCs w:val="24"/>
        </w:rPr>
        <w:t>N</w:t>
      </w:r>
      <w:r>
        <w:rPr>
          <w:b w:val="0"/>
          <w:i/>
          <w:color w:val="FF0000"/>
          <w:szCs w:val="24"/>
        </w:rPr>
        <w:t xml:space="preserve">ational Estuary Program </w:t>
      </w:r>
      <w:r w:rsidRPr="009F4CBD">
        <w:rPr>
          <w:b w:val="0"/>
          <w:i/>
          <w:color w:val="FF0000"/>
          <w:szCs w:val="24"/>
        </w:rPr>
        <w:t>Toxics and Nutrients Grant Program Funding Guidelines</w:t>
      </w:r>
      <w:r>
        <w:rPr>
          <w:b w:val="0"/>
          <w:i/>
          <w:color w:val="FF0000"/>
          <w:szCs w:val="24"/>
        </w:rPr>
        <w:t xml:space="preserve"> for 2012-2013</w:t>
      </w:r>
      <w:r w:rsidRPr="009F4CBD">
        <w:rPr>
          <w:b w:val="0"/>
          <w:color w:val="FF0000"/>
          <w:szCs w:val="24"/>
        </w:rPr>
        <w:t xml:space="preserve">.  The funding guidelines can be found at:  </w:t>
      </w:r>
      <w:hyperlink r:id="rId14" w:history="1">
        <w:r w:rsidRPr="009F4CBD">
          <w:rPr>
            <w:rStyle w:val="Hyperlink"/>
            <w:b w:val="0"/>
            <w:szCs w:val="24"/>
          </w:rPr>
          <w:t>www.ecy.wa.gov/puget_sound/grants_fed_toxics.html</w:t>
        </w:r>
      </w:hyperlink>
      <w:r w:rsidRPr="009F4CBD">
        <w:rPr>
          <w:b w:val="0"/>
          <w:szCs w:val="24"/>
        </w:rPr>
        <w:t xml:space="preserve">. </w:t>
      </w:r>
    </w:p>
    <w:p w:rsidR="009608DB" w:rsidRDefault="009608DB" w:rsidP="004D3630">
      <w:pPr>
        <w:pStyle w:val="Heading2"/>
      </w:pPr>
    </w:p>
    <w:p w:rsidR="009608DB" w:rsidRPr="00517334" w:rsidRDefault="009608DB" w:rsidP="009608DB">
      <w:pPr>
        <w:pStyle w:val="Heading2"/>
        <w:spacing w:after="0"/>
      </w:pPr>
      <w:r>
        <w:rPr>
          <w:noProof/>
        </w:rPr>
        <w:drawing>
          <wp:anchor distT="0" distB="0" distL="114300" distR="114300" simplePos="0" relativeHeight="251657728" behindDoc="0" locked="0" layoutInCell="1" allowOverlap="1">
            <wp:simplePos x="0" y="0"/>
            <wp:positionH relativeFrom="column">
              <wp:posOffset>3225800</wp:posOffset>
            </wp:positionH>
            <wp:positionV relativeFrom="paragraph">
              <wp:posOffset>41910</wp:posOffset>
            </wp:positionV>
            <wp:extent cx="2724150" cy="3733800"/>
            <wp:effectExtent l="19050" t="0" r="0" b="0"/>
            <wp:wrapSquare wrapText="bothSides"/>
            <wp:docPr id="2" name="Picture 1" descr="C:\Users\akol461\AppData\Local\Microsoft\Windows\Temporary Internet Files\Content.Outlook\VH1KB7XC\NEP M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l461\AppData\Local\Microsoft\Windows\Temporary Internet Files\Content.Outlook\VH1KB7XC\NEP Map (2).jpg"/>
                    <pic:cNvPicPr>
                      <a:picLocks noChangeAspect="1" noChangeArrowheads="1"/>
                    </pic:cNvPicPr>
                  </pic:nvPicPr>
                  <pic:blipFill>
                    <a:blip r:embed="rId15" cstate="print"/>
                    <a:srcRect l="9936" t="9083" r="10470" b="6606"/>
                    <a:stretch>
                      <a:fillRect/>
                    </a:stretch>
                  </pic:blipFill>
                  <pic:spPr bwMode="auto">
                    <a:xfrm>
                      <a:off x="0" y="0"/>
                      <a:ext cx="2724150" cy="3733800"/>
                    </a:xfrm>
                    <a:prstGeom prst="rect">
                      <a:avLst/>
                    </a:prstGeom>
                    <a:noFill/>
                    <a:ln w="9525">
                      <a:noFill/>
                      <a:miter lim="800000"/>
                      <a:headEnd/>
                      <a:tailEnd/>
                    </a:ln>
                  </pic:spPr>
                </pic:pic>
              </a:graphicData>
            </a:graphic>
          </wp:anchor>
        </w:drawing>
      </w:r>
      <w:r w:rsidR="00401AC7">
        <w:t>Funding program overview</w:t>
      </w:r>
    </w:p>
    <w:p w:rsidR="009608DB" w:rsidRDefault="009608DB" w:rsidP="009608DB">
      <w:pPr>
        <w:rPr>
          <w:color w:val="000000" w:themeColor="text1"/>
          <w:sz w:val="24"/>
          <w:szCs w:val="24"/>
        </w:rPr>
      </w:pPr>
      <w:r w:rsidRPr="009608DB">
        <w:rPr>
          <w:color w:val="000000" w:themeColor="text1"/>
          <w:sz w:val="24"/>
          <w:szCs w:val="24"/>
        </w:rPr>
        <w:t xml:space="preserve">This grant will fund an intensive cleaning program of a municipal storm drain to remove legacy loads of toxics.  Only projects that discharge to one of the following clean-up sites are eligible: </w:t>
      </w:r>
      <w:r w:rsidR="00401AC7">
        <w:rPr>
          <w:color w:val="000000" w:themeColor="text1"/>
          <w:sz w:val="24"/>
          <w:szCs w:val="24"/>
        </w:rPr>
        <w:t xml:space="preserve"> </w:t>
      </w:r>
      <w:r w:rsidR="002E5D8A" w:rsidRPr="009608DB">
        <w:rPr>
          <w:color w:val="000000" w:themeColor="text1"/>
          <w:sz w:val="24"/>
          <w:szCs w:val="24"/>
        </w:rPr>
        <w:t>Lower Duwamish</w:t>
      </w:r>
      <w:r w:rsidRPr="009608DB">
        <w:rPr>
          <w:color w:val="000000" w:themeColor="text1"/>
          <w:sz w:val="24"/>
          <w:szCs w:val="24"/>
        </w:rPr>
        <w:t>, Harbor Island</w:t>
      </w:r>
      <w:r w:rsidR="002E5D8A" w:rsidRPr="009608DB">
        <w:rPr>
          <w:color w:val="000000" w:themeColor="text1"/>
          <w:sz w:val="24"/>
          <w:szCs w:val="24"/>
        </w:rPr>
        <w:t>, Elliott</w:t>
      </w:r>
      <w:r w:rsidRPr="009608DB">
        <w:rPr>
          <w:color w:val="000000" w:themeColor="text1"/>
          <w:sz w:val="24"/>
          <w:szCs w:val="24"/>
        </w:rPr>
        <w:t xml:space="preserve"> Bay, and </w:t>
      </w:r>
      <w:r w:rsidR="002E5D8A" w:rsidRPr="009608DB">
        <w:rPr>
          <w:color w:val="000000" w:themeColor="text1"/>
          <w:sz w:val="24"/>
          <w:szCs w:val="24"/>
        </w:rPr>
        <w:t>Commencement Bay</w:t>
      </w:r>
      <w:r w:rsidRPr="009608DB">
        <w:rPr>
          <w:color w:val="000000" w:themeColor="text1"/>
          <w:sz w:val="24"/>
          <w:szCs w:val="24"/>
        </w:rPr>
        <w:t>.</w:t>
      </w:r>
    </w:p>
    <w:p w:rsidR="009608DB" w:rsidRDefault="009608DB" w:rsidP="009608DB">
      <w:pPr>
        <w:rPr>
          <w:color w:val="000000" w:themeColor="text1"/>
          <w:sz w:val="24"/>
          <w:szCs w:val="24"/>
        </w:rPr>
      </w:pPr>
    </w:p>
    <w:p w:rsidR="009608DB" w:rsidRDefault="009608DB" w:rsidP="009608DB">
      <w:pPr>
        <w:rPr>
          <w:color w:val="000000" w:themeColor="text1"/>
          <w:sz w:val="24"/>
          <w:szCs w:val="24"/>
        </w:rPr>
      </w:pPr>
      <w:r w:rsidRPr="009608DB">
        <w:rPr>
          <w:color w:val="000000" w:themeColor="text1"/>
          <w:sz w:val="24"/>
          <w:szCs w:val="24"/>
        </w:rPr>
        <w:t>To  receive the grant, the applicant must have (or be part of) an effective  source control program to address sources of pollution impacting the stormwater system,  but this work itself is not eligible for funding under this grant.  The source control program must be targeted at identifying and eliminating sources of toxic contaminants that end up in the stormwater system proposed for cleanout under this program.</w:t>
      </w:r>
    </w:p>
    <w:p w:rsidR="009608DB" w:rsidRDefault="009608DB" w:rsidP="009608DB">
      <w:pPr>
        <w:rPr>
          <w:color w:val="000000" w:themeColor="text1"/>
          <w:sz w:val="24"/>
          <w:szCs w:val="24"/>
        </w:rPr>
      </w:pPr>
    </w:p>
    <w:p w:rsidR="009608DB" w:rsidRPr="00517334" w:rsidRDefault="009608DB" w:rsidP="009608DB">
      <w:pPr>
        <w:pStyle w:val="Heading2"/>
        <w:spacing w:after="0"/>
      </w:pPr>
      <w:r>
        <w:rPr>
          <w:noProof/>
        </w:rPr>
        <w:t xml:space="preserve">Available </w:t>
      </w:r>
      <w:r w:rsidR="00401AC7">
        <w:t xml:space="preserve">funding </w:t>
      </w:r>
    </w:p>
    <w:p w:rsidR="009608DB" w:rsidRPr="009608DB" w:rsidRDefault="009608DB" w:rsidP="009608DB">
      <w:pPr>
        <w:rPr>
          <w:color w:val="000000" w:themeColor="text1"/>
          <w:sz w:val="24"/>
          <w:szCs w:val="24"/>
        </w:rPr>
      </w:pPr>
      <w:r w:rsidRPr="009608DB">
        <w:rPr>
          <w:color w:val="000000" w:themeColor="text1"/>
          <w:sz w:val="24"/>
          <w:szCs w:val="24"/>
        </w:rPr>
        <w:t>Total funding amount:</w:t>
      </w:r>
      <w:r w:rsidR="00401AC7">
        <w:rPr>
          <w:color w:val="000000" w:themeColor="text1"/>
          <w:sz w:val="24"/>
          <w:szCs w:val="24"/>
        </w:rPr>
        <w:t xml:space="preserve">  </w:t>
      </w:r>
      <w:r w:rsidRPr="009608DB">
        <w:rPr>
          <w:color w:val="000000" w:themeColor="text1"/>
          <w:sz w:val="24"/>
          <w:szCs w:val="24"/>
        </w:rPr>
        <w:t>$550,000</w:t>
      </w:r>
      <w:r w:rsidR="005A2AA2">
        <w:rPr>
          <w:color w:val="000000" w:themeColor="text1"/>
          <w:sz w:val="24"/>
          <w:szCs w:val="24"/>
        </w:rPr>
        <w:t>.</w:t>
      </w:r>
    </w:p>
    <w:p w:rsidR="009608DB" w:rsidRPr="009608DB" w:rsidRDefault="009608DB" w:rsidP="009608DB">
      <w:pPr>
        <w:rPr>
          <w:color w:val="000000" w:themeColor="text1"/>
          <w:sz w:val="24"/>
          <w:szCs w:val="24"/>
        </w:rPr>
      </w:pPr>
      <w:r w:rsidRPr="009608DB">
        <w:rPr>
          <w:color w:val="000000" w:themeColor="text1"/>
          <w:sz w:val="24"/>
          <w:szCs w:val="24"/>
        </w:rPr>
        <w:t xml:space="preserve">Maximum funding per project: </w:t>
      </w:r>
      <w:r w:rsidR="00401AC7">
        <w:rPr>
          <w:color w:val="000000" w:themeColor="text1"/>
          <w:sz w:val="24"/>
          <w:szCs w:val="24"/>
        </w:rPr>
        <w:t xml:space="preserve"> </w:t>
      </w:r>
      <w:r w:rsidRPr="009608DB">
        <w:rPr>
          <w:color w:val="000000" w:themeColor="text1"/>
          <w:sz w:val="24"/>
          <w:szCs w:val="24"/>
        </w:rPr>
        <w:t>$550,000</w:t>
      </w:r>
      <w:r w:rsidR="005A2AA2">
        <w:rPr>
          <w:color w:val="000000" w:themeColor="text1"/>
          <w:sz w:val="24"/>
          <w:szCs w:val="24"/>
        </w:rPr>
        <w:t>.</w:t>
      </w:r>
    </w:p>
    <w:p w:rsidR="009608DB" w:rsidRDefault="009608DB" w:rsidP="009608DB">
      <w:pPr>
        <w:rPr>
          <w:color w:val="000000" w:themeColor="text1"/>
          <w:sz w:val="24"/>
          <w:szCs w:val="24"/>
        </w:rPr>
      </w:pPr>
      <w:r w:rsidRPr="009608DB">
        <w:rPr>
          <w:color w:val="000000" w:themeColor="text1"/>
          <w:sz w:val="24"/>
          <w:szCs w:val="24"/>
        </w:rPr>
        <w:t>Applicants are highly encouraged to ap</w:t>
      </w:r>
      <w:r>
        <w:rPr>
          <w:color w:val="000000" w:themeColor="text1"/>
          <w:sz w:val="24"/>
          <w:szCs w:val="24"/>
        </w:rPr>
        <w:t>ply for the full funding amount</w:t>
      </w:r>
      <w:r w:rsidRPr="009608DB">
        <w:rPr>
          <w:color w:val="000000" w:themeColor="text1"/>
          <w:sz w:val="24"/>
          <w:szCs w:val="24"/>
        </w:rPr>
        <w:t>.</w:t>
      </w:r>
    </w:p>
    <w:p w:rsidR="009608DB" w:rsidRDefault="009608DB" w:rsidP="009608DB">
      <w:pPr>
        <w:rPr>
          <w:color w:val="000000" w:themeColor="text1"/>
          <w:sz w:val="24"/>
          <w:szCs w:val="24"/>
        </w:rPr>
      </w:pPr>
    </w:p>
    <w:p w:rsidR="004E0465" w:rsidRPr="00517334" w:rsidRDefault="00C93DAA" w:rsidP="00401AC7">
      <w:pPr>
        <w:pStyle w:val="Heading2"/>
        <w:spacing w:after="0"/>
      </w:pPr>
      <w:r>
        <w:t>Eligibility</w:t>
      </w:r>
    </w:p>
    <w:p w:rsidR="000430AA" w:rsidRPr="00770D22" w:rsidRDefault="00B852C2" w:rsidP="00770D22">
      <w:pPr>
        <w:rPr>
          <w:sz w:val="24"/>
          <w:szCs w:val="24"/>
        </w:rPr>
      </w:pPr>
      <w:r w:rsidRPr="00770D22">
        <w:rPr>
          <w:sz w:val="24"/>
          <w:szCs w:val="24"/>
        </w:rPr>
        <w:t>State and federal agencies, institutions of higher learning, tribal governments and technical consortia, local governments, special purpose districts, conservation districts, watershed planning units, local management boards, salmon recovery lead entities, regional fisheries enhancement groups, and non-profit entities are eligible to apply.</w:t>
      </w:r>
      <w:r w:rsidR="00700EE8" w:rsidRPr="00770D22">
        <w:rPr>
          <w:sz w:val="24"/>
          <w:szCs w:val="24"/>
        </w:rPr>
        <w:t xml:space="preserve"> </w:t>
      </w:r>
    </w:p>
    <w:p w:rsidR="000430AA" w:rsidRPr="00770D22" w:rsidRDefault="000430AA" w:rsidP="00770D22">
      <w:pPr>
        <w:rPr>
          <w:sz w:val="24"/>
          <w:szCs w:val="24"/>
        </w:rPr>
      </w:pPr>
    </w:p>
    <w:sdt>
      <w:sdtPr>
        <w:rPr>
          <w:szCs w:val="24"/>
        </w:rPr>
        <w:id w:val="1691055"/>
        <w:placeholder>
          <w:docPart w:val="DefaultPlaceholder_22675703"/>
        </w:placeholder>
      </w:sdtPr>
      <w:sdtContent>
        <w:p w:rsidR="000430AA" w:rsidRDefault="009608DB" w:rsidP="000430AA">
          <w:pPr>
            <w:pStyle w:val="Caption"/>
            <w:rPr>
              <w:szCs w:val="24"/>
            </w:rPr>
          </w:pPr>
          <w:r w:rsidRPr="009608DB">
            <w:rPr>
              <w:szCs w:val="24"/>
            </w:rPr>
            <w:t>Eligible applicants may partner on projects with ineligible entities.</w:t>
          </w:r>
          <w:r w:rsidR="00C9353F">
            <w:rPr>
              <w:szCs w:val="24"/>
            </w:rPr>
            <w:t xml:space="preserve"> </w:t>
          </w:r>
          <w:r w:rsidRPr="009608DB">
            <w:rPr>
              <w:szCs w:val="24"/>
            </w:rPr>
            <w:t xml:space="preserve"> The eligible applicant must be the lead agency on the application and the agreement. </w:t>
          </w:r>
          <w:r w:rsidR="00C9353F">
            <w:rPr>
              <w:szCs w:val="24"/>
            </w:rPr>
            <w:t xml:space="preserve"> </w:t>
          </w:r>
          <w:r w:rsidRPr="009608DB">
            <w:rPr>
              <w:szCs w:val="24"/>
            </w:rPr>
            <w:t>It is the lead agency’s responsibility to ensure all project activities are completed and will collaborate and coordinate with their identified partners.</w:t>
          </w:r>
        </w:p>
      </w:sdtContent>
    </w:sdt>
    <w:p w:rsidR="00947185" w:rsidRPr="00947185" w:rsidRDefault="00947185" w:rsidP="00947185"/>
    <w:p w:rsidR="000430AA" w:rsidRDefault="000430AA" w:rsidP="00C9353F">
      <w:pPr>
        <w:keepNext/>
        <w:spacing w:after="60"/>
        <w:rPr>
          <w:sz w:val="24"/>
          <w:szCs w:val="24"/>
        </w:rPr>
      </w:pPr>
      <w:r w:rsidRPr="000430AA">
        <w:rPr>
          <w:sz w:val="24"/>
          <w:szCs w:val="24"/>
        </w:rPr>
        <w:lastRenderedPageBreak/>
        <w:t>To be eligible, the project must:</w:t>
      </w:r>
    </w:p>
    <w:p w:rsidR="009608DB" w:rsidRPr="009608DB" w:rsidRDefault="009608DB" w:rsidP="00C9353F">
      <w:pPr>
        <w:pStyle w:val="ListParagraph"/>
        <w:keepNext/>
        <w:numPr>
          <w:ilvl w:val="0"/>
          <w:numId w:val="25"/>
        </w:numPr>
        <w:spacing w:after="60"/>
        <w:contextualSpacing w:val="0"/>
        <w:rPr>
          <w:rFonts w:cstheme="minorHAnsi"/>
          <w:sz w:val="24"/>
          <w:szCs w:val="24"/>
        </w:rPr>
      </w:pPr>
      <w:r w:rsidRPr="009608DB">
        <w:rPr>
          <w:rFonts w:cstheme="minorHAnsi"/>
          <w:sz w:val="24"/>
          <w:szCs w:val="24"/>
        </w:rPr>
        <w:t xml:space="preserve">Be ready to use the funds beginning January 1, 2013. </w:t>
      </w:r>
    </w:p>
    <w:p w:rsidR="009608DB" w:rsidRPr="009608DB" w:rsidRDefault="009608DB" w:rsidP="00C9353F">
      <w:pPr>
        <w:pStyle w:val="ListParagraph"/>
        <w:keepNext/>
        <w:numPr>
          <w:ilvl w:val="0"/>
          <w:numId w:val="25"/>
        </w:numPr>
        <w:spacing w:after="60"/>
        <w:contextualSpacing w:val="0"/>
        <w:rPr>
          <w:rFonts w:cstheme="minorHAnsi"/>
          <w:sz w:val="24"/>
          <w:szCs w:val="24"/>
        </w:rPr>
      </w:pPr>
      <w:r w:rsidRPr="009608DB">
        <w:rPr>
          <w:rFonts w:cstheme="minorHAnsi"/>
          <w:sz w:val="24"/>
          <w:szCs w:val="24"/>
        </w:rPr>
        <w:t xml:space="preserve">Complete the work by December 31, 2014. </w:t>
      </w:r>
    </w:p>
    <w:p w:rsidR="009608DB" w:rsidRPr="009608DB" w:rsidRDefault="00731E20" w:rsidP="00C9353F">
      <w:pPr>
        <w:pStyle w:val="ListParagraph"/>
        <w:keepNext/>
        <w:numPr>
          <w:ilvl w:val="0"/>
          <w:numId w:val="25"/>
        </w:numPr>
        <w:spacing w:after="60"/>
        <w:contextualSpacing w:val="0"/>
        <w:rPr>
          <w:rFonts w:cstheme="minorHAnsi"/>
          <w:sz w:val="24"/>
          <w:szCs w:val="24"/>
        </w:rPr>
      </w:pPr>
      <w:r>
        <w:rPr>
          <w:rFonts w:cstheme="minorHAnsi"/>
          <w:sz w:val="24"/>
          <w:szCs w:val="24"/>
        </w:rPr>
        <w:t xml:space="preserve">Take place in </w:t>
      </w:r>
      <w:r w:rsidR="009608DB" w:rsidRPr="009608DB">
        <w:rPr>
          <w:rFonts w:cstheme="minorHAnsi"/>
          <w:sz w:val="24"/>
          <w:szCs w:val="24"/>
        </w:rPr>
        <w:t xml:space="preserve">a municipal stormwater </w:t>
      </w:r>
      <w:r>
        <w:rPr>
          <w:rFonts w:cstheme="minorHAnsi"/>
          <w:sz w:val="24"/>
          <w:szCs w:val="24"/>
        </w:rPr>
        <w:t xml:space="preserve">system that </w:t>
      </w:r>
      <w:r w:rsidR="009608DB" w:rsidRPr="009608DB">
        <w:rPr>
          <w:rFonts w:cstheme="minorHAnsi"/>
          <w:sz w:val="24"/>
          <w:szCs w:val="24"/>
        </w:rPr>
        <w:t>discharge</w:t>
      </w:r>
      <w:r>
        <w:rPr>
          <w:rFonts w:cstheme="minorHAnsi"/>
          <w:sz w:val="24"/>
          <w:szCs w:val="24"/>
        </w:rPr>
        <w:t>s</w:t>
      </w:r>
      <w:r w:rsidR="009608DB" w:rsidRPr="009608DB">
        <w:rPr>
          <w:rFonts w:cstheme="minorHAnsi"/>
          <w:sz w:val="24"/>
          <w:szCs w:val="24"/>
        </w:rPr>
        <w:t xml:space="preserve"> to one of the following clean-up sites: Lower Duwamish River, Harbor Island, Elliot Bay, and Commencement Bay.</w:t>
      </w:r>
    </w:p>
    <w:p w:rsidR="00731E20" w:rsidRDefault="00731E20" w:rsidP="00C9353F">
      <w:pPr>
        <w:pStyle w:val="ListParagraph"/>
        <w:keepNext/>
        <w:numPr>
          <w:ilvl w:val="0"/>
          <w:numId w:val="25"/>
        </w:numPr>
        <w:spacing w:after="60"/>
        <w:contextualSpacing w:val="0"/>
        <w:rPr>
          <w:rFonts w:cstheme="minorHAnsi"/>
          <w:sz w:val="24"/>
          <w:szCs w:val="24"/>
        </w:rPr>
      </w:pPr>
      <w:r>
        <w:rPr>
          <w:rFonts w:cstheme="minorHAnsi"/>
          <w:sz w:val="24"/>
          <w:szCs w:val="24"/>
        </w:rPr>
        <w:t xml:space="preserve">Clean </w:t>
      </w:r>
      <w:r w:rsidR="009608DB" w:rsidRPr="009608DB">
        <w:rPr>
          <w:rFonts w:cstheme="minorHAnsi"/>
          <w:sz w:val="24"/>
          <w:szCs w:val="24"/>
        </w:rPr>
        <w:t xml:space="preserve">stormwater lines in areas that have a demonstrated contribution of chemicals of concern to one of the four </w:t>
      </w:r>
      <w:r>
        <w:rPr>
          <w:rFonts w:cstheme="minorHAnsi"/>
          <w:sz w:val="24"/>
          <w:szCs w:val="24"/>
        </w:rPr>
        <w:t xml:space="preserve">clean-up </w:t>
      </w:r>
      <w:r w:rsidR="009608DB" w:rsidRPr="009608DB">
        <w:rPr>
          <w:rFonts w:cstheme="minorHAnsi"/>
          <w:sz w:val="24"/>
          <w:szCs w:val="24"/>
        </w:rPr>
        <w:t>sites</w:t>
      </w:r>
      <w:r>
        <w:rPr>
          <w:rFonts w:cstheme="minorHAnsi"/>
          <w:sz w:val="24"/>
          <w:szCs w:val="24"/>
        </w:rPr>
        <w:t>:</w:t>
      </w:r>
      <w:r w:rsidR="009608DB" w:rsidRPr="009608DB">
        <w:rPr>
          <w:rFonts w:cstheme="minorHAnsi"/>
          <w:sz w:val="24"/>
          <w:szCs w:val="24"/>
        </w:rPr>
        <w:t xml:space="preserve"> </w:t>
      </w:r>
    </w:p>
    <w:p w:rsidR="00731E20" w:rsidRDefault="009608DB" w:rsidP="00E10D8D">
      <w:pPr>
        <w:pStyle w:val="ListParagraph"/>
        <w:keepNext/>
        <w:numPr>
          <w:ilvl w:val="1"/>
          <w:numId w:val="25"/>
        </w:numPr>
        <w:spacing w:after="40"/>
        <w:contextualSpacing w:val="0"/>
        <w:rPr>
          <w:rFonts w:cstheme="minorHAnsi"/>
          <w:sz w:val="24"/>
          <w:szCs w:val="24"/>
        </w:rPr>
      </w:pPr>
      <w:r w:rsidRPr="009608DB">
        <w:rPr>
          <w:rFonts w:cstheme="minorHAnsi"/>
          <w:sz w:val="24"/>
          <w:szCs w:val="24"/>
        </w:rPr>
        <w:t>Lower Duwamish River</w:t>
      </w:r>
    </w:p>
    <w:p w:rsidR="00731E20" w:rsidRDefault="009608DB" w:rsidP="00E10D8D">
      <w:pPr>
        <w:pStyle w:val="ListParagraph"/>
        <w:keepNext/>
        <w:numPr>
          <w:ilvl w:val="1"/>
          <w:numId w:val="25"/>
        </w:numPr>
        <w:spacing w:after="40"/>
        <w:contextualSpacing w:val="0"/>
        <w:rPr>
          <w:rFonts w:cstheme="minorHAnsi"/>
          <w:sz w:val="24"/>
          <w:szCs w:val="24"/>
        </w:rPr>
      </w:pPr>
      <w:r w:rsidRPr="009608DB">
        <w:rPr>
          <w:rFonts w:cstheme="minorHAnsi"/>
          <w:sz w:val="24"/>
          <w:szCs w:val="24"/>
        </w:rPr>
        <w:t>Harbor Island</w:t>
      </w:r>
    </w:p>
    <w:p w:rsidR="00731E20" w:rsidRDefault="009608DB" w:rsidP="00E10D8D">
      <w:pPr>
        <w:pStyle w:val="ListParagraph"/>
        <w:keepNext/>
        <w:numPr>
          <w:ilvl w:val="1"/>
          <w:numId w:val="25"/>
        </w:numPr>
        <w:spacing w:after="40"/>
        <w:contextualSpacing w:val="0"/>
        <w:rPr>
          <w:rFonts w:cstheme="minorHAnsi"/>
          <w:sz w:val="24"/>
          <w:szCs w:val="24"/>
        </w:rPr>
      </w:pPr>
      <w:r w:rsidRPr="009608DB">
        <w:rPr>
          <w:rFonts w:cstheme="minorHAnsi"/>
          <w:sz w:val="24"/>
          <w:szCs w:val="24"/>
        </w:rPr>
        <w:t>Elliot Bay</w:t>
      </w:r>
    </w:p>
    <w:p w:rsidR="009608DB" w:rsidRPr="009608DB" w:rsidRDefault="009608DB" w:rsidP="00E10D8D">
      <w:pPr>
        <w:pStyle w:val="ListParagraph"/>
        <w:keepNext/>
        <w:numPr>
          <w:ilvl w:val="1"/>
          <w:numId w:val="25"/>
        </w:numPr>
        <w:spacing w:after="40"/>
        <w:contextualSpacing w:val="0"/>
        <w:rPr>
          <w:rFonts w:cstheme="minorHAnsi"/>
          <w:sz w:val="24"/>
          <w:szCs w:val="24"/>
        </w:rPr>
      </w:pPr>
      <w:r w:rsidRPr="009608DB">
        <w:rPr>
          <w:rFonts w:cstheme="minorHAnsi"/>
          <w:sz w:val="24"/>
          <w:szCs w:val="24"/>
        </w:rPr>
        <w:t xml:space="preserve">Commencement Bay  </w:t>
      </w:r>
    </w:p>
    <w:p w:rsidR="009608DB" w:rsidRPr="009608DB" w:rsidRDefault="002E5D8A" w:rsidP="00C9353F">
      <w:pPr>
        <w:pStyle w:val="ListParagraph"/>
        <w:keepNext/>
        <w:numPr>
          <w:ilvl w:val="0"/>
          <w:numId w:val="25"/>
        </w:numPr>
        <w:spacing w:after="60"/>
        <w:contextualSpacing w:val="0"/>
        <w:rPr>
          <w:rFonts w:cstheme="minorHAnsi"/>
          <w:sz w:val="24"/>
          <w:szCs w:val="24"/>
        </w:rPr>
      </w:pPr>
      <w:r w:rsidRPr="009608DB">
        <w:rPr>
          <w:rFonts w:cstheme="minorHAnsi"/>
          <w:sz w:val="24"/>
          <w:szCs w:val="24"/>
        </w:rPr>
        <w:t>Identify how</w:t>
      </w:r>
      <w:r w:rsidR="009608DB" w:rsidRPr="009608DB">
        <w:rPr>
          <w:rFonts w:cstheme="minorHAnsi"/>
          <w:sz w:val="24"/>
          <w:szCs w:val="24"/>
        </w:rPr>
        <w:t xml:space="preserve"> sources of chemicals of </w:t>
      </w:r>
      <w:r w:rsidRPr="009608DB">
        <w:rPr>
          <w:rFonts w:cstheme="minorHAnsi"/>
          <w:sz w:val="24"/>
          <w:szCs w:val="24"/>
        </w:rPr>
        <w:t>concern have</w:t>
      </w:r>
      <w:r w:rsidR="009608DB" w:rsidRPr="009608DB">
        <w:rPr>
          <w:rFonts w:cstheme="minorHAnsi"/>
          <w:sz w:val="24"/>
          <w:szCs w:val="24"/>
        </w:rPr>
        <w:t xml:space="preserve"> been assessed and addressed to prevent recontamination of the stormwater </w:t>
      </w:r>
      <w:r w:rsidRPr="009608DB">
        <w:rPr>
          <w:rFonts w:cstheme="minorHAnsi"/>
          <w:sz w:val="24"/>
          <w:szCs w:val="24"/>
        </w:rPr>
        <w:t>system.</w:t>
      </w:r>
      <w:r w:rsidR="009608DB" w:rsidRPr="009608DB">
        <w:rPr>
          <w:rFonts w:cstheme="minorHAnsi"/>
          <w:sz w:val="24"/>
          <w:szCs w:val="24"/>
        </w:rPr>
        <w:t xml:space="preserve">  The chemicals of concern include the pollutants of interest for the </w:t>
      </w:r>
      <w:r w:rsidR="00731E20">
        <w:rPr>
          <w:rFonts w:cstheme="minorHAnsi"/>
          <w:sz w:val="24"/>
          <w:szCs w:val="24"/>
        </w:rPr>
        <w:t xml:space="preserve">four </w:t>
      </w:r>
      <w:r w:rsidR="009608DB" w:rsidRPr="009608DB">
        <w:rPr>
          <w:rFonts w:cstheme="minorHAnsi"/>
          <w:sz w:val="24"/>
          <w:szCs w:val="24"/>
        </w:rPr>
        <w:t>clean-up sites or other documented pollution problems.</w:t>
      </w:r>
    </w:p>
    <w:p w:rsidR="009608DB" w:rsidRPr="009608DB" w:rsidRDefault="009608DB" w:rsidP="00C9353F">
      <w:pPr>
        <w:pStyle w:val="ListParagraph"/>
        <w:keepNext/>
        <w:numPr>
          <w:ilvl w:val="0"/>
          <w:numId w:val="25"/>
        </w:numPr>
        <w:spacing w:after="60"/>
        <w:contextualSpacing w:val="0"/>
        <w:rPr>
          <w:rFonts w:cstheme="minorHAnsi"/>
          <w:sz w:val="24"/>
          <w:szCs w:val="24"/>
        </w:rPr>
      </w:pPr>
      <w:r w:rsidRPr="009608DB">
        <w:rPr>
          <w:rFonts w:cstheme="minorHAnsi"/>
          <w:sz w:val="24"/>
          <w:szCs w:val="24"/>
        </w:rPr>
        <w:t xml:space="preserve">Sample the materials removed from the storm drain to estimate </w:t>
      </w:r>
      <w:r w:rsidR="002E5D8A" w:rsidRPr="009608DB">
        <w:rPr>
          <w:rFonts w:cstheme="minorHAnsi"/>
          <w:sz w:val="24"/>
          <w:szCs w:val="24"/>
        </w:rPr>
        <w:t>the amount</w:t>
      </w:r>
      <w:r w:rsidRPr="009608DB">
        <w:rPr>
          <w:rFonts w:cstheme="minorHAnsi"/>
          <w:sz w:val="24"/>
          <w:szCs w:val="24"/>
        </w:rPr>
        <w:t xml:space="preserve"> of each chemical of concern removed during the storm drain cleaning.  </w:t>
      </w:r>
    </w:p>
    <w:p w:rsidR="009608DB" w:rsidRPr="009608DB" w:rsidRDefault="009608DB" w:rsidP="00C9353F">
      <w:pPr>
        <w:pStyle w:val="ListParagraph"/>
        <w:keepNext/>
        <w:numPr>
          <w:ilvl w:val="0"/>
          <w:numId w:val="25"/>
        </w:numPr>
        <w:spacing w:after="60"/>
        <w:contextualSpacing w:val="0"/>
        <w:rPr>
          <w:rFonts w:cstheme="minorHAnsi"/>
          <w:sz w:val="24"/>
          <w:szCs w:val="24"/>
        </w:rPr>
      </w:pPr>
      <w:r w:rsidRPr="009608DB">
        <w:rPr>
          <w:rFonts w:cstheme="minorHAnsi"/>
          <w:sz w:val="24"/>
          <w:szCs w:val="24"/>
        </w:rPr>
        <w:t xml:space="preserve">Conduct work </w:t>
      </w:r>
      <w:r w:rsidR="00731E20">
        <w:rPr>
          <w:rFonts w:cstheme="minorHAnsi"/>
          <w:sz w:val="24"/>
          <w:szCs w:val="24"/>
        </w:rPr>
        <w:t xml:space="preserve">outside </w:t>
      </w:r>
      <w:r w:rsidRPr="009608DB">
        <w:rPr>
          <w:rFonts w:cstheme="minorHAnsi"/>
          <w:sz w:val="24"/>
          <w:szCs w:val="24"/>
        </w:rPr>
        <w:t xml:space="preserve">the requirements of the NPDES Phase l and </w:t>
      </w:r>
      <w:r w:rsidR="002E5D8A" w:rsidRPr="009608DB">
        <w:rPr>
          <w:rFonts w:cstheme="minorHAnsi"/>
          <w:sz w:val="24"/>
          <w:szCs w:val="24"/>
        </w:rPr>
        <w:t>ll stormwater</w:t>
      </w:r>
      <w:r w:rsidRPr="009608DB">
        <w:rPr>
          <w:rFonts w:cstheme="minorHAnsi"/>
          <w:sz w:val="24"/>
          <w:szCs w:val="24"/>
        </w:rPr>
        <w:t xml:space="preserve"> permits. An applicant proposing stormwater-related activities in Municipal Separate Storm Sewer System (MS4) areas must include a statement certifying that the work proposed for funding is </w:t>
      </w:r>
      <w:r w:rsidR="00C824A0">
        <w:rPr>
          <w:rFonts w:cstheme="minorHAnsi"/>
          <w:sz w:val="24"/>
          <w:szCs w:val="24"/>
        </w:rPr>
        <w:t>outside the</w:t>
      </w:r>
      <w:r w:rsidR="009052E7">
        <w:rPr>
          <w:rFonts w:cstheme="minorHAnsi"/>
          <w:sz w:val="24"/>
          <w:szCs w:val="24"/>
        </w:rPr>
        <w:t xml:space="preserve"> Municipal</w:t>
      </w:r>
      <w:r w:rsidR="00C824A0">
        <w:rPr>
          <w:rFonts w:cstheme="minorHAnsi"/>
          <w:sz w:val="24"/>
          <w:szCs w:val="24"/>
        </w:rPr>
        <w:t xml:space="preserve"> NPDES permit requirements.  </w:t>
      </w:r>
      <w:r w:rsidRPr="009608DB">
        <w:rPr>
          <w:rFonts w:cstheme="minorHAnsi"/>
          <w:sz w:val="24"/>
          <w:szCs w:val="24"/>
        </w:rPr>
        <w:t>If the activities performed within the project area would have been carried out to satisfy a</w:t>
      </w:r>
      <w:r w:rsidR="00C7570E">
        <w:rPr>
          <w:rFonts w:cstheme="minorHAnsi"/>
          <w:sz w:val="24"/>
          <w:szCs w:val="24"/>
        </w:rPr>
        <w:t xml:space="preserve"> Municipal</w:t>
      </w:r>
      <w:r w:rsidRPr="009608DB">
        <w:rPr>
          <w:rFonts w:cstheme="minorHAnsi"/>
          <w:sz w:val="24"/>
          <w:szCs w:val="24"/>
        </w:rPr>
        <w:t xml:space="preserve"> NPDES permit, the applicant must carry out </w:t>
      </w:r>
      <w:r w:rsidR="00C7570E">
        <w:rPr>
          <w:rFonts w:cstheme="minorHAnsi"/>
          <w:sz w:val="24"/>
          <w:szCs w:val="24"/>
        </w:rPr>
        <w:t xml:space="preserve">equivalent or greater </w:t>
      </w:r>
      <w:r w:rsidRPr="009608DB">
        <w:rPr>
          <w:rFonts w:cstheme="minorHAnsi"/>
          <w:sz w:val="24"/>
          <w:szCs w:val="24"/>
        </w:rPr>
        <w:t xml:space="preserve">work in another location to satisfy the </w:t>
      </w:r>
      <w:r w:rsidR="00C7570E">
        <w:rPr>
          <w:rFonts w:cstheme="minorHAnsi"/>
          <w:sz w:val="24"/>
          <w:szCs w:val="24"/>
        </w:rPr>
        <w:t xml:space="preserve">Municipal </w:t>
      </w:r>
      <w:r w:rsidRPr="009608DB">
        <w:rPr>
          <w:rFonts w:cstheme="minorHAnsi"/>
          <w:sz w:val="24"/>
          <w:szCs w:val="24"/>
        </w:rPr>
        <w:t>NPDES permit requirements.</w:t>
      </w:r>
    </w:p>
    <w:p w:rsidR="009608DB" w:rsidRPr="009608DB" w:rsidRDefault="009608DB" w:rsidP="00C9353F">
      <w:pPr>
        <w:pStyle w:val="ListParagraph"/>
        <w:keepNext/>
        <w:numPr>
          <w:ilvl w:val="0"/>
          <w:numId w:val="25"/>
        </w:numPr>
        <w:spacing w:after="60"/>
        <w:contextualSpacing w:val="0"/>
        <w:rPr>
          <w:rFonts w:cstheme="minorHAnsi"/>
          <w:sz w:val="24"/>
          <w:szCs w:val="24"/>
        </w:rPr>
      </w:pPr>
      <w:r w:rsidRPr="009608DB">
        <w:rPr>
          <w:rFonts w:cstheme="minorHAnsi"/>
          <w:sz w:val="24"/>
          <w:szCs w:val="24"/>
        </w:rPr>
        <w:t>Include a plan for appropriately managing waste materials</w:t>
      </w:r>
      <w:r w:rsidR="00401AC7">
        <w:rPr>
          <w:rFonts w:cstheme="minorHAnsi"/>
          <w:sz w:val="24"/>
          <w:szCs w:val="24"/>
        </w:rPr>
        <w:t>.</w:t>
      </w:r>
    </w:p>
    <w:p w:rsidR="009608DB" w:rsidRPr="009608DB" w:rsidRDefault="009608DB" w:rsidP="00C9353F">
      <w:pPr>
        <w:pStyle w:val="ListParagraph"/>
        <w:keepNext/>
        <w:numPr>
          <w:ilvl w:val="0"/>
          <w:numId w:val="25"/>
        </w:numPr>
        <w:spacing w:after="60"/>
        <w:contextualSpacing w:val="0"/>
        <w:rPr>
          <w:rFonts w:cstheme="minorHAnsi"/>
          <w:sz w:val="24"/>
          <w:szCs w:val="24"/>
        </w:rPr>
      </w:pPr>
      <w:r w:rsidRPr="009608DB">
        <w:rPr>
          <w:rFonts w:cstheme="minorHAnsi"/>
          <w:sz w:val="24"/>
          <w:szCs w:val="24"/>
        </w:rPr>
        <w:t>Submit environmental raw data to Ecology’s Environmental Information Management (</w:t>
      </w:r>
      <w:r w:rsidR="002E5D8A" w:rsidRPr="009608DB">
        <w:rPr>
          <w:rFonts w:cstheme="minorHAnsi"/>
          <w:sz w:val="24"/>
          <w:szCs w:val="24"/>
        </w:rPr>
        <w:t>EIM)</w:t>
      </w:r>
      <w:r w:rsidRPr="009608DB">
        <w:rPr>
          <w:rFonts w:cstheme="minorHAnsi"/>
          <w:sz w:val="24"/>
          <w:szCs w:val="24"/>
        </w:rPr>
        <w:t xml:space="preserve">.  </w:t>
      </w:r>
    </w:p>
    <w:p w:rsidR="009608DB" w:rsidRPr="009608DB" w:rsidRDefault="009608DB" w:rsidP="00C9353F">
      <w:pPr>
        <w:pStyle w:val="ListParagraph"/>
        <w:keepNext/>
        <w:numPr>
          <w:ilvl w:val="0"/>
          <w:numId w:val="25"/>
        </w:numPr>
        <w:spacing w:after="60"/>
        <w:contextualSpacing w:val="0"/>
        <w:rPr>
          <w:rFonts w:cstheme="minorHAnsi"/>
          <w:sz w:val="24"/>
          <w:szCs w:val="24"/>
        </w:rPr>
      </w:pPr>
      <w:r w:rsidRPr="009608DB">
        <w:rPr>
          <w:rFonts w:cstheme="minorHAnsi"/>
          <w:sz w:val="24"/>
          <w:szCs w:val="24"/>
        </w:rPr>
        <w:t xml:space="preserve">Provide a written report to Ecology summarizing the results of the project. </w:t>
      </w:r>
    </w:p>
    <w:p w:rsidR="009608DB" w:rsidRPr="009608DB" w:rsidRDefault="009608DB" w:rsidP="00C9353F">
      <w:pPr>
        <w:pStyle w:val="ListParagraph"/>
        <w:keepNext/>
        <w:numPr>
          <w:ilvl w:val="0"/>
          <w:numId w:val="25"/>
        </w:numPr>
        <w:spacing w:after="60"/>
        <w:contextualSpacing w:val="0"/>
        <w:rPr>
          <w:rFonts w:cstheme="minorHAnsi"/>
          <w:sz w:val="24"/>
          <w:szCs w:val="24"/>
        </w:rPr>
      </w:pPr>
      <w:r w:rsidRPr="009608DB">
        <w:rPr>
          <w:rFonts w:cstheme="minorHAnsi"/>
          <w:sz w:val="24"/>
          <w:szCs w:val="24"/>
        </w:rPr>
        <w:t xml:space="preserve">All monitoring, modeling, and data analysis must be conducted under an Ecology-approved Quality Assurance Project Plan (QAPP). </w:t>
      </w:r>
      <w:r w:rsidR="00401AC7">
        <w:rPr>
          <w:rFonts w:cstheme="minorHAnsi"/>
          <w:sz w:val="24"/>
          <w:szCs w:val="24"/>
        </w:rPr>
        <w:t xml:space="preserve"> </w:t>
      </w:r>
      <w:r w:rsidRPr="009608DB">
        <w:rPr>
          <w:rFonts w:cstheme="minorHAnsi"/>
          <w:sz w:val="24"/>
          <w:szCs w:val="24"/>
        </w:rPr>
        <w:t>Monitoring, modeling</w:t>
      </w:r>
      <w:r w:rsidR="002E5D8A" w:rsidRPr="009608DB">
        <w:rPr>
          <w:rFonts w:cstheme="minorHAnsi"/>
          <w:sz w:val="24"/>
          <w:szCs w:val="24"/>
        </w:rPr>
        <w:t>, and</w:t>
      </w:r>
      <w:r w:rsidRPr="009608DB">
        <w:rPr>
          <w:rFonts w:cstheme="minorHAnsi"/>
          <w:sz w:val="24"/>
          <w:szCs w:val="24"/>
        </w:rPr>
        <w:t xml:space="preserve"> data analysis activities may not begin and will be ineligible for reimbursement unless the QAPP is approved. </w:t>
      </w:r>
    </w:p>
    <w:p w:rsidR="00947185" w:rsidRPr="009608DB" w:rsidRDefault="009608DB" w:rsidP="009608DB">
      <w:pPr>
        <w:pStyle w:val="ListParagraph"/>
        <w:keepNext/>
        <w:numPr>
          <w:ilvl w:val="0"/>
          <w:numId w:val="25"/>
        </w:numPr>
        <w:rPr>
          <w:sz w:val="24"/>
          <w:szCs w:val="24"/>
        </w:rPr>
      </w:pPr>
      <w:r w:rsidRPr="009608DB">
        <w:rPr>
          <w:rFonts w:cstheme="minorHAnsi"/>
          <w:sz w:val="24"/>
          <w:szCs w:val="24"/>
        </w:rPr>
        <w:t>All NEP grants come with extensive reporting and accountability requirem</w:t>
      </w:r>
      <w:r w:rsidR="00401AC7">
        <w:rPr>
          <w:rFonts w:cstheme="minorHAnsi"/>
          <w:sz w:val="24"/>
          <w:szCs w:val="24"/>
        </w:rPr>
        <w:t>ents (see funding guidelines at</w:t>
      </w:r>
      <w:r w:rsidRPr="009608DB">
        <w:rPr>
          <w:rFonts w:cstheme="minorHAnsi"/>
          <w:sz w:val="24"/>
          <w:szCs w:val="24"/>
        </w:rPr>
        <w:t xml:space="preserve"> </w:t>
      </w:r>
      <w:r w:rsidRPr="00401AC7">
        <w:rPr>
          <w:rFonts w:cstheme="minorHAnsi"/>
          <w:sz w:val="24"/>
          <w:szCs w:val="24"/>
          <w:u w:val="single"/>
        </w:rPr>
        <w:t>www.ecy.wa.gov/puget_sound/grants_fed_toxics.html</w:t>
      </w:r>
      <w:r w:rsidRPr="009608DB">
        <w:rPr>
          <w:rFonts w:cstheme="minorHAnsi"/>
          <w:sz w:val="24"/>
          <w:szCs w:val="24"/>
        </w:rPr>
        <w:t xml:space="preserve">). </w:t>
      </w:r>
      <w:r w:rsidR="00401AC7">
        <w:rPr>
          <w:rFonts w:cstheme="minorHAnsi"/>
          <w:sz w:val="24"/>
          <w:szCs w:val="24"/>
        </w:rPr>
        <w:t xml:space="preserve"> </w:t>
      </w:r>
      <w:r w:rsidRPr="009608DB">
        <w:rPr>
          <w:rFonts w:cstheme="minorHAnsi"/>
          <w:sz w:val="24"/>
          <w:szCs w:val="24"/>
        </w:rPr>
        <w:t xml:space="preserve">Potential applicants should read and understand these requirements before applying for the grant. </w:t>
      </w:r>
    </w:p>
    <w:p w:rsidR="000430AA" w:rsidRPr="000430AA" w:rsidRDefault="000430AA" w:rsidP="000430AA">
      <w:pPr>
        <w:pStyle w:val="Caption"/>
        <w:rPr>
          <w:szCs w:val="24"/>
        </w:rPr>
      </w:pPr>
    </w:p>
    <w:p w:rsidR="00947185" w:rsidRDefault="00947185" w:rsidP="00C9353F">
      <w:pPr>
        <w:spacing w:after="60"/>
        <w:contextualSpacing/>
        <w:rPr>
          <w:rFonts w:cstheme="minorHAnsi"/>
          <w:sz w:val="24"/>
          <w:szCs w:val="24"/>
        </w:rPr>
      </w:pPr>
      <w:r>
        <w:rPr>
          <w:rFonts w:cstheme="minorHAnsi"/>
          <w:sz w:val="24"/>
          <w:szCs w:val="24"/>
        </w:rPr>
        <w:t xml:space="preserve">The priority outcome </w:t>
      </w:r>
      <w:r w:rsidR="009608DB">
        <w:rPr>
          <w:rFonts w:cstheme="minorHAnsi"/>
          <w:sz w:val="24"/>
          <w:szCs w:val="24"/>
        </w:rPr>
        <w:t>is</w:t>
      </w:r>
      <w:r>
        <w:rPr>
          <w:rFonts w:cstheme="minorHAnsi"/>
          <w:sz w:val="24"/>
          <w:szCs w:val="24"/>
        </w:rPr>
        <w:t>:</w:t>
      </w:r>
    </w:p>
    <w:p w:rsidR="009608DB" w:rsidRPr="009608DB" w:rsidRDefault="009608DB" w:rsidP="009608DB">
      <w:pPr>
        <w:pStyle w:val="ListParagraph"/>
        <w:numPr>
          <w:ilvl w:val="0"/>
          <w:numId w:val="26"/>
        </w:numPr>
        <w:spacing w:line="276" w:lineRule="auto"/>
        <w:rPr>
          <w:rFonts w:cstheme="minorHAnsi"/>
          <w:sz w:val="24"/>
          <w:szCs w:val="24"/>
        </w:rPr>
      </w:pPr>
      <w:r w:rsidRPr="009608DB">
        <w:rPr>
          <w:rFonts w:cstheme="minorHAnsi"/>
          <w:sz w:val="24"/>
          <w:szCs w:val="24"/>
        </w:rPr>
        <w:t>Removal of chemicals of concern from stormwater systems to achieve improved water quality.</w:t>
      </w:r>
    </w:p>
    <w:p w:rsidR="00B852C2" w:rsidRPr="009608DB" w:rsidRDefault="009608DB" w:rsidP="009608DB">
      <w:pPr>
        <w:spacing w:line="276" w:lineRule="auto"/>
        <w:rPr>
          <w:rFonts w:cstheme="minorHAnsi"/>
          <w:sz w:val="24"/>
          <w:szCs w:val="24"/>
        </w:rPr>
      </w:pPr>
      <w:r w:rsidRPr="009608DB">
        <w:rPr>
          <w:rFonts w:cstheme="minorHAnsi"/>
          <w:sz w:val="24"/>
          <w:szCs w:val="24"/>
        </w:rPr>
        <w:tab/>
      </w:r>
    </w:p>
    <w:p w:rsidR="001104B5" w:rsidRDefault="001104B5">
      <w:pPr>
        <w:rPr>
          <w:b/>
          <w:color w:val="000000"/>
          <w:sz w:val="28"/>
          <w:szCs w:val="28"/>
        </w:rPr>
      </w:pPr>
      <w:r>
        <w:br w:type="page"/>
      </w:r>
    </w:p>
    <w:p w:rsidR="004E0465" w:rsidRDefault="00401AC7" w:rsidP="00700EE8">
      <w:pPr>
        <w:pStyle w:val="Heading2"/>
        <w:spacing w:after="0"/>
      </w:pPr>
      <w:r w:rsidRPr="00517334">
        <w:lastRenderedPageBreak/>
        <w:t>Application submittal information</w:t>
      </w:r>
    </w:p>
    <w:p w:rsidR="00E80C3A" w:rsidRPr="00873D08" w:rsidRDefault="004E0465" w:rsidP="00700EE8">
      <w:pPr>
        <w:tabs>
          <w:tab w:val="left" w:pos="1440"/>
        </w:tabs>
        <w:spacing w:after="120"/>
        <w:rPr>
          <w:sz w:val="24"/>
          <w:szCs w:val="24"/>
        </w:rPr>
      </w:pPr>
      <w:r w:rsidRPr="00873D08">
        <w:rPr>
          <w:sz w:val="24"/>
          <w:szCs w:val="24"/>
        </w:rPr>
        <w:t xml:space="preserve">Applications must include all of the following: </w:t>
      </w:r>
    </w:p>
    <w:p w:rsidR="00700EE8" w:rsidRPr="00E721A1" w:rsidRDefault="00700EE8" w:rsidP="00C9353F">
      <w:pPr>
        <w:numPr>
          <w:ilvl w:val="0"/>
          <w:numId w:val="12"/>
        </w:numPr>
        <w:tabs>
          <w:tab w:val="left" w:pos="1080"/>
          <w:tab w:val="left" w:pos="10260"/>
          <w:tab w:val="left" w:pos="10440"/>
        </w:tabs>
        <w:spacing w:after="60"/>
        <w:ind w:left="1094" w:right="720" w:hanging="547"/>
        <w:rPr>
          <w:sz w:val="22"/>
          <w:szCs w:val="22"/>
        </w:rPr>
      </w:pPr>
      <w:r w:rsidRPr="00E721A1">
        <w:rPr>
          <w:sz w:val="22"/>
          <w:szCs w:val="22"/>
        </w:rPr>
        <w:t>One original</w:t>
      </w:r>
      <w:r>
        <w:rPr>
          <w:sz w:val="22"/>
          <w:szCs w:val="22"/>
        </w:rPr>
        <w:t xml:space="preserve"> application with </w:t>
      </w:r>
      <w:r w:rsidRPr="00E721A1">
        <w:rPr>
          <w:sz w:val="22"/>
          <w:szCs w:val="22"/>
        </w:rPr>
        <w:t>signature.</w:t>
      </w:r>
    </w:p>
    <w:p w:rsidR="004E0465" w:rsidRPr="00700EE8" w:rsidRDefault="00700EE8" w:rsidP="00F8703D">
      <w:pPr>
        <w:numPr>
          <w:ilvl w:val="0"/>
          <w:numId w:val="12"/>
        </w:numPr>
        <w:tabs>
          <w:tab w:val="left" w:pos="1080"/>
          <w:tab w:val="left" w:pos="10260"/>
          <w:tab w:val="left" w:pos="10440"/>
        </w:tabs>
        <w:spacing w:after="120"/>
        <w:ind w:left="1080" w:right="720" w:hanging="540"/>
        <w:rPr>
          <w:sz w:val="22"/>
          <w:szCs w:val="22"/>
        </w:rPr>
      </w:pPr>
      <w:r w:rsidRPr="00E721A1">
        <w:rPr>
          <w:sz w:val="22"/>
          <w:szCs w:val="22"/>
        </w:rPr>
        <w:t>One electronic version of the application in Microsoft Word format. The applicant may submit maps and other attachments in PDF format with the electronic version.</w:t>
      </w:r>
      <w:r>
        <w:rPr>
          <w:sz w:val="22"/>
          <w:szCs w:val="22"/>
        </w:rPr>
        <w:t xml:space="preserve"> </w:t>
      </w:r>
      <w:r w:rsidR="009A0006" w:rsidRPr="00700EE8">
        <w:rPr>
          <w:sz w:val="24"/>
          <w:szCs w:val="24"/>
        </w:rPr>
        <w:t xml:space="preserve">E-mail electronic versions to </w:t>
      </w:r>
      <w:hyperlink r:id="rId16" w:history="1">
        <w:r w:rsidR="009A0006" w:rsidRPr="00700EE8">
          <w:rPr>
            <w:rStyle w:val="Hyperlink"/>
            <w:kern w:val="20"/>
            <w:sz w:val="24"/>
            <w:szCs w:val="24"/>
          </w:rPr>
          <w:t>sarah.ralph@ecy.wa.gov</w:t>
        </w:r>
      </w:hyperlink>
      <w:r w:rsidR="009A0006" w:rsidRPr="00700EE8">
        <w:rPr>
          <w:sz w:val="24"/>
          <w:szCs w:val="24"/>
        </w:rPr>
        <w:t xml:space="preserve"> and</w:t>
      </w:r>
      <w:r w:rsidR="009A0006" w:rsidRPr="00700EE8">
        <w:rPr>
          <w:kern w:val="20"/>
          <w:sz w:val="24"/>
          <w:szCs w:val="24"/>
        </w:rPr>
        <w:t xml:space="preserve"> </w:t>
      </w:r>
      <w:hyperlink r:id="rId17" w:history="1">
        <w:r w:rsidR="009A0006" w:rsidRPr="00700EE8">
          <w:rPr>
            <w:rStyle w:val="Hyperlink"/>
            <w:kern w:val="20"/>
            <w:sz w:val="24"/>
            <w:szCs w:val="24"/>
          </w:rPr>
          <w:t>andrew.kolosseus@ecy.wa.gov</w:t>
        </w:r>
      </w:hyperlink>
      <w:r w:rsidR="009A0006" w:rsidRPr="00700EE8">
        <w:rPr>
          <w:sz w:val="24"/>
          <w:szCs w:val="24"/>
        </w:rPr>
        <w:t xml:space="preserve">. </w:t>
      </w:r>
    </w:p>
    <w:p w:rsidR="004E0465" w:rsidRPr="00700EE8" w:rsidRDefault="004E0465" w:rsidP="00700EE8">
      <w:pPr>
        <w:tabs>
          <w:tab w:val="left" w:pos="1440"/>
        </w:tabs>
        <w:spacing w:after="120"/>
        <w:rPr>
          <w:sz w:val="24"/>
          <w:szCs w:val="24"/>
        </w:rPr>
      </w:pPr>
      <w:r w:rsidRPr="000C5184">
        <w:rPr>
          <w:sz w:val="24"/>
          <w:szCs w:val="24"/>
        </w:rPr>
        <w:t xml:space="preserve">All application material </w:t>
      </w:r>
      <w:r w:rsidRPr="00401AC7">
        <w:rPr>
          <w:b/>
          <w:sz w:val="24"/>
          <w:szCs w:val="24"/>
        </w:rPr>
        <w:t>must be received</w:t>
      </w:r>
      <w:r w:rsidRPr="000C5184">
        <w:rPr>
          <w:sz w:val="24"/>
          <w:szCs w:val="24"/>
        </w:rPr>
        <w:t xml:space="preserve"> at the Department of Ecology (Lacey headquarters office) </w:t>
      </w:r>
      <w:r w:rsidRPr="000C5184">
        <w:rPr>
          <w:b/>
          <w:sz w:val="24"/>
          <w:szCs w:val="24"/>
        </w:rPr>
        <w:t xml:space="preserve">no later than 5:00 p.m. </w:t>
      </w:r>
      <w:r w:rsidRPr="0046791F">
        <w:rPr>
          <w:b/>
          <w:color w:val="000000" w:themeColor="text1"/>
          <w:sz w:val="24"/>
          <w:szCs w:val="24"/>
        </w:rPr>
        <w:t xml:space="preserve">on </w:t>
      </w:r>
      <w:sdt>
        <w:sdtPr>
          <w:rPr>
            <w:b/>
            <w:color w:val="000000" w:themeColor="text1"/>
            <w:sz w:val="24"/>
            <w:szCs w:val="24"/>
          </w:rPr>
          <w:id w:val="1691062"/>
          <w:placeholder>
            <w:docPart w:val="DefaultPlaceholder_22675703"/>
          </w:placeholder>
        </w:sdtPr>
        <w:sdtContent>
          <w:r w:rsidR="00572882">
            <w:rPr>
              <w:b/>
              <w:color w:val="000000" w:themeColor="text1"/>
              <w:sz w:val="24"/>
              <w:szCs w:val="24"/>
            </w:rPr>
            <w:t>November</w:t>
          </w:r>
          <w:r w:rsidR="009608DB">
            <w:rPr>
              <w:b/>
              <w:color w:val="000000" w:themeColor="text1"/>
              <w:sz w:val="24"/>
              <w:szCs w:val="24"/>
            </w:rPr>
            <w:t xml:space="preserve"> 5, 2012</w:t>
          </w:r>
        </w:sdtContent>
      </w:sdt>
      <w:proofErr w:type="gramStart"/>
      <w:r w:rsidRPr="0046791F">
        <w:rPr>
          <w:color w:val="000000" w:themeColor="text1"/>
          <w:sz w:val="24"/>
          <w:szCs w:val="24"/>
        </w:rPr>
        <w:t xml:space="preserve">.  </w:t>
      </w:r>
      <w:proofErr w:type="gramEnd"/>
      <w:r w:rsidRPr="0046791F">
        <w:rPr>
          <w:color w:val="000000" w:themeColor="text1"/>
          <w:sz w:val="24"/>
          <w:szCs w:val="24"/>
        </w:rPr>
        <w:t>Postmarks</w:t>
      </w:r>
      <w:r w:rsidRPr="000C5184">
        <w:rPr>
          <w:sz w:val="24"/>
          <w:szCs w:val="24"/>
        </w:rPr>
        <w:t xml:space="preserve"> are </w:t>
      </w:r>
      <w:r w:rsidRPr="009F4CBD">
        <w:rPr>
          <w:b/>
          <w:sz w:val="24"/>
          <w:szCs w:val="24"/>
          <w:u w:val="single"/>
        </w:rPr>
        <w:t>not</w:t>
      </w:r>
      <w:r w:rsidRPr="000C5184">
        <w:rPr>
          <w:sz w:val="24"/>
          <w:szCs w:val="24"/>
        </w:rPr>
        <w:t xml:space="preserve"> accepted.  Faxed applications will not be accepted.</w:t>
      </w:r>
    </w:p>
    <w:tbl>
      <w:tblPr>
        <w:tblW w:w="8820" w:type="dxa"/>
        <w:tblInd w:w="570" w:type="dxa"/>
        <w:tblLayout w:type="fixed"/>
        <w:tblCellMar>
          <w:left w:w="120" w:type="dxa"/>
          <w:right w:w="120" w:type="dxa"/>
        </w:tblCellMar>
        <w:tblLook w:val="0000"/>
      </w:tblPr>
      <w:tblGrid>
        <w:gridCol w:w="4230"/>
        <w:gridCol w:w="4590"/>
      </w:tblGrid>
      <w:tr w:rsidR="004E0465" w:rsidRPr="004868B4" w:rsidTr="004E0465">
        <w:tc>
          <w:tcPr>
            <w:tcW w:w="4230" w:type="dxa"/>
          </w:tcPr>
          <w:p w:rsidR="004E0465" w:rsidRPr="00BB3BD3" w:rsidRDefault="004E0465" w:rsidP="004E0465">
            <w:pPr>
              <w:keepNext/>
              <w:keepLines/>
              <w:suppressAutoHyphens/>
              <w:spacing w:before="90" w:after="54"/>
              <w:ind w:right="860" w:hanging="5"/>
              <w:rPr>
                <w:b/>
                <w:bCs/>
                <w:i/>
                <w:iCs/>
                <w:color w:val="000000"/>
                <w:sz w:val="24"/>
                <w:szCs w:val="24"/>
              </w:rPr>
            </w:pPr>
            <w:r w:rsidRPr="00401AC7">
              <w:rPr>
                <w:b/>
                <w:bCs/>
                <w:i/>
                <w:iCs/>
                <w:color w:val="000000"/>
                <w:sz w:val="24"/>
                <w:szCs w:val="24"/>
              </w:rPr>
              <w:t>U.S. Postal Mailing Address</w:t>
            </w:r>
            <w:r w:rsidRPr="00BB3BD3">
              <w:rPr>
                <w:b/>
                <w:bCs/>
                <w:i/>
                <w:iCs/>
                <w:color w:val="000000"/>
                <w:sz w:val="24"/>
                <w:szCs w:val="24"/>
              </w:rPr>
              <w:t>:</w:t>
            </w:r>
          </w:p>
        </w:tc>
        <w:tc>
          <w:tcPr>
            <w:tcW w:w="4590" w:type="dxa"/>
          </w:tcPr>
          <w:p w:rsidR="004E0465" w:rsidRPr="00BB3BD3" w:rsidRDefault="004E0465" w:rsidP="004E0465">
            <w:pPr>
              <w:keepNext/>
              <w:keepLines/>
              <w:suppressAutoHyphens/>
              <w:spacing w:before="90" w:after="54"/>
              <w:rPr>
                <w:b/>
                <w:bCs/>
                <w:i/>
                <w:iCs/>
                <w:color w:val="000000"/>
                <w:sz w:val="24"/>
                <w:szCs w:val="24"/>
              </w:rPr>
            </w:pPr>
            <w:r w:rsidRPr="00401AC7">
              <w:rPr>
                <w:b/>
                <w:bCs/>
                <w:i/>
                <w:iCs/>
                <w:color w:val="000000"/>
                <w:sz w:val="24"/>
                <w:szCs w:val="24"/>
              </w:rPr>
              <w:t>Overnight Mail or Hand Delivery Address</w:t>
            </w:r>
            <w:r w:rsidRPr="00BB3BD3">
              <w:rPr>
                <w:b/>
                <w:bCs/>
                <w:i/>
                <w:iCs/>
                <w:color w:val="000000"/>
                <w:sz w:val="24"/>
                <w:szCs w:val="24"/>
              </w:rPr>
              <w:t>:</w:t>
            </w:r>
          </w:p>
        </w:tc>
      </w:tr>
      <w:tr w:rsidR="004E0465" w:rsidRPr="004868B4" w:rsidTr="004E0465">
        <w:trPr>
          <w:trHeight w:val="1467"/>
        </w:trPr>
        <w:tc>
          <w:tcPr>
            <w:tcW w:w="4230" w:type="dxa"/>
          </w:tcPr>
          <w:p w:rsidR="004E0465" w:rsidRPr="00BB3BD3" w:rsidRDefault="004E0465" w:rsidP="004E0465">
            <w:pPr>
              <w:keepNext/>
              <w:keepLines/>
              <w:tabs>
                <w:tab w:val="left" w:pos="-720"/>
              </w:tabs>
              <w:suppressAutoHyphens/>
              <w:ind w:left="230"/>
              <w:rPr>
                <w:color w:val="000000"/>
                <w:sz w:val="24"/>
                <w:szCs w:val="24"/>
              </w:rPr>
            </w:pPr>
            <w:r w:rsidRPr="00BB3BD3">
              <w:rPr>
                <w:color w:val="000000"/>
                <w:sz w:val="24"/>
                <w:szCs w:val="24"/>
              </w:rPr>
              <w:t>Department of Ecology</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Water Quality Program</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Financial Management Section</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P.O. Box 47600</w:t>
            </w:r>
          </w:p>
          <w:p w:rsidR="004E0465" w:rsidRPr="00BB3BD3" w:rsidRDefault="004E0465" w:rsidP="004E0465">
            <w:pPr>
              <w:keepNext/>
              <w:keepLines/>
              <w:tabs>
                <w:tab w:val="left" w:pos="-720"/>
              </w:tabs>
              <w:suppressAutoHyphens/>
              <w:spacing w:after="54"/>
              <w:ind w:left="240" w:hanging="5"/>
              <w:rPr>
                <w:color w:val="000000"/>
                <w:sz w:val="24"/>
                <w:szCs w:val="24"/>
              </w:rPr>
            </w:pPr>
            <w:r w:rsidRPr="00BB3BD3">
              <w:rPr>
                <w:color w:val="000000"/>
                <w:sz w:val="24"/>
                <w:szCs w:val="24"/>
              </w:rPr>
              <w:tab/>
              <w:t>Olympia, WA  98504-7600</w:t>
            </w:r>
          </w:p>
        </w:tc>
        <w:tc>
          <w:tcPr>
            <w:tcW w:w="4590" w:type="dxa"/>
          </w:tcPr>
          <w:p w:rsidR="004E0465" w:rsidRPr="00BB3BD3" w:rsidRDefault="004E0465" w:rsidP="004E0465">
            <w:pPr>
              <w:keepNext/>
              <w:keepLines/>
              <w:tabs>
                <w:tab w:val="left" w:pos="-720"/>
              </w:tabs>
              <w:suppressAutoHyphens/>
              <w:ind w:left="230"/>
              <w:rPr>
                <w:color w:val="000000"/>
                <w:sz w:val="24"/>
                <w:szCs w:val="24"/>
              </w:rPr>
            </w:pPr>
            <w:r w:rsidRPr="00BB3BD3">
              <w:rPr>
                <w:color w:val="000000"/>
                <w:sz w:val="24"/>
                <w:szCs w:val="24"/>
              </w:rPr>
              <w:t>Department of Ecology</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Water Quality Program</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Financial Management Section</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300 Desmond Drive</w:t>
            </w:r>
          </w:p>
          <w:p w:rsidR="004E0465" w:rsidRPr="00BB3BD3" w:rsidRDefault="004E0465" w:rsidP="004E0465">
            <w:pPr>
              <w:keepNext/>
              <w:keepLines/>
              <w:tabs>
                <w:tab w:val="left" w:pos="-720"/>
              </w:tabs>
              <w:suppressAutoHyphens/>
              <w:spacing w:after="54"/>
              <w:ind w:left="240" w:hanging="5"/>
              <w:rPr>
                <w:color w:val="000000"/>
                <w:sz w:val="24"/>
                <w:szCs w:val="24"/>
              </w:rPr>
            </w:pPr>
            <w:r w:rsidRPr="00BB3BD3">
              <w:rPr>
                <w:color w:val="000000"/>
                <w:sz w:val="24"/>
                <w:szCs w:val="24"/>
              </w:rPr>
              <w:tab/>
              <w:t>Lacey, WA  98503</w:t>
            </w:r>
          </w:p>
        </w:tc>
      </w:tr>
    </w:tbl>
    <w:p w:rsidR="00B470D4" w:rsidRPr="00B470D4" w:rsidRDefault="00B470D4" w:rsidP="00700EE8">
      <w:pPr>
        <w:tabs>
          <w:tab w:val="left" w:pos="1440"/>
        </w:tabs>
        <w:spacing w:before="120" w:after="120"/>
        <w:rPr>
          <w:sz w:val="24"/>
          <w:szCs w:val="24"/>
        </w:rPr>
      </w:pPr>
      <w:r w:rsidRPr="00B470D4">
        <w:rPr>
          <w:sz w:val="24"/>
          <w:szCs w:val="24"/>
        </w:rPr>
        <w:t xml:space="preserve">For more information, contact </w:t>
      </w:r>
      <w:r w:rsidRPr="00B470D4">
        <w:rPr>
          <w:kern w:val="20"/>
          <w:sz w:val="24"/>
          <w:szCs w:val="24"/>
        </w:rPr>
        <w:t xml:space="preserve">Sarah Ralph, 360-407-6703, e-mail </w:t>
      </w:r>
      <w:hyperlink r:id="rId18" w:history="1">
        <w:r w:rsidRPr="00B470D4">
          <w:rPr>
            <w:rStyle w:val="Hyperlink"/>
            <w:kern w:val="20"/>
            <w:sz w:val="24"/>
            <w:szCs w:val="24"/>
          </w:rPr>
          <w:t>sarah.ralph@ecy.wa.gov</w:t>
        </w:r>
      </w:hyperlink>
      <w:r w:rsidRPr="00B470D4">
        <w:rPr>
          <w:sz w:val="24"/>
          <w:szCs w:val="24"/>
        </w:rPr>
        <w:t xml:space="preserve"> for financial questions or </w:t>
      </w:r>
      <w:r w:rsidRPr="00B470D4">
        <w:rPr>
          <w:kern w:val="20"/>
          <w:sz w:val="24"/>
          <w:szCs w:val="24"/>
        </w:rPr>
        <w:t xml:space="preserve">Andrew Kolosseus, 360-407-7543, e-mail </w:t>
      </w:r>
      <w:hyperlink r:id="rId19" w:history="1">
        <w:r w:rsidRPr="00B470D4">
          <w:rPr>
            <w:rStyle w:val="Hyperlink"/>
            <w:kern w:val="20"/>
            <w:sz w:val="24"/>
            <w:szCs w:val="24"/>
          </w:rPr>
          <w:t>andrew.kolosseus@ecy.wa.gov</w:t>
        </w:r>
      </w:hyperlink>
      <w:r w:rsidRPr="00B470D4">
        <w:rPr>
          <w:sz w:val="24"/>
          <w:szCs w:val="24"/>
        </w:rPr>
        <w:t xml:space="preserve"> for technical questions. </w:t>
      </w:r>
    </w:p>
    <w:p w:rsidR="00F20CCB" w:rsidRDefault="00F20CCB" w:rsidP="00F20CCB"/>
    <w:tbl>
      <w:tblPr>
        <w:tblW w:w="0" w:type="auto"/>
        <w:tblBorders>
          <w:top w:val="nil"/>
          <w:left w:val="nil"/>
          <w:bottom w:val="nil"/>
          <w:right w:val="nil"/>
        </w:tblBorders>
        <w:tblLayout w:type="fixed"/>
        <w:tblLook w:val="0000"/>
      </w:tblPr>
      <w:tblGrid>
        <w:gridCol w:w="3676"/>
        <w:gridCol w:w="3677"/>
      </w:tblGrid>
      <w:tr w:rsidR="002560D8" w:rsidRPr="003D1C1B" w:rsidTr="008B0E24">
        <w:trPr>
          <w:trHeight w:val="195"/>
        </w:trPr>
        <w:tc>
          <w:tcPr>
            <w:tcW w:w="7353" w:type="dxa"/>
            <w:gridSpan w:val="2"/>
          </w:tcPr>
          <w:p w:rsidR="002560D8" w:rsidRDefault="00401AC7" w:rsidP="008B0E24">
            <w:pPr>
              <w:contextualSpacing/>
              <w:rPr>
                <w:rFonts w:cstheme="minorHAnsi"/>
                <w:b/>
                <w:sz w:val="32"/>
                <w:szCs w:val="24"/>
              </w:rPr>
            </w:pPr>
            <w:r w:rsidRPr="003D1C1B">
              <w:rPr>
                <w:rFonts w:cstheme="minorHAnsi"/>
                <w:b/>
                <w:sz w:val="32"/>
                <w:szCs w:val="24"/>
              </w:rPr>
              <w:t xml:space="preserve">Grant funding cycle schedule </w:t>
            </w:r>
          </w:p>
          <w:p w:rsidR="002560D8" w:rsidRPr="003D1C1B" w:rsidRDefault="002560D8" w:rsidP="008B0E24">
            <w:pPr>
              <w:contextualSpacing/>
              <w:rPr>
                <w:rFonts w:cstheme="minorHAnsi"/>
                <w:b/>
                <w:sz w:val="24"/>
                <w:szCs w:val="24"/>
              </w:rPr>
            </w:pPr>
          </w:p>
        </w:tc>
      </w:tr>
      <w:tr w:rsidR="002560D8" w:rsidRPr="003D1C1B" w:rsidTr="00C9353F">
        <w:trPr>
          <w:trHeight w:val="159"/>
        </w:trPr>
        <w:tc>
          <w:tcPr>
            <w:tcW w:w="3676" w:type="dxa"/>
          </w:tcPr>
          <w:p w:rsidR="002560D8" w:rsidRPr="003D1C1B" w:rsidRDefault="002560D8" w:rsidP="008B0E24">
            <w:pPr>
              <w:contextualSpacing/>
              <w:rPr>
                <w:rFonts w:cstheme="minorHAnsi"/>
                <w:sz w:val="24"/>
                <w:szCs w:val="24"/>
              </w:rPr>
            </w:pPr>
            <w:r w:rsidRPr="003D1C1B">
              <w:rPr>
                <w:rFonts w:cstheme="minorHAnsi"/>
                <w:sz w:val="24"/>
                <w:szCs w:val="24"/>
              </w:rPr>
              <w:t xml:space="preserve">Application submittal deadline </w:t>
            </w:r>
          </w:p>
        </w:tc>
        <w:sdt>
          <w:sdtPr>
            <w:rPr>
              <w:rFonts w:cstheme="minorHAnsi"/>
              <w:sz w:val="24"/>
              <w:szCs w:val="24"/>
            </w:rPr>
            <w:id w:val="85161368"/>
            <w:placeholder>
              <w:docPart w:val="07D8B05941E2414884DCA16336751FE2"/>
            </w:placeholder>
          </w:sdtPr>
          <w:sdtContent>
            <w:tc>
              <w:tcPr>
                <w:tcW w:w="3677" w:type="dxa"/>
              </w:tcPr>
              <w:p w:rsidR="002560D8" w:rsidRPr="003D1C1B" w:rsidRDefault="00572882" w:rsidP="00572882">
                <w:pPr>
                  <w:contextualSpacing/>
                  <w:rPr>
                    <w:rFonts w:cstheme="minorHAnsi"/>
                    <w:sz w:val="24"/>
                    <w:szCs w:val="24"/>
                  </w:rPr>
                </w:pPr>
                <w:r>
                  <w:rPr>
                    <w:rFonts w:cstheme="minorHAnsi"/>
                    <w:sz w:val="24"/>
                    <w:szCs w:val="24"/>
                  </w:rPr>
                  <w:t>November</w:t>
                </w:r>
                <w:r w:rsidR="009608DB">
                  <w:rPr>
                    <w:rFonts w:cstheme="minorHAnsi"/>
                    <w:sz w:val="24"/>
                    <w:szCs w:val="24"/>
                  </w:rPr>
                  <w:t xml:space="preserve"> 5, 2012</w:t>
                </w:r>
              </w:p>
            </w:tc>
          </w:sdtContent>
        </w:sdt>
      </w:tr>
      <w:tr w:rsidR="002560D8" w:rsidRPr="003D1C1B" w:rsidTr="00C9353F">
        <w:trPr>
          <w:trHeight w:val="159"/>
        </w:trPr>
        <w:tc>
          <w:tcPr>
            <w:tcW w:w="3676" w:type="dxa"/>
          </w:tcPr>
          <w:p w:rsidR="002560D8" w:rsidRPr="003D1C1B" w:rsidRDefault="002560D8" w:rsidP="008B0E24">
            <w:pPr>
              <w:contextualSpacing/>
              <w:rPr>
                <w:rFonts w:cstheme="minorHAnsi"/>
                <w:sz w:val="24"/>
                <w:szCs w:val="24"/>
              </w:rPr>
            </w:pPr>
            <w:r w:rsidRPr="003D1C1B">
              <w:rPr>
                <w:rFonts w:cstheme="minorHAnsi"/>
                <w:sz w:val="24"/>
                <w:szCs w:val="24"/>
              </w:rPr>
              <w:t xml:space="preserve">Rate and rank applications </w:t>
            </w:r>
          </w:p>
        </w:tc>
        <w:sdt>
          <w:sdtPr>
            <w:rPr>
              <w:rFonts w:cstheme="minorHAnsi"/>
              <w:sz w:val="24"/>
              <w:szCs w:val="24"/>
            </w:rPr>
            <w:id w:val="85161369"/>
            <w:placeholder>
              <w:docPart w:val="A2AF664AA031466EB93D43820EA6E25B"/>
            </w:placeholder>
          </w:sdtPr>
          <w:sdtContent>
            <w:tc>
              <w:tcPr>
                <w:tcW w:w="3677" w:type="dxa"/>
              </w:tcPr>
              <w:p w:rsidR="002560D8" w:rsidRPr="003D1C1B" w:rsidRDefault="00572882" w:rsidP="00572882">
                <w:pPr>
                  <w:contextualSpacing/>
                  <w:rPr>
                    <w:rFonts w:cstheme="minorHAnsi"/>
                    <w:sz w:val="24"/>
                    <w:szCs w:val="24"/>
                  </w:rPr>
                </w:pPr>
                <w:r>
                  <w:rPr>
                    <w:rFonts w:cstheme="minorHAnsi"/>
                    <w:sz w:val="24"/>
                    <w:szCs w:val="24"/>
                  </w:rPr>
                  <w:t>November</w:t>
                </w:r>
                <w:r w:rsidR="009608DB">
                  <w:rPr>
                    <w:rFonts w:cstheme="minorHAnsi"/>
                    <w:sz w:val="24"/>
                    <w:szCs w:val="24"/>
                  </w:rPr>
                  <w:t xml:space="preserve"> </w:t>
                </w:r>
                <w:r>
                  <w:rPr>
                    <w:rFonts w:cstheme="minorHAnsi"/>
                    <w:sz w:val="24"/>
                    <w:szCs w:val="24"/>
                  </w:rPr>
                  <w:t>5</w:t>
                </w:r>
                <w:r w:rsidR="009608DB">
                  <w:rPr>
                    <w:rFonts w:cstheme="minorHAnsi"/>
                    <w:sz w:val="24"/>
                    <w:szCs w:val="24"/>
                  </w:rPr>
                  <w:t>-</w:t>
                </w:r>
                <w:r>
                  <w:rPr>
                    <w:rFonts w:cstheme="minorHAnsi"/>
                    <w:sz w:val="24"/>
                    <w:szCs w:val="24"/>
                  </w:rPr>
                  <w:t>19</w:t>
                </w:r>
                <w:r w:rsidR="009608DB">
                  <w:rPr>
                    <w:rFonts w:cstheme="minorHAnsi"/>
                    <w:sz w:val="24"/>
                    <w:szCs w:val="24"/>
                  </w:rPr>
                  <w:t>, 2012</w:t>
                </w:r>
              </w:p>
            </w:tc>
          </w:sdtContent>
        </w:sdt>
      </w:tr>
      <w:tr w:rsidR="002560D8" w:rsidRPr="003D1C1B" w:rsidTr="00C9353F">
        <w:trPr>
          <w:trHeight w:val="159"/>
        </w:trPr>
        <w:tc>
          <w:tcPr>
            <w:tcW w:w="3676" w:type="dxa"/>
          </w:tcPr>
          <w:p w:rsidR="002560D8" w:rsidRPr="003D1C1B" w:rsidRDefault="002560D8" w:rsidP="008B0E24">
            <w:pPr>
              <w:contextualSpacing/>
              <w:rPr>
                <w:rFonts w:cstheme="minorHAnsi"/>
                <w:sz w:val="24"/>
                <w:szCs w:val="24"/>
              </w:rPr>
            </w:pPr>
            <w:r w:rsidRPr="003D1C1B">
              <w:rPr>
                <w:rFonts w:cstheme="minorHAnsi"/>
                <w:sz w:val="24"/>
                <w:szCs w:val="24"/>
              </w:rPr>
              <w:t xml:space="preserve">Award notification </w:t>
            </w:r>
          </w:p>
        </w:tc>
        <w:sdt>
          <w:sdtPr>
            <w:rPr>
              <w:rFonts w:cstheme="minorHAnsi"/>
              <w:sz w:val="24"/>
              <w:szCs w:val="24"/>
            </w:rPr>
            <w:id w:val="85161370"/>
            <w:placeholder>
              <w:docPart w:val="6D4C5A426C9F4C9E8EB69705CD838BB1"/>
            </w:placeholder>
          </w:sdtPr>
          <w:sdtContent>
            <w:tc>
              <w:tcPr>
                <w:tcW w:w="3677" w:type="dxa"/>
              </w:tcPr>
              <w:p w:rsidR="002560D8" w:rsidRPr="003D1C1B" w:rsidRDefault="00572882" w:rsidP="00572882">
                <w:pPr>
                  <w:contextualSpacing/>
                  <w:rPr>
                    <w:rFonts w:cstheme="minorHAnsi"/>
                    <w:sz w:val="24"/>
                    <w:szCs w:val="24"/>
                  </w:rPr>
                </w:pPr>
                <w:r>
                  <w:rPr>
                    <w:rFonts w:cstheme="minorHAnsi"/>
                    <w:sz w:val="24"/>
                    <w:szCs w:val="24"/>
                  </w:rPr>
                  <w:t>November 19,</w:t>
                </w:r>
                <w:r w:rsidR="009608DB">
                  <w:rPr>
                    <w:rFonts w:cstheme="minorHAnsi"/>
                    <w:sz w:val="24"/>
                    <w:szCs w:val="24"/>
                  </w:rPr>
                  <w:t xml:space="preserve"> 2012</w:t>
                </w:r>
              </w:p>
            </w:tc>
          </w:sdtContent>
        </w:sdt>
      </w:tr>
      <w:tr w:rsidR="002560D8" w:rsidRPr="003D1C1B" w:rsidTr="00C9353F">
        <w:trPr>
          <w:trHeight w:val="159"/>
        </w:trPr>
        <w:tc>
          <w:tcPr>
            <w:tcW w:w="3676" w:type="dxa"/>
          </w:tcPr>
          <w:p w:rsidR="002560D8" w:rsidRPr="003D1C1B" w:rsidRDefault="002560D8" w:rsidP="008B0E24">
            <w:pPr>
              <w:contextualSpacing/>
              <w:rPr>
                <w:rFonts w:cstheme="minorHAnsi"/>
                <w:sz w:val="24"/>
                <w:szCs w:val="24"/>
              </w:rPr>
            </w:pPr>
            <w:r w:rsidRPr="003D1C1B">
              <w:rPr>
                <w:rFonts w:cstheme="minorHAnsi"/>
                <w:sz w:val="24"/>
                <w:szCs w:val="24"/>
              </w:rPr>
              <w:t xml:space="preserve">Funding agreements signed </w:t>
            </w:r>
          </w:p>
        </w:tc>
        <w:sdt>
          <w:sdtPr>
            <w:rPr>
              <w:rFonts w:cstheme="minorHAnsi"/>
              <w:sz w:val="24"/>
              <w:szCs w:val="24"/>
            </w:rPr>
            <w:id w:val="85161371"/>
            <w:placeholder>
              <w:docPart w:val="7E23D38748C44EE186B486BFC166373E"/>
            </w:placeholder>
          </w:sdtPr>
          <w:sdtContent>
            <w:tc>
              <w:tcPr>
                <w:tcW w:w="3677" w:type="dxa"/>
              </w:tcPr>
              <w:p w:rsidR="002560D8" w:rsidRPr="003D1C1B" w:rsidRDefault="009608DB" w:rsidP="00572882">
                <w:pPr>
                  <w:contextualSpacing/>
                  <w:rPr>
                    <w:rFonts w:cstheme="minorHAnsi"/>
                    <w:sz w:val="24"/>
                    <w:szCs w:val="24"/>
                  </w:rPr>
                </w:pPr>
                <w:r>
                  <w:rPr>
                    <w:rFonts w:cstheme="minorHAnsi"/>
                    <w:sz w:val="24"/>
                    <w:szCs w:val="24"/>
                  </w:rPr>
                  <w:t xml:space="preserve">December </w:t>
                </w:r>
                <w:r w:rsidR="00572882">
                  <w:rPr>
                    <w:rFonts w:cstheme="minorHAnsi"/>
                    <w:sz w:val="24"/>
                    <w:szCs w:val="24"/>
                  </w:rPr>
                  <w:t>21</w:t>
                </w:r>
                <w:r>
                  <w:rPr>
                    <w:rFonts w:cstheme="minorHAnsi"/>
                    <w:sz w:val="24"/>
                    <w:szCs w:val="24"/>
                  </w:rPr>
                  <w:t>, 2012</w:t>
                </w:r>
              </w:p>
            </w:tc>
          </w:sdtContent>
        </w:sdt>
      </w:tr>
    </w:tbl>
    <w:p w:rsidR="002560D8" w:rsidRDefault="002560D8" w:rsidP="00F20CCB"/>
    <w:p w:rsidR="00DE49B6" w:rsidRDefault="00DE49B6" w:rsidP="00F20CCB"/>
    <w:p w:rsidR="00AC666B" w:rsidRDefault="00AC666B" w:rsidP="00F20CCB"/>
    <w:p w:rsidR="00AC666B" w:rsidRDefault="00AC666B" w:rsidP="00F20CCB"/>
    <w:p w:rsidR="00AC666B" w:rsidRDefault="00AC666B" w:rsidP="00F20CCB"/>
    <w:p w:rsidR="00AC666B" w:rsidRDefault="00AC666B" w:rsidP="00F20CCB"/>
    <w:p w:rsidR="00AC666B" w:rsidRDefault="00AC666B" w:rsidP="00F20CCB"/>
    <w:p w:rsidR="00AC666B" w:rsidRDefault="00AC666B" w:rsidP="00F20CCB"/>
    <w:p w:rsidR="00AC666B" w:rsidRDefault="00AC666B" w:rsidP="00F20CCB"/>
    <w:p w:rsidR="00AC666B" w:rsidRDefault="00AC666B" w:rsidP="00F20CCB"/>
    <w:p w:rsidR="00AC666B" w:rsidRDefault="00AC666B" w:rsidP="00F20CCB"/>
    <w:p w:rsidR="00AC666B" w:rsidRDefault="00AC666B" w:rsidP="00F20CCB"/>
    <w:p w:rsidR="00AC666B" w:rsidRDefault="00AC666B" w:rsidP="00F20CCB"/>
    <w:p w:rsidR="00AC666B" w:rsidRDefault="00AC666B" w:rsidP="00F20CCB"/>
    <w:p w:rsidR="00AC666B" w:rsidRDefault="00AC666B" w:rsidP="00F20CCB"/>
    <w:p w:rsidR="00AC666B" w:rsidRDefault="00AC666B" w:rsidP="00F20CCB"/>
    <w:p w:rsidR="00AC666B" w:rsidRDefault="00AC666B" w:rsidP="00F20CCB"/>
    <w:p w:rsidR="00DE49B6" w:rsidRPr="00AC666B" w:rsidRDefault="00B437DB">
      <w:pPr>
        <w:rPr>
          <w:sz w:val="24"/>
          <w:szCs w:val="24"/>
        </w:rPr>
      </w:pPr>
      <w:r>
        <w:rPr>
          <w:i/>
          <w:sz w:val="24"/>
          <w:szCs w:val="24"/>
        </w:rPr>
        <w:t xml:space="preserve">If you need this document </w:t>
      </w:r>
      <w:r w:rsidR="00AC666B" w:rsidRPr="00AC666B">
        <w:rPr>
          <w:i/>
          <w:sz w:val="24"/>
          <w:szCs w:val="24"/>
        </w:rPr>
        <w:t>in a format for the visually impaired, call the Water Quality Program at 360-407-6502. Persons with hearing loss can call 711 for Washington Relay Service. Persons with a speech disability can call 877-833-6341.</w:t>
      </w:r>
    </w:p>
    <w:p w:rsidR="00DE49B6" w:rsidRPr="00AC666B" w:rsidRDefault="00DE49B6" w:rsidP="00AC666B">
      <w:pPr>
        <w:jc w:val="center"/>
        <w:rPr>
          <w:i/>
        </w:rPr>
      </w:pPr>
      <w:r>
        <w:br w:type="page"/>
      </w:r>
      <w:r w:rsidR="00AC666B" w:rsidRPr="00AC666B">
        <w:rPr>
          <w:i/>
        </w:rPr>
        <w:lastRenderedPageBreak/>
        <w:t>This page purposely left blank</w:t>
      </w:r>
    </w:p>
    <w:p w:rsidR="00DE49B6" w:rsidRPr="00DE49B6" w:rsidRDefault="00DE49B6" w:rsidP="00DE49B6">
      <w:pPr>
        <w:jc w:val="center"/>
        <w:rPr>
          <w:i/>
        </w:rPr>
        <w:sectPr w:rsidR="00DE49B6" w:rsidRPr="00DE49B6" w:rsidSect="00DE49B6">
          <w:footerReference w:type="default" r:id="rId20"/>
          <w:pgSz w:w="12240" w:h="15840" w:code="1"/>
          <w:pgMar w:top="1440" w:right="1440" w:bottom="1440" w:left="1440" w:header="720" w:footer="288" w:gutter="0"/>
          <w:pgNumType w:start="1"/>
          <w:cols w:space="720"/>
          <w:docGrid w:linePitch="272"/>
        </w:sectPr>
      </w:pPr>
    </w:p>
    <w:p w:rsidR="00C75315" w:rsidRDefault="00C75315" w:rsidP="00456258">
      <w:pPr>
        <w:jc w:val="center"/>
        <w:rPr>
          <w:b/>
          <w:color w:val="000000"/>
          <w:sz w:val="2"/>
          <w:szCs w:val="2"/>
        </w:rPr>
      </w:pPr>
    </w:p>
    <w:p w:rsidR="00CE308E" w:rsidRDefault="00CE308E" w:rsidP="00456258">
      <w:pPr>
        <w:jc w:val="center"/>
        <w:rPr>
          <w:b/>
          <w:color w:val="000000"/>
          <w:sz w:val="2"/>
          <w:szCs w:val="2"/>
        </w:rPr>
      </w:pPr>
    </w:p>
    <w:p w:rsidR="00CE308E" w:rsidRDefault="00FE7CE3" w:rsidP="00CE308E">
      <w:pPr>
        <w:ind w:left="6300"/>
        <w:rPr>
          <w:rFonts w:ascii="Arial" w:hAnsi="Arial" w:cs="Arial"/>
          <w:color w:val="000000"/>
          <w:sz w:val="12"/>
          <w:szCs w:val="12"/>
        </w:rPr>
      </w:pPr>
      <w:r w:rsidRPr="00FE7CE3">
        <w:rPr>
          <w:noProof/>
        </w:rPr>
        <w:pict>
          <v:rect id="_x0000_s1026" style="position:absolute;left:0;text-align:left;margin-left:309pt;margin-top:5.15pt;width:235.5pt;height:31.5pt;z-index:-251657728" fillcolor="#d8d8d8"/>
        </w:pict>
      </w:r>
    </w:p>
    <w:p w:rsidR="00CE308E" w:rsidRPr="00D03500" w:rsidRDefault="007D0083" w:rsidP="00CE308E">
      <w:pPr>
        <w:ind w:left="6300"/>
        <w:rPr>
          <w:rFonts w:ascii="Arial" w:hAnsi="Arial" w:cs="Arial"/>
          <w:color w:val="000000"/>
          <w:sz w:val="12"/>
          <w:szCs w:val="12"/>
        </w:rPr>
      </w:pPr>
      <w:r>
        <w:rPr>
          <w:noProof/>
        </w:rPr>
        <w:drawing>
          <wp:anchor distT="0" distB="0" distL="114300" distR="114300" simplePos="0" relativeHeight="251656704" behindDoc="0" locked="0" layoutInCell="1" allowOverlap="1">
            <wp:simplePos x="0" y="0"/>
            <wp:positionH relativeFrom="column">
              <wp:posOffset>38100</wp:posOffset>
            </wp:positionH>
            <wp:positionV relativeFrom="paragraph">
              <wp:posOffset>-718820</wp:posOffset>
            </wp:positionV>
            <wp:extent cx="831850" cy="961390"/>
            <wp:effectExtent l="19050" t="0" r="6350" b="0"/>
            <wp:wrapNone/>
            <wp:docPr id="14" name="Picture 12" descr="ecy logo color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y logo color vert"/>
                    <pic:cNvPicPr>
                      <a:picLocks noChangeAspect="1" noChangeArrowheads="1"/>
                    </pic:cNvPicPr>
                  </pic:nvPicPr>
                  <pic:blipFill>
                    <a:blip r:embed="rId21" cstate="print">
                      <a:clrChange>
                        <a:clrFrom>
                          <a:srgbClr val="000000"/>
                        </a:clrFrom>
                        <a:clrTo>
                          <a:srgbClr val="000000">
                            <a:alpha val="0"/>
                          </a:srgbClr>
                        </a:clrTo>
                      </a:clrChange>
                    </a:blip>
                    <a:srcRect/>
                    <a:stretch>
                      <a:fillRect/>
                    </a:stretch>
                  </pic:blipFill>
                  <pic:spPr bwMode="auto">
                    <a:xfrm>
                      <a:off x="0" y="0"/>
                      <a:ext cx="831850" cy="961390"/>
                    </a:xfrm>
                    <a:prstGeom prst="rect">
                      <a:avLst/>
                    </a:prstGeom>
                    <a:noFill/>
                    <a:ln w="9525">
                      <a:noFill/>
                      <a:miter lim="800000"/>
                      <a:headEnd/>
                      <a:tailEnd/>
                    </a:ln>
                  </pic:spPr>
                </pic:pic>
              </a:graphicData>
            </a:graphic>
          </wp:anchor>
        </w:drawing>
      </w:r>
      <w:r w:rsidR="00CE308E">
        <w:rPr>
          <w:rFonts w:ascii="Arial" w:hAnsi="Arial" w:cs="Arial"/>
          <w:color w:val="000000"/>
          <w:sz w:val="12"/>
          <w:szCs w:val="12"/>
        </w:rPr>
        <w:t>For Ecology Use Only:</w:t>
      </w:r>
    </w:p>
    <w:p w:rsidR="00CE308E" w:rsidRPr="00D03500" w:rsidRDefault="00CE308E" w:rsidP="00C93DAA">
      <w:pPr>
        <w:spacing w:before="120"/>
        <w:ind w:left="5040" w:firstLine="720"/>
        <w:jc w:val="center"/>
        <w:rPr>
          <w:rFonts w:ascii="Arial" w:hAnsi="Arial" w:cs="Arial"/>
          <w:b/>
          <w:color w:val="000000"/>
          <w:u w:val="single"/>
        </w:rPr>
      </w:pPr>
      <w:r w:rsidRPr="00D03500">
        <w:rPr>
          <w:rFonts w:ascii="Arial" w:hAnsi="Arial" w:cs="Arial"/>
          <w:b/>
          <w:color w:val="000000"/>
        </w:rPr>
        <w:t>Application No.</w:t>
      </w:r>
      <w:r>
        <w:rPr>
          <w:rFonts w:ascii="Arial" w:hAnsi="Arial" w:cs="Arial"/>
          <w:b/>
          <w:color w:val="000000"/>
        </w:rPr>
        <w:t xml:space="preserve">  </w:t>
      </w:r>
      <w:r>
        <w:rPr>
          <w:rFonts w:ascii="Arial" w:hAnsi="Arial" w:cs="Arial"/>
          <w:b/>
          <w:color w:val="000000"/>
          <w:u w:val="single"/>
        </w:rPr>
        <w:tab/>
      </w:r>
      <w:r>
        <w:rPr>
          <w:rFonts w:ascii="Arial" w:hAnsi="Arial" w:cs="Arial"/>
          <w:b/>
          <w:color w:val="000000"/>
          <w:u w:val="single"/>
        </w:rPr>
        <w:tab/>
      </w:r>
      <w:r>
        <w:rPr>
          <w:rFonts w:ascii="Arial" w:hAnsi="Arial" w:cs="Arial"/>
          <w:b/>
          <w:color w:val="000000"/>
          <w:u w:val="single"/>
        </w:rPr>
        <w:tab/>
      </w:r>
    </w:p>
    <w:p w:rsidR="00CE308E" w:rsidRPr="00D03500" w:rsidRDefault="00CE308E" w:rsidP="00CE308E">
      <w:pPr>
        <w:jc w:val="right"/>
        <w:rPr>
          <w:rFonts w:ascii="Arial" w:hAnsi="Arial" w:cs="Arial"/>
          <w:b/>
          <w:color w:val="000000"/>
        </w:rPr>
      </w:pPr>
      <w:r w:rsidRPr="00D03500">
        <w:rPr>
          <w:rFonts w:ascii="Arial" w:hAnsi="Arial" w:cs="Arial"/>
          <w:b/>
          <w:color w:val="000000"/>
        </w:rPr>
        <w:t xml:space="preserve"> </w:t>
      </w:r>
    </w:p>
    <w:p w:rsidR="00CE308E" w:rsidRDefault="00CE308E" w:rsidP="00CE308E">
      <w:pPr>
        <w:tabs>
          <w:tab w:val="left" w:pos="-720"/>
          <w:tab w:val="center" w:pos="3060"/>
        </w:tabs>
        <w:suppressAutoHyphens/>
        <w:spacing w:line="180" w:lineRule="exact"/>
        <w:jc w:val="center"/>
        <w:rPr>
          <w:b/>
          <w:i/>
          <w:color w:val="000000"/>
          <w:sz w:val="10"/>
          <w:szCs w:val="10"/>
        </w:rPr>
      </w:pPr>
    </w:p>
    <w:p w:rsidR="00847DD3" w:rsidRPr="00A65F5F" w:rsidRDefault="00847DD3" w:rsidP="00847DD3">
      <w:pPr>
        <w:rPr>
          <w:b/>
          <w:color w:val="000000"/>
          <w:sz w:val="24"/>
          <w:szCs w:val="24"/>
        </w:rPr>
      </w:pPr>
    </w:p>
    <w:p w:rsidR="00A65F5F" w:rsidRPr="00DE49B6" w:rsidRDefault="00A65F5F" w:rsidP="00A65F5F">
      <w:pPr>
        <w:pStyle w:val="Heading1"/>
        <w:rPr>
          <w:rFonts w:ascii="Arial" w:hAnsi="Arial" w:cs="Arial"/>
        </w:rPr>
      </w:pPr>
      <w:r w:rsidRPr="00DE49B6">
        <w:rPr>
          <w:rFonts w:ascii="Arial" w:hAnsi="Arial" w:cs="Arial"/>
        </w:rPr>
        <w:t>Background Information</w:t>
      </w:r>
    </w:p>
    <w:p w:rsidR="00A65F5F" w:rsidRPr="00A65F5F" w:rsidRDefault="00A65F5F" w:rsidP="00847DD3">
      <w:pPr>
        <w:rPr>
          <w:b/>
          <w:color w:val="000000"/>
          <w:sz w:val="24"/>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DE49B6" w:rsidTr="001104B5">
        <w:tc>
          <w:tcPr>
            <w:tcW w:w="10980" w:type="dxa"/>
            <w:shd w:val="clear" w:color="auto" w:fill="D9D9D9"/>
          </w:tcPr>
          <w:p w:rsidR="00847DD3" w:rsidRPr="00DE49B6" w:rsidRDefault="00847DD3" w:rsidP="00A65F5F">
            <w:pPr>
              <w:tabs>
                <w:tab w:val="left" w:pos="-720"/>
              </w:tabs>
              <w:suppressAutoHyphens/>
              <w:spacing w:before="40" w:after="40"/>
              <w:rPr>
                <w:rFonts w:ascii="Arial" w:hAnsi="Arial" w:cs="Arial"/>
                <w:b/>
                <w:color w:val="000000"/>
              </w:rPr>
            </w:pPr>
            <w:r w:rsidRPr="00DE49B6">
              <w:rPr>
                <w:rFonts w:ascii="Arial" w:hAnsi="Arial" w:cs="Arial"/>
                <w:b/>
                <w:color w:val="000000"/>
              </w:rPr>
              <w:t xml:space="preserve">PROJECT TITLE: </w:t>
            </w:r>
            <w:r w:rsidRPr="00DE49B6">
              <w:rPr>
                <w:rFonts w:ascii="Arial" w:hAnsi="Arial" w:cs="Arial"/>
                <w:color w:val="000000"/>
              </w:rPr>
              <w:t xml:space="preserve"> </w:t>
            </w:r>
            <w:r w:rsidRPr="00DE49B6">
              <w:rPr>
                <w:rFonts w:ascii="Arial" w:hAnsi="Arial" w:cs="Arial"/>
                <w:i/>
                <w:color w:val="000000"/>
              </w:rPr>
              <w:t>(Please keep the project title to five words or less.)</w:t>
            </w:r>
          </w:p>
        </w:tc>
      </w:tr>
      <w:tr w:rsidR="00847DD3" w:rsidRPr="00DE49B6" w:rsidTr="001104B5">
        <w:tc>
          <w:tcPr>
            <w:tcW w:w="10980" w:type="dxa"/>
          </w:tcPr>
          <w:p w:rsidR="00847DD3" w:rsidRPr="00DE49B6" w:rsidRDefault="00FE7CE3" w:rsidP="000430AA">
            <w:pPr>
              <w:tabs>
                <w:tab w:val="left" w:pos="-720"/>
              </w:tabs>
              <w:suppressAutoHyphens/>
              <w:spacing w:before="40" w:after="40"/>
              <w:rPr>
                <w:rFonts w:ascii="Arial" w:hAnsi="Arial" w:cs="Arial"/>
                <w:b/>
                <w:color w:val="000000"/>
              </w:rPr>
            </w:pPr>
            <w:r w:rsidRPr="00DE49B6">
              <w:rPr>
                <w:rFonts w:ascii="Arial" w:hAnsi="Arial" w:cs="Arial"/>
                <w:color w:val="000000"/>
              </w:rPr>
              <w:fldChar w:fldCharType="begin">
                <w:ffData>
                  <w:name w:val="Text20"/>
                  <w:enabled/>
                  <w:calcOnExit w:val="0"/>
                  <w:textInput/>
                </w:ffData>
              </w:fldChar>
            </w:r>
            <w:r w:rsidR="000430AA" w:rsidRPr="00DE49B6">
              <w:rPr>
                <w:rFonts w:ascii="Arial" w:hAnsi="Arial" w:cs="Arial"/>
                <w:color w:val="000000"/>
              </w:rPr>
              <w:instrText xml:space="preserve"> FORMTEXT </w:instrText>
            </w:r>
            <w:r w:rsidRPr="00DE49B6">
              <w:rPr>
                <w:rFonts w:ascii="Arial" w:hAnsi="Arial" w:cs="Arial"/>
                <w:color w:val="000000"/>
              </w:rPr>
            </w:r>
            <w:r w:rsidRPr="00DE49B6">
              <w:rPr>
                <w:rFonts w:ascii="Arial" w:hAnsi="Arial" w:cs="Arial"/>
                <w:color w:val="000000"/>
              </w:rPr>
              <w:fldChar w:fldCharType="separate"/>
            </w:r>
            <w:r w:rsidR="000430AA" w:rsidRPr="00DE49B6">
              <w:rPr>
                <w:rFonts w:ascii="Arial" w:hAnsi="Arial" w:cs="Arial"/>
                <w:color w:val="000000"/>
              </w:rPr>
              <w:t> </w:t>
            </w:r>
            <w:r w:rsidR="000430AA" w:rsidRPr="00DE49B6">
              <w:rPr>
                <w:rFonts w:ascii="Arial" w:hAnsi="Arial" w:cs="Arial"/>
                <w:color w:val="000000"/>
              </w:rPr>
              <w:t> </w:t>
            </w:r>
            <w:r w:rsidR="000430AA" w:rsidRPr="00DE49B6">
              <w:rPr>
                <w:rFonts w:ascii="Arial" w:hAnsi="Arial" w:cs="Arial"/>
                <w:color w:val="000000"/>
              </w:rPr>
              <w:t> </w:t>
            </w:r>
            <w:r w:rsidR="000430AA" w:rsidRPr="00DE49B6">
              <w:rPr>
                <w:rFonts w:ascii="Arial" w:hAnsi="Arial" w:cs="Arial"/>
                <w:color w:val="000000"/>
              </w:rPr>
              <w:t> </w:t>
            </w:r>
            <w:r w:rsidR="000430AA" w:rsidRPr="00DE49B6">
              <w:rPr>
                <w:rFonts w:ascii="Arial" w:hAnsi="Arial" w:cs="Arial"/>
                <w:color w:val="000000"/>
              </w:rPr>
              <w:t> </w:t>
            </w:r>
            <w:r w:rsidRPr="00DE49B6">
              <w:rPr>
                <w:rFonts w:ascii="Arial" w:hAnsi="Arial" w:cs="Arial"/>
                <w:color w:val="000000"/>
              </w:rPr>
              <w:fldChar w:fldCharType="end"/>
            </w:r>
          </w:p>
        </w:tc>
      </w:tr>
    </w:tbl>
    <w:p w:rsidR="00847DD3" w:rsidRPr="00DE49B6" w:rsidRDefault="00847DD3" w:rsidP="00847DD3">
      <w:pPr>
        <w:tabs>
          <w:tab w:val="center" w:pos="3060"/>
        </w:tabs>
        <w:suppressAutoHyphens/>
        <w:jc w:val="center"/>
        <w:rPr>
          <w:b/>
          <w:i/>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DE49B6" w:rsidTr="001104B5">
        <w:tc>
          <w:tcPr>
            <w:tcW w:w="10980" w:type="dxa"/>
            <w:shd w:val="clear" w:color="auto" w:fill="D9D9D9"/>
          </w:tcPr>
          <w:p w:rsidR="00847DD3" w:rsidRPr="00DE49B6" w:rsidRDefault="00847DD3" w:rsidP="00A65F5F">
            <w:pPr>
              <w:tabs>
                <w:tab w:val="left" w:pos="-720"/>
              </w:tabs>
              <w:suppressAutoHyphens/>
              <w:spacing w:before="40" w:after="40"/>
              <w:rPr>
                <w:rFonts w:ascii="Arial" w:hAnsi="Arial" w:cs="Arial"/>
                <w:b/>
                <w:color w:val="000000"/>
              </w:rPr>
            </w:pPr>
            <w:r w:rsidRPr="00DE49B6">
              <w:rPr>
                <w:rFonts w:ascii="Arial" w:hAnsi="Arial" w:cs="Arial"/>
                <w:b/>
                <w:color w:val="000000"/>
              </w:rPr>
              <w:t xml:space="preserve">APPLICANT NAME:  </w:t>
            </w:r>
            <w:r w:rsidRPr="00DE49B6">
              <w:rPr>
                <w:rFonts w:ascii="Arial" w:hAnsi="Arial" w:cs="Arial"/>
                <w:i/>
                <w:color w:val="000000"/>
              </w:rPr>
              <w:t>(Public body or private not-for-profit per IRS 501 (C) (3))</w:t>
            </w:r>
          </w:p>
        </w:tc>
      </w:tr>
      <w:tr w:rsidR="00847DD3" w:rsidRPr="00DE49B6" w:rsidTr="001104B5">
        <w:tc>
          <w:tcPr>
            <w:tcW w:w="10980" w:type="dxa"/>
          </w:tcPr>
          <w:p w:rsidR="00847DD3" w:rsidRPr="00DE49B6" w:rsidRDefault="00FE7CE3" w:rsidP="00A65F5F">
            <w:pPr>
              <w:tabs>
                <w:tab w:val="left" w:pos="-720"/>
              </w:tabs>
              <w:suppressAutoHyphens/>
              <w:spacing w:before="40" w:after="40"/>
              <w:rPr>
                <w:rFonts w:ascii="Arial" w:hAnsi="Arial" w:cs="Arial"/>
                <w:color w:val="000000"/>
              </w:rPr>
            </w:pPr>
            <w:r w:rsidRPr="00DE49B6">
              <w:rPr>
                <w:rFonts w:ascii="Arial" w:hAnsi="Arial" w:cs="Arial"/>
                <w:color w:val="000000"/>
              </w:rPr>
              <w:fldChar w:fldCharType="begin">
                <w:ffData>
                  <w:name w:val="Text20"/>
                  <w:enabled/>
                  <w:calcOnExit w:val="0"/>
                  <w:textInput/>
                </w:ffData>
              </w:fldChar>
            </w:r>
            <w:r w:rsidR="00847DD3" w:rsidRPr="00DE49B6">
              <w:rPr>
                <w:rFonts w:ascii="Arial" w:hAnsi="Arial" w:cs="Arial"/>
                <w:color w:val="000000"/>
              </w:rPr>
              <w:instrText xml:space="preserve"> FORMTEXT </w:instrText>
            </w:r>
            <w:r w:rsidRPr="00DE49B6">
              <w:rPr>
                <w:rFonts w:ascii="Arial" w:hAnsi="Arial" w:cs="Arial"/>
                <w:color w:val="000000"/>
              </w:rPr>
            </w:r>
            <w:r w:rsidRPr="00DE49B6">
              <w:rPr>
                <w:rFonts w:ascii="Arial" w:hAnsi="Arial" w:cs="Arial"/>
                <w:color w:val="000000"/>
              </w:rPr>
              <w:fldChar w:fldCharType="separate"/>
            </w:r>
            <w:r w:rsidR="00847DD3" w:rsidRPr="00DE49B6">
              <w:rPr>
                <w:rFonts w:ascii="Arial" w:hAnsi="Arial" w:cs="Arial"/>
                <w:color w:val="000000"/>
              </w:rPr>
              <w:t> </w:t>
            </w:r>
            <w:r w:rsidR="00847DD3" w:rsidRPr="00DE49B6">
              <w:rPr>
                <w:rFonts w:ascii="Arial" w:hAnsi="Arial" w:cs="Arial"/>
                <w:color w:val="000000"/>
              </w:rPr>
              <w:t> </w:t>
            </w:r>
            <w:r w:rsidR="00847DD3" w:rsidRPr="00DE49B6">
              <w:rPr>
                <w:rFonts w:ascii="Arial" w:hAnsi="Arial" w:cs="Arial"/>
                <w:color w:val="000000"/>
              </w:rPr>
              <w:t> </w:t>
            </w:r>
            <w:r w:rsidR="00847DD3" w:rsidRPr="00DE49B6">
              <w:rPr>
                <w:rFonts w:ascii="Arial" w:hAnsi="Arial" w:cs="Arial"/>
                <w:color w:val="000000"/>
              </w:rPr>
              <w:t> </w:t>
            </w:r>
            <w:r w:rsidR="00847DD3" w:rsidRPr="00DE49B6">
              <w:rPr>
                <w:rFonts w:ascii="Arial" w:hAnsi="Arial" w:cs="Arial"/>
                <w:color w:val="000000"/>
              </w:rPr>
              <w:t> </w:t>
            </w:r>
            <w:r w:rsidRPr="00DE49B6">
              <w:rPr>
                <w:rFonts w:ascii="Arial" w:hAnsi="Arial" w:cs="Arial"/>
                <w:color w:val="000000"/>
              </w:rPr>
              <w:fldChar w:fldCharType="end"/>
            </w:r>
          </w:p>
        </w:tc>
      </w:tr>
    </w:tbl>
    <w:p w:rsidR="00847DD3" w:rsidRPr="00DE49B6" w:rsidRDefault="00847DD3" w:rsidP="00847D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color w:val="000000"/>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DE49B6" w:rsidTr="001104B5">
        <w:trPr>
          <w:cantSplit/>
        </w:trPr>
        <w:tc>
          <w:tcPr>
            <w:tcW w:w="10980" w:type="dxa"/>
            <w:shd w:val="clear" w:color="auto" w:fill="D9D9D9"/>
          </w:tcPr>
          <w:p w:rsidR="00847DD3" w:rsidRPr="00DE49B6" w:rsidRDefault="00847DD3" w:rsidP="00A65F5F">
            <w:pPr>
              <w:pStyle w:val="CommentSubject"/>
              <w:tabs>
                <w:tab w:val="left" w:pos="-720"/>
              </w:tabs>
              <w:suppressAutoHyphens/>
              <w:spacing w:before="32"/>
              <w:rPr>
                <w:rFonts w:ascii="Arial" w:hAnsi="Arial" w:cs="Arial"/>
                <w:bCs w:val="0"/>
                <w:color w:val="000000"/>
              </w:rPr>
            </w:pPr>
            <w:r w:rsidRPr="00DE49B6">
              <w:rPr>
                <w:rFonts w:ascii="Arial" w:hAnsi="Arial" w:cs="Arial"/>
                <w:bCs w:val="0"/>
                <w:color w:val="000000"/>
              </w:rPr>
              <w:t xml:space="preserve">APPLICANT DATA:  </w:t>
            </w:r>
          </w:p>
        </w:tc>
      </w:tr>
      <w:tr w:rsidR="00847DD3" w:rsidRPr="00DE49B6" w:rsidTr="001104B5">
        <w:trPr>
          <w:cantSplit/>
        </w:trPr>
        <w:tc>
          <w:tcPr>
            <w:tcW w:w="10980" w:type="dxa"/>
          </w:tcPr>
          <w:p w:rsidR="00847DD3" w:rsidRPr="00DE49B6" w:rsidRDefault="00847DD3" w:rsidP="00847DD3">
            <w:pPr>
              <w:tabs>
                <w:tab w:val="left" w:pos="1770"/>
              </w:tabs>
              <w:suppressAutoHyphens/>
              <w:spacing w:before="40" w:after="40"/>
              <w:rPr>
                <w:rFonts w:ascii="Arial" w:hAnsi="Arial" w:cs="Arial"/>
                <w:color w:val="000000"/>
              </w:rPr>
            </w:pPr>
            <w:r w:rsidRPr="00DE49B6">
              <w:rPr>
                <w:rFonts w:ascii="Arial" w:hAnsi="Arial" w:cs="Arial"/>
                <w:color w:val="000000"/>
              </w:rPr>
              <w:t xml:space="preserve">Federal ID No.:  </w:t>
            </w:r>
            <w:r w:rsidR="00FE7CE3" w:rsidRPr="00DE49B6">
              <w:rPr>
                <w:rFonts w:ascii="Arial" w:hAnsi="Arial" w:cs="Arial"/>
                <w:color w:val="000000"/>
              </w:rPr>
              <w:fldChar w:fldCharType="begin">
                <w:ffData>
                  <w:name w:val="Text27"/>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p>
        </w:tc>
      </w:tr>
    </w:tbl>
    <w:p w:rsidR="00847DD3" w:rsidRPr="00DE49B6" w:rsidRDefault="00847DD3" w:rsidP="00847D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line="120" w:lineRule="exact"/>
        <w:rPr>
          <w:color w:val="000000"/>
        </w:rPr>
      </w:pPr>
    </w:p>
    <w:p w:rsidR="00847DD3" w:rsidRPr="00DE49B6" w:rsidRDefault="00847DD3" w:rsidP="00847D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line="120" w:lineRule="exact"/>
        <w:rPr>
          <w:color w:val="000000"/>
        </w:rPr>
      </w:pPr>
    </w:p>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3060"/>
        <w:gridCol w:w="4230"/>
        <w:gridCol w:w="3690"/>
      </w:tblGrid>
      <w:tr w:rsidR="00847DD3" w:rsidRPr="00DE49B6" w:rsidTr="001104B5">
        <w:tc>
          <w:tcPr>
            <w:tcW w:w="10980" w:type="dxa"/>
            <w:gridSpan w:val="3"/>
            <w:tcBorders>
              <w:top w:val="single" w:sz="4" w:space="0" w:color="auto"/>
              <w:left w:val="single" w:sz="4" w:space="0" w:color="auto"/>
              <w:bottom w:val="single" w:sz="6" w:space="0" w:color="auto"/>
              <w:right w:val="single" w:sz="4" w:space="0" w:color="auto"/>
            </w:tcBorders>
            <w:shd w:val="clear" w:color="auto" w:fill="D9D9D9"/>
          </w:tcPr>
          <w:p w:rsidR="00847DD3" w:rsidRPr="00DE49B6" w:rsidRDefault="00847DD3" w:rsidP="00A65F5F">
            <w:pPr>
              <w:tabs>
                <w:tab w:val="left" w:pos="-720"/>
              </w:tabs>
              <w:suppressAutoHyphens/>
              <w:spacing w:before="40" w:after="40"/>
              <w:rPr>
                <w:rFonts w:ascii="Arial" w:hAnsi="Arial" w:cs="Arial"/>
                <w:color w:val="000000"/>
              </w:rPr>
            </w:pPr>
            <w:r w:rsidRPr="00DE49B6">
              <w:rPr>
                <w:rFonts w:ascii="Arial" w:hAnsi="Arial" w:cs="Arial"/>
                <w:b/>
                <w:color w:val="000000"/>
              </w:rPr>
              <w:t xml:space="preserve">APPLICANT SIGNATORY: </w:t>
            </w:r>
            <w:r w:rsidRPr="00DE49B6">
              <w:rPr>
                <w:rFonts w:ascii="Arial" w:hAnsi="Arial" w:cs="Arial"/>
                <w:i/>
                <w:color w:val="000000"/>
              </w:rPr>
              <w:t xml:space="preserve">(The person whose name is listed here must sign this application) </w:t>
            </w:r>
          </w:p>
        </w:tc>
      </w:tr>
      <w:tr w:rsidR="00847DD3" w:rsidRPr="00DE49B6" w:rsidTr="001104B5">
        <w:trPr>
          <w:cantSplit/>
        </w:trPr>
        <w:tc>
          <w:tcPr>
            <w:tcW w:w="10980" w:type="dxa"/>
            <w:gridSpan w:val="3"/>
            <w:tcBorders>
              <w:top w:val="single" w:sz="6" w:space="0" w:color="auto"/>
              <w:left w:val="single" w:sz="4" w:space="0" w:color="auto"/>
              <w:bottom w:val="nil"/>
              <w:right w:val="single" w:sz="4" w:space="0" w:color="auto"/>
            </w:tcBorders>
          </w:tcPr>
          <w:p w:rsidR="00847DD3" w:rsidRPr="00DE49B6" w:rsidRDefault="00847DD3" w:rsidP="00A65F5F">
            <w:pPr>
              <w:tabs>
                <w:tab w:val="left" w:pos="-720"/>
              </w:tabs>
              <w:suppressAutoHyphens/>
              <w:spacing w:before="40" w:after="40"/>
              <w:rPr>
                <w:rFonts w:ascii="Arial" w:hAnsi="Arial" w:cs="Arial"/>
                <w:color w:val="000000"/>
              </w:rPr>
            </w:pPr>
            <w:r w:rsidRPr="00DE49B6">
              <w:rPr>
                <w:rFonts w:ascii="Arial" w:hAnsi="Arial" w:cs="Arial"/>
                <w:color w:val="000000"/>
              </w:rPr>
              <w:t xml:space="preserve">Name:  </w:t>
            </w:r>
            <w:r w:rsidR="00FE7CE3" w:rsidRPr="00DE49B6">
              <w:rPr>
                <w:rFonts w:ascii="Arial" w:hAnsi="Arial" w:cs="Arial"/>
                <w:color w:val="000000"/>
              </w:rPr>
              <w:fldChar w:fldCharType="begin">
                <w:ffData>
                  <w:name w:val="Text22"/>
                  <w:enabled/>
                  <w:calcOnExit w:val="0"/>
                  <w:textInput/>
                </w:ffData>
              </w:fldChar>
            </w:r>
            <w:bookmarkStart w:id="1" w:name="Text22"/>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bookmarkEnd w:id="1"/>
          </w:p>
        </w:tc>
      </w:tr>
      <w:tr w:rsidR="00847DD3" w:rsidRPr="00DE49B6" w:rsidTr="001104B5">
        <w:trPr>
          <w:cantSplit/>
        </w:trPr>
        <w:tc>
          <w:tcPr>
            <w:tcW w:w="3060" w:type="dxa"/>
            <w:tcBorders>
              <w:top w:val="nil"/>
              <w:left w:val="single" w:sz="4" w:space="0" w:color="auto"/>
              <w:bottom w:val="nil"/>
              <w:right w:val="nil"/>
            </w:tcBorders>
          </w:tcPr>
          <w:p w:rsidR="00847DD3" w:rsidRPr="00DE49B6" w:rsidRDefault="00847DD3" w:rsidP="00A65F5F">
            <w:pPr>
              <w:tabs>
                <w:tab w:val="left" w:pos="-720"/>
              </w:tabs>
              <w:suppressAutoHyphens/>
              <w:spacing w:before="40" w:after="40"/>
              <w:rPr>
                <w:rFonts w:ascii="Arial" w:hAnsi="Arial" w:cs="Arial"/>
                <w:color w:val="000000"/>
              </w:rPr>
            </w:pPr>
            <w:r w:rsidRPr="00DE49B6">
              <w:rPr>
                <w:rFonts w:ascii="Arial" w:hAnsi="Arial" w:cs="Arial"/>
                <w:color w:val="000000"/>
              </w:rPr>
              <w:t xml:space="preserve">Title:  </w:t>
            </w:r>
            <w:r w:rsidR="00FE7CE3" w:rsidRPr="00DE49B6">
              <w:rPr>
                <w:rFonts w:ascii="Arial" w:hAnsi="Arial" w:cs="Arial"/>
                <w:color w:val="000000"/>
              </w:rPr>
              <w:fldChar w:fldCharType="begin">
                <w:ffData>
                  <w:name w:val="Text27"/>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p>
        </w:tc>
        <w:tc>
          <w:tcPr>
            <w:tcW w:w="4230" w:type="dxa"/>
            <w:tcBorders>
              <w:top w:val="nil"/>
              <w:left w:val="nil"/>
              <w:bottom w:val="nil"/>
              <w:right w:val="nil"/>
            </w:tcBorders>
          </w:tcPr>
          <w:p w:rsidR="00847DD3" w:rsidRPr="00DE49B6" w:rsidRDefault="00847DD3" w:rsidP="00847DD3">
            <w:pPr>
              <w:tabs>
                <w:tab w:val="left" w:pos="1770"/>
              </w:tabs>
              <w:suppressAutoHyphens/>
              <w:spacing w:before="40" w:after="40"/>
              <w:rPr>
                <w:rFonts w:ascii="Arial" w:hAnsi="Arial" w:cs="Arial"/>
                <w:color w:val="000000"/>
              </w:rPr>
            </w:pPr>
            <w:r w:rsidRPr="00DE49B6">
              <w:rPr>
                <w:rFonts w:ascii="Arial" w:hAnsi="Arial" w:cs="Arial"/>
                <w:color w:val="000000"/>
              </w:rPr>
              <w:t>Telephone Number:</w:t>
            </w:r>
            <w:r w:rsidRPr="00DE49B6">
              <w:rPr>
                <w:rFonts w:ascii="Arial" w:hAnsi="Arial" w:cs="Arial"/>
                <w:color w:val="000000"/>
              </w:rPr>
              <w:tab/>
            </w:r>
            <w:r w:rsidR="00FE7CE3" w:rsidRPr="00DE49B6">
              <w:rPr>
                <w:rFonts w:ascii="Arial" w:hAnsi="Arial" w:cs="Arial"/>
                <w:color w:val="000000"/>
              </w:rPr>
              <w:fldChar w:fldCharType="begin">
                <w:ffData>
                  <w:name w:val="Text28"/>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r w:rsidRPr="00DE49B6">
              <w:rPr>
                <w:rFonts w:ascii="Arial" w:hAnsi="Arial" w:cs="Arial"/>
                <w:color w:val="000000"/>
              </w:rPr>
              <w:t xml:space="preserve"> </w:t>
            </w:r>
            <w:r w:rsidRPr="00DE49B6">
              <w:rPr>
                <w:rFonts w:ascii="Arial" w:hAnsi="Arial" w:cs="Arial"/>
                <w:color w:val="000000"/>
              </w:rPr>
              <w:br/>
              <w:t xml:space="preserve">Fax Number: </w:t>
            </w:r>
            <w:r w:rsidRPr="00DE49B6">
              <w:rPr>
                <w:rFonts w:ascii="Arial" w:hAnsi="Arial" w:cs="Arial"/>
                <w:color w:val="000000"/>
              </w:rPr>
              <w:tab/>
            </w:r>
            <w:r w:rsidR="00FE7CE3" w:rsidRPr="00DE49B6">
              <w:rPr>
                <w:rFonts w:ascii="Arial" w:hAnsi="Arial" w:cs="Arial"/>
                <w:color w:val="000000"/>
              </w:rPr>
              <w:fldChar w:fldCharType="begin">
                <w:ffData>
                  <w:name w:val="Text28"/>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p>
        </w:tc>
        <w:tc>
          <w:tcPr>
            <w:tcW w:w="3690" w:type="dxa"/>
            <w:tcBorders>
              <w:top w:val="nil"/>
              <w:left w:val="nil"/>
              <w:bottom w:val="nil"/>
              <w:right w:val="single" w:sz="4" w:space="0" w:color="auto"/>
            </w:tcBorders>
          </w:tcPr>
          <w:p w:rsidR="00847DD3" w:rsidRPr="00DE49B6" w:rsidRDefault="00847DD3" w:rsidP="00A65F5F">
            <w:pPr>
              <w:suppressAutoHyphens/>
              <w:spacing w:before="40" w:after="40"/>
              <w:rPr>
                <w:rFonts w:ascii="Arial" w:hAnsi="Arial" w:cs="Arial"/>
                <w:color w:val="000000"/>
              </w:rPr>
            </w:pPr>
            <w:r w:rsidRPr="00DE49B6">
              <w:rPr>
                <w:rFonts w:ascii="Arial" w:hAnsi="Arial" w:cs="Arial"/>
                <w:color w:val="000000"/>
              </w:rPr>
              <w:t xml:space="preserve">E-Mail Address:  </w:t>
            </w:r>
            <w:r w:rsidR="00FE7CE3" w:rsidRPr="00DE49B6">
              <w:rPr>
                <w:rFonts w:ascii="Arial" w:hAnsi="Arial" w:cs="Arial"/>
                <w:color w:val="000000"/>
              </w:rPr>
              <w:fldChar w:fldCharType="begin">
                <w:ffData>
                  <w:name w:val="Text29"/>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p>
        </w:tc>
      </w:tr>
      <w:tr w:rsidR="00847DD3" w:rsidRPr="00DE49B6" w:rsidTr="001104B5">
        <w:tc>
          <w:tcPr>
            <w:tcW w:w="10980" w:type="dxa"/>
            <w:gridSpan w:val="3"/>
            <w:tcBorders>
              <w:top w:val="nil"/>
              <w:left w:val="single" w:sz="4" w:space="0" w:color="auto"/>
              <w:bottom w:val="single" w:sz="4" w:space="0" w:color="auto"/>
              <w:right w:val="single" w:sz="4" w:space="0" w:color="auto"/>
            </w:tcBorders>
          </w:tcPr>
          <w:p w:rsidR="00847DD3" w:rsidRPr="00DE49B6" w:rsidRDefault="00847DD3" w:rsidP="00A65F5F">
            <w:pPr>
              <w:tabs>
                <w:tab w:val="left" w:pos="-720"/>
              </w:tabs>
              <w:suppressAutoHyphens/>
              <w:spacing w:before="40" w:after="40"/>
              <w:rPr>
                <w:rFonts w:ascii="Arial" w:hAnsi="Arial" w:cs="Arial"/>
                <w:color w:val="000000"/>
                <w:u w:val="single"/>
              </w:rPr>
            </w:pPr>
            <w:r w:rsidRPr="00DE49B6">
              <w:rPr>
                <w:rFonts w:ascii="Arial" w:hAnsi="Arial" w:cs="Arial"/>
                <w:color w:val="000000"/>
                <w:u w:val="single"/>
              </w:rPr>
              <w:t>Mailing Address</w:t>
            </w:r>
          </w:p>
          <w:p w:rsidR="00847DD3" w:rsidRPr="00DE49B6" w:rsidRDefault="00847DD3" w:rsidP="00A65F5F">
            <w:pPr>
              <w:tabs>
                <w:tab w:val="left" w:pos="-720"/>
              </w:tabs>
              <w:suppressAutoHyphens/>
              <w:spacing w:before="40" w:after="40"/>
              <w:rPr>
                <w:rFonts w:ascii="Arial" w:hAnsi="Arial" w:cs="Arial"/>
                <w:color w:val="000000"/>
              </w:rPr>
            </w:pPr>
            <w:r w:rsidRPr="00DE49B6">
              <w:rPr>
                <w:rFonts w:ascii="Arial" w:hAnsi="Arial" w:cs="Arial"/>
                <w:color w:val="000000"/>
              </w:rPr>
              <w:t xml:space="preserve">Agency: </w:t>
            </w:r>
            <w:r w:rsidR="00FE7CE3" w:rsidRPr="00DE49B6">
              <w:rPr>
                <w:rFonts w:ascii="Arial" w:hAnsi="Arial" w:cs="Arial"/>
                <w:color w:val="000000"/>
              </w:rPr>
              <w:fldChar w:fldCharType="begin">
                <w:ffData>
                  <w:name w:val="Text30"/>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p>
          <w:p w:rsidR="00847DD3" w:rsidRPr="00DE49B6" w:rsidRDefault="00847DD3" w:rsidP="00A65F5F">
            <w:pPr>
              <w:tabs>
                <w:tab w:val="left" w:pos="-720"/>
              </w:tabs>
              <w:suppressAutoHyphens/>
              <w:spacing w:before="40" w:after="40"/>
              <w:rPr>
                <w:rFonts w:ascii="Arial" w:hAnsi="Arial" w:cs="Arial"/>
                <w:color w:val="000000"/>
              </w:rPr>
            </w:pPr>
            <w:r w:rsidRPr="00DE49B6">
              <w:rPr>
                <w:rFonts w:ascii="Arial" w:hAnsi="Arial" w:cs="Arial"/>
                <w:color w:val="000000"/>
              </w:rPr>
              <w:t xml:space="preserve">Address: </w:t>
            </w:r>
            <w:r w:rsidR="00FE7CE3" w:rsidRPr="00DE49B6">
              <w:rPr>
                <w:rFonts w:ascii="Arial" w:hAnsi="Arial" w:cs="Arial"/>
                <w:color w:val="000000"/>
              </w:rPr>
              <w:fldChar w:fldCharType="begin">
                <w:ffData>
                  <w:name w:val="Text30"/>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p>
          <w:p w:rsidR="00847DD3" w:rsidRPr="00DE49B6" w:rsidRDefault="00847DD3" w:rsidP="00A65F5F">
            <w:pPr>
              <w:tabs>
                <w:tab w:val="left" w:pos="-720"/>
              </w:tabs>
              <w:suppressAutoHyphens/>
              <w:spacing w:before="40" w:after="40"/>
              <w:rPr>
                <w:rFonts w:ascii="Arial" w:hAnsi="Arial" w:cs="Arial"/>
                <w:color w:val="000000"/>
              </w:rPr>
            </w:pPr>
            <w:r w:rsidRPr="00DE49B6">
              <w:rPr>
                <w:rFonts w:ascii="Arial" w:hAnsi="Arial" w:cs="Arial"/>
                <w:color w:val="000000"/>
              </w:rPr>
              <w:t xml:space="preserve">City: </w:t>
            </w:r>
            <w:r w:rsidR="00FE7CE3" w:rsidRPr="00DE49B6">
              <w:rPr>
                <w:rFonts w:ascii="Arial" w:hAnsi="Arial" w:cs="Arial"/>
                <w:color w:val="000000"/>
              </w:rPr>
              <w:fldChar w:fldCharType="begin">
                <w:ffData>
                  <w:name w:val="Text30"/>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r w:rsidRPr="00DE49B6">
              <w:rPr>
                <w:rFonts w:ascii="Arial" w:hAnsi="Arial" w:cs="Arial"/>
                <w:color w:val="000000"/>
              </w:rPr>
              <w:t xml:space="preserve">     State: </w:t>
            </w:r>
            <w:r w:rsidR="00FE7CE3" w:rsidRPr="00DE49B6">
              <w:rPr>
                <w:rFonts w:ascii="Arial" w:hAnsi="Arial" w:cs="Arial"/>
                <w:color w:val="000000"/>
              </w:rPr>
              <w:fldChar w:fldCharType="begin">
                <w:ffData>
                  <w:name w:val="Text30"/>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r w:rsidRPr="00DE49B6">
              <w:rPr>
                <w:rFonts w:ascii="Arial" w:hAnsi="Arial" w:cs="Arial"/>
                <w:color w:val="000000"/>
              </w:rPr>
              <w:t xml:space="preserve">     Zip Code: </w:t>
            </w:r>
            <w:r w:rsidR="00FE7CE3" w:rsidRPr="00DE49B6">
              <w:rPr>
                <w:rFonts w:ascii="Arial" w:hAnsi="Arial" w:cs="Arial"/>
                <w:color w:val="000000"/>
              </w:rPr>
              <w:fldChar w:fldCharType="begin">
                <w:ffData>
                  <w:name w:val="Text30"/>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p>
        </w:tc>
      </w:tr>
    </w:tbl>
    <w:p w:rsidR="00847DD3" w:rsidRPr="00DE49B6" w:rsidRDefault="00847DD3" w:rsidP="00847DD3">
      <w:pPr>
        <w:pStyle w:val="CommentText"/>
        <w:tabs>
          <w:tab w:val="left" w:pos="-720"/>
        </w:tabs>
        <w:suppressAutoHyphens/>
        <w:spacing w:line="120" w:lineRule="exact"/>
        <w:rPr>
          <w:color w:val="000000"/>
        </w:rPr>
      </w:pPr>
    </w:p>
    <w:p w:rsidR="00847DD3" w:rsidRPr="00DE49B6" w:rsidRDefault="00847DD3" w:rsidP="00847DD3">
      <w:pPr>
        <w:pStyle w:val="CommentText"/>
        <w:tabs>
          <w:tab w:val="left" w:pos="-720"/>
        </w:tabs>
        <w:suppressAutoHyphens/>
        <w:spacing w:line="120" w:lineRule="exact"/>
        <w:rPr>
          <w:color w:val="000000"/>
        </w:rPr>
      </w:pPr>
    </w:p>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3060"/>
        <w:gridCol w:w="4230"/>
        <w:gridCol w:w="3690"/>
      </w:tblGrid>
      <w:tr w:rsidR="00847DD3" w:rsidRPr="00DE49B6" w:rsidTr="001104B5">
        <w:tc>
          <w:tcPr>
            <w:tcW w:w="10980" w:type="dxa"/>
            <w:gridSpan w:val="3"/>
            <w:tcBorders>
              <w:top w:val="single" w:sz="4" w:space="0" w:color="auto"/>
              <w:left w:val="single" w:sz="4" w:space="0" w:color="auto"/>
              <w:right w:val="single" w:sz="4" w:space="0" w:color="auto"/>
            </w:tcBorders>
            <w:shd w:val="clear" w:color="auto" w:fill="D9D9D9"/>
          </w:tcPr>
          <w:p w:rsidR="00847DD3" w:rsidRPr="00DE49B6" w:rsidRDefault="00847DD3" w:rsidP="00A65F5F">
            <w:pPr>
              <w:tabs>
                <w:tab w:val="left" w:pos="-720"/>
              </w:tabs>
              <w:suppressAutoHyphens/>
              <w:spacing w:before="40" w:after="40"/>
              <w:rPr>
                <w:rFonts w:ascii="Arial" w:hAnsi="Arial" w:cs="Arial"/>
                <w:color w:val="000000"/>
              </w:rPr>
            </w:pPr>
            <w:r w:rsidRPr="00DE49B6">
              <w:rPr>
                <w:rFonts w:ascii="Arial" w:hAnsi="Arial" w:cs="Arial"/>
                <w:b/>
                <w:color w:val="000000"/>
              </w:rPr>
              <w:t xml:space="preserve">APPLICANT PROJECT MANAGER:  </w:t>
            </w:r>
            <w:r w:rsidRPr="00DE49B6">
              <w:rPr>
                <w:rFonts w:ascii="Arial" w:hAnsi="Arial" w:cs="Arial"/>
                <w:i/>
                <w:color w:val="000000"/>
              </w:rPr>
              <w:t>(The person whose name is listed here is the main contact for the project)</w:t>
            </w:r>
          </w:p>
        </w:tc>
      </w:tr>
      <w:tr w:rsidR="00847DD3" w:rsidRPr="00DE49B6" w:rsidTr="001104B5">
        <w:trPr>
          <w:cantSplit/>
        </w:trPr>
        <w:tc>
          <w:tcPr>
            <w:tcW w:w="10980" w:type="dxa"/>
            <w:gridSpan w:val="3"/>
            <w:tcBorders>
              <w:left w:val="single" w:sz="4" w:space="0" w:color="auto"/>
              <w:bottom w:val="nil"/>
              <w:right w:val="single" w:sz="4" w:space="0" w:color="auto"/>
            </w:tcBorders>
          </w:tcPr>
          <w:p w:rsidR="00847DD3" w:rsidRPr="00DE49B6" w:rsidRDefault="00847DD3" w:rsidP="00A65F5F">
            <w:pPr>
              <w:tabs>
                <w:tab w:val="left" w:pos="-720"/>
              </w:tabs>
              <w:suppressAutoHyphens/>
              <w:spacing w:before="40" w:after="40"/>
              <w:rPr>
                <w:rFonts w:ascii="Arial" w:hAnsi="Arial" w:cs="Arial"/>
                <w:color w:val="000000"/>
              </w:rPr>
            </w:pPr>
            <w:r w:rsidRPr="00DE49B6">
              <w:rPr>
                <w:rFonts w:ascii="Arial" w:hAnsi="Arial" w:cs="Arial"/>
                <w:color w:val="000000"/>
              </w:rPr>
              <w:t xml:space="preserve">Name:  </w:t>
            </w:r>
            <w:r w:rsidR="00FE7CE3" w:rsidRPr="00DE49B6">
              <w:rPr>
                <w:rFonts w:ascii="Arial" w:hAnsi="Arial" w:cs="Arial"/>
                <w:color w:val="000000"/>
              </w:rPr>
              <w:fldChar w:fldCharType="begin">
                <w:ffData>
                  <w:name w:val="Text26"/>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p>
        </w:tc>
      </w:tr>
      <w:tr w:rsidR="00847DD3" w:rsidRPr="00DE49B6" w:rsidTr="001104B5">
        <w:trPr>
          <w:cantSplit/>
        </w:trPr>
        <w:tc>
          <w:tcPr>
            <w:tcW w:w="3060" w:type="dxa"/>
            <w:tcBorders>
              <w:top w:val="nil"/>
              <w:left w:val="single" w:sz="4" w:space="0" w:color="auto"/>
              <w:bottom w:val="nil"/>
              <w:right w:val="nil"/>
            </w:tcBorders>
          </w:tcPr>
          <w:p w:rsidR="00847DD3" w:rsidRPr="00DE49B6" w:rsidRDefault="00847DD3" w:rsidP="00A65F5F">
            <w:pPr>
              <w:tabs>
                <w:tab w:val="left" w:pos="-720"/>
              </w:tabs>
              <w:suppressAutoHyphens/>
              <w:spacing w:before="40" w:after="40"/>
              <w:rPr>
                <w:rFonts w:ascii="Arial" w:hAnsi="Arial" w:cs="Arial"/>
                <w:color w:val="000000"/>
              </w:rPr>
            </w:pPr>
            <w:r w:rsidRPr="00DE49B6">
              <w:rPr>
                <w:rFonts w:ascii="Arial" w:hAnsi="Arial" w:cs="Arial"/>
                <w:color w:val="000000"/>
              </w:rPr>
              <w:t xml:space="preserve">Title:  </w:t>
            </w:r>
            <w:r w:rsidR="00FE7CE3" w:rsidRPr="00DE49B6">
              <w:rPr>
                <w:rFonts w:ascii="Arial" w:hAnsi="Arial" w:cs="Arial"/>
                <w:color w:val="000000"/>
              </w:rPr>
              <w:fldChar w:fldCharType="begin">
                <w:ffData>
                  <w:name w:val="Text27"/>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p>
        </w:tc>
        <w:tc>
          <w:tcPr>
            <w:tcW w:w="4230" w:type="dxa"/>
            <w:tcBorders>
              <w:top w:val="nil"/>
              <w:left w:val="nil"/>
              <w:bottom w:val="nil"/>
              <w:right w:val="nil"/>
            </w:tcBorders>
          </w:tcPr>
          <w:p w:rsidR="00847DD3" w:rsidRPr="00DE49B6" w:rsidRDefault="00847DD3" w:rsidP="00A65F5F">
            <w:pPr>
              <w:tabs>
                <w:tab w:val="left" w:pos="1770"/>
              </w:tabs>
              <w:suppressAutoHyphens/>
              <w:spacing w:before="40" w:after="40"/>
              <w:rPr>
                <w:rFonts w:ascii="Arial" w:hAnsi="Arial" w:cs="Arial"/>
                <w:color w:val="000000"/>
              </w:rPr>
            </w:pPr>
            <w:r w:rsidRPr="00DE49B6">
              <w:rPr>
                <w:rFonts w:ascii="Arial" w:hAnsi="Arial" w:cs="Arial"/>
                <w:color w:val="000000"/>
              </w:rPr>
              <w:t>Telephone Number:</w:t>
            </w:r>
            <w:r w:rsidRPr="00DE49B6">
              <w:rPr>
                <w:rFonts w:ascii="Arial" w:hAnsi="Arial" w:cs="Arial"/>
                <w:color w:val="000000"/>
              </w:rPr>
              <w:tab/>
            </w:r>
            <w:r w:rsidR="00FE7CE3" w:rsidRPr="00DE49B6">
              <w:rPr>
                <w:rFonts w:ascii="Arial" w:hAnsi="Arial" w:cs="Arial"/>
                <w:color w:val="000000"/>
              </w:rPr>
              <w:fldChar w:fldCharType="begin">
                <w:ffData>
                  <w:name w:val="Text28"/>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r w:rsidRPr="00DE49B6">
              <w:rPr>
                <w:rFonts w:ascii="Arial" w:hAnsi="Arial" w:cs="Arial"/>
                <w:color w:val="000000"/>
              </w:rPr>
              <w:t xml:space="preserve"> </w:t>
            </w:r>
            <w:r w:rsidRPr="00DE49B6">
              <w:rPr>
                <w:rFonts w:ascii="Arial" w:hAnsi="Arial" w:cs="Arial"/>
                <w:color w:val="000000"/>
              </w:rPr>
              <w:br/>
              <w:t xml:space="preserve">Fax Number:     </w:t>
            </w:r>
            <w:r w:rsidRPr="00DE49B6">
              <w:rPr>
                <w:rFonts w:ascii="Arial" w:hAnsi="Arial" w:cs="Arial"/>
                <w:color w:val="000000"/>
              </w:rPr>
              <w:tab/>
            </w:r>
            <w:r w:rsidR="00FE7CE3" w:rsidRPr="00DE49B6">
              <w:rPr>
                <w:rFonts w:ascii="Arial" w:hAnsi="Arial" w:cs="Arial"/>
                <w:color w:val="000000"/>
              </w:rPr>
              <w:fldChar w:fldCharType="begin">
                <w:ffData>
                  <w:name w:val="Text28"/>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p>
        </w:tc>
        <w:tc>
          <w:tcPr>
            <w:tcW w:w="3690" w:type="dxa"/>
            <w:tcBorders>
              <w:top w:val="nil"/>
              <w:left w:val="nil"/>
              <w:bottom w:val="nil"/>
              <w:right w:val="single" w:sz="4" w:space="0" w:color="auto"/>
            </w:tcBorders>
          </w:tcPr>
          <w:p w:rsidR="00847DD3" w:rsidRPr="00DE49B6" w:rsidRDefault="00847DD3" w:rsidP="00A65F5F">
            <w:pPr>
              <w:suppressAutoHyphens/>
              <w:spacing w:before="40" w:after="40"/>
              <w:rPr>
                <w:rFonts w:ascii="Arial" w:hAnsi="Arial" w:cs="Arial"/>
                <w:color w:val="000000"/>
              </w:rPr>
            </w:pPr>
            <w:r w:rsidRPr="00DE49B6">
              <w:rPr>
                <w:rFonts w:ascii="Arial" w:hAnsi="Arial" w:cs="Arial"/>
                <w:color w:val="000000"/>
              </w:rPr>
              <w:t xml:space="preserve">E-Mail Address:  </w:t>
            </w:r>
            <w:r w:rsidR="00FE7CE3" w:rsidRPr="00DE49B6">
              <w:rPr>
                <w:rFonts w:ascii="Arial" w:hAnsi="Arial" w:cs="Arial"/>
                <w:color w:val="000000"/>
              </w:rPr>
              <w:fldChar w:fldCharType="begin">
                <w:ffData>
                  <w:name w:val="Text29"/>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p>
        </w:tc>
      </w:tr>
      <w:tr w:rsidR="00847DD3" w:rsidRPr="00DE49B6" w:rsidTr="001104B5">
        <w:tc>
          <w:tcPr>
            <w:tcW w:w="10980" w:type="dxa"/>
            <w:gridSpan w:val="3"/>
            <w:tcBorders>
              <w:top w:val="nil"/>
              <w:left w:val="single" w:sz="4" w:space="0" w:color="auto"/>
              <w:bottom w:val="single" w:sz="4" w:space="0" w:color="auto"/>
              <w:right w:val="single" w:sz="4" w:space="0" w:color="auto"/>
            </w:tcBorders>
          </w:tcPr>
          <w:p w:rsidR="00847DD3" w:rsidRPr="00DE49B6" w:rsidRDefault="00847DD3" w:rsidP="00A65F5F">
            <w:pPr>
              <w:tabs>
                <w:tab w:val="left" w:pos="-720"/>
              </w:tabs>
              <w:suppressAutoHyphens/>
              <w:spacing w:before="40" w:after="40"/>
              <w:rPr>
                <w:rFonts w:ascii="Arial" w:hAnsi="Arial" w:cs="Arial"/>
                <w:color w:val="000000"/>
                <w:u w:val="single"/>
              </w:rPr>
            </w:pPr>
            <w:r w:rsidRPr="00DE49B6">
              <w:rPr>
                <w:rFonts w:ascii="Arial" w:hAnsi="Arial" w:cs="Arial"/>
                <w:color w:val="000000"/>
                <w:u w:val="single"/>
              </w:rPr>
              <w:t>Mailing Address</w:t>
            </w:r>
          </w:p>
          <w:p w:rsidR="00847DD3" w:rsidRPr="00DE49B6" w:rsidRDefault="00847DD3" w:rsidP="00A65F5F">
            <w:pPr>
              <w:tabs>
                <w:tab w:val="left" w:pos="-720"/>
              </w:tabs>
              <w:suppressAutoHyphens/>
              <w:spacing w:before="40" w:after="40"/>
              <w:rPr>
                <w:rFonts w:ascii="Arial" w:hAnsi="Arial" w:cs="Arial"/>
                <w:color w:val="000000"/>
              </w:rPr>
            </w:pPr>
            <w:r w:rsidRPr="00DE49B6">
              <w:rPr>
                <w:rFonts w:ascii="Arial" w:hAnsi="Arial" w:cs="Arial"/>
                <w:color w:val="000000"/>
              </w:rPr>
              <w:t xml:space="preserve">Agency: </w:t>
            </w:r>
            <w:r w:rsidR="00FE7CE3" w:rsidRPr="00DE49B6">
              <w:rPr>
                <w:rFonts w:ascii="Arial" w:hAnsi="Arial" w:cs="Arial"/>
                <w:color w:val="000000"/>
              </w:rPr>
              <w:fldChar w:fldCharType="begin">
                <w:ffData>
                  <w:name w:val="Text30"/>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p>
          <w:p w:rsidR="00847DD3" w:rsidRPr="00DE49B6" w:rsidRDefault="00847DD3" w:rsidP="00A65F5F">
            <w:pPr>
              <w:tabs>
                <w:tab w:val="left" w:pos="-720"/>
              </w:tabs>
              <w:suppressAutoHyphens/>
              <w:spacing w:before="40" w:after="40"/>
              <w:rPr>
                <w:rFonts w:ascii="Arial" w:hAnsi="Arial" w:cs="Arial"/>
                <w:color w:val="000000"/>
              </w:rPr>
            </w:pPr>
            <w:r w:rsidRPr="00DE49B6">
              <w:rPr>
                <w:rFonts w:ascii="Arial" w:hAnsi="Arial" w:cs="Arial"/>
                <w:color w:val="000000"/>
              </w:rPr>
              <w:t xml:space="preserve">Address: </w:t>
            </w:r>
            <w:r w:rsidR="00FE7CE3" w:rsidRPr="00DE49B6">
              <w:rPr>
                <w:rFonts w:ascii="Arial" w:hAnsi="Arial" w:cs="Arial"/>
                <w:color w:val="000000"/>
              </w:rPr>
              <w:fldChar w:fldCharType="begin">
                <w:ffData>
                  <w:name w:val="Text30"/>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p>
          <w:p w:rsidR="00847DD3" w:rsidRPr="00DE49B6" w:rsidRDefault="00847DD3" w:rsidP="00A65F5F">
            <w:pPr>
              <w:tabs>
                <w:tab w:val="left" w:pos="-720"/>
              </w:tabs>
              <w:suppressAutoHyphens/>
              <w:spacing w:before="40" w:after="40"/>
              <w:rPr>
                <w:rFonts w:ascii="Arial" w:hAnsi="Arial" w:cs="Arial"/>
                <w:color w:val="000000"/>
              </w:rPr>
            </w:pPr>
            <w:r w:rsidRPr="00DE49B6">
              <w:rPr>
                <w:rFonts w:ascii="Arial" w:hAnsi="Arial" w:cs="Arial"/>
                <w:color w:val="000000"/>
              </w:rPr>
              <w:t xml:space="preserve">City: </w:t>
            </w:r>
            <w:r w:rsidR="00FE7CE3" w:rsidRPr="00DE49B6">
              <w:rPr>
                <w:rFonts w:ascii="Arial" w:hAnsi="Arial" w:cs="Arial"/>
                <w:color w:val="000000"/>
              </w:rPr>
              <w:fldChar w:fldCharType="begin">
                <w:ffData>
                  <w:name w:val="Text30"/>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r w:rsidRPr="00DE49B6">
              <w:rPr>
                <w:rFonts w:ascii="Arial" w:hAnsi="Arial" w:cs="Arial"/>
                <w:color w:val="000000"/>
              </w:rPr>
              <w:t xml:space="preserve">     State: </w:t>
            </w:r>
            <w:r w:rsidR="00FE7CE3" w:rsidRPr="00DE49B6">
              <w:rPr>
                <w:rFonts w:ascii="Arial" w:hAnsi="Arial" w:cs="Arial"/>
                <w:color w:val="000000"/>
              </w:rPr>
              <w:fldChar w:fldCharType="begin">
                <w:ffData>
                  <w:name w:val="Text30"/>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r w:rsidRPr="00DE49B6">
              <w:rPr>
                <w:rFonts w:ascii="Arial" w:hAnsi="Arial" w:cs="Arial"/>
                <w:color w:val="000000"/>
              </w:rPr>
              <w:t xml:space="preserve">     Zip Code: </w:t>
            </w:r>
            <w:r w:rsidR="00FE7CE3" w:rsidRPr="00DE49B6">
              <w:rPr>
                <w:rFonts w:ascii="Arial" w:hAnsi="Arial" w:cs="Arial"/>
                <w:color w:val="000000"/>
              </w:rPr>
              <w:fldChar w:fldCharType="begin">
                <w:ffData>
                  <w:name w:val="Text30"/>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p>
        </w:tc>
      </w:tr>
    </w:tbl>
    <w:p w:rsidR="00952223" w:rsidRPr="00DE49B6" w:rsidRDefault="00952223">
      <w:pPr>
        <w:rPr>
          <w:color w:val="000000"/>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2E5D8A" w:rsidRPr="00DE49B6" w:rsidTr="00731E20">
        <w:trPr>
          <w:cantSplit/>
        </w:trPr>
        <w:tc>
          <w:tcPr>
            <w:tcW w:w="10980" w:type="dxa"/>
            <w:shd w:val="clear" w:color="auto" w:fill="D9D9D9"/>
          </w:tcPr>
          <w:p w:rsidR="002E5D8A" w:rsidRPr="00DE49B6" w:rsidRDefault="002E5D8A" w:rsidP="00731E20">
            <w:pPr>
              <w:pStyle w:val="CommentSubject"/>
              <w:tabs>
                <w:tab w:val="left" w:pos="-720"/>
              </w:tabs>
              <w:suppressAutoHyphens/>
              <w:spacing w:before="32"/>
              <w:rPr>
                <w:rFonts w:ascii="Arial" w:hAnsi="Arial" w:cs="Arial"/>
                <w:bCs w:val="0"/>
                <w:color w:val="000000"/>
              </w:rPr>
            </w:pPr>
            <w:r w:rsidRPr="00DE49B6">
              <w:rPr>
                <w:rFonts w:ascii="Arial" w:hAnsi="Arial" w:cs="Arial"/>
                <w:bCs w:val="0"/>
                <w:color w:val="000000"/>
              </w:rPr>
              <w:t xml:space="preserve">GENERAL GRANT CONDITIONS:  </w:t>
            </w:r>
          </w:p>
        </w:tc>
      </w:tr>
      <w:tr w:rsidR="002E5D8A" w:rsidRPr="00DE49B6" w:rsidTr="00731E20">
        <w:trPr>
          <w:cantSplit/>
        </w:trPr>
        <w:tc>
          <w:tcPr>
            <w:tcW w:w="10980" w:type="dxa"/>
          </w:tcPr>
          <w:p w:rsidR="002E5D8A" w:rsidRPr="00DE49B6" w:rsidRDefault="002E5D8A" w:rsidP="002E5D8A">
            <w:pPr>
              <w:tabs>
                <w:tab w:val="left" w:pos="1770"/>
              </w:tabs>
              <w:suppressAutoHyphens/>
              <w:spacing w:before="40" w:after="40"/>
              <w:rPr>
                <w:rFonts w:ascii="Arial" w:hAnsi="Arial" w:cs="Arial"/>
                <w:color w:val="000000"/>
              </w:rPr>
            </w:pPr>
            <w:r w:rsidRPr="00DE49B6">
              <w:rPr>
                <w:rFonts w:ascii="Arial" w:hAnsi="Arial" w:cs="Arial"/>
              </w:rPr>
              <w:t xml:space="preserve">All NEP grants include extensive general grant conditions.  Have you read the funding guidelines at </w:t>
            </w:r>
            <w:hyperlink r:id="rId22" w:history="1">
              <w:r w:rsidRPr="00DE49B6">
                <w:rPr>
                  <w:rStyle w:val="Hyperlink"/>
                  <w:rFonts w:ascii="Arial" w:hAnsi="Arial" w:cs="Arial"/>
                </w:rPr>
                <w:t>www.ecy.wa.gov/puget_sound/grants_fed_toxics.html</w:t>
              </w:r>
            </w:hyperlink>
            <w:r w:rsidRPr="00DE49B6">
              <w:rPr>
                <w:rFonts w:ascii="Arial" w:hAnsi="Arial" w:cs="Arial"/>
              </w:rPr>
              <w:t xml:space="preserve"> and will the conditions in Attachment A be acceptable to your organization?</w:t>
            </w:r>
            <w:r w:rsidRPr="00DE49B6">
              <w:rPr>
                <w:rFonts w:ascii="Arial" w:hAnsi="Arial" w:cs="Arial"/>
                <w:color w:val="000000"/>
              </w:rPr>
              <w:t xml:space="preserve">  </w:t>
            </w:r>
            <w:r w:rsidR="00FE7CE3" w:rsidRPr="00DE49B6">
              <w:rPr>
                <w:rFonts w:ascii="Arial" w:hAnsi="Arial" w:cs="Arial"/>
                <w:color w:val="000000"/>
              </w:rPr>
              <w:fldChar w:fldCharType="begin">
                <w:ffData>
                  <w:name w:val="Text27"/>
                  <w:enabled/>
                  <w:calcOnExit w:val="0"/>
                  <w:textInput/>
                </w:ffData>
              </w:fldChar>
            </w:r>
            <w:r w:rsidRPr="00DE49B6">
              <w:rPr>
                <w:rFonts w:ascii="Arial" w:hAnsi="Arial" w:cs="Arial"/>
                <w:color w:val="000000"/>
              </w:rPr>
              <w:instrText xml:space="preserve"> FORMTEXT </w:instrText>
            </w:r>
            <w:r w:rsidR="00FE7CE3" w:rsidRPr="00DE49B6">
              <w:rPr>
                <w:rFonts w:ascii="Arial" w:hAnsi="Arial" w:cs="Arial"/>
                <w:color w:val="000000"/>
              </w:rPr>
            </w:r>
            <w:r w:rsidR="00FE7CE3" w:rsidRPr="00DE49B6">
              <w:rPr>
                <w:rFonts w:ascii="Arial" w:hAnsi="Arial" w:cs="Arial"/>
                <w:color w:val="000000"/>
              </w:rPr>
              <w:fldChar w:fldCharType="separate"/>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Pr="00DE49B6">
              <w:rPr>
                <w:rFonts w:ascii="Arial" w:hAnsi="Arial" w:cs="Arial"/>
                <w:noProof/>
                <w:color w:val="000000"/>
              </w:rPr>
              <w:t> </w:t>
            </w:r>
            <w:r w:rsidR="00FE7CE3" w:rsidRPr="00DE49B6">
              <w:rPr>
                <w:rFonts w:ascii="Arial" w:hAnsi="Arial" w:cs="Arial"/>
                <w:color w:val="000000"/>
              </w:rPr>
              <w:fldChar w:fldCharType="end"/>
            </w:r>
          </w:p>
        </w:tc>
      </w:tr>
    </w:tbl>
    <w:p w:rsidR="002E5D8A" w:rsidRPr="00DE49B6" w:rsidRDefault="002E5D8A">
      <w:pPr>
        <w:rPr>
          <w:color w:val="000000"/>
        </w:rPr>
      </w:pPr>
    </w:p>
    <w:p w:rsidR="00952223" w:rsidRPr="00DE49B6" w:rsidRDefault="00952223">
      <w:pPr>
        <w:rPr>
          <w:color w:val="000000"/>
        </w:rPr>
      </w:pPr>
    </w:p>
    <w:p w:rsidR="00A65F5F" w:rsidRDefault="00B437DB" w:rsidP="002E5D8A">
      <w:pPr>
        <w:pStyle w:val="Caption"/>
        <w:rPr>
          <w:color w:val="000000"/>
        </w:rPr>
      </w:pPr>
      <w:r>
        <w:rPr>
          <w:i/>
        </w:rPr>
        <w:t>If you need</w:t>
      </w:r>
      <w:r w:rsidR="00952223" w:rsidRPr="00700EE8">
        <w:rPr>
          <w:i/>
        </w:rPr>
        <w:t xml:space="preserve"> this document in a format for the visually impaired, call the Water Quality Program at 360-407-6502. Persons with hearing loss can call 711 for Washington Relay Service. Persons with a speech d</w:t>
      </w:r>
      <w:r w:rsidR="00952223">
        <w:rPr>
          <w:i/>
        </w:rPr>
        <w:t>isability can call 877-833-6341.</w:t>
      </w:r>
      <w:r w:rsidR="00A65F5F">
        <w:rPr>
          <w:color w:val="000000"/>
        </w:rPr>
        <w:br w:type="page"/>
      </w:r>
    </w:p>
    <w:tbl>
      <w:tblPr>
        <w:tblW w:w="10980" w:type="dxa"/>
        <w:tblInd w:w="120" w:type="dxa"/>
        <w:tblLayout w:type="fixed"/>
        <w:tblCellMar>
          <w:left w:w="120" w:type="dxa"/>
          <w:right w:w="120" w:type="dxa"/>
        </w:tblCellMar>
        <w:tblLook w:val="0000"/>
      </w:tblPr>
      <w:tblGrid>
        <w:gridCol w:w="10980"/>
      </w:tblGrid>
      <w:tr w:rsidR="00847DD3" w:rsidRPr="00DE49B6" w:rsidTr="001104B5">
        <w:tc>
          <w:tcPr>
            <w:tcW w:w="10980" w:type="dxa"/>
            <w:tcBorders>
              <w:top w:val="single" w:sz="4" w:space="0" w:color="auto"/>
              <w:left w:val="single" w:sz="4" w:space="0" w:color="auto"/>
              <w:bottom w:val="single" w:sz="6" w:space="0" w:color="auto"/>
              <w:right w:val="single" w:sz="4" w:space="0" w:color="auto"/>
            </w:tcBorders>
            <w:shd w:val="clear" w:color="auto" w:fill="D9D9D9"/>
          </w:tcPr>
          <w:p w:rsidR="00847DD3" w:rsidRPr="00DE49B6" w:rsidRDefault="00847DD3" w:rsidP="009608DB">
            <w:pPr>
              <w:tabs>
                <w:tab w:val="left" w:pos="-720"/>
              </w:tabs>
              <w:suppressAutoHyphens/>
              <w:spacing w:before="40" w:after="40"/>
              <w:rPr>
                <w:rFonts w:ascii="Arial" w:hAnsi="Arial" w:cs="Arial"/>
                <w:color w:val="000000"/>
              </w:rPr>
            </w:pPr>
            <w:r w:rsidRPr="00DE49B6">
              <w:rPr>
                <w:rFonts w:ascii="Arial" w:hAnsi="Arial" w:cs="Arial"/>
                <w:b/>
                <w:color w:val="000000"/>
                <w:sz w:val="24"/>
                <w:szCs w:val="24"/>
              </w:rPr>
              <w:lastRenderedPageBreak/>
              <w:t>PROJECT DURATION</w:t>
            </w:r>
            <w:r w:rsidR="00FE3E79" w:rsidRPr="00DE49B6">
              <w:rPr>
                <w:rFonts w:ascii="Arial" w:hAnsi="Arial" w:cs="Arial"/>
                <w:b/>
                <w:color w:val="000000"/>
                <w:sz w:val="24"/>
                <w:szCs w:val="24"/>
              </w:rPr>
              <w:t xml:space="preserve"> </w:t>
            </w:r>
            <w:r w:rsidR="00FE3E79" w:rsidRPr="00DE49B6">
              <w:rPr>
                <w:rFonts w:ascii="Arial" w:hAnsi="Arial" w:cs="Arial"/>
                <w:color w:val="000000"/>
                <w:sz w:val="24"/>
                <w:szCs w:val="24"/>
              </w:rPr>
              <w:t>(Note</w:t>
            </w:r>
            <w:r w:rsidRPr="00DE49B6">
              <w:rPr>
                <w:rFonts w:ascii="Arial" w:hAnsi="Arial" w:cs="Arial"/>
                <w:color w:val="000000"/>
                <w:sz w:val="24"/>
                <w:szCs w:val="24"/>
              </w:rPr>
              <w:t>:</w:t>
            </w:r>
            <w:r w:rsidR="00FE3E79" w:rsidRPr="00DE49B6">
              <w:rPr>
                <w:rFonts w:ascii="Arial" w:hAnsi="Arial" w:cs="Arial"/>
                <w:color w:val="000000"/>
                <w:sz w:val="24"/>
                <w:szCs w:val="24"/>
              </w:rPr>
              <w:t xml:space="preserve"> Projects must be completed by </w:t>
            </w:r>
            <w:sdt>
              <w:sdtPr>
                <w:rPr>
                  <w:rFonts w:ascii="Arial" w:hAnsi="Arial" w:cs="Arial"/>
                  <w:color w:val="000000"/>
                  <w:sz w:val="24"/>
                  <w:szCs w:val="24"/>
                </w:rPr>
                <w:id w:val="1691064"/>
                <w:placeholder>
                  <w:docPart w:val="DefaultPlaceholder_22675703"/>
                </w:placeholder>
              </w:sdtPr>
              <w:sdtContent>
                <w:r w:rsidR="009608DB" w:rsidRPr="00DE49B6">
                  <w:rPr>
                    <w:rFonts w:ascii="Arial" w:hAnsi="Arial" w:cs="Arial"/>
                    <w:color w:val="000000"/>
                    <w:sz w:val="24"/>
                    <w:szCs w:val="24"/>
                  </w:rPr>
                  <w:t>December 31, 2014</w:t>
                </w:r>
              </w:sdtContent>
            </w:sdt>
            <w:r w:rsidR="00FE3E79" w:rsidRPr="00DE49B6">
              <w:rPr>
                <w:rFonts w:ascii="Arial" w:hAnsi="Arial" w:cs="Arial"/>
                <w:color w:val="000000"/>
                <w:sz w:val="24"/>
                <w:szCs w:val="24"/>
              </w:rPr>
              <w:t>)</w:t>
            </w:r>
          </w:p>
        </w:tc>
      </w:tr>
      <w:tr w:rsidR="00847DD3" w:rsidRPr="00DE49B6" w:rsidTr="001104B5">
        <w:trPr>
          <w:cantSplit/>
          <w:trHeight w:val="597"/>
        </w:trPr>
        <w:tc>
          <w:tcPr>
            <w:tcW w:w="10980" w:type="dxa"/>
            <w:tcBorders>
              <w:left w:val="single" w:sz="4" w:space="0" w:color="auto"/>
              <w:right w:val="single" w:sz="4" w:space="0" w:color="auto"/>
            </w:tcBorders>
          </w:tcPr>
          <w:p w:rsidR="00847DD3" w:rsidRPr="00DE49B6" w:rsidRDefault="00847DD3" w:rsidP="00847DD3">
            <w:pPr>
              <w:tabs>
                <w:tab w:val="left" w:pos="-720"/>
                <w:tab w:val="left" w:pos="3840"/>
              </w:tabs>
              <w:suppressAutoHyphens/>
              <w:ind w:left="331"/>
              <w:rPr>
                <w:rFonts w:ascii="Arial" w:hAnsi="Arial" w:cs="Arial"/>
                <w:color w:val="000000"/>
                <w:sz w:val="22"/>
                <w:szCs w:val="22"/>
              </w:rPr>
            </w:pPr>
          </w:p>
          <w:p w:rsidR="00847DD3" w:rsidRPr="00DE49B6" w:rsidRDefault="00847DD3" w:rsidP="00A65F5F">
            <w:pPr>
              <w:tabs>
                <w:tab w:val="left" w:pos="-720"/>
                <w:tab w:val="left" w:pos="3450"/>
              </w:tabs>
              <w:suppressAutoHyphens/>
              <w:rPr>
                <w:rFonts w:ascii="Arial" w:hAnsi="Arial" w:cs="Arial"/>
                <w:sz w:val="22"/>
                <w:szCs w:val="22"/>
              </w:rPr>
            </w:pPr>
            <w:r w:rsidRPr="00DE49B6">
              <w:rPr>
                <w:rFonts w:ascii="Arial" w:hAnsi="Arial" w:cs="Arial"/>
                <w:color w:val="000000"/>
                <w:sz w:val="22"/>
                <w:szCs w:val="22"/>
              </w:rPr>
              <w:t xml:space="preserve">Estimated Start Date:  </w:t>
            </w:r>
            <w:r w:rsidR="00FE7CE3" w:rsidRPr="00DE49B6">
              <w:rPr>
                <w:rFonts w:ascii="Arial" w:hAnsi="Arial" w:cs="Arial"/>
                <w:color w:val="000000"/>
                <w:sz w:val="22"/>
                <w:szCs w:val="22"/>
              </w:rPr>
              <w:fldChar w:fldCharType="begin">
                <w:ffData>
                  <w:name w:val="Text39"/>
                  <w:enabled/>
                  <w:calcOnExit w:val="0"/>
                  <w:textInput/>
                </w:ffData>
              </w:fldChar>
            </w:r>
            <w:r w:rsidRPr="00DE49B6">
              <w:rPr>
                <w:rFonts w:ascii="Arial" w:hAnsi="Arial" w:cs="Arial"/>
                <w:color w:val="000000"/>
                <w:sz w:val="22"/>
                <w:szCs w:val="22"/>
              </w:rPr>
              <w:instrText xml:space="preserve"> FORMTEXT </w:instrText>
            </w:r>
            <w:r w:rsidR="00FE7CE3" w:rsidRPr="00DE49B6">
              <w:rPr>
                <w:rFonts w:ascii="Arial" w:hAnsi="Arial" w:cs="Arial"/>
                <w:color w:val="000000"/>
                <w:sz w:val="22"/>
                <w:szCs w:val="22"/>
              </w:rPr>
            </w:r>
            <w:r w:rsidR="00FE7CE3" w:rsidRPr="00DE49B6">
              <w:rPr>
                <w:rFonts w:ascii="Arial" w:hAnsi="Arial" w:cs="Arial"/>
                <w:color w:val="000000"/>
                <w:sz w:val="22"/>
                <w:szCs w:val="22"/>
              </w:rPr>
              <w:fldChar w:fldCharType="separate"/>
            </w:r>
            <w:r w:rsidRPr="00DE49B6">
              <w:rPr>
                <w:rFonts w:ascii="Arial" w:hAnsi="Arial" w:cs="Arial"/>
                <w:noProof/>
                <w:color w:val="000000"/>
                <w:sz w:val="22"/>
                <w:szCs w:val="22"/>
              </w:rPr>
              <w:t> </w:t>
            </w:r>
            <w:r w:rsidRPr="00DE49B6">
              <w:rPr>
                <w:rFonts w:ascii="Arial" w:hAnsi="Arial" w:cs="Arial"/>
                <w:noProof/>
                <w:color w:val="000000"/>
                <w:sz w:val="22"/>
                <w:szCs w:val="22"/>
              </w:rPr>
              <w:t> </w:t>
            </w:r>
            <w:r w:rsidRPr="00DE49B6">
              <w:rPr>
                <w:rFonts w:ascii="Arial" w:hAnsi="Arial" w:cs="Arial"/>
                <w:noProof/>
                <w:color w:val="000000"/>
                <w:sz w:val="22"/>
                <w:szCs w:val="22"/>
              </w:rPr>
              <w:t> </w:t>
            </w:r>
            <w:r w:rsidRPr="00DE49B6">
              <w:rPr>
                <w:rFonts w:ascii="Arial" w:hAnsi="Arial" w:cs="Arial"/>
                <w:noProof/>
                <w:color w:val="000000"/>
                <w:sz w:val="22"/>
                <w:szCs w:val="22"/>
              </w:rPr>
              <w:t> </w:t>
            </w:r>
            <w:r w:rsidRPr="00DE49B6">
              <w:rPr>
                <w:rFonts w:ascii="Arial" w:hAnsi="Arial" w:cs="Arial"/>
                <w:noProof/>
                <w:color w:val="000000"/>
                <w:sz w:val="22"/>
                <w:szCs w:val="22"/>
              </w:rPr>
              <w:t> </w:t>
            </w:r>
            <w:r w:rsidR="00FE7CE3" w:rsidRPr="00DE49B6">
              <w:rPr>
                <w:rFonts w:ascii="Arial" w:hAnsi="Arial" w:cs="Arial"/>
                <w:color w:val="000000"/>
                <w:sz w:val="22"/>
                <w:szCs w:val="22"/>
              </w:rPr>
              <w:fldChar w:fldCharType="end"/>
            </w:r>
            <w:r w:rsidRPr="00DE49B6">
              <w:rPr>
                <w:rFonts w:ascii="Arial" w:hAnsi="Arial" w:cs="Arial"/>
                <w:color w:val="000000"/>
                <w:sz w:val="22"/>
                <w:szCs w:val="22"/>
              </w:rPr>
              <w:tab/>
            </w:r>
          </w:p>
        </w:tc>
      </w:tr>
      <w:tr w:rsidR="00847DD3" w:rsidRPr="00DE49B6" w:rsidTr="001104B5">
        <w:trPr>
          <w:cantSplit/>
          <w:trHeight w:val="378"/>
        </w:trPr>
        <w:tc>
          <w:tcPr>
            <w:tcW w:w="10980" w:type="dxa"/>
            <w:tcBorders>
              <w:left w:val="single" w:sz="4" w:space="0" w:color="auto"/>
              <w:bottom w:val="single" w:sz="4" w:space="0" w:color="auto"/>
              <w:right w:val="single" w:sz="4" w:space="0" w:color="auto"/>
            </w:tcBorders>
          </w:tcPr>
          <w:p w:rsidR="00847DD3" w:rsidRPr="00DE49B6" w:rsidRDefault="00FE3E79" w:rsidP="00A65F5F">
            <w:pPr>
              <w:tabs>
                <w:tab w:val="left" w:pos="-720"/>
              </w:tabs>
              <w:suppressAutoHyphens/>
              <w:rPr>
                <w:rFonts w:ascii="Arial" w:hAnsi="Arial" w:cs="Arial"/>
                <w:color w:val="000000"/>
                <w:sz w:val="22"/>
                <w:szCs w:val="22"/>
              </w:rPr>
            </w:pPr>
            <w:r w:rsidRPr="00DE49B6">
              <w:rPr>
                <w:rFonts w:ascii="Arial" w:hAnsi="Arial" w:cs="Arial"/>
                <w:color w:val="000000"/>
                <w:sz w:val="22"/>
                <w:szCs w:val="22"/>
              </w:rPr>
              <w:t xml:space="preserve">Estimated Completion Date:  </w:t>
            </w:r>
            <w:r w:rsidR="00FE7CE3" w:rsidRPr="00DE49B6">
              <w:rPr>
                <w:rFonts w:ascii="Arial" w:hAnsi="Arial" w:cs="Arial"/>
                <w:color w:val="000000"/>
                <w:sz w:val="22"/>
                <w:szCs w:val="22"/>
              </w:rPr>
              <w:fldChar w:fldCharType="begin">
                <w:ffData>
                  <w:name w:val="Text41"/>
                  <w:enabled/>
                  <w:calcOnExit w:val="0"/>
                  <w:textInput/>
                </w:ffData>
              </w:fldChar>
            </w:r>
            <w:r w:rsidRPr="00DE49B6">
              <w:rPr>
                <w:rFonts w:ascii="Arial" w:hAnsi="Arial" w:cs="Arial"/>
                <w:color w:val="000000"/>
                <w:sz w:val="22"/>
                <w:szCs w:val="22"/>
              </w:rPr>
              <w:instrText xml:space="preserve"> FORMTEXT </w:instrText>
            </w:r>
            <w:r w:rsidR="00FE7CE3" w:rsidRPr="00DE49B6">
              <w:rPr>
                <w:rFonts w:ascii="Arial" w:hAnsi="Arial" w:cs="Arial"/>
                <w:color w:val="000000"/>
                <w:sz w:val="22"/>
                <w:szCs w:val="22"/>
              </w:rPr>
            </w:r>
            <w:r w:rsidR="00FE7CE3" w:rsidRPr="00DE49B6">
              <w:rPr>
                <w:rFonts w:ascii="Arial" w:hAnsi="Arial" w:cs="Arial"/>
                <w:color w:val="000000"/>
                <w:sz w:val="22"/>
                <w:szCs w:val="22"/>
              </w:rPr>
              <w:fldChar w:fldCharType="separate"/>
            </w:r>
            <w:r w:rsidRPr="00DE49B6">
              <w:rPr>
                <w:rFonts w:ascii="Arial" w:hAnsi="Arial" w:cs="Arial"/>
                <w:noProof/>
                <w:color w:val="000000"/>
                <w:sz w:val="22"/>
                <w:szCs w:val="22"/>
              </w:rPr>
              <w:t> </w:t>
            </w:r>
            <w:r w:rsidRPr="00DE49B6">
              <w:rPr>
                <w:rFonts w:ascii="Arial" w:hAnsi="Arial" w:cs="Arial"/>
                <w:noProof/>
                <w:color w:val="000000"/>
                <w:sz w:val="22"/>
                <w:szCs w:val="22"/>
              </w:rPr>
              <w:t> </w:t>
            </w:r>
            <w:r w:rsidRPr="00DE49B6">
              <w:rPr>
                <w:rFonts w:ascii="Arial" w:hAnsi="Arial" w:cs="Arial"/>
                <w:noProof/>
                <w:color w:val="000000"/>
                <w:sz w:val="22"/>
                <w:szCs w:val="22"/>
              </w:rPr>
              <w:t> </w:t>
            </w:r>
            <w:r w:rsidRPr="00DE49B6">
              <w:rPr>
                <w:rFonts w:ascii="Arial" w:hAnsi="Arial" w:cs="Arial"/>
                <w:noProof/>
                <w:color w:val="000000"/>
                <w:sz w:val="22"/>
                <w:szCs w:val="22"/>
              </w:rPr>
              <w:t> </w:t>
            </w:r>
            <w:r w:rsidRPr="00DE49B6">
              <w:rPr>
                <w:rFonts w:ascii="Arial" w:hAnsi="Arial" w:cs="Arial"/>
                <w:noProof/>
                <w:color w:val="000000"/>
                <w:sz w:val="22"/>
                <w:szCs w:val="22"/>
              </w:rPr>
              <w:t> </w:t>
            </w:r>
            <w:r w:rsidR="00FE7CE3" w:rsidRPr="00DE49B6">
              <w:rPr>
                <w:rFonts w:ascii="Arial" w:hAnsi="Arial" w:cs="Arial"/>
                <w:color w:val="000000"/>
                <w:sz w:val="22"/>
                <w:szCs w:val="22"/>
              </w:rPr>
              <w:fldChar w:fldCharType="end"/>
            </w:r>
          </w:p>
        </w:tc>
      </w:tr>
    </w:tbl>
    <w:p w:rsidR="00847DD3" w:rsidRPr="00DE49B6" w:rsidRDefault="00847DD3" w:rsidP="00847DD3">
      <w:pPr>
        <w:keepNext/>
        <w:keepLines/>
        <w:rPr>
          <w:rFonts w:ascii="Arial" w:hAnsi="Arial" w:cs="Arial"/>
          <w:b/>
          <w:caps/>
          <w:color w:val="000000"/>
          <w:sz w:val="24"/>
          <w:szCs w:val="24"/>
        </w:rPr>
      </w:pPr>
    </w:p>
    <w:bookmarkEnd w:id="0"/>
    <w:p w:rsidR="00A0612D" w:rsidRPr="00DE49B6" w:rsidRDefault="00A0612D">
      <w:pPr>
        <w:rPr>
          <w:rFonts w:ascii="Arial" w:hAnsi="Arial" w:cs="Arial"/>
          <w:b/>
          <w:color w:val="000000"/>
          <w:sz w:val="18"/>
          <w:szCs w:val="18"/>
          <w:highlight w:val="yellow"/>
        </w:rPr>
      </w:pPr>
    </w:p>
    <w:tbl>
      <w:tblPr>
        <w:tblW w:w="10981" w:type="dxa"/>
        <w:tblInd w:w="119" w:type="dxa"/>
        <w:tblLayout w:type="fixed"/>
        <w:tblCellMar>
          <w:left w:w="120" w:type="dxa"/>
          <w:right w:w="120" w:type="dxa"/>
        </w:tblCellMar>
        <w:tblLook w:val="0000"/>
      </w:tblPr>
      <w:tblGrid>
        <w:gridCol w:w="3061"/>
        <w:gridCol w:w="2700"/>
        <w:gridCol w:w="2520"/>
        <w:gridCol w:w="2700"/>
      </w:tblGrid>
      <w:tr w:rsidR="00A0612D" w:rsidRPr="00DE49B6" w:rsidTr="00D062F8">
        <w:tc>
          <w:tcPr>
            <w:tcW w:w="10981" w:type="dxa"/>
            <w:gridSpan w:val="4"/>
            <w:tcBorders>
              <w:top w:val="single" w:sz="4" w:space="0" w:color="auto"/>
              <w:left w:val="single" w:sz="4" w:space="0" w:color="auto"/>
              <w:bottom w:val="single" w:sz="6" w:space="0" w:color="auto"/>
              <w:right w:val="single" w:sz="4" w:space="0" w:color="auto"/>
            </w:tcBorders>
            <w:shd w:val="clear" w:color="auto" w:fill="D9D9D9"/>
          </w:tcPr>
          <w:p w:rsidR="00A0612D" w:rsidRPr="00DE49B6" w:rsidRDefault="00A0612D" w:rsidP="00A65F5F">
            <w:pPr>
              <w:tabs>
                <w:tab w:val="left" w:pos="-720"/>
              </w:tabs>
              <w:suppressAutoHyphens/>
              <w:spacing w:before="40" w:after="40"/>
              <w:rPr>
                <w:rFonts w:ascii="Arial" w:hAnsi="Arial" w:cs="Arial"/>
                <w:color w:val="000000"/>
              </w:rPr>
            </w:pPr>
            <w:r w:rsidRPr="00DE49B6">
              <w:rPr>
                <w:rFonts w:ascii="Arial" w:hAnsi="Arial" w:cs="Arial"/>
                <w:b/>
                <w:color w:val="000000"/>
                <w:sz w:val="24"/>
                <w:szCs w:val="24"/>
              </w:rPr>
              <w:t>GEOGRAPHIC AREA</w:t>
            </w:r>
            <w:r w:rsidRPr="00DE49B6">
              <w:rPr>
                <w:rFonts w:ascii="Arial" w:hAnsi="Arial" w:cs="Arial"/>
                <w:b/>
                <w:color w:val="000000"/>
              </w:rPr>
              <w:t>:</w:t>
            </w:r>
          </w:p>
        </w:tc>
      </w:tr>
      <w:tr w:rsidR="00A0612D" w:rsidRPr="00DE49B6" w:rsidTr="00D062F8">
        <w:trPr>
          <w:cantSplit/>
        </w:trPr>
        <w:tc>
          <w:tcPr>
            <w:tcW w:w="10981" w:type="dxa"/>
            <w:gridSpan w:val="4"/>
            <w:tcBorders>
              <w:top w:val="single" w:sz="6" w:space="0" w:color="auto"/>
              <w:left w:val="single" w:sz="4" w:space="0" w:color="auto"/>
              <w:right w:val="single" w:sz="4" w:space="0" w:color="auto"/>
            </w:tcBorders>
          </w:tcPr>
          <w:p w:rsidR="00A0612D" w:rsidRPr="00DE49B6" w:rsidRDefault="00A0612D" w:rsidP="00323485">
            <w:pPr>
              <w:tabs>
                <w:tab w:val="left" w:pos="-720"/>
              </w:tabs>
              <w:suppressAutoHyphens/>
              <w:spacing w:before="60" w:after="54"/>
              <w:rPr>
                <w:rFonts w:ascii="Arial" w:hAnsi="Arial" w:cs="Arial"/>
                <w:b/>
                <w:color w:val="000000"/>
              </w:rPr>
            </w:pPr>
            <w:r w:rsidRPr="00DE49B6">
              <w:rPr>
                <w:rFonts w:ascii="Arial" w:hAnsi="Arial" w:cs="Arial"/>
                <w:b/>
                <w:color w:val="000000"/>
                <w:sz w:val="22"/>
                <w:szCs w:val="22"/>
              </w:rPr>
              <w:t>Where is the project area?</w:t>
            </w:r>
            <w:r w:rsidRPr="00DE49B6">
              <w:rPr>
                <w:rFonts w:ascii="Arial" w:hAnsi="Arial" w:cs="Arial"/>
                <w:color w:val="000000"/>
              </w:rPr>
              <w:t xml:space="preserve">  </w:t>
            </w:r>
            <w:r w:rsidR="00FE7CE3" w:rsidRPr="00DE49B6">
              <w:rPr>
                <w:rFonts w:ascii="Arial" w:hAnsi="Arial" w:cs="Arial"/>
                <w:b/>
                <w:color w:val="000000"/>
              </w:rPr>
              <w:fldChar w:fldCharType="begin">
                <w:ffData>
                  <w:name w:val="Text31"/>
                  <w:enabled/>
                  <w:calcOnExit w:val="0"/>
                  <w:textInput/>
                </w:ffData>
              </w:fldChar>
            </w:r>
            <w:r w:rsidRPr="00DE49B6">
              <w:rPr>
                <w:rFonts w:ascii="Arial" w:hAnsi="Arial" w:cs="Arial"/>
                <w:b/>
                <w:color w:val="000000"/>
              </w:rPr>
              <w:instrText xml:space="preserve"> FORMTEXT </w:instrText>
            </w:r>
            <w:r w:rsidR="00FE7CE3" w:rsidRPr="00DE49B6">
              <w:rPr>
                <w:rFonts w:ascii="Arial" w:hAnsi="Arial" w:cs="Arial"/>
                <w:b/>
                <w:color w:val="000000"/>
              </w:rPr>
            </w:r>
            <w:r w:rsidR="00FE7CE3" w:rsidRPr="00DE49B6">
              <w:rPr>
                <w:rFonts w:ascii="Arial" w:hAnsi="Arial" w:cs="Arial"/>
                <w:b/>
                <w:color w:val="000000"/>
              </w:rPr>
              <w:fldChar w:fldCharType="separate"/>
            </w:r>
            <w:r w:rsidRPr="00DE49B6">
              <w:rPr>
                <w:rFonts w:ascii="Arial" w:hAnsi="Arial" w:cs="Arial"/>
                <w:b/>
                <w:noProof/>
                <w:color w:val="000000"/>
              </w:rPr>
              <w:t> </w:t>
            </w:r>
            <w:r w:rsidRPr="00DE49B6">
              <w:rPr>
                <w:rFonts w:ascii="Arial" w:hAnsi="Arial" w:cs="Arial"/>
                <w:b/>
                <w:noProof/>
                <w:color w:val="000000"/>
              </w:rPr>
              <w:t> </w:t>
            </w:r>
            <w:r w:rsidRPr="00DE49B6">
              <w:rPr>
                <w:rFonts w:ascii="Arial" w:hAnsi="Arial" w:cs="Arial"/>
                <w:b/>
                <w:noProof/>
                <w:color w:val="000000"/>
              </w:rPr>
              <w:t> </w:t>
            </w:r>
            <w:r w:rsidRPr="00DE49B6">
              <w:rPr>
                <w:rFonts w:ascii="Arial" w:hAnsi="Arial" w:cs="Arial"/>
                <w:b/>
                <w:noProof/>
                <w:color w:val="000000"/>
              </w:rPr>
              <w:t> </w:t>
            </w:r>
            <w:r w:rsidRPr="00DE49B6">
              <w:rPr>
                <w:rFonts w:ascii="Arial" w:hAnsi="Arial" w:cs="Arial"/>
                <w:b/>
                <w:noProof/>
                <w:color w:val="000000"/>
              </w:rPr>
              <w:t> </w:t>
            </w:r>
            <w:r w:rsidR="00FE7CE3" w:rsidRPr="00DE49B6">
              <w:rPr>
                <w:rFonts w:ascii="Arial" w:hAnsi="Arial" w:cs="Arial"/>
                <w:b/>
                <w:color w:val="000000"/>
              </w:rPr>
              <w:fldChar w:fldCharType="end"/>
            </w:r>
            <w:r w:rsidRPr="00DE49B6">
              <w:rPr>
                <w:rFonts w:ascii="Arial" w:hAnsi="Arial" w:cs="Arial"/>
                <w:b/>
                <w:color w:val="000000"/>
              </w:rPr>
              <w:t xml:space="preserve">   </w:t>
            </w:r>
          </w:p>
          <w:p w:rsidR="00764EF6" w:rsidRPr="00DE49B6" w:rsidRDefault="00764EF6" w:rsidP="00A65F5F">
            <w:pPr>
              <w:tabs>
                <w:tab w:val="left" w:pos="-720"/>
              </w:tabs>
              <w:suppressAutoHyphens/>
              <w:spacing w:before="60" w:after="54"/>
              <w:rPr>
                <w:rFonts w:ascii="Arial" w:hAnsi="Arial" w:cs="Arial"/>
                <w:color w:val="000000"/>
              </w:rPr>
            </w:pPr>
            <w:r w:rsidRPr="00DE49B6">
              <w:rPr>
                <w:rFonts w:ascii="Arial" w:hAnsi="Arial" w:cs="Arial"/>
                <w:color w:val="000000"/>
              </w:rPr>
              <w:t xml:space="preserve">Please </w:t>
            </w:r>
            <w:r w:rsidR="00A65F5F" w:rsidRPr="00DE49B6">
              <w:rPr>
                <w:rFonts w:ascii="Arial" w:hAnsi="Arial" w:cs="Arial"/>
                <w:color w:val="000000"/>
              </w:rPr>
              <w:t>attach</w:t>
            </w:r>
            <w:r w:rsidRPr="00DE49B6">
              <w:rPr>
                <w:rFonts w:ascii="Arial" w:hAnsi="Arial" w:cs="Arial"/>
                <w:color w:val="000000"/>
              </w:rPr>
              <w:t xml:space="preserve"> a map of the project area.</w:t>
            </w:r>
          </w:p>
        </w:tc>
      </w:tr>
      <w:tr w:rsidR="00A0612D" w:rsidRPr="00DE49B6" w:rsidTr="00D062F8">
        <w:trPr>
          <w:cantSplit/>
          <w:trHeight w:hRule="exact" w:val="982"/>
        </w:trPr>
        <w:tc>
          <w:tcPr>
            <w:tcW w:w="10981" w:type="dxa"/>
            <w:gridSpan w:val="4"/>
            <w:tcBorders>
              <w:left w:val="single" w:sz="4" w:space="0" w:color="auto"/>
              <w:bottom w:val="single" w:sz="4" w:space="0" w:color="auto"/>
              <w:right w:val="single" w:sz="4" w:space="0" w:color="auto"/>
            </w:tcBorders>
          </w:tcPr>
          <w:p w:rsidR="00A0612D" w:rsidRPr="00DE49B6" w:rsidRDefault="00A0612D" w:rsidP="00323485">
            <w:pPr>
              <w:tabs>
                <w:tab w:val="left" w:pos="2160"/>
              </w:tabs>
              <w:rPr>
                <w:rFonts w:ascii="Arial" w:hAnsi="Arial" w:cs="Arial"/>
                <w:color w:val="000000"/>
                <w:sz w:val="2"/>
                <w:szCs w:val="2"/>
              </w:rPr>
            </w:pPr>
          </w:p>
          <w:p w:rsidR="00A0612D" w:rsidRPr="00DE49B6" w:rsidRDefault="00A0612D" w:rsidP="00323485">
            <w:pPr>
              <w:tabs>
                <w:tab w:val="left" w:pos="2160"/>
              </w:tabs>
              <w:rPr>
                <w:rFonts w:ascii="Arial" w:hAnsi="Arial" w:cs="Arial"/>
                <w:b/>
                <w:color w:val="000000"/>
              </w:rPr>
            </w:pPr>
            <w:r w:rsidRPr="00DE49B6">
              <w:rPr>
                <w:rFonts w:ascii="Arial" w:hAnsi="Arial" w:cs="Arial"/>
                <w:color w:val="000000"/>
              </w:rPr>
              <w:t xml:space="preserve">Provide </w:t>
            </w:r>
            <w:r w:rsidRPr="00DE49B6">
              <w:rPr>
                <w:rFonts w:ascii="Arial" w:hAnsi="Arial" w:cs="Arial"/>
                <w:b/>
                <w:color w:val="000000"/>
              </w:rPr>
              <w:t>Latitude/Longitude coordinates in</w:t>
            </w:r>
            <w:r w:rsidRPr="00DE49B6">
              <w:rPr>
                <w:rFonts w:ascii="Arial" w:hAnsi="Arial" w:cs="Arial"/>
                <w:color w:val="000000"/>
              </w:rPr>
              <w:t xml:space="preserve"> </w:t>
            </w:r>
            <w:r w:rsidRPr="00DE49B6">
              <w:rPr>
                <w:rFonts w:ascii="Arial" w:hAnsi="Arial" w:cs="Arial"/>
                <w:b/>
                <w:color w:val="000000"/>
              </w:rPr>
              <w:t>Decimal Degrees</w:t>
            </w:r>
            <w:r w:rsidRPr="00DE49B6">
              <w:rPr>
                <w:rFonts w:ascii="Arial" w:hAnsi="Arial" w:cs="Arial"/>
                <w:color w:val="000000"/>
              </w:rPr>
              <w:t xml:space="preserve"> (e.g., 45.3530/-120.4510) of your PROJECT location and the affected water body.  The PROJECT location is the approximate center of where you will be working.  Latitude/Longitude coordinates can be located at: </w:t>
            </w:r>
            <w:hyperlink r:id="rId23" w:history="1">
              <w:r w:rsidRPr="00DE49B6">
                <w:rPr>
                  <w:rStyle w:val="Hyperlink"/>
                  <w:rFonts w:ascii="Arial" w:hAnsi="Arial" w:cs="Arial"/>
                </w:rPr>
                <w:t>http://itouchmap.com/latlong.html</w:t>
              </w:r>
            </w:hyperlink>
            <w:r w:rsidRPr="00DE49B6">
              <w:rPr>
                <w:rFonts w:ascii="Arial" w:hAnsi="Arial" w:cs="Arial"/>
                <w:color w:val="000000"/>
              </w:rPr>
              <w:t>.</w:t>
            </w:r>
          </w:p>
        </w:tc>
      </w:tr>
      <w:tr w:rsidR="00A0612D" w:rsidRPr="00DE49B6" w:rsidTr="00D062F8">
        <w:trPr>
          <w:cantSplit/>
          <w:trHeight w:val="260"/>
        </w:trPr>
        <w:tc>
          <w:tcPr>
            <w:tcW w:w="3061" w:type="dxa"/>
            <w:tcBorders>
              <w:top w:val="single" w:sz="4" w:space="0" w:color="auto"/>
              <w:left w:val="single" w:sz="4" w:space="0" w:color="auto"/>
              <w:bottom w:val="single" w:sz="4" w:space="0" w:color="auto"/>
              <w:right w:val="single" w:sz="6" w:space="0" w:color="auto"/>
            </w:tcBorders>
            <w:shd w:val="pct10" w:color="auto" w:fill="auto"/>
          </w:tcPr>
          <w:p w:rsidR="00A0612D" w:rsidRPr="00DE49B6" w:rsidRDefault="00A0612D" w:rsidP="00323485">
            <w:pPr>
              <w:pStyle w:val="Heading5"/>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rPr>
                <w:rFonts w:ascii="Arial" w:hAnsi="Arial" w:cs="Arial"/>
                <w:color w:val="000000"/>
              </w:rPr>
            </w:pPr>
            <w:r w:rsidRPr="00DE49B6">
              <w:rPr>
                <w:rFonts w:ascii="Arial" w:hAnsi="Arial" w:cs="Arial"/>
                <w:color w:val="000000"/>
              </w:rPr>
              <w:t>Location</w:t>
            </w:r>
          </w:p>
        </w:tc>
        <w:tc>
          <w:tcPr>
            <w:tcW w:w="2700" w:type="dxa"/>
            <w:tcBorders>
              <w:top w:val="single" w:sz="6" w:space="0" w:color="auto"/>
              <w:left w:val="single" w:sz="4" w:space="0" w:color="auto"/>
              <w:bottom w:val="single" w:sz="4" w:space="0" w:color="auto"/>
              <w:right w:val="single" w:sz="6" w:space="0" w:color="auto"/>
            </w:tcBorders>
            <w:shd w:val="pct10" w:color="auto" w:fill="auto"/>
          </w:tcPr>
          <w:p w:rsidR="00A0612D" w:rsidRPr="00DE49B6" w:rsidRDefault="00A0612D" w:rsidP="00323485">
            <w:pPr>
              <w:tabs>
                <w:tab w:val="left" w:pos="-720"/>
              </w:tabs>
              <w:suppressAutoHyphens/>
              <w:spacing w:before="32" w:after="54" w:line="200" w:lineRule="exact"/>
              <w:jc w:val="center"/>
              <w:rPr>
                <w:rFonts w:ascii="Arial" w:hAnsi="Arial" w:cs="Arial"/>
                <w:b/>
                <w:color w:val="000000"/>
                <w:sz w:val="22"/>
                <w:szCs w:val="22"/>
              </w:rPr>
            </w:pPr>
            <w:r w:rsidRPr="00DE49B6">
              <w:rPr>
                <w:rFonts w:ascii="Arial" w:hAnsi="Arial" w:cs="Arial"/>
                <w:b/>
                <w:color w:val="000000"/>
                <w:sz w:val="22"/>
                <w:szCs w:val="22"/>
              </w:rPr>
              <w:t>Primary Site</w:t>
            </w:r>
          </w:p>
        </w:tc>
        <w:tc>
          <w:tcPr>
            <w:tcW w:w="2520" w:type="dxa"/>
            <w:tcBorders>
              <w:top w:val="single" w:sz="6" w:space="0" w:color="auto"/>
              <w:left w:val="single" w:sz="4" w:space="0" w:color="auto"/>
              <w:bottom w:val="single" w:sz="4" w:space="0" w:color="auto"/>
              <w:right w:val="single" w:sz="4" w:space="0" w:color="auto"/>
            </w:tcBorders>
            <w:shd w:val="pct10" w:color="auto" w:fill="auto"/>
          </w:tcPr>
          <w:p w:rsidR="00A0612D" w:rsidRPr="00DE49B6" w:rsidRDefault="00A0612D" w:rsidP="00323485">
            <w:pPr>
              <w:tabs>
                <w:tab w:val="left" w:pos="-720"/>
              </w:tabs>
              <w:suppressAutoHyphens/>
              <w:spacing w:before="32" w:after="54" w:line="200" w:lineRule="exact"/>
              <w:jc w:val="center"/>
              <w:rPr>
                <w:rFonts w:ascii="Arial" w:hAnsi="Arial" w:cs="Arial"/>
                <w:b/>
                <w:color w:val="000000"/>
                <w:sz w:val="22"/>
                <w:szCs w:val="22"/>
              </w:rPr>
            </w:pPr>
            <w:r w:rsidRPr="00DE49B6">
              <w:rPr>
                <w:rFonts w:ascii="Arial" w:hAnsi="Arial" w:cs="Arial"/>
                <w:b/>
                <w:color w:val="000000"/>
                <w:sz w:val="22"/>
                <w:szCs w:val="22"/>
              </w:rPr>
              <w:t>Secondary Site</w:t>
            </w:r>
          </w:p>
        </w:tc>
        <w:tc>
          <w:tcPr>
            <w:tcW w:w="2700" w:type="dxa"/>
            <w:tcBorders>
              <w:top w:val="single" w:sz="6" w:space="0" w:color="auto"/>
              <w:left w:val="single" w:sz="4" w:space="0" w:color="auto"/>
              <w:bottom w:val="single" w:sz="4" w:space="0" w:color="auto"/>
              <w:right w:val="single" w:sz="4" w:space="0" w:color="auto"/>
            </w:tcBorders>
            <w:shd w:val="pct10" w:color="auto" w:fill="auto"/>
          </w:tcPr>
          <w:p w:rsidR="00A0612D" w:rsidRPr="00DE49B6" w:rsidRDefault="00A0612D" w:rsidP="00323485">
            <w:pPr>
              <w:pStyle w:val="Heading6"/>
              <w:jc w:val="center"/>
              <w:rPr>
                <w:rFonts w:ascii="Arial" w:hAnsi="Arial" w:cs="Arial"/>
                <w:sz w:val="22"/>
                <w:szCs w:val="22"/>
              </w:rPr>
            </w:pPr>
            <w:r w:rsidRPr="00DE49B6">
              <w:rPr>
                <w:rFonts w:ascii="Arial" w:hAnsi="Arial" w:cs="Arial"/>
                <w:sz w:val="22"/>
                <w:szCs w:val="22"/>
              </w:rPr>
              <w:t>Tertiary Site</w:t>
            </w:r>
          </w:p>
        </w:tc>
      </w:tr>
      <w:tr w:rsidR="00A0612D" w:rsidRPr="00DE49B6" w:rsidTr="00D062F8">
        <w:trPr>
          <w:cantSplit/>
          <w:trHeight w:val="283"/>
        </w:trPr>
        <w:tc>
          <w:tcPr>
            <w:tcW w:w="3061" w:type="dxa"/>
            <w:tcBorders>
              <w:top w:val="single" w:sz="4" w:space="0" w:color="auto"/>
              <w:left w:val="single" w:sz="4" w:space="0" w:color="auto"/>
              <w:bottom w:val="single" w:sz="4" w:space="0" w:color="auto"/>
              <w:right w:val="single" w:sz="4" w:space="0" w:color="auto"/>
            </w:tcBorders>
          </w:tcPr>
          <w:p w:rsidR="00A0612D" w:rsidRPr="00DE49B6" w:rsidRDefault="00A0612D" w:rsidP="00323485">
            <w:pPr>
              <w:suppressAutoHyphens/>
              <w:spacing w:before="32" w:after="54" w:line="200" w:lineRule="exact"/>
              <w:rPr>
                <w:rFonts w:ascii="Arial" w:hAnsi="Arial" w:cs="Arial"/>
                <w:color w:val="000000"/>
                <w:sz w:val="16"/>
              </w:rPr>
            </w:pPr>
            <w:r w:rsidRPr="00DE49B6">
              <w:rPr>
                <w:rFonts w:ascii="Arial" w:hAnsi="Arial" w:cs="Arial"/>
                <w:color w:val="000000"/>
              </w:rPr>
              <w:t>PROJECT Location (Lat/Long):</w:t>
            </w:r>
          </w:p>
        </w:tc>
        <w:tc>
          <w:tcPr>
            <w:tcW w:w="2700" w:type="dxa"/>
            <w:tcBorders>
              <w:top w:val="single" w:sz="4" w:space="0" w:color="auto"/>
              <w:left w:val="single" w:sz="4" w:space="0" w:color="auto"/>
              <w:bottom w:val="single" w:sz="4" w:space="0" w:color="auto"/>
              <w:right w:val="single" w:sz="4" w:space="0" w:color="auto"/>
            </w:tcBorders>
          </w:tcPr>
          <w:p w:rsidR="00A0612D" w:rsidRPr="00DE49B6" w:rsidRDefault="00FE7CE3" w:rsidP="00323485">
            <w:pPr>
              <w:tabs>
                <w:tab w:val="left" w:pos="-720"/>
              </w:tabs>
              <w:suppressAutoHyphens/>
              <w:spacing w:before="32" w:after="54" w:line="200" w:lineRule="exact"/>
              <w:rPr>
                <w:rFonts w:ascii="Arial" w:hAnsi="Arial" w:cs="Arial"/>
                <w:color w:val="000000"/>
              </w:rPr>
            </w:pPr>
            <w:r w:rsidRPr="00DE49B6">
              <w:rPr>
                <w:rFonts w:ascii="Arial" w:hAnsi="Arial" w:cs="Arial"/>
                <w:color w:val="000000"/>
              </w:rPr>
              <w:fldChar w:fldCharType="begin">
                <w:ffData>
                  <w:name w:val="Text32"/>
                  <w:enabled/>
                  <w:calcOnExit w:val="0"/>
                  <w:textInput/>
                </w:ffData>
              </w:fldChar>
            </w:r>
            <w:r w:rsidR="00A0612D" w:rsidRPr="00DE49B6">
              <w:rPr>
                <w:rFonts w:ascii="Arial" w:hAnsi="Arial" w:cs="Arial"/>
                <w:color w:val="000000"/>
              </w:rPr>
              <w:instrText xml:space="preserve"> FORMTEXT </w:instrText>
            </w:r>
            <w:r w:rsidRPr="00DE49B6">
              <w:rPr>
                <w:rFonts w:ascii="Arial" w:hAnsi="Arial" w:cs="Arial"/>
                <w:color w:val="000000"/>
              </w:rPr>
            </w:r>
            <w:r w:rsidRPr="00DE49B6">
              <w:rPr>
                <w:rFonts w:ascii="Arial" w:hAnsi="Arial" w:cs="Arial"/>
                <w:color w:val="000000"/>
              </w:rPr>
              <w:fldChar w:fldCharType="separate"/>
            </w:r>
            <w:r w:rsidR="00A0612D" w:rsidRPr="00DE49B6">
              <w:rPr>
                <w:rFonts w:ascii="Arial" w:hAnsi="Arial" w:cs="Arial"/>
                <w:noProof/>
                <w:color w:val="000000"/>
              </w:rPr>
              <w:t> </w:t>
            </w:r>
            <w:r w:rsidR="00A0612D" w:rsidRPr="00DE49B6">
              <w:rPr>
                <w:rFonts w:ascii="Arial" w:hAnsi="Arial" w:cs="Arial"/>
                <w:noProof/>
                <w:color w:val="000000"/>
              </w:rPr>
              <w:t> </w:t>
            </w:r>
            <w:r w:rsidR="00A0612D" w:rsidRPr="00DE49B6">
              <w:rPr>
                <w:rFonts w:ascii="Arial" w:hAnsi="Arial" w:cs="Arial"/>
                <w:noProof/>
                <w:color w:val="000000"/>
              </w:rPr>
              <w:t> </w:t>
            </w:r>
            <w:r w:rsidR="00A0612D" w:rsidRPr="00DE49B6">
              <w:rPr>
                <w:rFonts w:ascii="Arial" w:hAnsi="Arial" w:cs="Arial"/>
                <w:noProof/>
                <w:color w:val="000000"/>
              </w:rPr>
              <w:t> </w:t>
            </w:r>
            <w:r w:rsidR="00A0612D" w:rsidRPr="00DE49B6">
              <w:rPr>
                <w:rFonts w:ascii="Arial" w:hAnsi="Arial" w:cs="Arial"/>
                <w:noProof/>
                <w:color w:val="000000"/>
              </w:rPr>
              <w:t> </w:t>
            </w:r>
            <w:r w:rsidRPr="00DE49B6">
              <w:rPr>
                <w:rFonts w:ascii="Arial" w:hAnsi="Arial" w:cs="Arial"/>
                <w:color w:val="000000"/>
              </w:rPr>
              <w:fldChar w:fldCharType="end"/>
            </w:r>
          </w:p>
        </w:tc>
        <w:tc>
          <w:tcPr>
            <w:tcW w:w="2520" w:type="dxa"/>
            <w:tcBorders>
              <w:top w:val="single" w:sz="4" w:space="0" w:color="auto"/>
              <w:left w:val="single" w:sz="4" w:space="0" w:color="auto"/>
              <w:bottom w:val="single" w:sz="4" w:space="0" w:color="auto"/>
              <w:right w:val="single" w:sz="4" w:space="0" w:color="auto"/>
            </w:tcBorders>
          </w:tcPr>
          <w:p w:rsidR="00A0612D" w:rsidRPr="00DE49B6" w:rsidRDefault="00FE7CE3" w:rsidP="00323485">
            <w:pPr>
              <w:tabs>
                <w:tab w:val="left" w:pos="-720"/>
              </w:tabs>
              <w:suppressAutoHyphens/>
              <w:spacing w:before="32" w:after="54" w:line="200" w:lineRule="exact"/>
              <w:rPr>
                <w:rFonts w:ascii="Arial" w:hAnsi="Arial" w:cs="Arial"/>
                <w:color w:val="000000"/>
              </w:rPr>
            </w:pPr>
            <w:r w:rsidRPr="00DE49B6">
              <w:rPr>
                <w:rFonts w:ascii="Arial" w:hAnsi="Arial" w:cs="Arial"/>
                <w:color w:val="000000"/>
              </w:rPr>
              <w:fldChar w:fldCharType="begin">
                <w:ffData>
                  <w:name w:val="Text33"/>
                  <w:enabled/>
                  <w:calcOnExit w:val="0"/>
                  <w:textInput/>
                </w:ffData>
              </w:fldChar>
            </w:r>
            <w:r w:rsidR="00A0612D" w:rsidRPr="00DE49B6">
              <w:rPr>
                <w:rFonts w:ascii="Arial" w:hAnsi="Arial" w:cs="Arial"/>
                <w:color w:val="000000"/>
              </w:rPr>
              <w:instrText xml:space="preserve"> FORMTEXT </w:instrText>
            </w:r>
            <w:r w:rsidRPr="00DE49B6">
              <w:rPr>
                <w:rFonts w:ascii="Arial" w:hAnsi="Arial" w:cs="Arial"/>
                <w:color w:val="000000"/>
              </w:rPr>
            </w:r>
            <w:r w:rsidRPr="00DE49B6">
              <w:rPr>
                <w:rFonts w:ascii="Arial" w:hAnsi="Arial" w:cs="Arial"/>
                <w:color w:val="000000"/>
              </w:rPr>
              <w:fldChar w:fldCharType="separate"/>
            </w:r>
            <w:r w:rsidR="00A0612D" w:rsidRPr="00DE49B6">
              <w:rPr>
                <w:rFonts w:ascii="Arial" w:hAnsi="Arial" w:cs="Arial"/>
                <w:noProof/>
                <w:color w:val="000000"/>
              </w:rPr>
              <w:t> </w:t>
            </w:r>
            <w:r w:rsidR="00A0612D" w:rsidRPr="00DE49B6">
              <w:rPr>
                <w:rFonts w:ascii="Arial" w:hAnsi="Arial" w:cs="Arial"/>
                <w:noProof/>
                <w:color w:val="000000"/>
              </w:rPr>
              <w:t> </w:t>
            </w:r>
            <w:r w:rsidR="00A0612D" w:rsidRPr="00DE49B6">
              <w:rPr>
                <w:rFonts w:ascii="Arial" w:hAnsi="Arial" w:cs="Arial"/>
                <w:noProof/>
                <w:color w:val="000000"/>
              </w:rPr>
              <w:t> </w:t>
            </w:r>
            <w:r w:rsidR="00A0612D" w:rsidRPr="00DE49B6">
              <w:rPr>
                <w:rFonts w:ascii="Arial" w:hAnsi="Arial" w:cs="Arial"/>
                <w:noProof/>
                <w:color w:val="000000"/>
              </w:rPr>
              <w:t> </w:t>
            </w:r>
            <w:r w:rsidR="00A0612D" w:rsidRPr="00DE49B6">
              <w:rPr>
                <w:rFonts w:ascii="Arial" w:hAnsi="Arial" w:cs="Arial"/>
                <w:noProof/>
                <w:color w:val="000000"/>
              </w:rPr>
              <w:t> </w:t>
            </w:r>
            <w:r w:rsidRPr="00DE49B6">
              <w:rPr>
                <w:rFonts w:ascii="Arial" w:hAnsi="Arial" w:cs="Arial"/>
                <w:color w:val="00000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A0612D" w:rsidRPr="00DE49B6" w:rsidRDefault="00FE7CE3" w:rsidP="00323485">
            <w:pPr>
              <w:tabs>
                <w:tab w:val="left" w:pos="-720"/>
              </w:tabs>
              <w:suppressAutoHyphens/>
              <w:spacing w:before="32" w:after="54" w:line="200" w:lineRule="exact"/>
              <w:rPr>
                <w:rFonts w:ascii="Arial" w:hAnsi="Arial" w:cs="Arial"/>
                <w:color w:val="000000"/>
              </w:rPr>
            </w:pPr>
            <w:r w:rsidRPr="00DE49B6">
              <w:rPr>
                <w:rFonts w:ascii="Arial" w:hAnsi="Arial" w:cs="Arial"/>
                <w:color w:val="000000"/>
              </w:rPr>
              <w:fldChar w:fldCharType="begin">
                <w:ffData>
                  <w:name w:val="Text34"/>
                  <w:enabled/>
                  <w:calcOnExit w:val="0"/>
                  <w:textInput/>
                </w:ffData>
              </w:fldChar>
            </w:r>
            <w:r w:rsidR="00A0612D" w:rsidRPr="00DE49B6">
              <w:rPr>
                <w:rFonts w:ascii="Arial" w:hAnsi="Arial" w:cs="Arial"/>
                <w:color w:val="000000"/>
              </w:rPr>
              <w:instrText xml:space="preserve"> FORMTEXT </w:instrText>
            </w:r>
            <w:r w:rsidRPr="00DE49B6">
              <w:rPr>
                <w:rFonts w:ascii="Arial" w:hAnsi="Arial" w:cs="Arial"/>
                <w:color w:val="000000"/>
              </w:rPr>
            </w:r>
            <w:r w:rsidRPr="00DE49B6">
              <w:rPr>
                <w:rFonts w:ascii="Arial" w:hAnsi="Arial" w:cs="Arial"/>
                <w:color w:val="000000"/>
              </w:rPr>
              <w:fldChar w:fldCharType="separate"/>
            </w:r>
            <w:r w:rsidR="00A0612D" w:rsidRPr="00DE49B6">
              <w:rPr>
                <w:rFonts w:ascii="Arial" w:hAnsi="Arial" w:cs="Arial"/>
                <w:noProof/>
                <w:color w:val="000000"/>
              </w:rPr>
              <w:t> </w:t>
            </w:r>
            <w:r w:rsidR="00A0612D" w:rsidRPr="00DE49B6">
              <w:rPr>
                <w:rFonts w:ascii="Arial" w:hAnsi="Arial" w:cs="Arial"/>
                <w:noProof/>
                <w:color w:val="000000"/>
              </w:rPr>
              <w:t> </w:t>
            </w:r>
            <w:r w:rsidR="00A0612D" w:rsidRPr="00DE49B6">
              <w:rPr>
                <w:rFonts w:ascii="Arial" w:hAnsi="Arial" w:cs="Arial"/>
                <w:noProof/>
                <w:color w:val="000000"/>
              </w:rPr>
              <w:t> </w:t>
            </w:r>
            <w:r w:rsidR="00A0612D" w:rsidRPr="00DE49B6">
              <w:rPr>
                <w:rFonts w:ascii="Arial" w:hAnsi="Arial" w:cs="Arial"/>
                <w:noProof/>
                <w:color w:val="000000"/>
              </w:rPr>
              <w:t> </w:t>
            </w:r>
            <w:r w:rsidR="00A0612D" w:rsidRPr="00DE49B6">
              <w:rPr>
                <w:rFonts w:ascii="Arial" w:hAnsi="Arial" w:cs="Arial"/>
                <w:noProof/>
                <w:color w:val="000000"/>
              </w:rPr>
              <w:t> </w:t>
            </w:r>
            <w:r w:rsidRPr="00DE49B6">
              <w:rPr>
                <w:rFonts w:ascii="Arial" w:hAnsi="Arial" w:cs="Arial"/>
                <w:color w:val="000000"/>
              </w:rPr>
              <w:fldChar w:fldCharType="end"/>
            </w:r>
          </w:p>
        </w:tc>
      </w:tr>
      <w:tr w:rsidR="00A0612D" w:rsidRPr="00DE49B6" w:rsidTr="00D062F8">
        <w:trPr>
          <w:cantSplit/>
          <w:trHeight w:val="214"/>
        </w:trPr>
        <w:tc>
          <w:tcPr>
            <w:tcW w:w="3061" w:type="dxa"/>
            <w:tcBorders>
              <w:top w:val="single" w:sz="4" w:space="0" w:color="auto"/>
              <w:left w:val="single" w:sz="4" w:space="0" w:color="auto"/>
              <w:bottom w:val="single" w:sz="4" w:space="0" w:color="auto"/>
              <w:right w:val="single" w:sz="4" w:space="0" w:color="auto"/>
            </w:tcBorders>
          </w:tcPr>
          <w:p w:rsidR="00A0612D" w:rsidRPr="00DE49B6" w:rsidRDefault="00A0612D" w:rsidP="00323485">
            <w:pPr>
              <w:suppressAutoHyphens/>
              <w:spacing w:before="32" w:after="54" w:line="200" w:lineRule="exact"/>
              <w:rPr>
                <w:rFonts w:ascii="Arial" w:hAnsi="Arial" w:cs="Arial"/>
                <w:color w:val="000000"/>
                <w:sz w:val="16"/>
              </w:rPr>
            </w:pPr>
            <w:r w:rsidRPr="00DE49B6">
              <w:rPr>
                <w:rFonts w:ascii="Arial" w:hAnsi="Arial" w:cs="Arial"/>
                <w:color w:val="000000"/>
              </w:rPr>
              <w:t>Water Body Name:</w:t>
            </w:r>
          </w:p>
        </w:tc>
        <w:tc>
          <w:tcPr>
            <w:tcW w:w="2700" w:type="dxa"/>
            <w:tcBorders>
              <w:top w:val="single" w:sz="4" w:space="0" w:color="auto"/>
              <w:left w:val="single" w:sz="4" w:space="0" w:color="auto"/>
              <w:bottom w:val="single" w:sz="4" w:space="0" w:color="auto"/>
              <w:right w:val="single" w:sz="4" w:space="0" w:color="auto"/>
            </w:tcBorders>
          </w:tcPr>
          <w:p w:rsidR="00A0612D" w:rsidRPr="00DE49B6" w:rsidRDefault="00FE7CE3" w:rsidP="00323485">
            <w:pPr>
              <w:tabs>
                <w:tab w:val="left" w:pos="-720"/>
              </w:tabs>
              <w:suppressAutoHyphens/>
              <w:spacing w:before="32" w:after="54" w:line="200" w:lineRule="exact"/>
              <w:rPr>
                <w:rFonts w:ascii="Arial" w:hAnsi="Arial" w:cs="Arial"/>
                <w:color w:val="000000"/>
              </w:rPr>
            </w:pPr>
            <w:r w:rsidRPr="00DE49B6">
              <w:rPr>
                <w:rFonts w:ascii="Arial" w:hAnsi="Arial" w:cs="Arial"/>
                <w:color w:val="000000"/>
              </w:rPr>
              <w:fldChar w:fldCharType="begin">
                <w:ffData>
                  <w:name w:val="Text35"/>
                  <w:enabled/>
                  <w:calcOnExit w:val="0"/>
                  <w:textInput/>
                </w:ffData>
              </w:fldChar>
            </w:r>
            <w:r w:rsidR="00A0612D" w:rsidRPr="00DE49B6">
              <w:rPr>
                <w:rFonts w:ascii="Arial" w:hAnsi="Arial" w:cs="Arial"/>
                <w:color w:val="000000"/>
              </w:rPr>
              <w:instrText xml:space="preserve"> FORMTEXT </w:instrText>
            </w:r>
            <w:r w:rsidRPr="00DE49B6">
              <w:rPr>
                <w:rFonts w:ascii="Arial" w:hAnsi="Arial" w:cs="Arial"/>
                <w:color w:val="000000"/>
              </w:rPr>
            </w:r>
            <w:r w:rsidRPr="00DE49B6">
              <w:rPr>
                <w:rFonts w:ascii="Arial" w:hAnsi="Arial" w:cs="Arial"/>
                <w:color w:val="000000"/>
              </w:rPr>
              <w:fldChar w:fldCharType="separate"/>
            </w:r>
            <w:r w:rsidR="00A0612D" w:rsidRPr="00DE49B6">
              <w:rPr>
                <w:rFonts w:ascii="Arial" w:hAnsi="Arial" w:cs="Arial"/>
                <w:noProof/>
                <w:color w:val="000000"/>
              </w:rPr>
              <w:t> </w:t>
            </w:r>
            <w:r w:rsidR="00A0612D" w:rsidRPr="00DE49B6">
              <w:rPr>
                <w:rFonts w:ascii="Arial" w:hAnsi="Arial" w:cs="Arial"/>
                <w:noProof/>
                <w:color w:val="000000"/>
              </w:rPr>
              <w:t> </w:t>
            </w:r>
            <w:r w:rsidR="00A0612D" w:rsidRPr="00DE49B6">
              <w:rPr>
                <w:rFonts w:ascii="Arial" w:hAnsi="Arial" w:cs="Arial"/>
                <w:noProof/>
                <w:color w:val="000000"/>
              </w:rPr>
              <w:t> </w:t>
            </w:r>
            <w:r w:rsidR="00A0612D" w:rsidRPr="00DE49B6">
              <w:rPr>
                <w:rFonts w:ascii="Arial" w:hAnsi="Arial" w:cs="Arial"/>
                <w:noProof/>
                <w:color w:val="000000"/>
              </w:rPr>
              <w:t> </w:t>
            </w:r>
            <w:r w:rsidR="00A0612D" w:rsidRPr="00DE49B6">
              <w:rPr>
                <w:rFonts w:ascii="Arial" w:hAnsi="Arial" w:cs="Arial"/>
                <w:noProof/>
                <w:color w:val="000000"/>
              </w:rPr>
              <w:t> </w:t>
            </w:r>
            <w:r w:rsidRPr="00DE49B6">
              <w:rPr>
                <w:rFonts w:ascii="Arial" w:hAnsi="Arial" w:cs="Arial"/>
                <w:color w:val="000000"/>
              </w:rPr>
              <w:fldChar w:fldCharType="end"/>
            </w:r>
          </w:p>
        </w:tc>
        <w:tc>
          <w:tcPr>
            <w:tcW w:w="2520" w:type="dxa"/>
            <w:tcBorders>
              <w:top w:val="single" w:sz="4" w:space="0" w:color="auto"/>
              <w:left w:val="single" w:sz="4" w:space="0" w:color="auto"/>
              <w:bottom w:val="single" w:sz="4" w:space="0" w:color="auto"/>
              <w:right w:val="single" w:sz="4" w:space="0" w:color="auto"/>
            </w:tcBorders>
          </w:tcPr>
          <w:p w:rsidR="00A0612D" w:rsidRPr="00DE49B6" w:rsidRDefault="00FE7CE3" w:rsidP="00323485">
            <w:pPr>
              <w:tabs>
                <w:tab w:val="left" w:pos="-720"/>
              </w:tabs>
              <w:suppressAutoHyphens/>
              <w:spacing w:before="32" w:after="54" w:line="200" w:lineRule="exact"/>
              <w:rPr>
                <w:rFonts w:ascii="Arial" w:hAnsi="Arial" w:cs="Arial"/>
                <w:color w:val="000000"/>
              </w:rPr>
            </w:pPr>
            <w:r w:rsidRPr="00DE49B6">
              <w:rPr>
                <w:rFonts w:ascii="Arial" w:hAnsi="Arial" w:cs="Arial"/>
                <w:color w:val="000000"/>
              </w:rPr>
              <w:fldChar w:fldCharType="begin">
                <w:ffData>
                  <w:name w:val="Text36"/>
                  <w:enabled/>
                  <w:calcOnExit w:val="0"/>
                  <w:textInput/>
                </w:ffData>
              </w:fldChar>
            </w:r>
            <w:r w:rsidR="00A0612D" w:rsidRPr="00DE49B6">
              <w:rPr>
                <w:rFonts w:ascii="Arial" w:hAnsi="Arial" w:cs="Arial"/>
                <w:color w:val="000000"/>
              </w:rPr>
              <w:instrText xml:space="preserve"> FORMTEXT </w:instrText>
            </w:r>
            <w:r w:rsidRPr="00DE49B6">
              <w:rPr>
                <w:rFonts w:ascii="Arial" w:hAnsi="Arial" w:cs="Arial"/>
                <w:color w:val="000000"/>
              </w:rPr>
            </w:r>
            <w:r w:rsidRPr="00DE49B6">
              <w:rPr>
                <w:rFonts w:ascii="Arial" w:hAnsi="Arial" w:cs="Arial"/>
                <w:color w:val="000000"/>
              </w:rPr>
              <w:fldChar w:fldCharType="separate"/>
            </w:r>
            <w:r w:rsidR="00A0612D" w:rsidRPr="00DE49B6">
              <w:rPr>
                <w:rFonts w:ascii="Arial" w:hAnsi="Arial" w:cs="Arial"/>
                <w:noProof/>
                <w:color w:val="000000"/>
              </w:rPr>
              <w:t> </w:t>
            </w:r>
            <w:r w:rsidR="00A0612D" w:rsidRPr="00DE49B6">
              <w:rPr>
                <w:rFonts w:ascii="Arial" w:hAnsi="Arial" w:cs="Arial"/>
                <w:noProof/>
                <w:color w:val="000000"/>
              </w:rPr>
              <w:t> </w:t>
            </w:r>
            <w:r w:rsidR="00A0612D" w:rsidRPr="00DE49B6">
              <w:rPr>
                <w:rFonts w:ascii="Arial" w:hAnsi="Arial" w:cs="Arial"/>
                <w:noProof/>
                <w:color w:val="000000"/>
              </w:rPr>
              <w:t> </w:t>
            </w:r>
            <w:r w:rsidR="00A0612D" w:rsidRPr="00DE49B6">
              <w:rPr>
                <w:rFonts w:ascii="Arial" w:hAnsi="Arial" w:cs="Arial"/>
                <w:noProof/>
                <w:color w:val="000000"/>
              </w:rPr>
              <w:t> </w:t>
            </w:r>
            <w:r w:rsidR="00A0612D" w:rsidRPr="00DE49B6">
              <w:rPr>
                <w:rFonts w:ascii="Arial" w:hAnsi="Arial" w:cs="Arial"/>
                <w:noProof/>
                <w:color w:val="000000"/>
              </w:rPr>
              <w:t> </w:t>
            </w:r>
            <w:r w:rsidRPr="00DE49B6">
              <w:rPr>
                <w:rFonts w:ascii="Arial" w:hAnsi="Arial" w:cs="Arial"/>
                <w:color w:val="00000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A0612D" w:rsidRPr="00DE49B6" w:rsidRDefault="00FE7CE3" w:rsidP="00323485">
            <w:pPr>
              <w:tabs>
                <w:tab w:val="left" w:pos="-720"/>
              </w:tabs>
              <w:suppressAutoHyphens/>
              <w:spacing w:before="32" w:after="54" w:line="200" w:lineRule="exact"/>
              <w:rPr>
                <w:rFonts w:ascii="Arial" w:hAnsi="Arial" w:cs="Arial"/>
                <w:color w:val="000000"/>
              </w:rPr>
            </w:pPr>
            <w:r w:rsidRPr="00DE49B6">
              <w:rPr>
                <w:rFonts w:ascii="Arial" w:hAnsi="Arial" w:cs="Arial"/>
                <w:color w:val="000000"/>
              </w:rPr>
              <w:fldChar w:fldCharType="begin">
                <w:ffData>
                  <w:name w:val="Text37"/>
                  <w:enabled/>
                  <w:calcOnExit w:val="0"/>
                  <w:textInput/>
                </w:ffData>
              </w:fldChar>
            </w:r>
            <w:r w:rsidR="00A0612D" w:rsidRPr="00DE49B6">
              <w:rPr>
                <w:rFonts w:ascii="Arial" w:hAnsi="Arial" w:cs="Arial"/>
                <w:color w:val="000000"/>
              </w:rPr>
              <w:instrText xml:space="preserve"> FORMTEXT </w:instrText>
            </w:r>
            <w:r w:rsidRPr="00DE49B6">
              <w:rPr>
                <w:rFonts w:ascii="Arial" w:hAnsi="Arial" w:cs="Arial"/>
                <w:color w:val="000000"/>
              </w:rPr>
            </w:r>
            <w:r w:rsidRPr="00DE49B6">
              <w:rPr>
                <w:rFonts w:ascii="Arial" w:hAnsi="Arial" w:cs="Arial"/>
                <w:color w:val="000000"/>
              </w:rPr>
              <w:fldChar w:fldCharType="separate"/>
            </w:r>
            <w:r w:rsidR="00A0612D" w:rsidRPr="00DE49B6">
              <w:rPr>
                <w:rFonts w:ascii="Arial" w:hAnsi="Arial" w:cs="Arial"/>
                <w:noProof/>
                <w:color w:val="000000"/>
              </w:rPr>
              <w:t> </w:t>
            </w:r>
            <w:r w:rsidR="00A0612D" w:rsidRPr="00DE49B6">
              <w:rPr>
                <w:rFonts w:ascii="Arial" w:hAnsi="Arial" w:cs="Arial"/>
                <w:noProof/>
                <w:color w:val="000000"/>
              </w:rPr>
              <w:t> </w:t>
            </w:r>
            <w:r w:rsidR="00A0612D" w:rsidRPr="00DE49B6">
              <w:rPr>
                <w:rFonts w:ascii="Arial" w:hAnsi="Arial" w:cs="Arial"/>
                <w:noProof/>
                <w:color w:val="000000"/>
              </w:rPr>
              <w:t> </w:t>
            </w:r>
            <w:r w:rsidR="00A0612D" w:rsidRPr="00DE49B6">
              <w:rPr>
                <w:rFonts w:ascii="Arial" w:hAnsi="Arial" w:cs="Arial"/>
                <w:noProof/>
                <w:color w:val="000000"/>
              </w:rPr>
              <w:t> </w:t>
            </w:r>
            <w:r w:rsidR="00A0612D" w:rsidRPr="00DE49B6">
              <w:rPr>
                <w:rFonts w:ascii="Arial" w:hAnsi="Arial" w:cs="Arial"/>
                <w:noProof/>
                <w:color w:val="000000"/>
              </w:rPr>
              <w:t> </w:t>
            </w:r>
            <w:r w:rsidRPr="00DE49B6">
              <w:rPr>
                <w:rFonts w:ascii="Arial" w:hAnsi="Arial" w:cs="Arial"/>
                <w:color w:val="000000"/>
              </w:rPr>
              <w:fldChar w:fldCharType="end"/>
            </w:r>
          </w:p>
        </w:tc>
      </w:tr>
    </w:tbl>
    <w:p w:rsidR="00A0612D" w:rsidRPr="00DE49B6" w:rsidRDefault="00A0612D">
      <w:pPr>
        <w:rPr>
          <w:rFonts w:ascii="Arial" w:hAnsi="Arial" w:cs="Arial"/>
          <w:b/>
          <w:color w:val="000000"/>
          <w:sz w:val="18"/>
          <w:szCs w:val="18"/>
          <w:highlight w:val="yellow"/>
        </w:rPr>
      </w:pPr>
    </w:p>
    <w:p w:rsidR="00764EF6" w:rsidRPr="00DE49B6" w:rsidRDefault="00764EF6">
      <w:pPr>
        <w:rPr>
          <w:rFonts w:ascii="Arial" w:hAnsi="Arial" w:cs="Arial"/>
          <w:b/>
          <w:color w:val="000000"/>
          <w:sz w:val="18"/>
          <w:szCs w:val="18"/>
          <w:highlight w:val="yellow"/>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764EF6" w:rsidRPr="00DE49B6" w:rsidTr="001104B5">
        <w:trPr>
          <w:cantSplit/>
        </w:trPr>
        <w:tc>
          <w:tcPr>
            <w:tcW w:w="10980" w:type="dxa"/>
            <w:shd w:val="clear" w:color="auto" w:fill="D9D9D9"/>
          </w:tcPr>
          <w:p w:rsidR="00764EF6" w:rsidRPr="00DE49B6" w:rsidRDefault="00764EF6" w:rsidP="00A65F5F">
            <w:pPr>
              <w:pStyle w:val="CommentSubject"/>
              <w:tabs>
                <w:tab w:val="left" w:pos="-720"/>
              </w:tabs>
              <w:suppressAutoHyphens/>
              <w:spacing w:before="32"/>
              <w:rPr>
                <w:rFonts w:ascii="Arial" w:hAnsi="Arial" w:cs="Arial"/>
                <w:bCs w:val="0"/>
                <w:color w:val="000000"/>
              </w:rPr>
            </w:pPr>
            <w:r w:rsidRPr="00DE49B6">
              <w:rPr>
                <w:rFonts w:ascii="Arial" w:hAnsi="Arial" w:cs="Arial"/>
                <w:color w:val="000000"/>
                <w:sz w:val="28"/>
                <w:szCs w:val="28"/>
              </w:rPr>
              <w:t>EXECUTIVE SUMMARY</w:t>
            </w:r>
          </w:p>
        </w:tc>
      </w:tr>
      <w:tr w:rsidR="00764EF6" w:rsidRPr="00DE49B6" w:rsidTr="001104B5">
        <w:trPr>
          <w:cantSplit/>
        </w:trPr>
        <w:tc>
          <w:tcPr>
            <w:tcW w:w="10980" w:type="dxa"/>
          </w:tcPr>
          <w:p w:rsidR="00764EF6" w:rsidRPr="00DE49B6" w:rsidRDefault="00764EF6" w:rsidP="00764EF6">
            <w:pPr>
              <w:widowControl w:val="0"/>
              <w:ind w:right="864"/>
              <w:rPr>
                <w:rFonts w:ascii="Arial" w:hAnsi="Arial" w:cs="Arial"/>
                <w:b/>
                <w:color w:val="000000"/>
                <w:sz w:val="24"/>
                <w:szCs w:val="24"/>
              </w:rPr>
            </w:pPr>
            <w:r w:rsidRPr="00DE49B6">
              <w:rPr>
                <w:rFonts w:ascii="Arial" w:hAnsi="Arial" w:cs="Arial"/>
                <w:color w:val="000000"/>
                <w:sz w:val="24"/>
                <w:szCs w:val="24"/>
              </w:rPr>
              <w:t xml:space="preserve">In 250 words or </w:t>
            </w:r>
            <w:r w:rsidR="00947185" w:rsidRPr="00DE49B6">
              <w:rPr>
                <w:rFonts w:ascii="Arial" w:hAnsi="Arial" w:cs="Arial"/>
                <w:color w:val="000000"/>
                <w:sz w:val="24"/>
                <w:szCs w:val="24"/>
              </w:rPr>
              <w:t>fewer</w:t>
            </w:r>
            <w:r w:rsidRPr="00DE49B6">
              <w:rPr>
                <w:rFonts w:ascii="Arial" w:hAnsi="Arial" w:cs="Arial"/>
                <w:color w:val="000000"/>
                <w:sz w:val="24"/>
                <w:szCs w:val="24"/>
              </w:rPr>
              <w:t>, describe the problem to be addressed, the scope of the project, its water quality benefits, and how the project addresses the identified problem.</w:t>
            </w:r>
          </w:p>
          <w:p w:rsidR="00764EF6" w:rsidRPr="00DE49B6" w:rsidRDefault="00764EF6" w:rsidP="00764EF6">
            <w:pPr>
              <w:tabs>
                <w:tab w:val="left" w:pos="1770"/>
              </w:tabs>
              <w:suppressAutoHyphens/>
              <w:spacing w:before="40" w:after="40"/>
              <w:rPr>
                <w:rFonts w:ascii="Arial" w:hAnsi="Arial" w:cs="Arial"/>
                <w:color w:val="000000"/>
                <w:sz w:val="22"/>
                <w:szCs w:val="22"/>
              </w:rPr>
            </w:pPr>
          </w:p>
          <w:p w:rsidR="00764EF6" w:rsidRPr="00DE49B6" w:rsidRDefault="00FE7CE3" w:rsidP="00764EF6">
            <w:pPr>
              <w:tabs>
                <w:tab w:val="left" w:pos="1770"/>
              </w:tabs>
              <w:suppressAutoHyphens/>
              <w:spacing w:before="40" w:after="40"/>
              <w:rPr>
                <w:rFonts w:ascii="Arial" w:hAnsi="Arial" w:cs="Arial"/>
                <w:color w:val="000000"/>
                <w:sz w:val="22"/>
                <w:szCs w:val="22"/>
              </w:rPr>
            </w:pPr>
            <w:r w:rsidRPr="00DE49B6">
              <w:rPr>
                <w:rFonts w:ascii="Arial" w:hAnsi="Arial" w:cs="Arial"/>
                <w:color w:val="000000"/>
                <w:sz w:val="22"/>
                <w:szCs w:val="22"/>
              </w:rPr>
              <w:fldChar w:fldCharType="begin">
                <w:ffData>
                  <w:name w:val="Text27"/>
                  <w:enabled/>
                  <w:calcOnExit w:val="0"/>
                  <w:textInput/>
                </w:ffData>
              </w:fldChar>
            </w:r>
            <w:r w:rsidR="00764EF6" w:rsidRPr="00DE49B6">
              <w:rPr>
                <w:rFonts w:ascii="Arial" w:hAnsi="Arial" w:cs="Arial"/>
                <w:color w:val="000000"/>
                <w:sz w:val="22"/>
                <w:szCs w:val="22"/>
              </w:rPr>
              <w:instrText xml:space="preserve"> FORMTEXT </w:instrText>
            </w:r>
            <w:r w:rsidRPr="00DE49B6">
              <w:rPr>
                <w:rFonts w:ascii="Arial" w:hAnsi="Arial" w:cs="Arial"/>
                <w:color w:val="000000"/>
                <w:sz w:val="22"/>
                <w:szCs w:val="22"/>
              </w:rPr>
            </w:r>
            <w:r w:rsidRPr="00DE49B6">
              <w:rPr>
                <w:rFonts w:ascii="Arial" w:hAnsi="Arial" w:cs="Arial"/>
                <w:color w:val="000000"/>
                <w:sz w:val="22"/>
                <w:szCs w:val="22"/>
              </w:rPr>
              <w:fldChar w:fldCharType="separate"/>
            </w:r>
            <w:r w:rsidR="00764EF6" w:rsidRPr="00DE49B6">
              <w:rPr>
                <w:rFonts w:ascii="Arial" w:hAnsi="Arial" w:cs="Arial"/>
                <w:noProof/>
                <w:color w:val="000000"/>
                <w:sz w:val="22"/>
                <w:szCs w:val="22"/>
              </w:rPr>
              <w:t> </w:t>
            </w:r>
            <w:r w:rsidR="00764EF6" w:rsidRPr="00DE49B6">
              <w:rPr>
                <w:rFonts w:ascii="Arial" w:hAnsi="Arial" w:cs="Arial"/>
                <w:noProof/>
                <w:color w:val="000000"/>
                <w:sz w:val="22"/>
                <w:szCs w:val="22"/>
              </w:rPr>
              <w:t> </w:t>
            </w:r>
            <w:r w:rsidR="00764EF6" w:rsidRPr="00DE49B6">
              <w:rPr>
                <w:rFonts w:ascii="Arial" w:hAnsi="Arial" w:cs="Arial"/>
                <w:noProof/>
                <w:color w:val="000000"/>
                <w:sz w:val="22"/>
                <w:szCs w:val="22"/>
              </w:rPr>
              <w:t> </w:t>
            </w:r>
            <w:r w:rsidR="00764EF6" w:rsidRPr="00DE49B6">
              <w:rPr>
                <w:rFonts w:ascii="Arial" w:hAnsi="Arial" w:cs="Arial"/>
                <w:noProof/>
                <w:color w:val="000000"/>
                <w:sz w:val="22"/>
                <w:szCs w:val="22"/>
              </w:rPr>
              <w:t> </w:t>
            </w:r>
            <w:r w:rsidR="00764EF6" w:rsidRPr="00DE49B6">
              <w:rPr>
                <w:rFonts w:ascii="Arial" w:hAnsi="Arial" w:cs="Arial"/>
                <w:noProof/>
                <w:color w:val="000000"/>
                <w:sz w:val="22"/>
                <w:szCs w:val="22"/>
              </w:rPr>
              <w:t> </w:t>
            </w:r>
            <w:r w:rsidRPr="00DE49B6">
              <w:rPr>
                <w:rFonts w:ascii="Arial" w:hAnsi="Arial" w:cs="Arial"/>
                <w:color w:val="000000"/>
                <w:sz w:val="22"/>
                <w:szCs w:val="22"/>
              </w:rPr>
              <w:fldChar w:fldCharType="end"/>
            </w:r>
          </w:p>
        </w:tc>
      </w:tr>
    </w:tbl>
    <w:p w:rsidR="00764EF6" w:rsidRPr="00DE49B6" w:rsidRDefault="00764EF6">
      <w:pPr>
        <w:rPr>
          <w:rFonts w:ascii="Arial" w:hAnsi="Arial" w:cs="Arial"/>
          <w:b/>
          <w:color w:val="000000"/>
          <w:sz w:val="18"/>
          <w:szCs w:val="18"/>
          <w:highlight w:val="yellow"/>
        </w:rPr>
      </w:pPr>
    </w:p>
    <w:p w:rsidR="00F67ED7" w:rsidRPr="00DE49B6" w:rsidRDefault="00F67ED7">
      <w:pPr>
        <w:rPr>
          <w:rFonts w:ascii="Arial" w:hAnsi="Arial" w:cs="Arial"/>
          <w:b/>
          <w:color w:val="000000"/>
          <w:sz w:val="18"/>
          <w:szCs w:val="18"/>
          <w:highlight w:val="yellow"/>
        </w:rPr>
      </w:pPr>
    </w:p>
    <w:p w:rsidR="00F67ED7" w:rsidRPr="00DE49B6" w:rsidRDefault="00F67ED7">
      <w:pPr>
        <w:rPr>
          <w:rFonts w:ascii="Arial" w:hAnsi="Arial" w:cs="Arial"/>
          <w:b/>
          <w:color w:val="000000"/>
          <w:sz w:val="18"/>
          <w:szCs w:val="18"/>
          <w:highlight w:val="yellow"/>
        </w:rPr>
      </w:pPr>
    </w:p>
    <w:p w:rsidR="00F67ED7" w:rsidRPr="00DE49B6" w:rsidRDefault="00F67ED7" w:rsidP="00A65F5F">
      <w:pPr>
        <w:pStyle w:val="Heading1"/>
        <w:rPr>
          <w:rFonts w:ascii="Arial" w:hAnsi="Arial" w:cs="Arial"/>
        </w:rPr>
      </w:pPr>
      <w:r w:rsidRPr="00DE49B6">
        <w:rPr>
          <w:rFonts w:ascii="Arial" w:hAnsi="Arial" w:cs="Arial"/>
        </w:rPr>
        <w:t xml:space="preserve">Project </w:t>
      </w:r>
      <w:r w:rsidR="00304035" w:rsidRPr="00DE49B6">
        <w:rPr>
          <w:rFonts w:ascii="Arial" w:hAnsi="Arial" w:cs="Arial"/>
        </w:rPr>
        <w:t>Purpose</w:t>
      </w:r>
      <w:r w:rsidRPr="00DE49B6">
        <w:rPr>
          <w:rFonts w:ascii="Arial" w:hAnsi="Arial" w:cs="Arial"/>
        </w:rPr>
        <w:t xml:space="preserve"> (</w:t>
      </w:r>
      <w:sdt>
        <w:sdtPr>
          <w:rPr>
            <w:rFonts w:ascii="Arial" w:hAnsi="Arial" w:cs="Arial"/>
          </w:rPr>
          <w:id w:val="1691065"/>
          <w:placeholder>
            <w:docPart w:val="DefaultPlaceholder_22675703"/>
          </w:placeholder>
        </w:sdtPr>
        <w:sdtContent>
          <w:r w:rsidR="009608DB" w:rsidRPr="00DE49B6">
            <w:rPr>
              <w:rFonts w:ascii="Arial" w:hAnsi="Arial" w:cs="Arial"/>
            </w:rPr>
            <w:t>20</w:t>
          </w:r>
        </w:sdtContent>
      </w:sdt>
      <w:r w:rsidRPr="00DE49B6">
        <w:rPr>
          <w:rFonts w:ascii="Arial" w:hAnsi="Arial" w:cs="Arial"/>
        </w:rPr>
        <w:t xml:space="preserve"> points)</w:t>
      </w:r>
    </w:p>
    <w:p w:rsidR="00D80A6B" w:rsidRPr="00DE49B6" w:rsidRDefault="00D80A6B" w:rsidP="00D80A6B">
      <w:pPr>
        <w:rPr>
          <w:rFonts w:ascii="Arial" w:hAnsi="Arial" w:cs="Arial"/>
          <w:sz w:val="24"/>
          <w:szCs w:val="24"/>
        </w:rPr>
      </w:pPr>
    </w:p>
    <w:tbl>
      <w:tblPr>
        <w:tblStyle w:val="TableGrid"/>
        <w:tblW w:w="0" w:type="auto"/>
        <w:tblInd w:w="108" w:type="dxa"/>
        <w:tblLook w:val="04A0"/>
      </w:tblPr>
      <w:tblGrid>
        <w:gridCol w:w="10980"/>
      </w:tblGrid>
      <w:tr w:rsidR="001104B5" w:rsidRPr="00DE49B6" w:rsidTr="00D062F8">
        <w:tc>
          <w:tcPr>
            <w:tcW w:w="10980" w:type="dxa"/>
          </w:tcPr>
          <w:p w:rsidR="001104B5" w:rsidRPr="00DE49B6" w:rsidRDefault="001104B5" w:rsidP="001104B5">
            <w:pPr>
              <w:widowControl w:val="0"/>
              <w:ind w:right="864"/>
              <w:rPr>
                <w:rFonts w:ascii="Arial" w:hAnsi="Arial" w:cs="Arial"/>
                <w:b/>
                <w:color w:val="000000"/>
                <w:sz w:val="24"/>
                <w:szCs w:val="24"/>
              </w:rPr>
            </w:pPr>
            <w:r w:rsidRPr="00DE49B6">
              <w:rPr>
                <w:rFonts w:ascii="Arial" w:hAnsi="Arial" w:cs="Arial"/>
                <w:color w:val="000000"/>
                <w:sz w:val="24"/>
                <w:szCs w:val="24"/>
              </w:rPr>
              <w:t>Scoring Guide:</w:t>
            </w:r>
          </w:p>
          <w:sdt>
            <w:sdtPr>
              <w:rPr>
                <w:rFonts w:ascii="Arial" w:hAnsi="Arial" w:cs="Arial"/>
              </w:rPr>
              <w:id w:val="1691066"/>
              <w:placeholder>
                <w:docPart w:val="DefaultPlaceholder_22675703"/>
              </w:placeholder>
            </w:sdtPr>
            <w:sdtContent>
              <w:p w:rsidR="009608DB" w:rsidRPr="00DE49B6" w:rsidRDefault="009608DB" w:rsidP="000C601B">
                <w:pPr>
                  <w:pStyle w:val="ListParagraph"/>
                  <w:numPr>
                    <w:ilvl w:val="0"/>
                    <w:numId w:val="30"/>
                  </w:numPr>
                  <w:rPr>
                    <w:rFonts w:ascii="Arial" w:hAnsi="Arial" w:cs="Arial"/>
                    <w:color w:val="000000"/>
                    <w:sz w:val="24"/>
                    <w:szCs w:val="24"/>
                  </w:rPr>
                </w:pPr>
                <w:r w:rsidRPr="00DE49B6">
                  <w:rPr>
                    <w:rFonts w:ascii="Arial" w:hAnsi="Arial" w:cs="Arial"/>
                    <w:color w:val="000000"/>
                    <w:sz w:val="24"/>
                    <w:szCs w:val="24"/>
                  </w:rPr>
                  <w:t>Will the project make a meaningful impact on one of the four eligible water</w:t>
                </w:r>
                <w:r w:rsidR="00401AC7" w:rsidRPr="00DE49B6">
                  <w:rPr>
                    <w:rFonts w:ascii="Arial" w:hAnsi="Arial" w:cs="Arial"/>
                    <w:color w:val="000000"/>
                    <w:sz w:val="24"/>
                    <w:szCs w:val="24"/>
                  </w:rPr>
                  <w:t xml:space="preserve"> </w:t>
                </w:r>
                <w:r w:rsidRPr="00DE49B6">
                  <w:rPr>
                    <w:rFonts w:ascii="Arial" w:hAnsi="Arial" w:cs="Arial"/>
                    <w:color w:val="000000"/>
                    <w:sz w:val="24"/>
                    <w:szCs w:val="24"/>
                  </w:rPr>
                  <w:t>bodies?</w:t>
                </w:r>
              </w:p>
              <w:p w:rsidR="000430AA" w:rsidRPr="00DE49B6" w:rsidRDefault="009608DB" w:rsidP="000C601B">
                <w:pPr>
                  <w:pStyle w:val="ListParagraph"/>
                  <w:numPr>
                    <w:ilvl w:val="0"/>
                    <w:numId w:val="30"/>
                  </w:numPr>
                  <w:rPr>
                    <w:rFonts w:ascii="Arial" w:hAnsi="Arial" w:cs="Arial"/>
                    <w:color w:val="000000"/>
                    <w:sz w:val="24"/>
                    <w:szCs w:val="24"/>
                  </w:rPr>
                </w:pPr>
                <w:r w:rsidRPr="00DE49B6">
                  <w:rPr>
                    <w:rFonts w:ascii="Arial" w:hAnsi="Arial" w:cs="Arial"/>
                    <w:color w:val="000000"/>
                    <w:sz w:val="24"/>
                    <w:szCs w:val="24"/>
                  </w:rPr>
                  <w:t>Does the project address an industrial or commercial area that has high legacy loads of chemicals of concern?</w:t>
                </w:r>
              </w:p>
            </w:sdtContent>
          </w:sdt>
          <w:p w:rsidR="00947185" w:rsidRPr="00DE49B6" w:rsidRDefault="00947185" w:rsidP="001104B5">
            <w:pPr>
              <w:rPr>
                <w:rFonts w:ascii="Arial" w:hAnsi="Arial" w:cs="Arial"/>
                <w:color w:val="000000"/>
                <w:sz w:val="24"/>
                <w:szCs w:val="24"/>
              </w:rPr>
            </w:pPr>
          </w:p>
          <w:p w:rsidR="001104B5" w:rsidRPr="00DE49B6" w:rsidRDefault="001104B5" w:rsidP="001104B5">
            <w:pPr>
              <w:rPr>
                <w:rFonts w:ascii="Arial" w:hAnsi="Arial" w:cs="Arial"/>
                <w:color w:val="000000"/>
                <w:sz w:val="24"/>
                <w:szCs w:val="24"/>
              </w:rPr>
            </w:pPr>
            <w:r w:rsidRPr="00DE49B6">
              <w:rPr>
                <w:rFonts w:ascii="Arial" w:hAnsi="Arial" w:cs="Arial"/>
                <w:color w:val="000000"/>
                <w:sz w:val="24"/>
                <w:szCs w:val="24"/>
              </w:rPr>
              <w:t xml:space="preserve">In two pages or </w:t>
            </w:r>
            <w:r w:rsidR="009A3302" w:rsidRPr="00DE49B6">
              <w:rPr>
                <w:rFonts w:ascii="Arial" w:hAnsi="Arial" w:cs="Arial"/>
                <w:color w:val="000000"/>
                <w:sz w:val="24"/>
                <w:szCs w:val="24"/>
              </w:rPr>
              <w:t>fewer</w:t>
            </w:r>
            <w:r w:rsidRPr="00DE49B6">
              <w:rPr>
                <w:rFonts w:ascii="Arial" w:hAnsi="Arial" w:cs="Arial"/>
                <w:color w:val="000000"/>
                <w:sz w:val="24"/>
                <w:szCs w:val="24"/>
              </w:rPr>
              <w:t>, describe the purpose of project.</w:t>
            </w:r>
          </w:p>
          <w:p w:rsidR="00D80A6B" w:rsidRPr="00DE49B6" w:rsidRDefault="00D80A6B" w:rsidP="001104B5">
            <w:pPr>
              <w:rPr>
                <w:rFonts w:ascii="Arial" w:hAnsi="Arial" w:cs="Arial"/>
                <w:color w:val="000000"/>
                <w:sz w:val="24"/>
                <w:szCs w:val="24"/>
              </w:rPr>
            </w:pPr>
          </w:p>
          <w:p w:rsidR="001104B5" w:rsidRPr="00DE49B6" w:rsidRDefault="00FE7CE3" w:rsidP="001104B5">
            <w:pPr>
              <w:rPr>
                <w:rFonts w:ascii="Arial" w:hAnsi="Arial" w:cs="Arial"/>
                <w:color w:val="000000"/>
                <w:sz w:val="24"/>
                <w:szCs w:val="24"/>
              </w:rPr>
            </w:pPr>
            <w:r w:rsidRPr="00DE49B6">
              <w:rPr>
                <w:rFonts w:ascii="Arial" w:hAnsi="Arial" w:cs="Arial"/>
                <w:color w:val="000000"/>
                <w:sz w:val="24"/>
                <w:szCs w:val="24"/>
              </w:rPr>
              <w:fldChar w:fldCharType="begin">
                <w:ffData>
                  <w:name w:val="Text27"/>
                  <w:enabled/>
                  <w:calcOnExit w:val="0"/>
                  <w:textInput/>
                </w:ffData>
              </w:fldChar>
            </w:r>
            <w:r w:rsidR="001104B5" w:rsidRPr="00DE49B6">
              <w:rPr>
                <w:rFonts w:ascii="Arial" w:hAnsi="Arial" w:cs="Arial"/>
                <w:color w:val="000000"/>
                <w:sz w:val="24"/>
                <w:szCs w:val="24"/>
              </w:rPr>
              <w:instrText xml:space="preserve"> FORMTEXT </w:instrText>
            </w:r>
            <w:r w:rsidRPr="00DE49B6">
              <w:rPr>
                <w:rFonts w:ascii="Arial" w:hAnsi="Arial" w:cs="Arial"/>
                <w:color w:val="000000"/>
                <w:sz w:val="24"/>
                <w:szCs w:val="24"/>
              </w:rPr>
            </w:r>
            <w:r w:rsidRPr="00DE49B6">
              <w:rPr>
                <w:rFonts w:ascii="Arial" w:hAnsi="Arial" w:cs="Arial"/>
                <w:color w:val="000000"/>
                <w:sz w:val="24"/>
                <w:szCs w:val="24"/>
              </w:rPr>
              <w:fldChar w:fldCharType="separate"/>
            </w:r>
            <w:r w:rsidR="001104B5" w:rsidRPr="00DE49B6">
              <w:rPr>
                <w:rFonts w:ascii="Arial" w:hAnsi="Arial" w:cs="Arial"/>
                <w:noProof/>
                <w:color w:val="000000"/>
                <w:sz w:val="24"/>
                <w:szCs w:val="24"/>
              </w:rPr>
              <w:t> </w:t>
            </w:r>
            <w:r w:rsidR="001104B5" w:rsidRPr="00DE49B6">
              <w:rPr>
                <w:rFonts w:ascii="Arial" w:hAnsi="Arial" w:cs="Arial"/>
                <w:noProof/>
                <w:color w:val="000000"/>
                <w:sz w:val="24"/>
                <w:szCs w:val="24"/>
              </w:rPr>
              <w:t> </w:t>
            </w:r>
            <w:r w:rsidR="001104B5" w:rsidRPr="00DE49B6">
              <w:rPr>
                <w:rFonts w:ascii="Arial" w:hAnsi="Arial" w:cs="Arial"/>
                <w:noProof/>
                <w:color w:val="000000"/>
                <w:sz w:val="24"/>
                <w:szCs w:val="24"/>
              </w:rPr>
              <w:t> </w:t>
            </w:r>
            <w:r w:rsidR="001104B5" w:rsidRPr="00DE49B6">
              <w:rPr>
                <w:rFonts w:ascii="Arial" w:hAnsi="Arial" w:cs="Arial"/>
                <w:noProof/>
                <w:color w:val="000000"/>
                <w:sz w:val="24"/>
                <w:szCs w:val="24"/>
              </w:rPr>
              <w:t> </w:t>
            </w:r>
            <w:r w:rsidR="001104B5" w:rsidRPr="00DE49B6">
              <w:rPr>
                <w:rFonts w:ascii="Arial" w:hAnsi="Arial" w:cs="Arial"/>
                <w:noProof/>
                <w:color w:val="000000"/>
                <w:sz w:val="24"/>
                <w:szCs w:val="24"/>
              </w:rPr>
              <w:t> </w:t>
            </w:r>
            <w:r w:rsidRPr="00DE49B6">
              <w:rPr>
                <w:rFonts w:ascii="Arial" w:hAnsi="Arial" w:cs="Arial"/>
                <w:color w:val="000000"/>
                <w:sz w:val="24"/>
                <w:szCs w:val="24"/>
              </w:rPr>
              <w:fldChar w:fldCharType="end"/>
            </w:r>
          </w:p>
          <w:p w:rsidR="001104B5" w:rsidRPr="00DE49B6" w:rsidRDefault="001104B5" w:rsidP="00304035">
            <w:pPr>
              <w:widowControl w:val="0"/>
              <w:ind w:right="864"/>
              <w:rPr>
                <w:rFonts w:ascii="Arial" w:hAnsi="Arial" w:cs="Arial"/>
                <w:color w:val="000000"/>
                <w:sz w:val="24"/>
                <w:szCs w:val="24"/>
              </w:rPr>
            </w:pPr>
          </w:p>
        </w:tc>
      </w:tr>
    </w:tbl>
    <w:p w:rsidR="009608DB" w:rsidRPr="00DE49B6" w:rsidRDefault="009608DB" w:rsidP="009608DB">
      <w:pPr>
        <w:rPr>
          <w:rFonts w:ascii="Arial" w:hAnsi="Arial" w:cs="Arial"/>
          <w:b/>
          <w:color w:val="000000"/>
          <w:sz w:val="18"/>
          <w:szCs w:val="18"/>
          <w:highlight w:val="yellow"/>
        </w:rPr>
      </w:pPr>
    </w:p>
    <w:p w:rsidR="009608DB" w:rsidRPr="00DE49B6" w:rsidRDefault="009608DB" w:rsidP="009608DB">
      <w:pPr>
        <w:rPr>
          <w:rFonts w:ascii="Arial" w:hAnsi="Arial" w:cs="Arial"/>
          <w:b/>
          <w:color w:val="000000"/>
          <w:sz w:val="18"/>
          <w:szCs w:val="18"/>
          <w:highlight w:val="yellow"/>
        </w:rPr>
      </w:pPr>
    </w:p>
    <w:p w:rsidR="009608DB" w:rsidRPr="00DE49B6" w:rsidRDefault="009608DB" w:rsidP="009608DB">
      <w:pPr>
        <w:rPr>
          <w:rFonts w:ascii="Arial" w:hAnsi="Arial" w:cs="Arial"/>
          <w:b/>
          <w:color w:val="000000"/>
          <w:sz w:val="18"/>
          <w:szCs w:val="18"/>
          <w:highlight w:val="yellow"/>
        </w:rPr>
      </w:pPr>
    </w:p>
    <w:p w:rsidR="003E544C" w:rsidRDefault="003E544C">
      <w:pPr>
        <w:rPr>
          <w:rFonts w:ascii="Arial" w:hAnsi="Arial" w:cs="Arial"/>
          <w:b/>
          <w:sz w:val="32"/>
        </w:rPr>
      </w:pPr>
      <w:r>
        <w:rPr>
          <w:rFonts w:ascii="Arial" w:hAnsi="Arial" w:cs="Arial"/>
        </w:rPr>
        <w:br w:type="page"/>
      </w:r>
    </w:p>
    <w:p w:rsidR="009608DB" w:rsidRPr="00DE49B6" w:rsidRDefault="009608DB" w:rsidP="009608DB">
      <w:pPr>
        <w:pStyle w:val="Heading1"/>
        <w:rPr>
          <w:rFonts w:ascii="Arial" w:hAnsi="Arial" w:cs="Arial"/>
        </w:rPr>
      </w:pPr>
      <w:r w:rsidRPr="00DE49B6">
        <w:rPr>
          <w:rFonts w:ascii="Arial" w:hAnsi="Arial" w:cs="Arial"/>
        </w:rPr>
        <w:lastRenderedPageBreak/>
        <w:t>Existing Source Control Work (</w:t>
      </w:r>
      <w:sdt>
        <w:sdtPr>
          <w:rPr>
            <w:rFonts w:ascii="Arial" w:hAnsi="Arial" w:cs="Arial"/>
          </w:rPr>
          <w:id w:val="4764611"/>
          <w:placeholder>
            <w:docPart w:val="1443FD79F96F4AB5B6F647E199A2BD12"/>
          </w:placeholder>
        </w:sdtPr>
        <w:sdtContent>
          <w:r w:rsidRPr="00DE49B6">
            <w:rPr>
              <w:rFonts w:ascii="Arial" w:hAnsi="Arial" w:cs="Arial"/>
            </w:rPr>
            <w:t>20</w:t>
          </w:r>
        </w:sdtContent>
      </w:sdt>
      <w:r w:rsidRPr="00DE49B6">
        <w:rPr>
          <w:rFonts w:ascii="Arial" w:hAnsi="Arial" w:cs="Arial"/>
        </w:rPr>
        <w:t xml:space="preserve"> points)</w:t>
      </w:r>
    </w:p>
    <w:p w:rsidR="009608DB" w:rsidRPr="00DE49B6" w:rsidRDefault="009608DB" w:rsidP="009608DB">
      <w:pPr>
        <w:rPr>
          <w:rFonts w:ascii="Arial" w:hAnsi="Arial" w:cs="Arial"/>
          <w:sz w:val="24"/>
          <w:szCs w:val="24"/>
        </w:rPr>
      </w:pPr>
    </w:p>
    <w:tbl>
      <w:tblPr>
        <w:tblStyle w:val="TableGrid"/>
        <w:tblW w:w="0" w:type="auto"/>
        <w:tblInd w:w="108" w:type="dxa"/>
        <w:tblLook w:val="04A0"/>
      </w:tblPr>
      <w:tblGrid>
        <w:gridCol w:w="10980"/>
      </w:tblGrid>
      <w:tr w:rsidR="009608DB" w:rsidRPr="00DE49B6" w:rsidTr="008B0E24">
        <w:tc>
          <w:tcPr>
            <w:tcW w:w="10980" w:type="dxa"/>
          </w:tcPr>
          <w:p w:rsidR="009608DB" w:rsidRPr="00DE49B6" w:rsidRDefault="009608DB" w:rsidP="008B0E24">
            <w:pPr>
              <w:widowControl w:val="0"/>
              <w:ind w:right="864"/>
              <w:rPr>
                <w:rFonts w:ascii="Arial" w:hAnsi="Arial" w:cs="Arial"/>
                <w:b/>
                <w:color w:val="000000"/>
                <w:sz w:val="24"/>
                <w:szCs w:val="24"/>
              </w:rPr>
            </w:pPr>
            <w:r w:rsidRPr="00DE49B6">
              <w:rPr>
                <w:rFonts w:ascii="Arial" w:hAnsi="Arial" w:cs="Arial"/>
                <w:color w:val="000000"/>
                <w:sz w:val="24"/>
                <w:szCs w:val="24"/>
              </w:rPr>
              <w:t>Scoring Guide:</w:t>
            </w:r>
          </w:p>
          <w:sdt>
            <w:sdtPr>
              <w:rPr>
                <w:rFonts w:ascii="Arial" w:hAnsi="Arial" w:cs="Arial"/>
              </w:rPr>
              <w:id w:val="4764612"/>
              <w:placeholder>
                <w:docPart w:val="1443FD79F96F4AB5B6F647E199A2BD12"/>
              </w:placeholder>
            </w:sdtPr>
            <w:sdtContent>
              <w:p w:rsidR="009608DB" w:rsidRPr="00DE49B6" w:rsidRDefault="009608DB" w:rsidP="009608DB">
                <w:pPr>
                  <w:pStyle w:val="ListParagraph"/>
                  <w:numPr>
                    <w:ilvl w:val="0"/>
                    <w:numId w:val="28"/>
                  </w:numPr>
                  <w:rPr>
                    <w:rFonts w:ascii="Arial" w:hAnsi="Arial" w:cs="Arial"/>
                    <w:color w:val="000000"/>
                    <w:sz w:val="24"/>
                    <w:szCs w:val="24"/>
                  </w:rPr>
                </w:pPr>
                <w:r w:rsidRPr="00DE49B6">
                  <w:rPr>
                    <w:rFonts w:ascii="Arial" w:hAnsi="Arial" w:cs="Arial"/>
                    <w:color w:val="000000"/>
                    <w:sz w:val="24"/>
                    <w:szCs w:val="24"/>
                  </w:rPr>
                  <w:t>Will the existing source control activities (or the funded future source control activities) significantly reduce the recontamination of the stormwater system?</w:t>
                </w:r>
              </w:p>
              <w:p w:rsidR="009608DB" w:rsidRPr="00DE49B6" w:rsidRDefault="009608DB" w:rsidP="009608DB">
                <w:pPr>
                  <w:pStyle w:val="ListParagraph"/>
                  <w:numPr>
                    <w:ilvl w:val="0"/>
                    <w:numId w:val="28"/>
                  </w:numPr>
                  <w:rPr>
                    <w:rFonts w:ascii="Arial" w:hAnsi="Arial" w:cs="Arial"/>
                    <w:color w:val="000000"/>
                    <w:sz w:val="24"/>
                    <w:szCs w:val="24"/>
                  </w:rPr>
                </w:pPr>
                <w:r w:rsidRPr="00DE49B6">
                  <w:rPr>
                    <w:rFonts w:ascii="Arial" w:hAnsi="Arial" w:cs="Arial"/>
                    <w:color w:val="000000"/>
                    <w:sz w:val="24"/>
                    <w:szCs w:val="24"/>
                  </w:rPr>
                  <w:t>Do the source control activities go beyond current permit requirements?</w:t>
                </w:r>
              </w:p>
            </w:sdtContent>
          </w:sdt>
          <w:p w:rsidR="009608DB" w:rsidRPr="00DE49B6" w:rsidRDefault="009608DB" w:rsidP="008B0E24">
            <w:pPr>
              <w:rPr>
                <w:rFonts w:ascii="Arial" w:hAnsi="Arial" w:cs="Arial"/>
                <w:color w:val="000000"/>
                <w:sz w:val="24"/>
                <w:szCs w:val="24"/>
              </w:rPr>
            </w:pPr>
          </w:p>
          <w:p w:rsidR="009608DB" w:rsidRPr="00DE49B6" w:rsidRDefault="009608DB" w:rsidP="008B0E24">
            <w:pPr>
              <w:rPr>
                <w:rFonts w:ascii="Arial" w:hAnsi="Arial" w:cs="Arial"/>
                <w:color w:val="000000"/>
                <w:sz w:val="24"/>
                <w:szCs w:val="24"/>
              </w:rPr>
            </w:pPr>
            <w:r w:rsidRPr="00DE49B6">
              <w:rPr>
                <w:rFonts w:ascii="Arial" w:hAnsi="Arial" w:cs="Arial"/>
                <w:color w:val="000000"/>
                <w:sz w:val="24"/>
                <w:szCs w:val="24"/>
              </w:rPr>
              <w:t>In two pages or fewer, describe the applicant’s source control program and how it is effective and reducing or eliminating new sources of contamination to the separate storm sewer system.  This grant does not fund the actual source control work.</w:t>
            </w:r>
          </w:p>
          <w:p w:rsidR="009608DB" w:rsidRPr="00DE49B6" w:rsidRDefault="009608DB" w:rsidP="008B0E24">
            <w:pPr>
              <w:rPr>
                <w:rFonts w:ascii="Arial" w:hAnsi="Arial" w:cs="Arial"/>
                <w:color w:val="000000"/>
                <w:sz w:val="24"/>
                <w:szCs w:val="24"/>
              </w:rPr>
            </w:pPr>
          </w:p>
          <w:p w:rsidR="009608DB" w:rsidRPr="00DE49B6" w:rsidRDefault="00FE7CE3" w:rsidP="008B0E24">
            <w:pPr>
              <w:rPr>
                <w:rFonts w:ascii="Arial" w:hAnsi="Arial" w:cs="Arial"/>
                <w:color w:val="000000"/>
                <w:sz w:val="24"/>
                <w:szCs w:val="24"/>
              </w:rPr>
            </w:pPr>
            <w:r w:rsidRPr="00DE49B6">
              <w:rPr>
                <w:rFonts w:ascii="Arial" w:hAnsi="Arial" w:cs="Arial"/>
                <w:color w:val="000000"/>
                <w:sz w:val="24"/>
                <w:szCs w:val="24"/>
              </w:rPr>
              <w:fldChar w:fldCharType="begin">
                <w:ffData>
                  <w:name w:val="Text27"/>
                  <w:enabled/>
                  <w:calcOnExit w:val="0"/>
                  <w:textInput/>
                </w:ffData>
              </w:fldChar>
            </w:r>
            <w:r w:rsidR="009608DB" w:rsidRPr="00DE49B6">
              <w:rPr>
                <w:rFonts w:ascii="Arial" w:hAnsi="Arial" w:cs="Arial"/>
                <w:color w:val="000000"/>
                <w:sz w:val="24"/>
                <w:szCs w:val="24"/>
              </w:rPr>
              <w:instrText xml:space="preserve"> FORMTEXT </w:instrText>
            </w:r>
            <w:r w:rsidRPr="00DE49B6">
              <w:rPr>
                <w:rFonts w:ascii="Arial" w:hAnsi="Arial" w:cs="Arial"/>
                <w:color w:val="000000"/>
                <w:sz w:val="24"/>
                <w:szCs w:val="24"/>
              </w:rPr>
            </w:r>
            <w:r w:rsidRPr="00DE49B6">
              <w:rPr>
                <w:rFonts w:ascii="Arial" w:hAnsi="Arial" w:cs="Arial"/>
                <w:color w:val="000000"/>
                <w:sz w:val="24"/>
                <w:szCs w:val="24"/>
              </w:rPr>
              <w:fldChar w:fldCharType="separate"/>
            </w:r>
            <w:r w:rsidR="009608DB" w:rsidRPr="00DE49B6">
              <w:rPr>
                <w:rFonts w:ascii="Arial" w:hAnsi="Arial" w:cs="Arial"/>
                <w:noProof/>
                <w:color w:val="000000"/>
                <w:sz w:val="24"/>
                <w:szCs w:val="24"/>
              </w:rPr>
              <w:t> </w:t>
            </w:r>
            <w:r w:rsidR="009608DB" w:rsidRPr="00DE49B6">
              <w:rPr>
                <w:rFonts w:ascii="Arial" w:hAnsi="Arial" w:cs="Arial"/>
                <w:noProof/>
                <w:color w:val="000000"/>
                <w:sz w:val="24"/>
                <w:szCs w:val="24"/>
              </w:rPr>
              <w:t> </w:t>
            </w:r>
            <w:r w:rsidR="009608DB" w:rsidRPr="00DE49B6">
              <w:rPr>
                <w:rFonts w:ascii="Arial" w:hAnsi="Arial" w:cs="Arial"/>
                <w:noProof/>
                <w:color w:val="000000"/>
                <w:sz w:val="24"/>
                <w:szCs w:val="24"/>
              </w:rPr>
              <w:t> </w:t>
            </w:r>
            <w:r w:rsidR="009608DB" w:rsidRPr="00DE49B6">
              <w:rPr>
                <w:rFonts w:ascii="Arial" w:hAnsi="Arial" w:cs="Arial"/>
                <w:noProof/>
                <w:color w:val="000000"/>
                <w:sz w:val="24"/>
                <w:szCs w:val="24"/>
              </w:rPr>
              <w:t> </w:t>
            </w:r>
            <w:r w:rsidR="009608DB" w:rsidRPr="00DE49B6">
              <w:rPr>
                <w:rFonts w:ascii="Arial" w:hAnsi="Arial" w:cs="Arial"/>
                <w:noProof/>
                <w:color w:val="000000"/>
                <w:sz w:val="24"/>
                <w:szCs w:val="24"/>
              </w:rPr>
              <w:t> </w:t>
            </w:r>
            <w:r w:rsidRPr="00DE49B6">
              <w:rPr>
                <w:rFonts w:ascii="Arial" w:hAnsi="Arial" w:cs="Arial"/>
                <w:color w:val="000000"/>
                <w:sz w:val="24"/>
                <w:szCs w:val="24"/>
              </w:rPr>
              <w:fldChar w:fldCharType="end"/>
            </w:r>
          </w:p>
          <w:p w:rsidR="009608DB" w:rsidRPr="00DE49B6" w:rsidRDefault="009608DB" w:rsidP="008B0E24">
            <w:pPr>
              <w:widowControl w:val="0"/>
              <w:ind w:right="864"/>
              <w:rPr>
                <w:rFonts w:ascii="Arial" w:hAnsi="Arial" w:cs="Arial"/>
                <w:color w:val="000000"/>
                <w:sz w:val="24"/>
                <w:szCs w:val="24"/>
              </w:rPr>
            </w:pPr>
          </w:p>
        </w:tc>
      </w:tr>
    </w:tbl>
    <w:p w:rsidR="00770D22" w:rsidRPr="00DE49B6" w:rsidRDefault="00770D22" w:rsidP="00770D22">
      <w:pPr>
        <w:rPr>
          <w:rFonts w:ascii="Arial" w:hAnsi="Arial" w:cs="Arial"/>
          <w:sz w:val="32"/>
        </w:rPr>
      </w:pPr>
    </w:p>
    <w:p w:rsidR="00725B22" w:rsidRPr="00DE49B6" w:rsidRDefault="00725B22" w:rsidP="00770D22">
      <w:pPr>
        <w:rPr>
          <w:rFonts w:ascii="Arial" w:hAnsi="Arial" w:cs="Arial"/>
          <w:sz w:val="32"/>
        </w:rPr>
      </w:pPr>
    </w:p>
    <w:p w:rsidR="00F67ED7" w:rsidRPr="00DE49B6" w:rsidRDefault="00F67ED7" w:rsidP="00A65F5F">
      <w:pPr>
        <w:pStyle w:val="Heading1"/>
        <w:rPr>
          <w:rFonts w:ascii="Arial" w:hAnsi="Arial" w:cs="Arial"/>
        </w:rPr>
      </w:pPr>
      <w:r w:rsidRPr="00DE49B6">
        <w:rPr>
          <w:rFonts w:ascii="Arial" w:hAnsi="Arial" w:cs="Arial"/>
        </w:rPr>
        <w:t>Scope of Work (</w:t>
      </w:r>
      <w:sdt>
        <w:sdtPr>
          <w:rPr>
            <w:rFonts w:ascii="Arial" w:hAnsi="Arial" w:cs="Arial"/>
          </w:rPr>
          <w:id w:val="1691068"/>
          <w:placeholder>
            <w:docPart w:val="DefaultPlaceholder_22675703"/>
          </w:placeholder>
        </w:sdtPr>
        <w:sdtContent>
          <w:r w:rsidR="009608DB" w:rsidRPr="00DE49B6">
            <w:rPr>
              <w:rFonts w:ascii="Arial" w:hAnsi="Arial" w:cs="Arial"/>
            </w:rPr>
            <w:t>20</w:t>
          </w:r>
        </w:sdtContent>
      </w:sdt>
      <w:r w:rsidRPr="00DE49B6">
        <w:rPr>
          <w:rFonts w:ascii="Arial" w:hAnsi="Arial" w:cs="Arial"/>
        </w:rPr>
        <w:t xml:space="preserve"> points)</w:t>
      </w:r>
    </w:p>
    <w:tbl>
      <w:tblPr>
        <w:tblStyle w:val="TableGrid"/>
        <w:tblW w:w="0" w:type="auto"/>
        <w:tblInd w:w="108" w:type="dxa"/>
        <w:tblLook w:val="04A0"/>
      </w:tblPr>
      <w:tblGrid>
        <w:gridCol w:w="10980"/>
      </w:tblGrid>
      <w:tr w:rsidR="004027C1" w:rsidRPr="00DE49B6" w:rsidTr="00D062F8">
        <w:tc>
          <w:tcPr>
            <w:tcW w:w="10980" w:type="dxa"/>
          </w:tcPr>
          <w:p w:rsidR="004027C1" w:rsidRPr="00DE49B6" w:rsidRDefault="004027C1" w:rsidP="004027C1">
            <w:pPr>
              <w:widowControl w:val="0"/>
              <w:ind w:right="864"/>
              <w:rPr>
                <w:rFonts w:ascii="Arial" w:hAnsi="Arial" w:cs="Arial"/>
                <w:color w:val="000000"/>
                <w:sz w:val="24"/>
                <w:szCs w:val="24"/>
              </w:rPr>
            </w:pPr>
            <w:r w:rsidRPr="00DE49B6">
              <w:rPr>
                <w:rFonts w:ascii="Arial" w:hAnsi="Arial" w:cs="Arial"/>
                <w:color w:val="000000"/>
                <w:sz w:val="24"/>
                <w:szCs w:val="24"/>
              </w:rPr>
              <w:t>Scoring Guide:</w:t>
            </w:r>
          </w:p>
          <w:sdt>
            <w:sdtPr>
              <w:rPr>
                <w:rFonts w:ascii="Arial" w:hAnsi="Arial" w:cs="Arial"/>
              </w:rPr>
              <w:id w:val="1691069"/>
              <w:placeholder>
                <w:docPart w:val="DefaultPlaceholder_22675703"/>
              </w:placeholder>
            </w:sdtPr>
            <w:sdtContent>
              <w:p w:rsidR="000C601B" w:rsidRPr="00DE49B6" w:rsidRDefault="000C601B" w:rsidP="00C9353F">
                <w:pPr>
                  <w:pStyle w:val="ListParagraph"/>
                  <w:numPr>
                    <w:ilvl w:val="0"/>
                    <w:numId w:val="29"/>
                  </w:numPr>
                  <w:tabs>
                    <w:tab w:val="left" w:pos="1770"/>
                  </w:tabs>
                  <w:suppressAutoHyphens/>
                  <w:spacing w:after="60"/>
                  <w:rPr>
                    <w:rFonts w:ascii="Arial" w:hAnsi="Arial" w:cs="Arial"/>
                    <w:color w:val="000000"/>
                    <w:sz w:val="24"/>
                    <w:szCs w:val="24"/>
                  </w:rPr>
                </w:pPr>
                <w:r w:rsidRPr="00DE49B6">
                  <w:rPr>
                    <w:rFonts w:ascii="Arial" w:hAnsi="Arial" w:cs="Arial"/>
                    <w:color w:val="000000"/>
                    <w:sz w:val="24"/>
                    <w:szCs w:val="24"/>
                  </w:rPr>
                  <w:t>Is the project well-structured and clearly described?</w:t>
                </w:r>
              </w:p>
              <w:p w:rsidR="000C601B" w:rsidRPr="00DE49B6" w:rsidRDefault="000C601B" w:rsidP="00C9353F">
                <w:pPr>
                  <w:pStyle w:val="ListParagraph"/>
                  <w:numPr>
                    <w:ilvl w:val="0"/>
                    <w:numId w:val="29"/>
                  </w:numPr>
                  <w:tabs>
                    <w:tab w:val="left" w:pos="1770"/>
                  </w:tabs>
                  <w:suppressAutoHyphens/>
                  <w:spacing w:after="60"/>
                  <w:rPr>
                    <w:rFonts w:ascii="Arial" w:hAnsi="Arial" w:cs="Arial"/>
                    <w:color w:val="000000"/>
                    <w:sz w:val="24"/>
                    <w:szCs w:val="24"/>
                  </w:rPr>
                </w:pPr>
                <w:r w:rsidRPr="00DE49B6">
                  <w:rPr>
                    <w:rFonts w:ascii="Arial" w:hAnsi="Arial" w:cs="Arial"/>
                    <w:color w:val="000000"/>
                    <w:sz w:val="24"/>
                    <w:szCs w:val="24"/>
                  </w:rPr>
                  <w:t>Is the schedule reasonable and achievable?</w:t>
                </w:r>
              </w:p>
              <w:p w:rsidR="000C601B" w:rsidRPr="00DE49B6" w:rsidRDefault="000C601B" w:rsidP="00C9353F">
                <w:pPr>
                  <w:pStyle w:val="ListParagraph"/>
                  <w:numPr>
                    <w:ilvl w:val="0"/>
                    <w:numId w:val="29"/>
                  </w:numPr>
                  <w:tabs>
                    <w:tab w:val="left" w:pos="1770"/>
                  </w:tabs>
                  <w:suppressAutoHyphens/>
                  <w:spacing w:after="60"/>
                  <w:rPr>
                    <w:rFonts w:ascii="Arial" w:hAnsi="Arial" w:cs="Arial"/>
                    <w:color w:val="000000"/>
                    <w:sz w:val="24"/>
                    <w:szCs w:val="24"/>
                  </w:rPr>
                </w:pPr>
                <w:r w:rsidRPr="00DE49B6">
                  <w:rPr>
                    <w:rFonts w:ascii="Arial" w:hAnsi="Arial" w:cs="Arial"/>
                    <w:color w:val="000000"/>
                    <w:sz w:val="24"/>
                    <w:szCs w:val="24"/>
                  </w:rPr>
                  <w:t>Will the proposed monitoring effectively</w:t>
                </w:r>
                <w:r w:rsidR="002E5D8A" w:rsidRPr="00DE49B6">
                  <w:rPr>
                    <w:rFonts w:ascii="Arial" w:hAnsi="Arial" w:cs="Arial"/>
                    <w:color w:val="000000"/>
                    <w:sz w:val="24"/>
                    <w:szCs w:val="24"/>
                  </w:rPr>
                  <w:t xml:space="preserve"> estimate the amount of each chemical of concern removed during the storm drain cleaning </w:t>
                </w:r>
                <w:r w:rsidRPr="00DE49B6">
                  <w:rPr>
                    <w:rFonts w:ascii="Arial" w:hAnsi="Arial" w:cs="Arial"/>
                    <w:color w:val="000000"/>
                    <w:sz w:val="24"/>
                    <w:szCs w:val="24"/>
                  </w:rPr>
                  <w:t>(as specified in a Quality Assurance Project Plan (QAPP))?</w:t>
                </w:r>
              </w:p>
              <w:p w:rsidR="00770D22" w:rsidRPr="00DE49B6" w:rsidRDefault="000C601B" w:rsidP="000C601B">
                <w:pPr>
                  <w:pStyle w:val="ListParagraph"/>
                  <w:numPr>
                    <w:ilvl w:val="0"/>
                    <w:numId w:val="29"/>
                  </w:numPr>
                  <w:tabs>
                    <w:tab w:val="left" w:pos="1770"/>
                  </w:tabs>
                  <w:suppressAutoHyphens/>
                  <w:rPr>
                    <w:rFonts w:ascii="Arial" w:hAnsi="Arial" w:cs="Arial"/>
                    <w:color w:val="000000"/>
                    <w:sz w:val="24"/>
                    <w:szCs w:val="24"/>
                  </w:rPr>
                </w:pPr>
                <w:r w:rsidRPr="00DE49B6">
                  <w:rPr>
                    <w:rFonts w:ascii="Arial" w:hAnsi="Arial" w:cs="Arial"/>
                    <w:color w:val="000000"/>
                    <w:sz w:val="24"/>
                    <w:szCs w:val="24"/>
                  </w:rPr>
                  <w:t>Will waste materials be properly handled and disposed?</w:t>
                </w:r>
              </w:p>
            </w:sdtContent>
          </w:sdt>
          <w:p w:rsidR="00763F72" w:rsidRPr="00DE49B6" w:rsidRDefault="00763F72" w:rsidP="004602AD">
            <w:pPr>
              <w:widowControl w:val="0"/>
              <w:rPr>
                <w:rFonts w:ascii="Arial" w:hAnsi="Arial" w:cs="Arial"/>
                <w:i/>
                <w:color w:val="000000"/>
                <w:sz w:val="24"/>
                <w:szCs w:val="24"/>
              </w:rPr>
            </w:pPr>
          </w:p>
          <w:p w:rsidR="004027C1" w:rsidRPr="00DE49B6" w:rsidRDefault="004027C1" w:rsidP="004602AD">
            <w:pPr>
              <w:widowControl w:val="0"/>
              <w:rPr>
                <w:rFonts w:ascii="Arial" w:hAnsi="Arial" w:cs="Arial"/>
                <w:i/>
                <w:color w:val="000000"/>
                <w:sz w:val="24"/>
                <w:szCs w:val="24"/>
              </w:rPr>
            </w:pPr>
            <w:r w:rsidRPr="00DE49B6">
              <w:rPr>
                <w:rFonts w:ascii="Arial" w:hAnsi="Arial" w:cs="Arial"/>
                <w:i/>
                <w:color w:val="000000"/>
                <w:sz w:val="24"/>
                <w:szCs w:val="24"/>
              </w:rPr>
              <w:t xml:space="preserve">Task 1 is standard for all grant projects.  Follow the format provided below for the additional tasks in your scope of work.  Limit answer to four pages or fewer. </w:t>
            </w:r>
          </w:p>
          <w:p w:rsidR="004027C1" w:rsidRDefault="004027C1" w:rsidP="004602AD">
            <w:pPr>
              <w:tabs>
                <w:tab w:val="left" w:pos="1770"/>
              </w:tabs>
              <w:suppressAutoHyphens/>
              <w:rPr>
                <w:rFonts w:ascii="Arial" w:hAnsi="Arial" w:cs="Arial"/>
                <w:color w:val="000000"/>
                <w:sz w:val="24"/>
                <w:szCs w:val="24"/>
              </w:rPr>
            </w:pPr>
          </w:p>
          <w:p w:rsidR="00E72549" w:rsidRPr="00DE49B6" w:rsidRDefault="00E72549" w:rsidP="004602AD">
            <w:pPr>
              <w:tabs>
                <w:tab w:val="left" w:pos="1770"/>
              </w:tabs>
              <w:suppressAutoHyphens/>
              <w:rPr>
                <w:rFonts w:ascii="Arial" w:hAnsi="Arial" w:cs="Arial"/>
                <w:color w:val="000000"/>
                <w:sz w:val="24"/>
                <w:szCs w:val="24"/>
              </w:rPr>
            </w:pPr>
          </w:p>
          <w:p w:rsidR="004027C1" w:rsidRPr="00DE49B6" w:rsidRDefault="004027C1" w:rsidP="004027C1">
            <w:pPr>
              <w:widowControl w:val="0"/>
              <w:rPr>
                <w:rFonts w:ascii="Arial" w:hAnsi="Arial" w:cs="Arial"/>
                <w:b/>
                <w:color w:val="000000"/>
                <w:sz w:val="24"/>
                <w:szCs w:val="24"/>
                <w:u w:val="single"/>
              </w:rPr>
            </w:pPr>
            <w:r w:rsidRPr="00DE49B6">
              <w:rPr>
                <w:rFonts w:ascii="Arial" w:hAnsi="Arial" w:cs="Arial"/>
                <w:b/>
                <w:color w:val="000000"/>
                <w:sz w:val="24"/>
                <w:szCs w:val="24"/>
              </w:rPr>
              <w:t>Task 1- Project Administration/Management:</w:t>
            </w:r>
          </w:p>
          <w:p w:rsidR="004027C1" w:rsidRPr="00DE49B6" w:rsidRDefault="004027C1" w:rsidP="004027C1">
            <w:pPr>
              <w:widowControl w:val="0"/>
              <w:rPr>
                <w:rFonts w:ascii="Arial" w:hAnsi="Arial" w:cs="Arial"/>
                <w:color w:val="000000"/>
                <w:sz w:val="24"/>
                <w:szCs w:val="24"/>
              </w:rPr>
            </w:pPr>
            <w:r w:rsidRPr="00DE49B6">
              <w:rPr>
                <w:rFonts w:ascii="Arial" w:hAnsi="Arial" w:cs="Arial"/>
                <w:color w:val="000000"/>
                <w:sz w:val="24"/>
                <w:szCs w:val="24"/>
              </w:rPr>
              <w:t>Budget for Task 1: $</w:t>
            </w:r>
            <w:r w:rsidR="00FE7CE3" w:rsidRPr="00DE49B6">
              <w:rPr>
                <w:rFonts w:ascii="Arial" w:hAnsi="Arial" w:cs="Arial"/>
                <w:color w:val="000000"/>
                <w:sz w:val="24"/>
                <w:szCs w:val="24"/>
              </w:rPr>
              <w:fldChar w:fldCharType="begin">
                <w:ffData>
                  <w:name w:val="Text24"/>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4027C1" w:rsidRPr="00DE49B6" w:rsidRDefault="004027C1" w:rsidP="004027C1">
            <w:pPr>
              <w:widowControl w:val="0"/>
              <w:rPr>
                <w:rFonts w:ascii="Arial" w:hAnsi="Arial" w:cs="Arial"/>
                <w:color w:val="000000"/>
                <w:sz w:val="24"/>
                <w:szCs w:val="24"/>
              </w:rPr>
            </w:pPr>
            <w:r w:rsidRPr="00DE49B6">
              <w:rPr>
                <w:rFonts w:ascii="Arial" w:hAnsi="Arial" w:cs="Arial"/>
                <w:color w:val="000000"/>
                <w:sz w:val="24"/>
                <w:szCs w:val="24"/>
              </w:rPr>
              <w:t xml:space="preserve">Completion Date for Task 1: </w:t>
            </w:r>
            <w:r w:rsidR="00FE7CE3" w:rsidRPr="00DE49B6">
              <w:rPr>
                <w:rFonts w:ascii="Arial" w:hAnsi="Arial" w:cs="Arial"/>
                <w:color w:val="000000"/>
                <w:sz w:val="24"/>
                <w:szCs w:val="24"/>
              </w:rPr>
              <w:fldChar w:fldCharType="begin">
                <w:ffData>
                  <w:name w:val="Text24"/>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4027C1" w:rsidRPr="00DE49B6" w:rsidRDefault="004027C1" w:rsidP="004602AD">
            <w:pPr>
              <w:widowControl w:val="0"/>
              <w:rPr>
                <w:rFonts w:ascii="Arial" w:hAnsi="Arial" w:cs="Arial"/>
                <w:i/>
                <w:color w:val="000000"/>
                <w:sz w:val="24"/>
                <w:szCs w:val="24"/>
              </w:rPr>
            </w:pPr>
          </w:p>
          <w:p w:rsidR="00E72549" w:rsidRPr="00E72549" w:rsidRDefault="00E72549" w:rsidP="00E72549">
            <w:pPr>
              <w:widowControl w:val="0"/>
              <w:spacing w:after="200"/>
              <w:rPr>
                <w:rFonts w:ascii="Arial" w:hAnsi="Arial" w:cs="Arial"/>
                <w:color w:val="000000"/>
                <w:sz w:val="24"/>
                <w:szCs w:val="24"/>
              </w:rPr>
            </w:pPr>
            <w:r w:rsidRPr="00E72549">
              <w:rPr>
                <w:rFonts w:ascii="Arial" w:hAnsi="Arial" w:cs="Arial"/>
                <w:color w:val="000000"/>
                <w:sz w:val="24"/>
                <w:szCs w:val="24"/>
              </w:rPr>
              <w:t>Description: The RECIPIENT will administer the project.  Responsibilities will include, but not be limited to:  maintenance of project records; submittal of payment vouchers, fiscal forms, and progress reports; compliance with applicable procurement, contracting, and interlocal agreement requirements; application for, receipt of, and compliance with all required permits, licenses, easements, or property rights necessary for the project; and submittal of required performance items.</w:t>
            </w:r>
          </w:p>
          <w:p w:rsidR="00E72549" w:rsidRPr="00E72549" w:rsidRDefault="00E72549" w:rsidP="00E72549">
            <w:pPr>
              <w:widowControl w:val="0"/>
              <w:spacing w:after="200"/>
              <w:rPr>
                <w:rFonts w:ascii="Arial" w:hAnsi="Arial" w:cs="Arial"/>
                <w:color w:val="000000"/>
                <w:sz w:val="24"/>
                <w:szCs w:val="24"/>
              </w:rPr>
            </w:pPr>
            <w:r w:rsidRPr="00E72549">
              <w:rPr>
                <w:rFonts w:ascii="Arial" w:hAnsi="Arial" w:cs="Arial"/>
                <w:color w:val="000000"/>
                <w:sz w:val="24"/>
                <w:szCs w:val="24"/>
              </w:rPr>
              <w:t>The RECIPIENT will manage the project.  Efforts will include conducting, coordinating, and scheduling project activities and assuring quality control.  Every effort will be made to maintain effective communication with the RECIPIENT's designees; Ecology; all affected local, state, or federal jurisdictions; and any interested individuals or groups.  The RECIPIENT must carry out this project in accordance with any completion dates outlined in this agreement.</w:t>
            </w:r>
          </w:p>
          <w:p w:rsidR="00F8703D" w:rsidRDefault="00E72549" w:rsidP="00E72549">
            <w:pPr>
              <w:widowControl w:val="0"/>
              <w:tabs>
                <w:tab w:val="num" w:pos="1440"/>
              </w:tabs>
              <w:rPr>
                <w:rFonts w:ascii="Arial" w:hAnsi="Arial" w:cs="Arial"/>
                <w:color w:val="000000"/>
                <w:sz w:val="24"/>
                <w:szCs w:val="24"/>
              </w:rPr>
            </w:pPr>
            <w:r w:rsidRPr="00E72549">
              <w:rPr>
                <w:rFonts w:ascii="Arial" w:hAnsi="Arial" w:cs="Arial"/>
                <w:color w:val="000000"/>
                <w:sz w:val="24"/>
                <w:szCs w:val="24"/>
              </w:rPr>
              <w:t xml:space="preserve">The RECIPIENT will ensure this project is completed according to the details of this agreement.  The </w:t>
            </w:r>
            <w:r w:rsidRPr="00E72549">
              <w:rPr>
                <w:rFonts w:ascii="Arial" w:hAnsi="Arial" w:cs="Arial"/>
                <w:color w:val="000000"/>
                <w:sz w:val="24"/>
                <w:szCs w:val="24"/>
              </w:rPr>
              <w:lastRenderedPageBreak/>
              <w:t>RECIPIENT may elect to use its own forces or it may contract for professional services necessary to perform and complete project-related work.</w:t>
            </w:r>
          </w:p>
          <w:p w:rsidR="00E72549" w:rsidRDefault="00E72549" w:rsidP="00E72549">
            <w:pPr>
              <w:widowControl w:val="0"/>
              <w:tabs>
                <w:tab w:val="num" w:pos="1440"/>
              </w:tabs>
              <w:rPr>
                <w:rFonts w:ascii="Arial" w:hAnsi="Arial" w:cs="Arial"/>
                <w:color w:val="000000"/>
                <w:sz w:val="24"/>
                <w:szCs w:val="24"/>
              </w:rPr>
            </w:pPr>
          </w:p>
          <w:p w:rsidR="00E72549" w:rsidRPr="00DE49B6" w:rsidRDefault="00E72549" w:rsidP="00E72549">
            <w:pPr>
              <w:widowControl w:val="0"/>
              <w:tabs>
                <w:tab w:val="num" w:pos="1440"/>
              </w:tabs>
              <w:rPr>
                <w:rFonts w:ascii="Arial" w:hAnsi="Arial" w:cs="Arial"/>
                <w:color w:val="000000"/>
                <w:sz w:val="24"/>
                <w:szCs w:val="24"/>
              </w:rPr>
            </w:pPr>
          </w:p>
          <w:p w:rsidR="004027C1" w:rsidRPr="00DE49B6" w:rsidRDefault="004027C1" w:rsidP="004027C1">
            <w:pPr>
              <w:widowControl w:val="0"/>
              <w:rPr>
                <w:rFonts w:ascii="Arial" w:hAnsi="Arial" w:cs="Arial"/>
                <w:b/>
                <w:color w:val="000000"/>
                <w:sz w:val="24"/>
                <w:szCs w:val="24"/>
              </w:rPr>
            </w:pPr>
            <w:r w:rsidRPr="00DE49B6">
              <w:rPr>
                <w:rFonts w:ascii="Arial" w:hAnsi="Arial" w:cs="Arial"/>
                <w:b/>
                <w:color w:val="000000"/>
                <w:sz w:val="24"/>
                <w:szCs w:val="24"/>
              </w:rPr>
              <w:t xml:space="preserve">Task 2- </w:t>
            </w:r>
            <w:r w:rsidR="00FE7CE3" w:rsidRPr="00DE49B6">
              <w:rPr>
                <w:rFonts w:ascii="Arial" w:hAnsi="Arial" w:cs="Arial"/>
                <w:color w:val="000000"/>
                <w:sz w:val="24"/>
                <w:szCs w:val="24"/>
              </w:rPr>
              <w:fldChar w:fldCharType="begin">
                <w:ffData>
                  <w:name w:val="Text24"/>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r w:rsidRPr="00DE49B6">
              <w:rPr>
                <w:rFonts w:ascii="Arial" w:hAnsi="Arial" w:cs="Arial"/>
                <w:b/>
                <w:color w:val="000000"/>
                <w:sz w:val="24"/>
                <w:szCs w:val="24"/>
              </w:rPr>
              <w:t>:</w:t>
            </w:r>
          </w:p>
          <w:p w:rsidR="004027C1" w:rsidRPr="00DE49B6" w:rsidRDefault="004027C1" w:rsidP="004027C1">
            <w:pPr>
              <w:widowControl w:val="0"/>
              <w:rPr>
                <w:rFonts w:ascii="Arial" w:hAnsi="Arial" w:cs="Arial"/>
                <w:color w:val="000000"/>
                <w:sz w:val="24"/>
                <w:szCs w:val="24"/>
              </w:rPr>
            </w:pPr>
            <w:r w:rsidRPr="00DE49B6">
              <w:rPr>
                <w:rFonts w:ascii="Arial" w:hAnsi="Arial" w:cs="Arial"/>
                <w:color w:val="000000"/>
                <w:sz w:val="24"/>
                <w:szCs w:val="24"/>
              </w:rPr>
              <w:t>Budget for Task 2: $</w:t>
            </w:r>
            <w:r w:rsidR="00FE7CE3" w:rsidRPr="00DE49B6">
              <w:rPr>
                <w:rFonts w:ascii="Arial" w:hAnsi="Arial" w:cs="Arial"/>
                <w:color w:val="000000"/>
                <w:sz w:val="24"/>
                <w:szCs w:val="24"/>
              </w:rPr>
              <w:fldChar w:fldCharType="begin">
                <w:ffData>
                  <w:name w:val="Text24"/>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4027C1" w:rsidRPr="00DE49B6" w:rsidRDefault="004027C1" w:rsidP="004027C1">
            <w:pPr>
              <w:widowControl w:val="0"/>
              <w:rPr>
                <w:rFonts w:ascii="Arial" w:hAnsi="Arial" w:cs="Arial"/>
                <w:color w:val="000000"/>
                <w:sz w:val="24"/>
                <w:szCs w:val="24"/>
              </w:rPr>
            </w:pPr>
            <w:r w:rsidRPr="00DE49B6">
              <w:rPr>
                <w:rFonts w:ascii="Arial" w:hAnsi="Arial" w:cs="Arial"/>
                <w:color w:val="000000"/>
                <w:sz w:val="24"/>
                <w:szCs w:val="24"/>
              </w:rPr>
              <w:t xml:space="preserve">Completion Date for Task 2: </w:t>
            </w:r>
            <w:r w:rsidR="00FE7CE3" w:rsidRPr="00DE49B6">
              <w:rPr>
                <w:rFonts w:ascii="Arial" w:hAnsi="Arial" w:cs="Arial"/>
                <w:color w:val="000000"/>
                <w:sz w:val="24"/>
                <w:szCs w:val="24"/>
              </w:rPr>
              <w:fldChar w:fldCharType="begin">
                <w:ffData>
                  <w:name w:val="Text24"/>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4027C1" w:rsidRPr="00DE49B6" w:rsidRDefault="004027C1" w:rsidP="004027C1">
            <w:pPr>
              <w:widowControl w:val="0"/>
              <w:rPr>
                <w:rFonts w:ascii="Arial" w:hAnsi="Arial" w:cs="Arial"/>
                <w:color w:val="000000"/>
                <w:sz w:val="24"/>
                <w:szCs w:val="24"/>
              </w:rPr>
            </w:pPr>
          </w:p>
          <w:p w:rsidR="006A2BC0" w:rsidRPr="00DE49B6" w:rsidRDefault="0001387A" w:rsidP="004027C1">
            <w:pPr>
              <w:widowControl w:val="0"/>
              <w:rPr>
                <w:rFonts w:ascii="Arial" w:hAnsi="Arial" w:cs="Arial"/>
                <w:color w:val="000000"/>
                <w:sz w:val="24"/>
                <w:szCs w:val="24"/>
              </w:rPr>
            </w:pPr>
            <w:r w:rsidRPr="00DE49B6">
              <w:rPr>
                <w:rFonts w:ascii="Arial" w:hAnsi="Arial" w:cs="Arial"/>
                <w:color w:val="000000"/>
                <w:sz w:val="24"/>
                <w:szCs w:val="24"/>
              </w:rPr>
              <w:t>Description</w:t>
            </w:r>
            <w:r w:rsidR="002679F7" w:rsidRPr="00DE49B6">
              <w:rPr>
                <w:rFonts w:ascii="Arial" w:hAnsi="Arial" w:cs="Arial"/>
                <w:color w:val="000000"/>
                <w:sz w:val="24"/>
                <w:szCs w:val="24"/>
              </w:rPr>
              <w:t xml:space="preserve">: </w:t>
            </w:r>
            <w:r w:rsidR="00FE7CE3" w:rsidRPr="00DE49B6">
              <w:rPr>
                <w:rFonts w:ascii="Arial" w:hAnsi="Arial" w:cs="Arial"/>
                <w:color w:val="000000"/>
                <w:sz w:val="24"/>
                <w:szCs w:val="24"/>
              </w:rPr>
              <w:fldChar w:fldCharType="begin">
                <w:ffData>
                  <w:name w:val="Text24"/>
                  <w:enabled/>
                  <w:calcOnExit w:val="0"/>
                  <w:textInput/>
                </w:ffData>
              </w:fldChar>
            </w:r>
            <w:r w:rsidR="006A2BC0"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006A2BC0" w:rsidRPr="00DE49B6">
              <w:rPr>
                <w:rFonts w:ascii="Arial" w:hAnsi="Arial" w:cs="Arial"/>
                <w:noProof/>
                <w:color w:val="000000"/>
                <w:sz w:val="24"/>
                <w:szCs w:val="24"/>
              </w:rPr>
              <w:t> </w:t>
            </w:r>
            <w:r w:rsidR="006A2BC0" w:rsidRPr="00DE49B6">
              <w:rPr>
                <w:rFonts w:ascii="Arial" w:hAnsi="Arial" w:cs="Arial"/>
                <w:noProof/>
                <w:color w:val="000000"/>
                <w:sz w:val="24"/>
                <w:szCs w:val="24"/>
              </w:rPr>
              <w:t> </w:t>
            </w:r>
            <w:r w:rsidR="006A2BC0" w:rsidRPr="00DE49B6">
              <w:rPr>
                <w:rFonts w:ascii="Arial" w:hAnsi="Arial" w:cs="Arial"/>
                <w:noProof/>
                <w:color w:val="000000"/>
                <w:sz w:val="24"/>
                <w:szCs w:val="24"/>
              </w:rPr>
              <w:t> </w:t>
            </w:r>
            <w:r w:rsidR="006A2BC0" w:rsidRPr="00DE49B6">
              <w:rPr>
                <w:rFonts w:ascii="Arial" w:hAnsi="Arial" w:cs="Arial"/>
                <w:noProof/>
                <w:color w:val="000000"/>
                <w:sz w:val="24"/>
                <w:szCs w:val="24"/>
              </w:rPr>
              <w:t> </w:t>
            </w:r>
            <w:r w:rsidR="006A2BC0"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4027C1" w:rsidRPr="00DE49B6" w:rsidRDefault="004027C1" w:rsidP="004027C1">
            <w:pPr>
              <w:widowControl w:val="0"/>
              <w:rPr>
                <w:rFonts w:ascii="Arial" w:hAnsi="Arial" w:cs="Arial"/>
                <w:color w:val="000000"/>
                <w:sz w:val="24"/>
                <w:szCs w:val="24"/>
              </w:rPr>
            </w:pPr>
          </w:p>
          <w:p w:rsidR="006A2BC0" w:rsidRPr="00DE49B6" w:rsidRDefault="006A2BC0" w:rsidP="004027C1">
            <w:pPr>
              <w:widowControl w:val="0"/>
              <w:rPr>
                <w:rFonts w:ascii="Arial" w:hAnsi="Arial" w:cs="Arial"/>
                <w:color w:val="000000"/>
                <w:sz w:val="24"/>
                <w:szCs w:val="24"/>
              </w:rPr>
            </w:pPr>
          </w:p>
          <w:p w:rsidR="004027C1" w:rsidRPr="00DE49B6" w:rsidRDefault="004027C1" w:rsidP="004027C1">
            <w:pPr>
              <w:widowControl w:val="0"/>
              <w:rPr>
                <w:rFonts w:ascii="Arial" w:hAnsi="Arial" w:cs="Arial"/>
                <w:b/>
                <w:color w:val="000000"/>
                <w:sz w:val="24"/>
                <w:szCs w:val="24"/>
              </w:rPr>
            </w:pPr>
            <w:r w:rsidRPr="00DE49B6">
              <w:rPr>
                <w:rFonts w:ascii="Arial" w:hAnsi="Arial" w:cs="Arial"/>
                <w:b/>
                <w:color w:val="000000"/>
                <w:sz w:val="24"/>
                <w:szCs w:val="24"/>
              </w:rPr>
              <w:t xml:space="preserve">Task 3- </w:t>
            </w:r>
            <w:r w:rsidR="00FE7CE3" w:rsidRPr="00DE49B6">
              <w:rPr>
                <w:rFonts w:ascii="Arial" w:hAnsi="Arial" w:cs="Arial"/>
                <w:color w:val="000000"/>
                <w:sz w:val="24"/>
                <w:szCs w:val="24"/>
              </w:rPr>
              <w:fldChar w:fldCharType="begin">
                <w:ffData>
                  <w:name w:val="Text24"/>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r w:rsidRPr="00DE49B6">
              <w:rPr>
                <w:rFonts w:ascii="Arial" w:hAnsi="Arial" w:cs="Arial"/>
                <w:b/>
                <w:color w:val="000000"/>
                <w:sz w:val="24"/>
                <w:szCs w:val="24"/>
              </w:rPr>
              <w:t>:</w:t>
            </w:r>
          </w:p>
          <w:p w:rsidR="004027C1" w:rsidRPr="00DE49B6" w:rsidRDefault="004027C1" w:rsidP="004027C1">
            <w:pPr>
              <w:widowControl w:val="0"/>
              <w:rPr>
                <w:rFonts w:ascii="Arial" w:hAnsi="Arial" w:cs="Arial"/>
                <w:color w:val="000000"/>
                <w:sz w:val="24"/>
                <w:szCs w:val="24"/>
              </w:rPr>
            </w:pPr>
            <w:r w:rsidRPr="00DE49B6">
              <w:rPr>
                <w:rFonts w:ascii="Arial" w:hAnsi="Arial" w:cs="Arial"/>
                <w:color w:val="000000"/>
                <w:sz w:val="24"/>
                <w:szCs w:val="24"/>
              </w:rPr>
              <w:t>Budget for Task 3: $</w:t>
            </w:r>
            <w:r w:rsidR="00FE7CE3" w:rsidRPr="00DE49B6">
              <w:rPr>
                <w:rFonts w:ascii="Arial" w:hAnsi="Arial" w:cs="Arial"/>
                <w:color w:val="000000"/>
                <w:sz w:val="24"/>
                <w:szCs w:val="24"/>
              </w:rPr>
              <w:fldChar w:fldCharType="begin">
                <w:ffData>
                  <w:name w:val="Text24"/>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4027C1" w:rsidRPr="00DE49B6" w:rsidRDefault="004027C1" w:rsidP="004027C1">
            <w:pPr>
              <w:widowControl w:val="0"/>
              <w:rPr>
                <w:rFonts w:ascii="Arial" w:hAnsi="Arial" w:cs="Arial"/>
                <w:color w:val="000000"/>
                <w:sz w:val="24"/>
                <w:szCs w:val="24"/>
              </w:rPr>
            </w:pPr>
            <w:r w:rsidRPr="00DE49B6">
              <w:rPr>
                <w:rFonts w:ascii="Arial" w:hAnsi="Arial" w:cs="Arial"/>
                <w:color w:val="000000"/>
                <w:sz w:val="24"/>
                <w:szCs w:val="24"/>
              </w:rPr>
              <w:t xml:space="preserve">Completion Date for Task 3: </w:t>
            </w:r>
            <w:r w:rsidR="00FE7CE3" w:rsidRPr="00DE49B6">
              <w:rPr>
                <w:rFonts w:ascii="Arial" w:hAnsi="Arial" w:cs="Arial"/>
                <w:color w:val="000000"/>
                <w:sz w:val="24"/>
                <w:szCs w:val="24"/>
              </w:rPr>
              <w:fldChar w:fldCharType="begin">
                <w:ffData>
                  <w:name w:val="Text24"/>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4027C1" w:rsidRPr="00DE49B6" w:rsidRDefault="004027C1" w:rsidP="004027C1">
            <w:pPr>
              <w:widowControl w:val="0"/>
              <w:rPr>
                <w:rFonts w:ascii="Arial" w:hAnsi="Arial" w:cs="Arial"/>
                <w:color w:val="000000"/>
                <w:sz w:val="24"/>
                <w:szCs w:val="24"/>
              </w:rPr>
            </w:pPr>
          </w:p>
          <w:p w:rsidR="006A2BC0" w:rsidRPr="00DE49B6" w:rsidRDefault="0001387A" w:rsidP="004027C1">
            <w:pPr>
              <w:widowControl w:val="0"/>
              <w:rPr>
                <w:rFonts w:ascii="Arial" w:hAnsi="Arial" w:cs="Arial"/>
                <w:color w:val="000000"/>
                <w:sz w:val="24"/>
                <w:szCs w:val="24"/>
              </w:rPr>
            </w:pPr>
            <w:r w:rsidRPr="00DE49B6">
              <w:rPr>
                <w:rFonts w:ascii="Arial" w:hAnsi="Arial" w:cs="Arial"/>
                <w:color w:val="000000"/>
                <w:sz w:val="24"/>
                <w:szCs w:val="24"/>
              </w:rPr>
              <w:t>Description</w:t>
            </w:r>
            <w:r w:rsidR="002679F7" w:rsidRPr="00DE49B6">
              <w:rPr>
                <w:rFonts w:ascii="Arial" w:hAnsi="Arial" w:cs="Arial"/>
                <w:color w:val="000000"/>
                <w:sz w:val="24"/>
                <w:szCs w:val="24"/>
              </w:rPr>
              <w:t xml:space="preserve">: </w:t>
            </w:r>
            <w:r w:rsidR="00FE7CE3" w:rsidRPr="00DE49B6">
              <w:rPr>
                <w:rFonts w:ascii="Arial" w:hAnsi="Arial" w:cs="Arial"/>
                <w:color w:val="000000"/>
                <w:sz w:val="24"/>
                <w:szCs w:val="24"/>
              </w:rPr>
              <w:fldChar w:fldCharType="begin">
                <w:ffData>
                  <w:name w:val="Text24"/>
                  <w:enabled/>
                  <w:calcOnExit w:val="0"/>
                  <w:textInput/>
                </w:ffData>
              </w:fldChar>
            </w:r>
            <w:r w:rsidR="006A2BC0"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006A2BC0" w:rsidRPr="00DE49B6">
              <w:rPr>
                <w:rFonts w:ascii="Arial" w:hAnsi="Arial" w:cs="Arial"/>
                <w:noProof/>
                <w:color w:val="000000"/>
                <w:sz w:val="24"/>
                <w:szCs w:val="24"/>
              </w:rPr>
              <w:t> </w:t>
            </w:r>
            <w:r w:rsidR="006A2BC0" w:rsidRPr="00DE49B6">
              <w:rPr>
                <w:rFonts w:ascii="Arial" w:hAnsi="Arial" w:cs="Arial"/>
                <w:noProof/>
                <w:color w:val="000000"/>
                <w:sz w:val="24"/>
                <w:szCs w:val="24"/>
              </w:rPr>
              <w:t> </w:t>
            </w:r>
            <w:r w:rsidR="006A2BC0" w:rsidRPr="00DE49B6">
              <w:rPr>
                <w:rFonts w:ascii="Arial" w:hAnsi="Arial" w:cs="Arial"/>
                <w:noProof/>
                <w:color w:val="000000"/>
                <w:sz w:val="24"/>
                <w:szCs w:val="24"/>
              </w:rPr>
              <w:t> </w:t>
            </w:r>
            <w:r w:rsidR="006A2BC0" w:rsidRPr="00DE49B6">
              <w:rPr>
                <w:rFonts w:ascii="Arial" w:hAnsi="Arial" w:cs="Arial"/>
                <w:noProof/>
                <w:color w:val="000000"/>
                <w:sz w:val="24"/>
                <w:szCs w:val="24"/>
              </w:rPr>
              <w:t> </w:t>
            </w:r>
            <w:r w:rsidR="006A2BC0"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6A2BC0" w:rsidRPr="00DE49B6" w:rsidRDefault="006A2BC0" w:rsidP="004027C1">
            <w:pPr>
              <w:widowControl w:val="0"/>
              <w:rPr>
                <w:rFonts w:ascii="Arial" w:hAnsi="Arial" w:cs="Arial"/>
                <w:color w:val="000000"/>
                <w:sz w:val="24"/>
                <w:szCs w:val="24"/>
              </w:rPr>
            </w:pPr>
          </w:p>
          <w:p w:rsidR="004027C1" w:rsidRPr="00DE49B6" w:rsidRDefault="004027C1" w:rsidP="004027C1">
            <w:pPr>
              <w:widowControl w:val="0"/>
              <w:rPr>
                <w:rFonts w:ascii="Arial" w:hAnsi="Arial" w:cs="Arial"/>
                <w:color w:val="000000"/>
                <w:sz w:val="24"/>
                <w:szCs w:val="24"/>
              </w:rPr>
            </w:pPr>
          </w:p>
          <w:p w:rsidR="004027C1" w:rsidRPr="00DE49B6" w:rsidRDefault="004027C1" w:rsidP="004027C1">
            <w:pPr>
              <w:widowControl w:val="0"/>
              <w:rPr>
                <w:rFonts w:ascii="Arial" w:hAnsi="Arial" w:cs="Arial"/>
                <w:b/>
                <w:color w:val="000000"/>
                <w:sz w:val="24"/>
                <w:szCs w:val="24"/>
              </w:rPr>
            </w:pPr>
            <w:r w:rsidRPr="00DE49B6">
              <w:rPr>
                <w:rFonts w:ascii="Arial" w:hAnsi="Arial" w:cs="Arial"/>
                <w:b/>
                <w:color w:val="000000"/>
                <w:sz w:val="24"/>
                <w:szCs w:val="24"/>
              </w:rPr>
              <w:t xml:space="preserve">Task 4- </w:t>
            </w:r>
            <w:r w:rsidR="00FE7CE3" w:rsidRPr="00DE49B6">
              <w:rPr>
                <w:rFonts w:ascii="Arial" w:hAnsi="Arial" w:cs="Arial"/>
                <w:color w:val="000000"/>
                <w:sz w:val="24"/>
                <w:szCs w:val="24"/>
              </w:rPr>
              <w:fldChar w:fldCharType="begin">
                <w:ffData>
                  <w:name w:val="Text24"/>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r w:rsidRPr="00DE49B6">
              <w:rPr>
                <w:rFonts w:ascii="Arial" w:hAnsi="Arial" w:cs="Arial"/>
                <w:b/>
                <w:color w:val="000000"/>
                <w:sz w:val="24"/>
                <w:szCs w:val="24"/>
              </w:rPr>
              <w:t>:</w:t>
            </w:r>
          </w:p>
          <w:p w:rsidR="004027C1" w:rsidRPr="00DE49B6" w:rsidRDefault="004027C1" w:rsidP="004027C1">
            <w:pPr>
              <w:widowControl w:val="0"/>
              <w:rPr>
                <w:rFonts w:ascii="Arial" w:hAnsi="Arial" w:cs="Arial"/>
                <w:color w:val="000000"/>
                <w:sz w:val="24"/>
                <w:szCs w:val="24"/>
              </w:rPr>
            </w:pPr>
            <w:r w:rsidRPr="00DE49B6">
              <w:rPr>
                <w:rFonts w:ascii="Arial" w:hAnsi="Arial" w:cs="Arial"/>
                <w:color w:val="000000"/>
                <w:sz w:val="24"/>
                <w:szCs w:val="24"/>
              </w:rPr>
              <w:t>Budget for Task 4: $</w:t>
            </w:r>
            <w:r w:rsidR="00FE7CE3" w:rsidRPr="00DE49B6">
              <w:rPr>
                <w:rFonts w:ascii="Arial" w:hAnsi="Arial" w:cs="Arial"/>
                <w:color w:val="000000"/>
                <w:sz w:val="24"/>
                <w:szCs w:val="24"/>
              </w:rPr>
              <w:fldChar w:fldCharType="begin">
                <w:ffData>
                  <w:name w:val="Text24"/>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4027C1" w:rsidRPr="00DE49B6" w:rsidRDefault="004027C1" w:rsidP="004027C1">
            <w:pPr>
              <w:widowControl w:val="0"/>
              <w:rPr>
                <w:rFonts w:ascii="Arial" w:hAnsi="Arial" w:cs="Arial"/>
                <w:color w:val="000000"/>
                <w:sz w:val="24"/>
                <w:szCs w:val="24"/>
              </w:rPr>
            </w:pPr>
            <w:r w:rsidRPr="00DE49B6">
              <w:rPr>
                <w:rFonts w:ascii="Arial" w:hAnsi="Arial" w:cs="Arial"/>
                <w:color w:val="000000"/>
                <w:sz w:val="24"/>
                <w:szCs w:val="24"/>
              </w:rPr>
              <w:t xml:space="preserve">Completion Date for Task 4: </w:t>
            </w:r>
            <w:r w:rsidR="00FE7CE3" w:rsidRPr="00DE49B6">
              <w:rPr>
                <w:rFonts w:ascii="Arial" w:hAnsi="Arial" w:cs="Arial"/>
                <w:color w:val="000000"/>
                <w:sz w:val="24"/>
                <w:szCs w:val="24"/>
              </w:rPr>
              <w:fldChar w:fldCharType="begin">
                <w:ffData>
                  <w:name w:val="Text24"/>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4027C1" w:rsidRPr="00DE49B6" w:rsidRDefault="004027C1" w:rsidP="004027C1">
            <w:pPr>
              <w:widowControl w:val="0"/>
              <w:rPr>
                <w:rFonts w:ascii="Arial" w:hAnsi="Arial" w:cs="Arial"/>
                <w:color w:val="000000"/>
                <w:sz w:val="24"/>
                <w:szCs w:val="24"/>
              </w:rPr>
            </w:pPr>
          </w:p>
          <w:p w:rsidR="006A2BC0" w:rsidRPr="00DE49B6" w:rsidRDefault="0001387A" w:rsidP="004027C1">
            <w:pPr>
              <w:widowControl w:val="0"/>
              <w:rPr>
                <w:rFonts w:ascii="Arial" w:hAnsi="Arial" w:cs="Arial"/>
                <w:color w:val="000000"/>
                <w:sz w:val="24"/>
                <w:szCs w:val="24"/>
              </w:rPr>
            </w:pPr>
            <w:r w:rsidRPr="00DE49B6">
              <w:rPr>
                <w:rFonts w:ascii="Arial" w:hAnsi="Arial" w:cs="Arial"/>
                <w:color w:val="000000"/>
                <w:sz w:val="24"/>
                <w:szCs w:val="24"/>
              </w:rPr>
              <w:t>Description</w:t>
            </w:r>
            <w:r w:rsidR="002679F7" w:rsidRPr="00DE49B6">
              <w:rPr>
                <w:rFonts w:ascii="Arial" w:hAnsi="Arial" w:cs="Arial"/>
                <w:color w:val="000000"/>
                <w:sz w:val="24"/>
                <w:szCs w:val="24"/>
              </w:rPr>
              <w:t xml:space="preserve">: </w:t>
            </w:r>
            <w:r w:rsidR="00FE7CE3" w:rsidRPr="00DE49B6">
              <w:rPr>
                <w:rFonts w:ascii="Arial" w:hAnsi="Arial" w:cs="Arial"/>
                <w:color w:val="000000"/>
                <w:sz w:val="24"/>
                <w:szCs w:val="24"/>
              </w:rPr>
              <w:fldChar w:fldCharType="begin">
                <w:ffData>
                  <w:name w:val="Text24"/>
                  <w:enabled/>
                  <w:calcOnExit w:val="0"/>
                  <w:textInput/>
                </w:ffData>
              </w:fldChar>
            </w:r>
            <w:r w:rsidR="006A2BC0"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006A2BC0" w:rsidRPr="00DE49B6">
              <w:rPr>
                <w:rFonts w:ascii="Arial" w:hAnsi="Arial" w:cs="Arial"/>
                <w:noProof/>
                <w:color w:val="000000"/>
                <w:sz w:val="24"/>
                <w:szCs w:val="24"/>
              </w:rPr>
              <w:t> </w:t>
            </w:r>
            <w:r w:rsidR="006A2BC0" w:rsidRPr="00DE49B6">
              <w:rPr>
                <w:rFonts w:ascii="Arial" w:hAnsi="Arial" w:cs="Arial"/>
                <w:noProof/>
                <w:color w:val="000000"/>
                <w:sz w:val="24"/>
                <w:szCs w:val="24"/>
              </w:rPr>
              <w:t> </w:t>
            </w:r>
            <w:r w:rsidR="006A2BC0" w:rsidRPr="00DE49B6">
              <w:rPr>
                <w:rFonts w:ascii="Arial" w:hAnsi="Arial" w:cs="Arial"/>
                <w:noProof/>
                <w:color w:val="000000"/>
                <w:sz w:val="24"/>
                <w:szCs w:val="24"/>
              </w:rPr>
              <w:t> </w:t>
            </w:r>
            <w:r w:rsidR="006A2BC0" w:rsidRPr="00DE49B6">
              <w:rPr>
                <w:rFonts w:ascii="Arial" w:hAnsi="Arial" w:cs="Arial"/>
                <w:noProof/>
                <w:color w:val="000000"/>
                <w:sz w:val="24"/>
                <w:szCs w:val="24"/>
              </w:rPr>
              <w:t> </w:t>
            </w:r>
            <w:r w:rsidR="006A2BC0"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4027C1" w:rsidRPr="00DE49B6" w:rsidRDefault="004027C1" w:rsidP="004027C1">
            <w:pPr>
              <w:widowControl w:val="0"/>
              <w:rPr>
                <w:rFonts w:ascii="Arial" w:hAnsi="Arial" w:cs="Arial"/>
                <w:color w:val="000000"/>
                <w:sz w:val="24"/>
                <w:szCs w:val="24"/>
              </w:rPr>
            </w:pPr>
          </w:p>
          <w:p w:rsidR="004027C1" w:rsidRPr="00DE49B6" w:rsidRDefault="004027C1" w:rsidP="004027C1">
            <w:pPr>
              <w:widowControl w:val="0"/>
              <w:rPr>
                <w:rFonts w:ascii="Arial" w:hAnsi="Arial" w:cs="Arial"/>
                <w:color w:val="000000"/>
                <w:sz w:val="24"/>
                <w:szCs w:val="24"/>
              </w:rPr>
            </w:pPr>
          </w:p>
          <w:p w:rsidR="004027C1" w:rsidRPr="00DE49B6" w:rsidRDefault="004027C1" w:rsidP="004027C1">
            <w:pPr>
              <w:widowControl w:val="0"/>
              <w:rPr>
                <w:rFonts w:ascii="Arial" w:hAnsi="Arial" w:cs="Arial"/>
                <w:b/>
                <w:color w:val="000000"/>
                <w:sz w:val="24"/>
                <w:szCs w:val="24"/>
              </w:rPr>
            </w:pPr>
            <w:r w:rsidRPr="00DE49B6">
              <w:rPr>
                <w:rFonts w:ascii="Arial" w:hAnsi="Arial" w:cs="Arial"/>
                <w:b/>
                <w:color w:val="000000"/>
                <w:sz w:val="24"/>
                <w:szCs w:val="24"/>
              </w:rPr>
              <w:t xml:space="preserve">Task 5- </w:t>
            </w:r>
            <w:r w:rsidR="00FE7CE3" w:rsidRPr="00DE49B6">
              <w:rPr>
                <w:rFonts w:ascii="Arial" w:hAnsi="Arial" w:cs="Arial"/>
                <w:color w:val="000000"/>
                <w:sz w:val="24"/>
                <w:szCs w:val="24"/>
              </w:rPr>
              <w:fldChar w:fldCharType="begin">
                <w:ffData>
                  <w:name w:val="Text24"/>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r w:rsidRPr="00DE49B6">
              <w:rPr>
                <w:rFonts w:ascii="Arial" w:hAnsi="Arial" w:cs="Arial"/>
                <w:b/>
                <w:color w:val="000000"/>
                <w:sz w:val="24"/>
                <w:szCs w:val="24"/>
              </w:rPr>
              <w:t>:</w:t>
            </w:r>
          </w:p>
          <w:p w:rsidR="004027C1" w:rsidRPr="00DE49B6" w:rsidRDefault="004027C1" w:rsidP="004027C1">
            <w:pPr>
              <w:widowControl w:val="0"/>
              <w:rPr>
                <w:rFonts w:ascii="Arial" w:hAnsi="Arial" w:cs="Arial"/>
                <w:color w:val="000000"/>
                <w:sz w:val="24"/>
                <w:szCs w:val="24"/>
              </w:rPr>
            </w:pPr>
            <w:r w:rsidRPr="00DE49B6">
              <w:rPr>
                <w:rFonts w:ascii="Arial" w:hAnsi="Arial" w:cs="Arial"/>
                <w:color w:val="000000"/>
                <w:sz w:val="24"/>
                <w:szCs w:val="24"/>
              </w:rPr>
              <w:t>Budget for Task 5: $</w:t>
            </w:r>
            <w:r w:rsidR="00FE7CE3" w:rsidRPr="00DE49B6">
              <w:rPr>
                <w:rFonts w:ascii="Arial" w:hAnsi="Arial" w:cs="Arial"/>
                <w:color w:val="000000"/>
                <w:sz w:val="24"/>
                <w:szCs w:val="24"/>
              </w:rPr>
              <w:fldChar w:fldCharType="begin">
                <w:ffData>
                  <w:name w:val="Text24"/>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4027C1" w:rsidRPr="00DE49B6" w:rsidRDefault="004027C1" w:rsidP="004027C1">
            <w:pPr>
              <w:widowControl w:val="0"/>
              <w:rPr>
                <w:rFonts w:ascii="Arial" w:hAnsi="Arial" w:cs="Arial"/>
                <w:color w:val="000000"/>
                <w:sz w:val="24"/>
                <w:szCs w:val="24"/>
              </w:rPr>
            </w:pPr>
            <w:r w:rsidRPr="00DE49B6">
              <w:rPr>
                <w:rFonts w:ascii="Arial" w:hAnsi="Arial" w:cs="Arial"/>
                <w:color w:val="000000"/>
                <w:sz w:val="24"/>
                <w:szCs w:val="24"/>
              </w:rPr>
              <w:t xml:space="preserve">Completion Date for Task 5: </w:t>
            </w:r>
            <w:r w:rsidR="00FE7CE3" w:rsidRPr="00DE49B6">
              <w:rPr>
                <w:rFonts w:ascii="Arial" w:hAnsi="Arial" w:cs="Arial"/>
                <w:color w:val="000000"/>
                <w:sz w:val="24"/>
                <w:szCs w:val="24"/>
              </w:rPr>
              <w:fldChar w:fldCharType="begin">
                <w:ffData>
                  <w:name w:val="Text24"/>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4027C1" w:rsidRPr="00DE49B6" w:rsidRDefault="004027C1" w:rsidP="004027C1">
            <w:pPr>
              <w:widowControl w:val="0"/>
              <w:rPr>
                <w:rFonts w:ascii="Arial" w:hAnsi="Arial" w:cs="Arial"/>
                <w:color w:val="000000"/>
                <w:sz w:val="24"/>
                <w:szCs w:val="24"/>
              </w:rPr>
            </w:pPr>
          </w:p>
          <w:p w:rsidR="006A2BC0" w:rsidRPr="00DE49B6" w:rsidRDefault="0001387A" w:rsidP="004027C1">
            <w:pPr>
              <w:widowControl w:val="0"/>
              <w:rPr>
                <w:rFonts w:ascii="Arial" w:hAnsi="Arial" w:cs="Arial"/>
                <w:color w:val="000000"/>
                <w:sz w:val="24"/>
                <w:szCs w:val="24"/>
              </w:rPr>
            </w:pPr>
            <w:r w:rsidRPr="00DE49B6">
              <w:rPr>
                <w:rFonts w:ascii="Arial" w:hAnsi="Arial" w:cs="Arial"/>
                <w:color w:val="000000"/>
                <w:sz w:val="24"/>
                <w:szCs w:val="24"/>
              </w:rPr>
              <w:t>Description</w:t>
            </w:r>
            <w:r w:rsidR="002679F7" w:rsidRPr="00DE49B6">
              <w:rPr>
                <w:rFonts w:ascii="Arial" w:hAnsi="Arial" w:cs="Arial"/>
                <w:color w:val="000000"/>
                <w:sz w:val="24"/>
                <w:szCs w:val="24"/>
              </w:rPr>
              <w:t xml:space="preserve">: </w:t>
            </w:r>
            <w:r w:rsidR="00FE7CE3" w:rsidRPr="00DE49B6">
              <w:rPr>
                <w:rFonts w:ascii="Arial" w:hAnsi="Arial" w:cs="Arial"/>
                <w:color w:val="000000"/>
                <w:sz w:val="24"/>
                <w:szCs w:val="24"/>
              </w:rPr>
              <w:fldChar w:fldCharType="begin">
                <w:ffData>
                  <w:name w:val="Text24"/>
                  <w:enabled/>
                  <w:calcOnExit w:val="0"/>
                  <w:textInput/>
                </w:ffData>
              </w:fldChar>
            </w:r>
            <w:r w:rsidR="006A2BC0"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006A2BC0" w:rsidRPr="00DE49B6">
              <w:rPr>
                <w:rFonts w:ascii="Arial" w:hAnsi="Arial" w:cs="Arial"/>
                <w:noProof/>
                <w:color w:val="000000"/>
                <w:sz w:val="24"/>
                <w:szCs w:val="24"/>
              </w:rPr>
              <w:t> </w:t>
            </w:r>
            <w:r w:rsidR="006A2BC0" w:rsidRPr="00DE49B6">
              <w:rPr>
                <w:rFonts w:ascii="Arial" w:hAnsi="Arial" w:cs="Arial"/>
                <w:noProof/>
                <w:color w:val="000000"/>
                <w:sz w:val="24"/>
                <w:szCs w:val="24"/>
              </w:rPr>
              <w:t> </w:t>
            </w:r>
            <w:r w:rsidR="006A2BC0" w:rsidRPr="00DE49B6">
              <w:rPr>
                <w:rFonts w:ascii="Arial" w:hAnsi="Arial" w:cs="Arial"/>
                <w:noProof/>
                <w:color w:val="000000"/>
                <w:sz w:val="24"/>
                <w:szCs w:val="24"/>
              </w:rPr>
              <w:t> </w:t>
            </w:r>
            <w:r w:rsidR="006A2BC0" w:rsidRPr="00DE49B6">
              <w:rPr>
                <w:rFonts w:ascii="Arial" w:hAnsi="Arial" w:cs="Arial"/>
                <w:noProof/>
                <w:color w:val="000000"/>
                <w:sz w:val="24"/>
                <w:szCs w:val="24"/>
              </w:rPr>
              <w:t> </w:t>
            </w:r>
            <w:r w:rsidR="006A2BC0"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4027C1" w:rsidRPr="00DE49B6" w:rsidRDefault="004027C1" w:rsidP="004027C1">
            <w:pPr>
              <w:widowControl w:val="0"/>
              <w:rPr>
                <w:rFonts w:ascii="Arial" w:hAnsi="Arial" w:cs="Arial"/>
                <w:color w:val="000000"/>
                <w:sz w:val="24"/>
                <w:szCs w:val="24"/>
              </w:rPr>
            </w:pPr>
          </w:p>
          <w:p w:rsidR="004027C1" w:rsidRPr="00DE49B6" w:rsidRDefault="004027C1" w:rsidP="006A2BC0">
            <w:pPr>
              <w:widowControl w:val="0"/>
              <w:rPr>
                <w:rFonts w:ascii="Arial" w:hAnsi="Arial" w:cs="Arial"/>
                <w:color w:val="000000"/>
                <w:sz w:val="28"/>
                <w:szCs w:val="28"/>
              </w:rPr>
            </w:pPr>
          </w:p>
        </w:tc>
      </w:tr>
    </w:tbl>
    <w:p w:rsidR="00D36CA6" w:rsidRPr="00DE49B6" w:rsidRDefault="00D36CA6">
      <w:pPr>
        <w:rPr>
          <w:rFonts w:ascii="Arial" w:hAnsi="Arial" w:cs="Arial"/>
          <w:b/>
          <w:sz w:val="32"/>
        </w:rPr>
      </w:pPr>
      <w:r w:rsidRPr="00DE49B6">
        <w:rPr>
          <w:rFonts w:ascii="Arial" w:hAnsi="Arial" w:cs="Arial"/>
        </w:rPr>
        <w:lastRenderedPageBreak/>
        <w:br w:type="page"/>
      </w:r>
    </w:p>
    <w:p w:rsidR="002E7043" w:rsidRPr="00DE49B6" w:rsidRDefault="002E7043" w:rsidP="002E7043">
      <w:pPr>
        <w:pStyle w:val="Heading1"/>
        <w:rPr>
          <w:rFonts w:ascii="Arial" w:hAnsi="Arial" w:cs="Arial"/>
        </w:rPr>
      </w:pPr>
      <w:r w:rsidRPr="00DE49B6">
        <w:rPr>
          <w:rFonts w:ascii="Arial" w:hAnsi="Arial" w:cs="Arial"/>
        </w:rPr>
        <w:lastRenderedPageBreak/>
        <w:t>Proposed Budget (</w:t>
      </w:r>
      <w:sdt>
        <w:sdtPr>
          <w:rPr>
            <w:rFonts w:ascii="Arial" w:hAnsi="Arial" w:cs="Arial"/>
          </w:rPr>
          <w:id w:val="1691070"/>
          <w:placeholder>
            <w:docPart w:val="DefaultPlaceholder_22675703"/>
          </w:placeholder>
        </w:sdtPr>
        <w:sdtContent>
          <w:r w:rsidR="009608DB" w:rsidRPr="00DE49B6">
            <w:rPr>
              <w:rFonts w:ascii="Arial" w:hAnsi="Arial" w:cs="Arial"/>
            </w:rPr>
            <w:t>10</w:t>
          </w:r>
        </w:sdtContent>
      </w:sdt>
      <w:r w:rsidRPr="00DE49B6">
        <w:rPr>
          <w:rFonts w:ascii="Arial" w:hAnsi="Arial" w:cs="Arial"/>
        </w:rPr>
        <w:t xml:space="preserve"> Points)</w:t>
      </w:r>
    </w:p>
    <w:p w:rsidR="002E7043" w:rsidRPr="00DE49B6" w:rsidRDefault="002E7043" w:rsidP="00F67ED7">
      <w:pPr>
        <w:widowControl w:val="0"/>
        <w:ind w:right="864"/>
        <w:rPr>
          <w:rFonts w:ascii="Arial" w:hAnsi="Arial" w:cs="Arial"/>
          <w:color w:val="000000"/>
          <w:sz w:val="24"/>
          <w:szCs w:val="24"/>
        </w:rPr>
      </w:pPr>
    </w:p>
    <w:p w:rsidR="00F67ED7" w:rsidRPr="00DE49B6" w:rsidRDefault="00F67ED7" w:rsidP="00F67ED7">
      <w:pPr>
        <w:widowControl w:val="0"/>
        <w:ind w:right="864"/>
        <w:rPr>
          <w:rFonts w:ascii="Arial" w:hAnsi="Arial" w:cs="Arial"/>
          <w:b/>
          <w:color w:val="000000"/>
          <w:sz w:val="24"/>
          <w:szCs w:val="24"/>
        </w:rPr>
      </w:pPr>
      <w:r w:rsidRPr="00DE49B6">
        <w:rPr>
          <w:rFonts w:ascii="Arial" w:hAnsi="Arial" w:cs="Arial"/>
          <w:color w:val="000000"/>
          <w:sz w:val="24"/>
          <w:szCs w:val="24"/>
        </w:rPr>
        <w:t>Scoring Guide:</w:t>
      </w:r>
    </w:p>
    <w:sdt>
      <w:sdtPr>
        <w:rPr>
          <w:rFonts w:ascii="Arial" w:hAnsi="Arial" w:cs="Arial"/>
          <w:b/>
        </w:rPr>
        <w:id w:val="1691071"/>
        <w:placeholder>
          <w:docPart w:val="DefaultPlaceholder_22675703"/>
        </w:placeholder>
      </w:sdtPr>
      <w:sdtContent>
        <w:p w:rsidR="000C601B" w:rsidRPr="00DE49B6" w:rsidRDefault="000C601B" w:rsidP="000C601B">
          <w:pPr>
            <w:pStyle w:val="ListParagraph"/>
            <w:numPr>
              <w:ilvl w:val="0"/>
              <w:numId w:val="31"/>
            </w:numPr>
            <w:rPr>
              <w:rFonts w:ascii="Arial" w:hAnsi="Arial" w:cs="Arial"/>
              <w:color w:val="000000"/>
              <w:sz w:val="24"/>
              <w:szCs w:val="24"/>
            </w:rPr>
          </w:pPr>
          <w:r w:rsidRPr="00DE49B6">
            <w:rPr>
              <w:rFonts w:ascii="Arial" w:hAnsi="Arial" w:cs="Arial"/>
              <w:color w:val="000000"/>
              <w:sz w:val="24"/>
              <w:szCs w:val="24"/>
            </w:rPr>
            <w:t>Is the budget complete and consistent with the scope?</w:t>
          </w:r>
        </w:p>
        <w:p w:rsidR="00F67ED7" w:rsidRPr="00DE49B6" w:rsidRDefault="000C601B" w:rsidP="008B0E24">
          <w:pPr>
            <w:pStyle w:val="ListParagraph"/>
            <w:numPr>
              <w:ilvl w:val="0"/>
              <w:numId w:val="31"/>
            </w:numPr>
            <w:rPr>
              <w:rFonts w:ascii="Arial" w:hAnsi="Arial" w:cs="Arial"/>
              <w:b/>
              <w:color w:val="000000"/>
              <w:sz w:val="24"/>
              <w:szCs w:val="24"/>
            </w:rPr>
          </w:pPr>
          <w:r w:rsidRPr="00DE49B6">
            <w:rPr>
              <w:rFonts w:ascii="Arial" w:hAnsi="Arial" w:cs="Arial"/>
              <w:color w:val="000000"/>
              <w:sz w:val="24"/>
              <w:szCs w:val="24"/>
            </w:rPr>
            <w:t>Does the budget represent a good value for the work and water quality benefits achieved?</w:t>
          </w:r>
        </w:p>
      </w:sdtContent>
    </w:sdt>
    <w:p w:rsidR="00763F72" w:rsidRPr="00DE49B6" w:rsidRDefault="00763F72" w:rsidP="00F67ED7">
      <w:pPr>
        <w:tabs>
          <w:tab w:val="left" w:pos="6120"/>
        </w:tabs>
        <w:spacing w:before="20" w:after="120"/>
        <w:ind w:right="864"/>
        <w:rPr>
          <w:rFonts w:ascii="Arial" w:hAnsi="Arial" w:cs="Arial"/>
          <w:sz w:val="24"/>
          <w:szCs w:val="24"/>
        </w:rPr>
      </w:pPr>
    </w:p>
    <w:p w:rsidR="00FB45B1" w:rsidRPr="00DE49B6" w:rsidRDefault="00FB45B1" w:rsidP="00F67ED7">
      <w:pPr>
        <w:tabs>
          <w:tab w:val="left" w:pos="6120"/>
        </w:tabs>
        <w:spacing w:before="20" w:after="120"/>
        <w:ind w:right="864"/>
        <w:rPr>
          <w:rFonts w:ascii="Arial" w:hAnsi="Arial" w:cs="Arial"/>
          <w:sz w:val="24"/>
          <w:szCs w:val="24"/>
        </w:rPr>
      </w:pPr>
      <w:r w:rsidRPr="00DE49B6">
        <w:rPr>
          <w:rFonts w:ascii="Arial" w:hAnsi="Arial" w:cs="Arial"/>
          <w:sz w:val="24"/>
          <w:szCs w:val="24"/>
        </w:rPr>
        <w:t xml:space="preserve">Budget examples can be found in Appendix A of </w:t>
      </w:r>
      <w:r w:rsidRPr="00DE49B6">
        <w:rPr>
          <w:rFonts w:ascii="Arial" w:hAnsi="Arial" w:cs="Arial"/>
          <w:i/>
          <w:sz w:val="24"/>
          <w:szCs w:val="24"/>
        </w:rPr>
        <w:t>Administrative Requirements for Recipients of Ecology Grants and Loans,</w:t>
      </w:r>
      <w:r w:rsidRPr="00DE49B6">
        <w:rPr>
          <w:rFonts w:ascii="Arial" w:hAnsi="Arial" w:cs="Arial"/>
          <w:sz w:val="24"/>
          <w:szCs w:val="24"/>
        </w:rPr>
        <w:t xml:space="preserve"> “The Yellow Book,” found at: </w:t>
      </w:r>
      <w:hyperlink r:id="rId24" w:history="1">
        <w:r w:rsidR="00952223" w:rsidRPr="00DE49B6">
          <w:rPr>
            <w:rStyle w:val="Hyperlink"/>
            <w:rFonts w:ascii="Arial" w:hAnsi="Arial" w:cs="Arial"/>
            <w:sz w:val="24"/>
            <w:szCs w:val="24"/>
          </w:rPr>
          <w:t>www.ecy.wa.gov/programs/wq/funding/cycles/2013/index.html</w:t>
        </w:r>
      </w:hyperlink>
      <w:r w:rsidR="00F67ED7" w:rsidRPr="00DE49B6">
        <w:rPr>
          <w:rFonts w:ascii="Arial" w:hAnsi="Arial" w:cs="Arial"/>
          <w:color w:val="000000"/>
          <w:sz w:val="24"/>
          <w:szCs w:val="24"/>
        </w:rPr>
        <w:t xml:space="preserve">.  </w:t>
      </w:r>
      <w:r w:rsidRPr="00DE49B6">
        <w:rPr>
          <w:rFonts w:ascii="Arial" w:hAnsi="Arial" w:cs="Arial"/>
          <w:sz w:val="24"/>
          <w:szCs w:val="24"/>
        </w:rPr>
        <w:t>Detailed budgets can be attached and submitted with the application.</w:t>
      </w:r>
    </w:p>
    <w:p w:rsidR="00F67ED7" w:rsidRPr="00DE49B6" w:rsidRDefault="00F67ED7" w:rsidP="00F67ED7">
      <w:pPr>
        <w:tabs>
          <w:tab w:val="left" w:pos="6120"/>
        </w:tabs>
        <w:spacing w:before="20" w:after="120"/>
        <w:ind w:right="864"/>
        <w:rPr>
          <w:rFonts w:ascii="Arial" w:hAnsi="Arial" w:cs="Arial"/>
          <w:sz w:val="24"/>
          <w:szCs w:val="24"/>
        </w:rPr>
      </w:pPr>
    </w:p>
    <w:tbl>
      <w:tblPr>
        <w:tblW w:w="1107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gridCol w:w="2430"/>
      </w:tblGrid>
      <w:tr w:rsidR="00F67ED7" w:rsidRPr="00DE49B6" w:rsidTr="00F67ED7">
        <w:trPr>
          <w:trHeight w:val="498"/>
        </w:trPr>
        <w:tc>
          <w:tcPr>
            <w:tcW w:w="8640" w:type="dxa"/>
            <w:shd w:val="clear" w:color="auto" w:fill="auto"/>
          </w:tcPr>
          <w:p w:rsidR="00F67ED7" w:rsidRPr="00DE49B6" w:rsidRDefault="00F67ED7" w:rsidP="006A2BC0">
            <w:pPr>
              <w:spacing w:before="120"/>
              <w:rPr>
                <w:rFonts w:ascii="Arial" w:hAnsi="Arial" w:cs="Arial"/>
                <w:b/>
                <w:sz w:val="22"/>
                <w:szCs w:val="22"/>
              </w:rPr>
            </w:pPr>
            <w:r w:rsidRPr="00DE49B6">
              <w:rPr>
                <w:rFonts w:ascii="Arial" w:hAnsi="Arial" w:cs="Arial"/>
                <w:b/>
                <w:sz w:val="22"/>
                <w:szCs w:val="22"/>
              </w:rPr>
              <w:t>Total PROJECT Cost</w:t>
            </w:r>
          </w:p>
          <w:p w:rsidR="00F67ED7" w:rsidRPr="00DE49B6" w:rsidRDefault="00F67ED7" w:rsidP="006A2BC0">
            <w:pPr>
              <w:keepNext/>
              <w:keepLines/>
              <w:rPr>
                <w:rFonts w:ascii="Arial" w:hAnsi="Arial" w:cs="Arial"/>
                <w:color w:val="000000"/>
                <w:sz w:val="22"/>
                <w:szCs w:val="22"/>
              </w:rPr>
            </w:pPr>
            <w:r w:rsidRPr="00DE49B6">
              <w:rPr>
                <w:rFonts w:ascii="Arial" w:hAnsi="Arial" w:cs="Arial"/>
                <w:color w:val="000000"/>
                <w:sz w:val="22"/>
                <w:szCs w:val="22"/>
              </w:rPr>
              <w:t xml:space="preserve">This amount represents the full cost of the PROJECT </w:t>
            </w:r>
          </w:p>
        </w:tc>
        <w:tc>
          <w:tcPr>
            <w:tcW w:w="2430" w:type="dxa"/>
            <w:shd w:val="clear" w:color="auto" w:fill="auto"/>
          </w:tcPr>
          <w:p w:rsidR="00F67ED7" w:rsidRPr="00DE49B6" w:rsidRDefault="00F67ED7" w:rsidP="00F67ED7">
            <w:pPr>
              <w:spacing w:before="120"/>
              <w:rPr>
                <w:rFonts w:ascii="Arial" w:hAnsi="Arial" w:cs="Arial"/>
                <w:color w:val="000000"/>
                <w:sz w:val="22"/>
                <w:szCs w:val="22"/>
              </w:rPr>
            </w:pPr>
            <w:r w:rsidRPr="00DE49B6">
              <w:rPr>
                <w:rFonts w:ascii="Arial" w:hAnsi="Arial" w:cs="Arial"/>
                <w:color w:val="000000"/>
                <w:sz w:val="22"/>
                <w:szCs w:val="22"/>
              </w:rPr>
              <w:t>$</w:t>
            </w:r>
            <w:r w:rsidR="00FE7CE3" w:rsidRPr="00DE49B6">
              <w:rPr>
                <w:rFonts w:ascii="Arial" w:hAnsi="Arial" w:cs="Arial"/>
                <w:color w:val="000000"/>
                <w:sz w:val="22"/>
                <w:szCs w:val="22"/>
              </w:rPr>
              <w:fldChar w:fldCharType="begin">
                <w:ffData>
                  <w:name w:val="Text65"/>
                  <w:enabled/>
                  <w:calcOnExit w:val="0"/>
                  <w:textInput/>
                </w:ffData>
              </w:fldChar>
            </w:r>
            <w:bookmarkStart w:id="2" w:name="Text65"/>
            <w:r w:rsidRPr="00DE49B6">
              <w:rPr>
                <w:rFonts w:ascii="Arial" w:hAnsi="Arial" w:cs="Arial"/>
                <w:color w:val="000000"/>
                <w:sz w:val="22"/>
                <w:szCs w:val="22"/>
              </w:rPr>
              <w:instrText xml:space="preserve"> FORMTEXT </w:instrText>
            </w:r>
            <w:r w:rsidR="00FE7CE3" w:rsidRPr="00DE49B6">
              <w:rPr>
                <w:rFonts w:ascii="Arial" w:hAnsi="Arial" w:cs="Arial"/>
                <w:color w:val="000000"/>
                <w:sz w:val="22"/>
                <w:szCs w:val="22"/>
              </w:rPr>
            </w:r>
            <w:r w:rsidR="00FE7CE3" w:rsidRPr="00DE49B6">
              <w:rPr>
                <w:rFonts w:ascii="Arial" w:hAnsi="Arial" w:cs="Arial"/>
                <w:color w:val="000000"/>
                <w:sz w:val="22"/>
                <w:szCs w:val="22"/>
              </w:rPr>
              <w:fldChar w:fldCharType="separate"/>
            </w:r>
            <w:r w:rsidRPr="00DE49B6">
              <w:rPr>
                <w:rFonts w:ascii="Arial" w:hAnsi="Arial" w:cs="Arial"/>
                <w:noProof/>
                <w:color w:val="000000"/>
                <w:sz w:val="22"/>
                <w:szCs w:val="22"/>
              </w:rPr>
              <w:t> </w:t>
            </w:r>
            <w:r w:rsidRPr="00DE49B6">
              <w:rPr>
                <w:rFonts w:ascii="Arial" w:hAnsi="Arial" w:cs="Arial"/>
                <w:noProof/>
                <w:color w:val="000000"/>
                <w:sz w:val="22"/>
                <w:szCs w:val="22"/>
              </w:rPr>
              <w:t> </w:t>
            </w:r>
            <w:r w:rsidRPr="00DE49B6">
              <w:rPr>
                <w:rFonts w:ascii="Arial" w:hAnsi="Arial" w:cs="Arial"/>
                <w:noProof/>
                <w:color w:val="000000"/>
                <w:sz w:val="22"/>
                <w:szCs w:val="22"/>
              </w:rPr>
              <w:t> </w:t>
            </w:r>
            <w:r w:rsidRPr="00DE49B6">
              <w:rPr>
                <w:rFonts w:ascii="Arial" w:hAnsi="Arial" w:cs="Arial"/>
                <w:noProof/>
                <w:color w:val="000000"/>
                <w:sz w:val="22"/>
                <w:szCs w:val="22"/>
              </w:rPr>
              <w:t> </w:t>
            </w:r>
            <w:r w:rsidRPr="00DE49B6">
              <w:rPr>
                <w:rFonts w:ascii="Arial" w:hAnsi="Arial" w:cs="Arial"/>
                <w:noProof/>
                <w:color w:val="000000"/>
                <w:sz w:val="22"/>
                <w:szCs w:val="22"/>
              </w:rPr>
              <w:t> </w:t>
            </w:r>
            <w:r w:rsidR="00FE7CE3" w:rsidRPr="00DE49B6">
              <w:rPr>
                <w:rFonts w:ascii="Arial" w:hAnsi="Arial" w:cs="Arial"/>
                <w:color w:val="000000"/>
                <w:sz w:val="22"/>
                <w:szCs w:val="22"/>
              </w:rPr>
              <w:fldChar w:fldCharType="end"/>
            </w:r>
            <w:bookmarkEnd w:id="2"/>
          </w:p>
        </w:tc>
      </w:tr>
      <w:tr w:rsidR="00F67ED7" w:rsidRPr="00DE49B6" w:rsidTr="00F67ED7">
        <w:trPr>
          <w:trHeight w:val="768"/>
        </w:trPr>
        <w:tc>
          <w:tcPr>
            <w:tcW w:w="8640" w:type="dxa"/>
            <w:shd w:val="clear" w:color="auto" w:fill="auto"/>
          </w:tcPr>
          <w:p w:rsidR="00F67ED7" w:rsidRPr="00DE49B6" w:rsidRDefault="00F67ED7" w:rsidP="006A2BC0">
            <w:pPr>
              <w:spacing w:before="120"/>
              <w:rPr>
                <w:rFonts w:ascii="Arial" w:hAnsi="Arial" w:cs="Arial"/>
                <w:b/>
                <w:sz w:val="22"/>
                <w:szCs w:val="22"/>
              </w:rPr>
            </w:pPr>
            <w:r w:rsidRPr="00DE49B6">
              <w:rPr>
                <w:rFonts w:ascii="Arial" w:hAnsi="Arial" w:cs="Arial"/>
                <w:b/>
                <w:sz w:val="22"/>
                <w:szCs w:val="22"/>
              </w:rPr>
              <w:t>Eligible PROJECT Cost</w:t>
            </w:r>
          </w:p>
          <w:p w:rsidR="00F67ED7" w:rsidRPr="00DE49B6" w:rsidRDefault="00F67ED7" w:rsidP="006A2BC0">
            <w:pPr>
              <w:keepNext/>
              <w:keepLines/>
              <w:rPr>
                <w:rFonts w:ascii="Arial" w:hAnsi="Arial" w:cs="Arial"/>
                <w:color w:val="000000"/>
                <w:sz w:val="22"/>
                <w:szCs w:val="22"/>
              </w:rPr>
            </w:pPr>
            <w:r w:rsidRPr="00DE49B6">
              <w:rPr>
                <w:rFonts w:ascii="Arial" w:hAnsi="Arial" w:cs="Arial"/>
                <w:color w:val="000000"/>
                <w:sz w:val="22"/>
                <w:szCs w:val="22"/>
              </w:rPr>
              <w:t xml:space="preserve">This amount represents the portion of the project costs that are grant eligible. </w:t>
            </w:r>
          </w:p>
        </w:tc>
        <w:tc>
          <w:tcPr>
            <w:tcW w:w="2430" w:type="dxa"/>
            <w:shd w:val="clear" w:color="auto" w:fill="auto"/>
          </w:tcPr>
          <w:p w:rsidR="00F67ED7" w:rsidRPr="00DE49B6" w:rsidRDefault="00F67ED7" w:rsidP="00F67ED7">
            <w:pPr>
              <w:pStyle w:val="CommentText"/>
              <w:spacing w:before="120"/>
              <w:rPr>
                <w:rFonts w:ascii="Arial" w:hAnsi="Arial" w:cs="Arial"/>
                <w:color w:val="000000"/>
                <w:sz w:val="22"/>
                <w:szCs w:val="22"/>
              </w:rPr>
            </w:pPr>
            <w:r w:rsidRPr="00DE49B6">
              <w:rPr>
                <w:rFonts w:ascii="Arial" w:hAnsi="Arial" w:cs="Arial"/>
                <w:color w:val="000000"/>
                <w:sz w:val="22"/>
                <w:szCs w:val="22"/>
              </w:rPr>
              <w:t>$</w:t>
            </w:r>
            <w:r w:rsidR="00FE7CE3" w:rsidRPr="00DE49B6">
              <w:rPr>
                <w:rFonts w:ascii="Arial" w:hAnsi="Arial" w:cs="Arial"/>
                <w:color w:val="000000"/>
                <w:sz w:val="22"/>
                <w:szCs w:val="22"/>
              </w:rPr>
              <w:fldChar w:fldCharType="begin">
                <w:ffData>
                  <w:name w:val="Text66"/>
                  <w:enabled/>
                  <w:calcOnExit w:val="0"/>
                  <w:textInput/>
                </w:ffData>
              </w:fldChar>
            </w:r>
            <w:bookmarkStart w:id="3" w:name="Text66"/>
            <w:r w:rsidRPr="00DE49B6">
              <w:rPr>
                <w:rFonts w:ascii="Arial" w:hAnsi="Arial" w:cs="Arial"/>
                <w:color w:val="000000"/>
                <w:sz w:val="22"/>
                <w:szCs w:val="22"/>
              </w:rPr>
              <w:instrText xml:space="preserve"> FORMTEXT </w:instrText>
            </w:r>
            <w:r w:rsidR="00FE7CE3" w:rsidRPr="00DE49B6">
              <w:rPr>
                <w:rFonts w:ascii="Arial" w:hAnsi="Arial" w:cs="Arial"/>
                <w:color w:val="000000"/>
                <w:sz w:val="22"/>
                <w:szCs w:val="22"/>
              </w:rPr>
            </w:r>
            <w:r w:rsidR="00FE7CE3" w:rsidRPr="00DE49B6">
              <w:rPr>
                <w:rFonts w:ascii="Arial" w:hAnsi="Arial" w:cs="Arial"/>
                <w:color w:val="000000"/>
                <w:sz w:val="22"/>
                <w:szCs w:val="22"/>
              </w:rPr>
              <w:fldChar w:fldCharType="separate"/>
            </w:r>
            <w:r w:rsidRPr="00DE49B6">
              <w:rPr>
                <w:rFonts w:ascii="Arial" w:hAnsi="Arial" w:cs="Arial"/>
                <w:noProof/>
                <w:color w:val="000000"/>
                <w:sz w:val="22"/>
                <w:szCs w:val="22"/>
              </w:rPr>
              <w:t> </w:t>
            </w:r>
            <w:r w:rsidRPr="00DE49B6">
              <w:rPr>
                <w:rFonts w:ascii="Arial" w:hAnsi="Arial" w:cs="Arial"/>
                <w:noProof/>
                <w:color w:val="000000"/>
                <w:sz w:val="22"/>
                <w:szCs w:val="22"/>
              </w:rPr>
              <w:t> </w:t>
            </w:r>
            <w:r w:rsidRPr="00DE49B6">
              <w:rPr>
                <w:rFonts w:ascii="Arial" w:hAnsi="Arial" w:cs="Arial"/>
                <w:noProof/>
                <w:color w:val="000000"/>
                <w:sz w:val="22"/>
                <w:szCs w:val="22"/>
              </w:rPr>
              <w:t> </w:t>
            </w:r>
            <w:r w:rsidRPr="00DE49B6">
              <w:rPr>
                <w:rFonts w:ascii="Arial" w:hAnsi="Arial" w:cs="Arial"/>
                <w:noProof/>
                <w:color w:val="000000"/>
                <w:sz w:val="22"/>
                <w:szCs w:val="22"/>
              </w:rPr>
              <w:t> </w:t>
            </w:r>
            <w:r w:rsidRPr="00DE49B6">
              <w:rPr>
                <w:rFonts w:ascii="Arial" w:hAnsi="Arial" w:cs="Arial"/>
                <w:noProof/>
                <w:color w:val="000000"/>
                <w:sz w:val="22"/>
                <w:szCs w:val="22"/>
              </w:rPr>
              <w:t> </w:t>
            </w:r>
            <w:r w:rsidR="00FE7CE3" w:rsidRPr="00DE49B6">
              <w:rPr>
                <w:rFonts w:ascii="Arial" w:hAnsi="Arial" w:cs="Arial"/>
                <w:color w:val="000000"/>
                <w:sz w:val="22"/>
                <w:szCs w:val="22"/>
              </w:rPr>
              <w:fldChar w:fldCharType="end"/>
            </w:r>
            <w:bookmarkEnd w:id="3"/>
          </w:p>
        </w:tc>
      </w:tr>
    </w:tbl>
    <w:p w:rsidR="00F67ED7" w:rsidRPr="00DE49B6" w:rsidRDefault="00F67ED7" w:rsidP="00F67ED7">
      <w:pPr>
        <w:tabs>
          <w:tab w:val="left" w:pos="6120"/>
        </w:tabs>
        <w:spacing w:before="20" w:after="120"/>
        <w:ind w:right="864"/>
        <w:rPr>
          <w:rFonts w:ascii="Arial" w:hAnsi="Arial" w:cs="Arial"/>
          <w:color w:val="000000"/>
          <w:sz w:val="24"/>
          <w:szCs w:val="24"/>
        </w:rPr>
      </w:pPr>
    </w:p>
    <w:p w:rsidR="00FB45B1" w:rsidRPr="00DE49B6" w:rsidRDefault="00FB45B1" w:rsidP="00FB45B1">
      <w:pPr>
        <w:keepNext/>
        <w:keepLines/>
        <w:ind w:left="720"/>
        <w:rPr>
          <w:rFonts w:ascii="Arial" w:hAnsi="Arial" w:cs="Arial"/>
          <w:sz w:val="16"/>
          <w:szCs w:val="16"/>
        </w:rPr>
      </w:pPr>
    </w:p>
    <w:p w:rsidR="00FB45B1" w:rsidRPr="00DE49B6" w:rsidRDefault="00FB45B1" w:rsidP="003D40AC">
      <w:pPr>
        <w:widowControl w:val="0"/>
        <w:spacing w:before="120"/>
        <w:ind w:left="720" w:hanging="720"/>
        <w:rPr>
          <w:rFonts w:ascii="Arial" w:hAnsi="Arial" w:cs="Arial"/>
          <w:b/>
          <w:color w:val="000000"/>
          <w:sz w:val="24"/>
          <w:szCs w:val="24"/>
        </w:rPr>
      </w:pPr>
      <w:r w:rsidRPr="00DE49B6">
        <w:rPr>
          <w:rFonts w:ascii="Arial" w:hAnsi="Arial" w:cs="Arial"/>
          <w:b/>
          <w:color w:val="000000"/>
          <w:sz w:val="24"/>
          <w:szCs w:val="24"/>
        </w:rPr>
        <w:t>TOTAL Eligible Cost by Budget Object</w:t>
      </w:r>
    </w:p>
    <w:tbl>
      <w:tblPr>
        <w:tblW w:w="11070" w:type="dxa"/>
        <w:tblInd w:w="25" w:type="dxa"/>
        <w:tblBorders>
          <w:top w:val="single" w:sz="24" w:space="0" w:color="auto"/>
          <w:left w:val="single" w:sz="24" w:space="0" w:color="auto"/>
          <w:bottom w:val="single" w:sz="24" w:space="0" w:color="auto"/>
          <w:right w:val="single" w:sz="24" w:space="0" w:color="auto"/>
        </w:tblBorders>
        <w:tblLayout w:type="fixed"/>
        <w:tblCellMar>
          <w:left w:w="115" w:type="dxa"/>
          <w:right w:w="115" w:type="dxa"/>
        </w:tblCellMar>
        <w:tblLook w:val="01E0"/>
      </w:tblPr>
      <w:tblGrid>
        <w:gridCol w:w="11070"/>
      </w:tblGrid>
      <w:tr w:rsidR="00FB45B1" w:rsidRPr="00DE49B6" w:rsidTr="00D062F8">
        <w:trPr>
          <w:trHeight w:val="3387"/>
        </w:trPr>
        <w:tc>
          <w:tcPr>
            <w:tcW w:w="11070" w:type="dxa"/>
            <w:tcBorders>
              <w:top w:val="single" w:sz="4" w:space="0" w:color="auto"/>
              <w:left w:val="single" w:sz="4" w:space="0" w:color="auto"/>
              <w:bottom w:val="single" w:sz="4" w:space="0" w:color="auto"/>
              <w:right w:val="single" w:sz="4" w:space="0" w:color="auto"/>
            </w:tcBorders>
          </w:tcPr>
          <w:p w:rsidR="00FB45B1" w:rsidRPr="00DE49B6" w:rsidRDefault="00FB45B1" w:rsidP="00FB45B1">
            <w:pPr>
              <w:tabs>
                <w:tab w:val="left" w:pos="2970"/>
              </w:tabs>
              <w:spacing w:line="240" w:lineRule="exact"/>
              <w:rPr>
                <w:rFonts w:ascii="Arial" w:hAnsi="Arial" w:cs="Arial"/>
                <w:color w:val="000000"/>
                <w:sz w:val="24"/>
                <w:szCs w:val="24"/>
              </w:rPr>
            </w:pPr>
          </w:p>
          <w:p w:rsidR="00FB45B1" w:rsidRPr="00DE49B6" w:rsidRDefault="00FB45B1" w:rsidP="00FB45B1">
            <w:pPr>
              <w:tabs>
                <w:tab w:val="left" w:pos="2970"/>
              </w:tabs>
              <w:spacing w:line="240" w:lineRule="exact"/>
              <w:rPr>
                <w:rFonts w:ascii="Arial" w:hAnsi="Arial" w:cs="Arial"/>
                <w:color w:val="000000"/>
                <w:sz w:val="24"/>
                <w:szCs w:val="24"/>
              </w:rPr>
            </w:pPr>
            <w:r w:rsidRPr="00DE49B6">
              <w:rPr>
                <w:rFonts w:ascii="Arial" w:hAnsi="Arial" w:cs="Arial"/>
                <w:color w:val="000000"/>
                <w:sz w:val="24"/>
                <w:szCs w:val="24"/>
              </w:rPr>
              <w:t>Salaries:</w:t>
            </w:r>
            <w:r w:rsidRPr="00DE49B6">
              <w:rPr>
                <w:rFonts w:ascii="Arial" w:hAnsi="Arial" w:cs="Arial"/>
                <w:color w:val="000000"/>
                <w:sz w:val="24"/>
                <w:szCs w:val="24"/>
              </w:rPr>
              <w:tab/>
              <w:t>$</w:t>
            </w:r>
            <w:r w:rsidR="00FE7CE3" w:rsidRPr="00DE49B6">
              <w:rPr>
                <w:rFonts w:ascii="Arial" w:hAnsi="Arial" w:cs="Arial"/>
                <w:color w:val="000000"/>
                <w:sz w:val="24"/>
                <w:szCs w:val="24"/>
              </w:rPr>
              <w:fldChar w:fldCharType="begin">
                <w:ffData>
                  <w:name w:val="Text78"/>
                  <w:enabled/>
                  <w:calcOnExit w:val="0"/>
                  <w:textInput/>
                </w:ffData>
              </w:fldChar>
            </w:r>
            <w:bookmarkStart w:id="4" w:name="Text78"/>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bookmarkEnd w:id="4"/>
          </w:p>
          <w:p w:rsidR="00FB45B1" w:rsidRPr="00DE49B6" w:rsidRDefault="00FB45B1" w:rsidP="00FB45B1">
            <w:pPr>
              <w:tabs>
                <w:tab w:val="left" w:pos="2970"/>
              </w:tabs>
              <w:spacing w:line="240" w:lineRule="exact"/>
              <w:rPr>
                <w:rFonts w:ascii="Arial" w:hAnsi="Arial" w:cs="Arial"/>
                <w:color w:val="000000"/>
                <w:sz w:val="24"/>
                <w:szCs w:val="24"/>
              </w:rPr>
            </w:pPr>
            <w:r w:rsidRPr="00DE49B6">
              <w:rPr>
                <w:rFonts w:ascii="Arial" w:hAnsi="Arial" w:cs="Arial"/>
                <w:color w:val="000000"/>
                <w:sz w:val="24"/>
                <w:szCs w:val="24"/>
              </w:rPr>
              <w:t>Benefits:</w:t>
            </w:r>
            <w:r w:rsidRPr="00DE49B6">
              <w:rPr>
                <w:rFonts w:ascii="Arial" w:hAnsi="Arial" w:cs="Arial"/>
                <w:color w:val="000000"/>
                <w:sz w:val="24"/>
                <w:szCs w:val="24"/>
              </w:rPr>
              <w:tab/>
              <w:t>$</w:t>
            </w:r>
            <w:r w:rsidR="00FE7CE3" w:rsidRPr="00DE49B6">
              <w:rPr>
                <w:rFonts w:ascii="Arial" w:hAnsi="Arial" w:cs="Arial"/>
                <w:color w:val="000000"/>
                <w:sz w:val="24"/>
                <w:szCs w:val="24"/>
              </w:rPr>
              <w:fldChar w:fldCharType="begin">
                <w:ffData>
                  <w:name w:val="Text78"/>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FB45B1" w:rsidRPr="00DE49B6" w:rsidRDefault="00FB45B1" w:rsidP="00FB45B1">
            <w:pPr>
              <w:tabs>
                <w:tab w:val="left" w:pos="2970"/>
                <w:tab w:val="left" w:pos="4140"/>
              </w:tabs>
              <w:spacing w:line="240" w:lineRule="exact"/>
              <w:rPr>
                <w:rFonts w:ascii="Arial" w:hAnsi="Arial" w:cs="Arial"/>
                <w:color w:val="000000"/>
                <w:sz w:val="24"/>
                <w:szCs w:val="24"/>
              </w:rPr>
            </w:pPr>
            <w:r w:rsidRPr="00DE49B6">
              <w:rPr>
                <w:rFonts w:ascii="Arial" w:hAnsi="Arial" w:cs="Arial"/>
                <w:color w:val="000000"/>
                <w:sz w:val="24"/>
                <w:szCs w:val="24"/>
              </w:rPr>
              <w:t>Indirect costs:</w:t>
            </w:r>
            <w:r w:rsidRPr="00DE49B6">
              <w:rPr>
                <w:rFonts w:ascii="Arial" w:hAnsi="Arial" w:cs="Arial"/>
                <w:color w:val="000000"/>
                <w:sz w:val="24"/>
                <w:szCs w:val="24"/>
              </w:rPr>
              <w:tab/>
              <w:t>$</w:t>
            </w:r>
            <w:r w:rsidR="00FE7CE3" w:rsidRPr="00DE49B6">
              <w:rPr>
                <w:rFonts w:ascii="Arial" w:hAnsi="Arial" w:cs="Arial"/>
                <w:color w:val="000000"/>
                <w:sz w:val="24"/>
                <w:szCs w:val="24"/>
              </w:rPr>
              <w:fldChar w:fldCharType="begin">
                <w:ffData>
                  <w:name w:val="Text78"/>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r w:rsidRPr="00DE49B6">
              <w:rPr>
                <w:rFonts w:ascii="Arial" w:hAnsi="Arial" w:cs="Arial"/>
                <w:color w:val="000000"/>
                <w:sz w:val="24"/>
                <w:szCs w:val="24"/>
              </w:rPr>
              <w:tab/>
              <w:t>(May include up to 25 percent of employee salaries and benefits)</w:t>
            </w:r>
          </w:p>
          <w:p w:rsidR="00FB45B1" w:rsidRPr="00DE49B6" w:rsidRDefault="00FB45B1" w:rsidP="00FB45B1">
            <w:pPr>
              <w:tabs>
                <w:tab w:val="left" w:pos="2970"/>
              </w:tabs>
              <w:spacing w:line="240" w:lineRule="exact"/>
              <w:rPr>
                <w:rFonts w:ascii="Arial" w:hAnsi="Arial" w:cs="Arial"/>
                <w:color w:val="000000"/>
                <w:sz w:val="24"/>
                <w:szCs w:val="24"/>
              </w:rPr>
            </w:pPr>
            <w:r w:rsidRPr="00DE49B6">
              <w:rPr>
                <w:rFonts w:ascii="Arial" w:hAnsi="Arial" w:cs="Arial"/>
                <w:color w:val="000000"/>
                <w:sz w:val="24"/>
                <w:szCs w:val="24"/>
              </w:rPr>
              <w:t>Contracts:</w:t>
            </w:r>
            <w:r w:rsidRPr="00DE49B6">
              <w:rPr>
                <w:rFonts w:ascii="Arial" w:hAnsi="Arial" w:cs="Arial"/>
                <w:color w:val="000000"/>
                <w:sz w:val="24"/>
                <w:szCs w:val="24"/>
              </w:rPr>
              <w:tab/>
              <w:t>$</w:t>
            </w:r>
            <w:r w:rsidR="00FE7CE3" w:rsidRPr="00DE49B6">
              <w:rPr>
                <w:rFonts w:ascii="Arial" w:hAnsi="Arial" w:cs="Arial"/>
                <w:color w:val="000000"/>
                <w:sz w:val="24"/>
                <w:szCs w:val="24"/>
              </w:rPr>
              <w:fldChar w:fldCharType="begin">
                <w:ffData>
                  <w:name w:val="Text78"/>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FB45B1" w:rsidRPr="00DE49B6" w:rsidRDefault="00FB45B1" w:rsidP="00FB45B1">
            <w:pPr>
              <w:tabs>
                <w:tab w:val="left" w:pos="2970"/>
              </w:tabs>
              <w:spacing w:line="240" w:lineRule="exact"/>
              <w:rPr>
                <w:rFonts w:ascii="Arial" w:hAnsi="Arial" w:cs="Arial"/>
                <w:color w:val="000000"/>
                <w:sz w:val="24"/>
                <w:szCs w:val="24"/>
              </w:rPr>
            </w:pPr>
            <w:r w:rsidRPr="00DE49B6">
              <w:rPr>
                <w:rFonts w:ascii="Arial" w:hAnsi="Arial" w:cs="Arial"/>
                <w:color w:val="000000"/>
                <w:sz w:val="24"/>
                <w:szCs w:val="24"/>
              </w:rPr>
              <w:t>Materials, goods, and</w:t>
            </w:r>
          </w:p>
          <w:p w:rsidR="00FB45B1" w:rsidRPr="00DE49B6" w:rsidRDefault="00FB45B1" w:rsidP="00FB45B1">
            <w:pPr>
              <w:tabs>
                <w:tab w:val="left" w:pos="2970"/>
              </w:tabs>
              <w:spacing w:line="240" w:lineRule="exact"/>
              <w:rPr>
                <w:rFonts w:ascii="Arial" w:hAnsi="Arial" w:cs="Arial"/>
                <w:color w:val="000000"/>
                <w:sz w:val="24"/>
                <w:szCs w:val="24"/>
              </w:rPr>
            </w:pPr>
            <w:r w:rsidRPr="00DE49B6">
              <w:rPr>
                <w:rFonts w:ascii="Arial" w:hAnsi="Arial" w:cs="Arial"/>
                <w:color w:val="000000"/>
                <w:sz w:val="24"/>
                <w:szCs w:val="24"/>
              </w:rPr>
              <w:t>services (list major item):</w:t>
            </w:r>
            <w:r w:rsidRPr="00DE49B6">
              <w:rPr>
                <w:rFonts w:ascii="Arial" w:hAnsi="Arial" w:cs="Arial"/>
                <w:color w:val="000000"/>
                <w:sz w:val="24"/>
                <w:szCs w:val="24"/>
              </w:rPr>
              <w:tab/>
              <w:t>$</w:t>
            </w:r>
            <w:r w:rsidR="00FE7CE3" w:rsidRPr="00DE49B6">
              <w:rPr>
                <w:rFonts w:ascii="Arial" w:hAnsi="Arial" w:cs="Arial"/>
                <w:color w:val="000000"/>
                <w:sz w:val="24"/>
                <w:szCs w:val="24"/>
              </w:rPr>
              <w:fldChar w:fldCharType="begin">
                <w:ffData>
                  <w:name w:val="Text78"/>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FB45B1" w:rsidRPr="00DE49B6" w:rsidRDefault="00FB45B1" w:rsidP="00FB45B1">
            <w:pPr>
              <w:tabs>
                <w:tab w:val="left" w:pos="2970"/>
              </w:tabs>
              <w:spacing w:line="240" w:lineRule="exact"/>
              <w:rPr>
                <w:rFonts w:ascii="Arial" w:hAnsi="Arial" w:cs="Arial"/>
                <w:color w:val="000000"/>
                <w:sz w:val="24"/>
                <w:szCs w:val="24"/>
              </w:rPr>
            </w:pPr>
            <w:r w:rsidRPr="00DE49B6">
              <w:rPr>
                <w:rFonts w:ascii="Arial" w:hAnsi="Arial" w:cs="Arial"/>
                <w:color w:val="000000"/>
                <w:sz w:val="24"/>
                <w:szCs w:val="24"/>
              </w:rPr>
              <w:t>Equipment (list major items):</w:t>
            </w:r>
            <w:r w:rsidRPr="00DE49B6">
              <w:rPr>
                <w:rFonts w:ascii="Arial" w:hAnsi="Arial" w:cs="Arial"/>
                <w:color w:val="000000"/>
                <w:sz w:val="24"/>
                <w:szCs w:val="24"/>
              </w:rPr>
              <w:tab/>
              <w:t>$</w:t>
            </w:r>
            <w:r w:rsidR="00FE7CE3" w:rsidRPr="00DE49B6">
              <w:rPr>
                <w:rFonts w:ascii="Arial" w:hAnsi="Arial" w:cs="Arial"/>
                <w:color w:val="000000"/>
                <w:sz w:val="24"/>
                <w:szCs w:val="24"/>
              </w:rPr>
              <w:fldChar w:fldCharType="begin">
                <w:ffData>
                  <w:name w:val="Text78"/>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FB45B1" w:rsidRPr="00DE49B6" w:rsidRDefault="00FE7CE3" w:rsidP="00FB45B1">
            <w:pPr>
              <w:tabs>
                <w:tab w:val="left" w:pos="2970"/>
              </w:tabs>
              <w:spacing w:line="240" w:lineRule="exact"/>
              <w:rPr>
                <w:rFonts w:ascii="Arial" w:hAnsi="Arial" w:cs="Arial"/>
                <w:color w:val="000000"/>
                <w:sz w:val="24"/>
                <w:szCs w:val="24"/>
              </w:rPr>
            </w:pPr>
            <w:r w:rsidRPr="00DE49B6">
              <w:rPr>
                <w:rFonts w:ascii="Arial" w:hAnsi="Arial" w:cs="Arial"/>
                <w:color w:val="000000"/>
                <w:sz w:val="22"/>
                <w:szCs w:val="22"/>
              </w:rPr>
              <w:fldChar w:fldCharType="begin">
                <w:ffData>
                  <w:name w:val="Text65"/>
                  <w:enabled/>
                  <w:calcOnExit w:val="0"/>
                  <w:textInput/>
                </w:ffData>
              </w:fldChar>
            </w:r>
            <w:r w:rsidR="006A2BC0" w:rsidRPr="00DE49B6">
              <w:rPr>
                <w:rFonts w:ascii="Arial" w:hAnsi="Arial" w:cs="Arial"/>
                <w:color w:val="000000"/>
                <w:sz w:val="22"/>
                <w:szCs w:val="22"/>
              </w:rPr>
              <w:instrText xml:space="preserve"> FORMTEXT </w:instrText>
            </w:r>
            <w:r w:rsidRPr="00DE49B6">
              <w:rPr>
                <w:rFonts w:ascii="Arial" w:hAnsi="Arial" w:cs="Arial"/>
                <w:color w:val="000000"/>
                <w:sz w:val="22"/>
                <w:szCs w:val="22"/>
              </w:rPr>
            </w:r>
            <w:r w:rsidRPr="00DE49B6">
              <w:rPr>
                <w:rFonts w:ascii="Arial" w:hAnsi="Arial" w:cs="Arial"/>
                <w:color w:val="000000"/>
                <w:sz w:val="22"/>
                <w:szCs w:val="22"/>
              </w:rPr>
              <w:fldChar w:fldCharType="separate"/>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Pr="00DE49B6">
              <w:rPr>
                <w:rFonts w:ascii="Arial" w:hAnsi="Arial" w:cs="Arial"/>
                <w:color w:val="000000"/>
                <w:sz w:val="22"/>
                <w:szCs w:val="22"/>
              </w:rPr>
              <w:fldChar w:fldCharType="end"/>
            </w:r>
            <w:r w:rsidR="00FB45B1" w:rsidRPr="00DE49B6">
              <w:rPr>
                <w:rFonts w:ascii="Arial" w:hAnsi="Arial" w:cs="Arial"/>
                <w:color w:val="000000"/>
                <w:sz w:val="24"/>
                <w:szCs w:val="24"/>
              </w:rPr>
              <w:tab/>
              <w:t>$</w:t>
            </w:r>
            <w:r w:rsidRPr="00DE49B6">
              <w:rPr>
                <w:rFonts w:ascii="Arial" w:hAnsi="Arial" w:cs="Arial"/>
                <w:color w:val="000000"/>
                <w:sz w:val="24"/>
                <w:szCs w:val="24"/>
              </w:rPr>
              <w:fldChar w:fldCharType="begin">
                <w:ffData>
                  <w:name w:val="Text78"/>
                  <w:enabled/>
                  <w:calcOnExit w:val="0"/>
                  <w:textInput/>
                </w:ffData>
              </w:fldChar>
            </w:r>
            <w:r w:rsidR="00FB45B1" w:rsidRPr="00DE49B6">
              <w:rPr>
                <w:rFonts w:ascii="Arial" w:hAnsi="Arial" w:cs="Arial"/>
                <w:color w:val="000000"/>
                <w:sz w:val="24"/>
                <w:szCs w:val="24"/>
              </w:rPr>
              <w:instrText xml:space="preserve"> FORMTEXT </w:instrText>
            </w:r>
            <w:r w:rsidRPr="00DE49B6">
              <w:rPr>
                <w:rFonts w:ascii="Arial" w:hAnsi="Arial" w:cs="Arial"/>
                <w:color w:val="000000"/>
                <w:sz w:val="24"/>
                <w:szCs w:val="24"/>
              </w:rPr>
            </w:r>
            <w:r w:rsidRPr="00DE49B6">
              <w:rPr>
                <w:rFonts w:ascii="Arial" w:hAnsi="Arial" w:cs="Arial"/>
                <w:color w:val="000000"/>
                <w:sz w:val="24"/>
                <w:szCs w:val="24"/>
              </w:rPr>
              <w:fldChar w:fldCharType="separate"/>
            </w:r>
            <w:r w:rsidR="00FB45B1" w:rsidRPr="00DE49B6">
              <w:rPr>
                <w:rFonts w:ascii="Arial" w:hAnsi="Arial" w:cs="Arial"/>
                <w:noProof/>
                <w:color w:val="000000"/>
                <w:sz w:val="24"/>
                <w:szCs w:val="24"/>
              </w:rPr>
              <w:t> </w:t>
            </w:r>
            <w:r w:rsidR="00FB45B1" w:rsidRPr="00DE49B6">
              <w:rPr>
                <w:rFonts w:ascii="Arial" w:hAnsi="Arial" w:cs="Arial"/>
                <w:noProof/>
                <w:color w:val="000000"/>
                <w:sz w:val="24"/>
                <w:szCs w:val="24"/>
              </w:rPr>
              <w:t> </w:t>
            </w:r>
            <w:r w:rsidR="00FB45B1" w:rsidRPr="00DE49B6">
              <w:rPr>
                <w:rFonts w:ascii="Arial" w:hAnsi="Arial" w:cs="Arial"/>
                <w:noProof/>
                <w:color w:val="000000"/>
                <w:sz w:val="24"/>
                <w:szCs w:val="24"/>
              </w:rPr>
              <w:t> </w:t>
            </w:r>
            <w:r w:rsidR="00FB45B1" w:rsidRPr="00DE49B6">
              <w:rPr>
                <w:rFonts w:ascii="Arial" w:hAnsi="Arial" w:cs="Arial"/>
                <w:noProof/>
                <w:color w:val="000000"/>
                <w:sz w:val="24"/>
                <w:szCs w:val="24"/>
              </w:rPr>
              <w:t> </w:t>
            </w:r>
            <w:r w:rsidR="00FB45B1" w:rsidRPr="00DE49B6">
              <w:rPr>
                <w:rFonts w:ascii="Arial" w:hAnsi="Arial" w:cs="Arial"/>
                <w:noProof/>
                <w:color w:val="000000"/>
                <w:sz w:val="24"/>
                <w:szCs w:val="24"/>
              </w:rPr>
              <w:t> </w:t>
            </w:r>
            <w:r w:rsidRPr="00DE49B6">
              <w:rPr>
                <w:rFonts w:ascii="Arial" w:hAnsi="Arial" w:cs="Arial"/>
                <w:color w:val="000000"/>
                <w:sz w:val="24"/>
                <w:szCs w:val="24"/>
              </w:rPr>
              <w:fldChar w:fldCharType="end"/>
            </w:r>
          </w:p>
          <w:p w:rsidR="00FB45B1" w:rsidRPr="00DE49B6" w:rsidRDefault="00FE7CE3" w:rsidP="00FB45B1">
            <w:pPr>
              <w:tabs>
                <w:tab w:val="left" w:pos="2970"/>
              </w:tabs>
              <w:spacing w:line="240" w:lineRule="exact"/>
              <w:rPr>
                <w:rFonts w:ascii="Arial" w:hAnsi="Arial" w:cs="Arial"/>
                <w:color w:val="000000"/>
                <w:sz w:val="24"/>
                <w:szCs w:val="24"/>
              </w:rPr>
            </w:pPr>
            <w:r w:rsidRPr="00DE49B6">
              <w:rPr>
                <w:rFonts w:ascii="Arial" w:hAnsi="Arial" w:cs="Arial"/>
                <w:color w:val="000000"/>
                <w:sz w:val="22"/>
                <w:szCs w:val="22"/>
              </w:rPr>
              <w:fldChar w:fldCharType="begin">
                <w:ffData>
                  <w:name w:val="Text65"/>
                  <w:enabled/>
                  <w:calcOnExit w:val="0"/>
                  <w:textInput/>
                </w:ffData>
              </w:fldChar>
            </w:r>
            <w:r w:rsidR="006A2BC0" w:rsidRPr="00DE49B6">
              <w:rPr>
                <w:rFonts w:ascii="Arial" w:hAnsi="Arial" w:cs="Arial"/>
                <w:color w:val="000000"/>
                <w:sz w:val="22"/>
                <w:szCs w:val="22"/>
              </w:rPr>
              <w:instrText xml:space="preserve"> FORMTEXT </w:instrText>
            </w:r>
            <w:r w:rsidRPr="00DE49B6">
              <w:rPr>
                <w:rFonts w:ascii="Arial" w:hAnsi="Arial" w:cs="Arial"/>
                <w:color w:val="000000"/>
                <w:sz w:val="22"/>
                <w:szCs w:val="22"/>
              </w:rPr>
            </w:r>
            <w:r w:rsidRPr="00DE49B6">
              <w:rPr>
                <w:rFonts w:ascii="Arial" w:hAnsi="Arial" w:cs="Arial"/>
                <w:color w:val="000000"/>
                <w:sz w:val="22"/>
                <w:szCs w:val="22"/>
              </w:rPr>
              <w:fldChar w:fldCharType="separate"/>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Pr="00DE49B6">
              <w:rPr>
                <w:rFonts w:ascii="Arial" w:hAnsi="Arial" w:cs="Arial"/>
                <w:color w:val="000000"/>
                <w:sz w:val="22"/>
                <w:szCs w:val="22"/>
              </w:rPr>
              <w:fldChar w:fldCharType="end"/>
            </w:r>
            <w:r w:rsidR="00FB45B1" w:rsidRPr="00DE49B6">
              <w:rPr>
                <w:rFonts w:ascii="Arial" w:hAnsi="Arial" w:cs="Arial"/>
                <w:color w:val="000000"/>
                <w:sz w:val="24"/>
                <w:szCs w:val="24"/>
              </w:rPr>
              <w:tab/>
              <w:t>$</w:t>
            </w:r>
            <w:r w:rsidRPr="00DE49B6">
              <w:rPr>
                <w:rFonts w:ascii="Arial" w:hAnsi="Arial" w:cs="Arial"/>
                <w:color w:val="000000"/>
                <w:sz w:val="24"/>
                <w:szCs w:val="24"/>
              </w:rPr>
              <w:fldChar w:fldCharType="begin">
                <w:ffData>
                  <w:name w:val="Text78"/>
                  <w:enabled/>
                  <w:calcOnExit w:val="0"/>
                  <w:textInput/>
                </w:ffData>
              </w:fldChar>
            </w:r>
            <w:r w:rsidR="00FB45B1" w:rsidRPr="00DE49B6">
              <w:rPr>
                <w:rFonts w:ascii="Arial" w:hAnsi="Arial" w:cs="Arial"/>
                <w:color w:val="000000"/>
                <w:sz w:val="24"/>
                <w:szCs w:val="24"/>
              </w:rPr>
              <w:instrText xml:space="preserve"> FORMTEXT </w:instrText>
            </w:r>
            <w:r w:rsidRPr="00DE49B6">
              <w:rPr>
                <w:rFonts w:ascii="Arial" w:hAnsi="Arial" w:cs="Arial"/>
                <w:color w:val="000000"/>
                <w:sz w:val="24"/>
                <w:szCs w:val="24"/>
              </w:rPr>
            </w:r>
            <w:r w:rsidRPr="00DE49B6">
              <w:rPr>
                <w:rFonts w:ascii="Arial" w:hAnsi="Arial" w:cs="Arial"/>
                <w:color w:val="000000"/>
                <w:sz w:val="24"/>
                <w:szCs w:val="24"/>
              </w:rPr>
              <w:fldChar w:fldCharType="separate"/>
            </w:r>
            <w:r w:rsidR="00FB45B1" w:rsidRPr="00DE49B6">
              <w:rPr>
                <w:rFonts w:ascii="Arial" w:hAnsi="Arial" w:cs="Arial"/>
                <w:noProof/>
                <w:color w:val="000000"/>
                <w:sz w:val="24"/>
                <w:szCs w:val="24"/>
              </w:rPr>
              <w:t> </w:t>
            </w:r>
            <w:r w:rsidR="00FB45B1" w:rsidRPr="00DE49B6">
              <w:rPr>
                <w:rFonts w:ascii="Arial" w:hAnsi="Arial" w:cs="Arial"/>
                <w:noProof/>
                <w:color w:val="000000"/>
                <w:sz w:val="24"/>
                <w:szCs w:val="24"/>
              </w:rPr>
              <w:t> </w:t>
            </w:r>
            <w:r w:rsidR="00FB45B1" w:rsidRPr="00DE49B6">
              <w:rPr>
                <w:rFonts w:ascii="Arial" w:hAnsi="Arial" w:cs="Arial"/>
                <w:noProof/>
                <w:color w:val="000000"/>
                <w:sz w:val="24"/>
                <w:szCs w:val="24"/>
              </w:rPr>
              <w:t> </w:t>
            </w:r>
            <w:r w:rsidR="00FB45B1" w:rsidRPr="00DE49B6">
              <w:rPr>
                <w:rFonts w:ascii="Arial" w:hAnsi="Arial" w:cs="Arial"/>
                <w:noProof/>
                <w:color w:val="000000"/>
                <w:sz w:val="24"/>
                <w:szCs w:val="24"/>
              </w:rPr>
              <w:t> </w:t>
            </w:r>
            <w:r w:rsidR="00FB45B1" w:rsidRPr="00DE49B6">
              <w:rPr>
                <w:rFonts w:ascii="Arial" w:hAnsi="Arial" w:cs="Arial"/>
                <w:noProof/>
                <w:color w:val="000000"/>
                <w:sz w:val="24"/>
                <w:szCs w:val="24"/>
              </w:rPr>
              <w:t> </w:t>
            </w:r>
            <w:r w:rsidRPr="00DE49B6">
              <w:rPr>
                <w:rFonts w:ascii="Arial" w:hAnsi="Arial" w:cs="Arial"/>
                <w:color w:val="000000"/>
                <w:sz w:val="24"/>
                <w:szCs w:val="24"/>
              </w:rPr>
              <w:fldChar w:fldCharType="end"/>
            </w:r>
          </w:p>
          <w:p w:rsidR="00FB45B1" w:rsidRPr="00DE49B6" w:rsidRDefault="00FB45B1" w:rsidP="00FB45B1">
            <w:pPr>
              <w:tabs>
                <w:tab w:val="left" w:pos="2970"/>
              </w:tabs>
              <w:spacing w:line="240" w:lineRule="exact"/>
              <w:rPr>
                <w:rFonts w:ascii="Arial" w:hAnsi="Arial" w:cs="Arial"/>
                <w:color w:val="000000"/>
                <w:sz w:val="24"/>
                <w:szCs w:val="24"/>
              </w:rPr>
            </w:pPr>
            <w:r w:rsidRPr="00DE49B6">
              <w:rPr>
                <w:rFonts w:ascii="Arial" w:hAnsi="Arial" w:cs="Arial"/>
                <w:color w:val="000000"/>
                <w:sz w:val="24"/>
                <w:szCs w:val="24"/>
              </w:rPr>
              <w:t>Travel:</w:t>
            </w:r>
            <w:r w:rsidRPr="00DE49B6">
              <w:rPr>
                <w:rFonts w:ascii="Arial" w:hAnsi="Arial" w:cs="Arial"/>
                <w:color w:val="000000"/>
                <w:sz w:val="24"/>
                <w:szCs w:val="24"/>
              </w:rPr>
              <w:tab/>
              <w:t>$</w:t>
            </w:r>
            <w:r w:rsidR="00FE7CE3" w:rsidRPr="00DE49B6">
              <w:rPr>
                <w:rFonts w:ascii="Arial" w:hAnsi="Arial" w:cs="Arial"/>
                <w:color w:val="000000"/>
                <w:sz w:val="24"/>
                <w:szCs w:val="24"/>
              </w:rPr>
              <w:fldChar w:fldCharType="begin">
                <w:ffData>
                  <w:name w:val="Text78"/>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FB45B1" w:rsidRPr="00DE49B6" w:rsidRDefault="00FB45B1" w:rsidP="00FB45B1">
            <w:pPr>
              <w:tabs>
                <w:tab w:val="left" w:pos="2970"/>
              </w:tabs>
              <w:spacing w:line="240" w:lineRule="exact"/>
              <w:rPr>
                <w:rFonts w:ascii="Arial" w:hAnsi="Arial" w:cs="Arial"/>
                <w:color w:val="000000"/>
                <w:sz w:val="24"/>
                <w:szCs w:val="24"/>
              </w:rPr>
            </w:pPr>
            <w:r w:rsidRPr="00DE49B6">
              <w:rPr>
                <w:rFonts w:ascii="Arial" w:hAnsi="Arial" w:cs="Arial"/>
                <w:color w:val="000000"/>
                <w:sz w:val="24"/>
                <w:szCs w:val="24"/>
              </w:rPr>
              <w:t>Other (please outline):</w:t>
            </w:r>
            <w:r w:rsidR="006A2BC0" w:rsidRPr="00DE49B6">
              <w:rPr>
                <w:rFonts w:ascii="Arial" w:hAnsi="Arial" w:cs="Arial"/>
                <w:color w:val="000000"/>
                <w:sz w:val="22"/>
                <w:szCs w:val="22"/>
              </w:rPr>
              <w:t xml:space="preserve"> </w:t>
            </w:r>
            <w:r w:rsidR="00FE7CE3" w:rsidRPr="00DE49B6">
              <w:rPr>
                <w:rFonts w:ascii="Arial" w:hAnsi="Arial" w:cs="Arial"/>
                <w:color w:val="000000"/>
                <w:sz w:val="22"/>
                <w:szCs w:val="22"/>
              </w:rPr>
              <w:fldChar w:fldCharType="begin">
                <w:ffData>
                  <w:name w:val="Text65"/>
                  <w:enabled/>
                  <w:calcOnExit w:val="0"/>
                  <w:textInput/>
                </w:ffData>
              </w:fldChar>
            </w:r>
            <w:r w:rsidR="006A2BC0" w:rsidRPr="00DE49B6">
              <w:rPr>
                <w:rFonts w:ascii="Arial" w:hAnsi="Arial" w:cs="Arial"/>
                <w:color w:val="000000"/>
                <w:sz w:val="22"/>
                <w:szCs w:val="22"/>
              </w:rPr>
              <w:instrText xml:space="preserve"> FORMTEXT </w:instrText>
            </w:r>
            <w:r w:rsidR="00FE7CE3" w:rsidRPr="00DE49B6">
              <w:rPr>
                <w:rFonts w:ascii="Arial" w:hAnsi="Arial" w:cs="Arial"/>
                <w:color w:val="000000"/>
                <w:sz w:val="22"/>
                <w:szCs w:val="22"/>
              </w:rPr>
            </w:r>
            <w:r w:rsidR="00FE7CE3" w:rsidRPr="00DE49B6">
              <w:rPr>
                <w:rFonts w:ascii="Arial" w:hAnsi="Arial" w:cs="Arial"/>
                <w:color w:val="000000"/>
                <w:sz w:val="22"/>
                <w:szCs w:val="22"/>
              </w:rPr>
              <w:fldChar w:fldCharType="separate"/>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FE7CE3" w:rsidRPr="00DE49B6">
              <w:rPr>
                <w:rFonts w:ascii="Arial" w:hAnsi="Arial" w:cs="Arial"/>
                <w:color w:val="000000"/>
                <w:sz w:val="22"/>
                <w:szCs w:val="22"/>
              </w:rPr>
              <w:fldChar w:fldCharType="end"/>
            </w:r>
            <w:r w:rsidRPr="00DE49B6">
              <w:rPr>
                <w:rFonts w:ascii="Arial" w:hAnsi="Arial" w:cs="Arial"/>
                <w:color w:val="000000"/>
                <w:sz w:val="24"/>
                <w:szCs w:val="24"/>
              </w:rPr>
              <w:tab/>
              <w:t>$</w:t>
            </w:r>
            <w:r w:rsidR="00FE7CE3" w:rsidRPr="00DE49B6">
              <w:rPr>
                <w:rFonts w:ascii="Arial" w:hAnsi="Arial" w:cs="Arial"/>
                <w:color w:val="000000"/>
                <w:sz w:val="24"/>
                <w:szCs w:val="24"/>
              </w:rPr>
              <w:fldChar w:fldCharType="begin">
                <w:ffData>
                  <w:name w:val="Text78"/>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p w:rsidR="00FB45B1" w:rsidRPr="00DE49B6" w:rsidRDefault="00FE7CE3" w:rsidP="00FB45B1">
            <w:pPr>
              <w:tabs>
                <w:tab w:val="left" w:pos="2970"/>
              </w:tabs>
              <w:spacing w:line="240" w:lineRule="exact"/>
              <w:rPr>
                <w:rFonts w:ascii="Arial" w:hAnsi="Arial" w:cs="Arial"/>
                <w:color w:val="000000"/>
                <w:sz w:val="24"/>
                <w:szCs w:val="24"/>
              </w:rPr>
            </w:pPr>
            <w:r w:rsidRPr="00DE49B6">
              <w:rPr>
                <w:rFonts w:ascii="Arial" w:hAnsi="Arial" w:cs="Arial"/>
                <w:color w:val="000000"/>
                <w:sz w:val="22"/>
                <w:szCs w:val="22"/>
              </w:rPr>
              <w:fldChar w:fldCharType="begin">
                <w:ffData>
                  <w:name w:val="Text65"/>
                  <w:enabled/>
                  <w:calcOnExit w:val="0"/>
                  <w:textInput/>
                </w:ffData>
              </w:fldChar>
            </w:r>
            <w:r w:rsidR="006A2BC0" w:rsidRPr="00DE49B6">
              <w:rPr>
                <w:rFonts w:ascii="Arial" w:hAnsi="Arial" w:cs="Arial"/>
                <w:color w:val="000000"/>
                <w:sz w:val="22"/>
                <w:szCs w:val="22"/>
              </w:rPr>
              <w:instrText xml:space="preserve"> FORMTEXT </w:instrText>
            </w:r>
            <w:r w:rsidRPr="00DE49B6">
              <w:rPr>
                <w:rFonts w:ascii="Arial" w:hAnsi="Arial" w:cs="Arial"/>
                <w:color w:val="000000"/>
                <w:sz w:val="22"/>
                <w:szCs w:val="22"/>
              </w:rPr>
            </w:r>
            <w:r w:rsidRPr="00DE49B6">
              <w:rPr>
                <w:rFonts w:ascii="Arial" w:hAnsi="Arial" w:cs="Arial"/>
                <w:color w:val="000000"/>
                <w:sz w:val="22"/>
                <w:szCs w:val="22"/>
              </w:rPr>
              <w:fldChar w:fldCharType="separate"/>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Pr="00DE49B6">
              <w:rPr>
                <w:rFonts w:ascii="Arial" w:hAnsi="Arial" w:cs="Arial"/>
                <w:color w:val="000000"/>
                <w:sz w:val="22"/>
                <w:szCs w:val="22"/>
              </w:rPr>
              <w:fldChar w:fldCharType="end"/>
            </w:r>
            <w:r w:rsidR="00FB45B1" w:rsidRPr="00DE49B6">
              <w:rPr>
                <w:rFonts w:ascii="Arial" w:hAnsi="Arial" w:cs="Arial"/>
                <w:color w:val="000000"/>
                <w:sz w:val="24"/>
                <w:szCs w:val="24"/>
              </w:rPr>
              <w:tab/>
              <w:t>$</w:t>
            </w:r>
            <w:r w:rsidRPr="00DE49B6">
              <w:rPr>
                <w:rFonts w:ascii="Arial" w:hAnsi="Arial" w:cs="Arial"/>
                <w:color w:val="000000"/>
                <w:sz w:val="24"/>
                <w:szCs w:val="24"/>
              </w:rPr>
              <w:fldChar w:fldCharType="begin">
                <w:ffData>
                  <w:name w:val="Text78"/>
                  <w:enabled/>
                  <w:calcOnExit w:val="0"/>
                  <w:textInput/>
                </w:ffData>
              </w:fldChar>
            </w:r>
            <w:r w:rsidR="00FB45B1" w:rsidRPr="00DE49B6">
              <w:rPr>
                <w:rFonts w:ascii="Arial" w:hAnsi="Arial" w:cs="Arial"/>
                <w:color w:val="000000"/>
                <w:sz w:val="24"/>
                <w:szCs w:val="24"/>
              </w:rPr>
              <w:instrText xml:space="preserve"> FORMTEXT </w:instrText>
            </w:r>
            <w:r w:rsidRPr="00DE49B6">
              <w:rPr>
                <w:rFonts w:ascii="Arial" w:hAnsi="Arial" w:cs="Arial"/>
                <w:color w:val="000000"/>
                <w:sz w:val="24"/>
                <w:szCs w:val="24"/>
              </w:rPr>
            </w:r>
            <w:r w:rsidRPr="00DE49B6">
              <w:rPr>
                <w:rFonts w:ascii="Arial" w:hAnsi="Arial" w:cs="Arial"/>
                <w:color w:val="000000"/>
                <w:sz w:val="24"/>
                <w:szCs w:val="24"/>
              </w:rPr>
              <w:fldChar w:fldCharType="separate"/>
            </w:r>
            <w:r w:rsidR="00FB45B1" w:rsidRPr="00DE49B6">
              <w:rPr>
                <w:rFonts w:ascii="Arial" w:hAnsi="Arial" w:cs="Arial"/>
                <w:noProof/>
                <w:color w:val="000000"/>
                <w:sz w:val="24"/>
                <w:szCs w:val="24"/>
              </w:rPr>
              <w:t> </w:t>
            </w:r>
            <w:r w:rsidR="00FB45B1" w:rsidRPr="00DE49B6">
              <w:rPr>
                <w:rFonts w:ascii="Arial" w:hAnsi="Arial" w:cs="Arial"/>
                <w:noProof/>
                <w:color w:val="000000"/>
                <w:sz w:val="24"/>
                <w:szCs w:val="24"/>
              </w:rPr>
              <w:t> </w:t>
            </w:r>
            <w:r w:rsidR="00FB45B1" w:rsidRPr="00DE49B6">
              <w:rPr>
                <w:rFonts w:ascii="Arial" w:hAnsi="Arial" w:cs="Arial"/>
                <w:noProof/>
                <w:color w:val="000000"/>
                <w:sz w:val="24"/>
                <w:szCs w:val="24"/>
              </w:rPr>
              <w:t> </w:t>
            </w:r>
            <w:r w:rsidR="00FB45B1" w:rsidRPr="00DE49B6">
              <w:rPr>
                <w:rFonts w:ascii="Arial" w:hAnsi="Arial" w:cs="Arial"/>
                <w:noProof/>
                <w:color w:val="000000"/>
                <w:sz w:val="24"/>
                <w:szCs w:val="24"/>
              </w:rPr>
              <w:t> </w:t>
            </w:r>
            <w:r w:rsidR="00FB45B1" w:rsidRPr="00DE49B6">
              <w:rPr>
                <w:rFonts w:ascii="Arial" w:hAnsi="Arial" w:cs="Arial"/>
                <w:noProof/>
                <w:color w:val="000000"/>
                <w:sz w:val="24"/>
                <w:szCs w:val="24"/>
              </w:rPr>
              <w:t> </w:t>
            </w:r>
            <w:r w:rsidRPr="00DE49B6">
              <w:rPr>
                <w:rFonts w:ascii="Arial" w:hAnsi="Arial" w:cs="Arial"/>
                <w:color w:val="000000"/>
                <w:sz w:val="24"/>
                <w:szCs w:val="24"/>
              </w:rPr>
              <w:fldChar w:fldCharType="end"/>
            </w:r>
          </w:p>
          <w:p w:rsidR="00FB45B1" w:rsidRPr="00DE49B6" w:rsidRDefault="00FB45B1" w:rsidP="00FB45B1">
            <w:pPr>
              <w:tabs>
                <w:tab w:val="left" w:pos="2970"/>
              </w:tabs>
              <w:spacing w:line="240" w:lineRule="exact"/>
              <w:rPr>
                <w:rFonts w:ascii="Arial" w:hAnsi="Arial" w:cs="Arial"/>
                <w:color w:val="000000"/>
                <w:sz w:val="24"/>
                <w:szCs w:val="24"/>
              </w:rPr>
            </w:pPr>
            <w:r w:rsidRPr="00DE49B6">
              <w:rPr>
                <w:rFonts w:ascii="Arial" w:hAnsi="Arial" w:cs="Arial"/>
                <w:b/>
                <w:color w:val="000000"/>
                <w:sz w:val="24"/>
                <w:szCs w:val="24"/>
              </w:rPr>
              <w:t>Total Eligible Cost:</w:t>
            </w:r>
            <w:r w:rsidRPr="00DE49B6">
              <w:rPr>
                <w:rFonts w:ascii="Arial" w:hAnsi="Arial" w:cs="Arial"/>
                <w:b/>
                <w:color w:val="000000"/>
                <w:sz w:val="24"/>
                <w:szCs w:val="24"/>
              </w:rPr>
              <w:tab/>
            </w:r>
            <w:r w:rsidRPr="00DE49B6">
              <w:rPr>
                <w:rFonts w:ascii="Arial" w:hAnsi="Arial" w:cs="Arial"/>
                <w:color w:val="000000"/>
                <w:sz w:val="24"/>
                <w:szCs w:val="24"/>
              </w:rPr>
              <w:t>$</w:t>
            </w:r>
            <w:r w:rsidR="00FE7CE3" w:rsidRPr="00DE49B6">
              <w:rPr>
                <w:rFonts w:ascii="Arial" w:hAnsi="Arial" w:cs="Arial"/>
                <w:color w:val="000000"/>
                <w:sz w:val="24"/>
                <w:szCs w:val="24"/>
              </w:rPr>
              <w:fldChar w:fldCharType="begin">
                <w:ffData>
                  <w:name w:val="Text78"/>
                  <w:enabled/>
                  <w:calcOnExit w:val="0"/>
                  <w:textInput/>
                </w:ffData>
              </w:fldChar>
            </w:r>
            <w:r w:rsidRPr="00DE49B6">
              <w:rPr>
                <w:rFonts w:ascii="Arial" w:hAnsi="Arial" w:cs="Arial"/>
                <w:color w:val="000000"/>
                <w:sz w:val="24"/>
                <w:szCs w:val="24"/>
              </w:rPr>
              <w:instrText xml:space="preserve"> FORMTEXT </w:instrText>
            </w:r>
            <w:r w:rsidR="00FE7CE3" w:rsidRPr="00DE49B6">
              <w:rPr>
                <w:rFonts w:ascii="Arial" w:hAnsi="Arial" w:cs="Arial"/>
                <w:color w:val="000000"/>
                <w:sz w:val="24"/>
                <w:szCs w:val="24"/>
              </w:rPr>
            </w:r>
            <w:r w:rsidR="00FE7CE3" w:rsidRPr="00DE49B6">
              <w:rPr>
                <w:rFonts w:ascii="Arial" w:hAnsi="Arial" w:cs="Arial"/>
                <w:color w:val="000000"/>
                <w:sz w:val="24"/>
                <w:szCs w:val="24"/>
              </w:rPr>
              <w:fldChar w:fldCharType="separate"/>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Pr="00DE49B6">
              <w:rPr>
                <w:rFonts w:ascii="Arial" w:hAnsi="Arial" w:cs="Arial"/>
                <w:noProof/>
                <w:color w:val="000000"/>
                <w:sz w:val="24"/>
                <w:szCs w:val="24"/>
              </w:rPr>
              <w:t> </w:t>
            </w:r>
            <w:r w:rsidR="00FE7CE3" w:rsidRPr="00DE49B6">
              <w:rPr>
                <w:rFonts w:ascii="Arial" w:hAnsi="Arial" w:cs="Arial"/>
                <w:color w:val="000000"/>
                <w:sz w:val="24"/>
                <w:szCs w:val="24"/>
              </w:rPr>
              <w:fldChar w:fldCharType="end"/>
            </w:r>
          </w:p>
        </w:tc>
      </w:tr>
    </w:tbl>
    <w:p w:rsidR="00FB45B1" w:rsidRPr="00DE49B6" w:rsidRDefault="00FB45B1" w:rsidP="00FB45B1">
      <w:pPr>
        <w:tabs>
          <w:tab w:val="left" w:pos="738"/>
          <w:tab w:val="left" w:pos="2880"/>
          <w:tab w:val="left" w:pos="5760"/>
        </w:tabs>
        <w:spacing w:line="240" w:lineRule="exact"/>
        <w:rPr>
          <w:rFonts w:ascii="Arial" w:hAnsi="Arial" w:cs="Arial"/>
          <w:i/>
          <w:color w:val="000000"/>
          <w:sz w:val="24"/>
          <w:szCs w:val="24"/>
        </w:rPr>
      </w:pPr>
    </w:p>
    <w:p w:rsidR="006A2BC0" w:rsidRPr="00DE49B6" w:rsidRDefault="006A2BC0" w:rsidP="006E5791">
      <w:pPr>
        <w:tabs>
          <w:tab w:val="left" w:pos="0"/>
        </w:tabs>
        <w:ind w:right="864"/>
        <w:rPr>
          <w:rFonts w:ascii="Arial" w:hAnsi="Arial" w:cs="Arial"/>
          <w:sz w:val="24"/>
          <w:szCs w:val="24"/>
        </w:rPr>
      </w:pPr>
    </w:p>
    <w:tbl>
      <w:tblPr>
        <w:tblStyle w:val="TableGrid"/>
        <w:tblW w:w="0" w:type="auto"/>
        <w:tblLook w:val="04A0"/>
      </w:tblPr>
      <w:tblGrid>
        <w:gridCol w:w="11088"/>
      </w:tblGrid>
      <w:tr w:rsidR="006A2BC0" w:rsidRPr="00DE49B6" w:rsidTr="00D062F8">
        <w:tc>
          <w:tcPr>
            <w:tcW w:w="11088" w:type="dxa"/>
          </w:tcPr>
          <w:p w:rsidR="006A2BC0" w:rsidRPr="00DE49B6" w:rsidRDefault="006A2BC0" w:rsidP="006A2BC0">
            <w:pPr>
              <w:tabs>
                <w:tab w:val="left" w:pos="0"/>
              </w:tabs>
              <w:ind w:right="864"/>
              <w:rPr>
                <w:rFonts w:ascii="Arial" w:hAnsi="Arial" w:cs="Arial"/>
                <w:sz w:val="24"/>
                <w:szCs w:val="24"/>
              </w:rPr>
            </w:pPr>
            <w:r w:rsidRPr="00DE49B6">
              <w:rPr>
                <w:rFonts w:ascii="Arial" w:hAnsi="Arial" w:cs="Arial"/>
                <w:sz w:val="24"/>
                <w:szCs w:val="24"/>
              </w:rPr>
              <w:t>Describe how costs were estimated.  Explain how you calculated each budget item and why it is necessary for the project.  Include the steps taken to ensure the accuracy of cost estimates.</w:t>
            </w:r>
          </w:p>
          <w:p w:rsidR="004303B1" w:rsidRPr="00DE49B6" w:rsidRDefault="004303B1" w:rsidP="006A2BC0">
            <w:pPr>
              <w:tabs>
                <w:tab w:val="left" w:pos="0"/>
              </w:tabs>
              <w:ind w:right="864"/>
              <w:rPr>
                <w:rFonts w:ascii="Arial" w:hAnsi="Arial" w:cs="Arial"/>
                <w:sz w:val="24"/>
                <w:szCs w:val="24"/>
              </w:rPr>
            </w:pPr>
          </w:p>
          <w:p w:rsidR="006A2BC0" w:rsidRPr="00DE49B6" w:rsidRDefault="00FE7CE3" w:rsidP="006A2BC0">
            <w:pPr>
              <w:ind w:left="720" w:hanging="720"/>
              <w:rPr>
                <w:rFonts w:ascii="Arial" w:hAnsi="Arial" w:cs="Arial"/>
                <w:color w:val="000000"/>
                <w:sz w:val="22"/>
                <w:szCs w:val="22"/>
              </w:rPr>
            </w:pPr>
            <w:r w:rsidRPr="00DE49B6">
              <w:rPr>
                <w:rFonts w:ascii="Arial" w:hAnsi="Arial" w:cs="Arial"/>
                <w:color w:val="000000"/>
                <w:sz w:val="22"/>
                <w:szCs w:val="22"/>
              </w:rPr>
              <w:fldChar w:fldCharType="begin">
                <w:ffData>
                  <w:name w:val="Text65"/>
                  <w:enabled/>
                  <w:calcOnExit w:val="0"/>
                  <w:textInput/>
                </w:ffData>
              </w:fldChar>
            </w:r>
            <w:r w:rsidR="006A2BC0" w:rsidRPr="00DE49B6">
              <w:rPr>
                <w:rFonts w:ascii="Arial" w:hAnsi="Arial" w:cs="Arial"/>
                <w:color w:val="000000"/>
                <w:sz w:val="22"/>
                <w:szCs w:val="22"/>
              </w:rPr>
              <w:instrText xml:space="preserve"> FORMTEXT </w:instrText>
            </w:r>
            <w:r w:rsidRPr="00DE49B6">
              <w:rPr>
                <w:rFonts w:ascii="Arial" w:hAnsi="Arial" w:cs="Arial"/>
                <w:color w:val="000000"/>
                <w:sz w:val="22"/>
                <w:szCs w:val="22"/>
              </w:rPr>
            </w:r>
            <w:r w:rsidRPr="00DE49B6">
              <w:rPr>
                <w:rFonts w:ascii="Arial" w:hAnsi="Arial" w:cs="Arial"/>
                <w:color w:val="000000"/>
                <w:sz w:val="22"/>
                <w:szCs w:val="22"/>
              </w:rPr>
              <w:fldChar w:fldCharType="separate"/>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Pr="00DE49B6">
              <w:rPr>
                <w:rFonts w:ascii="Arial" w:hAnsi="Arial" w:cs="Arial"/>
                <w:color w:val="000000"/>
                <w:sz w:val="22"/>
                <w:szCs w:val="22"/>
              </w:rPr>
              <w:fldChar w:fldCharType="end"/>
            </w:r>
          </w:p>
          <w:p w:rsidR="004303B1" w:rsidRPr="00DE49B6" w:rsidRDefault="004303B1" w:rsidP="006A2BC0">
            <w:pPr>
              <w:ind w:left="720" w:hanging="720"/>
              <w:rPr>
                <w:rFonts w:ascii="Arial" w:hAnsi="Arial" w:cs="Arial"/>
                <w:color w:val="000000"/>
                <w:sz w:val="22"/>
                <w:szCs w:val="22"/>
              </w:rPr>
            </w:pPr>
          </w:p>
        </w:tc>
      </w:tr>
    </w:tbl>
    <w:p w:rsidR="006A2BC0" w:rsidRPr="00DE49B6" w:rsidRDefault="006A2BC0" w:rsidP="006E5791">
      <w:pPr>
        <w:tabs>
          <w:tab w:val="left" w:pos="0"/>
        </w:tabs>
        <w:ind w:right="864"/>
        <w:rPr>
          <w:rFonts w:ascii="Arial" w:hAnsi="Arial" w:cs="Arial"/>
          <w:sz w:val="24"/>
          <w:szCs w:val="24"/>
        </w:rPr>
      </w:pPr>
    </w:p>
    <w:p w:rsidR="007E0283" w:rsidRPr="00DE49B6" w:rsidRDefault="007E0283" w:rsidP="007D0083">
      <w:pPr>
        <w:ind w:left="720" w:hanging="720"/>
        <w:rPr>
          <w:rFonts w:ascii="Arial" w:hAnsi="Arial" w:cs="Arial"/>
          <w:color w:val="000000"/>
          <w:sz w:val="22"/>
          <w:szCs w:val="22"/>
          <w:u w:val="single"/>
        </w:rPr>
      </w:pPr>
    </w:p>
    <w:p w:rsidR="007E0283" w:rsidRPr="00DE49B6" w:rsidRDefault="007E0283" w:rsidP="007D0083">
      <w:pPr>
        <w:ind w:left="720" w:hanging="720"/>
        <w:rPr>
          <w:rFonts w:ascii="Arial" w:hAnsi="Arial" w:cs="Arial"/>
          <w:color w:val="000000"/>
          <w:sz w:val="22"/>
          <w:szCs w:val="22"/>
          <w:u w:val="single"/>
        </w:rPr>
      </w:pPr>
    </w:p>
    <w:p w:rsidR="00D36CA6" w:rsidRPr="00DE49B6" w:rsidRDefault="00D36CA6">
      <w:pPr>
        <w:rPr>
          <w:rFonts w:ascii="Arial" w:hAnsi="Arial" w:cs="Arial"/>
          <w:b/>
          <w:sz w:val="32"/>
        </w:rPr>
      </w:pPr>
      <w:r w:rsidRPr="00DE49B6">
        <w:rPr>
          <w:rFonts w:ascii="Arial" w:hAnsi="Arial" w:cs="Arial"/>
        </w:rPr>
        <w:br w:type="page"/>
      </w:r>
    </w:p>
    <w:p w:rsidR="007E0283" w:rsidRPr="00DE49B6" w:rsidRDefault="007E0283" w:rsidP="002E7043">
      <w:pPr>
        <w:pStyle w:val="Heading1"/>
        <w:rPr>
          <w:rFonts w:ascii="Arial" w:hAnsi="Arial" w:cs="Arial"/>
        </w:rPr>
      </w:pPr>
      <w:r w:rsidRPr="00DE49B6">
        <w:rPr>
          <w:rFonts w:ascii="Arial" w:hAnsi="Arial" w:cs="Arial"/>
        </w:rPr>
        <w:lastRenderedPageBreak/>
        <w:t>Programmatic Capability (</w:t>
      </w:r>
      <w:sdt>
        <w:sdtPr>
          <w:rPr>
            <w:rFonts w:ascii="Arial" w:hAnsi="Arial" w:cs="Arial"/>
          </w:rPr>
          <w:id w:val="1691072"/>
          <w:placeholder>
            <w:docPart w:val="DefaultPlaceholder_22675703"/>
          </w:placeholder>
        </w:sdtPr>
        <w:sdtContent>
          <w:r w:rsidR="009608DB" w:rsidRPr="00DE49B6">
            <w:rPr>
              <w:rFonts w:ascii="Arial" w:hAnsi="Arial" w:cs="Arial"/>
            </w:rPr>
            <w:t>5</w:t>
          </w:r>
        </w:sdtContent>
      </w:sdt>
      <w:r w:rsidRPr="00DE49B6">
        <w:rPr>
          <w:rFonts w:ascii="Arial" w:hAnsi="Arial" w:cs="Arial"/>
        </w:rPr>
        <w:t xml:space="preserve"> points)</w:t>
      </w:r>
    </w:p>
    <w:p w:rsidR="006A2BC0" w:rsidRPr="00DE49B6" w:rsidRDefault="006A2BC0" w:rsidP="006A2BC0">
      <w:pPr>
        <w:rPr>
          <w:rFonts w:ascii="Arial" w:hAnsi="Arial" w:cs="Arial"/>
        </w:rPr>
      </w:pPr>
    </w:p>
    <w:tbl>
      <w:tblPr>
        <w:tblStyle w:val="TableGrid"/>
        <w:tblW w:w="0" w:type="auto"/>
        <w:tblLook w:val="04A0"/>
      </w:tblPr>
      <w:tblGrid>
        <w:gridCol w:w="11088"/>
      </w:tblGrid>
      <w:tr w:rsidR="006A2BC0" w:rsidRPr="00DE49B6" w:rsidTr="00D062F8">
        <w:tc>
          <w:tcPr>
            <w:tcW w:w="11088" w:type="dxa"/>
          </w:tcPr>
          <w:p w:rsidR="006A2BC0" w:rsidRPr="00DE49B6" w:rsidRDefault="006A2BC0" w:rsidP="006A2BC0">
            <w:pPr>
              <w:widowControl w:val="0"/>
              <w:ind w:right="864"/>
              <w:rPr>
                <w:rFonts w:ascii="Arial" w:hAnsi="Arial" w:cs="Arial"/>
                <w:b/>
                <w:color w:val="000000"/>
                <w:sz w:val="24"/>
                <w:szCs w:val="24"/>
              </w:rPr>
            </w:pPr>
            <w:r w:rsidRPr="00DE49B6">
              <w:rPr>
                <w:rFonts w:ascii="Arial" w:hAnsi="Arial" w:cs="Arial"/>
                <w:color w:val="000000"/>
                <w:sz w:val="24"/>
                <w:szCs w:val="24"/>
              </w:rPr>
              <w:t>Scoring Guide:</w:t>
            </w:r>
          </w:p>
          <w:sdt>
            <w:sdtPr>
              <w:rPr>
                <w:rFonts w:ascii="Arial" w:hAnsi="Arial" w:cs="Arial"/>
              </w:rPr>
              <w:id w:val="1691073"/>
              <w:placeholder>
                <w:docPart w:val="DefaultPlaceholder_22675703"/>
              </w:placeholder>
            </w:sdtPr>
            <w:sdtContent>
              <w:p w:rsidR="006A2BC0" w:rsidRPr="00DE49B6" w:rsidRDefault="008B0E24" w:rsidP="00CC6FD3">
                <w:pPr>
                  <w:pStyle w:val="ListParagraph"/>
                  <w:numPr>
                    <w:ilvl w:val="0"/>
                    <w:numId w:val="33"/>
                  </w:numPr>
                  <w:rPr>
                    <w:rFonts w:ascii="Arial" w:hAnsi="Arial" w:cs="Arial"/>
                    <w:color w:val="000000"/>
                    <w:sz w:val="28"/>
                    <w:szCs w:val="28"/>
                  </w:rPr>
                </w:pPr>
                <w:r w:rsidRPr="00DE49B6">
                  <w:rPr>
                    <w:rFonts w:ascii="Arial" w:hAnsi="Arial" w:cs="Arial"/>
                    <w:color w:val="000000"/>
                    <w:sz w:val="24"/>
                    <w:szCs w:val="28"/>
                  </w:rPr>
                  <w:t>Does the applicant have the capacity, expertise, and demonstrated ability to successfully complete the project?</w:t>
                </w:r>
              </w:p>
            </w:sdtContent>
          </w:sdt>
          <w:p w:rsidR="00763F72" w:rsidRPr="00DE49B6" w:rsidRDefault="00763F72" w:rsidP="006A2BC0">
            <w:pPr>
              <w:rPr>
                <w:rFonts w:ascii="Arial" w:hAnsi="Arial" w:cs="Arial"/>
                <w:color w:val="000000"/>
                <w:sz w:val="24"/>
                <w:szCs w:val="28"/>
              </w:rPr>
            </w:pPr>
          </w:p>
          <w:p w:rsidR="006A2BC0" w:rsidRPr="00DE49B6" w:rsidRDefault="006A2BC0" w:rsidP="006A2BC0">
            <w:pPr>
              <w:rPr>
                <w:rFonts w:ascii="Arial" w:hAnsi="Arial" w:cs="Arial"/>
                <w:color w:val="000000"/>
                <w:sz w:val="24"/>
                <w:szCs w:val="28"/>
              </w:rPr>
            </w:pPr>
            <w:r w:rsidRPr="00DE49B6">
              <w:rPr>
                <w:rFonts w:ascii="Arial" w:hAnsi="Arial" w:cs="Arial"/>
                <w:color w:val="000000"/>
                <w:sz w:val="24"/>
                <w:szCs w:val="28"/>
              </w:rPr>
              <w:t xml:space="preserve">In </w:t>
            </w:r>
            <w:r w:rsidR="00A13A96" w:rsidRPr="00DE49B6">
              <w:rPr>
                <w:rFonts w:ascii="Arial" w:hAnsi="Arial" w:cs="Arial"/>
                <w:color w:val="000000"/>
                <w:sz w:val="24"/>
                <w:szCs w:val="28"/>
              </w:rPr>
              <w:t xml:space="preserve">a half </w:t>
            </w:r>
            <w:r w:rsidR="004303B1" w:rsidRPr="00DE49B6">
              <w:rPr>
                <w:rFonts w:ascii="Arial" w:hAnsi="Arial" w:cs="Arial"/>
                <w:color w:val="000000"/>
                <w:sz w:val="24"/>
                <w:szCs w:val="28"/>
              </w:rPr>
              <w:t>page</w:t>
            </w:r>
            <w:r w:rsidRPr="00DE49B6">
              <w:rPr>
                <w:rFonts w:ascii="Arial" w:hAnsi="Arial" w:cs="Arial"/>
                <w:color w:val="000000"/>
                <w:sz w:val="24"/>
                <w:szCs w:val="28"/>
              </w:rPr>
              <w:t xml:space="preserve"> or less, describe the </w:t>
            </w:r>
            <w:r w:rsidR="004303B1" w:rsidRPr="00DE49B6">
              <w:rPr>
                <w:rFonts w:ascii="Arial" w:hAnsi="Arial" w:cs="Arial"/>
                <w:color w:val="000000"/>
                <w:sz w:val="24"/>
                <w:szCs w:val="28"/>
              </w:rPr>
              <w:t>applicant’s</w:t>
            </w:r>
            <w:r w:rsidRPr="00DE49B6">
              <w:rPr>
                <w:rFonts w:ascii="Arial" w:hAnsi="Arial" w:cs="Arial"/>
                <w:color w:val="000000"/>
                <w:sz w:val="24"/>
                <w:szCs w:val="28"/>
              </w:rPr>
              <w:t xml:space="preserve"> capability to conduct the project.</w:t>
            </w:r>
          </w:p>
          <w:p w:rsidR="006A2BC0" w:rsidRPr="00DE49B6" w:rsidRDefault="006A2BC0" w:rsidP="006A2BC0">
            <w:pPr>
              <w:rPr>
                <w:rFonts w:ascii="Arial" w:hAnsi="Arial" w:cs="Arial"/>
                <w:color w:val="000000"/>
                <w:sz w:val="28"/>
                <w:szCs w:val="28"/>
              </w:rPr>
            </w:pPr>
          </w:p>
          <w:p w:rsidR="006A2BC0" w:rsidRPr="00DE49B6" w:rsidRDefault="00FE7CE3" w:rsidP="006A2BC0">
            <w:pPr>
              <w:rPr>
                <w:rFonts w:ascii="Arial" w:hAnsi="Arial" w:cs="Arial"/>
                <w:color w:val="000000"/>
                <w:sz w:val="28"/>
                <w:szCs w:val="28"/>
              </w:rPr>
            </w:pPr>
            <w:r w:rsidRPr="00DE49B6">
              <w:rPr>
                <w:rFonts w:ascii="Arial" w:hAnsi="Arial" w:cs="Arial"/>
                <w:color w:val="000000"/>
                <w:sz w:val="22"/>
                <w:szCs w:val="22"/>
              </w:rPr>
              <w:fldChar w:fldCharType="begin">
                <w:ffData>
                  <w:name w:val="Text27"/>
                  <w:enabled/>
                  <w:calcOnExit w:val="0"/>
                  <w:textInput/>
                </w:ffData>
              </w:fldChar>
            </w:r>
            <w:r w:rsidR="006A2BC0" w:rsidRPr="00DE49B6">
              <w:rPr>
                <w:rFonts w:ascii="Arial" w:hAnsi="Arial" w:cs="Arial"/>
                <w:color w:val="000000"/>
                <w:sz w:val="22"/>
                <w:szCs w:val="22"/>
              </w:rPr>
              <w:instrText xml:space="preserve"> FORMTEXT </w:instrText>
            </w:r>
            <w:r w:rsidRPr="00DE49B6">
              <w:rPr>
                <w:rFonts w:ascii="Arial" w:hAnsi="Arial" w:cs="Arial"/>
                <w:color w:val="000000"/>
                <w:sz w:val="22"/>
                <w:szCs w:val="22"/>
              </w:rPr>
            </w:r>
            <w:r w:rsidRPr="00DE49B6">
              <w:rPr>
                <w:rFonts w:ascii="Arial" w:hAnsi="Arial" w:cs="Arial"/>
                <w:color w:val="000000"/>
                <w:sz w:val="22"/>
                <w:szCs w:val="22"/>
              </w:rPr>
              <w:fldChar w:fldCharType="separate"/>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006A2BC0" w:rsidRPr="00DE49B6">
              <w:rPr>
                <w:rFonts w:ascii="Arial" w:hAnsi="Arial" w:cs="Arial"/>
                <w:noProof/>
                <w:color w:val="000000"/>
                <w:sz w:val="22"/>
                <w:szCs w:val="22"/>
              </w:rPr>
              <w:t> </w:t>
            </w:r>
            <w:r w:rsidRPr="00DE49B6">
              <w:rPr>
                <w:rFonts w:ascii="Arial" w:hAnsi="Arial" w:cs="Arial"/>
                <w:color w:val="000000"/>
                <w:sz w:val="22"/>
                <w:szCs w:val="22"/>
              </w:rPr>
              <w:fldChar w:fldCharType="end"/>
            </w:r>
          </w:p>
          <w:p w:rsidR="006A2BC0" w:rsidRPr="00DE49B6" w:rsidRDefault="006A2BC0" w:rsidP="007E0283">
            <w:pPr>
              <w:widowControl w:val="0"/>
              <w:ind w:right="864"/>
              <w:rPr>
                <w:rFonts w:ascii="Arial" w:hAnsi="Arial" w:cs="Arial"/>
                <w:color w:val="000000"/>
                <w:sz w:val="24"/>
                <w:szCs w:val="24"/>
              </w:rPr>
            </w:pPr>
          </w:p>
        </w:tc>
      </w:tr>
    </w:tbl>
    <w:p w:rsidR="007E0283" w:rsidRPr="00DE49B6" w:rsidRDefault="007E0283" w:rsidP="007E0283">
      <w:pPr>
        <w:widowControl w:val="0"/>
        <w:ind w:right="864"/>
        <w:rPr>
          <w:rFonts w:ascii="Arial" w:hAnsi="Arial" w:cs="Arial"/>
          <w:color w:val="000000"/>
          <w:sz w:val="24"/>
          <w:szCs w:val="24"/>
        </w:rPr>
      </w:pPr>
    </w:p>
    <w:p w:rsidR="007E0283" w:rsidRPr="00DE49B6" w:rsidRDefault="007E0283" w:rsidP="007D0083">
      <w:pPr>
        <w:ind w:left="720" w:hanging="720"/>
        <w:rPr>
          <w:rFonts w:ascii="Arial" w:hAnsi="Arial" w:cs="Arial"/>
          <w:color w:val="000000"/>
          <w:sz w:val="22"/>
          <w:szCs w:val="22"/>
          <w:u w:val="single"/>
        </w:rPr>
      </w:pPr>
    </w:p>
    <w:p w:rsidR="00FE27A6" w:rsidRPr="00DE49B6" w:rsidRDefault="00FE27A6" w:rsidP="00CA1966">
      <w:pPr>
        <w:keepNext/>
        <w:keepLines/>
        <w:rPr>
          <w:rFonts w:ascii="Arial" w:hAnsi="Arial" w:cs="Arial"/>
          <w:sz w:val="24"/>
          <w:szCs w:val="24"/>
        </w:rPr>
      </w:pPr>
    </w:p>
    <w:p w:rsidR="00BE21BB" w:rsidRPr="00DE49B6" w:rsidRDefault="00BE21BB" w:rsidP="002E7043">
      <w:pPr>
        <w:pStyle w:val="Heading1"/>
        <w:rPr>
          <w:rFonts w:ascii="Arial" w:hAnsi="Arial" w:cs="Arial"/>
        </w:rPr>
      </w:pPr>
      <w:r w:rsidRPr="00DE49B6">
        <w:rPr>
          <w:rFonts w:ascii="Arial" w:hAnsi="Arial" w:cs="Arial"/>
        </w:rPr>
        <w:t>Project Outputs and Outcomes</w:t>
      </w:r>
      <w:r w:rsidR="00D80A6B" w:rsidRPr="00DE49B6">
        <w:rPr>
          <w:rFonts w:ascii="Arial" w:hAnsi="Arial" w:cs="Arial"/>
        </w:rPr>
        <w:t xml:space="preserve"> (</w:t>
      </w:r>
      <w:sdt>
        <w:sdtPr>
          <w:rPr>
            <w:rFonts w:ascii="Arial" w:hAnsi="Arial" w:cs="Arial"/>
          </w:rPr>
          <w:id w:val="1691074"/>
          <w:placeholder>
            <w:docPart w:val="DefaultPlaceholder_22675703"/>
          </w:placeholder>
        </w:sdtPr>
        <w:sdtContent>
          <w:r w:rsidR="009608DB" w:rsidRPr="00DE49B6">
            <w:rPr>
              <w:rFonts w:ascii="Arial" w:hAnsi="Arial" w:cs="Arial"/>
            </w:rPr>
            <w:t>25</w:t>
          </w:r>
        </w:sdtContent>
      </w:sdt>
      <w:r w:rsidR="00D80A6B" w:rsidRPr="00DE49B6">
        <w:rPr>
          <w:rFonts w:ascii="Arial" w:hAnsi="Arial" w:cs="Arial"/>
        </w:rPr>
        <w:t xml:space="preserve"> Points)</w:t>
      </w:r>
    </w:p>
    <w:p w:rsidR="00D80A6B" w:rsidRPr="00DE49B6" w:rsidRDefault="00D80A6B" w:rsidP="00D80A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8"/>
      </w:tblGrid>
      <w:tr w:rsidR="00BE21BB" w:rsidRPr="00DE49B6" w:rsidTr="00D062F8">
        <w:trPr>
          <w:trHeight w:val="3680"/>
        </w:trPr>
        <w:tc>
          <w:tcPr>
            <w:tcW w:w="11088" w:type="dxa"/>
          </w:tcPr>
          <w:p w:rsidR="006A2BC0" w:rsidRPr="00DE49B6" w:rsidRDefault="006A2BC0" w:rsidP="006A2BC0">
            <w:pPr>
              <w:widowControl w:val="0"/>
              <w:ind w:right="864"/>
              <w:rPr>
                <w:rFonts w:ascii="Arial" w:hAnsi="Arial" w:cs="Arial"/>
                <w:b/>
                <w:color w:val="000000"/>
                <w:sz w:val="24"/>
                <w:szCs w:val="24"/>
              </w:rPr>
            </w:pPr>
            <w:r w:rsidRPr="00DE49B6">
              <w:rPr>
                <w:rFonts w:ascii="Arial" w:hAnsi="Arial" w:cs="Arial"/>
                <w:color w:val="000000"/>
                <w:sz w:val="24"/>
                <w:szCs w:val="24"/>
              </w:rPr>
              <w:t>Scoring Guide:</w:t>
            </w:r>
          </w:p>
          <w:sdt>
            <w:sdtPr>
              <w:rPr>
                <w:rFonts w:ascii="Arial" w:hAnsi="Arial" w:cs="Arial"/>
              </w:rPr>
              <w:id w:val="1691075"/>
              <w:placeholder>
                <w:docPart w:val="DefaultPlaceholder_22675703"/>
              </w:placeholder>
            </w:sdtPr>
            <w:sdtContent>
              <w:p w:rsidR="00CC6FD3" w:rsidRPr="00DE49B6" w:rsidRDefault="00CC6FD3" w:rsidP="00CC6FD3">
                <w:pPr>
                  <w:pStyle w:val="ListParagraph"/>
                  <w:numPr>
                    <w:ilvl w:val="0"/>
                    <w:numId w:val="32"/>
                  </w:numPr>
                  <w:rPr>
                    <w:rFonts w:ascii="Arial" w:hAnsi="Arial" w:cs="Arial"/>
                    <w:sz w:val="24"/>
                    <w:szCs w:val="24"/>
                  </w:rPr>
                </w:pPr>
                <w:r w:rsidRPr="00DE49B6">
                  <w:rPr>
                    <w:rFonts w:ascii="Arial" w:hAnsi="Arial" w:cs="Arial"/>
                    <w:sz w:val="24"/>
                    <w:szCs w:val="24"/>
                  </w:rPr>
                  <w:t xml:space="preserve">Is the project addressing chemicals of </w:t>
                </w:r>
                <w:r w:rsidR="002E5D8A" w:rsidRPr="00DE49B6">
                  <w:rPr>
                    <w:rFonts w:ascii="Arial" w:hAnsi="Arial" w:cs="Arial"/>
                    <w:sz w:val="24"/>
                    <w:szCs w:val="24"/>
                  </w:rPr>
                  <w:t>concern?</w:t>
                </w:r>
              </w:p>
              <w:p w:rsidR="00770D22" w:rsidRPr="00DE49B6" w:rsidRDefault="00CC6FD3" w:rsidP="00CC6FD3">
                <w:pPr>
                  <w:pStyle w:val="ListParagraph"/>
                  <w:numPr>
                    <w:ilvl w:val="0"/>
                    <w:numId w:val="32"/>
                  </w:numPr>
                  <w:rPr>
                    <w:rFonts w:ascii="Arial" w:hAnsi="Arial" w:cs="Arial"/>
                    <w:sz w:val="24"/>
                    <w:szCs w:val="24"/>
                  </w:rPr>
                </w:pPr>
                <w:r w:rsidRPr="00DE49B6">
                  <w:rPr>
                    <w:rFonts w:ascii="Arial" w:hAnsi="Arial" w:cs="Arial"/>
                    <w:sz w:val="24"/>
                    <w:szCs w:val="24"/>
                  </w:rPr>
                  <w:t xml:space="preserve">What are the expected load reductions for the </w:t>
                </w:r>
                <w:r w:rsidR="002E5D8A" w:rsidRPr="00DE49B6">
                  <w:rPr>
                    <w:rFonts w:ascii="Arial" w:hAnsi="Arial" w:cs="Arial"/>
                    <w:sz w:val="24"/>
                    <w:szCs w:val="24"/>
                  </w:rPr>
                  <w:t>project?</w:t>
                </w:r>
              </w:p>
            </w:sdtContent>
          </w:sdt>
          <w:p w:rsidR="00763F72" w:rsidRPr="00DE49B6" w:rsidRDefault="00763F72" w:rsidP="006A2BC0">
            <w:pPr>
              <w:rPr>
                <w:rFonts w:ascii="Arial" w:hAnsi="Arial" w:cs="Arial"/>
                <w:sz w:val="24"/>
                <w:szCs w:val="24"/>
              </w:rPr>
            </w:pPr>
          </w:p>
          <w:p w:rsidR="006A2BC0" w:rsidRPr="00DE49B6" w:rsidRDefault="00763F72" w:rsidP="006A2BC0">
            <w:pPr>
              <w:rPr>
                <w:rFonts w:ascii="Arial" w:hAnsi="Arial" w:cs="Arial"/>
                <w:color w:val="000000"/>
                <w:sz w:val="24"/>
                <w:szCs w:val="24"/>
              </w:rPr>
            </w:pPr>
            <w:r w:rsidRPr="00DE49B6">
              <w:rPr>
                <w:rFonts w:ascii="Arial" w:hAnsi="Arial" w:cs="Arial"/>
                <w:sz w:val="24"/>
                <w:szCs w:val="24"/>
              </w:rPr>
              <w:t xml:space="preserve">In one page or less, </w:t>
            </w:r>
            <w:r w:rsidR="006A2BC0" w:rsidRPr="00DE49B6">
              <w:rPr>
                <w:rFonts w:ascii="Arial" w:hAnsi="Arial" w:cs="Arial"/>
                <w:sz w:val="24"/>
                <w:szCs w:val="24"/>
              </w:rPr>
              <w:t xml:space="preserve">provide a description of the project’s outputs and outcomes.  </w:t>
            </w:r>
          </w:p>
          <w:p w:rsidR="00BE21BB" w:rsidRPr="00DE49B6" w:rsidRDefault="00BE21BB" w:rsidP="00BE21BB">
            <w:pPr>
              <w:widowControl w:val="0"/>
              <w:ind w:left="180"/>
              <w:rPr>
                <w:rFonts w:ascii="Arial" w:hAnsi="Arial" w:cs="Arial"/>
                <w:b/>
                <w:color w:val="000000"/>
                <w:sz w:val="24"/>
                <w:szCs w:val="24"/>
                <w:u w:val="single"/>
              </w:rPr>
            </w:pPr>
          </w:p>
          <w:p w:rsidR="00BE21BB" w:rsidRPr="00DE49B6" w:rsidRDefault="00BE21BB" w:rsidP="006A2BC0">
            <w:pPr>
              <w:widowControl w:val="0"/>
              <w:rPr>
                <w:rFonts w:ascii="Arial" w:hAnsi="Arial" w:cs="Arial"/>
                <w:color w:val="000000"/>
                <w:sz w:val="24"/>
                <w:szCs w:val="24"/>
              </w:rPr>
            </w:pPr>
            <w:r w:rsidRPr="00DE49B6">
              <w:rPr>
                <w:rFonts w:ascii="Arial" w:hAnsi="Arial" w:cs="Arial"/>
                <w:b/>
                <w:color w:val="000000"/>
                <w:sz w:val="24"/>
                <w:szCs w:val="24"/>
              </w:rPr>
              <w:t>Outputs</w:t>
            </w:r>
            <w:r w:rsidRPr="00DE49B6">
              <w:rPr>
                <w:rFonts w:ascii="Arial" w:hAnsi="Arial" w:cs="Arial"/>
                <w:color w:val="000000"/>
                <w:sz w:val="24"/>
                <w:szCs w:val="24"/>
              </w:rPr>
              <w:t xml:space="preserve"> (</w:t>
            </w:r>
            <w:r w:rsidR="009A3302" w:rsidRPr="00DE49B6">
              <w:rPr>
                <w:rFonts w:ascii="Arial" w:hAnsi="Arial" w:cs="Arial"/>
                <w:color w:val="000000"/>
                <w:sz w:val="24"/>
                <w:szCs w:val="24"/>
              </w:rPr>
              <w:t>O</w:t>
            </w:r>
            <w:r w:rsidRPr="00DE49B6">
              <w:rPr>
                <w:rFonts w:ascii="Arial" w:hAnsi="Arial" w:cs="Arial"/>
                <w:color w:val="000000"/>
                <w:sz w:val="24"/>
                <w:szCs w:val="24"/>
              </w:rPr>
              <w:t>utputs are the major products and/or the substantial and completed processes that will be created to reach outcomes.  They are the anticipated accomplishments funded through the grant, and they are directly under the grantee’s control.  The outputs occur “in order to achieve” an intended outcome.  Outputs should be numeric whenever possible.)</w:t>
            </w:r>
          </w:p>
          <w:p w:rsidR="00BE21BB" w:rsidRPr="00DE49B6" w:rsidRDefault="00FE7CE3" w:rsidP="006A2BC0">
            <w:pPr>
              <w:widowControl w:val="0"/>
              <w:rPr>
                <w:rFonts w:ascii="Arial" w:hAnsi="Arial" w:cs="Arial"/>
                <w:color w:val="000000"/>
                <w:sz w:val="22"/>
                <w:szCs w:val="22"/>
              </w:rPr>
            </w:pPr>
            <w:r w:rsidRPr="00DE49B6">
              <w:rPr>
                <w:rFonts w:ascii="Arial" w:hAnsi="Arial" w:cs="Arial"/>
                <w:color w:val="000000"/>
                <w:sz w:val="22"/>
                <w:szCs w:val="22"/>
              </w:rPr>
              <w:fldChar w:fldCharType="begin">
                <w:ffData>
                  <w:name w:val="Text24"/>
                  <w:enabled/>
                  <w:calcOnExit w:val="0"/>
                  <w:textInput/>
                </w:ffData>
              </w:fldChar>
            </w:r>
            <w:r w:rsidR="00BE21BB" w:rsidRPr="00DE49B6">
              <w:rPr>
                <w:rFonts w:ascii="Arial" w:hAnsi="Arial" w:cs="Arial"/>
                <w:color w:val="000000"/>
                <w:sz w:val="22"/>
                <w:szCs w:val="22"/>
              </w:rPr>
              <w:instrText xml:space="preserve"> FORMTEXT </w:instrText>
            </w:r>
            <w:r w:rsidRPr="00DE49B6">
              <w:rPr>
                <w:rFonts w:ascii="Arial" w:hAnsi="Arial" w:cs="Arial"/>
                <w:color w:val="000000"/>
                <w:sz w:val="22"/>
                <w:szCs w:val="22"/>
              </w:rPr>
            </w:r>
            <w:r w:rsidRPr="00DE49B6">
              <w:rPr>
                <w:rFonts w:ascii="Arial" w:hAnsi="Arial" w:cs="Arial"/>
                <w:color w:val="000000"/>
                <w:sz w:val="22"/>
                <w:szCs w:val="22"/>
              </w:rPr>
              <w:fldChar w:fldCharType="separate"/>
            </w:r>
            <w:r w:rsidR="00BE21BB" w:rsidRPr="00DE49B6">
              <w:rPr>
                <w:rFonts w:ascii="Arial" w:hAnsi="Arial" w:cs="Arial"/>
                <w:noProof/>
                <w:color w:val="000000"/>
                <w:sz w:val="22"/>
                <w:szCs w:val="22"/>
              </w:rPr>
              <w:t> </w:t>
            </w:r>
            <w:r w:rsidR="00BE21BB" w:rsidRPr="00DE49B6">
              <w:rPr>
                <w:rFonts w:ascii="Arial" w:hAnsi="Arial" w:cs="Arial"/>
                <w:noProof/>
                <w:color w:val="000000"/>
                <w:sz w:val="22"/>
                <w:szCs w:val="22"/>
              </w:rPr>
              <w:t> </w:t>
            </w:r>
            <w:r w:rsidR="00BE21BB" w:rsidRPr="00DE49B6">
              <w:rPr>
                <w:rFonts w:ascii="Arial" w:hAnsi="Arial" w:cs="Arial"/>
                <w:noProof/>
                <w:color w:val="000000"/>
                <w:sz w:val="22"/>
                <w:szCs w:val="22"/>
              </w:rPr>
              <w:t> </w:t>
            </w:r>
            <w:r w:rsidR="00BE21BB" w:rsidRPr="00DE49B6">
              <w:rPr>
                <w:rFonts w:ascii="Arial" w:hAnsi="Arial" w:cs="Arial"/>
                <w:noProof/>
                <w:color w:val="000000"/>
                <w:sz w:val="22"/>
                <w:szCs w:val="22"/>
              </w:rPr>
              <w:t> </w:t>
            </w:r>
            <w:r w:rsidR="00BE21BB" w:rsidRPr="00DE49B6">
              <w:rPr>
                <w:rFonts w:ascii="Arial" w:hAnsi="Arial" w:cs="Arial"/>
                <w:noProof/>
                <w:color w:val="000000"/>
                <w:sz w:val="22"/>
                <w:szCs w:val="22"/>
              </w:rPr>
              <w:t> </w:t>
            </w:r>
            <w:r w:rsidRPr="00DE49B6">
              <w:rPr>
                <w:rFonts w:ascii="Arial" w:hAnsi="Arial" w:cs="Arial"/>
                <w:color w:val="000000"/>
                <w:sz w:val="22"/>
                <w:szCs w:val="22"/>
              </w:rPr>
              <w:fldChar w:fldCharType="end"/>
            </w:r>
          </w:p>
          <w:p w:rsidR="00BE21BB" w:rsidRPr="00DE49B6" w:rsidRDefault="00BE21BB" w:rsidP="00BE21BB">
            <w:pPr>
              <w:widowControl w:val="0"/>
              <w:ind w:left="180"/>
              <w:rPr>
                <w:rFonts w:ascii="Arial" w:hAnsi="Arial" w:cs="Arial"/>
                <w:color w:val="000000"/>
                <w:sz w:val="22"/>
                <w:szCs w:val="22"/>
              </w:rPr>
            </w:pPr>
          </w:p>
          <w:p w:rsidR="00BE21BB" w:rsidRPr="00DE49B6" w:rsidRDefault="00BE21BB" w:rsidP="00BE21BB">
            <w:pPr>
              <w:widowControl w:val="0"/>
              <w:ind w:left="180"/>
              <w:rPr>
                <w:rFonts w:ascii="Arial" w:hAnsi="Arial" w:cs="Arial"/>
                <w:color w:val="000000"/>
                <w:sz w:val="22"/>
                <w:szCs w:val="22"/>
              </w:rPr>
            </w:pPr>
          </w:p>
          <w:p w:rsidR="00BE21BB" w:rsidRPr="00DE49B6" w:rsidRDefault="00BE21BB" w:rsidP="006A2BC0">
            <w:pPr>
              <w:widowControl w:val="0"/>
              <w:rPr>
                <w:rFonts w:ascii="Arial" w:hAnsi="Arial" w:cs="Arial"/>
                <w:color w:val="000000"/>
                <w:sz w:val="24"/>
                <w:szCs w:val="24"/>
              </w:rPr>
            </w:pPr>
            <w:r w:rsidRPr="00DE49B6">
              <w:rPr>
                <w:rFonts w:ascii="Arial" w:hAnsi="Arial" w:cs="Arial"/>
                <w:b/>
                <w:color w:val="000000"/>
                <w:sz w:val="24"/>
                <w:szCs w:val="24"/>
              </w:rPr>
              <w:t>Outcomes</w:t>
            </w:r>
            <w:r w:rsidR="009A3302" w:rsidRPr="00DE49B6">
              <w:rPr>
                <w:rFonts w:ascii="Arial" w:hAnsi="Arial" w:cs="Arial"/>
                <w:color w:val="000000"/>
                <w:sz w:val="24"/>
                <w:szCs w:val="24"/>
              </w:rPr>
              <w:t xml:space="preserve"> (O</w:t>
            </w:r>
            <w:r w:rsidRPr="00DE49B6">
              <w:rPr>
                <w:rFonts w:ascii="Arial" w:hAnsi="Arial" w:cs="Arial"/>
                <w:color w:val="000000"/>
                <w:sz w:val="24"/>
                <w:szCs w:val="24"/>
              </w:rPr>
              <w:t>utcomes are the desired environmental changes or results that the proposed project will eventually accomplish.  The follow from the outputs and identify the anticipated change that is the goal of the grant.)</w:t>
            </w:r>
          </w:p>
          <w:p w:rsidR="00BE21BB" w:rsidRPr="00DE49B6" w:rsidRDefault="00FE7CE3" w:rsidP="006A2BC0">
            <w:pPr>
              <w:widowControl w:val="0"/>
              <w:rPr>
                <w:rFonts w:ascii="Arial" w:hAnsi="Arial" w:cs="Arial"/>
                <w:color w:val="000000"/>
                <w:sz w:val="22"/>
                <w:szCs w:val="22"/>
              </w:rPr>
            </w:pPr>
            <w:r w:rsidRPr="00DE49B6">
              <w:rPr>
                <w:rFonts w:ascii="Arial" w:hAnsi="Arial" w:cs="Arial"/>
                <w:color w:val="000000"/>
                <w:sz w:val="22"/>
                <w:szCs w:val="22"/>
              </w:rPr>
              <w:fldChar w:fldCharType="begin">
                <w:ffData>
                  <w:name w:val="Text24"/>
                  <w:enabled/>
                  <w:calcOnExit w:val="0"/>
                  <w:textInput/>
                </w:ffData>
              </w:fldChar>
            </w:r>
            <w:r w:rsidR="00BE21BB" w:rsidRPr="00DE49B6">
              <w:rPr>
                <w:rFonts w:ascii="Arial" w:hAnsi="Arial" w:cs="Arial"/>
                <w:color w:val="000000"/>
                <w:sz w:val="22"/>
                <w:szCs w:val="22"/>
              </w:rPr>
              <w:instrText xml:space="preserve"> FORMTEXT </w:instrText>
            </w:r>
            <w:r w:rsidRPr="00DE49B6">
              <w:rPr>
                <w:rFonts w:ascii="Arial" w:hAnsi="Arial" w:cs="Arial"/>
                <w:color w:val="000000"/>
                <w:sz w:val="22"/>
                <w:szCs w:val="22"/>
              </w:rPr>
            </w:r>
            <w:r w:rsidRPr="00DE49B6">
              <w:rPr>
                <w:rFonts w:ascii="Arial" w:hAnsi="Arial" w:cs="Arial"/>
                <w:color w:val="000000"/>
                <w:sz w:val="22"/>
                <w:szCs w:val="22"/>
              </w:rPr>
              <w:fldChar w:fldCharType="separate"/>
            </w:r>
            <w:r w:rsidR="00BE21BB" w:rsidRPr="00DE49B6">
              <w:rPr>
                <w:rFonts w:ascii="Arial" w:hAnsi="Arial" w:cs="Arial"/>
                <w:noProof/>
                <w:color w:val="000000"/>
                <w:sz w:val="22"/>
                <w:szCs w:val="22"/>
              </w:rPr>
              <w:t> </w:t>
            </w:r>
            <w:r w:rsidR="00BE21BB" w:rsidRPr="00DE49B6">
              <w:rPr>
                <w:rFonts w:ascii="Arial" w:hAnsi="Arial" w:cs="Arial"/>
                <w:noProof/>
                <w:color w:val="000000"/>
                <w:sz w:val="22"/>
                <w:szCs w:val="22"/>
              </w:rPr>
              <w:t> </w:t>
            </w:r>
            <w:r w:rsidR="00BE21BB" w:rsidRPr="00DE49B6">
              <w:rPr>
                <w:rFonts w:ascii="Arial" w:hAnsi="Arial" w:cs="Arial"/>
                <w:noProof/>
                <w:color w:val="000000"/>
                <w:sz w:val="22"/>
                <w:szCs w:val="22"/>
              </w:rPr>
              <w:t> </w:t>
            </w:r>
            <w:r w:rsidR="00BE21BB" w:rsidRPr="00DE49B6">
              <w:rPr>
                <w:rFonts w:ascii="Arial" w:hAnsi="Arial" w:cs="Arial"/>
                <w:noProof/>
                <w:color w:val="000000"/>
                <w:sz w:val="22"/>
                <w:szCs w:val="22"/>
              </w:rPr>
              <w:t> </w:t>
            </w:r>
            <w:r w:rsidR="00BE21BB" w:rsidRPr="00DE49B6">
              <w:rPr>
                <w:rFonts w:ascii="Arial" w:hAnsi="Arial" w:cs="Arial"/>
                <w:noProof/>
                <w:color w:val="000000"/>
                <w:sz w:val="22"/>
                <w:szCs w:val="22"/>
              </w:rPr>
              <w:t> </w:t>
            </w:r>
            <w:r w:rsidRPr="00DE49B6">
              <w:rPr>
                <w:rFonts w:ascii="Arial" w:hAnsi="Arial" w:cs="Arial"/>
                <w:color w:val="000000"/>
                <w:sz w:val="22"/>
                <w:szCs w:val="22"/>
              </w:rPr>
              <w:fldChar w:fldCharType="end"/>
            </w:r>
          </w:p>
          <w:p w:rsidR="00F8703D" w:rsidRPr="00DE49B6" w:rsidRDefault="00F8703D" w:rsidP="006A2BC0">
            <w:pPr>
              <w:widowControl w:val="0"/>
              <w:rPr>
                <w:rFonts w:ascii="Arial" w:hAnsi="Arial" w:cs="Arial"/>
                <w:sz w:val="22"/>
                <w:szCs w:val="22"/>
              </w:rPr>
            </w:pPr>
          </w:p>
        </w:tc>
      </w:tr>
    </w:tbl>
    <w:p w:rsidR="00BE21BB" w:rsidRPr="00DE49B6" w:rsidRDefault="00BE21BB" w:rsidP="00BE21BB">
      <w:pPr>
        <w:widowControl w:val="0"/>
        <w:ind w:left="720" w:hanging="720"/>
        <w:rPr>
          <w:rFonts w:ascii="Arial" w:hAnsi="Arial" w:cs="Arial"/>
          <w:b/>
          <w:color w:val="000000"/>
          <w:sz w:val="24"/>
          <w:szCs w:val="24"/>
        </w:rPr>
      </w:pPr>
    </w:p>
    <w:p w:rsidR="00D36CA6" w:rsidRPr="00DE49B6" w:rsidRDefault="00D36CA6" w:rsidP="00BE21BB">
      <w:pPr>
        <w:widowControl w:val="0"/>
        <w:ind w:left="720" w:hanging="720"/>
        <w:rPr>
          <w:rFonts w:ascii="Arial" w:hAnsi="Arial" w:cs="Arial"/>
          <w:b/>
          <w:color w:val="000000"/>
          <w:sz w:val="24"/>
          <w:szCs w:val="24"/>
        </w:rPr>
      </w:pPr>
    </w:p>
    <w:p w:rsidR="00D36CA6" w:rsidRPr="00DE49B6" w:rsidRDefault="00D36CA6" w:rsidP="00BE21BB">
      <w:pPr>
        <w:widowControl w:val="0"/>
        <w:ind w:left="720" w:hanging="720"/>
        <w:rPr>
          <w:rFonts w:ascii="Arial" w:hAnsi="Arial" w:cs="Arial"/>
          <w:b/>
          <w:color w:val="000000"/>
          <w:sz w:val="24"/>
          <w:szCs w:val="24"/>
        </w:rPr>
      </w:pPr>
    </w:p>
    <w:p w:rsidR="006A2BC0" w:rsidRPr="00DE49B6" w:rsidRDefault="006A2BC0" w:rsidP="006A2BC0">
      <w:pPr>
        <w:pStyle w:val="Heading1"/>
        <w:rPr>
          <w:rFonts w:ascii="Arial" w:hAnsi="Arial" w:cs="Arial"/>
        </w:rPr>
      </w:pPr>
      <w:r w:rsidRPr="00DE49B6">
        <w:rPr>
          <w:rFonts w:ascii="Arial" w:hAnsi="Arial" w:cs="Arial"/>
        </w:rPr>
        <w:lastRenderedPageBreak/>
        <w:t>Application Certification</w:t>
      </w:r>
    </w:p>
    <w:p w:rsidR="006A2BC0" w:rsidRPr="00DE49B6" w:rsidRDefault="006A2BC0" w:rsidP="00CA1966">
      <w:pPr>
        <w:keepNext/>
        <w:keepLines/>
        <w:rPr>
          <w:rFonts w:ascii="Arial" w:hAnsi="Arial" w:cs="Arial"/>
          <w:sz w:val="24"/>
          <w:szCs w:val="24"/>
        </w:rPr>
      </w:pPr>
    </w:p>
    <w:tbl>
      <w:tblPr>
        <w:tblW w:w="11070" w:type="dxa"/>
        <w:tblInd w:w="30" w:type="dxa"/>
        <w:tblLayout w:type="fixed"/>
        <w:tblCellMar>
          <w:left w:w="120" w:type="dxa"/>
          <w:right w:w="120" w:type="dxa"/>
        </w:tblCellMar>
        <w:tblLook w:val="0000"/>
      </w:tblPr>
      <w:tblGrid>
        <w:gridCol w:w="5490"/>
        <w:gridCol w:w="5580"/>
      </w:tblGrid>
      <w:tr w:rsidR="00764EF6" w:rsidRPr="00DE49B6" w:rsidTr="006A2BC0">
        <w:tc>
          <w:tcPr>
            <w:tcW w:w="11070" w:type="dxa"/>
            <w:gridSpan w:val="2"/>
            <w:tcBorders>
              <w:top w:val="single" w:sz="6" w:space="0" w:color="auto"/>
              <w:left w:val="single" w:sz="4" w:space="0" w:color="auto"/>
              <w:right w:val="single" w:sz="4" w:space="0" w:color="auto"/>
            </w:tcBorders>
          </w:tcPr>
          <w:p w:rsidR="00764EF6" w:rsidRPr="00DE49B6" w:rsidRDefault="00764EF6" w:rsidP="00764EF6">
            <w:pPr>
              <w:keepNext/>
              <w:keepLines/>
              <w:tabs>
                <w:tab w:val="left" w:pos="-720"/>
              </w:tabs>
              <w:suppressAutoHyphens/>
              <w:spacing w:before="90" w:after="54"/>
              <w:ind w:left="330"/>
              <w:rPr>
                <w:rFonts w:ascii="Arial" w:hAnsi="Arial" w:cs="Arial"/>
                <w:color w:val="000000"/>
                <w:sz w:val="16"/>
              </w:rPr>
            </w:pPr>
            <w:r w:rsidRPr="00DE49B6">
              <w:rPr>
                <w:rFonts w:ascii="Arial" w:hAnsi="Arial" w:cs="Arial"/>
                <w:color w:val="000000"/>
              </w:rPr>
              <w:t xml:space="preserve">I CERTIFY TO THE BEST OF MY KNOWLEDGE THAT THE INFORMATION IN THIS APPLICATION IS TRUE AND CORRECT AND THAT </w:t>
            </w:r>
            <w:r w:rsidRPr="00DE49B6">
              <w:rPr>
                <w:rFonts w:ascii="Arial" w:hAnsi="Arial" w:cs="Arial"/>
                <w:color w:val="000000"/>
                <w:u w:val="single"/>
              </w:rPr>
              <w:t>I AM THE</w:t>
            </w:r>
            <w:r w:rsidRPr="00DE49B6">
              <w:rPr>
                <w:rFonts w:ascii="Arial" w:hAnsi="Arial" w:cs="Arial"/>
                <w:b/>
                <w:color w:val="000000"/>
                <w:u w:val="single"/>
              </w:rPr>
              <w:t xml:space="preserve"> LEGALLY AUTHORIZED SIGNATORY</w:t>
            </w:r>
            <w:r w:rsidRPr="00DE49B6">
              <w:rPr>
                <w:rFonts w:ascii="Arial" w:hAnsi="Arial" w:cs="Arial"/>
                <w:color w:val="000000"/>
                <w:u w:val="single"/>
              </w:rPr>
              <w:t xml:space="preserve"> OR DESIGNEE FOR THE SUBMITTAL OF THIS INFORMATION ON BEHALF OF THE APPLICANT</w:t>
            </w:r>
            <w:r w:rsidRPr="00DE49B6">
              <w:rPr>
                <w:rFonts w:ascii="Arial" w:hAnsi="Arial" w:cs="Arial"/>
                <w:color w:val="000000"/>
              </w:rPr>
              <w:t>.</w:t>
            </w:r>
          </w:p>
        </w:tc>
      </w:tr>
      <w:tr w:rsidR="00764EF6" w:rsidRPr="00DE49B6" w:rsidTr="009A3302">
        <w:trPr>
          <w:trHeight w:val="840"/>
        </w:trPr>
        <w:tc>
          <w:tcPr>
            <w:tcW w:w="5490" w:type="dxa"/>
            <w:tcBorders>
              <w:top w:val="single" w:sz="6" w:space="0" w:color="auto"/>
              <w:left w:val="single" w:sz="4" w:space="0" w:color="auto"/>
              <w:bottom w:val="single" w:sz="6" w:space="0" w:color="auto"/>
            </w:tcBorders>
          </w:tcPr>
          <w:p w:rsidR="00764EF6" w:rsidRPr="00DE49B6"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rFonts w:ascii="Arial" w:hAnsi="Arial" w:cs="Arial"/>
                <w:color w:val="000000"/>
              </w:rPr>
            </w:pPr>
            <w:r w:rsidRPr="00DE49B6">
              <w:rPr>
                <w:rFonts w:ascii="Arial" w:hAnsi="Arial" w:cs="Arial"/>
                <w:color w:val="000000"/>
              </w:rPr>
              <w:tab/>
            </w:r>
          </w:p>
          <w:p w:rsidR="00C908F6" w:rsidRPr="00DE49B6" w:rsidRDefault="00FE7CE3"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rFonts w:ascii="Arial" w:hAnsi="Arial" w:cs="Arial"/>
                <w:color w:val="000000"/>
              </w:rPr>
            </w:pPr>
            <w:r w:rsidRPr="00DE49B6">
              <w:rPr>
                <w:rFonts w:ascii="Arial" w:hAnsi="Arial" w:cs="Arial"/>
                <w:color w:val="000000"/>
              </w:rPr>
              <w:fldChar w:fldCharType="begin">
                <w:ffData>
                  <w:name w:val="Text80"/>
                  <w:enabled/>
                  <w:calcOnExit w:val="0"/>
                  <w:textInput/>
                </w:ffData>
              </w:fldChar>
            </w:r>
            <w:bookmarkStart w:id="5" w:name="Text80"/>
            <w:r w:rsidR="00C908F6" w:rsidRPr="00DE49B6">
              <w:rPr>
                <w:rFonts w:ascii="Arial" w:hAnsi="Arial" w:cs="Arial"/>
                <w:color w:val="000000"/>
              </w:rPr>
              <w:instrText xml:space="preserve"> FORMTEXT </w:instrText>
            </w:r>
            <w:r w:rsidRPr="00DE49B6">
              <w:rPr>
                <w:rFonts w:ascii="Arial" w:hAnsi="Arial" w:cs="Arial"/>
                <w:color w:val="000000"/>
              </w:rPr>
            </w:r>
            <w:r w:rsidRPr="00DE49B6">
              <w:rPr>
                <w:rFonts w:ascii="Arial" w:hAnsi="Arial" w:cs="Arial"/>
                <w:color w:val="000000"/>
              </w:rPr>
              <w:fldChar w:fldCharType="separate"/>
            </w:r>
            <w:r w:rsidR="00C908F6" w:rsidRPr="00DE49B6">
              <w:rPr>
                <w:rFonts w:ascii="Arial" w:hAnsi="Arial" w:cs="Arial"/>
                <w:noProof/>
                <w:color w:val="000000"/>
              </w:rPr>
              <w:t> </w:t>
            </w:r>
            <w:r w:rsidR="00C908F6" w:rsidRPr="00DE49B6">
              <w:rPr>
                <w:rFonts w:ascii="Arial" w:hAnsi="Arial" w:cs="Arial"/>
                <w:noProof/>
                <w:color w:val="000000"/>
              </w:rPr>
              <w:t> </w:t>
            </w:r>
            <w:r w:rsidR="00C908F6" w:rsidRPr="00DE49B6">
              <w:rPr>
                <w:rFonts w:ascii="Arial" w:hAnsi="Arial" w:cs="Arial"/>
                <w:noProof/>
                <w:color w:val="000000"/>
              </w:rPr>
              <w:t> </w:t>
            </w:r>
            <w:r w:rsidR="00C908F6" w:rsidRPr="00DE49B6">
              <w:rPr>
                <w:rFonts w:ascii="Arial" w:hAnsi="Arial" w:cs="Arial"/>
                <w:noProof/>
                <w:color w:val="000000"/>
              </w:rPr>
              <w:t> </w:t>
            </w:r>
            <w:r w:rsidR="00C908F6" w:rsidRPr="00DE49B6">
              <w:rPr>
                <w:rFonts w:ascii="Arial" w:hAnsi="Arial" w:cs="Arial"/>
                <w:noProof/>
                <w:color w:val="000000"/>
              </w:rPr>
              <w:t> </w:t>
            </w:r>
            <w:r w:rsidRPr="00DE49B6">
              <w:rPr>
                <w:rFonts w:ascii="Arial" w:hAnsi="Arial" w:cs="Arial"/>
                <w:color w:val="000000"/>
              </w:rPr>
              <w:fldChar w:fldCharType="end"/>
            </w:r>
            <w:bookmarkEnd w:id="5"/>
          </w:p>
        </w:tc>
        <w:tc>
          <w:tcPr>
            <w:tcW w:w="5580" w:type="dxa"/>
            <w:tcBorders>
              <w:top w:val="single" w:sz="6" w:space="0" w:color="auto"/>
              <w:left w:val="single" w:sz="6" w:space="0" w:color="auto"/>
              <w:bottom w:val="single" w:sz="6" w:space="0" w:color="auto"/>
              <w:right w:val="single" w:sz="4" w:space="0" w:color="auto"/>
            </w:tcBorders>
          </w:tcPr>
          <w:p w:rsidR="00764EF6" w:rsidRPr="00DE49B6"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rFonts w:ascii="Arial" w:hAnsi="Arial" w:cs="Arial"/>
                <w:color w:val="000000"/>
              </w:rPr>
            </w:pPr>
          </w:p>
        </w:tc>
      </w:tr>
      <w:tr w:rsidR="00764EF6" w:rsidRPr="00DE49B6" w:rsidTr="006A2BC0">
        <w:trPr>
          <w:cantSplit/>
          <w:trHeight w:hRule="exact" w:val="375"/>
        </w:trPr>
        <w:tc>
          <w:tcPr>
            <w:tcW w:w="5490" w:type="dxa"/>
            <w:tcBorders>
              <w:left w:val="single" w:sz="4" w:space="0" w:color="auto"/>
            </w:tcBorders>
            <w:shd w:val="pct10" w:color="auto" w:fill="auto"/>
          </w:tcPr>
          <w:p w:rsidR="00764EF6" w:rsidRPr="00DE49B6"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rFonts w:ascii="Arial" w:hAnsi="Arial" w:cs="Arial"/>
                <w:color w:val="000000"/>
              </w:rPr>
            </w:pPr>
            <w:r w:rsidRPr="00DE49B6">
              <w:rPr>
                <w:rFonts w:ascii="Arial" w:hAnsi="Arial" w:cs="Arial"/>
                <w:color w:val="000000"/>
              </w:rPr>
              <w:t>Printed Name</w:t>
            </w:r>
          </w:p>
        </w:tc>
        <w:tc>
          <w:tcPr>
            <w:tcW w:w="5580" w:type="dxa"/>
            <w:tcBorders>
              <w:left w:val="single" w:sz="6" w:space="0" w:color="auto"/>
              <w:bottom w:val="single" w:sz="6" w:space="0" w:color="auto"/>
              <w:right w:val="single" w:sz="4" w:space="0" w:color="auto"/>
            </w:tcBorders>
            <w:shd w:val="pct10" w:color="auto" w:fill="auto"/>
          </w:tcPr>
          <w:p w:rsidR="00764EF6" w:rsidRPr="00DE49B6"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rFonts w:ascii="Arial" w:hAnsi="Arial" w:cs="Arial"/>
                <w:color w:val="000000"/>
              </w:rPr>
            </w:pPr>
            <w:r w:rsidRPr="00DE49B6">
              <w:rPr>
                <w:rFonts w:ascii="Arial" w:hAnsi="Arial" w:cs="Arial"/>
                <w:color w:val="000000"/>
              </w:rPr>
              <w:t>Signature</w:t>
            </w:r>
          </w:p>
        </w:tc>
      </w:tr>
      <w:tr w:rsidR="00764EF6" w:rsidRPr="00DE49B6" w:rsidTr="009A3302">
        <w:trPr>
          <w:trHeight w:hRule="exact" w:val="897"/>
        </w:trPr>
        <w:tc>
          <w:tcPr>
            <w:tcW w:w="5490" w:type="dxa"/>
            <w:tcBorders>
              <w:top w:val="single" w:sz="6" w:space="0" w:color="auto"/>
              <w:left w:val="single" w:sz="4" w:space="0" w:color="auto"/>
              <w:bottom w:val="single" w:sz="6" w:space="0" w:color="auto"/>
            </w:tcBorders>
          </w:tcPr>
          <w:p w:rsidR="00764EF6" w:rsidRPr="00DE49B6"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rFonts w:ascii="Arial" w:hAnsi="Arial" w:cs="Arial"/>
                <w:color w:val="000000"/>
              </w:rPr>
            </w:pPr>
            <w:r w:rsidRPr="00DE49B6">
              <w:rPr>
                <w:rFonts w:ascii="Arial" w:hAnsi="Arial" w:cs="Arial"/>
                <w:color w:val="000000"/>
              </w:rPr>
              <w:tab/>
            </w:r>
          </w:p>
          <w:p w:rsidR="00C908F6" w:rsidRPr="00DE49B6" w:rsidRDefault="00FE7CE3"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rFonts w:ascii="Arial" w:hAnsi="Arial" w:cs="Arial"/>
                <w:color w:val="000000"/>
              </w:rPr>
            </w:pPr>
            <w:r w:rsidRPr="00DE49B6">
              <w:rPr>
                <w:rFonts w:ascii="Arial" w:hAnsi="Arial" w:cs="Arial"/>
                <w:color w:val="000000"/>
              </w:rPr>
              <w:fldChar w:fldCharType="begin">
                <w:ffData>
                  <w:name w:val="Text79"/>
                  <w:enabled/>
                  <w:calcOnExit w:val="0"/>
                  <w:textInput/>
                </w:ffData>
              </w:fldChar>
            </w:r>
            <w:bookmarkStart w:id="6" w:name="Text79"/>
            <w:r w:rsidR="00C908F6" w:rsidRPr="00DE49B6">
              <w:rPr>
                <w:rFonts w:ascii="Arial" w:hAnsi="Arial" w:cs="Arial"/>
                <w:color w:val="000000"/>
              </w:rPr>
              <w:instrText xml:space="preserve"> FORMTEXT </w:instrText>
            </w:r>
            <w:r w:rsidRPr="00DE49B6">
              <w:rPr>
                <w:rFonts w:ascii="Arial" w:hAnsi="Arial" w:cs="Arial"/>
                <w:color w:val="000000"/>
              </w:rPr>
            </w:r>
            <w:r w:rsidRPr="00DE49B6">
              <w:rPr>
                <w:rFonts w:ascii="Arial" w:hAnsi="Arial" w:cs="Arial"/>
                <w:color w:val="000000"/>
              </w:rPr>
              <w:fldChar w:fldCharType="separate"/>
            </w:r>
            <w:r w:rsidR="00C908F6" w:rsidRPr="00DE49B6">
              <w:rPr>
                <w:rFonts w:ascii="Arial" w:hAnsi="Arial" w:cs="Arial"/>
                <w:noProof/>
                <w:color w:val="000000"/>
              </w:rPr>
              <w:t> </w:t>
            </w:r>
            <w:r w:rsidR="00C908F6" w:rsidRPr="00DE49B6">
              <w:rPr>
                <w:rFonts w:ascii="Arial" w:hAnsi="Arial" w:cs="Arial"/>
                <w:noProof/>
                <w:color w:val="000000"/>
              </w:rPr>
              <w:t> </w:t>
            </w:r>
            <w:r w:rsidR="00C908F6" w:rsidRPr="00DE49B6">
              <w:rPr>
                <w:rFonts w:ascii="Arial" w:hAnsi="Arial" w:cs="Arial"/>
                <w:noProof/>
                <w:color w:val="000000"/>
              </w:rPr>
              <w:t> </w:t>
            </w:r>
            <w:r w:rsidR="00C908F6" w:rsidRPr="00DE49B6">
              <w:rPr>
                <w:rFonts w:ascii="Arial" w:hAnsi="Arial" w:cs="Arial"/>
                <w:noProof/>
                <w:color w:val="000000"/>
              </w:rPr>
              <w:t> </w:t>
            </w:r>
            <w:r w:rsidR="00C908F6" w:rsidRPr="00DE49B6">
              <w:rPr>
                <w:rFonts w:ascii="Arial" w:hAnsi="Arial" w:cs="Arial"/>
                <w:noProof/>
                <w:color w:val="000000"/>
              </w:rPr>
              <w:t> </w:t>
            </w:r>
            <w:r w:rsidRPr="00DE49B6">
              <w:rPr>
                <w:rFonts w:ascii="Arial" w:hAnsi="Arial" w:cs="Arial"/>
                <w:color w:val="000000"/>
              </w:rPr>
              <w:fldChar w:fldCharType="end"/>
            </w:r>
            <w:bookmarkEnd w:id="6"/>
          </w:p>
        </w:tc>
        <w:tc>
          <w:tcPr>
            <w:tcW w:w="5580" w:type="dxa"/>
            <w:tcBorders>
              <w:top w:val="single" w:sz="6" w:space="0" w:color="auto"/>
              <w:left w:val="single" w:sz="6" w:space="0" w:color="auto"/>
              <w:right w:val="single" w:sz="4" w:space="0" w:color="auto"/>
            </w:tcBorders>
          </w:tcPr>
          <w:p w:rsidR="00764EF6" w:rsidRPr="00DE49B6"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rFonts w:ascii="Arial" w:hAnsi="Arial" w:cs="Arial"/>
                <w:color w:val="000000"/>
              </w:rPr>
            </w:pPr>
          </w:p>
          <w:p w:rsidR="00C908F6" w:rsidRPr="00DE49B6" w:rsidRDefault="00FE7CE3"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rFonts w:ascii="Arial" w:hAnsi="Arial" w:cs="Arial"/>
                <w:color w:val="000000"/>
              </w:rPr>
            </w:pPr>
            <w:r w:rsidRPr="00DE49B6">
              <w:rPr>
                <w:rFonts w:ascii="Arial" w:hAnsi="Arial" w:cs="Arial"/>
                <w:color w:val="000000"/>
              </w:rPr>
              <w:fldChar w:fldCharType="begin">
                <w:ffData>
                  <w:name w:val="Text81"/>
                  <w:enabled/>
                  <w:calcOnExit w:val="0"/>
                  <w:textInput/>
                </w:ffData>
              </w:fldChar>
            </w:r>
            <w:bookmarkStart w:id="7" w:name="Text81"/>
            <w:r w:rsidR="00C908F6" w:rsidRPr="00DE49B6">
              <w:rPr>
                <w:rFonts w:ascii="Arial" w:hAnsi="Arial" w:cs="Arial"/>
                <w:color w:val="000000"/>
              </w:rPr>
              <w:instrText xml:space="preserve"> FORMTEXT </w:instrText>
            </w:r>
            <w:r w:rsidRPr="00DE49B6">
              <w:rPr>
                <w:rFonts w:ascii="Arial" w:hAnsi="Arial" w:cs="Arial"/>
                <w:color w:val="000000"/>
              </w:rPr>
            </w:r>
            <w:r w:rsidRPr="00DE49B6">
              <w:rPr>
                <w:rFonts w:ascii="Arial" w:hAnsi="Arial" w:cs="Arial"/>
                <w:color w:val="000000"/>
              </w:rPr>
              <w:fldChar w:fldCharType="separate"/>
            </w:r>
            <w:r w:rsidR="00C908F6" w:rsidRPr="00DE49B6">
              <w:rPr>
                <w:rFonts w:ascii="Arial" w:hAnsi="Arial" w:cs="Arial"/>
                <w:noProof/>
                <w:color w:val="000000"/>
              </w:rPr>
              <w:t> </w:t>
            </w:r>
            <w:r w:rsidR="00C908F6" w:rsidRPr="00DE49B6">
              <w:rPr>
                <w:rFonts w:ascii="Arial" w:hAnsi="Arial" w:cs="Arial"/>
                <w:noProof/>
                <w:color w:val="000000"/>
              </w:rPr>
              <w:t> </w:t>
            </w:r>
            <w:r w:rsidR="00C908F6" w:rsidRPr="00DE49B6">
              <w:rPr>
                <w:rFonts w:ascii="Arial" w:hAnsi="Arial" w:cs="Arial"/>
                <w:noProof/>
                <w:color w:val="000000"/>
              </w:rPr>
              <w:t> </w:t>
            </w:r>
            <w:r w:rsidR="00C908F6" w:rsidRPr="00DE49B6">
              <w:rPr>
                <w:rFonts w:ascii="Arial" w:hAnsi="Arial" w:cs="Arial"/>
                <w:noProof/>
                <w:color w:val="000000"/>
              </w:rPr>
              <w:t> </w:t>
            </w:r>
            <w:r w:rsidR="00C908F6" w:rsidRPr="00DE49B6">
              <w:rPr>
                <w:rFonts w:ascii="Arial" w:hAnsi="Arial" w:cs="Arial"/>
                <w:noProof/>
                <w:color w:val="000000"/>
              </w:rPr>
              <w:t> </w:t>
            </w:r>
            <w:r w:rsidRPr="00DE49B6">
              <w:rPr>
                <w:rFonts w:ascii="Arial" w:hAnsi="Arial" w:cs="Arial"/>
                <w:color w:val="000000"/>
              </w:rPr>
              <w:fldChar w:fldCharType="end"/>
            </w:r>
            <w:bookmarkEnd w:id="7"/>
          </w:p>
        </w:tc>
      </w:tr>
      <w:tr w:rsidR="00764EF6" w:rsidRPr="00DE49B6" w:rsidTr="006A2BC0">
        <w:trPr>
          <w:trHeight w:val="220"/>
        </w:trPr>
        <w:tc>
          <w:tcPr>
            <w:tcW w:w="5490" w:type="dxa"/>
            <w:tcBorders>
              <w:left w:val="single" w:sz="4" w:space="0" w:color="auto"/>
              <w:bottom w:val="single" w:sz="4" w:space="0" w:color="auto"/>
            </w:tcBorders>
            <w:shd w:val="pct10" w:color="auto" w:fill="auto"/>
          </w:tcPr>
          <w:p w:rsidR="00764EF6" w:rsidRPr="00DE49B6"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rFonts w:ascii="Arial" w:hAnsi="Arial" w:cs="Arial"/>
                <w:color w:val="000000"/>
              </w:rPr>
            </w:pPr>
            <w:r w:rsidRPr="00DE49B6">
              <w:rPr>
                <w:rFonts w:ascii="Arial" w:hAnsi="Arial" w:cs="Arial"/>
                <w:color w:val="000000"/>
              </w:rPr>
              <w:t>Title</w:t>
            </w:r>
          </w:p>
        </w:tc>
        <w:tc>
          <w:tcPr>
            <w:tcW w:w="5580" w:type="dxa"/>
            <w:tcBorders>
              <w:top w:val="single" w:sz="6" w:space="0" w:color="auto"/>
              <w:left w:val="single" w:sz="6" w:space="0" w:color="auto"/>
              <w:bottom w:val="single" w:sz="4" w:space="0" w:color="auto"/>
              <w:right w:val="single" w:sz="4" w:space="0" w:color="auto"/>
            </w:tcBorders>
            <w:shd w:val="pct10" w:color="auto" w:fill="auto"/>
          </w:tcPr>
          <w:p w:rsidR="00764EF6" w:rsidRPr="00DE49B6"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rFonts w:ascii="Arial" w:hAnsi="Arial" w:cs="Arial"/>
                <w:color w:val="000000"/>
              </w:rPr>
            </w:pPr>
            <w:r w:rsidRPr="00DE49B6">
              <w:rPr>
                <w:rFonts w:ascii="Arial" w:hAnsi="Arial" w:cs="Arial"/>
                <w:color w:val="000000"/>
              </w:rPr>
              <w:t>Date</w:t>
            </w:r>
          </w:p>
        </w:tc>
      </w:tr>
    </w:tbl>
    <w:p w:rsidR="00764EF6" w:rsidRPr="00DE49B6" w:rsidRDefault="00764EF6" w:rsidP="00764EF6">
      <w:pPr>
        <w:rPr>
          <w:rFonts w:ascii="Arial" w:hAnsi="Arial" w:cs="Arial"/>
          <w:b/>
          <w:color w:val="000000"/>
          <w:sz w:val="18"/>
          <w:szCs w:val="18"/>
          <w:highlight w:val="yellow"/>
        </w:rPr>
      </w:pPr>
    </w:p>
    <w:p w:rsidR="00764EF6" w:rsidRPr="00DE49B6" w:rsidRDefault="00764EF6" w:rsidP="00764EF6">
      <w:pPr>
        <w:rPr>
          <w:rFonts w:ascii="Arial" w:hAnsi="Arial" w:cs="Arial"/>
        </w:rPr>
      </w:pPr>
    </w:p>
    <w:sectPr w:rsidR="00764EF6" w:rsidRPr="00DE49B6" w:rsidSect="00E76175">
      <w:headerReference w:type="default" r:id="rId25"/>
      <w:footerReference w:type="default" r:id="rId26"/>
      <w:pgSz w:w="12240" w:h="15840" w:code="1"/>
      <w:pgMar w:top="1440" w:right="576" w:bottom="1008" w:left="720" w:header="720" w:footer="288" w:gutter="0"/>
      <w:pgNumType w:start="1"/>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28A" w:rsidRDefault="00A9228A">
      <w:r>
        <w:separator/>
      </w:r>
    </w:p>
    <w:p w:rsidR="00A9228A" w:rsidRDefault="00A9228A"/>
  </w:endnote>
  <w:endnote w:type="continuationSeparator" w:id="0">
    <w:p w:rsidR="00A9228A" w:rsidRDefault="00A9228A">
      <w:r>
        <w:continuationSeparator/>
      </w:r>
    </w:p>
    <w:p w:rsidR="00A9228A" w:rsidRDefault="00A9228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8A" w:rsidRPr="004F689D" w:rsidRDefault="00A9228A" w:rsidP="00C67FD5">
    <w:pPr>
      <w:pStyle w:val="Footer"/>
      <w:tabs>
        <w:tab w:val="clear" w:pos="4320"/>
        <w:tab w:val="clear" w:pos="8640"/>
        <w:tab w:val="left" w:pos="0"/>
        <w:tab w:val="center" w:pos="5400"/>
        <w:tab w:val="right" w:pos="10710"/>
      </w:tabs>
      <w:rPr>
        <w:rFonts w:ascii="Arial" w:hAnsi="Arial" w:cs="Arial"/>
        <w:sz w:val="20"/>
      </w:rPr>
    </w:pPr>
    <w:r>
      <w:rPr>
        <w:rFonts w:ascii="Arial" w:hAnsi="Arial" w:cs="Arial"/>
        <w:sz w:val="18"/>
        <w:szCs w:val="18"/>
      </w:rPr>
      <w:t>ECY 070-462 (08/2012)</w:t>
    </w:r>
    <w:r w:rsidRPr="004F689D">
      <w:rPr>
        <w:rFonts w:ascii="Arial" w:hAnsi="Arial" w:cs="Arial"/>
        <w:sz w:val="18"/>
        <w:szCs w:val="18"/>
      </w:rPr>
      <w:tab/>
    </w:r>
  </w:p>
  <w:p w:rsidR="00A9228A" w:rsidRDefault="00A9228A" w:rsidP="00C67FD5">
    <w:pPr>
      <w:pStyle w:val="Footer"/>
      <w:tabs>
        <w:tab w:val="clear" w:pos="4320"/>
        <w:tab w:val="clear" w:pos="8640"/>
        <w:tab w:val="center" w:pos="5130"/>
        <w:tab w:val="right" w:pos="1071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8A" w:rsidRDefault="00A9228A" w:rsidP="00B437DB">
    <w:pPr>
      <w:pStyle w:val="Footer"/>
      <w:tabs>
        <w:tab w:val="clear" w:pos="4320"/>
        <w:tab w:val="clear" w:pos="8640"/>
        <w:tab w:val="left" w:pos="0"/>
        <w:tab w:val="center" w:pos="5040"/>
        <w:tab w:val="right" w:pos="10710"/>
      </w:tabs>
      <w:rPr>
        <w:rFonts w:ascii="Arial" w:hAnsi="Arial" w:cs="Arial"/>
        <w:sz w:val="18"/>
        <w:szCs w:val="18"/>
      </w:rPr>
    </w:pPr>
    <w:r>
      <w:rPr>
        <w:rFonts w:ascii="Arial" w:hAnsi="Arial" w:cs="Arial"/>
        <w:sz w:val="18"/>
        <w:szCs w:val="18"/>
      </w:rPr>
      <w:t>ECY 070-462 (08/2012)</w:t>
    </w:r>
    <w:r>
      <w:rPr>
        <w:rFonts w:ascii="Arial" w:hAnsi="Arial" w:cs="Arial"/>
        <w:sz w:val="18"/>
        <w:szCs w:val="18"/>
      </w:rPr>
      <w:tab/>
      <w:t>Insructions</w:t>
    </w:r>
  </w:p>
  <w:p w:rsidR="00A9228A" w:rsidRPr="004F689D" w:rsidRDefault="00A9228A" w:rsidP="00B437DB">
    <w:pPr>
      <w:pStyle w:val="Footer"/>
      <w:tabs>
        <w:tab w:val="clear" w:pos="4320"/>
        <w:tab w:val="clear" w:pos="8640"/>
        <w:tab w:val="left" w:pos="0"/>
        <w:tab w:val="center" w:pos="5040"/>
        <w:tab w:val="right" w:pos="10710"/>
      </w:tabs>
      <w:rPr>
        <w:rFonts w:ascii="Arial" w:hAnsi="Arial" w:cs="Arial"/>
        <w:sz w:val="20"/>
      </w:rPr>
    </w:pPr>
    <w:r>
      <w:rPr>
        <w:rFonts w:ascii="Arial" w:hAnsi="Arial" w:cs="Arial"/>
        <w:sz w:val="18"/>
        <w:szCs w:val="18"/>
      </w:rPr>
      <w:tab/>
    </w:r>
    <w:r w:rsidR="00FE7CE3" w:rsidRPr="00DE49B6">
      <w:rPr>
        <w:rFonts w:ascii="Arial" w:hAnsi="Arial" w:cs="Arial"/>
        <w:sz w:val="18"/>
        <w:szCs w:val="18"/>
      </w:rPr>
      <w:fldChar w:fldCharType="begin"/>
    </w:r>
    <w:r w:rsidRPr="00DE49B6">
      <w:rPr>
        <w:rFonts w:ascii="Arial" w:hAnsi="Arial" w:cs="Arial"/>
        <w:sz w:val="18"/>
        <w:szCs w:val="18"/>
      </w:rPr>
      <w:instrText xml:space="preserve"> PAGE   \* MERGEFORMAT </w:instrText>
    </w:r>
    <w:r w:rsidR="00FE7CE3" w:rsidRPr="00DE49B6">
      <w:rPr>
        <w:rFonts w:ascii="Arial" w:hAnsi="Arial" w:cs="Arial"/>
        <w:sz w:val="18"/>
        <w:szCs w:val="18"/>
      </w:rPr>
      <w:fldChar w:fldCharType="separate"/>
    </w:r>
    <w:r w:rsidR="00E87C27">
      <w:rPr>
        <w:rFonts w:ascii="Arial" w:hAnsi="Arial" w:cs="Arial"/>
        <w:noProof/>
        <w:sz w:val="18"/>
        <w:szCs w:val="18"/>
      </w:rPr>
      <w:t>3</w:t>
    </w:r>
    <w:r w:rsidR="00FE7CE3" w:rsidRPr="00DE49B6">
      <w:rPr>
        <w:rFonts w:ascii="Arial" w:hAnsi="Arial" w:cs="Arial"/>
        <w:sz w:val="18"/>
        <w:szCs w:val="18"/>
      </w:rPr>
      <w:fldChar w:fldCharType="end"/>
    </w:r>
  </w:p>
  <w:p w:rsidR="00A9228A" w:rsidRDefault="00A9228A" w:rsidP="00C67FD5">
    <w:pPr>
      <w:pStyle w:val="Footer"/>
      <w:tabs>
        <w:tab w:val="clear" w:pos="4320"/>
        <w:tab w:val="clear" w:pos="8640"/>
        <w:tab w:val="center" w:pos="5130"/>
        <w:tab w:val="right" w:pos="1071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8A" w:rsidRDefault="00A9228A" w:rsidP="00C67FD5">
    <w:pPr>
      <w:pStyle w:val="Footer"/>
      <w:tabs>
        <w:tab w:val="clear" w:pos="4320"/>
        <w:tab w:val="clear" w:pos="8640"/>
        <w:tab w:val="left" w:pos="0"/>
        <w:tab w:val="center" w:pos="5400"/>
        <w:tab w:val="right" w:pos="10710"/>
      </w:tabs>
      <w:rPr>
        <w:rFonts w:ascii="Arial" w:hAnsi="Arial" w:cs="Arial"/>
        <w:sz w:val="18"/>
        <w:szCs w:val="18"/>
      </w:rPr>
    </w:pPr>
    <w:r>
      <w:rPr>
        <w:rFonts w:ascii="Arial" w:hAnsi="Arial" w:cs="Arial"/>
        <w:sz w:val="18"/>
        <w:szCs w:val="18"/>
      </w:rPr>
      <w:t>ECY 070-462 (08/2012)</w:t>
    </w:r>
    <w:r w:rsidRPr="00DE49B6">
      <w:rPr>
        <w:rFonts w:ascii="Arial" w:hAnsi="Arial" w:cs="Arial"/>
        <w:sz w:val="18"/>
        <w:szCs w:val="18"/>
      </w:rPr>
      <w:tab/>
      <w:t>Application</w:t>
    </w:r>
  </w:p>
  <w:p w:rsidR="00A9228A" w:rsidRPr="00DE49B6" w:rsidRDefault="00A9228A" w:rsidP="00C67FD5">
    <w:pPr>
      <w:pStyle w:val="Footer"/>
      <w:tabs>
        <w:tab w:val="clear" w:pos="4320"/>
        <w:tab w:val="clear" w:pos="8640"/>
        <w:tab w:val="left" w:pos="0"/>
        <w:tab w:val="center" w:pos="5400"/>
        <w:tab w:val="right" w:pos="10710"/>
      </w:tabs>
      <w:rPr>
        <w:rFonts w:ascii="Arial" w:hAnsi="Arial" w:cs="Arial"/>
        <w:sz w:val="18"/>
        <w:szCs w:val="18"/>
      </w:rPr>
    </w:pPr>
    <w:r>
      <w:rPr>
        <w:rFonts w:ascii="Arial" w:hAnsi="Arial" w:cs="Arial"/>
        <w:sz w:val="18"/>
        <w:szCs w:val="18"/>
      </w:rPr>
      <w:tab/>
    </w:r>
    <w:r w:rsidR="00FE7CE3" w:rsidRPr="00DE49B6">
      <w:rPr>
        <w:rFonts w:ascii="Arial" w:hAnsi="Arial" w:cs="Arial"/>
        <w:sz w:val="18"/>
        <w:szCs w:val="18"/>
      </w:rPr>
      <w:fldChar w:fldCharType="begin"/>
    </w:r>
    <w:r w:rsidRPr="00DE49B6">
      <w:rPr>
        <w:rFonts w:ascii="Arial" w:hAnsi="Arial" w:cs="Arial"/>
        <w:sz w:val="18"/>
        <w:szCs w:val="18"/>
      </w:rPr>
      <w:instrText xml:space="preserve"> PAGE   \* MERGEFORMAT </w:instrText>
    </w:r>
    <w:r w:rsidR="00FE7CE3" w:rsidRPr="00DE49B6">
      <w:rPr>
        <w:rFonts w:ascii="Arial" w:hAnsi="Arial" w:cs="Arial"/>
        <w:sz w:val="18"/>
        <w:szCs w:val="18"/>
      </w:rPr>
      <w:fldChar w:fldCharType="separate"/>
    </w:r>
    <w:r w:rsidR="00E87C27">
      <w:rPr>
        <w:rFonts w:ascii="Arial" w:hAnsi="Arial" w:cs="Arial"/>
        <w:noProof/>
        <w:sz w:val="18"/>
        <w:szCs w:val="18"/>
      </w:rPr>
      <w:t>7</w:t>
    </w:r>
    <w:r w:rsidR="00FE7CE3" w:rsidRPr="00DE49B6">
      <w:rPr>
        <w:rFonts w:ascii="Arial" w:hAnsi="Arial" w:cs="Arial"/>
        <w:sz w:val="18"/>
        <w:szCs w:val="18"/>
      </w:rPr>
      <w:fldChar w:fldCharType="end"/>
    </w:r>
  </w:p>
  <w:p w:rsidR="00A9228A" w:rsidRDefault="00A9228A" w:rsidP="00C67FD5">
    <w:pPr>
      <w:pStyle w:val="Footer"/>
      <w:tabs>
        <w:tab w:val="clear" w:pos="4320"/>
        <w:tab w:val="clear" w:pos="8640"/>
        <w:tab w:val="center" w:pos="5130"/>
        <w:tab w:val="right" w:pos="1071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28A" w:rsidRDefault="00A9228A">
      <w:r>
        <w:separator/>
      </w:r>
    </w:p>
    <w:p w:rsidR="00A9228A" w:rsidRDefault="00A9228A"/>
  </w:footnote>
  <w:footnote w:type="continuationSeparator" w:id="0">
    <w:p w:rsidR="00A9228A" w:rsidRDefault="00A9228A">
      <w:r>
        <w:continuationSeparator/>
      </w:r>
    </w:p>
    <w:p w:rsidR="00A9228A" w:rsidRDefault="00A922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8A" w:rsidRPr="00DE49B6" w:rsidRDefault="00A9228A" w:rsidP="00947185">
    <w:pPr>
      <w:tabs>
        <w:tab w:val="center" w:pos="3060"/>
      </w:tabs>
      <w:suppressAutoHyphens/>
      <w:jc w:val="center"/>
      <w:rPr>
        <w:rFonts w:ascii="Arial" w:hAnsi="Arial" w:cs="Arial"/>
      </w:rPr>
    </w:pPr>
    <w:r w:rsidRPr="00DE49B6">
      <w:rPr>
        <w:rFonts w:ascii="Arial" w:hAnsi="Arial" w:cs="Arial"/>
        <w:b/>
        <w:color w:val="000000"/>
        <w:sz w:val="40"/>
        <w:szCs w:val="40"/>
      </w:rPr>
      <w:t>Toxics and Nutrients</w:t>
    </w:r>
    <w:r w:rsidRPr="00DE49B6">
      <w:rPr>
        <w:rFonts w:ascii="Arial" w:hAnsi="Arial" w:cs="Arial"/>
        <w:b/>
        <w:color w:val="000000"/>
        <w:sz w:val="32"/>
        <w:szCs w:val="32"/>
      </w:rPr>
      <w:br/>
    </w:r>
    <w:sdt>
      <w:sdtPr>
        <w:rPr>
          <w:rFonts w:ascii="Arial" w:hAnsi="Arial" w:cs="Arial"/>
        </w:rPr>
        <w:id w:val="1691063"/>
        <w:placeholder>
          <w:docPart w:val="DefaultPlaceholder_22675703"/>
        </w:placeholder>
      </w:sdtPr>
      <w:sdtContent>
        <w:r w:rsidRPr="00DE49B6">
          <w:rPr>
            <w:rFonts w:ascii="Arial" w:hAnsi="Arial" w:cs="Arial"/>
            <w:sz w:val="32"/>
            <w:szCs w:val="32"/>
          </w:rPr>
          <w:t>Storm Drain Cleaning Grant Application</w:t>
        </w:r>
      </w:sdtContent>
    </w:sdt>
  </w:p>
  <w:p w:rsidR="00A9228A" w:rsidRDefault="00A922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C015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EC77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9AE0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96D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A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1CAE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F2E9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E83F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96E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596C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856E5"/>
    <w:multiLevelType w:val="hybridMultilevel"/>
    <w:tmpl w:val="35EA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DF6F1D"/>
    <w:multiLevelType w:val="hybridMultilevel"/>
    <w:tmpl w:val="E2C0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3D0785"/>
    <w:multiLevelType w:val="hybridMultilevel"/>
    <w:tmpl w:val="55AA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BA7398"/>
    <w:multiLevelType w:val="hybridMultilevel"/>
    <w:tmpl w:val="BDE2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6C0C42"/>
    <w:multiLevelType w:val="hybridMultilevel"/>
    <w:tmpl w:val="0BE23150"/>
    <w:lvl w:ilvl="0" w:tplc="04090001">
      <w:start w:val="1"/>
      <w:numFmt w:val="bullet"/>
      <w:lvlText w:val=""/>
      <w:lvlJc w:val="left"/>
      <w:pPr>
        <w:tabs>
          <w:tab w:val="num" w:pos="720"/>
        </w:tabs>
        <w:ind w:left="720" w:hanging="360"/>
      </w:pPr>
      <w:rPr>
        <w:rFonts w:ascii="Symbol" w:hAnsi="Symbol" w:hint="default"/>
      </w:rPr>
    </w:lvl>
    <w:lvl w:ilvl="1" w:tplc="6B50332E">
      <w:start w:val="1"/>
      <w:numFmt w:val="bullet"/>
      <w:pStyle w:val="Normal12pt"/>
      <w:lvlText w:val=""/>
      <w:lvlJc w:val="left"/>
      <w:pPr>
        <w:tabs>
          <w:tab w:val="num" w:pos="1440"/>
        </w:tabs>
        <w:ind w:left="1440" w:hanging="360"/>
      </w:pPr>
      <w:rPr>
        <w:rFonts w:ascii="Symbol" w:hAnsi="Symbol" w:hint="default"/>
        <w:kern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6608E8"/>
    <w:multiLevelType w:val="hybridMultilevel"/>
    <w:tmpl w:val="99689016"/>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DF6477"/>
    <w:multiLevelType w:val="hybridMultilevel"/>
    <w:tmpl w:val="0330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20891"/>
    <w:multiLevelType w:val="hybridMultilevel"/>
    <w:tmpl w:val="8A38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7B48AF"/>
    <w:multiLevelType w:val="hybridMultilevel"/>
    <w:tmpl w:val="4C1E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832A46"/>
    <w:multiLevelType w:val="hybridMultilevel"/>
    <w:tmpl w:val="A90CB3C8"/>
    <w:lvl w:ilvl="0" w:tplc="0260759E">
      <w:start w:val="1"/>
      <w:numFmt w:val="upperLetter"/>
      <w:lvlText w:val="%1."/>
      <w:lvlJc w:val="left"/>
      <w:pPr>
        <w:tabs>
          <w:tab w:val="num" w:pos="720"/>
        </w:tabs>
        <w:ind w:left="720" w:hanging="360"/>
      </w:pPr>
      <w:rPr>
        <w:rFonts w:ascii="Times New Roman" w:hAnsi="Times New Roman" w:hint="default"/>
        <w:b/>
        <w:i w:val="0"/>
        <w:sz w:val="24"/>
      </w:rPr>
    </w:lvl>
    <w:lvl w:ilvl="1" w:tplc="ABFC5852">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F21CAB"/>
    <w:multiLevelType w:val="hybridMultilevel"/>
    <w:tmpl w:val="12604E1C"/>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96A3B"/>
    <w:multiLevelType w:val="hybridMultilevel"/>
    <w:tmpl w:val="5A56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477E5"/>
    <w:multiLevelType w:val="hybridMultilevel"/>
    <w:tmpl w:val="B8DC4C34"/>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2709B4"/>
    <w:multiLevelType w:val="hybridMultilevel"/>
    <w:tmpl w:val="EFD6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C857BF"/>
    <w:multiLevelType w:val="hybridMultilevel"/>
    <w:tmpl w:val="03AE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064D1"/>
    <w:multiLevelType w:val="hybridMultilevel"/>
    <w:tmpl w:val="D252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E56DE"/>
    <w:multiLevelType w:val="hybridMultilevel"/>
    <w:tmpl w:val="9732E1A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6AB034E4"/>
    <w:multiLevelType w:val="hybridMultilevel"/>
    <w:tmpl w:val="81007CAA"/>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105449"/>
    <w:multiLevelType w:val="hybridMultilevel"/>
    <w:tmpl w:val="6C509DA4"/>
    <w:lvl w:ilvl="0" w:tplc="5762C960">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D96524"/>
    <w:multiLevelType w:val="hybridMultilevel"/>
    <w:tmpl w:val="B160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C76DD9"/>
    <w:multiLevelType w:val="hybridMultilevel"/>
    <w:tmpl w:val="F198E19E"/>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4"/>
  </w:num>
  <w:num w:numId="13">
    <w:abstractNumId w:val="19"/>
  </w:num>
  <w:num w:numId="14">
    <w:abstractNumId w:val="13"/>
  </w:num>
  <w:num w:numId="15">
    <w:abstractNumId w:val="28"/>
  </w:num>
  <w:num w:numId="16">
    <w:abstractNumId w:val="26"/>
  </w:num>
  <w:num w:numId="17">
    <w:abstractNumId w:val="10"/>
  </w:num>
  <w:num w:numId="18">
    <w:abstractNumId w:val="11"/>
  </w:num>
  <w:num w:numId="19">
    <w:abstractNumId w:val="27"/>
  </w:num>
  <w:num w:numId="20">
    <w:abstractNumId w:val="20"/>
  </w:num>
  <w:num w:numId="21">
    <w:abstractNumId w:val="15"/>
  </w:num>
  <w:num w:numId="22">
    <w:abstractNumId w:val="30"/>
  </w:num>
  <w:num w:numId="23">
    <w:abstractNumId w:val="18"/>
  </w:num>
  <w:num w:numId="24">
    <w:abstractNumId w:val="28"/>
    <w:lvlOverride w:ilvl="0">
      <w:startOverride w:val="1"/>
    </w:lvlOverride>
  </w:num>
  <w:num w:numId="25">
    <w:abstractNumId w:val="16"/>
  </w:num>
  <w:num w:numId="26">
    <w:abstractNumId w:val="17"/>
  </w:num>
  <w:num w:numId="27">
    <w:abstractNumId w:val="28"/>
    <w:lvlOverride w:ilvl="0">
      <w:startOverride w:val="1"/>
    </w:lvlOverride>
  </w:num>
  <w:num w:numId="28">
    <w:abstractNumId w:val="23"/>
  </w:num>
  <w:num w:numId="29">
    <w:abstractNumId w:val="25"/>
  </w:num>
  <w:num w:numId="30">
    <w:abstractNumId w:val="21"/>
  </w:num>
  <w:num w:numId="31">
    <w:abstractNumId w:val="12"/>
  </w:num>
  <w:num w:numId="32">
    <w:abstractNumId w:val="29"/>
  </w:num>
  <w:num w:numId="33">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hideSpellingErrors/>
  <w:hideGrammaticalErrors/>
  <w:proofState w:spelling="clean" w:grammar="clean"/>
  <w:stylePaneFormatFilter w:val="3F01"/>
  <w:doNotTrackFormatting/>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64513"/>
  </w:hdrShapeDefaults>
  <w:footnotePr>
    <w:footnote w:id="-1"/>
    <w:footnote w:id="0"/>
  </w:footnotePr>
  <w:endnotePr>
    <w:endnote w:id="-1"/>
    <w:endnote w:id="0"/>
  </w:endnotePr>
  <w:compat/>
  <w:rsids>
    <w:rsidRoot w:val="004E1477"/>
    <w:rsid w:val="00000BCF"/>
    <w:rsid w:val="0000174A"/>
    <w:rsid w:val="00001D3F"/>
    <w:rsid w:val="0000366F"/>
    <w:rsid w:val="00003ADD"/>
    <w:rsid w:val="00006398"/>
    <w:rsid w:val="00007DEC"/>
    <w:rsid w:val="000107A4"/>
    <w:rsid w:val="00011922"/>
    <w:rsid w:val="0001387A"/>
    <w:rsid w:val="000156A1"/>
    <w:rsid w:val="0001584D"/>
    <w:rsid w:val="00016325"/>
    <w:rsid w:val="00021DE9"/>
    <w:rsid w:val="00022250"/>
    <w:rsid w:val="00030A88"/>
    <w:rsid w:val="000327A8"/>
    <w:rsid w:val="00036308"/>
    <w:rsid w:val="00040C92"/>
    <w:rsid w:val="00041F82"/>
    <w:rsid w:val="000430AA"/>
    <w:rsid w:val="000435FD"/>
    <w:rsid w:val="000451D9"/>
    <w:rsid w:val="00045752"/>
    <w:rsid w:val="00047607"/>
    <w:rsid w:val="00052A37"/>
    <w:rsid w:val="000540EA"/>
    <w:rsid w:val="0005476F"/>
    <w:rsid w:val="00054A77"/>
    <w:rsid w:val="0005532B"/>
    <w:rsid w:val="00057416"/>
    <w:rsid w:val="00065A9D"/>
    <w:rsid w:val="000705F8"/>
    <w:rsid w:val="0007262A"/>
    <w:rsid w:val="00080E15"/>
    <w:rsid w:val="000823F7"/>
    <w:rsid w:val="0008407A"/>
    <w:rsid w:val="00092956"/>
    <w:rsid w:val="00094281"/>
    <w:rsid w:val="000959B5"/>
    <w:rsid w:val="000978E8"/>
    <w:rsid w:val="000A19C0"/>
    <w:rsid w:val="000A3083"/>
    <w:rsid w:val="000A7EF7"/>
    <w:rsid w:val="000A7F89"/>
    <w:rsid w:val="000B2546"/>
    <w:rsid w:val="000B3CC4"/>
    <w:rsid w:val="000B49D0"/>
    <w:rsid w:val="000B4E8E"/>
    <w:rsid w:val="000B6053"/>
    <w:rsid w:val="000B6D11"/>
    <w:rsid w:val="000B7707"/>
    <w:rsid w:val="000C0FBB"/>
    <w:rsid w:val="000C157F"/>
    <w:rsid w:val="000C17E1"/>
    <w:rsid w:val="000C46D8"/>
    <w:rsid w:val="000C4DE5"/>
    <w:rsid w:val="000C601B"/>
    <w:rsid w:val="000C75A1"/>
    <w:rsid w:val="000D0D39"/>
    <w:rsid w:val="000D1414"/>
    <w:rsid w:val="000D4F35"/>
    <w:rsid w:val="000D50B2"/>
    <w:rsid w:val="000D7C81"/>
    <w:rsid w:val="000E22C9"/>
    <w:rsid w:val="000E390F"/>
    <w:rsid w:val="000E3955"/>
    <w:rsid w:val="000F0A30"/>
    <w:rsid w:val="000F106A"/>
    <w:rsid w:val="000F6943"/>
    <w:rsid w:val="00104558"/>
    <w:rsid w:val="00104EB6"/>
    <w:rsid w:val="001052ED"/>
    <w:rsid w:val="00107F2A"/>
    <w:rsid w:val="001104B5"/>
    <w:rsid w:val="001120D6"/>
    <w:rsid w:val="00112BCF"/>
    <w:rsid w:val="00113D5B"/>
    <w:rsid w:val="00116FC0"/>
    <w:rsid w:val="00116FF7"/>
    <w:rsid w:val="00121AAF"/>
    <w:rsid w:val="00126199"/>
    <w:rsid w:val="001270D0"/>
    <w:rsid w:val="001312DA"/>
    <w:rsid w:val="00132C61"/>
    <w:rsid w:val="00132C80"/>
    <w:rsid w:val="001413B8"/>
    <w:rsid w:val="001427E8"/>
    <w:rsid w:val="001471FE"/>
    <w:rsid w:val="00153145"/>
    <w:rsid w:val="00157A6B"/>
    <w:rsid w:val="001611AD"/>
    <w:rsid w:val="0016570B"/>
    <w:rsid w:val="00166D9E"/>
    <w:rsid w:val="001708FB"/>
    <w:rsid w:val="0017233B"/>
    <w:rsid w:val="0017234A"/>
    <w:rsid w:val="00173712"/>
    <w:rsid w:val="0017468D"/>
    <w:rsid w:val="001762B6"/>
    <w:rsid w:val="001776DF"/>
    <w:rsid w:val="001831DD"/>
    <w:rsid w:val="00184430"/>
    <w:rsid w:val="00186DB0"/>
    <w:rsid w:val="0019341D"/>
    <w:rsid w:val="001934FF"/>
    <w:rsid w:val="00194048"/>
    <w:rsid w:val="001A5DD3"/>
    <w:rsid w:val="001A7018"/>
    <w:rsid w:val="001B1441"/>
    <w:rsid w:val="001B15CC"/>
    <w:rsid w:val="001B2B98"/>
    <w:rsid w:val="001B4F48"/>
    <w:rsid w:val="001B5B02"/>
    <w:rsid w:val="001B6B03"/>
    <w:rsid w:val="001B6CD9"/>
    <w:rsid w:val="001C0082"/>
    <w:rsid w:val="001C119F"/>
    <w:rsid w:val="001C21CB"/>
    <w:rsid w:val="001C2693"/>
    <w:rsid w:val="001C53CC"/>
    <w:rsid w:val="001C6D30"/>
    <w:rsid w:val="001D0661"/>
    <w:rsid w:val="001D3F12"/>
    <w:rsid w:val="001D426E"/>
    <w:rsid w:val="001D5417"/>
    <w:rsid w:val="001D6EC4"/>
    <w:rsid w:val="001D709C"/>
    <w:rsid w:val="001E2DB4"/>
    <w:rsid w:val="001E3A54"/>
    <w:rsid w:val="001E3E7F"/>
    <w:rsid w:val="001E4468"/>
    <w:rsid w:val="001E77E0"/>
    <w:rsid w:val="001F06FD"/>
    <w:rsid w:val="001F3546"/>
    <w:rsid w:val="001F3673"/>
    <w:rsid w:val="001F5BC7"/>
    <w:rsid w:val="001F7EC2"/>
    <w:rsid w:val="00202049"/>
    <w:rsid w:val="00202507"/>
    <w:rsid w:val="00202E00"/>
    <w:rsid w:val="00203FA7"/>
    <w:rsid w:val="002054B8"/>
    <w:rsid w:val="00206226"/>
    <w:rsid w:val="00211878"/>
    <w:rsid w:val="002124A5"/>
    <w:rsid w:val="002146CB"/>
    <w:rsid w:val="00216BDF"/>
    <w:rsid w:val="00217FFA"/>
    <w:rsid w:val="00222183"/>
    <w:rsid w:val="00225BD4"/>
    <w:rsid w:val="00226212"/>
    <w:rsid w:val="0022750F"/>
    <w:rsid w:val="0023110E"/>
    <w:rsid w:val="002322A0"/>
    <w:rsid w:val="00236833"/>
    <w:rsid w:val="00236C8C"/>
    <w:rsid w:val="002375B8"/>
    <w:rsid w:val="00245B0C"/>
    <w:rsid w:val="00246680"/>
    <w:rsid w:val="002473A3"/>
    <w:rsid w:val="002516AB"/>
    <w:rsid w:val="002526B5"/>
    <w:rsid w:val="00252A68"/>
    <w:rsid w:val="00255A1E"/>
    <w:rsid w:val="002560D8"/>
    <w:rsid w:val="00261201"/>
    <w:rsid w:val="00262DDD"/>
    <w:rsid w:val="002679F7"/>
    <w:rsid w:val="0027076E"/>
    <w:rsid w:val="00270A50"/>
    <w:rsid w:val="0027154B"/>
    <w:rsid w:val="00271952"/>
    <w:rsid w:val="00273330"/>
    <w:rsid w:val="002741A1"/>
    <w:rsid w:val="002769C2"/>
    <w:rsid w:val="0028259B"/>
    <w:rsid w:val="0028261E"/>
    <w:rsid w:val="002836C3"/>
    <w:rsid w:val="00283A1A"/>
    <w:rsid w:val="00290E2F"/>
    <w:rsid w:val="00292434"/>
    <w:rsid w:val="00296EFD"/>
    <w:rsid w:val="00297185"/>
    <w:rsid w:val="002A0117"/>
    <w:rsid w:val="002A0977"/>
    <w:rsid w:val="002A40C9"/>
    <w:rsid w:val="002A4573"/>
    <w:rsid w:val="002B04C5"/>
    <w:rsid w:val="002B2DF3"/>
    <w:rsid w:val="002B3D0D"/>
    <w:rsid w:val="002B5798"/>
    <w:rsid w:val="002C0659"/>
    <w:rsid w:val="002C449B"/>
    <w:rsid w:val="002C752D"/>
    <w:rsid w:val="002E005C"/>
    <w:rsid w:val="002E17EF"/>
    <w:rsid w:val="002E1B42"/>
    <w:rsid w:val="002E20B1"/>
    <w:rsid w:val="002E24C2"/>
    <w:rsid w:val="002E3131"/>
    <w:rsid w:val="002E5D8A"/>
    <w:rsid w:val="002E7043"/>
    <w:rsid w:val="002F3D9F"/>
    <w:rsid w:val="002F71BD"/>
    <w:rsid w:val="002F7792"/>
    <w:rsid w:val="003010EF"/>
    <w:rsid w:val="0030281E"/>
    <w:rsid w:val="00304035"/>
    <w:rsid w:val="00304322"/>
    <w:rsid w:val="0030648E"/>
    <w:rsid w:val="00306D20"/>
    <w:rsid w:val="00307FAC"/>
    <w:rsid w:val="00310981"/>
    <w:rsid w:val="00315332"/>
    <w:rsid w:val="00317458"/>
    <w:rsid w:val="003207F3"/>
    <w:rsid w:val="00321408"/>
    <w:rsid w:val="00323485"/>
    <w:rsid w:val="00333BB9"/>
    <w:rsid w:val="00337A36"/>
    <w:rsid w:val="00340BDE"/>
    <w:rsid w:val="00341828"/>
    <w:rsid w:val="00342438"/>
    <w:rsid w:val="00345FD4"/>
    <w:rsid w:val="00351222"/>
    <w:rsid w:val="0035122A"/>
    <w:rsid w:val="00352988"/>
    <w:rsid w:val="00353EF5"/>
    <w:rsid w:val="0035698D"/>
    <w:rsid w:val="00360B09"/>
    <w:rsid w:val="00363018"/>
    <w:rsid w:val="00363A8A"/>
    <w:rsid w:val="003649E5"/>
    <w:rsid w:val="00365BAC"/>
    <w:rsid w:val="0037193E"/>
    <w:rsid w:val="00377300"/>
    <w:rsid w:val="0038053E"/>
    <w:rsid w:val="0038157D"/>
    <w:rsid w:val="0038609E"/>
    <w:rsid w:val="00387A32"/>
    <w:rsid w:val="00393269"/>
    <w:rsid w:val="00394A4C"/>
    <w:rsid w:val="00395614"/>
    <w:rsid w:val="0039651F"/>
    <w:rsid w:val="003A1AB9"/>
    <w:rsid w:val="003A2C5F"/>
    <w:rsid w:val="003A3C97"/>
    <w:rsid w:val="003B089B"/>
    <w:rsid w:val="003B089E"/>
    <w:rsid w:val="003B169B"/>
    <w:rsid w:val="003B1FEE"/>
    <w:rsid w:val="003B6B18"/>
    <w:rsid w:val="003C2792"/>
    <w:rsid w:val="003C3636"/>
    <w:rsid w:val="003C5B31"/>
    <w:rsid w:val="003D2879"/>
    <w:rsid w:val="003D3EF2"/>
    <w:rsid w:val="003D40AC"/>
    <w:rsid w:val="003D46FA"/>
    <w:rsid w:val="003D6E91"/>
    <w:rsid w:val="003D74E3"/>
    <w:rsid w:val="003E06AF"/>
    <w:rsid w:val="003E4BA3"/>
    <w:rsid w:val="003E4D1A"/>
    <w:rsid w:val="003E544C"/>
    <w:rsid w:val="003F3655"/>
    <w:rsid w:val="003F569C"/>
    <w:rsid w:val="003F6BA0"/>
    <w:rsid w:val="00401AC7"/>
    <w:rsid w:val="004027C1"/>
    <w:rsid w:val="0040367B"/>
    <w:rsid w:val="00407CE5"/>
    <w:rsid w:val="004123E6"/>
    <w:rsid w:val="004126B8"/>
    <w:rsid w:val="00420E58"/>
    <w:rsid w:val="00421620"/>
    <w:rsid w:val="004220C9"/>
    <w:rsid w:val="004270B8"/>
    <w:rsid w:val="004303B1"/>
    <w:rsid w:val="004329E5"/>
    <w:rsid w:val="004335C5"/>
    <w:rsid w:val="00433A56"/>
    <w:rsid w:val="00433B40"/>
    <w:rsid w:val="00434459"/>
    <w:rsid w:val="00434DF4"/>
    <w:rsid w:val="00436E51"/>
    <w:rsid w:val="004423BB"/>
    <w:rsid w:val="00444BCC"/>
    <w:rsid w:val="004465A7"/>
    <w:rsid w:val="00446710"/>
    <w:rsid w:val="00446A9D"/>
    <w:rsid w:val="00447128"/>
    <w:rsid w:val="00453199"/>
    <w:rsid w:val="00456258"/>
    <w:rsid w:val="004574A0"/>
    <w:rsid w:val="004601FB"/>
    <w:rsid w:val="004602AD"/>
    <w:rsid w:val="00460DE1"/>
    <w:rsid w:val="00462845"/>
    <w:rsid w:val="00463E79"/>
    <w:rsid w:val="0046791F"/>
    <w:rsid w:val="0047252C"/>
    <w:rsid w:val="004734C5"/>
    <w:rsid w:val="004744DC"/>
    <w:rsid w:val="00475FA1"/>
    <w:rsid w:val="00476664"/>
    <w:rsid w:val="00482E08"/>
    <w:rsid w:val="00483F58"/>
    <w:rsid w:val="00485115"/>
    <w:rsid w:val="00485FB7"/>
    <w:rsid w:val="00486178"/>
    <w:rsid w:val="00487402"/>
    <w:rsid w:val="00490164"/>
    <w:rsid w:val="00494BDE"/>
    <w:rsid w:val="004958AC"/>
    <w:rsid w:val="004A0E0F"/>
    <w:rsid w:val="004A5189"/>
    <w:rsid w:val="004A68EB"/>
    <w:rsid w:val="004A7490"/>
    <w:rsid w:val="004A74C1"/>
    <w:rsid w:val="004B3335"/>
    <w:rsid w:val="004B57C9"/>
    <w:rsid w:val="004C1B0A"/>
    <w:rsid w:val="004C5FE5"/>
    <w:rsid w:val="004C6C1C"/>
    <w:rsid w:val="004C6E95"/>
    <w:rsid w:val="004D10A0"/>
    <w:rsid w:val="004D1CDB"/>
    <w:rsid w:val="004D279B"/>
    <w:rsid w:val="004D2B8A"/>
    <w:rsid w:val="004D2E9E"/>
    <w:rsid w:val="004D3630"/>
    <w:rsid w:val="004D71CF"/>
    <w:rsid w:val="004D7DD6"/>
    <w:rsid w:val="004E0465"/>
    <w:rsid w:val="004E11D5"/>
    <w:rsid w:val="004E1477"/>
    <w:rsid w:val="004E7D1D"/>
    <w:rsid w:val="004F08FD"/>
    <w:rsid w:val="004F3CA1"/>
    <w:rsid w:val="004F4F7B"/>
    <w:rsid w:val="004F689D"/>
    <w:rsid w:val="005025F8"/>
    <w:rsid w:val="00504522"/>
    <w:rsid w:val="00505631"/>
    <w:rsid w:val="0050713D"/>
    <w:rsid w:val="005072A9"/>
    <w:rsid w:val="00510CAA"/>
    <w:rsid w:val="00511A05"/>
    <w:rsid w:val="00511C55"/>
    <w:rsid w:val="0051575C"/>
    <w:rsid w:val="0051736E"/>
    <w:rsid w:val="0052191F"/>
    <w:rsid w:val="00521C98"/>
    <w:rsid w:val="00523492"/>
    <w:rsid w:val="00525F7C"/>
    <w:rsid w:val="00530460"/>
    <w:rsid w:val="005312AA"/>
    <w:rsid w:val="00532334"/>
    <w:rsid w:val="00533EAB"/>
    <w:rsid w:val="005364BD"/>
    <w:rsid w:val="00541ECF"/>
    <w:rsid w:val="005420C0"/>
    <w:rsid w:val="005430C7"/>
    <w:rsid w:val="00553963"/>
    <w:rsid w:val="00556421"/>
    <w:rsid w:val="00560707"/>
    <w:rsid w:val="00562FFD"/>
    <w:rsid w:val="005641C7"/>
    <w:rsid w:val="00565A6A"/>
    <w:rsid w:val="00572882"/>
    <w:rsid w:val="005743BA"/>
    <w:rsid w:val="005744B9"/>
    <w:rsid w:val="00574F88"/>
    <w:rsid w:val="00580286"/>
    <w:rsid w:val="00582D5C"/>
    <w:rsid w:val="0058365D"/>
    <w:rsid w:val="00586F85"/>
    <w:rsid w:val="00592B9A"/>
    <w:rsid w:val="0059482E"/>
    <w:rsid w:val="00597903"/>
    <w:rsid w:val="005A1FC1"/>
    <w:rsid w:val="005A246B"/>
    <w:rsid w:val="005A27BF"/>
    <w:rsid w:val="005A2AA2"/>
    <w:rsid w:val="005A3F04"/>
    <w:rsid w:val="005A5482"/>
    <w:rsid w:val="005A6F47"/>
    <w:rsid w:val="005B0BF3"/>
    <w:rsid w:val="005B40B8"/>
    <w:rsid w:val="005B4B89"/>
    <w:rsid w:val="005B5FBB"/>
    <w:rsid w:val="005B7DE4"/>
    <w:rsid w:val="005C2F57"/>
    <w:rsid w:val="005C418A"/>
    <w:rsid w:val="005C44AE"/>
    <w:rsid w:val="005C50E8"/>
    <w:rsid w:val="005C6326"/>
    <w:rsid w:val="005C673B"/>
    <w:rsid w:val="005C70D3"/>
    <w:rsid w:val="005D0048"/>
    <w:rsid w:val="005D0351"/>
    <w:rsid w:val="005D132C"/>
    <w:rsid w:val="005D1787"/>
    <w:rsid w:val="005D40E5"/>
    <w:rsid w:val="005D450C"/>
    <w:rsid w:val="005E3518"/>
    <w:rsid w:val="005E38A6"/>
    <w:rsid w:val="005E6530"/>
    <w:rsid w:val="005E7C0A"/>
    <w:rsid w:val="005F1FBB"/>
    <w:rsid w:val="0060492E"/>
    <w:rsid w:val="00606BD7"/>
    <w:rsid w:val="006071E9"/>
    <w:rsid w:val="00610051"/>
    <w:rsid w:val="006145EF"/>
    <w:rsid w:val="00614E7F"/>
    <w:rsid w:val="006168D3"/>
    <w:rsid w:val="00620B88"/>
    <w:rsid w:val="00620FB1"/>
    <w:rsid w:val="006216DD"/>
    <w:rsid w:val="0062531D"/>
    <w:rsid w:val="00626B84"/>
    <w:rsid w:val="00630F7C"/>
    <w:rsid w:val="00631FDC"/>
    <w:rsid w:val="00632EFA"/>
    <w:rsid w:val="006344A1"/>
    <w:rsid w:val="0063487C"/>
    <w:rsid w:val="006363ED"/>
    <w:rsid w:val="00637045"/>
    <w:rsid w:val="00641423"/>
    <w:rsid w:val="006421D1"/>
    <w:rsid w:val="00642FC0"/>
    <w:rsid w:val="00643EFD"/>
    <w:rsid w:val="0064661B"/>
    <w:rsid w:val="00646BEB"/>
    <w:rsid w:val="00651898"/>
    <w:rsid w:val="00652011"/>
    <w:rsid w:val="006528D5"/>
    <w:rsid w:val="00653312"/>
    <w:rsid w:val="0065542F"/>
    <w:rsid w:val="006560D2"/>
    <w:rsid w:val="0066061F"/>
    <w:rsid w:val="00662C2E"/>
    <w:rsid w:val="00665148"/>
    <w:rsid w:val="006734F6"/>
    <w:rsid w:val="006746D4"/>
    <w:rsid w:val="00674D3E"/>
    <w:rsid w:val="00682E7F"/>
    <w:rsid w:val="00685E03"/>
    <w:rsid w:val="00686799"/>
    <w:rsid w:val="00687E9B"/>
    <w:rsid w:val="00690048"/>
    <w:rsid w:val="00695112"/>
    <w:rsid w:val="00695F60"/>
    <w:rsid w:val="006966E3"/>
    <w:rsid w:val="00697348"/>
    <w:rsid w:val="006A2BC0"/>
    <w:rsid w:val="006A3152"/>
    <w:rsid w:val="006A731A"/>
    <w:rsid w:val="006B0F63"/>
    <w:rsid w:val="006B1C97"/>
    <w:rsid w:val="006B1EC3"/>
    <w:rsid w:val="006B70C9"/>
    <w:rsid w:val="006B7620"/>
    <w:rsid w:val="006C7680"/>
    <w:rsid w:val="006D121B"/>
    <w:rsid w:val="006D13B2"/>
    <w:rsid w:val="006D31F3"/>
    <w:rsid w:val="006D44BD"/>
    <w:rsid w:val="006E3ACC"/>
    <w:rsid w:val="006E5160"/>
    <w:rsid w:val="006E5791"/>
    <w:rsid w:val="006E68D2"/>
    <w:rsid w:val="006E6FD8"/>
    <w:rsid w:val="006F396A"/>
    <w:rsid w:val="006F4185"/>
    <w:rsid w:val="006F7DC4"/>
    <w:rsid w:val="00700EE8"/>
    <w:rsid w:val="0070160F"/>
    <w:rsid w:val="00703095"/>
    <w:rsid w:val="007032B3"/>
    <w:rsid w:val="0070409A"/>
    <w:rsid w:val="00704720"/>
    <w:rsid w:val="00704855"/>
    <w:rsid w:val="007059E2"/>
    <w:rsid w:val="007071B0"/>
    <w:rsid w:val="00711DEA"/>
    <w:rsid w:val="007126C7"/>
    <w:rsid w:val="007154B1"/>
    <w:rsid w:val="007223B5"/>
    <w:rsid w:val="00725B22"/>
    <w:rsid w:val="007263AE"/>
    <w:rsid w:val="007267B6"/>
    <w:rsid w:val="00726E99"/>
    <w:rsid w:val="007274F6"/>
    <w:rsid w:val="007300D7"/>
    <w:rsid w:val="00731905"/>
    <w:rsid w:val="00731E20"/>
    <w:rsid w:val="00735B6D"/>
    <w:rsid w:val="00736248"/>
    <w:rsid w:val="00743CFB"/>
    <w:rsid w:val="00744AF1"/>
    <w:rsid w:val="007552D7"/>
    <w:rsid w:val="00755E6E"/>
    <w:rsid w:val="0075653B"/>
    <w:rsid w:val="00756E14"/>
    <w:rsid w:val="00760123"/>
    <w:rsid w:val="00763F72"/>
    <w:rsid w:val="007643DE"/>
    <w:rsid w:val="00764EF6"/>
    <w:rsid w:val="0076555C"/>
    <w:rsid w:val="0076608C"/>
    <w:rsid w:val="007677AF"/>
    <w:rsid w:val="00770283"/>
    <w:rsid w:val="0077092A"/>
    <w:rsid w:val="00770D22"/>
    <w:rsid w:val="0077420E"/>
    <w:rsid w:val="00774DC9"/>
    <w:rsid w:val="00776360"/>
    <w:rsid w:val="00781E7B"/>
    <w:rsid w:val="007832E3"/>
    <w:rsid w:val="00783D95"/>
    <w:rsid w:val="00785AF8"/>
    <w:rsid w:val="00786813"/>
    <w:rsid w:val="00787456"/>
    <w:rsid w:val="00793847"/>
    <w:rsid w:val="00795429"/>
    <w:rsid w:val="007A12A1"/>
    <w:rsid w:val="007A2A15"/>
    <w:rsid w:val="007A306B"/>
    <w:rsid w:val="007A7DEA"/>
    <w:rsid w:val="007B0A21"/>
    <w:rsid w:val="007B4714"/>
    <w:rsid w:val="007C00E5"/>
    <w:rsid w:val="007C03D1"/>
    <w:rsid w:val="007C1062"/>
    <w:rsid w:val="007C21DA"/>
    <w:rsid w:val="007C2E38"/>
    <w:rsid w:val="007C4038"/>
    <w:rsid w:val="007C7393"/>
    <w:rsid w:val="007C7C4E"/>
    <w:rsid w:val="007C7E5E"/>
    <w:rsid w:val="007C7FAC"/>
    <w:rsid w:val="007D0083"/>
    <w:rsid w:val="007D05AB"/>
    <w:rsid w:val="007D2338"/>
    <w:rsid w:val="007D31BD"/>
    <w:rsid w:val="007D3543"/>
    <w:rsid w:val="007D71CA"/>
    <w:rsid w:val="007E0283"/>
    <w:rsid w:val="007E0861"/>
    <w:rsid w:val="007E26FE"/>
    <w:rsid w:val="007E544F"/>
    <w:rsid w:val="007E632A"/>
    <w:rsid w:val="007F556B"/>
    <w:rsid w:val="00801257"/>
    <w:rsid w:val="008018E7"/>
    <w:rsid w:val="00801D0E"/>
    <w:rsid w:val="00804A38"/>
    <w:rsid w:val="00813DBA"/>
    <w:rsid w:val="008151CF"/>
    <w:rsid w:val="00822F26"/>
    <w:rsid w:val="00823440"/>
    <w:rsid w:val="00824D8B"/>
    <w:rsid w:val="00831CF5"/>
    <w:rsid w:val="008321C3"/>
    <w:rsid w:val="008323D2"/>
    <w:rsid w:val="00834743"/>
    <w:rsid w:val="00834945"/>
    <w:rsid w:val="008356AC"/>
    <w:rsid w:val="0083766C"/>
    <w:rsid w:val="008438CE"/>
    <w:rsid w:val="00844652"/>
    <w:rsid w:val="00847DD3"/>
    <w:rsid w:val="00851FBB"/>
    <w:rsid w:val="00853D21"/>
    <w:rsid w:val="00854045"/>
    <w:rsid w:val="008563A6"/>
    <w:rsid w:val="00864DE9"/>
    <w:rsid w:val="00865404"/>
    <w:rsid w:val="00866923"/>
    <w:rsid w:val="00870958"/>
    <w:rsid w:val="00871DA3"/>
    <w:rsid w:val="00874600"/>
    <w:rsid w:val="008771F9"/>
    <w:rsid w:val="0088374B"/>
    <w:rsid w:val="00883C18"/>
    <w:rsid w:val="008843A6"/>
    <w:rsid w:val="00886F66"/>
    <w:rsid w:val="008877B2"/>
    <w:rsid w:val="00887EAD"/>
    <w:rsid w:val="00893ECD"/>
    <w:rsid w:val="00894161"/>
    <w:rsid w:val="00894C26"/>
    <w:rsid w:val="008959F9"/>
    <w:rsid w:val="008A1023"/>
    <w:rsid w:val="008A2832"/>
    <w:rsid w:val="008A40D3"/>
    <w:rsid w:val="008A7CF6"/>
    <w:rsid w:val="008A7F64"/>
    <w:rsid w:val="008B0AEF"/>
    <w:rsid w:val="008B0E24"/>
    <w:rsid w:val="008B1753"/>
    <w:rsid w:val="008B32DF"/>
    <w:rsid w:val="008B4240"/>
    <w:rsid w:val="008B4F76"/>
    <w:rsid w:val="008C08D1"/>
    <w:rsid w:val="008D16AB"/>
    <w:rsid w:val="008D2E39"/>
    <w:rsid w:val="008E078B"/>
    <w:rsid w:val="008F254E"/>
    <w:rsid w:val="008F2FEC"/>
    <w:rsid w:val="008F4E3A"/>
    <w:rsid w:val="008F5048"/>
    <w:rsid w:val="008F63AC"/>
    <w:rsid w:val="008F7C74"/>
    <w:rsid w:val="009029B9"/>
    <w:rsid w:val="00902EE2"/>
    <w:rsid w:val="00903C67"/>
    <w:rsid w:val="009049C3"/>
    <w:rsid w:val="009052E7"/>
    <w:rsid w:val="00910604"/>
    <w:rsid w:val="00910D7C"/>
    <w:rsid w:val="00914DBB"/>
    <w:rsid w:val="00920296"/>
    <w:rsid w:val="00920917"/>
    <w:rsid w:val="00920E1D"/>
    <w:rsid w:val="00932052"/>
    <w:rsid w:val="0093243B"/>
    <w:rsid w:val="0093458C"/>
    <w:rsid w:val="00940544"/>
    <w:rsid w:val="00940721"/>
    <w:rsid w:val="00947185"/>
    <w:rsid w:val="00950632"/>
    <w:rsid w:val="00952223"/>
    <w:rsid w:val="009608DB"/>
    <w:rsid w:val="009616F7"/>
    <w:rsid w:val="00962E96"/>
    <w:rsid w:val="00963549"/>
    <w:rsid w:val="009654C6"/>
    <w:rsid w:val="009665C4"/>
    <w:rsid w:val="00966F76"/>
    <w:rsid w:val="00967DEF"/>
    <w:rsid w:val="009714B5"/>
    <w:rsid w:val="009732F6"/>
    <w:rsid w:val="009739F4"/>
    <w:rsid w:val="00973F53"/>
    <w:rsid w:val="0098138D"/>
    <w:rsid w:val="00982EC3"/>
    <w:rsid w:val="00985266"/>
    <w:rsid w:val="00991971"/>
    <w:rsid w:val="009951F9"/>
    <w:rsid w:val="00995BD6"/>
    <w:rsid w:val="00996785"/>
    <w:rsid w:val="009A0006"/>
    <w:rsid w:val="009A0BB7"/>
    <w:rsid w:val="009A1D9D"/>
    <w:rsid w:val="009A219B"/>
    <w:rsid w:val="009A3302"/>
    <w:rsid w:val="009A3FB0"/>
    <w:rsid w:val="009A4508"/>
    <w:rsid w:val="009A4F2F"/>
    <w:rsid w:val="009A530D"/>
    <w:rsid w:val="009B0C61"/>
    <w:rsid w:val="009B101E"/>
    <w:rsid w:val="009B15A4"/>
    <w:rsid w:val="009B363E"/>
    <w:rsid w:val="009B4813"/>
    <w:rsid w:val="009C05AD"/>
    <w:rsid w:val="009C0806"/>
    <w:rsid w:val="009C3DD7"/>
    <w:rsid w:val="009C4A52"/>
    <w:rsid w:val="009C5E1C"/>
    <w:rsid w:val="009D3B52"/>
    <w:rsid w:val="009D48BB"/>
    <w:rsid w:val="009D5B01"/>
    <w:rsid w:val="009D6AF7"/>
    <w:rsid w:val="009D727A"/>
    <w:rsid w:val="009E1169"/>
    <w:rsid w:val="009E1482"/>
    <w:rsid w:val="009E4286"/>
    <w:rsid w:val="009F0107"/>
    <w:rsid w:val="009F333B"/>
    <w:rsid w:val="009F3BC3"/>
    <w:rsid w:val="009F44A4"/>
    <w:rsid w:val="009F4CBD"/>
    <w:rsid w:val="009F562A"/>
    <w:rsid w:val="00A023F0"/>
    <w:rsid w:val="00A0612D"/>
    <w:rsid w:val="00A06736"/>
    <w:rsid w:val="00A06CB5"/>
    <w:rsid w:val="00A07820"/>
    <w:rsid w:val="00A12CF2"/>
    <w:rsid w:val="00A13A96"/>
    <w:rsid w:val="00A146DD"/>
    <w:rsid w:val="00A146E3"/>
    <w:rsid w:val="00A14FE9"/>
    <w:rsid w:val="00A16496"/>
    <w:rsid w:val="00A23DEB"/>
    <w:rsid w:val="00A250F1"/>
    <w:rsid w:val="00A30F28"/>
    <w:rsid w:val="00A315C2"/>
    <w:rsid w:val="00A3250C"/>
    <w:rsid w:val="00A33C89"/>
    <w:rsid w:val="00A40B25"/>
    <w:rsid w:val="00A42DB8"/>
    <w:rsid w:val="00A45E77"/>
    <w:rsid w:val="00A4682A"/>
    <w:rsid w:val="00A47F96"/>
    <w:rsid w:val="00A5070B"/>
    <w:rsid w:val="00A5511D"/>
    <w:rsid w:val="00A5593E"/>
    <w:rsid w:val="00A57180"/>
    <w:rsid w:val="00A62887"/>
    <w:rsid w:val="00A64B67"/>
    <w:rsid w:val="00A64C44"/>
    <w:rsid w:val="00A65523"/>
    <w:rsid w:val="00A65BFC"/>
    <w:rsid w:val="00A65F5F"/>
    <w:rsid w:val="00A70312"/>
    <w:rsid w:val="00A7062D"/>
    <w:rsid w:val="00A70C9B"/>
    <w:rsid w:val="00A72B92"/>
    <w:rsid w:val="00A74488"/>
    <w:rsid w:val="00A74D4A"/>
    <w:rsid w:val="00A7651B"/>
    <w:rsid w:val="00A814AE"/>
    <w:rsid w:val="00A82DE9"/>
    <w:rsid w:val="00A90DAE"/>
    <w:rsid w:val="00A910DF"/>
    <w:rsid w:val="00A9228A"/>
    <w:rsid w:val="00A926AE"/>
    <w:rsid w:val="00A93067"/>
    <w:rsid w:val="00A953B4"/>
    <w:rsid w:val="00A95464"/>
    <w:rsid w:val="00A9717E"/>
    <w:rsid w:val="00A971C3"/>
    <w:rsid w:val="00AA03A7"/>
    <w:rsid w:val="00AA2465"/>
    <w:rsid w:val="00AA2791"/>
    <w:rsid w:val="00AA37E7"/>
    <w:rsid w:val="00AA7DB6"/>
    <w:rsid w:val="00AB075E"/>
    <w:rsid w:val="00AB2BBD"/>
    <w:rsid w:val="00AB4722"/>
    <w:rsid w:val="00AC495F"/>
    <w:rsid w:val="00AC6542"/>
    <w:rsid w:val="00AC666B"/>
    <w:rsid w:val="00AC6B84"/>
    <w:rsid w:val="00AD1F93"/>
    <w:rsid w:val="00AD2B5B"/>
    <w:rsid w:val="00AD2CB8"/>
    <w:rsid w:val="00AD46AC"/>
    <w:rsid w:val="00AD649F"/>
    <w:rsid w:val="00AD6797"/>
    <w:rsid w:val="00AE19F7"/>
    <w:rsid w:val="00AE2E44"/>
    <w:rsid w:val="00AE4369"/>
    <w:rsid w:val="00AE5E6F"/>
    <w:rsid w:val="00AE6104"/>
    <w:rsid w:val="00AF1E4D"/>
    <w:rsid w:val="00AF204E"/>
    <w:rsid w:val="00B0020F"/>
    <w:rsid w:val="00B03697"/>
    <w:rsid w:val="00B0512A"/>
    <w:rsid w:val="00B05A35"/>
    <w:rsid w:val="00B06FDD"/>
    <w:rsid w:val="00B1012C"/>
    <w:rsid w:val="00B1089C"/>
    <w:rsid w:val="00B1148A"/>
    <w:rsid w:val="00B12571"/>
    <w:rsid w:val="00B14EEC"/>
    <w:rsid w:val="00B168E5"/>
    <w:rsid w:val="00B212B2"/>
    <w:rsid w:val="00B21AB3"/>
    <w:rsid w:val="00B21F9F"/>
    <w:rsid w:val="00B24164"/>
    <w:rsid w:val="00B25638"/>
    <w:rsid w:val="00B25A72"/>
    <w:rsid w:val="00B274D8"/>
    <w:rsid w:val="00B3140B"/>
    <w:rsid w:val="00B328BC"/>
    <w:rsid w:val="00B34DE8"/>
    <w:rsid w:val="00B41984"/>
    <w:rsid w:val="00B42CA0"/>
    <w:rsid w:val="00B437DB"/>
    <w:rsid w:val="00B470D4"/>
    <w:rsid w:val="00B50572"/>
    <w:rsid w:val="00B517CF"/>
    <w:rsid w:val="00B54C59"/>
    <w:rsid w:val="00B62A63"/>
    <w:rsid w:val="00B63071"/>
    <w:rsid w:val="00B6310D"/>
    <w:rsid w:val="00B63EC2"/>
    <w:rsid w:val="00B70192"/>
    <w:rsid w:val="00B70E6A"/>
    <w:rsid w:val="00B76105"/>
    <w:rsid w:val="00B775A6"/>
    <w:rsid w:val="00B8044C"/>
    <w:rsid w:val="00B804D9"/>
    <w:rsid w:val="00B852C2"/>
    <w:rsid w:val="00B913FF"/>
    <w:rsid w:val="00B91FC7"/>
    <w:rsid w:val="00B93E3A"/>
    <w:rsid w:val="00B9571A"/>
    <w:rsid w:val="00B9755C"/>
    <w:rsid w:val="00BA2091"/>
    <w:rsid w:val="00BA3CCF"/>
    <w:rsid w:val="00BA3D4D"/>
    <w:rsid w:val="00BA4EA8"/>
    <w:rsid w:val="00BB06A6"/>
    <w:rsid w:val="00BB0CFB"/>
    <w:rsid w:val="00BB4F18"/>
    <w:rsid w:val="00BC24DF"/>
    <w:rsid w:val="00BC2683"/>
    <w:rsid w:val="00BC2F6B"/>
    <w:rsid w:val="00BC3F48"/>
    <w:rsid w:val="00BC512C"/>
    <w:rsid w:val="00BC5EA2"/>
    <w:rsid w:val="00BC709D"/>
    <w:rsid w:val="00BC754C"/>
    <w:rsid w:val="00BD091F"/>
    <w:rsid w:val="00BD0F67"/>
    <w:rsid w:val="00BD18E5"/>
    <w:rsid w:val="00BD1BA6"/>
    <w:rsid w:val="00BD37FA"/>
    <w:rsid w:val="00BD49E9"/>
    <w:rsid w:val="00BD5186"/>
    <w:rsid w:val="00BD5205"/>
    <w:rsid w:val="00BD59D6"/>
    <w:rsid w:val="00BE05D9"/>
    <w:rsid w:val="00BE21BB"/>
    <w:rsid w:val="00BE50E0"/>
    <w:rsid w:val="00BF1154"/>
    <w:rsid w:val="00BF1A6E"/>
    <w:rsid w:val="00BF4D1D"/>
    <w:rsid w:val="00BF62ED"/>
    <w:rsid w:val="00C02EAE"/>
    <w:rsid w:val="00C0309A"/>
    <w:rsid w:val="00C03DC5"/>
    <w:rsid w:val="00C040E5"/>
    <w:rsid w:val="00C04C35"/>
    <w:rsid w:val="00C130D6"/>
    <w:rsid w:val="00C159BE"/>
    <w:rsid w:val="00C2014E"/>
    <w:rsid w:val="00C23477"/>
    <w:rsid w:val="00C25598"/>
    <w:rsid w:val="00C30697"/>
    <w:rsid w:val="00C30711"/>
    <w:rsid w:val="00C323C3"/>
    <w:rsid w:val="00C32D92"/>
    <w:rsid w:val="00C3325D"/>
    <w:rsid w:val="00C37128"/>
    <w:rsid w:val="00C37159"/>
    <w:rsid w:val="00C4187B"/>
    <w:rsid w:val="00C4253A"/>
    <w:rsid w:val="00C428A4"/>
    <w:rsid w:val="00C42E7C"/>
    <w:rsid w:val="00C504AE"/>
    <w:rsid w:val="00C5088F"/>
    <w:rsid w:val="00C60480"/>
    <w:rsid w:val="00C65157"/>
    <w:rsid w:val="00C67FD5"/>
    <w:rsid w:val="00C70C9D"/>
    <w:rsid w:val="00C74883"/>
    <w:rsid w:val="00C75315"/>
    <w:rsid w:val="00C75558"/>
    <w:rsid w:val="00C7570E"/>
    <w:rsid w:val="00C77D91"/>
    <w:rsid w:val="00C822CC"/>
    <w:rsid w:val="00C824A0"/>
    <w:rsid w:val="00C87DEC"/>
    <w:rsid w:val="00C908F6"/>
    <w:rsid w:val="00C90CAA"/>
    <w:rsid w:val="00C92592"/>
    <w:rsid w:val="00C92CEA"/>
    <w:rsid w:val="00C93236"/>
    <w:rsid w:val="00C9353F"/>
    <w:rsid w:val="00C93DAA"/>
    <w:rsid w:val="00C9607E"/>
    <w:rsid w:val="00C96D90"/>
    <w:rsid w:val="00C96FB1"/>
    <w:rsid w:val="00CA09A7"/>
    <w:rsid w:val="00CA1966"/>
    <w:rsid w:val="00CA197B"/>
    <w:rsid w:val="00CA2011"/>
    <w:rsid w:val="00CA228E"/>
    <w:rsid w:val="00CA360A"/>
    <w:rsid w:val="00CA49DC"/>
    <w:rsid w:val="00CB1362"/>
    <w:rsid w:val="00CB1B06"/>
    <w:rsid w:val="00CB5A62"/>
    <w:rsid w:val="00CB627C"/>
    <w:rsid w:val="00CB7576"/>
    <w:rsid w:val="00CC0112"/>
    <w:rsid w:val="00CC06AE"/>
    <w:rsid w:val="00CC1DE1"/>
    <w:rsid w:val="00CC2217"/>
    <w:rsid w:val="00CC3C3F"/>
    <w:rsid w:val="00CC587C"/>
    <w:rsid w:val="00CC6B04"/>
    <w:rsid w:val="00CC6FD3"/>
    <w:rsid w:val="00CD63E9"/>
    <w:rsid w:val="00CD69FE"/>
    <w:rsid w:val="00CD7885"/>
    <w:rsid w:val="00CE0023"/>
    <w:rsid w:val="00CE1891"/>
    <w:rsid w:val="00CE308E"/>
    <w:rsid w:val="00CE5079"/>
    <w:rsid w:val="00CE6AEB"/>
    <w:rsid w:val="00CE6C46"/>
    <w:rsid w:val="00CE77BA"/>
    <w:rsid w:val="00CF2965"/>
    <w:rsid w:val="00CF3079"/>
    <w:rsid w:val="00CF4648"/>
    <w:rsid w:val="00CF4F0B"/>
    <w:rsid w:val="00CF6621"/>
    <w:rsid w:val="00CF70A7"/>
    <w:rsid w:val="00D04F16"/>
    <w:rsid w:val="00D062F8"/>
    <w:rsid w:val="00D121FD"/>
    <w:rsid w:val="00D1234A"/>
    <w:rsid w:val="00D14872"/>
    <w:rsid w:val="00D1532D"/>
    <w:rsid w:val="00D157AE"/>
    <w:rsid w:val="00D2246A"/>
    <w:rsid w:val="00D2583A"/>
    <w:rsid w:val="00D25EED"/>
    <w:rsid w:val="00D306F6"/>
    <w:rsid w:val="00D30917"/>
    <w:rsid w:val="00D3523F"/>
    <w:rsid w:val="00D36CA6"/>
    <w:rsid w:val="00D40577"/>
    <w:rsid w:val="00D40E54"/>
    <w:rsid w:val="00D41713"/>
    <w:rsid w:val="00D42EB4"/>
    <w:rsid w:val="00D467F8"/>
    <w:rsid w:val="00D502C7"/>
    <w:rsid w:val="00D50F03"/>
    <w:rsid w:val="00D510A8"/>
    <w:rsid w:val="00D514E3"/>
    <w:rsid w:val="00D52897"/>
    <w:rsid w:val="00D53931"/>
    <w:rsid w:val="00D57A2C"/>
    <w:rsid w:val="00D6027A"/>
    <w:rsid w:val="00D60D41"/>
    <w:rsid w:val="00D64320"/>
    <w:rsid w:val="00D65233"/>
    <w:rsid w:val="00D65AE0"/>
    <w:rsid w:val="00D65E79"/>
    <w:rsid w:val="00D70E98"/>
    <w:rsid w:val="00D73EFC"/>
    <w:rsid w:val="00D74971"/>
    <w:rsid w:val="00D75127"/>
    <w:rsid w:val="00D802A6"/>
    <w:rsid w:val="00D8049E"/>
    <w:rsid w:val="00D80A6B"/>
    <w:rsid w:val="00D812DF"/>
    <w:rsid w:val="00D85C99"/>
    <w:rsid w:val="00D85DC0"/>
    <w:rsid w:val="00D85DDA"/>
    <w:rsid w:val="00D904CD"/>
    <w:rsid w:val="00D910E5"/>
    <w:rsid w:val="00D9184E"/>
    <w:rsid w:val="00DA1072"/>
    <w:rsid w:val="00DA1FA0"/>
    <w:rsid w:val="00DA23EA"/>
    <w:rsid w:val="00DA3BBB"/>
    <w:rsid w:val="00DA6CCA"/>
    <w:rsid w:val="00DB1C43"/>
    <w:rsid w:val="00DB27B4"/>
    <w:rsid w:val="00DB5451"/>
    <w:rsid w:val="00DD3AC8"/>
    <w:rsid w:val="00DD48C5"/>
    <w:rsid w:val="00DE49B6"/>
    <w:rsid w:val="00DE5EEF"/>
    <w:rsid w:val="00DF0891"/>
    <w:rsid w:val="00DF1334"/>
    <w:rsid w:val="00DF5A80"/>
    <w:rsid w:val="00DF63D0"/>
    <w:rsid w:val="00E0147A"/>
    <w:rsid w:val="00E045F5"/>
    <w:rsid w:val="00E0717E"/>
    <w:rsid w:val="00E073F6"/>
    <w:rsid w:val="00E077AF"/>
    <w:rsid w:val="00E07F72"/>
    <w:rsid w:val="00E10D8D"/>
    <w:rsid w:val="00E10DB1"/>
    <w:rsid w:val="00E1206E"/>
    <w:rsid w:val="00E156A9"/>
    <w:rsid w:val="00E228FC"/>
    <w:rsid w:val="00E23BC8"/>
    <w:rsid w:val="00E2504A"/>
    <w:rsid w:val="00E2609A"/>
    <w:rsid w:val="00E30C5C"/>
    <w:rsid w:val="00E30CB4"/>
    <w:rsid w:val="00E310D7"/>
    <w:rsid w:val="00E3123B"/>
    <w:rsid w:val="00E33E36"/>
    <w:rsid w:val="00E34F76"/>
    <w:rsid w:val="00E35AA5"/>
    <w:rsid w:val="00E36AFA"/>
    <w:rsid w:val="00E36BE0"/>
    <w:rsid w:val="00E405F7"/>
    <w:rsid w:val="00E40CA7"/>
    <w:rsid w:val="00E4558A"/>
    <w:rsid w:val="00E45E1C"/>
    <w:rsid w:val="00E521C9"/>
    <w:rsid w:val="00E525D5"/>
    <w:rsid w:val="00E573D2"/>
    <w:rsid w:val="00E57B35"/>
    <w:rsid w:val="00E61D25"/>
    <w:rsid w:val="00E62DAC"/>
    <w:rsid w:val="00E6426A"/>
    <w:rsid w:val="00E6533E"/>
    <w:rsid w:val="00E72549"/>
    <w:rsid w:val="00E739F5"/>
    <w:rsid w:val="00E7558F"/>
    <w:rsid w:val="00E75E4B"/>
    <w:rsid w:val="00E76175"/>
    <w:rsid w:val="00E80C3A"/>
    <w:rsid w:val="00E82AFB"/>
    <w:rsid w:val="00E83093"/>
    <w:rsid w:val="00E83162"/>
    <w:rsid w:val="00E8544B"/>
    <w:rsid w:val="00E87C27"/>
    <w:rsid w:val="00E933D1"/>
    <w:rsid w:val="00E94B99"/>
    <w:rsid w:val="00E95210"/>
    <w:rsid w:val="00E9582F"/>
    <w:rsid w:val="00EA3555"/>
    <w:rsid w:val="00EA3ACD"/>
    <w:rsid w:val="00EA5B86"/>
    <w:rsid w:val="00EA67A2"/>
    <w:rsid w:val="00EB2510"/>
    <w:rsid w:val="00EB59A3"/>
    <w:rsid w:val="00EB6B08"/>
    <w:rsid w:val="00EB7F80"/>
    <w:rsid w:val="00EC70CA"/>
    <w:rsid w:val="00ED0E17"/>
    <w:rsid w:val="00ED25D3"/>
    <w:rsid w:val="00ED3023"/>
    <w:rsid w:val="00ED5364"/>
    <w:rsid w:val="00ED6EA6"/>
    <w:rsid w:val="00EE52E6"/>
    <w:rsid w:val="00EF0A72"/>
    <w:rsid w:val="00EF3A0D"/>
    <w:rsid w:val="00EF4483"/>
    <w:rsid w:val="00EF6153"/>
    <w:rsid w:val="00EF668F"/>
    <w:rsid w:val="00EF6999"/>
    <w:rsid w:val="00EF69A0"/>
    <w:rsid w:val="00EF7C39"/>
    <w:rsid w:val="00F0203E"/>
    <w:rsid w:val="00F073CF"/>
    <w:rsid w:val="00F10077"/>
    <w:rsid w:val="00F118C4"/>
    <w:rsid w:val="00F16291"/>
    <w:rsid w:val="00F20CCB"/>
    <w:rsid w:val="00F22711"/>
    <w:rsid w:val="00F2573D"/>
    <w:rsid w:val="00F26E4D"/>
    <w:rsid w:val="00F27B00"/>
    <w:rsid w:val="00F323C6"/>
    <w:rsid w:val="00F32FE1"/>
    <w:rsid w:val="00F33139"/>
    <w:rsid w:val="00F366DE"/>
    <w:rsid w:val="00F3680B"/>
    <w:rsid w:val="00F40679"/>
    <w:rsid w:val="00F47772"/>
    <w:rsid w:val="00F511F1"/>
    <w:rsid w:val="00F51A34"/>
    <w:rsid w:val="00F53ECA"/>
    <w:rsid w:val="00F5457D"/>
    <w:rsid w:val="00F553DA"/>
    <w:rsid w:val="00F577DD"/>
    <w:rsid w:val="00F637ED"/>
    <w:rsid w:val="00F64430"/>
    <w:rsid w:val="00F64D27"/>
    <w:rsid w:val="00F651AC"/>
    <w:rsid w:val="00F65E2F"/>
    <w:rsid w:val="00F66AB0"/>
    <w:rsid w:val="00F67ED7"/>
    <w:rsid w:val="00F70062"/>
    <w:rsid w:val="00F704A0"/>
    <w:rsid w:val="00F74B14"/>
    <w:rsid w:val="00F75E41"/>
    <w:rsid w:val="00F7784F"/>
    <w:rsid w:val="00F812CF"/>
    <w:rsid w:val="00F814F4"/>
    <w:rsid w:val="00F822BE"/>
    <w:rsid w:val="00F840FD"/>
    <w:rsid w:val="00F8447E"/>
    <w:rsid w:val="00F85A6F"/>
    <w:rsid w:val="00F86BA0"/>
    <w:rsid w:val="00F8703D"/>
    <w:rsid w:val="00F91782"/>
    <w:rsid w:val="00F92A3F"/>
    <w:rsid w:val="00F96610"/>
    <w:rsid w:val="00F97040"/>
    <w:rsid w:val="00F970E0"/>
    <w:rsid w:val="00F97138"/>
    <w:rsid w:val="00F97905"/>
    <w:rsid w:val="00FA56CC"/>
    <w:rsid w:val="00FA6FF8"/>
    <w:rsid w:val="00FB1024"/>
    <w:rsid w:val="00FB2A49"/>
    <w:rsid w:val="00FB3186"/>
    <w:rsid w:val="00FB45B1"/>
    <w:rsid w:val="00FB6233"/>
    <w:rsid w:val="00FC0E92"/>
    <w:rsid w:val="00FC2C1D"/>
    <w:rsid w:val="00FC62EE"/>
    <w:rsid w:val="00FC6DEB"/>
    <w:rsid w:val="00FC7BEC"/>
    <w:rsid w:val="00FD1D6C"/>
    <w:rsid w:val="00FD3481"/>
    <w:rsid w:val="00FD4152"/>
    <w:rsid w:val="00FD4F90"/>
    <w:rsid w:val="00FE0781"/>
    <w:rsid w:val="00FE27A6"/>
    <w:rsid w:val="00FE290E"/>
    <w:rsid w:val="00FE3E79"/>
    <w:rsid w:val="00FE45BC"/>
    <w:rsid w:val="00FE5C85"/>
    <w:rsid w:val="00FE5E8B"/>
    <w:rsid w:val="00FE6715"/>
    <w:rsid w:val="00FE7CE3"/>
    <w:rsid w:val="00FF1D0D"/>
    <w:rsid w:val="00FF3557"/>
    <w:rsid w:val="00FF3C25"/>
    <w:rsid w:val="00FF3E33"/>
    <w:rsid w:val="00FF7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27A"/>
  </w:style>
  <w:style w:type="paragraph" w:styleId="Heading1">
    <w:name w:val="heading 1"/>
    <w:basedOn w:val="Normal"/>
    <w:next w:val="Normal"/>
    <w:qFormat/>
    <w:rsid w:val="00A65F5F"/>
    <w:pPr>
      <w:keepNext/>
      <w:numPr>
        <w:numId w:val="1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outlineLvl w:val="0"/>
    </w:pPr>
    <w:rPr>
      <w:b/>
      <w:sz w:val="32"/>
    </w:rPr>
  </w:style>
  <w:style w:type="paragraph" w:styleId="Heading2">
    <w:name w:val="heading 2"/>
    <w:basedOn w:val="BodyTextIndent3"/>
    <w:next w:val="Normal"/>
    <w:qFormat/>
    <w:rsid w:val="004D3630"/>
    <w:pPr>
      <w:pBdr>
        <w:top w:val="none" w:sz="0" w:space="0" w:color="auto"/>
        <w:left w:val="none" w:sz="0" w:space="0" w:color="auto"/>
        <w:bottom w:val="none" w:sz="0" w:space="0" w:color="auto"/>
        <w:right w:val="none" w:sz="0" w:space="0" w:color="auto"/>
      </w:pBdr>
      <w:tabs>
        <w:tab w:val="clear" w:pos="630"/>
        <w:tab w:val="left" w:pos="360"/>
      </w:tabs>
      <w:spacing w:after="120"/>
      <w:ind w:left="360" w:hanging="360"/>
      <w:outlineLvl w:val="1"/>
    </w:pPr>
    <w:rPr>
      <w:color w:val="000000"/>
      <w:sz w:val="28"/>
      <w:szCs w:val="28"/>
    </w:rPr>
  </w:style>
  <w:style w:type="paragraph" w:styleId="Heading3">
    <w:name w:val="heading 3"/>
    <w:basedOn w:val="Normal"/>
    <w:next w:val="Normal"/>
    <w:link w:val="Heading3Char"/>
    <w:qFormat/>
    <w:rsid w:val="00E405F7"/>
    <w:pPr>
      <w:keepNext/>
      <w:pBdr>
        <w:top w:val="single" w:sz="4" w:space="1" w:color="auto"/>
        <w:left w:val="single" w:sz="4" w:space="2" w:color="auto"/>
        <w:bottom w:val="single" w:sz="4" w:space="1" w:color="auto"/>
        <w:right w:val="single" w:sz="4" w:space="5" w:color="auto"/>
      </w:pBdr>
      <w:tabs>
        <w:tab w:val="left" w:pos="1440"/>
      </w:tabs>
      <w:outlineLvl w:val="2"/>
    </w:pPr>
    <w:rPr>
      <w:b/>
      <w:sz w:val="22"/>
    </w:rPr>
  </w:style>
  <w:style w:type="paragraph" w:styleId="Heading4">
    <w:name w:val="heading 4"/>
    <w:basedOn w:val="Normal"/>
    <w:next w:val="Normal"/>
    <w:qFormat/>
    <w:rsid w:val="00D2583A"/>
    <w:pPr>
      <w:keepNext/>
      <w:spacing w:before="240" w:after="60"/>
      <w:jc w:val="center"/>
      <w:outlineLvl w:val="3"/>
    </w:pPr>
    <w:rPr>
      <w:b/>
      <w:sz w:val="32"/>
      <w:szCs w:val="32"/>
    </w:rPr>
  </w:style>
  <w:style w:type="paragraph" w:styleId="Heading5">
    <w:name w:val="heading 5"/>
    <w:basedOn w:val="Normal"/>
    <w:next w:val="Normal"/>
    <w:qFormat/>
    <w:rsid w:val="00E405F7"/>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32" w:after="54" w:line="200" w:lineRule="exact"/>
      <w:jc w:val="center"/>
      <w:outlineLvl w:val="4"/>
    </w:pPr>
    <w:rPr>
      <w:b/>
    </w:rPr>
  </w:style>
  <w:style w:type="paragraph" w:styleId="Heading6">
    <w:name w:val="heading 6"/>
    <w:basedOn w:val="Normal"/>
    <w:next w:val="Normal"/>
    <w:qFormat/>
    <w:rsid w:val="00D2583A"/>
    <w:pPr>
      <w:outlineLvl w:val="5"/>
    </w:pPr>
    <w:rPr>
      <w:b/>
      <w:sz w:val="28"/>
      <w:szCs w:val="28"/>
    </w:rPr>
  </w:style>
  <w:style w:type="paragraph" w:styleId="Heading7">
    <w:name w:val="heading 7"/>
    <w:basedOn w:val="Normal"/>
    <w:next w:val="Normal"/>
    <w:qFormat/>
    <w:rsid w:val="00E405F7"/>
    <w:pPr>
      <w:keepNext/>
      <w:spacing w:line="280" w:lineRule="exact"/>
      <w:ind w:left="346"/>
      <w:jc w:val="center"/>
      <w:outlineLvl w:val="6"/>
    </w:pPr>
    <w:rPr>
      <w:b/>
    </w:rPr>
  </w:style>
  <w:style w:type="paragraph" w:styleId="Heading8">
    <w:name w:val="heading 8"/>
    <w:basedOn w:val="Normal"/>
    <w:next w:val="Normal"/>
    <w:qFormat/>
    <w:rsid w:val="00E405F7"/>
    <w:pPr>
      <w:keepNext/>
      <w:widowControl w:val="0"/>
      <w:tabs>
        <w:tab w:val="left" w:pos="720"/>
        <w:tab w:val="left" w:pos="1350"/>
        <w:tab w:val="left" w:pos="2160"/>
      </w:tabs>
      <w:outlineLvl w:val="7"/>
    </w:pPr>
    <w:rPr>
      <w:b/>
      <w:color w:val="000000"/>
      <w:sz w:val="24"/>
      <w:szCs w:val="24"/>
    </w:rPr>
  </w:style>
  <w:style w:type="paragraph" w:styleId="Heading9">
    <w:name w:val="heading 9"/>
    <w:basedOn w:val="Normal"/>
    <w:next w:val="Normal"/>
    <w:qFormat/>
    <w:rsid w:val="00E405F7"/>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color w:val="000000"/>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405F7"/>
    <w:rPr>
      <w:sz w:val="24"/>
    </w:rPr>
  </w:style>
  <w:style w:type="paragraph" w:styleId="BodyText">
    <w:name w:val="Body Text"/>
    <w:basedOn w:val="Normal"/>
    <w:rsid w:val="00E405F7"/>
    <w:rPr>
      <w:color w:val="000000"/>
      <w:sz w:val="24"/>
    </w:rPr>
  </w:style>
  <w:style w:type="paragraph" w:styleId="Header">
    <w:name w:val="header"/>
    <w:basedOn w:val="Normal"/>
    <w:rsid w:val="00E405F7"/>
    <w:pPr>
      <w:tabs>
        <w:tab w:val="center" w:pos="4320"/>
        <w:tab w:val="right" w:pos="8640"/>
      </w:tabs>
    </w:pPr>
    <w:rPr>
      <w:sz w:val="24"/>
    </w:rPr>
  </w:style>
  <w:style w:type="character" w:styleId="Hyperlink">
    <w:name w:val="Hyperlink"/>
    <w:basedOn w:val="DefaultParagraphFont"/>
    <w:uiPriority w:val="99"/>
    <w:rsid w:val="00E405F7"/>
    <w:rPr>
      <w:color w:val="0000FF"/>
      <w:u w:val="single"/>
    </w:rPr>
  </w:style>
  <w:style w:type="paragraph" w:styleId="BodyText2">
    <w:name w:val="Body Text 2"/>
    <w:basedOn w:val="Normal"/>
    <w:rsid w:val="00E405F7"/>
    <w:pPr>
      <w:pBdr>
        <w:top w:val="single" w:sz="12" w:space="1" w:color="auto" w:shadow="1"/>
        <w:left w:val="single" w:sz="12" w:space="4" w:color="auto" w:shadow="1"/>
        <w:bottom w:val="single" w:sz="12" w:space="1" w:color="auto" w:shadow="1"/>
        <w:right w:val="single" w:sz="12" w:space="4" w:color="auto" w:shadow="1"/>
      </w:pBdr>
      <w:ind w:left="720" w:hanging="720"/>
    </w:pPr>
    <w:rPr>
      <w:b/>
      <w:color w:val="000000"/>
      <w:sz w:val="24"/>
    </w:rPr>
  </w:style>
  <w:style w:type="paragraph" w:styleId="BodyTextIndent">
    <w:name w:val="Body Text Indent"/>
    <w:basedOn w:val="Normal"/>
    <w:rsid w:val="00E405F7"/>
    <w:pPr>
      <w:tabs>
        <w:tab w:val="left" w:pos="-720"/>
        <w:tab w:val="left" w:pos="0"/>
        <w:tab w:val="left" w:pos="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ind w:left="360" w:firstLine="60"/>
    </w:pPr>
    <w:rPr>
      <w:sz w:val="24"/>
    </w:rPr>
  </w:style>
  <w:style w:type="character" w:styleId="PageNumber">
    <w:name w:val="page number"/>
    <w:basedOn w:val="DefaultParagraphFont"/>
    <w:rsid w:val="00E405F7"/>
  </w:style>
  <w:style w:type="paragraph" w:styleId="Footer">
    <w:name w:val="footer"/>
    <w:basedOn w:val="Normal"/>
    <w:link w:val="FooterChar"/>
    <w:uiPriority w:val="99"/>
    <w:rsid w:val="00E405F7"/>
    <w:pPr>
      <w:tabs>
        <w:tab w:val="center" w:pos="4320"/>
        <w:tab w:val="right" w:pos="8640"/>
      </w:tabs>
    </w:pPr>
    <w:rPr>
      <w:sz w:val="24"/>
    </w:rPr>
  </w:style>
  <w:style w:type="paragraph" w:styleId="BodyTextIndent2">
    <w:name w:val="Body Text Indent 2"/>
    <w:basedOn w:val="Normal"/>
    <w:rsid w:val="00E405F7"/>
    <w:pPr>
      <w:widowControl w:val="0"/>
      <w:pBdr>
        <w:top w:val="single" w:sz="4" w:space="1" w:color="auto"/>
        <w:left w:val="single" w:sz="4" w:space="3" w:color="auto"/>
        <w:bottom w:val="single" w:sz="4" w:space="1" w:color="auto"/>
        <w:right w:val="single" w:sz="4" w:space="12" w:color="auto"/>
      </w:pBdr>
      <w:ind w:left="720" w:hanging="720"/>
    </w:pPr>
    <w:rPr>
      <w:b/>
      <w:sz w:val="24"/>
    </w:rPr>
  </w:style>
  <w:style w:type="paragraph" w:styleId="BodyText3">
    <w:name w:val="Body Text 3"/>
    <w:basedOn w:val="Normal"/>
    <w:rsid w:val="00E405F7"/>
    <w:pPr>
      <w:widowControl w:val="0"/>
      <w:pBdr>
        <w:top w:val="single" w:sz="4" w:space="1" w:color="auto"/>
        <w:left w:val="single" w:sz="4" w:space="0" w:color="auto"/>
        <w:bottom w:val="single" w:sz="4" w:space="1" w:color="auto"/>
        <w:right w:val="single" w:sz="4" w:space="6" w:color="auto"/>
      </w:pBdr>
    </w:pPr>
    <w:rPr>
      <w:i/>
      <w:sz w:val="24"/>
    </w:rPr>
  </w:style>
  <w:style w:type="paragraph" w:customStyle="1" w:styleId="H4">
    <w:name w:val="H4"/>
    <w:basedOn w:val="Normal"/>
    <w:next w:val="Normal"/>
    <w:rsid w:val="00E405F7"/>
    <w:pPr>
      <w:keepNext/>
      <w:spacing w:before="100" w:after="100"/>
      <w:outlineLvl w:val="4"/>
    </w:pPr>
    <w:rPr>
      <w:b/>
      <w:snapToGrid w:val="0"/>
      <w:sz w:val="24"/>
    </w:rPr>
  </w:style>
  <w:style w:type="character" w:styleId="FollowedHyperlink">
    <w:name w:val="FollowedHyperlink"/>
    <w:basedOn w:val="DefaultParagraphFont"/>
    <w:rsid w:val="00E405F7"/>
    <w:rPr>
      <w:color w:val="800080"/>
      <w:u w:val="single"/>
    </w:rPr>
  </w:style>
  <w:style w:type="paragraph" w:styleId="BodyTextIndent3">
    <w:name w:val="Body Text Indent 3"/>
    <w:basedOn w:val="Normal"/>
    <w:link w:val="BodyTextIndent3Char"/>
    <w:rsid w:val="00E405F7"/>
    <w:pPr>
      <w:widowControl w:val="0"/>
      <w:pBdr>
        <w:top w:val="double" w:sz="6" w:space="1" w:color="auto"/>
        <w:left w:val="double" w:sz="6" w:space="7" w:color="auto"/>
        <w:bottom w:val="double" w:sz="6" w:space="1" w:color="auto"/>
        <w:right w:val="double" w:sz="6" w:space="9" w:color="auto"/>
      </w:pBdr>
      <w:tabs>
        <w:tab w:val="left" w:pos="630"/>
      </w:tabs>
      <w:ind w:left="630" w:hanging="630"/>
    </w:pPr>
    <w:rPr>
      <w:b/>
      <w:sz w:val="24"/>
    </w:rPr>
  </w:style>
  <w:style w:type="paragraph" w:styleId="BalloonText">
    <w:name w:val="Balloon Text"/>
    <w:basedOn w:val="Normal"/>
    <w:semiHidden/>
    <w:rsid w:val="00E405F7"/>
    <w:rPr>
      <w:rFonts w:ascii="Tahoma" w:hAnsi="Tahoma" w:cs="Wingdings"/>
      <w:sz w:val="16"/>
      <w:szCs w:val="16"/>
    </w:rPr>
  </w:style>
  <w:style w:type="paragraph" w:styleId="EndnoteText">
    <w:name w:val="endnote text"/>
    <w:basedOn w:val="Normal"/>
    <w:semiHidden/>
    <w:rsid w:val="00E405F7"/>
    <w:rPr>
      <w:rFonts w:ascii="Courier New" w:hAnsi="Courier New"/>
      <w:sz w:val="24"/>
    </w:rPr>
  </w:style>
  <w:style w:type="paragraph" w:styleId="TOC6">
    <w:name w:val="toc 6"/>
    <w:basedOn w:val="Normal"/>
    <w:next w:val="Normal"/>
    <w:semiHidden/>
    <w:rsid w:val="00E405F7"/>
    <w:pPr>
      <w:tabs>
        <w:tab w:val="right" w:pos="9360"/>
      </w:tabs>
      <w:suppressAutoHyphens/>
      <w:ind w:left="720" w:hanging="720"/>
    </w:pPr>
    <w:rPr>
      <w:rFonts w:ascii="Courier New" w:hAnsi="Courier New"/>
      <w:sz w:val="24"/>
    </w:rPr>
  </w:style>
  <w:style w:type="paragraph" w:styleId="BlockText">
    <w:name w:val="Block Text"/>
    <w:basedOn w:val="Normal"/>
    <w:rsid w:val="001B2B98"/>
    <w:pPr>
      <w:spacing w:after="120"/>
      <w:ind w:left="1440" w:right="1440"/>
    </w:pPr>
  </w:style>
  <w:style w:type="character" w:styleId="CommentReference">
    <w:name w:val="annotation reference"/>
    <w:basedOn w:val="DefaultParagraphFont"/>
    <w:semiHidden/>
    <w:rsid w:val="00E405F7"/>
    <w:rPr>
      <w:sz w:val="16"/>
      <w:szCs w:val="16"/>
    </w:rPr>
  </w:style>
  <w:style w:type="paragraph" w:styleId="CommentText">
    <w:name w:val="annotation text"/>
    <w:basedOn w:val="Normal"/>
    <w:link w:val="CommentTextChar"/>
    <w:semiHidden/>
    <w:rsid w:val="00E405F7"/>
  </w:style>
  <w:style w:type="paragraph" w:styleId="CommentSubject">
    <w:name w:val="annotation subject"/>
    <w:basedOn w:val="CommentText"/>
    <w:next w:val="CommentText"/>
    <w:semiHidden/>
    <w:rsid w:val="00E405F7"/>
    <w:rPr>
      <w:b/>
      <w:bCs/>
    </w:rPr>
  </w:style>
  <w:style w:type="paragraph" w:styleId="FootnoteText">
    <w:name w:val="footnote text"/>
    <w:basedOn w:val="Normal"/>
    <w:semiHidden/>
    <w:rsid w:val="00E405F7"/>
  </w:style>
  <w:style w:type="character" w:styleId="FootnoteReference">
    <w:name w:val="footnote reference"/>
    <w:basedOn w:val="DefaultParagraphFont"/>
    <w:semiHidden/>
    <w:rsid w:val="00E405F7"/>
    <w:rPr>
      <w:vertAlign w:val="superscript"/>
    </w:rPr>
  </w:style>
  <w:style w:type="paragraph" w:styleId="BodyTextFirstIndent">
    <w:name w:val="Body Text First Indent"/>
    <w:basedOn w:val="BodyText"/>
    <w:rsid w:val="001B2B98"/>
    <w:pPr>
      <w:spacing w:after="120"/>
      <w:ind w:firstLine="210"/>
    </w:pPr>
    <w:rPr>
      <w:color w:val="auto"/>
      <w:sz w:val="20"/>
    </w:rPr>
  </w:style>
  <w:style w:type="paragraph" w:styleId="BodyTextFirstIndent2">
    <w:name w:val="Body Text First Indent 2"/>
    <w:basedOn w:val="BodyTextIndent"/>
    <w:rsid w:val="001B2B98"/>
    <w:pPr>
      <w:tabs>
        <w:tab w:val="clear" w:pos="-720"/>
        <w:tab w:val="clear" w:pos="0"/>
        <w:tab w:val="clear" w:pos="60"/>
        <w:tab w:val="clear" w:pos="51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uppressAutoHyphens w:val="0"/>
      <w:spacing w:before="0" w:after="120"/>
      <w:ind w:firstLine="210"/>
    </w:pPr>
    <w:rPr>
      <w:sz w:val="20"/>
    </w:rPr>
  </w:style>
  <w:style w:type="paragraph" w:styleId="Closing">
    <w:name w:val="Closing"/>
    <w:basedOn w:val="Normal"/>
    <w:rsid w:val="001B2B98"/>
    <w:pPr>
      <w:ind w:left="4320"/>
    </w:pPr>
  </w:style>
  <w:style w:type="paragraph" w:styleId="Date">
    <w:name w:val="Date"/>
    <w:basedOn w:val="Normal"/>
    <w:next w:val="Normal"/>
    <w:rsid w:val="001B2B98"/>
  </w:style>
  <w:style w:type="paragraph" w:styleId="DocumentMap">
    <w:name w:val="Document Map"/>
    <w:basedOn w:val="Normal"/>
    <w:semiHidden/>
    <w:rsid w:val="001B2B98"/>
    <w:pPr>
      <w:shd w:val="clear" w:color="auto" w:fill="000080"/>
    </w:pPr>
    <w:rPr>
      <w:rFonts w:ascii="Tahoma" w:hAnsi="Tahoma" w:cs="Tahoma"/>
    </w:rPr>
  </w:style>
  <w:style w:type="paragraph" w:styleId="E-mailSignature">
    <w:name w:val="E-mail Signature"/>
    <w:basedOn w:val="Normal"/>
    <w:rsid w:val="001B2B98"/>
  </w:style>
  <w:style w:type="paragraph" w:styleId="EnvelopeAddress">
    <w:name w:val="envelope address"/>
    <w:basedOn w:val="Normal"/>
    <w:rsid w:val="001B2B9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B2B98"/>
    <w:rPr>
      <w:rFonts w:ascii="Arial" w:hAnsi="Arial" w:cs="Arial"/>
    </w:rPr>
  </w:style>
  <w:style w:type="paragraph" w:styleId="HTMLAddress">
    <w:name w:val="HTML Address"/>
    <w:basedOn w:val="Normal"/>
    <w:rsid w:val="001B2B98"/>
    <w:rPr>
      <w:i/>
      <w:iCs/>
    </w:rPr>
  </w:style>
  <w:style w:type="paragraph" w:styleId="HTMLPreformatted">
    <w:name w:val="HTML Preformatted"/>
    <w:basedOn w:val="Normal"/>
    <w:rsid w:val="001B2B98"/>
    <w:rPr>
      <w:rFonts w:ascii="Courier New" w:hAnsi="Courier New" w:cs="Courier New"/>
    </w:rPr>
  </w:style>
  <w:style w:type="paragraph" w:styleId="Index1">
    <w:name w:val="index 1"/>
    <w:basedOn w:val="Normal"/>
    <w:next w:val="Normal"/>
    <w:autoRedefine/>
    <w:semiHidden/>
    <w:rsid w:val="001B2B98"/>
    <w:pPr>
      <w:ind w:left="200" w:hanging="200"/>
    </w:pPr>
  </w:style>
  <w:style w:type="paragraph" w:styleId="Index2">
    <w:name w:val="index 2"/>
    <w:basedOn w:val="Normal"/>
    <w:next w:val="Normal"/>
    <w:autoRedefine/>
    <w:semiHidden/>
    <w:rsid w:val="001B2B98"/>
    <w:pPr>
      <w:ind w:left="400" w:hanging="200"/>
    </w:pPr>
  </w:style>
  <w:style w:type="paragraph" w:styleId="Index3">
    <w:name w:val="index 3"/>
    <w:basedOn w:val="Normal"/>
    <w:next w:val="Normal"/>
    <w:autoRedefine/>
    <w:semiHidden/>
    <w:rsid w:val="001B2B98"/>
    <w:pPr>
      <w:ind w:left="600" w:hanging="200"/>
    </w:pPr>
  </w:style>
  <w:style w:type="paragraph" w:styleId="Index4">
    <w:name w:val="index 4"/>
    <w:basedOn w:val="Normal"/>
    <w:next w:val="Normal"/>
    <w:autoRedefine/>
    <w:semiHidden/>
    <w:rsid w:val="001B2B98"/>
    <w:pPr>
      <w:ind w:left="800" w:hanging="200"/>
    </w:pPr>
  </w:style>
  <w:style w:type="paragraph" w:styleId="Index5">
    <w:name w:val="index 5"/>
    <w:basedOn w:val="Normal"/>
    <w:next w:val="Normal"/>
    <w:autoRedefine/>
    <w:semiHidden/>
    <w:rsid w:val="001B2B98"/>
    <w:pPr>
      <w:ind w:left="1000" w:hanging="200"/>
    </w:pPr>
  </w:style>
  <w:style w:type="paragraph" w:styleId="Index6">
    <w:name w:val="index 6"/>
    <w:basedOn w:val="Normal"/>
    <w:next w:val="Normal"/>
    <w:autoRedefine/>
    <w:semiHidden/>
    <w:rsid w:val="001B2B98"/>
    <w:pPr>
      <w:ind w:left="1200" w:hanging="200"/>
    </w:pPr>
  </w:style>
  <w:style w:type="paragraph" w:styleId="Index7">
    <w:name w:val="index 7"/>
    <w:basedOn w:val="Normal"/>
    <w:next w:val="Normal"/>
    <w:autoRedefine/>
    <w:semiHidden/>
    <w:rsid w:val="001B2B98"/>
    <w:pPr>
      <w:ind w:left="1400" w:hanging="200"/>
    </w:pPr>
  </w:style>
  <w:style w:type="paragraph" w:styleId="Index8">
    <w:name w:val="index 8"/>
    <w:basedOn w:val="Normal"/>
    <w:next w:val="Normal"/>
    <w:autoRedefine/>
    <w:semiHidden/>
    <w:rsid w:val="001B2B98"/>
    <w:pPr>
      <w:ind w:left="1600" w:hanging="200"/>
    </w:pPr>
  </w:style>
  <w:style w:type="paragraph" w:styleId="Index9">
    <w:name w:val="index 9"/>
    <w:basedOn w:val="Normal"/>
    <w:next w:val="Normal"/>
    <w:autoRedefine/>
    <w:semiHidden/>
    <w:rsid w:val="001B2B98"/>
    <w:pPr>
      <w:ind w:left="1800" w:hanging="200"/>
    </w:pPr>
  </w:style>
  <w:style w:type="paragraph" w:styleId="IndexHeading">
    <w:name w:val="index heading"/>
    <w:basedOn w:val="Normal"/>
    <w:next w:val="Index1"/>
    <w:semiHidden/>
    <w:rsid w:val="001B2B98"/>
    <w:rPr>
      <w:rFonts w:ascii="Arial" w:hAnsi="Arial" w:cs="Arial"/>
      <w:b/>
      <w:bCs/>
    </w:rPr>
  </w:style>
  <w:style w:type="paragraph" w:styleId="List">
    <w:name w:val="List"/>
    <w:basedOn w:val="Normal"/>
    <w:rsid w:val="001B2B98"/>
    <w:pPr>
      <w:ind w:left="360" w:hanging="360"/>
    </w:pPr>
  </w:style>
  <w:style w:type="paragraph" w:styleId="List2">
    <w:name w:val="List 2"/>
    <w:basedOn w:val="Normal"/>
    <w:rsid w:val="001B2B98"/>
    <w:pPr>
      <w:ind w:left="720" w:hanging="360"/>
    </w:pPr>
  </w:style>
  <w:style w:type="paragraph" w:styleId="List3">
    <w:name w:val="List 3"/>
    <w:basedOn w:val="Normal"/>
    <w:rsid w:val="001B2B98"/>
    <w:pPr>
      <w:ind w:left="1080" w:hanging="360"/>
    </w:pPr>
  </w:style>
  <w:style w:type="paragraph" w:styleId="List4">
    <w:name w:val="List 4"/>
    <w:basedOn w:val="Normal"/>
    <w:rsid w:val="001B2B98"/>
    <w:pPr>
      <w:ind w:left="1440" w:hanging="360"/>
    </w:pPr>
  </w:style>
  <w:style w:type="paragraph" w:styleId="List5">
    <w:name w:val="List 5"/>
    <w:basedOn w:val="Normal"/>
    <w:rsid w:val="001B2B98"/>
    <w:pPr>
      <w:ind w:left="1800" w:hanging="360"/>
    </w:pPr>
  </w:style>
  <w:style w:type="paragraph" w:styleId="ListBullet">
    <w:name w:val="List Bullet"/>
    <w:basedOn w:val="Normal"/>
    <w:autoRedefine/>
    <w:rsid w:val="001B2B98"/>
    <w:pPr>
      <w:numPr>
        <w:numId w:val="1"/>
      </w:numPr>
    </w:pPr>
  </w:style>
  <w:style w:type="paragraph" w:styleId="ListBullet2">
    <w:name w:val="List Bullet 2"/>
    <w:basedOn w:val="Normal"/>
    <w:autoRedefine/>
    <w:rsid w:val="001B2B98"/>
    <w:pPr>
      <w:numPr>
        <w:numId w:val="2"/>
      </w:numPr>
    </w:pPr>
  </w:style>
  <w:style w:type="paragraph" w:styleId="ListBullet3">
    <w:name w:val="List Bullet 3"/>
    <w:basedOn w:val="Normal"/>
    <w:autoRedefine/>
    <w:rsid w:val="001B2B98"/>
    <w:pPr>
      <w:numPr>
        <w:numId w:val="3"/>
      </w:numPr>
    </w:pPr>
  </w:style>
  <w:style w:type="paragraph" w:styleId="ListBullet4">
    <w:name w:val="List Bullet 4"/>
    <w:basedOn w:val="Normal"/>
    <w:autoRedefine/>
    <w:rsid w:val="001B2B98"/>
    <w:pPr>
      <w:numPr>
        <w:numId w:val="4"/>
      </w:numPr>
    </w:pPr>
  </w:style>
  <w:style w:type="paragraph" w:styleId="ListBullet5">
    <w:name w:val="List Bullet 5"/>
    <w:basedOn w:val="Normal"/>
    <w:autoRedefine/>
    <w:rsid w:val="001B2B98"/>
    <w:pPr>
      <w:numPr>
        <w:numId w:val="5"/>
      </w:numPr>
    </w:pPr>
  </w:style>
  <w:style w:type="paragraph" w:styleId="ListContinue">
    <w:name w:val="List Continue"/>
    <w:basedOn w:val="Normal"/>
    <w:rsid w:val="001B2B98"/>
    <w:pPr>
      <w:spacing w:after="120"/>
      <w:ind w:left="360"/>
    </w:pPr>
  </w:style>
  <w:style w:type="paragraph" w:styleId="ListContinue2">
    <w:name w:val="List Continue 2"/>
    <w:basedOn w:val="Normal"/>
    <w:rsid w:val="001B2B98"/>
    <w:pPr>
      <w:spacing w:after="120"/>
      <w:ind w:left="720"/>
    </w:pPr>
  </w:style>
  <w:style w:type="paragraph" w:styleId="ListContinue3">
    <w:name w:val="List Continue 3"/>
    <w:basedOn w:val="Normal"/>
    <w:rsid w:val="001B2B98"/>
    <w:pPr>
      <w:spacing w:after="120"/>
      <w:ind w:left="1080"/>
    </w:pPr>
  </w:style>
  <w:style w:type="paragraph" w:styleId="ListContinue4">
    <w:name w:val="List Continue 4"/>
    <w:basedOn w:val="Normal"/>
    <w:rsid w:val="001B2B98"/>
    <w:pPr>
      <w:spacing w:after="120"/>
      <w:ind w:left="1440"/>
    </w:pPr>
  </w:style>
  <w:style w:type="paragraph" w:styleId="ListContinue5">
    <w:name w:val="List Continue 5"/>
    <w:basedOn w:val="Normal"/>
    <w:rsid w:val="001B2B98"/>
    <w:pPr>
      <w:spacing w:after="120"/>
      <w:ind w:left="1800"/>
    </w:pPr>
  </w:style>
  <w:style w:type="paragraph" w:styleId="ListNumber">
    <w:name w:val="List Number"/>
    <w:basedOn w:val="Normal"/>
    <w:rsid w:val="001B2B98"/>
    <w:pPr>
      <w:numPr>
        <w:numId w:val="6"/>
      </w:numPr>
    </w:pPr>
  </w:style>
  <w:style w:type="paragraph" w:styleId="ListNumber2">
    <w:name w:val="List Number 2"/>
    <w:basedOn w:val="Normal"/>
    <w:rsid w:val="001B2B98"/>
    <w:pPr>
      <w:numPr>
        <w:numId w:val="7"/>
      </w:numPr>
    </w:pPr>
  </w:style>
  <w:style w:type="paragraph" w:styleId="ListNumber3">
    <w:name w:val="List Number 3"/>
    <w:basedOn w:val="Normal"/>
    <w:rsid w:val="001B2B98"/>
    <w:pPr>
      <w:numPr>
        <w:numId w:val="8"/>
      </w:numPr>
    </w:pPr>
  </w:style>
  <w:style w:type="paragraph" w:styleId="ListNumber4">
    <w:name w:val="List Number 4"/>
    <w:basedOn w:val="Normal"/>
    <w:rsid w:val="001B2B98"/>
    <w:pPr>
      <w:numPr>
        <w:numId w:val="9"/>
      </w:numPr>
    </w:pPr>
  </w:style>
  <w:style w:type="paragraph" w:styleId="ListNumber5">
    <w:name w:val="List Number 5"/>
    <w:basedOn w:val="Normal"/>
    <w:rsid w:val="001B2B98"/>
    <w:pPr>
      <w:numPr>
        <w:numId w:val="10"/>
      </w:numPr>
    </w:pPr>
  </w:style>
  <w:style w:type="paragraph" w:styleId="MacroText">
    <w:name w:val="macro"/>
    <w:semiHidden/>
    <w:rsid w:val="001B2B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B2B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1B2B98"/>
    <w:rPr>
      <w:sz w:val="24"/>
      <w:szCs w:val="24"/>
    </w:rPr>
  </w:style>
  <w:style w:type="paragraph" w:styleId="NormalIndent">
    <w:name w:val="Normal Indent"/>
    <w:basedOn w:val="Normal"/>
    <w:rsid w:val="001B2B98"/>
    <w:pPr>
      <w:ind w:left="720"/>
    </w:pPr>
  </w:style>
  <w:style w:type="paragraph" w:styleId="NoteHeading">
    <w:name w:val="Note Heading"/>
    <w:basedOn w:val="Normal"/>
    <w:next w:val="Normal"/>
    <w:rsid w:val="001B2B98"/>
  </w:style>
  <w:style w:type="paragraph" w:styleId="PlainText">
    <w:name w:val="Plain Text"/>
    <w:basedOn w:val="Normal"/>
    <w:link w:val="PlainTextChar"/>
    <w:uiPriority w:val="99"/>
    <w:rsid w:val="001B2B98"/>
    <w:rPr>
      <w:rFonts w:ascii="Courier New" w:hAnsi="Courier New" w:cs="Courier New"/>
    </w:rPr>
  </w:style>
  <w:style w:type="paragraph" w:styleId="Salutation">
    <w:name w:val="Salutation"/>
    <w:basedOn w:val="Normal"/>
    <w:next w:val="Normal"/>
    <w:rsid w:val="001B2B98"/>
  </w:style>
  <w:style w:type="paragraph" w:styleId="Signature">
    <w:name w:val="Signature"/>
    <w:basedOn w:val="Normal"/>
    <w:rsid w:val="001B2B98"/>
    <w:pPr>
      <w:ind w:left="4320"/>
    </w:pPr>
  </w:style>
  <w:style w:type="paragraph" w:styleId="Subtitle">
    <w:name w:val="Subtitle"/>
    <w:basedOn w:val="Normal"/>
    <w:qFormat/>
    <w:rsid w:val="001B2B9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B2B98"/>
    <w:pPr>
      <w:ind w:left="200" w:hanging="200"/>
    </w:pPr>
  </w:style>
  <w:style w:type="paragraph" w:styleId="TableofFigures">
    <w:name w:val="table of figures"/>
    <w:basedOn w:val="Normal"/>
    <w:next w:val="Normal"/>
    <w:semiHidden/>
    <w:rsid w:val="001B2B98"/>
    <w:pPr>
      <w:ind w:left="400" w:hanging="400"/>
    </w:pPr>
  </w:style>
  <w:style w:type="paragraph" w:styleId="Title">
    <w:name w:val="Title"/>
    <w:basedOn w:val="Normal"/>
    <w:qFormat/>
    <w:rsid w:val="001B2B9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B2B98"/>
    <w:pPr>
      <w:spacing w:before="120"/>
    </w:pPr>
    <w:rPr>
      <w:rFonts w:ascii="Arial" w:hAnsi="Arial" w:cs="Arial"/>
      <w:b/>
      <w:bCs/>
      <w:sz w:val="24"/>
      <w:szCs w:val="24"/>
    </w:rPr>
  </w:style>
  <w:style w:type="paragraph" w:styleId="TOC1">
    <w:name w:val="toc 1"/>
    <w:basedOn w:val="Normal"/>
    <w:next w:val="Normal"/>
    <w:autoRedefine/>
    <w:semiHidden/>
    <w:rsid w:val="001B2B98"/>
  </w:style>
  <w:style w:type="paragraph" w:styleId="TOC2">
    <w:name w:val="toc 2"/>
    <w:basedOn w:val="Normal"/>
    <w:next w:val="Normal"/>
    <w:autoRedefine/>
    <w:semiHidden/>
    <w:rsid w:val="001B2B98"/>
    <w:pPr>
      <w:ind w:left="200"/>
    </w:pPr>
  </w:style>
  <w:style w:type="paragraph" w:styleId="TOC3">
    <w:name w:val="toc 3"/>
    <w:basedOn w:val="Normal"/>
    <w:next w:val="Normal"/>
    <w:autoRedefine/>
    <w:semiHidden/>
    <w:rsid w:val="001B2B98"/>
    <w:pPr>
      <w:ind w:left="400"/>
    </w:pPr>
  </w:style>
  <w:style w:type="paragraph" w:styleId="TOC4">
    <w:name w:val="toc 4"/>
    <w:basedOn w:val="Normal"/>
    <w:next w:val="Normal"/>
    <w:autoRedefine/>
    <w:semiHidden/>
    <w:rsid w:val="001B2B98"/>
    <w:pPr>
      <w:ind w:left="600"/>
    </w:pPr>
  </w:style>
  <w:style w:type="paragraph" w:styleId="TOC5">
    <w:name w:val="toc 5"/>
    <w:basedOn w:val="Normal"/>
    <w:next w:val="Normal"/>
    <w:autoRedefine/>
    <w:semiHidden/>
    <w:rsid w:val="001B2B98"/>
    <w:pPr>
      <w:ind w:left="800"/>
    </w:pPr>
  </w:style>
  <w:style w:type="paragraph" w:styleId="TOC7">
    <w:name w:val="toc 7"/>
    <w:basedOn w:val="Normal"/>
    <w:next w:val="Normal"/>
    <w:autoRedefine/>
    <w:semiHidden/>
    <w:rsid w:val="001B2B98"/>
    <w:pPr>
      <w:ind w:left="1200"/>
    </w:pPr>
  </w:style>
  <w:style w:type="paragraph" w:styleId="TOC8">
    <w:name w:val="toc 8"/>
    <w:basedOn w:val="Normal"/>
    <w:next w:val="Normal"/>
    <w:autoRedefine/>
    <w:semiHidden/>
    <w:rsid w:val="001B2B98"/>
    <w:pPr>
      <w:ind w:left="1400"/>
    </w:pPr>
  </w:style>
  <w:style w:type="paragraph" w:styleId="TOC9">
    <w:name w:val="toc 9"/>
    <w:basedOn w:val="Normal"/>
    <w:next w:val="Normal"/>
    <w:autoRedefine/>
    <w:semiHidden/>
    <w:rsid w:val="001B2B98"/>
    <w:pPr>
      <w:ind w:left="1600"/>
    </w:pPr>
  </w:style>
  <w:style w:type="character" w:styleId="Emphasis">
    <w:name w:val="Emphasis"/>
    <w:basedOn w:val="DefaultParagraphFont"/>
    <w:qFormat/>
    <w:rsid w:val="00D52897"/>
    <w:rPr>
      <w:i/>
      <w:iCs/>
    </w:rPr>
  </w:style>
  <w:style w:type="character" w:styleId="Strong">
    <w:name w:val="Strong"/>
    <w:basedOn w:val="DefaultParagraphFont"/>
    <w:qFormat/>
    <w:rsid w:val="0016570B"/>
    <w:rPr>
      <w:b/>
      <w:bCs/>
    </w:rPr>
  </w:style>
  <w:style w:type="table" w:styleId="TableGrid">
    <w:name w:val="Table Grid"/>
    <w:basedOn w:val="TableNormal"/>
    <w:rsid w:val="00F65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pt">
    <w:name w:val="Normal + 12 pt"/>
    <w:basedOn w:val="Normal"/>
    <w:rsid w:val="00A62887"/>
    <w:pPr>
      <w:numPr>
        <w:ilvl w:val="1"/>
        <w:numId w:val="11"/>
      </w:numPr>
      <w:spacing w:before="100" w:beforeAutospacing="1" w:after="100" w:afterAutospacing="1"/>
    </w:pPr>
    <w:rPr>
      <w:sz w:val="24"/>
      <w:szCs w:val="24"/>
    </w:rPr>
  </w:style>
  <w:style w:type="character" w:customStyle="1" w:styleId="FooterChar">
    <w:name w:val="Footer Char"/>
    <w:basedOn w:val="DefaultParagraphFont"/>
    <w:link w:val="Footer"/>
    <w:uiPriority w:val="99"/>
    <w:rsid w:val="00F073CF"/>
    <w:rPr>
      <w:sz w:val="24"/>
    </w:rPr>
  </w:style>
  <w:style w:type="character" w:customStyle="1" w:styleId="PlainTextChar">
    <w:name w:val="Plain Text Char"/>
    <w:basedOn w:val="DefaultParagraphFont"/>
    <w:link w:val="PlainText"/>
    <w:uiPriority w:val="99"/>
    <w:rsid w:val="00F20CCB"/>
    <w:rPr>
      <w:rFonts w:ascii="Courier New" w:hAnsi="Courier New" w:cs="Courier New"/>
    </w:rPr>
  </w:style>
  <w:style w:type="paragraph" w:styleId="ListParagraph">
    <w:name w:val="List Paragraph"/>
    <w:basedOn w:val="Normal"/>
    <w:uiPriority w:val="34"/>
    <w:qFormat/>
    <w:rsid w:val="00C93236"/>
    <w:pPr>
      <w:ind w:left="720"/>
      <w:contextualSpacing/>
    </w:pPr>
  </w:style>
  <w:style w:type="character" w:customStyle="1" w:styleId="Heading3Char">
    <w:name w:val="Heading 3 Char"/>
    <w:basedOn w:val="DefaultParagraphFont"/>
    <w:link w:val="Heading3"/>
    <w:rsid w:val="007D0083"/>
    <w:rPr>
      <w:b/>
      <w:sz w:val="22"/>
    </w:rPr>
  </w:style>
  <w:style w:type="character" w:customStyle="1" w:styleId="BodyTextIndent3Char">
    <w:name w:val="Body Text Indent 3 Char"/>
    <w:basedOn w:val="DefaultParagraphFont"/>
    <w:link w:val="BodyTextIndent3"/>
    <w:rsid w:val="007D0083"/>
    <w:rPr>
      <w:b/>
      <w:sz w:val="24"/>
    </w:rPr>
  </w:style>
  <w:style w:type="character" w:customStyle="1" w:styleId="CommentTextChar">
    <w:name w:val="Comment Text Char"/>
    <w:basedOn w:val="DefaultParagraphFont"/>
    <w:link w:val="CommentText"/>
    <w:semiHidden/>
    <w:rsid w:val="007D0083"/>
  </w:style>
  <w:style w:type="character" w:styleId="PlaceholderText">
    <w:name w:val="Placeholder Text"/>
    <w:basedOn w:val="DefaultParagraphFont"/>
    <w:uiPriority w:val="99"/>
    <w:semiHidden/>
    <w:rsid w:val="00323485"/>
    <w:rPr>
      <w:color w:val="808080"/>
    </w:rPr>
  </w:style>
  <w:style w:type="paragraph" w:styleId="NoSpacing">
    <w:name w:val="No Spacing"/>
    <w:link w:val="NoSpacingChar"/>
    <w:uiPriority w:val="1"/>
    <w:qFormat/>
    <w:rsid w:val="002E7043"/>
  </w:style>
  <w:style w:type="character" w:customStyle="1" w:styleId="NoSpacingChar">
    <w:name w:val="No Spacing Char"/>
    <w:basedOn w:val="DefaultParagraphFont"/>
    <w:link w:val="NoSpacing"/>
    <w:uiPriority w:val="1"/>
    <w:rsid w:val="000430AA"/>
  </w:style>
  <w:style w:type="paragraph" w:styleId="Revision">
    <w:name w:val="Revision"/>
    <w:hidden/>
    <w:uiPriority w:val="99"/>
    <w:semiHidden/>
    <w:rsid w:val="00731E20"/>
  </w:style>
</w:styles>
</file>

<file path=word/webSettings.xml><?xml version="1.0" encoding="utf-8"?>
<w:webSettings xmlns:r="http://schemas.openxmlformats.org/officeDocument/2006/relationships" xmlns:w="http://schemas.openxmlformats.org/wordprocessingml/2006/main">
  <w:divs>
    <w:div w:id="538127082">
      <w:bodyDiv w:val="1"/>
      <w:marLeft w:val="0"/>
      <w:marRight w:val="0"/>
      <w:marTop w:val="0"/>
      <w:marBottom w:val="0"/>
      <w:divBdr>
        <w:top w:val="none" w:sz="0" w:space="0" w:color="auto"/>
        <w:left w:val="none" w:sz="0" w:space="0" w:color="auto"/>
        <w:bottom w:val="none" w:sz="0" w:space="0" w:color="auto"/>
        <w:right w:val="none" w:sz="0" w:space="0" w:color="auto"/>
      </w:divBdr>
    </w:div>
    <w:div w:id="542715038">
      <w:bodyDiv w:val="1"/>
      <w:marLeft w:val="0"/>
      <w:marRight w:val="0"/>
      <w:marTop w:val="0"/>
      <w:marBottom w:val="0"/>
      <w:divBdr>
        <w:top w:val="none" w:sz="0" w:space="0" w:color="auto"/>
        <w:left w:val="none" w:sz="0" w:space="0" w:color="auto"/>
        <w:bottom w:val="none" w:sz="0" w:space="0" w:color="auto"/>
        <w:right w:val="none" w:sz="0" w:space="0" w:color="auto"/>
      </w:divBdr>
    </w:div>
    <w:div w:id="766390986">
      <w:bodyDiv w:val="1"/>
      <w:marLeft w:val="0"/>
      <w:marRight w:val="0"/>
      <w:marTop w:val="0"/>
      <w:marBottom w:val="0"/>
      <w:divBdr>
        <w:top w:val="none" w:sz="0" w:space="0" w:color="auto"/>
        <w:left w:val="none" w:sz="0" w:space="0" w:color="auto"/>
        <w:bottom w:val="none" w:sz="0" w:space="0" w:color="auto"/>
        <w:right w:val="none" w:sz="0" w:space="0" w:color="auto"/>
      </w:divBdr>
    </w:div>
    <w:div w:id="1725375469">
      <w:bodyDiv w:val="1"/>
      <w:marLeft w:val="0"/>
      <w:marRight w:val="0"/>
      <w:marTop w:val="0"/>
      <w:marBottom w:val="0"/>
      <w:divBdr>
        <w:top w:val="none" w:sz="0" w:space="0" w:color="auto"/>
        <w:left w:val="none" w:sz="0" w:space="0" w:color="auto"/>
        <w:bottom w:val="none" w:sz="0" w:space="0" w:color="auto"/>
        <w:right w:val="none" w:sz="0" w:space="0" w:color="auto"/>
      </w:divBdr>
    </w:div>
    <w:div w:id="1831215620">
      <w:bodyDiv w:val="1"/>
      <w:marLeft w:val="0"/>
      <w:marRight w:val="0"/>
      <w:marTop w:val="0"/>
      <w:marBottom w:val="0"/>
      <w:divBdr>
        <w:top w:val="none" w:sz="0" w:space="0" w:color="auto"/>
        <w:left w:val="none" w:sz="0" w:space="0" w:color="auto"/>
        <w:bottom w:val="none" w:sz="0" w:space="0" w:color="auto"/>
        <w:right w:val="none" w:sz="0" w:space="0" w:color="auto"/>
      </w:divBdr>
    </w:div>
    <w:div w:id="1931501589">
      <w:bodyDiv w:val="1"/>
      <w:marLeft w:val="0"/>
      <w:marRight w:val="0"/>
      <w:marTop w:val="0"/>
      <w:marBottom w:val="0"/>
      <w:divBdr>
        <w:top w:val="none" w:sz="0" w:space="0" w:color="auto"/>
        <w:left w:val="none" w:sz="0" w:space="0" w:color="auto"/>
        <w:bottom w:val="none" w:sz="0" w:space="0" w:color="auto"/>
        <w:right w:val="none" w:sz="0" w:space="0" w:color="auto"/>
      </w:divBdr>
    </w:div>
    <w:div w:id="20571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arah.ralph@ecy.wa.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www.ecy.wa.gov/puget_sound/grants_fed_toxics.html" TargetMode="External"/><Relationship Id="rId17" Type="http://schemas.openxmlformats.org/officeDocument/2006/relationships/hyperlink" Target="mailto:andrew.kolosseus@ecy.wa.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rah.ralph@ecy.wa.gov"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ecy.wa.gov/programs/wq/funding/cycles/2013/index.html"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itouchmap.com/latlong.html"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andrew.kolosseus@ecy.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y.wa.gov/puget_sound/grants_fed_toxics.html" TargetMode="External"/><Relationship Id="rId22" Type="http://schemas.openxmlformats.org/officeDocument/2006/relationships/hyperlink" Target="http://www.ecy.wa.gov/puget_sound/grants_fed_toxics.html"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0213AE5-60A1-43F1-B8D3-5F5E686327E2}"/>
      </w:docPartPr>
      <w:docPartBody>
        <w:p w:rsidR="00AF43E8" w:rsidRDefault="00AF43E8">
          <w:r w:rsidRPr="00976427">
            <w:rPr>
              <w:rStyle w:val="PlaceholderText"/>
            </w:rPr>
            <w:t>Click here to enter text.</w:t>
          </w:r>
        </w:p>
      </w:docPartBody>
    </w:docPart>
    <w:docPart>
      <w:docPartPr>
        <w:name w:val="07D8B05941E2414884DCA16336751FE2"/>
        <w:category>
          <w:name w:val="General"/>
          <w:gallery w:val="placeholder"/>
        </w:category>
        <w:types>
          <w:type w:val="bbPlcHdr"/>
        </w:types>
        <w:behaviors>
          <w:behavior w:val="content"/>
        </w:behaviors>
        <w:guid w:val="{962CCF82-B91E-4ED4-A3A1-3B28B92269B6}"/>
      </w:docPartPr>
      <w:docPartBody>
        <w:p w:rsidR="00720254" w:rsidRDefault="00AF43E8" w:rsidP="00AF43E8">
          <w:pPr>
            <w:pStyle w:val="07D8B05941E2414884DCA16336751FE2"/>
          </w:pPr>
          <w:r w:rsidRPr="00EE4024">
            <w:rPr>
              <w:rStyle w:val="PlaceholderText"/>
            </w:rPr>
            <w:t>Click here to enter text.</w:t>
          </w:r>
        </w:p>
      </w:docPartBody>
    </w:docPart>
    <w:docPart>
      <w:docPartPr>
        <w:name w:val="A2AF664AA031466EB93D43820EA6E25B"/>
        <w:category>
          <w:name w:val="General"/>
          <w:gallery w:val="placeholder"/>
        </w:category>
        <w:types>
          <w:type w:val="bbPlcHdr"/>
        </w:types>
        <w:behaviors>
          <w:behavior w:val="content"/>
        </w:behaviors>
        <w:guid w:val="{8DD3E9E1-6DAA-4117-A96A-097AFED0F339}"/>
      </w:docPartPr>
      <w:docPartBody>
        <w:p w:rsidR="00720254" w:rsidRDefault="00AF43E8" w:rsidP="00AF43E8">
          <w:pPr>
            <w:pStyle w:val="A2AF664AA031466EB93D43820EA6E25B"/>
          </w:pPr>
          <w:r w:rsidRPr="00EE4024">
            <w:rPr>
              <w:rStyle w:val="PlaceholderText"/>
            </w:rPr>
            <w:t>Click here to enter text.</w:t>
          </w:r>
        </w:p>
      </w:docPartBody>
    </w:docPart>
    <w:docPart>
      <w:docPartPr>
        <w:name w:val="6D4C5A426C9F4C9E8EB69705CD838BB1"/>
        <w:category>
          <w:name w:val="General"/>
          <w:gallery w:val="placeholder"/>
        </w:category>
        <w:types>
          <w:type w:val="bbPlcHdr"/>
        </w:types>
        <w:behaviors>
          <w:behavior w:val="content"/>
        </w:behaviors>
        <w:guid w:val="{48EDC25F-0918-4AA3-8A0F-F36075330F98}"/>
      </w:docPartPr>
      <w:docPartBody>
        <w:p w:rsidR="00720254" w:rsidRDefault="00AF43E8" w:rsidP="00AF43E8">
          <w:pPr>
            <w:pStyle w:val="6D4C5A426C9F4C9E8EB69705CD838BB1"/>
          </w:pPr>
          <w:r w:rsidRPr="00EE4024">
            <w:rPr>
              <w:rStyle w:val="PlaceholderText"/>
            </w:rPr>
            <w:t>Click here to enter text.</w:t>
          </w:r>
        </w:p>
      </w:docPartBody>
    </w:docPart>
    <w:docPart>
      <w:docPartPr>
        <w:name w:val="7E23D38748C44EE186B486BFC166373E"/>
        <w:category>
          <w:name w:val="General"/>
          <w:gallery w:val="placeholder"/>
        </w:category>
        <w:types>
          <w:type w:val="bbPlcHdr"/>
        </w:types>
        <w:behaviors>
          <w:behavior w:val="content"/>
        </w:behaviors>
        <w:guid w:val="{1788193A-64AE-4DC1-BD0E-7ED2F29E442B}"/>
      </w:docPartPr>
      <w:docPartBody>
        <w:p w:rsidR="00720254" w:rsidRDefault="00AF43E8" w:rsidP="00AF43E8">
          <w:pPr>
            <w:pStyle w:val="7E23D38748C44EE186B486BFC166373E"/>
          </w:pPr>
          <w:r w:rsidRPr="00EE4024">
            <w:rPr>
              <w:rStyle w:val="PlaceholderText"/>
            </w:rPr>
            <w:t>Click here to enter text.</w:t>
          </w:r>
        </w:p>
      </w:docPartBody>
    </w:docPart>
    <w:docPart>
      <w:docPartPr>
        <w:name w:val="1443FD79F96F4AB5B6F647E199A2BD12"/>
        <w:category>
          <w:name w:val="General"/>
          <w:gallery w:val="placeholder"/>
        </w:category>
        <w:types>
          <w:type w:val="bbPlcHdr"/>
        </w:types>
        <w:behaviors>
          <w:behavior w:val="content"/>
        </w:behaviors>
        <w:guid w:val="{38353381-B92C-490C-9EDB-A4A5118A1C0D}"/>
      </w:docPartPr>
      <w:docPartBody>
        <w:p w:rsidR="00FF0CDE" w:rsidRDefault="00460254" w:rsidP="00460254">
          <w:pPr>
            <w:pStyle w:val="1443FD79F96F4AB5B6F647E199A2BD12"/>
          </w:pPr>
          <w:r w:rsidRPr="009764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43E8"/>
    <w:rsid w:val="000C2221"/>
    <w:rsid w:val="001F64ED"/>
    <w:rsid w:val="00460254"/>
    <w:rsid w:val="00511DC6"/>
    <w:rsid w:val="00631B36"/>
    <w:rsid w:val="006F2642"/>
    <w:rsid w:val="00720254"/>
    <w:rsid w:val="007857AF"/>
    <w:rsid w:val="007A1F8E"/>
    <w:rsid w:val="00857D8F"/>
    <w:rsid w:val="008711BC"/>
    <w:rsid w:val="009052E7"/>
    <w:rsid w:val="00AF43E8"/>
    <w:rsid w:val="00C803D8"/>
    <w:rsid w:val="00C828D8"/>
    <w:rsid w:val="00DD2164"/>
    <w:rsid w:val="00ED64EF"/>
    <w:rsid w:val="00FF0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254"/>
  </w:style>
  <w:style w:type="paragraph" w:customStyle="1" w:styleId="B3524D1A02C1421BB83879E2D370D84C">
    <w:name w:val="B3524D1A02C1421BB83879E2D370D84C"/>
    <w:rsid w:val="00AF43E8"/>
  </w:style>
  <w:style w:type="paragraph" w:customStyle="1" w:styleId="59FD81FB6EE3453C9632A972083CE6CB">
    <w:name w:val="59FD81FB6EE3453C9632A972083CE6CB"/>
    <w:rsid w:val="00AF43E8"/>
  </w:style>
  <w:style w:type="paragraph" w:customStyle="1" w:styleId="409B32029E7241088FB8C87217885320">
    <w:name w:val="409B32029E7241088FB8C87217885320"/>
    <w:rsid w:val="00AF43E8"/>
  </w:style>
  <w:style w:type="paragraph" w:customStyle="1" w:styleId="07D8B05941E2414884DCA16336751FE2">
    <w:name w:val="07D8B05941E2414884DCA16336751FE2"/>
    <w:rsid w:val="00AF43E8"/>
  </w:style>
  <w:style w:type="paragraph" w:customStyle="1" w:styleId="A2AF664AA031466EB93D43820EA6E25B">
    <w:name w:val="A2AF664AA031466EB93D43820EA6E25B"/>
    <w:rsid w:val="00AF43E8"/>
  </w:style>
  <w:style w:type="paragraph" w:customStyle="1" w:styleId="6D4C5A426C9F4C9E8EB69705CD838BB1">
    <w:name w:val="6D4C5A426C9F4C9E8EB69705CD838BB1"/>
    <w:rsid w:val="00AF43E8"/>
  </w:style>
  <w:style w:type="paragraph" w:customStyle="1" w:styleId="7E23D38748C44EE186B486BFC166373E">
    <w:name w:val="7E23D38748C44EE186B486BFC166373E"/>
    <w:rsid w:val="00AF43E8"/>
  </w:style>
  <w:style w:type="paragraph" w:customStyle="1" w:styleId="890C9602BAF7458EAA67F6D83303233C">
    <w:name w:val="890C9602BAF7458EAA67F6D83303233C"/>
    <w:rsid w:val="00460254"/>
  </w:style>
  <w:style w:type="paragraph" w:customStyle="1" w:styleId="BF0924401B83448D84688AC64CE0C945">
    <w:name w:val="BF0924401B83448D84688AC64CE0C945"/>
    <w:rsid w:val="00460254"/>
  </w:style>
  <w:style w:type="paragraph" w:customStyle="1" w:styleId="355AEDD91159443ABCDA052C98CC2908">
    <w:name w:val="355AEDD91159443ABCDA052C98CC2908"/>
    <w:rsid w:val="00460254"/>
  </w:style>
  <w:style w:type="paragraph" w:customStyle="1" w:styleId="6500EA2240CE4F85A9B30532E936CD24">
    <w:name w:val="6500EA2240CE4F85A9B30532E936CD24"/>
    <w:rsid w:val="00460254"/>
  </w:style>
  <w:style w:type="paragraph" w:customStyle="1" w:styleId="1443FD79F96F4AB5B6F647E199A2BD12">
    <w:name w:val="1443FD79F96F4AB5B6F647E199A2BD12"/>
    <w:rsid w:val="0046025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OtherNote xmlns="50388d1e-1a9a-4f36-844f-06a4a43be12a">This is a WORD fill-in form.</OtherNote>
    <OtherSize xmlns="50388d1e-1a9a-4f36-844f-06a4a43be12a">256KB</OtherSize>
    <OtherNumberOfPages xmlns="50388d1e-1a9a-4f36-844f-06a4a43be12a" xsi:nil="true"/>
    <OtherFileType xmlns="50388d1e-1a9a-4f36-844f-06a4a43be12a">docx</OtherFileType>
    <OnlineNumber xmlns="50388d1e-1a9a-4f36-844f-06a4a43be12a">ECY070462</Online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8AB7486-2BFF-4B7A-B627-281A34710972}"/>
</file>

<file path=customXml/itemProps2.xml><?xml version="1.0" encoding="utf-8"?>
<ds:datastoreItem xmlns:ds="http://schemas.openxmlformats.org/officeDocument/2006/customXml" ds:itemID="{4002276B-E8E4-4FA9-98F2-7E8C0340D672}"/>
</file>

<file path=customXml/itemProps3.xml><?xml version="1.0" encoding="utf-8"?>
<ds:datastoreItem xmlns:ds="http://schemas.openxmlformats.org/officeDocument/2006/customXml" ds:itemID="{B0A1CA12-3ACF-42BB-8C05-AA03AF1088AC}"/>
</file>

<file path=customXml/itemProps4.xml><?xml version="1.0" encoding="utf-8"?>
<ds:datastoreItem xmlns:ds="http://schemas.openxmlformats.org/officeDocument/2006/customXml" ds:itemID="{61703CF8-EAA5-4C14-B4DF-928D40674B1C}"/>
</file>

<file path=docProps/app.xml><?xml version="1.0" encoding="utf-8"?>
<Properties xmlns="http://schemas.openxmlformats.org/officeDocument/2006/extended-properties" xmlns:vt="http://schemas.openxmlformats.org/officeDocument/2006/docPropsVTypes">
  <Template>Normal.dotm</Template>
  <TotalTime>13</TotalTime>
  <Pages>13</Pages>
  <Words>2043</Words>
  <Characters>13710</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National Estuary Program (NEP) Toxics and Nutrients Reducing Nutrient Pollution in the Budd Inlet Watershed</vt:lpstr>
    </vt:vector>
  </TitlesOfParts>
  <Company>State of Washington</Company>
  <LinksUpToDate>false</LinksUpToDate>
  <CharactersWithSpaces>15722</CharactersWithSpaces>
  <SharedDoc>false</SharedDoc>
  <HLinks>
    <vt:vector size="180" baseType="variant">
      <vt:variant>
        <vt:i4>5570637</vt:i4>
      </vt:variant>
      <vt:variant>
        <vt:i4>652</vt:i4>
      </vt:variant>
      <vt:variant>
        <vt:i4>0</vt:i4>
      </vt:variant>
      <vt:variant>
        <vt:i4>5</vt:i4>
      </vt:variant>
      <vt:variant>
        <vt:lpwstr>http://www.dahp.wa.gov/pages/EnvironmentalReview/Laws.htm</vt:lpwstr>
      </vt:variant>
      <vt:variant>
        <vt:lpwstr/>
      </vt:variant>
      <vt:variant>
        <vt:i4>4456530</vt:i4>
      </vt:variant>
      <vt:variant>
        <vt:i4>649</vt:i4>
      </vt:variant>
      <vt:variant>
        <vt:i4>0</vt:i4>
      </vt:variant>
      <vt:variant>
        <vt:i4>5</vt:i4>
      </vt:variant>
      <vt:variant>
        <vt:lpwstr>http://www.ecy.wa.gov/programs/sea/sepa/e-review.html</vt:lpwstr>
      </vt:variant>
      <vt:variant>
        <vt:lpwstr/>
      </vt:variant>
      <vt:variant>
        <vt:i4>1966081</vt:i4>
      </vt:variant>
      <vt:variant>
        <vt:i4>637</vt:i4>
      </vt:variant>
      <vt:variant>
        <vt:i4>0</vt:i4>
      </vt:variant>
      <vt:variant>
        <vt:i4>5</vt:i4>
      </vt:variant>
      <vt:variant>
        <vt:lpwstr>http://www.psp.wa.gov/aa_action_agenda.php</vt:lpwstr>
      </vt:variant>
      <vt:variant>
        <vt:lpwstr/>
      </vt:variant>
      <vt:variant>
        <vt:i4>5636109</vt:i4>
      </vt:variant>
      <vt:variant>
        <vt:i4>430</vt:i4>
      </vt:variant>
      <vt:variant>
        <vt:i4>0</vt:i4>
      </vt:variant>
      <vt:variant>
        <vt:i4>5</vt:i4>
      </vt:variant>
      <vt:variant>
        <vt:lpwstr>http://www.ecy.wa.gov/programs/wq/funding/cycles/2012/index.html</vt:lpwstr>
      </vt:variant>
      <vt:variant>
        <vt:lpwstr/>
      </vt:variant>
      <vt:variant>
        <vt:i4>93</vt:i4>
      </vt:variant>
      <vt:variant>
        <vt:i4>404</vt:i4>
      </vt:variant>
      <vt:variant>
        <vt:i4>0</vt:i4>
      </vt:variant>
      <vt:variant>
        <vt:i4>5</vt:i4>
      </vt:variant>
      <vt:variant>
        <vt:lpwstr>http://www.ecy.wa.gov/programs/wq/tmdl/index.html</vt:lpwstr>
      </vt:variant>
      <vt:variant>
        <vt:lpwstr/>
      </vt:variant>
      <vt:variant>
        <vt:i4>3866687</vt:i4>
      </vt:variant>
      <vt:variant>
        <vt:i4>399</vt:i4>
      </vt:variant>
      <vt:variant>
        <vt:i4>0</vt:i4>
      </vt:variant>
      <vt:variant>
        <vt:i4>5</vt:i4>
      </vt:variant>
      <vt:variant>
        <vt:lpwstr>http://www.doh.wa.gov/ehp/dw/sentry.htm</vt:lpwstr>
      </vt:variant>
      <vt:variant>
        <vt:lpwstr/>
      </vt:variant>
      <vt:variant>
        <vt:i4>2359338</vt:i4>
      </vt:variant>
      <vt:variant>
        <vt:i4>394</vt:i4>
      </vt:variant>
      <vt:variant>
        <vt:i4>0</vt:i4>
      </vt:variant>
      <vt:variant>
        <vt:i4>5</vt:i4>
      </vt:variant>
      <vt:variant>
        <vt:lpwstr>http://www.doh.wa.gov/ehp/sf/Pubs/annual-inventory.pdf</vt:lpwstr>
      </vt:variant>
      <vt:variant>
        <vt:lpwstr/>
      </vt:variant>
      <vt:variant>
        <vt:i4>1966081</vt:i4>
      </vt:variant>
      <vt:variant>
        <vt:i4>360</vt:i4>
      </vt:variant>
      <vt:variant>
        <vt:i4>0</vt:i4>
      </vt:variant>
      <vt:variant>
        <vt:i4>5</vt:i4>
      </vt:variant>
      <vt:variant>
        <vt:lpwstr>http://www.psp.wa.gov/aa_action_agenda.php</vt:lpwstr>
      </vt:variant>
      <vt:variant>
        <vt:lpwstr/>
      </vt:variant>
      <vt:variant>
        <vt:i4>7471138</vt:i4>
      </vt:variant>
      <vt:variant>
        <vt:i4>350</vt:i4>
      </vt:variant>
      <vt:variant>
        <vt:i4>0</vt:i4>
      </vt:variant>
      <vt:variant>
        <vt:i4>5</vt:i4>
      </vt:variant>
      <vt:variant>
        <vt:lpwstr>http://apps.ecy.wa.gov/wqawa/viewer.htm</vt:lpwstr>
      </vt:variant>
      <vt:variant>
        <vt:lpwstr/>
      </vt:variant>
      <vt:variant>
        <vt:i4>4718678</vt:i4>
      </vt:variant>
      <vt:variant>
        <vt:i4>313</vt:i4>
      </vt:variant>
      <vt:variant>
        <vt:i4>0</vt:i4>
      </vt:variant>
      <vt:variant>
        <vt:i4>5</vt:i4>
      </vt:variant>
      <vt:variant>
        <vt:lpwstr>http://itouchmap.com/latlong.html</vt:lpwstr>
      </vt:variant>
      <vt:variant>
        <vt:lpwstr/>
      </vt:variant>
      <vt:variant>
        <vt:i4>6291502</vt:i4>
      </vt:variant>
      <vt:variant>
        <vt:i4>238</vt:i4>
      </vt:variant>
      <vt:variant>
        <vt:i4>0</vt:i4>
      </vt:variant>
      <vt:variant>
        <vt:i4>5</vt:i4>
      </vt:variant>
      <vt:variant>
        <vt:lpwstr>http://nhd.usgs.gov/index.html</vt:lpwstr>
      </vt:variant>
      <vt:variant>
        <vt:lpwstr/>
      </vt:variant>
      <vt:variant>
        <vt:i4>6226006</vt:i4>
      </vt:variant>
      <vt:variant>
        <vt:i4>235</vt:i4>
      </vt:variant>
      <vt:variant>
        <vt:i4>0</vt:i4>
      </vt:variant>
      <vt:variant>
        <vt:i4>5</vt:i4>
      </vt:variant>
      <vt:variant>
        <vt:lpwstr>http://apps.leg.wa.gov/DistrictFinder/default.aspx?city=&amp;street=&amp;zip</vt:lpwstr>
      </vt:variant>
      <vt:variant>
        <vt:lpwstr/>
      </vt:variant>
      <vt:variant>
        <vt:i4>6226006</vt:i4>
      </vt:variant>
      <vt:variant>
        <vt:i4>232</vt:i4>
      </vt:variant>
      <vt:variant>
        <vt:i4>0</vt:i4>
      </vt:variant>
      <vt:variant>
        <vt:i4>5</vt:i4>
      </vt:variant>
      <vt:variant>
        <vt:lpwstr>http://apps.leg.wa.gov/DistrictFinder/default.aspx?city=&amp;street=&amp;zip</vt:lpwstr>
      </vt:variant>
      <vt:variant>
        <vt:lpwstr/>
      </vt:variant>
      <vt:variant>
        <vt:i4>2490474</vt:i4>
      </vt:variant>
      <vt:variant>
        <vt:i4>139</vt:i4>
      </vt:variant>
      <vt:variant>
        <vt:i4>0</vt:i4>
      </vt:variant>
      <vt:variant>
        <vt:i4>5</vt:i4>
      </vt:variant>
      <vt:variant>
        <vt:lpwstr>http://water.usgs.gov/nawqa/sparrow/wrr97/geograp/geograp.html</vt:lpwstr>
      </vt:variant>
      <vt:variant>
        <vt:lpwstr/>
      </vt:variant>
      <vt:variant>
        <vt:i4>7995448</vt:i4>
      </vt:variant>
      <vt:variant>
        <vt:i4>136</vt:i4>
      </vt:variant>
      <vt:variant>
        <vt:i4>0</vt:i4>
      </vt:variant>
      <vt:variant>
        <vt:i4>5</vt:i4>
      </vt:variant>
      <vt:variant>
        <vt:lpwstr>http://www.ecy.wa.gov/apps/watersheds/wriapages/index.html</vt:lpwstr>
      </vt:variant>
      <vt:variant>
        <vt:lpwstr/>
      </vt:variant>
      <vt:variant>
        <vt:i4>1507417</vt:i4>
      </vt:variant>
      <vt:variant>
        <vt:i4>125</vt:i4>
      </vt:variant>
      <vt:variant>
        <vt:i4>0</vt:i4>
      </vt:variant>
      <vt:variant>
        <vt:i4>5</vt:i4>
      </vt:variant>
      <vt:variant>
        <vt:lpwstr>http://www.nwr.noaa.gov/ESA-Salmon-Listings/Index.cfm</vt:lpwstr>
      </vt:variant>
      <vt:variant>
        <vt:lpwstr/>
      </vt:variant>
      <vt:variant>
        <vt:i4>2556001</vt:i4>
      </vt:variant>
      <vt:variant>
        <vt:i4>39</vt:i4>
      </vt:variant>
      <vt:variant>
        <vt:i4>0</vt:i4>
      </vt:variant>
      <vt:variant>
        <vt:i4>5</vt:i4>
      </vt:variant>
      <vt:variant>
        <vt:lpwstr>http://www.ecy.wa.gov/programs/wq/stormwater/tech.html</vt:lpwstr>
      </vt:variant>
      <vt:variant>
        <vt:lpwstr/>
      </vt:variant>
      <vt:variant>
        <vt:i4>6750267</vt:i4>
      </vt:variant>
      <vt:variant>
        <vt:i4>36</vt:i4>
      </vt:variant>
      <vt:variant>
        <vt:i4>0</vt:i4>
      </vt:variant>
      <vt:variant>
        <vt:i4>5</vt:i4>
      </vt:variant>
      <vt:variant>
        <vt:lpwstr>http://www.psparchives.com/publications/our_work/stormwater/lid/LID_manual2005.pdf</vt:lpwstr>
      </vt:variant>
      <vt:variant>
        <vt:lpwstr/>
      </vt:variant>
      <vt:variant>
        <vt:i4>6029317</vt:i4>
      </vt:variant>
      <vt:variant>
        <vt:i4>33</vt:i4>
      </vt:variant>
      <vt:variant>
        <vt:i4>0</vt:i4>
      </vt:variant>
      <vt:variant>
        <vt:i4>5</vt:i4>
      </vt:variant>
      <vt:variant>
        <vt:lpwstr>http://www.directionsmag.com/latlong.asp</vt:lpwstr>
      </vt:variant>
      <vt:variant>
        <vt:lpwstr/>
      </vt:variant>
      <vt:variant>
        <vt:i4>6815798</vt:i4>
      </vt:variant>
      <vt:variant>
        <vt:i4>30</vt:i4>
      </vt:variant>
      <vt:variant>
        <vt:i4>0</vt:i4>
      </vt:variant>
      <vt:variant>
        <vt:i4>5</vt:i4>
      </vt:variant>
      <vt:variant>
        <vt:lpwstr>http://www.ecy.wa.gov/programs/wq/funding/funding.html</vt:lpwstr>
      </vt:variant>
      <vt:variant>
        <vt:lpwstr/>
      </vt:variant>
      <vt:variant>
        <vt:i4>983067</vt:i4>
      </vt:variant>
      <vt:variant>
        <vt:i4>27</vt:i4>
      </vt:variant>
      <vt:variant>
        <vt:i4>0</vt:i4>
      </vt:variant>
      <vt:variant>
        <vt:i4>5</vt:i4>
      </vt:variant>
      <vt:variant>
        <vt:lpwstr>http://www.ecy.wa.gov/programs/wq/wqhome.html</vt:lpwstr>
      </vt:variant>
      <vt:variant>
        <vt:lpwstr/>
      </vt:variant>
      <vt:variant>
        <vt:i4>3932160</vt:i4>
      </vt:variant>
      <vt:variant>
        <vt:i4>24</vt:i4>
      </vt:variant>
      <vt:variant>
        <vt:i4>0</vt:i4>
      </vt:variant>
      <vt:variant>
        <vt:i4>5</vt:i4>
      </vt:variant>
      <vt:variant>
        <vt:lpwstr>mailto:douglas.howie@ecy.wa.gov</vt:lpwstr>
      </vt:variant>
      <vt:variant>
        <vt:lpwstr/>
      </vt:variant>
      <vt:variant>
        <vt:i4>1572920</vt:i4>
      </vt:variant>
      <vt:variant>
        <vt:i4>21</vt:i4>
      </vt:variant>
      <vt:variant>
        <vt:i4>0</vt:i4>
      </vt:variant>
      <vt:variant>
        <vt:i4>5</vt:i4>
      </vt:variant>
      <vt:variant>
        <vt:lpwstr>mailto:steve.carley@ecy.wa.gov</vt:lpwstr>
      </vt:variant>
      <vt:variant>
        <vt:lpwstr/>
      </vt:variant>
      <vt:variant>
        <vt:i4>5177443</vt:i4>
      </vt:variant>
      <vt:variant>
        <vt:i4>18</vt:i4>
      </vt:variant>
      <vt:variant>
        <vt:i4>0</vt:i4>
      </vt:variant>
      <vt:variant>
        <vt:i4>5</vt:i4>
      </vt:variant>
      <vt:variant>
        <vt:lpwstr>mailto:patricia.brommer@ecy.wa.gov</vt:lpwstr>
      </vt:variant>
      <vt:variant>
        <vt:lpwstr/>
      </vt:variant>
      <vt:variant>
        <vt:i4>65572</vt:i4>
      </vt:variant>
      <vt:variant>
        <vt:i4>15</vt:i4>
      </vt:variant>
      <vt:variant>
        <vt:i4>0</vt:i4>
      </vt:variant>
      <vt:variant>
        <vt:i4>5</vt:i4>
      </vt:variant>
      <vt:variant>
        <vt:lpwstr>mailto:randy.anhorn@ecy.wa.gov</vt:lpwstr>
      </vt:variant>
      <vt:variant>
        <vt:lpwstr/>
      </vt:variant>
      <vt:variant>
        <vt:i4>7274565</vt:i4>
      </vt:variant>
      <vt:variant>
        <vt:i4>12</vt:i4>
      </vt:variant>
      <vt:variant>
        <vt:i4>0</vt:i4>
      </vt:variant>
      <vt:variant>
        <vt:i4>5</vt:i4>
      </vt:variant>
      <vt:variant>
        <vt:lpwstr>mailto:melisa.snoeberger@ecy.wa.gov</vt:lpwstr>
      </vt:variant>
      <vt:variant>
        <vt:lpwstr/>
      </vt:variant>
      <vt:variant>
        <vt:i4>3407903</vt:i4>
      </vt:variant>
      <vt:variant>
        <vt:i4>9</vt:i4>
      </vt:variant>
      <vt:variant>
        <vt:i4>0</vt:i4>
      </vt:variant>
      <vt:variant>
        <vt:i4>5</vt:i4>
      </vt:variant>
      <vt:variant>
        <vt:lpwstr>mailto:denise.disanto@ecy.wa.gov</vt:lpwstr>
      </vt:variant>
      <vt:variant>
        <vt:lpwstr/>
      </vt:variant>
      <vt:variant>
        <vt:i4>131134</vt:i4>
      </vt:variant>
      <vt:variant>
        <vt:i4>6</vt:i4>
      </vt:variant>
      <vt:variant>
        <vt:i4>0</vt:i4>
      </vt:variant>
      <vt:variant>
        <vt:i4>5</vt:i4>
      </vt:variant>
      <vt:variant>
        <vt:lpwstr>mailto:david.duncan@ecy.wa.gov</vt:lpwstr>
      </vt:variant>
      <vt:variant>
        <vt:lpwstr/>
      </vt:variant>
      <vt:variant>
        <vt:i4>4325477</vt:i4>
      </vt:variant>
      <vt:variant>
        <vt:i4>3</vt:i4>
      </vt:variant>
      <vt:variant>
        <vt:i4>0</vt:i4>
      </vt:variant>
      <vt:variant>
        <vt:i4>5</vt:i4>
      </vt:variant>
      <vt:variant>
        <vt:lpwstr>mailto:terry.wittmeier@ecy.wa.gov</vt:lpwstr>
      </vt:variant>
      <vt:variant>
        <vt:lpwstr/>
      </vt:variant>
      <vt:variant>
        <vt:i4>6815798</vt:i4>
      </vt:variant>
      <vt:variant>
        <vt:i4>0</vt:i4>
      </vt:variant>
      <vt:variant>
        <vt:i4>0</vt:i4>
      </vt:variant>
      <vt:variant>
        <vt:i4>5</vt:i4>
      </vt:variant>
      <vt:variant>
        <vt:lpwstr>http://www.ecy.wa.gov/programs/wq/funding/funding.html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Estuary Program (NEP) Toxics and Nutrients Reducing Nutrient Pollution in the Budd Inlet Watershed</dc:title>
  <dc:subject>Grant Application</dc:subject>
  <dc:creator>Washington Department of Ecology/Water Quality Program</dc:creator>
  <cp:lastModifiedBy>Kelsey Highfill</cp:lastModifiedBy>
  <cp:revision>5</cp:revision>
  <cp:lastPrinted>2010-06-17T17:30:00Z</cp:lastPrinted>
  <dcterms:created xsi:type="dcterms:W3CDTF">2012-08-23T22:52:00Z</dcterms:created>
  <dcterms:modified xsi:type="dcterms:W3CDTF">2012-08-30T18:05:00Z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_CopySource">
    <vt:lpwstr>ECY070462Other.docx</vt:lpwstr>
  </property>
</Properties>
</file>